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BBC6" w14:textId="77777777" w:rsidR="00D262FF" w:rsidRPr="00D262FF" w:rsidRDefault="00D262FF" w:rsidP="00D262FF">
      <w:pPr>
        <w:spacing w:after="0"/>
        <w:rPr>
          <w:rFonts w:eastAsia="Times New Roman"/>
          <w:sz w:val="48"/>
          <w:szCs w:val="48"/>
          <w:lang w:eastAsia="it-IT"/>
        </w:rPr>
      </w:pPr>
    </w:p>
    <w:p w14:paraId="14C781E2" w14:textId="77777777" w:rsidR="00D262FF" w:rsidRPr="00D262FF" w:rsidRDefault="00D262FF" w:rsidP="00D262FF">
      <w:pPr>
        <w:spacing w:after="0"/>
        <w:rPr>
          <w:rFonts w:eastAsia="Times New Roman"/>
          <w:szCs w:val="24"/>
          <w:lang w:eastAsia="it-IT"/>
        </w:rPr>
      </w:pPr>
    </w:p>
    <w:p w14:paraId="44CE84C2" w14:textId="77777777" w:rsidR="00D262FF" w:rsidRPr="00D262FF" w:rsidRDefault="00D262FF" w:rsidP="00D262FF">
      <w:pPr>
        <w:spacing w:after="0"/>
        <w:rPr>
          <w:rFonts w:eastAsia="Times New Roman"/>
          <w:szCs w:val="24"/>
          <w:lang w:eastAsia="it-IT"/>
        </w:rPr>
      </w:pPr>
    </w:p>
    <w:p w14:paraId="41C7CF28" w14:textId="77777777" w:rsidR="00D262FF" w:rsidRPr="00D262FF" w:rsidRDefault="00D262FF" w:rsidP="00D262FF">
      <w:pPr>
        <w:spacing w:after="0"/>
        <w:rPr>
          <w:rFonts w:eastAsia="Times New Roman"/>
          <w:szCs w:val="24"/>
          <w:lang w:eastAsia="it-IT"/>
        </w:rPr>
      </w:pPr>
    </w:p>
    <w:p w14:paraId="296312B7" w14:textId="77777777" w:rsidR="00D262FF" w:rsidRPr="00D262FF" w:rsidRDefault="00D262FF" w:rsidP="00D262FF">
      <w:pPr>
        <w:spacing w:after="0"/>
        <w:rPr>
          <w:rFonts w:eastAsia="Times New Roman"/>
          <w:szCs w:val="24"/>
          <w:lang w:eastAsia="it-IT"/>
        </w:rPr>
      </w:pPr>
    </w:p>
    <w:p w14:paraId="58D1C082" w14:textId="77777777" w:rsidR="00D262FF" w:rsidRPr="00D262FF" w:rsidRDefault="00D262FF" w:rsidP="00D262FF">
      <w:pPr>
        <w:spacing w:after="0"/>
        <w:rPr>
          <w:rFonts w:eastAsia="Times New Roman"/>
          <w:szCs w:val="24"/>
          <w:lang w:eastAsia="it-IT"/>
        </w:rPr>
      </w:pPr>
    </w:p>
    <w:p w14:paraId="01D326C1" w14:textId="77777777" w:rsidR="00D262FF" w:rsidRPr="00D262FF" w:rsidRDefault="00D262FF" w:rsidP="00D262FF">
      <w:pPr>
        <w:spacing w:after="0"/>
        <w:rPr>
          <w:rFonts w:eastAsia="Times New Roman"/>
          <w:szCs w:val="24"/>
          <w:lang w:eastAsia="it-IT"/>
        </w:rPr>
      </w:pPr>
    </w:p>
    <w:p w14:paraId="1C826054" w14:textId="77777777" w:rsidR="00D262FF" w:rsidRPr="00D262FF" w:rsidRDefault="00D262FF" w:rsidP="00D262FF">
      <w:pPr>
        <w:spacing w:after="0"/>
        <w:rPr>
          <w:rFonts w:eastAsia="Times New Roman"/>
          <w:szCs w:val="24"/>
          <w:lang w:eastAsia="it-IT"/>
        </w:rPr>
      </w:pPr>
    </w:p>
    <w:p w14:paraId="50B6426B" w14:textId="77777777" w:rsidR="00D262FF" w:rsidRPr="00D262FF" w:rsidRDefault="00D262FF" w:rsidP="00D262FF">
      <w:pPr>
        <w:spacing w:after="0"/>
        <w:rPr>
          <w:rFonts w:eastAsia="Times New Roman"/>
          <w:szCs w:val="24"/>
          <w:lang w:eastAsia="it-IT"/>
        </w:rPr>
      </w:pPr>
    </w:p>
    <w:p w14:paraId="7B1EF3C9" w14:textId="77777777" w:rsidR="00D262FF" w:rsidRPr="00D262FF" w:rsidRDefault="00D262FF" w:rsidP="00D262FF">
      <w:pPr>
        <w:spacing w:after="0"/>
        <w:rPr>
          <w:rFonts w:eastAsia="Times New Roman"/>
          <w:szCs w:val="24"/>
          <w:lang w:eastAsia="it-IT"/>
        </w:rPr>
      </w:pPr>
    </w:p>
    <w:p w14:paraId="6D7B5BF4" w14:textId="77777777" w:rsidR="00D262FF" w:rsidRPr="00D262FF" w:rsidRDefault="00D262FF" w:rsidP="00D262FF">
      <w:pPr>
        <w:spacing w:after="0"/>
        <w:rPr>
          <w:rFonts w:eastAsia="Times New Roman"/>
          <w:szCs w:val="24"/>
          <w:lang w:eastAsia="it-IT"/>
        </w:rPr>
      </w:pPr>
    </w:p>
    <w:p w14:paraId="30839C3F" w14:textId="77777777" w:rsidR="00D262FF" w:rsidRPr="00D262FF" w:rsidRDefault="00D262FF" w:rsidP="00D262FF">
      <w:pPr>
        <w:spacing w:after="0"/>
        <w:rPr>
          <w:rFonts w:eastAsia="Times New Roman"/>
          <w:szCs w:val="24"/>
          <w:lang w:eastAsia="it-IT"/>
        </w:rPr>
      </w:pPr>
    </w:p>
    <w:p w14:paraId="440DF96C" w14:textId="77777777" w:rsidR="00D262FF" w:rsidRPr="00D262FF" w:rsidRDefault="00D262FF" w:rsidP="00D262FF">
      <w:pPr>
        <w:spacing w:after="0"/>
        <w:rPr>
          <w:rFonts w:eastAsia="Times New Roman"/>
          <w:szCs w:val="24"/>
          <w:lang w:eastAsia="it-IT"/>
        </w:rPr>
      </w:pPr>
    </w:p>
    <w:p w14:paraId="67268A96" w14:textId="77777777" w:rsidR="00D262FF" w:rsidRPr="00D262FF" w:rsidRDefault="00D262FF" w:rsidP="00D262FF">
      <w:pPr>
        <w:spacing w:after="0"/>
        <w:rPr>
          <w:rFonts w:eastAsia="Times New Roman"/>
          <w:szCs w:val="24"/>
          <w:lang w:eastAsia="it-IT"/>
        </w:rPr>
      </w:pPr>
    </w:p>
    <w:p w14:paraId="4C9F7AFA" w14:textId="77777777" w:rsidR="00D262FF" w:rsidRPr="00D262FF" w:rsidRDefault="00D262FF" w:rsidP="00D262FF">
      <w:pPr>
        <w:spacing w:after="0"/>
        <w:rPr>
          <w:rFonts w:eastAsia="Times New Roman"/>
          <w:szCs w:val="24"/>
          <w:lang w:eastAsia="it-IT"/>
        </w:rPr>
      </w:pPr>
    </w:p>
    <w:p w14:paraId="1D3DA489" w14:textId="77777777" w:rsidR="00D262FF" w:rsidRPr="00D262FF" w:rsidRDefault="00D262FF" w:rsidP="00D262FF">
      <w:pPr>
        <w:spacing w:after="0"/>
        <w:rPr>
          <w:rFonts w:eastAsia="Times New Roman"/>
          <w:szCs w:val="24"/>
          <w:lang w:eastAsia="it-IT"/>
        </w:rPr>
      </w:pPr>
    </w:p>
    <w:p w14:paraId="60DDDBD5" w14:textId="77777777" w:rsidR="00D262FF" w:rsidRPr="00D262FF" w:rsidRDefault="00D262FF" w:rsidP="00D262FF">
      <w:pPr>
        <w:spacing w:after="0"/>
        <w:rPr>
          <w:rFonts w:eastAsia="Times New Roman"/>
          <w:szCs w:val="24"/>
          <w:lang w:eastAsia="it-IT"/>
        </w:rPr>
      </w:pPr>
    </w:p>
    <w:p w14:paraId="3A475FD5" w14:textId="77777777" w:rsidR="00D262FF" w:rsidRPr="00D262FF" w:rsidRDefault="00D262FF" w:rsidP="00D262FF">
      <w:pPr>
        <w:spacing w:after="0"/>
        <w:rPr>
          <w:rFonts w:eastAsia="Times New Roman"/>
          <w:szCs w:val="24"/>
          <w:lang w:eastAsia="it-IT"/>
        </w:rPr>
      </w:pPr>
    </w:p>
    <w:p w14:paraId="5F3445F8" w14:textId="77777777" w:rsidR="00607D3A" w:rsidRPr="008C140B" w:rsidRDefault="006B0F3D" w:rsidP="008C140B">
      <w:pPr>
        <w:pStyle w:val="Titolo1"/>
        <w:jc w:val="center"/>
        <w:rPr>
          <w:sz w:val="56"/>
        </w:rPr>
      </w:pPr>
      <w:bookmarkStart w:id="0" w:name="_Toc169269274"/>
      <w:r w:rsidRPr="008C140B">
        <w:rPr>
          <w:sz w:val="56"/>
        </w:rPr>
        <w:t>PENSIERI SETTIMANALI</w:t>
      </w:r>
      <w:bookmarkEnd w:id="0"/>
    </w:p>
    <w:p w14:paraId="736D21E4" w14:textId="337B4525" w:rsidR="00D262FF" w:rsidRPr="00D262FF" w:rsidRDefault="00D262FF" w:rsidP="00D262FF">
      <w:pPr>
        <w:keepNext/>
        <w:spacing w:after="0"/>
        <w:jc w:val="center"/>
        <w:outlineLvl w:val="0"/>
        <w:rPr>
          <w:rFonts w:eastAsia="Times New Roman"/>
          <w:b/>
          <w:bCs/>
          <w:kern w:val="32"/>
          <w:sz w:val="48"/>
          <w:szCs w:val="32"/>
          <w:lang w:eastAsia="it-IT"/>
        </w:rPr>
      </w:pPr>
      <w:bookmarkStart w:id="1" w:name="_Toc169269275"/>
      <w:r w:rsidRPr="00D262FF">
        <w:rPr>
          <w:rFonts w:eastAsia="Times New Roman"/>
          <w:b/>
          <w:bCs/>
          <w:kern w:val="32"/>
          <w:sz w:val="48"/>
          <w:szCs w:val="32"/>
          <w:lang w:eastAsia="it-IT"/>
        </w:rPr>
        <w:t xml:space="preserve">VOLUME </w:t>
      </w:r>
      <w:r w:rsidR="001E1509">
        <w:rPr>
          <w:rFonts w:eastAsia="Times New Roman"/>
          <w:b/>
          <w:bCs/>
          <w:kern w:val="32"/>
          <w:sz w:val="48"/>
          <w:szCs w:val="32"/>
          <w:lang w:eastAsia="it-IT"/>
        </w:rPr>
        <w:t>1</w:t>
      </w:r>
      <w:r w:rsidR="00196330">
        <w:rPr>
          <w:rFonts w:eastAsia="Times New Roman"/>
          <w:b/>
          <w:bCs/>
          <w:kern w:val="32"/>
          <w:sz w:val="48"/>
          <w:szCs w:val="32"/>
          <w:lang w:eastAsia="it-IT"/>
        </w:rPr>
        <w:t>1</w:t>
      </w:r>
      <w:bookmarkEnd w:id="1"/>
    </w:p>
    <w:p w14:paraId="3CBA3020" w14:textId="77777777" w:rsidR="00D262FF" w:rsidRPr="00D262FF" w:rsidRDefault="00D262FF" w:rsidP="00D262FF">
      <w:pPr>
        <w:spacing w:after="0"/>
        <w:rPr>
          <w:rFonts w:eastAsia="Times New Roman"/>
          <w:szCs w:val="24"/>
          <w:lang w:eastAsia="it-IT"/>
        </w:rPr>
      </w:pPr>
    </w:p>
    <w:p w14:paraId="4DD4FEAF" w14:textId="77777777" w:rsidR="00D262FF" w:rsidRPr="00D262FF" w:rsidRDefault="00D262FF" w:rsidP="00D262FF">
      <w:pPr>
        <w:spacing w:after="0"/>
        <w:rPr>
          <w:rFonts w:eastAsia="Times New Roman"/>
          <w:szCs w:val="24"/>
          <w:lang w:eastAsia="it-IT"/>
        </w:rPr>
      </w:pPr>
    </w:p>
    <w:p w14:paraId="7F3B6F37" w14:textId="77777777" w:rsidR="00D262FF" w:rsidRPr="00D262FF" w:rsidRDefault="00D262FF" w:rsidP="00D262FF">
      <w:pPr>
        <w:spacing w:after="0"/>
        <w:rPr>
          <w:rFonts w:eastAsia="Times New Roman"/>
          <w:szCs w:val="24"/>
          <w:lang w:eastAsia="it-IT"/>
        </w:rPr>
      </w:pPr>
    </w:p>
    <w:p w14:paraId="2626838C" w14:textId="77777777" w:rsidR="00D262FF" w:rsidRPr="00D262FF" w:rsidRDefault="00D262FF" w:rsidP="00D262FF">
      <w:pPr>
        <w:spacing w:after="0"/>
        <w:rPr>
          <w:rFonts w:eastAsia="Times New Roman"/>
          <w:szCs w:val="24"/>
          <w:lang w:eastAsia="it-IT"/>
        </w:rPr>
      </w:pPr>
    </w:p>
    <w:p w14:paraId="2E91615C" w14:textId="77777777" w:rsidR="00D262FF" w:rsidRPr="00D262FF" w:rsidRDefault="00D262FF" w:rsidP="00D262FF">
      <w:pPr>
        <w:spacing w:after="0"/>
        <w:rPr>
          <w:rFonts w:eastAsia="Times New Roman"/>
          <w:szCs w:val="24"/>
          <w:lang w:eastAsia="it-IT"/>
        </w:rPr>
      </w:pPr>
    </w:p>
    <w:p w14:paraId="1A50D58C" w14:textId="77777777" w:rsidR="00D262FF" w:rsidRPr="00D262FF" w:rsidRDefault="00D262FF" w:rsidP="00D262FF">
      <w:pPr>
        <w:spacing w:after="0"/>
        <w:rPr>
          <w:rFonts w:eastAsia="Times New Roman"/>
          <w:szCs w:val="24"/>
          <w:lang w:eastAsia="it-IT"/>
        </w:rPr>
      </w:pPr>
    </w:p>
    <w:p w14:paraId="2A1D2E82" w14:textId="77777777" w:rsidR="00D262FF" w:rsidRPr="00D262FF" w:rsidRDefault="00D262FF" w:rsidP="00D262FF">
      <w:pPr>
        <w:spacing w:after="0"/>
        <w:rPr>
          <w:rFonts w:eastAsia="Times New Roman"/>
          <w:szCs w:val="24"/>
          <w:lang w:eastAsia="it-IT"/>
        </w:rPr>
      </w:pPr>
    </w:p>
    <w:p w14:paraId="3C8DF21D" w14:textId="77777777" w:rsidR="00D262FF" w:rsidRPr="00D262FF" w:rsidRDefault="00D262FF" w:rsidP="00D262FF">
      <w:pPr>
        <w:spacing w:after="0"/>
        <w:rPr>
          <w:rFonts w:eastAsia="Times New Roman"/>
          <w:szCs w:val="24"/>
          <w:lang w:eastAsia="it-IT"/>
        </w:rPr>
      </w:pPr>
    </w:p>
    <w:p w14:paraId="2C8E27EA" w14:textId="77777777" w:rsidR="00D262FF" w:rsidRPr="00D262FF" w:rsidRDefault="00D262FF" w:rsidP="00D262FF">
      <w:pPr>
        <w:spacing w:after="0"/>
        <w:rPr>
          <w:rFonts w:eastAsia="Times New Roman"/>
          <w:szCs w:val="24"/>
          <w:lang w:eastAsia="it-IT"/>
        </w:rPr>
      </w:pPr>
    </w:p>
    <w:p w14:paraId="649E0CA1" w14:textId="77777777" w:rsidR="00D262FF" w:rsidRPr="00D262FF" w:rsidRDefault="00D262FF" w:rsidP="00D262FF">
      <w:pPr>
        <w:spacing w:after="0"/>
        <w:rPr>
          <w:rFonts w:eastAsia="Times New Roman"/>
          <w:szCs w:val="24"/>
          <w:lang w:eastAsia="it-IT"/>
        </w:rPr>
      </w:pPr>
    </w:p>
    <w:p w14:paraId="1E57676A" w14:textId="77777777" w:rsidR="00D262FF" w:rsidRPr="00D262FF" w:rsidRDefault="00D262FF" w:rsidP="00D262FF">
      <w:pPr>
        <w:spacing w:after="0"/>
        <w:rPr>
          <w:rFonts w:eastAsia="Times New Roman"/>
          <w:szCs w:val="24"/>
          <w:lang w:eastAsia="it-IT"/>
        </w:rPr>
      </w:pPr>
    </w:p>
    <w:p w14:paraId="1A2708B4" w14:textId="77777777" w:rsidR="00D262FF" w:rsidRPr="00D262FF" w:rsidRDefault="00D262FF" w:rsidP="00D262FF">
      <w:pPr>
        <w:spacing w:after="0"/>
        <w:rPr>
          <w:rFonts w:eastAsia="Times New Roman"/>
          <w:szCs w:val="24"/>
          <w:lang w:eastAsia="it-IT"/>
        </w:rPr>
      </w:pPr>
    </w:p>
    <w:p w14:paraId="6685A7E5" w14:textId="77777777" w:rsidR="00D262FF" w:rsidRPr="00D262FF" w:rsidRDefault="00D262FF" w:rsidP="00D262FF">
      <w:pPr>
        <w:spacing w:after="0"/>
        <w:rPr>
          <w:rFonts w:eastAsia="Times New Roman"/>
          <w:szCs w:val="24"/>
          <w:lang w:eastAsia="it-IT"/>
        </w:rPr>
      </w:pPr>
    </w:p>
    <w:p w14:paraId="3086F979" w14:textId="77777777" w:rsidR="00D262FF" w:rsidRPr="00D262FF" w:rsidRDefault="00D262FF" w:rsidP="00D262FF">
      <w:pPr>
        <w:spacing w:after="0"/>
        <w:rPr>
          <w:rFonts w:eastAsia="Times New Roman"/>
          <w:szCs w:val="24"/>
          <w:lang w:eastAsia="it-IT"/>
        </w:rPr>
      </w:pPr>
    </w:p>
    <w:p w14:paraId="451D6568" w14:textId="77777777" w:rsidR="00D262FF" w:rsidRPr="00D262FF" w:rsidRDefault="00D262FF" w:rsidP="00D262FF">
      <w:pPr>
        <w:spacing w:after="0"/>
        <w:rPr>
          <w:rFonts w:eastAsia="Times New Roman"/>
          <w:szCs w:val="24"/>
          <w:lang w:eastAsia="it-IT"/>
        </w:rPr>
      </w:pPr>
    </w:p>
    <w:p w14:paraId="13C82771" w14:textId="77777777" w:rsidR="00D262FF" w:rsidRPr="00D262FF" w:rsidRDefault="00D262FF" w:rsidP="00D262FF">
      <w:pPr>
        <w:spacing w:after="0"/>
        <w:rPr>
          <w:rFonts w:eastAsia="Times New Roman"/>
          <w:szCs w:val="24"/>
          <w:lang w:eastAsia="it-IT"/>
        </w:rPr>
      </w:pPr>
    </w:p>
    <w:p w14:paraId="009DD9AB" w14:textId="77777777" w:rsidR="00D262FF" w:rsidRPr="00D262FF" w:rsidRDefault="00D262FF" w:rsidP="00D262FF">
      <w:pPr>
        <w:spacing w:after="0"/>
        <w:rPr>
          <w:rFonts w:eastAsia="Times New Roman"/>
          <w:szCs w:val="24"/>
          <w:lang w:eastAsia="it-IT"/>
        </w:rPr>
      </w:pPr>
    </w:p>
    <w:p w14:paraId="42B430C4" w14:textId="77777777" w:rsidR="00D262FF" w:rsidRPr="00D262FF" w:rsidRDefault="00D262FF" w:rsidP="00D262FF">
      <w:pPr>
        <w:spacing w:after="0"/>
        <w:rPr>
          <w:rFonts w:eastAsia="Times New Roman"/>
          <w:szCs w:val="24"/>
          <w:lang w:eastAsia="it-IT"/>
        </w:rPr>
      </w:pPr>
    </w:p>
    <w:p w14:paraId="15BF9929" w14:textId="11CC98DF" w:rsidR="00D262FF" w:rsidRPr="00D262FF" w:rsidRDefault="00D262FF" w:rsidP="00D262FF">
      <w:pPr>
        <w:keepNext/>
        <w:spacing w:after="0"/>
        <w:jc w:val="center"/>
        <w:outlineLvl w:val="0"/>
        <w:rPr>
          <w:rFonts w:eastAsia="Times New Roman"/>
          <w:b/>
          <w:bCs/>
          <w:kern w:val="32"/>
          <w:sz w:val="48"/>
          <w:szCs w:val="32"/>
          <w:lang w:eastAsia="it-IT"/>
        </w:rPr>
      </w:pPr>
      <w:bookmarkStart w:id="2" w:name="_Toc243840564"/>
      <w:bookmarkStart w:id="3" w:name="_Toc169269276"/>
      <w:r w:rsidRPr="00D262FF">
        <w:rPr>
          <w:rFonts w:eastAsia="Times New Roman"/>
          <w:b/>
          <w:bCs/>
          <w:kern w:val="32"/>
          <w:sz w:val="48"/>
          <w:szCs w:val="32"/>
          <w:lang w:eastAsia="it-IT"/>
        </w:rPr>
        <w:t>CATANZARO 20</w:t>
      </w:r>
      <w:r w:rsidR="00092E9D">
        <w:rPr>
          <w:rFonts w:eastAsia="Times New Roman"/>
          <w:b/>
          <w:bCs/>
          <w:kern w:val="32"/>
          <w:sz w:val="48"/>
          <w:szCs w:val="32"/>
          <w:lang w:eastAsia="it-IT"/>
        </w:rPr>
        <w:t>2</w:t>
      </w:r>
      <w:r w:rsidR="00196330">
        <w:rPr>
          <w:rFonts w:eastAsia="Times New Roman"/>
          <w:b/>
          <w:bCs/>
          <w:kern w:val="32"/>
          <w:sz w:val="48"/>
          <w:szCs w:val="32"/>
          <w:lang w:eastAsia="it-IT"/>
        </w:rPr>
        <w:t>4</w:t>
      </w:r>
      <w:bookmarkEnd w:id="3"/>
      <w:r w:rsidRPr="00D262FF">
        <w:rPr>
          <w:rFonts w:eastAsia="Times New Roman"/>
          <w:b/>
          <w:bCs/>
          <w:kern w:val="32"/>
          <w:sz w:val="48"/>
          <w:szCs w:val="32"/>
          <w:lang w:eastAsia="it-IT"/>
        </w:rPr>
        <w:t xml:space="preserve"> </w:t>
      </w:r>
      <w:bookmarkEnd w:id="2"/>
    </w:p>
    <w:p w14:paraId="7263838C" w14:textId="77777777" w:rsidR="00D262FF" w:rsidRPr="00D262FF" w:rsidRDefault="00D262FF" w:rsidP="00D262FF">
      <w:pPr>
        <w:spacing w:after="0"/>
        <w:rPr>
          <w:rFonts w:eastAsia="Times New Roman"/>
          <w:szCs w:val="24"/>
          <w:lang w:eastAsia="it-IT"/>
        </w:rPr>
        <w:sectPr w:rsidR="00D262FF" w:rsidRPr="00D262FF" w:rsidSect="00D262FF">
          <w:footerReference w:type="default" r:id="rId8"/>
          <w:pgSz w:w="11906" w:h="16838"/>
          <w:pgMar w:top="1701" w:right="1701" w:bottom="1701" w:left="1701" w:header="567" w:footer="567" w:gutter="0"/>
          <w:cols w:space="708"/>
          <w:docGrid w:linePitch="360"/>
        </w:sectPr>
      </w:pPr>
    </w:p>
    <w:p w14:paraId="7F523A78" w14:textId="77777777" w:rsidR="00FE460C" w:rsidRPr="00175902" w:rsidRDefault="00FE460C" w:rsidP="00F2133D">
      <w:pPr>
        <w:pStyle w:val="Titolo1"/>
        <w:spacing w:before="0" w:after="0"/>
        <w:jc w:val="center"/>
      </w:pPr>
      <w:bookmarkStart w:id="4" w:name="_Toc169269277"/>
      <w:r>
        <w:lastRenderedPageBreak/>
        <w:t>IL MONDO VISTO DALLA PAROLA DI DIO</w:t>
      </w:r>
      <w:bookmarkEnd w:id="4"/>
    </w:p>
    <w:p w14:paraId="109A03D6" w14:textId="77777777" w:rsidR="00FE460C" w:rsidRPr="00B97CF3" w:rsidRDefault="00FE460C" w:rsidP="00C515A2">
      <w:pPr>
        <w:pStyle w:val="Titolo1"/>
        <w:spacing w:before="0" w:after="120"/>
        <w:jc w:val="center"/>
        <w:rPr>
          <w:sz w:val="18"/>
          <w:szCs w:val="28"/>
        </w:rPr>
      </w:pPr>
      <w:bookmarkStart w:id="5" w:name="_Toc169269278"/>
      <w:r w:rsidRPr="00752D6D">
        <w:rPr>
          <w:sz w:val="24"/>
          <w:szCs w:val="28"/>
        </w:rPr>
        <w:t>Perché noi non siamo riusciti a scacciarlo?</w:t>
      </w:r>
      <w:bookmarkEnd w:id="5"/>
    </w:p>
    <w:p w14:paraId="7F91E50E" w14:textId="77777777" w:rsidR="00FE460C" w:rsidRDefault="00FE460C" w:rsidP="00601383">
      <w:pPr>
        <w:jc w:val="both"/>
      </w:pPr>
      <w:r>
        <w:t xml:space="preserve">Ecco cosa insegna Gesù sulla fede: </w:t>
      </w:r>
      <w:r w:rsidRPr="00601383">
        <w:rPr>
          <w:i/>
          <w:iCs/>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w:t>
      </w:r>
      <w:r>
        <w:t xml:space="preserve"> 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della redenzione di Cristo Signore. Dove questa fede viene meno, anche la missione della salvezza verrà meno. Ecco un ulteriore insegnamento sempre di Gesù: </w:t>
      </w:r>
      <w:r w:rsidRPr="00601383">
        <w:rPr>
          <w:i/>
          <w:iCs/>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11,12-14.20-25)</w:t>
      </w:r>
      <w:r>
        <w:t xml:space="preserve">. 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BD78D6">
        <w:rPr>
          <w:i/>
          <w:iCs/>
        </w:rPr>
        <w:t>“Avvenga per me secondo la tua Parola”</w:t>
      </w:r>
      <w:r>
        <w:t xml:space="preserve">. </w:t>
      </w:r>
    </w:p>
    <w:p w14:paraId="1B0D52C2" w14:textId="77777777" w:rsidR="00FE460C" w:rsidRDefault="00FE460C" w:rsidP="00ED3C6C">
      <w:pPr>
        <w:jc w:val="both"/>
      </w:pPr>
      <w:r w:rsidRPr="00ED3C6C">
        <w:rPr>
          <w:i/>
        </w:rPr>
        <w:t xml:space="preserve">Appena ritornati presso la folla, si avvicinò a Gesù un uomo che gli si gettò in ginocchio e disse: «Signore, abbi pietà di mio figlio! È epilettico e soffre molto; cade spesso nel fuoco e sovente nell’acqua. L’ho portato dai tuoi discepoli, ma </w:t>
      </w:r>
      <w:r w:rsidRPr="00ED3C6C">
        <w:rPr>
          <w:i/>
        </w:rPr>
        <w:lastRenderedPageBreak/>
        <w:t>non sono riusciti a guarirlo». E Gesù rispose: «O generazione incredula e perversa! Fino a quando sarò con voi? Fino a quando dovrò sopportarvi? Portatelo qui da me». Gesù lo minacciò e il demonio uscì da lui, e da quel momento il ragazzo fu guarito.</w:t>
      </w:r>
      <w:r>
        <w:rPr>
          <w:i/>
        </w:rPr>
        <w:t xml:space="preserve"> </w:t>
      </w:r>
      <w:r w:rsidRPr="00ED3C6C">
        <w:rPr>
          <w:i/>
        </w:rPr>
        <w:t>Allora i discepoli si avvicinarono a Gesù, in disparte, e gli chiesero: «</w:t>
      </w:r>
      <w:bookmarkStart w:id="6" w:name="_Hlk132995830"/>
      <w:r w:rsidRPr="00ED3C6C">
        <w:rPr>
          <w:i/>
        </w:rPr>
        <w:t>Perché noi non siamo riusciti a scacciarlo?</w:t>
      </w:r>
      <w:bookmarkEnd w:id="6"/>
      <w:r w:rsidRPr="00ED3C6C">
        <w:rPr>
          <w:i/>
        </w:rPr>
        <w:t xml:space="preserve">». Ed egli rispose loro: «Per la vostra poca fede. In verità io vi dico: se avrete fede pari a un granello di senape, direte a questo monte: “Spòstati da qui a là”, ed esso si sposterà, e nulla vi sarà impossibile» </w:t>
      </w:r>
      <w:r>
        <w:t>(Mt 17,14-20).</w:t>
      </w:r>
    </w:p>
    <w:p w14:paraId="2EF30883" w14:textId="77777777" w:rsidR="00FE460C" w:rsidRDefault="00FE460C" w:rsidP="00F83ADB">
      <w:pPr>
        <w:jc w:val="both"/>
      </w:pPr>
      <w:r>
        <w:t xml:space="preserve">Gesù lascia che i suoi discepoli facciamo esperienza di fallimento, affinché né oggi e né mai pensino che basta ricevere un dono, una missione, una facoltà, un potere da parte di Dio o dello Spirito Santo o delle stesso Gesù Signore e tutto si compia con efficacia 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Come avverrà questo? Ce lo rivela Gesù nell’allegoria della vite vera e dei tralci: </w:t>
      </w:r>
      <w:r w:rsidRPr="00F83ADB">
        <w:rPr>
          <w:i/>
          <w:iC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t>. 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altrimenti saremmo come un tralcio tagliato dalla vera vite. La Madre della Redenzione non permetta he questa accada, Saremmo gettati ad arder nel fuoco.</w:t>
      </w:r>
    </w:p>
    <w:p w14:paraId="692C9BF0" w14:textId="3C9A5F88" w:rsidR="00FE460C" w:rsidRDefault="00FE460C" w:rsidP="00FE460C">
      <w:pPr>
        <w:jc w:val="right"/>
        <w:rPr>
          <w:b/>
          <w:bCs/>
        </w:rPr>
      </w:pPr>
      <w:r>
        <w:t xml:space="preserve">               </w:t>
      </w:r>
      <w:r>
        <w:rPr>
          <w:b/>
          <w:bCs/>
        </w:rPr>
        <w:t xml:space="preserve">01 Gennaio </w:t>
      </w:r>
      <w:r w:rsidRPr="0001586B">
        <w:rPr>
          <w:b/>
          <w:bCs/>
        </w:rPr>
        <w:t>202</w:t>
      </w:r>
      <w:r>
        <w:rPr>
          <w:b/>
          <w:bCs/>
        </w:rPr>
        <w:t>4</w:t>
      </w:r>
    </w:p>
    <w:p w14:paraId="094FCB5D" w14:textId="77777777" w:rsidR="00FE460C" w:rsidRPr="002F7471" w:rsidRDefault="00FE460C" w:rsidP="00FE460C">
      <w:pPr>
        <w:jc w:val="right"/>
        <w:rPr>
          <w:b/>
          <w:bCs/>
        </w:rPr>
      </w:pPr>
    </w:p>
    <w:p w14:paraId="3E67F9F3" w14:textId="77777777" w:rsidR="00FE460C" w:rsidRDefault="00FE460C" w:rsidP="006A6D4C">
      <w:pPr>
        <w:pStyle w:val="Titolo1"/>
        <w:spacing w:before="0" w:after="0"/>
        <w:jc w:val="center"/>
      </w:pPr>
      <w:bookmarkStart w:id="7" w:name="_Toc169269279"/>
      <w:r>
        <w:t>LA FEDE NELLA PAROLA</w:t>
      </w:r>
      <w:bookmarkEnd w:id="7"/>
    </w:p>
    <w:p w14:paraId="35ECC21C" w14:textId="77777777" w:rsidR="00FE460C" w:rsidRPr="007602F5" w:rsidRDefault="00FE460C" w:rsidP="0078504F">
      <w:pPr>
        <w:pStyle w:val="Titolo1"/>
        <w:spacing w:before="0" w:after="120"/>
        <w:jc w:val="center"/>
        <w:rPr>
          <w:i/>
          <w:sz w:val="24"/>
          <w:szCs w:val="24"/>
        </w:rPr>
      </w:pPr>
      <w:bookmarkStart w:id="8" w:name="_Toc169269280"/>
      <w:r w:rsidRPr="00C8702C">
        <w:rPr>
          <w:sz w:val="24"/>
          <w:szCs w:val="24"/>
        </w:rPr>
        <w:t>Come riuscire a sfamarli di pane qui, in un deserto?</w:t>
      </w:r>
      <w:bookmarkEnd w:id="8"/>
    </w:p>
    <w:p w14:paraId="56DF760D" w14:textId="77777777" w:rsidR="00FE460C" w:rsidRDefault="00FE460C" w:rsidP="00DF46AC">
      <w:pPr>
        <w:jc w:val="both"/>
        <w:rPr>
          <w:iCs/>
        </w:rPr>
      </w:pPr>
      <w:r>
        <w:rPr>
          <w:iCs/>
        </w:rPr>
        <w:t xml:space="preserve">Quando si crede in Cristo Gesù come vero uomo mandato da Dio, si deve anche credere che Lui da Dio è anche rivestito dalla sua sapienza, del suo amore, della sua compassione, della sua onnipotenza. Gesù, dal cuore del Padre che abita nel suo cuore e lo governa sotto mozione dello Spirito Santo, sente compassione per la folla. Vuole dare loro da mangiare. I discepolo che ancora nulla conoscono della purissima verità di Cristo Signore, vedono solo la loro pochezza e i loro scarsi mezzi. Nulla hanno e nulla possono dare. Poco hanno e poco possono dare: </w:t>
      </w:r>
      <w:r w:rsidRPr="00DF46AC">
        <w:rPr>
          <w:i/>
        </w:rPr>
        <w:t>“Come riuscire a sfamarli di pace qui, in un deserto?”.</w:t>
      </w:r>
      <w:r>
        <w:rPr>
          <w:iCs/>
        </w:rPr>
        <w:t xml:space="preserve"> Essi si sono dimentica che il Dio nel quale dicono di credere ha sfamato in un deserto per ben </w:t>
      </w:r>
      <w:r>
        <w:rPr>
          <w:iCs/>
        </w:rPr>
        <w:lastRenderedPageBreak/>
        <w:t xml:space="preserve">quarant’anni i loro padri, facendo cadere il pane dal cielo. L’onnipotenza di Dio rimane sempre onnipotenza. Non si scalfisce con il passare degli anni e neanche diminuisce. Onnipotenza era quando il Signore creava dal nulla e chiamava all’esistenza ciò che non esisteva, Onnipotenza era quando il Signore per mezzo di Mosè compia miracoli e prodigi in terra d’Egitto per la liberazione del suo popolo. Onnipotenza era quando nel deserto faceva piovere il pane da cielo e faceva scaturire l’acqua dalla dura pietra. Onnipotenza era quando il Signore liberava da nemici infinitamente più forti di Israele. Chi cammina con la fede, deve camminare con una fede sempre più vera e più pura, con una fede viva e non morta, con una fede rigogliosa e non stanca, con una fede capace di argomentazioni e di deduzioni e mai con una fede stolta e insipiente. Chi cammina con la fede, deve porre ogni impegno perché essa cresca e mai diminuisca. Se si viene meno nella fede, mai possiamo avere la compassione di Cristo Gesù nel nostro cuore che è compassione del Padre suo. Vedremo tutto dal nostro cuore che è incapace di vedere Dio e la sua onnipotenza che è sempre creatrice di cose nuove. Ecco cosa annuncia il Signore al suo popolo: </w:t>
      </w:r>
      <w:r w:rsidRPr="00DF46AC">
        <w:rPr>
          <w:i/>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43,16-21)</w:t>
      </w:r>
      <w:r>
        <w:rPr>
          <w:iCs/>
        </w:rPr>
        <w:t xml:space="preserve">. Veramente nulla è impossibile al nostro Dio. La sua onnipotenza crea tutto ciò che serve per il bene dei suoi amici. Questa fede Gesù chiede ai suoi discepoli. Perché abbiano nel cuore questa fede, lui sta compiendo ogni miracolo e prodigio. Domani essi dovranno andare per il mondo e se sono privi di questa purissima fede si scoraggeranno e verranno meno nella loro missione. La vera fede dovrà essere il loro bastone da viaggio. Deve essere la loro colonna di fuoco e la nube.  </w:t>
      </w:r>
    </w:p>
    <w:p w14:paraId="55C0AE4F" w14:textId="77777777" w:rsidR="00FE460C" w:rsidRDefault="00FE460C" w:rsidP="005D1DC8">
      <w:pPr>
        <w:jc w:val="both"/>
        <w:rPr>
          <w:i/>
        </w:rPr>
      </w:pPr>
      <w:r w:rsidRPr="009454CC">
        <w:rPr>
          <w:i/>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w:t>
      </w:r>
      <w:bookmarkStart w:id="9" w:name="_Hlk132995712"/>
      <w:r w:rsidRPr="009454CC">
        <w:rPr>
          <w:i/>
        </w:rPr>
        <w:t>Come riuscire a sfamarli di pane qui, in un deserto?</w:t>
      </w:r>
      <w:bookmarkEnd w:id="9"/>
      <w:r w:rsidRPr="009454CC">
        <w:rPr>
          <w:i/>
        </w:rPr>
        <w:t>».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w:t>
      </w:r>
      <w:r w:rsidRPr="00031A93">
        <w:rPr>
          <w:i/>
        </w:rPr>
        <w:t xml:space="preserve"> </w:t>
      </w:r>
      <w:r>
        <w:rPr>
          <w:i/>
        </w:rPr>
        <w:t>(</w:t>
      </w:r>
      <w:r w:rsidRPr="00883BC4">
        <w:rPr>
          <w:i/>
        </w:rPr>
        <w:t xml:space="preserve">Mc </w:t>
      </w:r>
      <w:r>
        <w:rPr>
          <w:i/>
        </w:rPr>
        <w:t xml:space="preserve">7,1-10). </w:t>
      </w:r>
    </w:p>
    <w:p w14:paraId="1308D235" w14:textId="77777777" w:rsidR="00FE460C" w:rsidRDefault="00FE460C" w:rsidP="00EE30FF">
      <w:pPr>
        <w:jc w:val="both"/>
        <w:rPr>
          <w:iCs/>
        </w:rPr>
      </w:pPr>
      <w:r>
        <w:rPr>
          <w:iCs/>
        </w:rPr>
        <w:t xml:space="preserve">Ecco come l’Apostolo Paolo educa a questa fede i fedeli della Chiesa di Dio che vive in Filippi: </w:t>
      </w:r>
      <w:r w:rsidRPr="00EE30FF">
        <w:rPr>
          <w:i/>
        </w:rPr>
        <w:t xml:space="preserve">“Perciò, fratelli miei carissimi e tanto desiderati, mia gioia e mia corona, rimanete in questo modo saldi nel Signore, carissimi! Esorto Evòdia ed esorto anche Sìntiche ad andare d’accordo nel Signore. E prego anche te, mio </w:t>
      </w:r>
      <w:r w:rsidRPr="00EE30FF">
        <w:rPr>
          <w:i/>
        </w:rPr>
        <w:lastRenderedPageBreak/>
        <w:t>fedele cooperatore, di aiutarle, perché hanno combattuto per il Vangelo insieme con me, con Clemente e con altri miei collaboratori, i cui nomi sono nel libro della vita.</w:t>
      </w:r>
      <w:r>
        <w:rPr>
          <w:i/>
        </w:rPr>
        <w:t xml:space="preserve"> </w:t>
      </w:r>
      <w:r w:rsidRPr="00EE30FF">
        <w:rPr>
          <w:i/>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r>
        <w:rPr>
          <w:i/>
        </w:rPr>
        <w:t xml:space="preserve"> </w:t>
      </w:r>
      <w:r w:rsidRPr="00EE30FF">
        <w:rPr>
          <w:i/>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Pr>
          <w:i/>
        </w:rPr>
        <w:t xml:space="preserve"> </w:t>
      </w:r>
      <w:r w:rsidRPr="00EE30FF">
        <w:rPr>
          <w:i/>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i/>
        </w:rPr>
        <w:t xml:space="preserve"> </w:t>
      </w:r>
      <w:r w:rsidRPr="00EE30FF">
        <w:rPr>
          <w:i/>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rPr>
          <w:iCs/>
        </w:rPr>
        <w:t xml:space="preserve"> (Fil 4,1-20). L’Apostolo Paolo vive di purissima fede. Insegna ai fedeli delle Chiese a vivere anche loro di purissima fede. Se si perde la fede, tutto si perde. Si perde la speranza e la carità. Oggi i peccati dei discepoli di Gesù contro la fede sono oltremodo gravi. La Madre della Redenzione ci faccia di purissima fede nella Parola del Figlio suo. Così obbediremo ad ogni sua Parola e porteremo salvezza in questo mondo. Senza si è senza vera salvezza, vera redenzione, vera via.</w:t>
      </w:r>
    </w:p>
    <w:p w14:paraId="5BEBE184" w14:textId="27407817" w:rsidR="00FE460C" w:rsidRDefault="00FE460C" w:rsidP="00FE460C">
      <w:pPr>
        <w:jc w:val="right"/>
        <w:rPr>
          <w:b/>
          <w:i/>
          <w:szCs w:val="24"/>
        </w:rPr>
      </w:pPr>
      <w:r w:rsidRPr="00FE460C">
        <w:rPr>
          <w:iCs/>
          <w:sz w:val="48"/>
          <w:szCs w:val="44"/>
        </w:rPr>
        <w:t xml:space="preserve"> </w:t>
      </w:r>
      <w:r w:rsidRPr="00FE460C">
        <w:rPr>
          <w:iCs/>
          <w:szCs w:val="24"/>
        </w:rPr>
        <w:t xml:space="preserve"> </w:t>
      </w:r>
      <w:r w:rsidRPr="00FE460C">
        <w:rPr>
          <w:b/>
          <w:i/>
          <w:szCs w:val="24"/>
        </w:rPr>
        <w:t>01 Gennaio 2024</w:t>
      </w:r>
    </w:p>
    <w:p w14:paraId="6F4BC88B" w14:textId="77777777" w:rsidR="00FE460C" w:rsidRPr="00FE460C" w:rsidRDefault="00FE460C" w:rsidP="00FE460C">
      <w:pPr>
        <w:jc w:val="right"/>
        <w:rPr>
          <w:b/>
          <w:i/>
          <w:szCs w:val="24"/>
        </w:rPr>
      </w:pPr>
    </w:p>
    <w:p w14:paraId="017361B3" w14:textId="77777777" w:rsidR="00FE460C" w:rsidRPr="00175902" w:rsidRDefault="00FE460C" w:rsidP="004A18CF">
      <w:pPr>
        <w:pStyle w:val="Titolo1"/>
        <w:spacing w:before="0" w:after="0"/>
        <w:jc w:val="center"/>
      </w:pPr>
      <w:bookmarkStart w:id="10" w:name="_Toc169269281"/>
      <w:r w:rsidRPr="008913FD">
        <w:t>L’UOMO NUOVO IN CRISTO</w:t>
      </w:r>
      <w:bookmarkEnd w:id="10"/>
    </w:p>
    <w:p w14:paraId="4277CDC5" w14:textId="77777777" w:rsidR="00FE460C" w:rsidRPr="000449E0" w:rsidRDefault="00FE460C" w:rsidP="00194E06">
      <w:pPr>
        <w:pStyle w:val="Titolo1"/>
        <w:spacing w:before="0" w:after="120"/>
        <w:jc w:val="center"/>
        <w:rPr>
          <w:sz w:val="24"/>
          <w:szCs w:val="24"/>
        </w:rPr>
      </w:pPr>
      <w:bookmarkStart w:id="11" w:name="_Toc169269282"/>
      <w:r w:rsidRPr="000449E0">
        <w:rPr>
          <w:sz w:val="24"/>
          <w:szCs w:val="24"/>
        </w:rPr>
        <w:t>Costui ha iniziato a costruire, ma non è stato capace di finire il lavoro</w:t>
      </w:r>
      <w:bookmarkEnd w:id="11"/>
    </w:p>
    <w:p w14:paraId="091DCBD3" w14:textId="77777777" w:rsidR="00FE460C" w:rsidRPr="00316443" w:rsidRDefault="00FE460C" w:rsidP="00316443">
      <w:pPr>
        <w:jc w:val="both"/>
      </w:pPr>
      <w:r>
        <w:t xml:space="preserve">Gesù, purissima luce di verità eterna fattasi carne nel seno della Vergine Maria, mai ha ingannato un solo uomo e mai lo ingannerà. Lui pone le condizioni o le leggi da osservare per quanti vogliono seguirlo. Chi non vuole osservare queste condizioni o queste leggi non potrà seguirlo. Lo rinnegherà. Lo abbandonerà. La tradirà. Tornerà nel mondo da Lui lasciato. Ecco le sue condizioni: </w:t>
      </w:r>
      <w:r w:rsidRPr="00072727">
        <w:rPr>
          <w:i/>
          <w:iCs/>
        </w:rPr>
        <w:t>“Se uno viene a me e non mi ama più di quanto ami suo padre, la madre, la moglie, i figli, i fratelli, le sorelle e perfino la propria vita, non può essere mio discepolo. Colui che non porta la propria croce e non viene dietro a me, non può essere mio discepolo</w:t>
      </w:r>
      <w:r>
        <w:rPr>
          <w:i/>
          <w:iCs/>
        </w:rPr>
        <w:t>.</w:t>
      </w:r>
      <w:r w:rsidRPr="00072727">
        <w:t xml:space="preserve"> </w:t>
      </w:r>
      <w:r w:rsidRPr="00072727">
        <w:rPr>
          <w:i/>
          <w:iCs/>
        </w:rPr>
        <w:t>Così chiunque di voi non rinuncia a tutti i suoi averi, non può essere mio discepolo</w:t>
      </w:r>
      <w:r>
        <w:rPr>
          <w:i/>
          <w:iCs/>
        </w:rPr>
        <w:t xml:space="preserve"> ”</w:t>
      </w:r>
      <w:r w:rsidRPr="00072727">
        <w:t>.</w:t>
      </w:r>
      <w:r>
        <w:t xml:space="preserve"> Queste stesse condizioni così sono formulate dall’Evangelista </w:t>
      </w:r>
      <w:r>
        <w:lastRenderedPageBreak/>
        <w:t xml:space="preserve">Matteo: </w:t>
      </w:r>
      <w:r w:rsidRPr="00316443">
        <w:rPr>
          <w:i/>
          <w:iCs/>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w:t>
      </w:r>
      <w:r>
        <w:rPr>
          <w:i/>
          <w:iCs/>
        </w:rPr>
        <w:t xml:space="preserve"> (Mt 16,24-26). </w:t>
      </w:r>
      <w:r>
        <w:t>Non solo Gesù pone le condizioni, chiede a ogni uomo prima di decidersi di seguirlo, di valutare se veramente vuole andare dietro Cristo Gesù, seguendolo sino alla fine dei suoi giorni. Se non ha questa volontà decisa e ferma, che neanche inizi la sequela. Senza una forte e decisa volontà non si può andare dietro Cristo Signore. Alla prima tentazione di cade. Si viene meno nella fede in Lui. Da Lui ci si allontana. Come si segue Gesù? Ascoltando e obbedendo ad ogni sua Parola. Se non crediamo che la sua Parola è la sola di vita eterna per noi, alla prima sua Parola che ci chiede il rinnegamento dei nostri pensieri, cadiamo. Facciamo come quei Giudei che hanno seguito Cristo Gesù perché avevano mangiato i pani e si erano saziati. Quando Gesù chiese loro di credere nel mistero del suo corpo o della sua carne data da mangiare e del suo sangue dato per essere bevuto, carne e sangue di vita eterna, lo lasciarono e se ne tornarono ciascuno alle loro case:</w:t>
      </w:r>
      <w:r w:rsidRPr="00316443">
        <w:rPr>
          <w:i/>
          <w:iCs/>
        </w:rPr>
        <w:t xml:space="preserve">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6,59-69). </w:t>
      </w:r>
      <w:r>
        <w:rPr>
          <w:i/>
          <w:iCs/>
        </w:rPr>
        <w:t xml:space="preserve"> </w:t>
      </w:r>
      <w:r>
        <w:t>Si va dietro Cristo Gesù ascoltando ogni sua Parola. Qualsiasi Parola lui dica, è verità.</w:t>
      </w:r>
    </w:p>
    <w:p w14:paraId="572100A5" w14:textId="77777777" w:rsidR="00FE460C" w:rsidRPr="00D01916" w:rsidRDefault="00FE460C" w:rsidP="006B6F11">
      <w:pPr>
        <w:jc w:val="both"/>
        <w:rPr>
          <w:i/>
        </w:rPr>
      </w:pPr>
      <w:r w:rsidRPr="006B6F11">
        <w:rPr>
          <w:i/>
        </w:rPr>
        <w:t xml:space="preserve">Una folla numerosa andava con lui. Egli si voltò e disse loro: </w:t>
      </w:r>
      <w:bookmarkStart w:id="12" w:name="_Hlk133066939"/>
      <w:r w:rsidRPr="006B6F11">
        <w:rPr>
          <w:i/>
        </w:rPr>
        <w:t>«Se uno viene a me e non mi ama più di quanto ami suo padre, la madre, la moglie, i figli, i fratelli, le sorelle e perfino la propria vita, non può essere mio discepolo. Colui che non porta la propria croce e non viene dietro a me, non può essere mio discepolo.</w:t>
      </w:r>
      <w:r>
        <w:rPr>
          <w:i/>
        </w:rPr>
        <w:t xml:space="preserve"> </w:t>
      </w:r>
      <w:bookmarkEnd w:id="12"/>
      <w:r w:rsidRPr="006B6F11">
        <w:rPr>
          <w:i/>
        </w:rPr>
        <w:t xml:space="preserve">Chi di voi, volendo costruire una torre, non siede prima a calcolare la spesa e a vedere se ha i mezzi per portarla a termine? Per evitare che, se getta le fondamenta e non è in grado di finire il lavoro, tutti coloro che vedono comincino </w:t>
      </w:r>
      <w:r w:rsidRPr="006B6F11">
        <w:rPr>
          <w:i/>
        </w:rPr>
        <w:lastRenderedPageBreak/>
        <w:t>a deriderlo, dicendo: “</w:t>
      </w:r>
      <w:bookmarkStart w:id="13" w:name="_Hlk132995562"/>
      <w:r w:rsidRPr="006B6F11">
        <w:rPr>
          <w:i/>
        </w:rPr>
        <w:t>Costui ha iniziato a costruire, ma non è stato capace di finire il lavoro</w:t>
      </w:r>
      <w:bookmarkEnd w:id="13"/>
      <w:r w:rsidRPr="006B6F11">
        <w:rPr>
          <w:i/>
        </w:rPr>
        <w:t xml:space="preserve">”. Oppure quale re, partendo in guerra contro un altro re, non siede prima a esaminare se può affrontare con diecimila uomini chi gli viene incontro con ventimila? Se no, mentre l’altro è ancora lontano, gli manda dei messaggeri per chiedere pace. </w:t>
      </w:r>
      <w:bookmarkStart w:id="14" w:name="_Hlk133066979"/>
      <w:r w:rsidRPr="006B6F11">
        <w:rPr>
          <w:i/>
        </w:rPr>
        <w:t>Così chiunque di voi non rinuncia a tutti i suoi averi, non può essere mio discepolo</w:t>
      </w:r>
      <w:bookmarkEnd w:id="14"/>
      <w:r w:rsidRPr="006B6F11">
        <w:rPr>
          <w:i/>
        </w:rPr>
        <w:t>.</w:t>
      </w:r>
      <w:r>
        <w:rPr>
          <w:i/>
        </w:rPr>
        <w:t xml:space="preserve"> </w:t>
      </w:r>
      <w:r w:rsidRPr="006B6F11">
        <w:rPr>
          <w:i/>
        </w:rPr>
        <w:t>Buona cosa è il sale, ma se anche il sale perde il sapore, con che cosa verrà salato? Non serve né per la terra né per il concime e così lo buttano via. Chi ha orecchi per ascoltare, ascolti».</w:t>
      </w:r>
      <w:r w:rsidRPr="004F5150">
        <w:rPr>
          <w:i/>
        </w:rPr>
        <w:t xml:space="preserve"> </w:t>
      </w:r>
      <w:r w:rsidRPr="00D01916">
        <w:rPr>
          <w:i/>
        </w:rPr>
        <w:t>(Lc</w:t>
      </w:r>
      <w:r>
        <w:rPr>
          <w:i/>
        </w:rPr>
        <w:t xml:space="preserve"> 14,25-35)</w:t>
      </w:r>
      <w:r w:rsidRPr="00D01916">
        <w:rPr>
          <w:i/>
        </w:rPr>
        <w:t>.</w:t>
      </w:r>
    </w:p>
    <w:p w14:paraId="615FBD67" w14:textId="77777777" w:rsidR="00FE460C" w:rsidRDefault="00FE460C" w:rsidP="00A47A74">
      <w:pPr>
        <w:jc w:val="both"/>
        <w:rPr>
          <w:iCs/>
        </w:rPr>
      </w:pPr>
      <w:r>
        <w:rPr>
          <w:iCs/>
        </w:rPr>
        <w:t>La ragione o la sapienza per scegliere di seguire Cristo Signore è una sola: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 di questo. 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La Madre della Redenzione ci liberi da un così grande inganno.</w:t>
      </w:r>
    </w:p>
    <w:p w14:paraId="28228D1D" w14:textId="30F1F2DC" w:rsidR="00FE460C" w:rsidRDefault="00FE460C" w:rsidP="00FE460C">
      <w:pPr>
        <w:jc w:val="right"/>
        <w:rPr>
          <w:b/>
        </w:rPr>
      </w:pPr>
      <w:r>
        <w:rPr>
          <w:iCs/>
        </w:rPr>
        <w:t xml:space="preserve">                      </w:t>
      </w:r>
      <w:r>
        <w:rPr>
          <w:b/>
        </w:rPr>
        <w:t xml:space="preserve">01 Gennaio </w:t>
      </w:r>
      <w:r w:rsidRPr="00E93CAD">
        <w:rPr>
          <w:b/>
        </w:rPr>
        <w:t>202</w:t>
      </w:r>
      <w:r>
        <w:rPr>
          <w:b/>
        </w:rPr>
        <w:t>4</w:t>
      </w:r>
    </w:p>
    <w:p w14:paraId="4CFE9E9D" w14:textId="77777777" w:rsidR="00FE460C" w:rsidRPr="00A56D54" w:rsidRDefault="00FE460C" w:rsidP="00FE460C">
      <w:pPr>
        <w:jc w:val="right"/>
        <w:rPr>
          <w:b/>
          <w:i/>
        </w:rPr>
      </w:pPr>
    </w:p>
    <w:p w14:paraId="5CBD0996" w14:textId="77777777" w:rsidR="00FE460C" w:rsidRDefault="00FE460C" w:rsidP="006D5B42">
      <w:pPr>
        <w:pStyle w:val="StileTitolo1AllineatoalcentroPrima0ptDopo0pt"/>
      </w:pPr>
      <w:bookmarkStart w:id="15" w:name="_Toc169269283"/>
      <w:r>
        <w:t>PAROLA VERITÀ FEDE</w:t>
      </w:r>
      <w:bookmarkEnd w:id="15"/>
      <w:r>
        <w:t xml:space="preserve"> </w:t>
      </w:r>
    </w:p>
    <w:p w14:paraId="5B259535" w14:textId="77777777" w:rsidR="00FE460C" w:rsidRPr="00633240" w:rsidRDefault="00FE460C" w:rsidP="00666481">
      <w:pPr>
        <w:jc w:val="center"/>
        <w:rPr>
          <w:b/>
          <w:bCs/>
          <w:kern w:val="32"/>
          <w:szCs w:val="28"/>
        </w:rPr>
      </w:pPr>
      <w:r w:rsidRPr="00F61D88">
        <w:rPr>
          <w:b/>
          <w:bCs/>
          <w:kern w:val="32"/>
          <w:szCs w:val="28"/>
        </w:rPr>
        <w:t>Se costui non venisse da Dio, non avrebbe potuto far nulla</w:t>
      </w:r>
    </w:p>
    <w:p w14:paraId="4BDA0AAA" w14:textId="77777777" w:rsidR="00FE460C" w:rsidRDefault="00FE460C" w:rsidP="000D650C">
      <w:pPr>
        <w:jc w:val="both"/>
      </w:pPr>
      <w:r>
        <w:t xml:space="preserve">Il cieco nato vive con una certezza di fede nel suo cuore: Dio mai permetterà che Satana e chiunque appartiene a lui, perché divenuto suo figlio a causa del peccato, compia miracoli in favore dei suoi figli. Fonte di ogni bene è solo Lui. Satana potrà fare solo opere cattive. Essendo la sua natura cattiva, dalla cattiveria, dall’invidia, dalla malvagità, dalla menzogna e dall’inganno lui compie le sue opere e le compie per il male fisico, spirituale, per il tempo e per l’eternità. Il suo fine è uno solo: trascinare nell’immoralità e nell’idolatria ogni uomo. Vale per Satana quanto Gesù dice dei suoi figli che sono farisei e scribi: </w:t>
      </w:r>
      <w:r w:rsidRPr="00394FDA">
        <w:rPr>
          <w:i/>
          <w:iCs/>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13,33-37)</w:t>
      </w:r>
      <w:r>
        <w:t xml:space="preserve">. Se né Satana e ne i suoi figli possono operare il bene in favore degli uomini, come allora spiegare quanto Gesù dice nel suo discorso escatologico? Ecco le sue parole: </w:t>
      </w:r>
      <w:r w:rsidRPr="000D650C">
        <w:rPr>
          <w:i/>
          <w:iCs/>
        </w:rPr>
        <w:t xml:space="preserve">“Allora, se qualcuno vi dirà: “Ecco, il </w:t>
      </w:r>
      <w:r w:rsidRPr="000D650C">
        <w:rPr>
          <w:i/>
          <w:iCs/>
        </w:rPr>
        <w:lastRenderedPageBreak/>
        <w:t>Cristo è qui”, oppure: “È là”, non credeteci; perché sorgeranno falsi cristi e falsi profeti e faranno grandi segni e miracoli, così da ingannare, se possibile, anche gli eletti. Ecco, io ve l’ho predetto” (Mt 24,23-24)</w:t>
      </w:r>
      <w:r>
        <w:t xml:space="preserve">.  Ecco ancora quanto è rivelato nell’Apocalisse: </w:t>
      </w:r>
      <w:r w:rsidRPr="00053C12">
        <w:rPr>
          <w:i/>
          <w:iCs/>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w:t>
      </w:r>
      <w:r w:rsidRPr="00053C12">
        <w:rPr>
          <w:b/>
          <w:bCs/>
          <w:i/>
          <w:iCs/>
        </w:rPr>
        <w:t>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053C12">
        <w:rPr>
          <w:i/>
          <w:iCs/>
        </w:rPr>
        <w:t>.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t xml:space="preserve">. La bestia non opera nessun bene in favore degli uomini. Opera portenti, ma questi sono fuori dell’uomo e sono fatti per sedurre gli uomini così che essi divengano adoratori di essa. Dove c’è idolatria, mai lì c’è Dio. Dio è nella perfetta adorazione del suo santissimo Nome. Il suo santissimo nome si adora solo con la piena e perfetta obbedienza ad ogni Comandamento. </w:t>
      </w:r>
    </w:p>
    <w:p w14:paraId="06D7F1A1" w14:textId="77777777" w:rsidR="00FE460C" w:rsidRPr="00DB6A38" w:rsidRDefault="00FE460C" w:rsidP="00CC31CB">
      <w:pPr>
        <w:jc w:val="both"/>
        <w:rPr>
          <w:i/>
        </w:rPr>
      </w:pPr>
      <w:r w:rsidRPr="00CC31CB">
        <w:rPr>
          <w:i/>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w:t>
      </w:r>
      <w:r w:rsidRPr="00CC31CB">
        <w:rPr>
          <w:i/>
        </w:rPr>
        <w:lastRenderedPageBreak/>
        <w:t>dalla sinagoga. Per questo i suoi genitori dissero: «Ha l’età: chiedetelo a lui!».</w:t>
      </w:r>
      <w:r>
        <w:rPr>
          <w:i/>
        </w:rPr>
        <w:t xml:space="preserve"> </w:t>
      </w:r>
      <w:r w:rsidRPr="00CC31CB">
        <w:rPr>
          <w:i/>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w:t>
      </w:r>
      <w:bookmarkStart w:id="16" w:name="_Hlk132995327"/>
      <w:r w:rsidRPr="00CC31CB">
        <w:rPr>
          <w:i/>
        </w:rPr>
        <w:t>Se costui non venisse da Dio, non avrebbe potuto far nulla</w:t>
      </w:r>
      <w:bookmarkEnd w:id="16"/>
      <w:r w:rsidRPr="00CC31CB">
        <w:rPr>
          <w:i/>
        </w:rPr>
        <w:t>». Gli replicarono: «Sei nato tutto nei peccati e insegni a noi?». E lo cacciarono fuori.</w:t>
      </w:r>
      <w:r w:rsidRPr="0033557A">
        <w:rPr>
          <w:i/>
        </w:rPr>
        <w:t xml:space="preserve"> </w:t>
      </w:r>
      <w:r w:rsidRPr="00F81516">
        <w:rPr>
          <w:i/>
        </w:rPr>
        <w:t xml:space="preserve"> </w:t>
      </w:r>
      <w:r>
        <w:rPr>
          <w:i/>
        </w:rPr>
        <w:t xml:space="preserve">(Gv 9,18-34). </w:t>
      </w:r>
    </w:p>
    <w:p w14:paraId="74B57337" w14:textId="55325638" w:rsidR="00FE460C" w:rsidRDefault="00FE460C" w:rsidP="00721EEF">
      <w:pPr>
        <w:jc w:val="both"/>
      </w:pPr>
      <w:r>
        <w:t xml:space="preserve">Quest’uomo che è nato cieco, ma ora guarito da Gesù, conosce bene l’agire del suo Signore: un peccatore non può fare tali prodigi. Dio mai lo permetterà: </w:t>
      </w:r>
      <w:r w:rsidRPr="00721EEF">
        <w:rPr>
          <w:i/>
          <w:iCs/>
        </w:rPr>
        <w:t>“Se costui non venisse da Dio, non avrebbe potuto fare nulla”</w:t>
      </w:r>
      <w:r>
        <w:t xml:space="preserve">. Ne è prova il fatto che i </w:t>
      </w:r>
      <w:r w:rsidR="005301D3">
        <w:t>farisei</w:t>
      </w:r>
      <w:r>
        <w:t xml:space="preserve"> non lo hanno guarito. Eppure ogni giorno viveva in Gerusalemme e tutti lo vedevano. Qual è la risposta dei farisei? Eccola: </w:t>
      </w:r>
      <w:r w:rsidRPr="00721EEF">
        <w:rPr>
          <w:i/>
          <w:iCs/>
        </w:rPr>
        <w:t>“Sei nato tutto nei peccati e insegni a noi?”</w:t>
      </w:r>
      <w:r>
        <w:t xml:space="preserve">. Questa risposta di insulto, di giudizio senza alcun fondamento, senza alcuna verità storica, attesta e rivela la loro cattiveria. Il loro odio contro Gesù fa rinnegare loro tutta la sacra scienza e tutte le Divine Scritture. A tanto arriva l’odio quando esso è sangue e carne di un uomo. La Madre di Dio e Madre nostra non permetta che l’odio contro la verità diventi nostro sangue e nostra carne. Commetteremmo altrimenti ogni misfatto. L’odio è sempre dei figli di Satana.     </w:t>
      </w:r>
    </w:p>
    <w:p w14:paraId="255D671C" w14:textId="7011F7B1" w:rsidR="00FE460C" w:rsidRPr="000A55B9" w:rsidRDefault="00FE460C" w:rsidP="00FE460C">
      <w:pPr>
        <w:jc w:val="right"/>
        <w:rPr>
          <w:b/>
          <w:i/>
        </w:rPr>
      </w:pPr>
      <w:r>
        <w:rPr>
          <w:b/>
        </w:rPr>
        <w:t xml:space="preserve">01 Gennaio </w:t>
      </w:r>
      <w:r w:rsidRPr="000D01A9">
        <w:rPr>
          <w:b/>
        </w:rPr>
        <w:t>202</w:t>
      </w:r>
      <w:r>
        <w:rPr>
          <w:b/>
        </w:rPr>
        <w:t>4</w:t>
      </w:r>
    </w:p>
    <w:p w14:paraId="5D347C67" w14:textId="77777777" w:rsidR="00196330" w:rsidRDefault="00196330" w:rsidP="00FE460C">
      <w:pPr>
        <w:pStyle w:val="Titolo"/>
        <w:spacing w:before="0" w:after="0"/>
        <w:jc w:val="both"/>
        <w:rPr>
          <w:rFonts w:ascii="Arial" w:hAnsi="Arial" w:cs="Arial"/>
        </w:rPr>
      </w:pPr>
    </w:p>
    <w:p w14:paraId="0FD4C517" w14:textId="651E79D3" w:rsidR="00196330" w:rsidRPr="00FC3650" w:rsidRDefault="00196330" w:rsidP="00275CB4">
      <w:pPr>
        <w:pStyle w:val="Titolo"/>
        <w:spacing w:before="0" w:after="0"/>
        <w:rPr>
          <w:rFonts w:ascii="Arial" w:hAnsi="Arial" w:cs="Arial"/>
        </w:rPr>
      </w:pPr>
      <w:bookmarkStart w:id="17" w:name="_Toc169269284"/>
      <w:r>
        <w:rPr>
          <w:rFonts w:ascii="Arial" w:hAnsi="Arial" w:cs="Arial"/>
        </w:rPr>
        <w:t>I</w:t>
      </w:r>
      <w:r w:rsidRPr="00FC3650">
        <w:rPr>
          <w:rFonts w:ascii="Arial" w:hAnsi="Arial" w:cs="Arial"/>
        </w:rPr>
        <w:t>L CAMMINO DELLA CHIESA NEL TEMPO</w:t>
      </w:r>
      <w:bookmarkEnd w:id="17"/>
    </w:p>
    <w:p w14:paraId="7099B960" w14:textId="77777777" w:rsidR="00196330" w:rsidRPr="00FC3650" w:rsidRDefault="00196330" w:rsidP="009B2F43">
      <w:pPr>
        <w:pStyle w:val="Titolo"/>
        <w:spacing w:before="0" w:after="120"/>
        <w:rPr>
          <w:rFonts w:ascii="Arial" w:hAnsi="Arial" w:cs="Arial"/>
          <w:iCs/>
          <w:sz w:val="24"/>
          <w:szCs w:val="20"/>
        </w:rPr>
      </w:pPr>
      <w:bookmarkStart w:id="18" w:name="_Toc169269285"/>
      <w:r w:rsidRPr="005E3685">
        <w:rPr>
          <w:rFonts w:ascii="Arial" w:hAnsi="Arial" w:cs="Arial"/>
          <w:sz w:val="24"/>
          <w:szCs w:val="24"/>
        </w:rPr>
        <w:t>Se dunque tu mi consideri amico, accoglilo come me stesso.</w:t>
      </w:r>
      <w:bookmarkEnd w:id="18"/>
    </w:p>
    <w:p w14:paraId="546996A7" w14:textId="77777777" w:rsidR="00196330" w:rsidRPr="007312B4" w:rsidRDefault="00196330" w:rsidP="00F7210E">
      <w:pPr>
        <w:jc w:val="both"/>
      </w:pPr>
      <w:r w:rsidRPr="007312B4">
        <w:t xml:space="preserve">L’Apostolo Paolo manifesta a Filèmone un suo desiderio: Avrei voluto tenerlo con me perché mi assistesse al posto tuo, ora che sono in catene per il Vangelo. Ma non ogni desiderio può essere realizzato. Quando un desiderio può essere realizzato? Quando esso rispetta le due leggi che devono sempre regolare la vita di un uomo: La legge della giustizia e la legge della carità. Ora nessuno di queste due leggi sarebbero state osservate se l’Apostolo Paolo avesse tenuto Onèsimo con sé. La legge della giustizia comanda di non desiderare ciò che è degli altri: né cose, né animali e neanche persone. Per la legge degli uomini, uno schiavo appartiene al suo padrone. Non parliamo della legge del Deuteronomio. Parliamo della legge romana che Paolo è obbligato ad osservare. L’Apostolo Paolo anche riguardo alla legge di Roma dovrà essere irreprensibile. Ne va di mezzo la sua credibilità. L’Apostolo a tutto sempre ha rinunciato per non creare intralci al Vangelo da lui annunciato. </w:t>
      </w:r>
    </w:p>
    <w:p w14:paraId="71C56B64" w14:textId="77777777" w:rsidR="00196330" w:rsidRPr="007312B4" w:rsidRDefault="00196330" w:rsidP="00F7210E">
      <w:pPr>
        <w:jc w:val="both"/>
      </w:pPr>
      <w:r w:rsidRPr="007312B4">
        <w:lastRenderedPageBreak/>
        <w:t xml:space="preserve">Se l’Apostolo avesse tenuto con sé Onèsimo qualcuno avrebbe potuto accusarlo di essere un trasgressore della legge degli uomini. La sua credibilità sarebbe scemata. Avrebbe potuto seguire la Legge del Deuteronomio, ma per legge degli uomini non può. Ne sarebbe successo uno scandalo e molti altri schiavi avrebbero potuto seguire l’esempio di Onèsimo. L’Apostolo Paolo nello Spirito Santo vede ogni pericolo e si astiene. Ogni desiderio, quando nasce uno scandalo, va sempre estinto in noi. Mai lo si potrà seguire. </w:t>
      </w:r>
    </w:p>
    <w:p w14:paraId="3DB5DCA8" w14:textId="77777777" w:rsidR="00196330" w:rsidRPr="007312B4" w:rsidRDefault="00196330" w:rsidP="00F709E5">
      <w:pPr>
        <w:jc w:val="both"/>
        <w:rPr>
          <w:i/>
          <w:iCs/>
        </w:rPr>
      </w:pPr>
      <w:r w:rsidRPr="007312B4">
        <w:t xml:space="preserve">Ma vi è un’altra legge che va sempre seguita. Questa Legge è il bene più grande per il Vangelo, il bene più grande per Cristo, il bene più grande per la fede, il bene più grande per la conversione dei cuori. Dinanzi a questo bene più grande, ogni altro bene deve essere considerato dannoso se viene perseguito. Dare uno scandalo e impedire l’adesione al Vangelo di Cristo con il tenere presso di sé Onèsimo per l’Apostolo Paolo è peccato gravissimo contro Cristo Gesù e il mistero della sua morte per crocifissione. Se Gesù ha rinunciato alla sua vita per la salvezza dell’uomo, Paolo può benissimo rinunciare ad uno schiavo che tra l’altro non è neanche suo. Lui vi rinuncia e lo rimanda al suo padrone. Per il Vangelo a tutto l’apostolo è capace di rinunciare anche alla sua stessa vita.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aiuto momentaneo dinanzi alla salvezza di un cuore? Sempre si deve scegliere la salvezza di un cuore e lasciare perdere ogni altra cosa. </w:t>
      </w:r>
    </w:p>
    <w:p w14:paraId="04DEE04B" w14:textId="77777777" w:rsidR="00196330" w:rsidRPr="007312B4" w:rsidRDefault="00196330" w:rsidP="00F7210E">
      <w:pPr>
        <w:jc w:val="both"/>
      </w:pPr>
      <w:r w:rsidRPr="007312B4">
        <w:t xml:space="preserve">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aiuto da parte di una persona che è “proprietà” di un altro, impedire che anche un solo uomo non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sempre per sempre. Neanche un atomo della nostra vita è per noi. Essa è data tutta, per sempre, al Vangelo, a Cristo Gesù, alla fede nel suo nome. </w:t>
      </w:r>
    </w:p>
    <w:p w14:paraId="754F46C1" w14:textId="77777777" w:rsidR="00196330" w:rsidRPr="007312B4" w:rsidRDefault="00196330" w:rsidP="00F7210E">
      <w:pPr>
        <w:jc w:val="both"/>
      </w:pPr>
      <w:r w:rsidRPr="007312B4">
        <w:t xml:space="preserve">L’Apostolo Paolo rivela a Filèmone qual è la sua regola perché il suo agire sia sempre retto secondo la purissima Legge del Vangelo. Il bene deve essere sempre operato dalla persona alla quale il bene con il quale si deve operare appartiene. Nessuno per fare il bene può sottrarre il bene degli altri. Onèsimo appartiene a Filèmone per la Legge degli uomini. L’Apostolo Paolo non può servirsi di ciò che non è suo. Ecco perché lui dice che non ha voluto fare nulla senza il suo parere. Lo schiavo è di Filèmone ed è Filèmone il solo che può disporre di esso. Regola perfettissima sempre da osservare. L’Apostolo Paolo è però Servo di Cristo Gesù, suo ministro. È amministratore dei misteri di Dio. Avrebbe potuto agire con la sua autorità di Apostolo chiedendo a Filèmone che concedesse ad Onèsimo di restare con lui. In questo caso avrebbe imposto un </w:t>
      </w:r>
      <w:r w:rsidRPr="007312B4">
        <w:lastRenderedPageBreak/>
        <w:t>obbligo a Filèmone. Avrebbe obbligato Filèmone a fare qualcosa di forzato, per costrizione apostolica. Invece l’Apostolo Paolo segue la via della volontà di Filèmone. È Filèmone il proprietario di Onèsimo ed è Lui che deve decidere cosa vuole fare del suo schiavo. Regola di giustizia perfetta. Questa regola va sempre osservata. Poi colui che sta in alto manifestare un qualche desiderio? No! Neanche questo gli è consentito, altrimenti il desiderio manifestato potrebbe portare l’altro a soddisfarlo, ma non sarebbe di sua iniziativa. Lo potrebbe esaudire anche per trarre dalla sua parte colui che sta in alto. Chi è nello Spirito Santo, mai cade in questi tranelli nascosti che sempre la tentazione pone sul suo sentiero. Anche manifestare un desiderio santo potrebbe essere tentazione per lui, tentazione contro il suo ministero. Ognuno deve sapere che le tentazioni contro il proprio ministero sono tante, infinite, ogni giorno ne nascono delle nuove. Solo nello Spirito Santo si vedono e solo nello Spirito Santo si evitano. Chi cade in tentazione espone il suo ministero al fallimento. Basta un nulla e non possiamo più svolgere il ministero dalla verità. Siamo costretti a viverlo dalla falsità e dalla menzogna. Un Apostolo del Signore sempre si deve astenere dal manifestare desideri. Potrebbe compromettere per sempre l’esercizio secondo verità del suo ministero. Un ministero compromesso non sarà più strumento di salvezza.</w:t>
      </w:r>
    </w:p>
    <w:p w14:paraId="7D5A4C13" w14:textId="77777777" w:rsidR="00196330" w:rsidRPr="007312B4" w:rsidRDefault="00196330" w:rsidP="00F7210E">
      <w:pPr>
        <w:jc w:val="both"/>
      </w:pPr>
      <w:r w:rsidRPr="007312B4">
        <w:t xml:space="preserve">L’Apostolo Paolo nello Spirito Santo legge la fuga di Onèsimo da Filèmone non con occhi secondo la carne. ma con occhi che vedono passato, presente e futuro, legge con gli stessi occhi di Dio. Onèsimo è stato separato da Filèmone per un momento, perché lui lo riavesse per sempre. La separazione è in vista di un ritorno per sempre, senza mai più fuggire dal suo padrone. Ora solo chi è nello Spirito Santo può avere una tale visione della storia. Chi non è nello Spirito Santo, sempre vede secondo la carne e secondo la carne giudica. L’Apostolo Paolo vede secondo lo Spirito del Signore e secondo lo Spirito del Signore giudica ogni cosa. Mancando noi oggi dello Spirito Santo, perché manchiamo di Cristo Gesù, tutto vediamo con gli occhi della carne e tutto giudichiamo e valutiamo con gli occhi della carne. Dio Padre, Cristo Gesù, lo Spirito Santo, la Chiesa, i suoi sacramenti, la Vergine Maria, lo stesso uomo, il Vangelo, la Rivelazione, la Tradizione, la fede non sono visti da noi con gli occhi della carne? Finché non indosseremo gli occhi dello Spirito Santo sempre vedremo dalla carne e dalla carne anche tutto giudicheremo e su tutto daremo il nostro pensiero, che è pensiero dalla carne e non dallo Spirito del Signore. </w:t>
      </w:r>
    </w:p>
    <w:p w14:paraId="0C257FBF" w14:textId="77777777" w:rsidR="00196330" w:rsidRPr="007312B4" w:rsidRDefault="00196330" w:rsidP="00F7210E">
      <w:pPr>
        <w:jc w:val="both"/>
      </w:pPr>
      <w:r w:rsidRPr="007312B4">
        <w:t xml:space="preserve">Ecco la purissima visione secondo lo Spirito Santo: Filèmone ora però non riceve Onèsimo come schiavo, lo riceve molto più che schiavo, perché lo riceve come fratello carissimo, fratello carissimo in primo luogo per l’Apostolo Paolo, ma ancora più per Filèmone, sia come uomo e sia come fratello nel Signore. Con il Battesimo Onèsimo è divenuto una creatura nuova. Ha indossato il cuore di Cristo come suo cuore. Ora non è più uno schiavo con il cuore vecchio. È uno schiavo con il cuore di Cristo e serve Filèmone con il cuore di Cristo. Ora uno schiavo che serve il suo padrone con il cuore di Cristo, non solo è utile al suo padrone. È utilissimo. Il padrone potrà contare su di lui come conta su se stesso. È questo il grande miracolo che si è compiuto in Onèsimo. Anzi più che come conta su se stesso. Deve contare su Onèsimo come conta su Cristo. Chi ha il cuore di Cristo come suo cuore, sempre agirà come ha agito Cristo Gesù. Cristo </w:t>
      </w:r>
      <w:r w:rsidRPr="007312B4">
        <w:lastRenderedPageBreak/>
        <w:t>Gesù agisce donando tutta la sua vita. Ecco come vive l’Apostolo: con il cuore di Cristo nel suo. Con la vita di Cristo che è sua vita.</w:t>
      </w:r>
    </w:p>
    <w:p w14:paraId="15A28C32" w14:textId="77777777" w:rsidR="00196330" w:rsidRPr="007312B4" w:rsidRDefault="00196330" w:rsidP="00F7210E">
      <w:pPr>
        <w:jc w:val="both"/>
      </w:pPr>
      <w:r w:rsidRPr="007312B4">
        <w:rPr>
          <w:i/>
          <w:iCs/>
        </w:rPr>
        <w:t>«Sono stato crocifisso con Cristo e non sono più lo che vivo, ma Cristo vive in me. Questa vita che lo vivo nella carne lo la vivo nella fede del Figlio di Dio, che mi ha amato e ha dato se stesso per me » (Gal 2,10-20).</w:t>
      </w:r>
      <w:r w:rsidRPr="007312B4">
        <w:t xml:space="preserve"> La vita cristiana è mistero di « identità »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17E90A6C" w14:textId="77777777" w:rsidR="00196330" w:rsidRPr="007312B4" w:rsidRDefault="00196330" w:rsidP="00F7210E">
      <w:pPr>
        <w:jc w:val="both"/>
      </w:pPr>
      <w:r w:rsidRPr="007312B4">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624183CF" w14:textId="77777777" w:rsidR="00196330" w:rsidRPr="007312B4" w:rsidRDefault="00196330" w:rsidP="00F7210E">
      <w:pPr>
        <w:jc w:val="both"/>
      </w:pPr>
      <w:r w:rsidRPr="007312B4">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w:t>
      </w:r>
      <w:r w:rsidRPr="007312B4">
        <w:lastRenderedPageBreak/>
        <w:t>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066A8D58" w14:textId="77777777" w:rsidR="00196330" w:rsidRPr="007312B4" w:rsidRDefault="00196330" w:rsidP="00F7210E">
      <w:pPr>
        <w:jc w:val="both"/>
      </w:pPr>
      <w:r w:rsidRPr="007312B4">
        <w:t>Abbiamo l’obbligo di verificare ogni giorno la nostra Chiamata alla cristiformità, a realizzare Cristo nei nostri gesti, o comportamenti, che devono essere « cristici », compiuti, cioè, da Cristo in noi per la salvezza e la redenzione, in quella perfetta identità di vita, di morte, di croce, di rinnegamento, di abnegazione, di obbedienza, di sacrificio, di olocausto, di consumazione per il regno dei cieli, per offrire il culto « logico », « ragionevole »,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 Il cristianesimo è mistero affascinante, 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40BD2716" w14:textId="77777777" w:rsidR="00196330" w:rsidRPr="007312B4" w:rsidRDefault="00196330" w:rsidP="00F7210E">
      <w:pPr>
        <w:jc w:val="both"/>
      </w:pPr>
      <w:r w:rsidRPr="007312B4">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w:t>
      </w:r>
      <w:r w:rsidRPr="007312B4">
        <w:lastRenderedPageBreak/>
        <w:t>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w:t>
      </w:r>
    </w:p>
    <w:p w14:paraId="339140B9" w14:textId="77777777" w:rsidR="00196330" w:rsidRPr="007312B4" w:rsidRDefault="00196330" w:rsidP="00F7210E">
      <w:pPr>
        <w:jc w:val="both"/>
      </w:pPr>
      <w:r w:rsidRPr="007312B4">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 Onèsimo è questo presenza di Cristo e vita di Cristo nella casa di Filèmone. Ecco il perché della sua fuga da Filèmone: per poter tornare come nuova creatura, nuovo uomo, vera vita di Cristo nella sua casa.</w:t>
      </w:r>
    </w:p>
    <w:p w14:paraId="666CC8DB" w14:textId="77777777" w:rsidR="00196330" w:rsidRPr="007312B4" w:rsidRDefault="00196330" w:rsidP="00F7210E">
      <w:pPr>
        <w:jc w:val="both"/>
      </w:pPr>
      <w:r w:rsidRPr="007312B4">
        <w:t xml:space="preserve">Ecco ora una ulteriore via perché Filèmone veda Onèsimo nella sua nuova veste di vero uomo in Cristo. Onèsimo e Paolo sono un solo cuore. Non sono due cuori, ma un solo cuore. Filèmone ha una visione di Paolo secondo purissima fede. Ora deve vedere anche Onèsimo con visione di purissima fede. Come potrà vedere Onèsimo con purissima fede? Accogliendo come fosse Paolo stesso. Filèmone accogliendo Onèsimo, non accoglie Onèsimo. Accoglie l’Apostolo Paolo. Non accoglie un servo. Accoglie il ministro di Cristo Gesù. Questa visione di fede dovrà sempre abitare nel cuore di Filèmone. Ogni volta che lui guarderà verso Onèsimo, dovrà vedere Paolo in lui. Così mai gli mancherà di rispetto. Mai violerà la sua dignità. </w:t>
      </w:r>
      <w:r w:rsidRPr="007312B4">
        <w:rPr>
          <w:rFonts w:ascii="Greek" w:hAnsi="Greek" w:cs="Greek"/>
          <w:sz w:val="26"/>
          <w:szCs w:val="26"/>
        </w:rPr>
        <w:t xml:space="preserve">E„ oân me œceij koinwnÒn, proslaboà aÙtÕn æj ™mš. </w:t>
      </w:r>
      <w:r w:rsidRPr="007312B4">
        <w:t xml:space="preserve">(Fm 17) </w:t>
      </w:r>
      <w:r w:rsidRPr="007312B4">
        <w:rPr>
          <w:lang w:val="la-Latn"/>
        </w:rPr>
        <w:t>Si ergo habes me socium suscipe illum sicut me</w:t>
      </w:r>
      <w:r w:rsidRPr="007312B4">
        <w:t xml:space="preserve"> (Fm 17).  Gesù non chiede a noi di accogliere i poveri della terra, deve Lui in essi? Il giudizio finale non si svolgerà sulla nostra capacità di aver visto Lui e di aver aiutato Lui? Ora questa visione, la visione cioè di vedere Cristo in ogni misero della terra è dono in noi dello Spirito Santo ed è dato questo dono a chi è in Cristo e vive per Cristo, con Cristo. Chi non è in Cristo e non vive per Cristo e con Cristo sempre mancherà di questa visione, che è solo dei servi di Cristo Gesù per opera del suo Santo Spirito. Questa visione di fede nello Spirito Santo sempre dobbiamo chiedere a Cristo Gesù. Vedere lui nei poveri e nei miseri della terra ci farà essere accolti da Lui, dal Cristo Gesù, nelle sue dimore eterne. Noi abbiamo accolto Lui, Lui accoglierà noi. Noi gli abbiamo aperto le porte del nostro cuore, Lui ci aprirà le porte del suo. Noi gliele abbiamo aperto per pochissimo tempo. Lui le aprirà per noi per l’eternità beata. Lo scambio è tutto a nostro vantaggio.</w:t>
      </w:r>
    </w:p>
    <w:p w14:paraId="7662569E" w14:textId="77777777" w:rsidR="00196330" w:rsidRPr="007312B4" w:rsidRDefault="00196330" w:rsidP="00F7210E">
      <w:pPr>
        <w:jc w:val="both"/>
      </w:pPr>
      <w:r w:rsidRPr="007312B4">
        <w:lastRenderedPageBreak/>
        <w:t>Ecco cosa ancora indica l’Apostolo Paolo a Filèmone come via di vera accoglienza. E se in qualche cosa ti ha offeso o ti è debitore, metti tutto sul mio conto. Paolo assume tutte le colpe e i debiti di Onèsimo verso Filèmone e tutto lui è disposto a pagare. Questo significa mettere sul proprio conto. È quanto fa Cristo Gesù con tutti i debiti dell’umanità nei confronti del Padre ed è anche quanto opera il Buon Samaritano nei confronti dell’uomo che è incappato nei briganti sulla via che da Gerusalemme porta a Gerico. È questa la vera carità cristiana. Cristo ha preso su di sé i nostri debiti. Ha espiato per noi. Paolo prende su di sé i debiti di Onèsimo, paga per lui. Quando noi impareremo a prendere su di noi tutti i debiti dell’umanità ed espiare per essi in Cristo, con Cristo, per Cristo, allora e solo allora la nostra carità sarà vera. Ma chi prende i debiti degli altri, non giudica e non condanna. Espia e chiede al Padre perdono, come Cristo Gesù ha chiesto perdono.</w:t>
      </w:r>
    </w:p>
    <w:p w14:paraId="35A1DC2B" w14:textId="77777777" w:rsidR="00196330" w:rsidRPr="007312B4" w:rsidRDefault="00196330" w:rsidP="00744E49">
      <w:pPr>
        <w:jc w:val="both"/>
        <w:rPr>
          <w:i/>
        </w:rPr>
      </w:pPr>
      <w:r w:rsidRPr="007312B4">
        <w:rPr>
          <w:i/>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w:t>
      </w:r>
      <w:bookmarkStart w:id="19" w:name="_Hlk132995062"/>
      <w:r w:rsidRPr="007312B4">
        <w:rPr>
          <w:i/>
        </w:rPr>
        <w:t xml:space="preserve">Se dunque tu mi consideri amico, accoglilo come me stesso. </w:t>
      </w:r>
      <w:bookmarkEnd w:id="19"/>
      <w:r w:rsidRPr="007312B4">
        <w:rPr>
          <w:i/>
        </w:rPr>
        <w:t xml:space="preserve">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13-25).  </w:t>
      </w:r>
    </w:p>
    <w:p w14:paraId="1D881F56" w14:textId="77777777" w:rsidR="00196330" w:rsidRPr="007312B4" w:rsidRDefault="00196330" w:rsidP="00B156A0">
      <w:pPr>
        <w:jc w:val="both"/>
        <w:rPr>
          <w:sz w:val="28"/>
          <w:szCs w:val="28"/>
        </w:rPr>
      </w:pPr>
      <w:r w:rsidRPr="007312B4">
        <w:t xml:space="preserve">L’Apostolo Paolo non solo ribadisce che sarà lui a pagare per Onèsimo. Rivela a Filèmone un’altissima verità: Filèmone è debitore presso Paolo di tutto se stesso. Ecco la fortissima rivelazione dell’Apostolo: Io, Paolo lo scrivo di mio pugno: pagherò io. Filèmone può stare sereno e tranquillo: ogni debito gli sarà pagato. Paolo non garantisce che pagherà Onèsimo. Se Onèsimo non paga, pagherò io. Gli dice che Onèsimo nulla gli deve, perché sarà lui, Paolo, a pagare al posto di Onèsimo. Messa in luce questa verità, l’Apostolo ne aggiunge una seconda. Filèmone è debitore presso Paolo ed è debitore di se stesso. Per non dirti che anche tu mi sei debitore, e proprio di te stesso? Onèsimo deve a Filèmone qualcosa. Filèmone deve a Paolo tutto se stesso. Essendo Filèmone debitore di se stesso nei confronti di Paolo, sarà perdonato se perdonerà. Il suo debito sarà espiato se lui espierà il debito di Onèsimo. Paolo tutto si vive dalla purissima verità, ogni relazione con gli uomini la riveste di una dimensione soprannaturale. Vedere tutto dalla verità è obbligo di ogni discepolo di Gesù. Aiutare a vedere dalla purissima verità di Cristo è anche obbligo di ogni discepolo verso ogni altro discepolo. Tutta la vita dell’Apostolo Paolo è questo ministero: aiutare ogni uomo a vedere dalla purissima verità di Cristo Gesù. Tutte le sue lettere hanno questa finalità. È questo oggi il nostro peccato: noi non aiutiamo più a vedere dalla </w:t>
      </w:r>
      <w:r w:rsidRPr="007312B4">
        <w:lastRenderedPageBreak/>
        <w:t xml:space="preserve">purissima verità di Cristo Gesù. Ognuno vede dal proprio cuore e secondo il proprio cuore parla ed agisce. Ma così facendo altro non realizziamo se non la religione degli scribi e dei farisei del tempo di Gesù. È una religione nella quale il cuore dell’uomo prende il posto del cuore di Dio e il pensiero degli uomini viene assiso al posto del pensiero di Cristo Gesù. Secondo il pensiero di Cristo l’Apostolo Paolo legge e corregge tutto la vita dei figli della Chiesa di Dio. </w:t>
      </w:r>
    </w:p>
    <w:p w14:paraId="0A26E530" w14:textId="77777777" w:rsidR="00196330" w:rsidRPr="007312B4" w:rsidRDefault="00196330" w:rsidP="00F7210E">
      <w:pPr>
        <w:jc w:val="both"/>
      </w:pPr>
      <w:r w:rsidRPr="007312B4">
        <w:t>L’Apostolo Paolo manifesta ancora una volta il suo cuore a Filèmone. Ti ho scritto fiducioso nella tua docilità, sapendo che farai anche più di quanto ti chiedo. Essendo Filèmone persona docile agli insegnamenti di Paolo, questi può confidare nell’accoglienza di ogni parola a lui rivolta. Non solo è fiducioso. Sa che Filèmone farà anche più di quanto gli è stato chiesto. Quella dell’Apostolo Paolo non è né scienza e né conoscenza che viene dallo studio della storia di ogni singola persona. Sarebbe questa una scienza e una conoscenza assai debole, incerta, zoppicante. Il cuore dell’uomo è un abisso e solo lo Spirito del Signore lo conosce. La scienza e la conoscenza dell’Apostolo Paolo sono in lui perenne dono dello Spirito Santo. È come se il Signore gli avesse concesso la grazia di abitare in ogni cuore. Non solo. Ma anche di vedere ogni cuori con gli stessi suoi occhi. Visto con gli occhi dello Spirito Santo, l’Apostolo Paolo sa che Filèmone è persona docile allo Spirito Santo e farà ogni cosa non solo secondo le Parole dell’Apostolo, ma soprattutto secondo i desideri dello Spirito del Signore. È questa la vera docilità: ascoltare la Parola dell’Apostolo e compierla secondo i desideri dello Spirito di Dio. È anche questa la vera obbedienza: ascoltare la Parola e metterla in pratica secondo i desideri dello Spirito Santo. Ecco come si vive di perenne docilità allo Spirito Santo.</w:t>
      </w:r>
    </w:p>
    <w:p w14:paraId="113305BB" w14:textId="77777777" w:rsidR="00196330" w:rsidRPr="007312B4" w:rsidRDefault="00196330" w:rsidP="00F7210E">
      <w:pPr>
        <w:jc w:val="both"/>
      </w:pPr>
      <w:r w:rsidRPr="007312B4">
        <w:t xml:space="preserve">Come uno solo è il mistero d'amore che avvolge la vita di ogni uomo, così una sola è anche la risposta al compimento della propria vita, in un solo modo di rapportarsi alle cose e al mondo, al tempo e agli uomini, ed è quello di inserire noi nella volontà del Padre celeste, bandendo ogni superficialità mentale che considera tutte le vie buone, tutti i desideri realizzabili, tutte le finalità possibili, tutte le vocazione adattabili alla persona. Così pensando, si porta la nostra vita solo nel deserto dell'immanenza. 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annega nell'ozio esistenziale, sempre sbattuta dal primo vento di ideologia, o anche di dottrine peregrine. Il Signore resta il Signore, ma per se stesso; non lo è per noi, perché noi ci siamo sottratti alla sua obbedienza, abbiamo rifiutato di compiere la sua volontà, preferendo i nostri pensieri ai suoi, assieme ai nostri progetti e alle nostre vie. </w:t>
      </w:r>
    </w:p>
    <w:p w14:paraId="6D6F9F9D" w14:textId="77777777" w:rsidR="00196330" w:rsidRPr="007312B4" w:rsidRDefault="00196330" w:rsidP="00F7210E">
      <w:pPr>
        <w:jc w:val="both"/>
      </w:pPr>
      <w:r w:rsidRPr="007312B4">
        <w:t xml:space="preserve">Per riportare la vita nel mistero dell'amore di Dio urge convincersi che è vera realizzazione umana solo quella vissuta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Nell'immanenza regna la tristezza di un cuore vuoto che </w:t>
      </w:r>
      <w:r w:rsidRPr="007312B4">
        <w:lastRenderedPageBreak/>
        <w:t>cerca fuori del mistero ciò che invece è dentro; cerca in sé ciò che è posto in Dio Fuori di Dio l'uomo si affatica, si stanca, diventa irrequieto, inquieto, è sommerso dalla vanità, dall'inutilità, vede i suoi giorni dileguarsi e prosciugarsi come acqua versata.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smarrimento.</w:t>
      </w:r>
    </w:p>
    <w:p w14:paraId="6E4B2B37" w14:textId="77777777" w:rsidR="00196330" w:rsidRPr="007312B4" w:rsidRDefault="00196330" w:rsidP="00F7210E">
      <w:pPr>
        <w:jc w:val="both"/>
      </w:pPr>
      <w:r w:rsidRPr="007312B4">
        <w:t>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convince che l'uscita dal mistero sia la via tracciata da Dio per condurre a buon fine i nostri giorni. Tutta l'umanità soffre da questo nostro atto di insipienza. Il mistero che deve compiersi per ciascuno è infatti forza soprannaturale, è luce di sapienza, è carità e speranza che viene seminata nel seno dell'umanità per attrarla con forza e costanza verso il suo Signore.</w:t>
      </w:r>
    </w:p>
    <w:p w14:paraId="54C5CD72" w14:textId="77777777" w:rsidR="00196330" w:rsidRPr="007312B4" w:rsidRDefault="00196330" w:rsidP="00F7210E">
      <w:pPr>
        <w:jc w:val="both"/>
      </w:pPr>
      <w:r w:rsidRPr="007312B4">
        <w:t>Chi non sa, o non vuole leggere nel mistero della propria vita, spinge anche gli altri in errore, poiché li convince con argomentazioni di falsa carità, di errata fede e di speranza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  Non sarà mai consentito a nessuno pensare che si possa arrivare alla santità senza la verità, che è la volontà di Dio manifestata per salvezza nostra e di ogni uomo.</w:t>
      </w:r>
    </w:p>
    <w:p w14:paraId="436780FB" w14:textId="77777777" w:rsidR="00196330" w:rsidRPr="007312B4" w:rsidRDefault="00196330" w:rsidP="00F7210E">
      <w:pPr>
        <w:jc w:val="both"/>
      </w:pPr>
      <w:r w:rsidRPr="007312B4">
        <w:t xml:space="preserve">La prima occupazione della Chiesa è lavoro di didattica, di insegnamento. Bisogna che ogni battezzato vada alla scuola della Madre Chiesa per imparare a conoscere la volontà di Dio, per poi metterla in pratica. Senza la missione didattica, tutto il resto non genera santità. Senza l'insegnamento della sana dottrina si rischia di vanificare un'intera vita trascorsa alla cura del gregge, ma è un gregge che non sa leggere, un gregge cieco che non sa muoversi. Il cristiano camminando cieco per le vie di questo mondo, non è più in grado di leggere i messaggi che il Signore gli invia. Coloro che poi sono lì e che glieli leggono, li trasformano e li modificano a loro gusto e piacimento. Il cristiano pensa che quanto ascoltato sia il vero messaggio, mentre è solo falsità e menzogna. Chi non insegna a leggere nel mistero dell'amore di Dio non vuole la salvezza della persona, non desidera la crescita in santità dell'intero genere umano. </w:t>
      </w:r>
    </w:p>
    <w:p w14:paraId="74CBEC9B" w14:textId="77777777" w:rsidR="00196330" w:rsidRPr="007312B4" w:rsidRDefault="00196330" w:rsidP="00F7210E">
      <w:pPr>
        <w:jc w:val="both"/>
      </w:pPr>
      <w:r w:rsidRPr="007312B4">
        <w:t xml:space="preserve">È dovere del cristiano desiderare di andare alla Scuola della Chiesa e chiedere con sempre più grande esigenza un insegnamento rigido, impegnativo, esaustivo della rivelazione e della volontà di Dio manifestata. Madre di Dio, suscita nel nostro cuore tanto desiderio di conoscere la volontà di Dio Padre, ma anche tanta forza nell'anima di seguirla fino alla fine. Molti nel mondo cristiano oggi si sono come smarriti dalla via della verità. La preghiera sale a te fiduciosa: sostienici in questo nostro impegno e dacci sempre volontà ferma, mente sapiente ed intelligente, tanta santità nell'anima, perché mai ci smarriamo dalla retta via e possiamo aiutare tanti altri a ritornare sulla strada che porta alla salvezza del </w:t>
      </w:r>
      <w:r w:rsidRPr="007312B4">
        <w:lastRenderedPageBreak/>
        <w:t>singolo e alla crescita del mondo nella conoscenza della dottrina della fede. Abbiamo bisogno, o Madre, che tu ci doni il tuo Divin Figlio che ancora una volta apra la nostra mente alla conoscenza del mistero della volontà di Dio e del suo eterno amore in nostro favore.</w:t>
      </w:r>
    </w:p>
    <w:p w14:paraId="4E40E4D4" w14:textId="77777777" w:rsidR="00196330" w:rsidRPr="007312B4" w:rsidRDefault="00196330" w:rsidP="00F7210E">
      <w:pPr>
        <w:jc w:val="both"/>
      </w:pPr>
      <w:r w:rsidRPr="007312B4">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2A976FDC" w14:textId="77777777" w:rsidR="00196330" w:rsidRPr="007312B4" w:rsidRDefault="00196330" w:rsidP="00F7210E">
      <w:pPr>
        <w:jc w:val="both"/>
      </w:pPr>
      <w:r w:rsidRPr="007312B4">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0EAB1268" w14:textId="77777777" w:rsidR="00196330" w:rsidRPr="007312B4" w:rsidRDefault="00196330" w:rsidP="00F7210E">
      <w:pPr>
        <w:jc w:val="both"/>
      </w:pPr>
      <w:r w:rsidRPr="007312B4">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w:t>
      </w:r>
      <w:r w:rsidRPr="007312B4">
        <w:lastRenderedPageBreak/>
        <w:t xml:space="preserve">conversione e la santificazione del mondo, diviene via per dare la verità e la carità che vengono da Dio. </w:t>
      </w:r>
    </w:p>
    <w:p w14:paraId="53EDDE32" w14:textId="77777777" w:rsidR="00196330" w:rsidRPr="007312B4" w:rsidRDefault="00196330" w:rsidP="00F7210E">
      <w:pPr>
        <w:jc w:val="both"/>
      </w:pPr>
      <w:r w:rsidRPr="007312B4">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677209C4" w14:textId="77777777" w:rsidR="00196330" w:rsidRPr="007312B4" w:rsidRDefault="00196330" w:rsidP="00F7210E">
      <w:pPr>
        <w:jc w:val="both"/>
      </w:pPr>
      <w:r w:rsidRPr="007312B4">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 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la Vita nuovamente si espanda sulla terra. Madre di Cristo Gesù,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16E5BCE1" w14:textId="77777777" w:rsidR="00196330" w:rsidRDefault="00196330" w:rsidP="007312B4">
      <w:pPr>
        <w:jc w:val="both"/>
      </w:pPr>
      <w:r w:rsidRPr="007312B4">
        <w:t xml:space="preserve">Solo nello Spirito Santo comprendiamo la Lettera della Scrittura e solo in Lui la vivremo ben oltre il suo tenore letterale, perché Lui è la verità della Lettera e la carità secondo la quale la Lettera compresa in pienezza di verità va vissuta. L’Apostolo Paolo proprio questo sa: Filèmone saprà nello Spirito Santo dare pienezza di carità alla verità da lui manifestata con le parole. La Vergine Maria, Madre di Colui che è la Carità, la Verità eterna, la Giustizia e la Pace, che nel suo seno si è fatto carne, vero uomo, ci ottenga la grazia di essere noi visibilità perenne della sua Carità, della sua Verità, della sua Giustizia e Pace, della sua Vita eterna, di ogni Parola da Lui proferita. Che per tua intercessione, Madre Santa, tutto Cristo si faccia vita in noi. </w:t>
      </w:r>
      <w:r>
        <w:t xml:space="preserve">                                           </w:t>
      </w:r>
    </w:p>
    <w:p w14:paraId="1CED89BC" w14:textId="0B45FC1E" w:rsidR="00196330" w:rsidRDefault="00196330" w:rsidP="00196330">
      <w:pPr>
        <w:jc w:val="right"/>
        <w:rPr>
          <w:b/>
          <w:i/>
        </w:rPr>
      </w:pPr>
      <w:r>
        <w:rPr>
          <w:b/>
          <w:i/>
        </w:rPr>
        <w:t>01 Gennaio 2024</w:t>
      </w:r>
    </w:p>
    <w:p w14:paraId="445EFE13" w14:textId="77777777" w:rsidR="00196330" w:rsidRPr="00FC3650" w:rsidRDefault="00196330" w:rsidP="007312B4">
      <w:pPr>
        <w:jc w:val="both"/>
        <w:rPr>
          <w:b/>
          <w:i/>
        </w:rPr>
      </w:pPr>
    </w:p>
    <w:p w14:paraId="3F3B40A9" w14:textId="77777777" w:rsidR="00196330" w:rsidRDefault="00196330" w:rsidP="00702EE4">
      <w:pPr>
        <w:keepNext/>
        <w:jc w:val="center"/>
        <w:outlineLvl w:val="0"/>
        <w:rPr>
          <w:b/>
          <w:bCs/>
          <w:kern w:val="32"/>
          <w:sz w:val="32"/>
          <w:szCs w:val="32"/>
        </w:rPr>
      </w:pPr>
      <w:bookmarkStart w:id="20" w:name="_Toc169269286"/>
      <w:r>
        <w:rPr>
          <w:b/>
          <w:bCs/>
          <w:kern w:val="32"/>
          <w:sz w:val="32"/>
          <w:szCs w:val="32"/>
        </w:rPr>
        <w:lastRenderedPageBreak/>
        <w:t>SABATO DELLE BEATA VERGINE MARIA</w:t>
      </w:r>
      <w:bookmarkEnd w:id="20"/>
    </w:p>
    <w:p w14:paraId="5F2C6C55" w14:textId="77777777" w:rsidR="00196330" w:rsidRDefault="00196330" w:rsidP="002D0863">
      <w:pPr>
        <w:pStyle w:val="Titolo1"/>
        <w:spacing w:before="0" w:after="120"/>
        <w:jc w:val="center"/>
        <w:rPr>
          <w:i/>
          <w:iCs/>
        </w:rPr>
      </w:pPr>
      <w:bookmarkStart w:id="21" w:name="_Toc169269287"/>
      <w:r w:rsidRPr="007B32EE">
        <w:t>E da quell’ora il discepolo l’accolse con sé</w:t>
      </w:r>
      <w:bookmarkEnd w:id="21"/>
    </w:p>
    <w:p w14:paraId="4644EA05" w14:textId="77777777" w:rsidR="00196330" w:rsidRPr="00F309CC" w:rsidRDefault="00196330" w:rsidP="00194186">
      <w:pPr>
        <w:jc w:val="both"/>
        <w:rPr>
          <w:bCs/>
        </w:rPr>
      </w:pPr>
      <w:r>
        <w:rPr>
          <w:bCs/>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5CD2A64B" w14:textId="77777777" w:rsidR="00196330" w:rsidRPr="00420230" w:rsidRDefault="00196330" w:rsidP="008E4824">
      <w:pPr>
        <w:jc w:val="both"/>
        <w:rPr>
          <w:bCs/>
          <w:i/>
          <w:iCs/>
          <w:lang w:val="fr-FR"/>
        </w:rPr>
      </w:pPr>
      <w:r w:rsidRPr="001E61BB">
        <w:rPr>
          <w:bCs/>
          <w:i/>
          <w:iC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2" w:name="_Hlk132995936"/>
      <w:r w:rsidRPr="001E61BB">
        <w:rPr>
          <w:bCs/>
          <w:i/>
          <w:iCs/>
        </w:rPr>
        <w:t>E da quell’ora il discepolo l’accolse con sé</w:t>
      </w:r>
      <w:bookmarkEnd w:id="22"/>
      <w:r w:rsidRPr="001E61BB">
        <w:rPr>
          <w:bCs/>
          <w:i/>
          <w:iCs/>
        </w:rPr>
        <w:t xml:space="preserve">. </w:t>
      </w:r>
      <w:r w:rsidRPr="00420230">
        <w:rPr>
          <w:bCs/>
          <w:i/>
          <w:iCs/>
          <w:lang w:val="fr-FR"/>
        </w:rPr>
        <w:t xml:space="preserve">(Gv 19,25-27). </w:t>
      </w:r>
    </w:p>
    <w:p w14:paraId="18427B57" w14:textId="77777777" w:rsidR="00196330" w:rsidRPr="004D2541" w:rsidRDefault="00196330" w:rsidP="00F309CC">
      <w:pPr>
        <w:autoSpaceDE w:val="0"/>
        <w:autoSpaceDN w:val="0"/>
        <w:adjustRightInd w:val="0"/>
        <w:jc w:val="both"/>
        <w:rPr>
          <w:lang w:val="la-Latn"/>
        </w:rPr>
      </w:pPr>
      <w:r w:rsidRPr="004D2541">
        <w:rPr>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23" w:name="_Hlk133008131"/>
      <w:r w:rsidRPr="004D2541">
        <w:rPr>
          <w:lang w:val="la-Latn"/>
        </w:rPr>
        <w:t xml:space="preserve">Ex illa hora accepit eam discipulus in sua </w:t>
      </w:r>
      <w:bookmarkStart w:id="24" w:name="_Hlk133005358"/>
      <w:bookmarkEnd w:id="23"/>
      <w:r w:rsidRPr="004D2541">
        <w:rPr>
          <w:lang w:val="la-Latn"/>
        </w:rPr>
        <w:t xml:space="preserve">(Gv 19,25-27). </w:t>
      </w:r>
    </w:p>
    <w:bookmarkEnd w:id="24"/>
    <w:p w14:paraId="49828841" w14:textId="77777777" w:rsidR="00196330" w:rsidRPr="00F309CC" w:rsidRDefault="00196330" w:rsidP="00F309CC">
      <w:pPr>
        <w:autoSpaceDE w:val="0"/>
        <w:autoSpaceDN w:val="0"/>
        <w:adjustRightInd w:val="0"/>
        <w:jc w:val="both"/>
        <w:rPr>
          <w:lang w:val="la-Latn"/>
        </w:rPr>
      </w:pPr>
      <w:r w:rsidRPr="00F309CC">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F309CC">
        <w:rPr>
          <w:lang w:val="la-Latn"/>
        </w:rPr>
        <w:t xml:space="preserve">(Gv 19,25-27). </w:t>
      </w:r>
    </w:p>
    <w:p w14:paraId="2FB202AD" w14:textId="77777777" w:rsidR="00196330" w:rsidRDefault="00196330" w:rsidP="004D2541">
      <w:pPr>
        <w:jc w:val="both"/>
        <w:rPr>
          <w:bCs/>
          <w:i/>
          <w:iCs/>
        </w:rPr>
      </w:pPr>
      <w:r>
        <w:rPr>
          <w:bCs/>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4D2541">
        <w:rPr>
          <w:bCs/>
          <w:i/>
          <w:iCs/>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Pr>
          <w:bCs/>
          <w:i/>
          <w:iCs/>
        </w:rPr>
        <w:t xml:space="preserve"> </w:t>
      </w:r>
      <w:r w:rsidRPr="004D2541">
        <w:rPr>
          <w:bCs/>
          <w:i/>
          <w:iCs/>
        </w:rPr>
        <w:t>«Questa volta</w:t>
      </w:r>
      <w:r>
        <w:rPr>
          <w:bCs/>
          <w:i/>
          <w:iCs/>
        </w:rPr>
        <w:t xml:space="preserve"> </w:t>
      </w:r>
      <w:r w:rsidRPr="004D2541">
        <w:rPr>
          <w:bCs/>
          <w:i/>
          <w:iCs/>
        </w:rPr>
        <w:t>è osso dalle mie ossa,</w:t>
      </w:r>
      <w:r>
        <w:rPr>
          <w:bCs/>
          <w:i/>
          <w:iCs/>
        </w:rPr>
        <w:t xml:space="preserve"> </w:t>
      </w:r>
      <w:r w:rsidRPr="004D2541">
        <w:rPr>
          <w:bCs/>
          <w:i/>
          <w:iCs/>
        </w:rPr>
        <w:t>carne dalla mia carne.</w:t>
      </w:r>
      <w:r>
        <w:rPr>
          <w:bCs/>
          <w:i/>
          <w:iCs/>
        </w:rPr>
        <w:t xml:space="preserve"> </w:t>
      </w:r>
      <w:r w:rsidRPr="004D2541">
        <w:rPr>
          <w:bCs/>
          <w:i/>
          <w:iCs/>
        </w:rPr>
        <w:t>La si chiamerà donna,</w:t>
      </w:r>
      <w:r>
        <w:rPr>
          <w:bCs/>
          <w:i/>
          <w:iCs/>
        </w:rPr>
        <w:t xml:space="preserve"> </w:t>
      </w:r>
      <w:r w:rsidRPr="004D2541">
        <w:rPr>
          <w:bCs/>
          <w:i/>
          <w:iCs/>
        </w:rPr>
        <w:t>perché dall’uomo è stata tolta».</w:t>
      </w:r>
      <w:r>
        <w:rPr>
          <w:bCs/>
          <w:i/>
          <w:iCs/>
        </w:rPr>
        <w:t xml:space="preserve"> </w:t>
      </w:r>
      <w:r w:rsidRPr="004D2541">
        <w:rPr>
          <w:bCs/>
          <w:i/>
          <w:iCs/>
        </w:rPr>
        <w:t>Per questo l’uomo lascerà suo padre e sua madre e si unirà a sua moglie, e i due saranno un’unica carne.</w:t>
      </w:r>
      <w:r>
        <w:rPr>
          <w:bCs/>
          <w:i/>
          <w:iCs/>
        </w:rPr>
        <w:t xml:space="preserve"> </w:t>
      </w:r>
      <w:r w:rsidRPr="004D2541">
        <w:rPr>
          <w:bCs/>
          <w:i/>
          <w:iCs/>
        </w:rPr>
        <w:t>Ora tutti e due erano nudi, l’uomo e sua moglie, e non provavano vergogna</w:t>
      </w:r>
      <w:r>
        <w:rPr>
          <w:bCs/>
          <w:i/>
          <w:iCs/>
        </w:rPr>
        <w:t xml:space="preserve"> (Gen 2,18-25). </w:t>
      </w:r>
    </w:p>
    <w:p w14:paraId="5B1D7140" w14:textId="77777777" w:rsidR="00196330" w:rsidRDefault="00196330" w:rsidP="004D2541">
      <w:pPr>
        <w:jc w:val="both"/>
        <w:rPr>
          <w:bCs/>
        </w:rPr>
      </w:pPr>
      <w:r w:rsidRPr="004D2541">
        <w:rPr>
          <w:bCs/>
        </w:rPr>
        <w:t xml:space="preserve">Nella </w:t>
      </w:r>
      <w:r>
        <w:rPr>
          <w:bCs/>
        </w:rPr>
        <w:t xml:space="preserve">nuova creazione il Signore prima crea la Donna. La impasta di grazia e di luce, di verità e di santità, di purezza dell’anima, dello spirito, del corpo. Ne fa </w:t>
      </w:r>
      <w:r>
        <w:rPr>
          <w:bCs/>
        </w:rPr>
        <w:lastRenderedPageBreak/>
        <w:t>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138E8C41" w14:textId="77777777" w:rsidR="00196330" w:rsidRPr="0001371D" w:rsidRDefault="00196330" w:rsidP="0001371D">
      <w:pPr>
        <w:jc w:val="both"/>
        <w:rPr>
          <w:bCs/>
          <w:i/>
          <w:iCs/>
        </w:rPr>
      </w:pPr>
      <w:r>
        <w:rPr>
          <w:bCs/>
        </w:rPr>
        <w:t xml:space="preserve">Nel Vangelo secondo Matteo: </w:t>
      </w:r>
      <w:r w:rsidRPr="0001371D">
        <w:rPr>
          <w:bCs/>
          <w:i/>
          <w:iCs/>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r>
        <w:rPr>
          <w:bCs/>
          <w:i/>
          <w:iCs/>
        </w:rPr>
        <w:t xml:space="preserve"> </w:t>
      </w:r>
      <w:r w:rsidRPr="0001371D">
        <w:rPr>
          <w:bCs/>
          <w:i/>
          <w:iCs/>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r>
        <w:rPr>
          <w:bCs/>
          <w:i/>
          <w:iCs/>
        </w:rPr>
        <w:t xml:space="preserve"> </w:t>
      </w:r>
      <w:r w:rsidRPr="0001371D">
        <w:rPr>
          <w:bCs/>
          <w:i/>
          <w:iCs/>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r>
        <w:rPr>
          <w:bCs/>
          <w:i/>
          <w:iCs/>
        </w:rPr>
        <w:t xml:space="preserve"> </w:t>
      </w:r>
      <w:r w:rsidRPr="0001371D">
        <w:rPr>
          <w:bCs/>
          <w:i/>
          <w:iCs/>
        </w:rPr>
        <w:t>In tal modo, tutte le generazioni da Abramo a Davide sono quattordici, da Davide fino alla deportazione in Babilonia quattordici, dalla deportazione in Babilonia a Cristo quattordici.</w:t>
      </w:r>
    </w:p>
    <w:p w14:paraId="5EA75195" w14:textId="77777777" w:rsidR="00196330" w:rsidRDefault="00196330" w:rsidP="0001371D">
      <w:pPr>
        <w:jc w:val="both"/>
        <w:rPr>
          <w:bCs/>
          <w:i/>
          <w:iCs/>
        </w:rPr>
      </w:pPr>
      <w:r w:rsidRPr="0001371D">
        <w:rPr>
          <w:bCs/>
          <w:i/>
          <w:iCs/>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Pr>
          <w:bCs/>
          <w:i/>
          <w:iCs/>
        </w:rPr>
        <w:t xml:space="preserve"> </w:t>
      </w:r>
      <w:r w:rsidRPr="0001371D">
        <w:rPr>
          <w:bCs/>
          <w:i/>
          <w:iCs/>
        </w:rPr>
        <w:t>Tutto questo è avvenuto perché si compisse ciò che era stato detto dal Signore per mezzo del profeta:</w:t>
      </w:r>
      <w:r>
        <w:rPr>
          <w:bCs/>
          <w:i/>
          <w:iCs/>
        </w:rPr>
        <w:t xml:space="preserve">  </w:t>
      </w:r>
      <w:r w:rsidRPr="0001371D">
        <w:rPr>
          <w:bCs/>
          <w:i/>
          <w:iCs/>
        </w:rPr>
        <w:t>Ecco, la vergine concepirà e darà alla luce un figlio:</w:t>
      </w:r>
      <w:r>
        <w:rPr>
          <w:bCs/>
          <w:i/>
          <w:iCs/>
        </w:rPr>
        <w:t xml:space="preserve"> </w:t>
      </w:r>
      <w:r w:rsidRPr="0001371D">
        <w:rPr>
          <w:bCs/>
          <w:i/>
          <w:iCs/>
        </w:rPr>
        <w:t>a lui sarà dato il nome di Emmanuele,</w:t>
      </w:r>
      <w:r>
        <w:rPr>
          <w:bCs/>
          <w:i/>
          <w:iCs/>
        </w:rPr>
        <w:t xml:space="preserve"> </w:t>
      </w:r>
      <w:r w:rsidRPr="0001371D">
        <w:rPr>
          <w:bCs/>
          <w:i/>
          <w:iCs/>
        </w:rPr>
        <w:t xml:space="preserve">che significa Dio con noi. Quando si destò dal sonno, Giuseppe fece come gli aveva ordinato l’angelo del Signore e </w:t>
      </w:r>
      <w:r w:rsidRPr="0001371D">
        <w:rPr>
          <w:bCs/>
          <w:i/>
          <w:iCs/>
        </w:rPr>
        <w:lastRenderedPageBreak/>
        <w:t>prese con sé la sua sposa; senza che egli la conoscesse, ella diede alla luce un figlio ed egli lo chiamò Gesù.</w:t>
      </w:r>
      <w:r>
        <w:rPr>
          <w:bCs/>
          <w:i/>
          <w:iCs/>
        </w:rPr>
        <w:t xml:space="preserve"> (My 1,1-25). </w:t>
      </w:r>
    </w:p>
    <w:p w14:paraId="53F1B544" w14:textId="77777777" w:rsidR="00196330" w:rsidRDefault="00196330" w:rsidP="0001371D">
      <w:pPr>
        <w:jc w:val="both"/>
        <w:rPr>
          <w:bCs/>
          <w:i/>
          <w:iCs/>
        </w:rPr>
      </w:pPr>
      <w:r>
        <w:rPr>
          <w:bCs/>
        </w:rPr>
        <w:t>Nel Vangelo secondo Luca:</w:t>
      </w:r>
      <w:r w:rsidRPr="0001371D">
        <w:rPr>
          <w:bCs/>
          <w:i/>
          <w:iCs/>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bCs/>
          <w:i/>
          <w:iCs/>
        </w:rPr>
        <w:t xml:space="preserve"> </w:t>
      </w:r>
      <w:r w:rsidRPr="0001371D">
        <w:rPr>
          <w:bCs/>
          <w:i/>
          <w:iCs/>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bCs/>
          <w:i/>
          <w:iCs/>
        </w:rPr>
        <w:t xml:space="preserve"> </w:t>
      </w:r>
      <w:r w:rsidRPr="0001371D">
        <w:rPr>
          <w:bCs/>
          <w:i/>
          <w:iCs/>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bCs/>
          <w:i/>
          <w:iCs/>
        </w:rPr>
        <w:t xml:space="preserve"> (Lc 1,26-38). </w:t>
      </w:r>
    </w:p>
    <w:p w14:paraId="7AC3E05E" w14:textId="77777777" w:rsidR="00196330" w:rsidRPr="0001371D" w:rsidRDefault="00196330" w:rsidP="00D56983">
      <w:pPr>
        <w:jc w:val="both"/>
        <w:rPr>
          <w:bCs/>
          <w:i/>
          <w:iCs/>
        </w:rPr>
      </w:pPr>
      <w:r w:rsidRPr="00D56983">
        <w:rPr>
          <w:bCs/>
          <w:i/>
          <w:iCs/>
        </w:rPr>
        <w:t>In principio era il Verbo,</w:t>
      </w:r>
      <w:r>
        <w:rPr>
          <w:bCs/>
          <w:i/>
          <w:iCs/>
        </w:rPr>
        <w:t xml:space="preserve"> </w:t>
      </w:r>
      <w:r w:rsidRPr="00D56983">
        <w:rPr>
          <w:bCs/>
          <w:i/>
          <w:iCs/>
        </w:rPr>
        <w:t>e il Verbo era presso Dio</w:t>
      </w:r>
      <w:r>
        <w:rPr>
          <w:bCs/>
          <w:i/>
          <w:iCs/>
        </w:rPr>
        <w:t xml:space="preserve"> </w:t>
      </w:r>
      <w:r w:rsidRPr="00D56983">
        <w:rPr>
          <w:bCs/>
          <w:i/>
          <w:iCs/>
        </w:rPr>
        <w:t>e il Verbo era Dio.</w:t>
      </w:r>
      <w:r>
        <w:rPr>
          <w:bCs/>
          <w:i/>
          <w:iCs/>
        </w:rPr>
        <w:t xml:space="preserve"> </w:t>
      </w:r>
      <w:r w:rsidRPr="00D56983">
        <w:rPr>
          <w:bCs/>
          <w:i/>
          <w:iCs/>
        </w:rPr>
        <w:t>Egli era, in principio, presso Dio:</w:t>
      </w:r>
      <w:r>
        <w:rPr>
          <w:bCs/>
          <w:i/>
          <w:iCs/>
        </w:rPr>
        <w:t xml:space="preserve"> </w:t>
      </w:r>
      <w:r w:rsidRPr="00D56983">
        <w:rPr>
          <w:bCs/>
          <w:i/>
          <w:iCs/>
        </w:rPr>
        <w:t>tutto è stato fatto per mezzo di lui</w:t>
      </w:r>
      <w:r>
        <w:rPr>
          <w:bCs/>
          <w:i/>
          <w:iCs/>
        </w:rPr>
        <w:t xml:space="preserve"> </w:t>
      </w:r>
      <w:r w:rsidRPr="00D56983">
        <w:rPr>
          <w:bCs/>
          <w:i/>
          <w:iCs/>
        </w:rPr>
        <w:t>e senza di lui nulla è stato fatto di ciò che esiste.</w:t>
      </w:r>
      <w:r>
        <w:rPr>
          <w:bCs/>
          <w:i/>
          <w:iCs/>
        </w:rPr>
        <w:t xml:space="preserve"> </w:t>
      </w:r>
      <w:r w:rsidRPr="00D56983">
        <w:rPr>
          <w:bCs/>
          <w:i/>
          <w:iCs/>
        </w:rPr>
        <w:t>In lui era la vita</w:t>
      </w:r>
      <w:r>
        <w:rPr>
          <w:bCs/>
          <w:i/>
          <w:iCs/>
        </w:rPr>
        <w:t xml:space="preserve"> </w:t>
      </w:r>
      <w:r w:rsidRPr="00D56983">
        <w:rPr>
          <w:bCs/>
          <w:i/>
          <w:iCs/>
        </w:rPr>
        <w:t>e la vita era la luce degli uomini;</w:t>
      </w:r>
      <w:r>
        <w:rPr>
          <w:bCs/>
          <w:i/>
          <w:iCs/>
        </w:rPr>
        <w:t xml:space="preserve"> </w:t>
      </w:r>
      <w:r w:rsidRPr="00D56983">
        <w:rPr>
          <w:bCs/>
          <w:i/>
          <w:iCs/>
        </w:rPr>
        <w:t>la luce splende nelle tenebre</w:t>
      </w:r>
      <w:r>
        <w:rPr>
          <w:bCs/>
          <w:i/>
          <w:iCs/>
        </w:rPr>
        <w:t xml:space="preserve"> </w:t>
      </w:r>
      <w:r w:rsidRPr="00D56983">
        <w:rPr>
          <w:bCs/>
          <w:i/>
          <w:iCs/>
        </w:rPr>
        <w:t>e le tenebre non l’hanno vinta.</w:t>
      </w:r>
      <w:r>
        <w:rPr>
          <w:bCs/>
          <w:i/>
          <w:iCs/>
        </w:rPr>
        <w:t xml:space="preserve"> </w:t>
      </w:r>
      <w:r w:rsidRPr="00D56983">
        <w:rPr>
          <w:bCs/>
          <w:i/>
          <w:iCs/>
        </w:rPr>
        <w:t>Venne un uomo mandato da Dio:</w:t>
      </w:r>
      <w:r>
        <w:rPr>
          <w:bCs/>
          <w:i/>
          <w:iCs/>
        </w:rPr>
        <w:t xml:space="preserve"> </w:t>
      </w:r>
      <w:r w:rsidRPr="00D56983">
        <w:rPr>
          <w:bCs/>
          <w:i/>
          <w:iCs/>
        </w:rPr>
        <w:t>il suo nome era Giovanni.</w:t>
      </w:r>
      <w:r>
        <w:rPr>
          <w:bCs/>
          <w:i/>
          <w:iCs/>
        </w:rPr>
        <w:t xml:space="preserve"> </w:t>
      </w:r>
      <w:r w:rsidRPr="00D56983">
        <w:rPr>
          <w:bCs/>
          <w:i/>
          <w:iCs/>
        </w:rPr>
        <w:t>Egli venne come testimone</w:t>
      </w:r>
      <w:r>
        <w:rPr>
          <w:bCs/>
          <w:i/>
          <w:iCs/>
        </w:rPr>
        <w:t xml:space="preserve"> </w:t>
      </w:r>
      <w:r w:rsidRPr="00D56983">
        <w:rPr>
          <w:bCs/>
          <w:i/>
          <w:iCs/>
        </w:rPr>
        <w:t>per dare testimonianza alla luce,</w:t>
      </w:r>
      <w:r>
        <w:rPr>
          <w:bCs/>
          <w:i/>
          <w:iCs/>
        </w:rPr>
        <w:t xml:space="preserve"> </w:t>
      </w:r>
      <w:r w:rsidRPr="00D56983">
        <w:rPr>
          <w:bCs/>
          <w:i/>
          <w:iCs/>
        </w:rPr>
        <w:t>perché tutti credessero per mezzo di lui.</w:t>
      </w:r>
      <w:r>
        <w:rPr>
          <w:bCs/>
          <w:i/>
          <w:iCs/>
        </w:rPr>
        <w:t xml:space="preserve"> </w:t>
      </w:r>
      <w:r w:rsidRPr="00D56983">
        <w:rPr>
          <w:bCs/>
          <w:i/>
          <w:iCs/>
        </w:rPr>
        <w:t>Non era lui la luce,</w:t>
      </w:r>
      <w:r>
        <w:rPr>
          <w:bCs/>
          <w:i/>
          <w:iCs/>
        </w:rPr>
        <w:t xml:space="preserve"> </w:t>
      </w:r>
      <w:r w:rsidRPr="00D56983">
        <w:rPr>
          <w:bCs/>
          <w:i/>
          <w:iCs/>
        </w:rPr>
        <w:t>ma doveva dare testimonianza alla luce.</w:t>
      </w:r>
      <w:r>
        <w:rPr>
          <w:bCs/>
          <w:i/>
          <w:iCs/>
        </w:rPr>
        <w:t xml:space="preserve"> </w:t>
      </w:r>
      <w:r w:rsidRPr="00D56983">
        <w:rPr>
          <w:bCs/>
          <w:i/>
          <w:iCs/>
        </w:rPr>
        <w:t>Veniva nel mondo la luce vera,</w:t>
      </w:r>
      <w:r>
        <w:rPr>
          <w:bCs/>
          <w:i/>
          <w:iCs/>
        </w:rPr>
        <w:t xml:space="preserve"> </w:t>
      </w:r>
      <w:r w:rsidRPr="00D56983">
        <w:rPr>
          <w:bCs/>
          <w:i/>
          <w:iCs/>
        </w:rPr>
        <w:t>quella che illumina ogni uomo.</w:t>
      </w:r>
      <w:r>
        <w:rPr>
          <w:bCs/>
          <w:i/>
          <w:iCs/>
        </w:rPr>
        <w:t xml:space="preserve"> </w:t>
      </w:r>
      <w:r w:rsidRPr="00D56983">
        <w:rPr>
          <w:bCs/>
          <w:i/>
          <w:iCs/>
        </w:rPr>
        <w:t>Era nel mondo</w:t>
      </w:r>
      <w:r>
        <w:rPr>
          <w:bCs/>
          <w:i/>
          <w:iCs/>
        </w:rPr>
        <w:t xml:space="preserve"> </w:t>
      </w:r>
      <w:r w:rsidRPr="00D56983">
        <w:rPr>
          <w:bCs/>
          <w:i/>
          <w:iCs/>
        </w:rPr>
        <w:t>e il mondo è stato fatto per mezzo di lui;</w:t>
      </w:r>
      <w:r>
        <w:rPr>
          <w:bCs/>
          <w:i/>
          <w:iCs/>
        </w:rPr>
        <w:t xml:space="preserve"> </w:t>
      </w:r>
      <w:r w:rsidRPr="00D56983">
        <w:rPr>
          <w:bCs/>
          <w:i/>
          <w:iCs/>
        </w:rPr>
        <w:t>eppure il mondo non lo ha riconosciuto.</w:t>
      </w:r>
      <w:r>
        <w:rPr>
          <w:bCs/>
          <w:i/>
          <w:iCs/>
        </w:rPr>
        <w:t xml:space="preserve"> </w:t>
      </w:r>
      <w:r w:rsidRPr="00D56983">
        <w:rPr>
          <w:bCs/>
          <w:i/>
          <w:iCs/>
        </w:rPr>
        <w:t>Venne fra i suoi,</w:t>
      </w:r>
      <w:r>
        <w:rPr>
          <w:bCs/>
          <w:i/>
          <w:iCs/>
        </w:rPr>
        <w:t xml:space="preserve"> </w:t>
      </w:r>
      <w:r w:rsidRPr="00D56983">
        <w:rPr>
          <w:bCs/>
          <w:i/>
          <w:iCs/>
        </w:rPr>
        <w:t>e i suoi non lo hanno accolto.</w:t>
      </w:r>
      <w:r>
        <w:rPr>
          <w:bCs/>
          <w:i/>
          <w:iCs/>
        </w:rPr>
        <w:t xml:space="preserve"> </w:t>
      </w:r>
      <w:r w:rsidRPr="00D56983">
        <w:rPr>
          <w:bCs/>
          <w:i/>
          <w:iCs/>
        </w:rPr>
        <w:t>A quanti però lo hanno accolto</w:t>
      </w:r>
      <w:r>
        <w:rPr>
          <w:bCs/>
          <w:i/>
          <w:iCs/>
        </w:rPr>
        <w:t xml:space="preserve"> </w:t>
      </w:r>
      <w:r w:rsidRPr="00D56983">
        <w:rPr>
          <w:bCs/>
          <w:i/>
          <w:iCs/>
        </w:rPr>
        <w:t>ha dato potere di diventare figli di Dio:</w:t>
      </w:r>
      <w:r>
        <w:rPr>
          <w:bCs/>
          <w:i/>
          <w:iCs/>
        </w:rPr>
        <w:t xml:space="preserve"> </w:t>
      </w:r>
      <w:r w:rsidRPr="00D56983">
        <w:rPr>
          <w:bCs/>
          <w:i/>
          <w:iCs/>
        </w:rPr>
        <w:t>a quelli che credono nel suo nome,</w:t>
      </w:r>
      <w:r>
        <w:rPr>
          <w:bCs/>
          <w:i/>
          <w:iCs/>
        </w:rPr>
        <w:t xml:space="preserve"> </w:t>
      </w:r>
      <w:r w:rsidRPr="00D56983">
        <w:rPr>
          <w:bCs/>
          <w:i/>
          <w:iCs/>
        </w:rPr>
        <w:t>i quali, non da sangue</w:t>
      </w:r>
      <w:r>
        <w:rPr>
          <w:bCs/>
          <w:i/>
          <w:iCs/>
        </w:rPr>
        <w:t xml:space="preserve"> </w:t>
      </w:r>
      <w:r w:rsidRPr="00D56983">
        <w:rPr>
          <w:bCs/>
          <w:i/>
          <w:iCs/>
        </w:rPr>
        <w:t>né da volere di carne</w:t>
      </w:r>
      <w:r>
        <w:rPr>
          <w:bCs/>
          <w:i/>
          <w:iCs/>
        </w:rPr>
        <w:t xml:space="preserve"> </w:t>
      </w:r>
      <w:r w:rsidRPr="00D56983">
        <w:rPr>
          <w:bCs/>
          <w:i/>
          <w:iCs/>
        </w:rPr>
        <w:t>né da volere di uomo,</w:t>
      </w:r>
      <w:r>
        <w:rPr>
          <w:bCs/>
          <w:i/>
          <w:iCs/>
        </w:rPr>
        <w:t xml:space="preserve"> </w:t>
      </w:r>
      <w:r w:rsidRPr="00D56983">
        <w:rPr>
          <w:bCs/>
          <w:i/>
          <w:iCs/>
        </w:rPr>
        <w:t>ma da Dio sono stati generati.</w:t>
      </w:r>
      <w:r>
        <w:rPr>
          <w:bCs/>
          <w:i/>
          <w:iCs/>
        </w:rPr>
        <w:t xml:space="preserve"> </w:t>
      </w:r>
      <w:r w:rsidRPr="00D56983">
        <w:rPr>
          <w:bCs/>
          <w:i/>
          <w:iCs/>
        </w:rPr>
        <w:t>E il Verbo si fece carne</w:t>
      </w:r>
      <w:r>
        <w:rPr>
          <w:bCs/>
          <w:i/>
          <w:iCs/>
        </w:rPr>
        <w:t xml:space="preserve"> </w:t>
      </w:r>
      <w:r w:rsidRPr="00D56983">
        <w:rPr>
          <w:bCs/>
          <w:i/>
          <w:iCs/>
        </w:rPr>
        <w:t>e venne ad abitare in mezzo a noi;</w:t>
      </w:r>
      <w:r>
        <w:rPr>
          <w:bCs/>
          <w:i/>
          <w:iCs/>
        </w:rPr>
        <w:t xml:space="preserve"> </w:t>
      </w:r>
      <w:r w:rsidRPr="00D56983">
        <w:rPr>
          <w:bCs/>
          <w:i/>
          <w:iCs/>
        </w:rPr>
        <w:t>e noi abbiamo contemplato la sua gloria,</w:t>
      </w:r>
      <w:r>
        <w:rPr>
          <w:bCs/>
          <w:i/>
          <w:iCs/>
        </w:rPr>
        <w:t xml:space="preserve"> </w:t>
      </w:r>
      <w:r w:rsidRPr="00D56983">
        <w:rPr>
          <w:bCs/>
          <w:i/>
          <w:iCs/>
        </w:rPr>
        <w:t>gloria come del Figlio unigenito</w:t>
      </w:r>
      <w:r>
        <w:rPr>
          <w:bCs/>
          <w:i/>
          <w:iCs/>
        </w:rPr>
        <w:t xml:space="preserve"> </w:t>
      </w:r>
      <w:r w:rsidRPr="00D56983">
        <w:rPr>
          <w:bCs/>
          <w:i/>
          <w:iCs/>
        </w:rPr>
        <w:t>che viene dal Padre,</w:t>
      </w:r>
      <w:r>
        <w:rPr>
          <w:bCs/>
          <w:i/>
          <w:iCs/>
        </w:rPr>
        <w:t xml:space="preserve"> </w:t>
      </w:r>
      <w:r w:rsidRPr="00D56983">
        <w:rPr>
          <w:bCs/>
          <w:i/>
          <w:iCs/>
        </w:rPr>
        <w:t>pieno di grazia e di verità.</w:t>
      </w:r>
      <w:r>
        <w:rPr>
          <w:bCs/>
          <w:i/>
          <w:iCs/>
        </w:rPr>
        <w:t xml:space="preserve"> </w:t>
      </w:r>
      <w:r w:rsidRPr="00D56983">
        <w:rPr>
          <w:bCs/>
          <w:i/>
          <w:iCs/>
        </w:rPr>
        <w:t>Giovanni gli dà testimonianza e proclama:</w:t>
      </w:r>
      <w:r>
        <w:rPr>
          <w:bCs/>
          <w:i/>
          <w:iCs/>
        </w:rPr>
        <w:t xml:space="preserve"> </w:t>
      </w:r>
      <w:r w:rsidRPr="00D56983">
        <w:rPr>
          <w:bCs/>
          <w:i/>
          <w:iCs/>
        </w:rPr>
        <w:t>«Era di lui che io dissi:</w:t>
      </w:r>
      <w:r>
        <w:rPr>
          <w:bCs/>
          <w:i/>
          <w:iCs/>
        </w:rPr>
        <w:t xml:space="preserve"> </w:t>
      </w:r>
      <w:r w:rsidRPr="00D56983">
        <w:rPr>
          <w:bCs/>
          <w:i/>
          <w:iCs/>
        </w:rPr>
        <w:t>Colui che viene dopo di me</w:t>
      </w:r>
      <w:r>
        <w:rPr>
          <w:bCs/>
          <w:i/>
          <w:iCs/>
        </w:rPr>
        <w:t xml:space="preserve"> </w:t>
      </w:r>
      <w:r w:rsidRPr="00D56983">
        <w:rPr>
          <w:bCs/>
          <w:i/>
          <w:iCs/>
        </w:rPr>
        <w:t>è avanti a me,</w:t>
      </w:r>
      <w:r>
        <w:rPr>
          <w:bCs/>
          <w:i/>
          <w:iCs/>
        </w:rPr>
        <w:t xml:space="preserve"> </w:t>
      </w:r>
      <w:r w:rsidRPr="00D56983">
        <w:rPr>
          <w:bCs/>
          <w:i/>
          <w:iCs/>
        </w:rPr>
        <w:t>perché era prima di me».</w:t>
      </w:r>
      <w:r>
        <w:rPr>
          <w:bCs/>
          <w:i/>
          <w:iCs/>
        </w:rPr>
        <w:t xml:space="preserve"> </w:t>
      </w:r>
      <w:r w:rsidRPr="00D56983">
        <w:rPr>
          <w:bCs/>
          <w:i/>
          <w:iCs/>
        </w:rPr>
        <w:t>Dalla sua pienezza</w:t>
      </w:r>
      <w:r>
        <w:rPr>
          <w:bCs/>
          <w:i/>
          <w:iCs/>
        </w:rPr>
        <w:t xml:space="preserve"> </w:t>
      </w:r>
      <w:r w:rsidRPr="00D56983">
        <w:rPr>
          <w:bCs/>
          <w:i/>
          <w:iCs/>
        </w:rPr>
        <w:t>noi tutti abbiamo ricevuto:</w:t>
      </w:r>
      <w:r>
        <w:rPr>
          <w:bCs/>
          <w:i/>
          <w:iCs/>
        </w:rPr>
        <w:t xml:space="preserve"> </w:t>
      </w:r>
      <w:r w:rsidRPr="00D56983">
        <w:rPr>
          <w:bCs/>
          <w:i/>
          <w:iCs/>
        </w:rPr>
        <w:t>grazia su grazia.</w:t>
      </w:r>
      <w:r>
        <w:rPr>
          <w:bCs/>
          <w:i/>
          <w:iCs/>
        </w:rPr>
        <w:t xml:space="preserve"> </w:t>
      </w:r>
      <w:r w:rsidRPr="00D56983">
        <w:rPr>
          <w:bCs/>
          <w:i/>
          <w:iCs/>
        </w:rPr>
        <w:t>Perché la Legge fu data per mezzo di Mosè,</w:t>
      </w:r>
      <w:r>
        <w:rPr>
          <w:bCs/>
          <w:i/>
          <w:iCs/>
        </w:rPr>
        <w:t xml:space="preserve"> </w:t>
      </w:r>
      <w:r w:rsidRPr="00D56983">
        <w:rPr>
          <w:bCs/>
          <w:i/>
          <w:iCs/>
        </w:rPr>
        <w:t>la grazia e la verità vennero per mezzo di Gesù Cristo.</w:t>
      </w:r>
      <w:r>
        <w:rPr>
          <w:bCs/>
          <w:i/>
          <w:iCs/>
        </w:rPr>
        <w:t xml:space="preserve"> </w:t>
      </w:r>
      <w:r w:rsidRPr="00D56983">
        <w:rPr>
          <w:bCs/>
          <w:i/>
          <w:iCs/>
        </w:rPr>
        <w:t>Dio, nessuno lo ha mai visto:</w:t>
      </w:r>
      <w:r>
        <w:rPr>
          <w:bCs/>
          <w:i/>
          <w:iCs/>
        </w:rPr>
        <w:t xml:space="preserve"> </w:t>
      </w:r>
      <w:r w:rsidRPr="00D56983">
        <w:rPr>
          <w:bCs/>
          <w:i/>
          <w:iCs/>
        </w:rPr>
        <w:t>il Figlio unigenito, che è Dio</w:t>
      </w:r>
      <w:r>
        <w:rPr>
          <w:bCs/>
          <w:i/>
          <w:iCs/>
        </w:rPr>
        <w:t xml:space="preserve"> </w:t>
      </w:r>
      <w:r w:rsidRPr="00D56983">
        <w:rPr>
          <w:bCs/>
          <w:i/>
          <w:iCs/>
        </w:rPr>
        <w:t>ed è nel seno del Padre,</w:t>
      </w:r>
      <w:r>
        <w:rPr>
          <w:bCs/>
          <w:i/>
          <w:iCs/>
        </w:rPr>
        <w:t xml:space="preserve"> </w:t>
      </w:r>
      <w:r w:rsidRPr="00D56983">
        <w:rPr>
          <w:bCs/>
          <w:i/>
          <w:iCs/>
        </w:rPr>
        <w:t>è lui che lo ha rivelato</w:t>
      </w:r>
      <w:r>
        <w:rPr>
          <w:bCs/>
          <w:i/>
          <w:iCs/>
        </w:rPr>
        <w:t xml:space="preserve"> (Gv 1,1-18). </w:t>
      </w:r>
    </w:p>
    <w:p w14:paraId="47838137" w14:textId="77777777" w:rsidR="00196330" w:rsidRDefault="00196330" w:rsidP="004D2541">
      <w:pPr>
        <w:jc w:val="both"/>
        <w:rPr>
          <w:bCs/>
        </w:rPr>
      </w:pPr>
      <w:r>
        <w:rPr>
          <w:bCs/>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w:t>
      </w:r>
      <w:r>
        <w:rPr>
          <w:bCs/>
        </w:rPr>
        <w:lastRenderedPageBreak/>
        <w:t xml:space="preserve">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w:t>
      </w:r>
      <w:r w:rsidRPr="00C52723">
        <w:rPr>
          <w:bCs/>
        </w:rPr>
        <w:t xml:space="preserve">Ex </w:t>
      </w:r>
      <w:r w:rsidRPr="00C52723">
        <w:rPr>
          <w:bCs/>
          <w:lang w:val="la-Latn"/>
        </w:rPr>
        <w:t>illa hora accepit eam discipulus in sua</w:t>
      </w:r>
      <w:r>
        <w:rPr>
          <w:bCs/>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B00F99E" w14:textId="77777777" w:rsidR="00196330" w:rsidRDefault="00196330" w:rsidP="004D2541">
      <w:pPr>
        <w:jc w:val="both"/>
        <w:rPr>
          <w:bCs/>
        </w:rPr>
      </w:pPr>
      <w:r>
        <w:rPr>
          <w:bCs/>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0F74E5B0" w14:textId="77777777" w:rsidR="00196330" w:rsidRDefault="00196330" w:rsidP="008F03AC">
      <w:pPr>
        <w:jc w:val="both"/>
        <w:rPr>
          <w:bCs/>
        </w:rPr>
      </w:pPr>
      <w:r>
        <w:rPr>
          <w:bCs/>
        </w:rPr>
        <w:lastRenderedPageBreak/>
        <w:t xml:space="preserve">Ecco cosa è avvenuto nella casa di Zaccaria: </w:t>
      </w:r>
      <w:r w:rsidRPr="008F03AC">
        <w:rPr>
          <w:bCs/>
          <w:i/>
          <w:iCs/>
        </w:rPr>
        <w:t>“Ini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Pr>
          <w:bCs/>
        </w:rPr>
        <w:t>. 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w:t>
      </w:r>
      <w:r w:rsidRPr="008F03AC">
        <w:t xml:space="preserve"> </w:t>
      </w:r>
      <w:r w:rsidRPr="008F03AC">
        <w:rPr>
          <w:bCs/>
          <w:i/>
          <w:iCs/>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Pr>
          <w:bCs/>
        </w:rPr>
        <w:t>.  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129C48C3" w14:textId="77777777" w:rsidR="00196330" w:rsidRDefault="00196330" w:rsidP="008F03AC">
      <w:pPr>
        <w:jc w:val="both"/>
        <w:rPr>
          <w:bCs/>
        </w:rPr>
      </w:pPr>
      <w:r>
        <w:rPr>
          <w:bCs/>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 </w:t>
      </w:r>
    </w:p>
    <w:p w14:paraId="10A020AF" w14:textId="77777777" w:rsidR="00196330" w:rsidRPr="003773BE" w:rsidRDefault="00196330" w:rsidP="003773BE">
      <w:pPr>
        <w:jc w:val="both"/>
        <w:rPr>
          <w:bCs/>
        </w:rPr>
      </w:pPr>
      <w:r>
        <w:rPr>
          <w:bCs/>
        </w:rPr>
        <w:lastRenderedPageBreak/>
        <w:t xml:space="preserve">Come appendice ecco una breve riflessione su: </w:t>
      </w:r>
      <w:r w:rsidRPr="008B722F">
        <w:rPr>
          <w:b/>
        </w:rPr>
        <w:t xml:space="preserve">Cristo Gesù: il solo codice ontico dell’uomo. </w:t>
      </w:r>
      <w:r w:rsidRPr="003773BE">
        <w:rPr>
          <w:bCs/>
        </w:rPr>
        <w:t>Appunti semplici di antropologia cristologica</w:t>
      </w:r>
      <w:r>
        <w:rPr>
          <w:bCs/>
        </w:rPr>
        <w:t xml:space="preserve">. A questo scritto sempre si dovrà aggiungere quanto detto finora della Madre e del discepolo. Lo Spirito Santo è lo Spirito del discepolo. Il discepolo dona lo Spirito Santo, il suo Spirito Santo, alla Madre ed Essa genererà nuovo figli per il Padre. </w:t>
      </w:r>
    </w:p>
    <w:p w14:paraId="63558D6E" w14:textId="18C7AF25" w:rsidR="00196330" w:rsidRPr="003773BE" w:rsidRDefault="00196330" w:rsidP="003773BE">
      <w:pPr>
        <w:jc w:val="both"/>
        <w:rPr>
          <w:bCs/>
        </w:rPr>
      </w:pPr>
      <w:r w:rsidRPr="002C4CF9">
        <w:rPr>
          <w:b/>
        </w:rPr>
        <w:t>Premessa</w:t>
      </w:r>
      <w:r>
        <w:rPr>
          <w:b/>
        </w:rPr>
        <w:t>:</w:t>
      </w:r>
      <w:r w:rsidR="00402304">
        <w:rPr>
          <w:b/>
        </w:rPr>
        <w:t xml:space="preserve"> </w:t>
      </w:r>
      <w:r w:rsidRPr="003773BE">
        <w:rPr>
          <w:bC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41F9AA3" w14:textId="77777777" w:rsidR="00196330" w:rsidRPr="003773BE" w:rsidRDefault="00196330" w:rsidP="003773BE">
      <w:pPr>
        <w:jc w:val="both"/>
        <w:rPr>
          <w:bCs/>
        </w:rPr>
      </w:pPr>
      <w:r w:rsidRPr="002C4CF9">
        <w:rPr>
          <w:b/>
        </w:rPr>
        <w:t>Polvere impastata e alito divino:</w:t>
      </w:r>
      <w:r>
        <w:rPr>
          <w:b/>
        </w:rPr>
        <w:t xml:space="preserve"> </w:t>
      </w:r>
      <w:r w:rsidRPr="003773BE">
        <w:rPr>
          <w:bCs/>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r>
        <w:rPr>
          <w:bCs/>
        </w:rPr>
        <w:t xml:space="preserve"> </w:t>
      </w:r>
      <w:r w:rsidRPr="003773BE">
        <w:rPr>
          <w:bC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r>
        <w:rPr>
          <w:bCs/>
        </w:rPr>
        <w:t xml:space="preserve"> </w:t>
      </w:r>
      <w:r w:rsidRPr="003773BE">
        <w:rPr>
          <w:bC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B7C4BB6" w14:textId="77777777" w:rsidR="00196330" w:rsidRPr="003773BE" w:rsidRDefault="00196330" w:rsidP="003773BE">
      <w:pPr>
        <w:jc w:val="both"/>
        <w:rPr>
          <w:bCs/>
        </w:rPr>
      </w:pPr>
      <w:r w:rsidRPr="003773BE">
        <w:rPr>
          <w:bCs/>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A715F8E" w14:textId="77777777" w:rsidR="00196330" w:rsidRPr="003773BE" w:rsidRDefault="00196330" w:rsidP="003773BE">
      <w:pPr>
        <w:jc w:val="both"/>
        <w:rPr>
          <w:bCs/>
        </w:rPr>
      </w:pPr>
      <w:r w:rsidRPr="002C4CF9">
        <w:rPr>
          <w:b/>
        </w:rPr>
        <w:t>Unità indissolubile di maschio e di femmina</w:t>
      </w:r>
      <w:r>
        <w:rPr>
          <w:b/>
        </w:rPr>
        <w:t xml:space="preserve">: </w:t>
      </w:r>
      <w:r w:rsidRPr="003773BE">
        <w:rPr>
          <w:bCs/>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4A6BADA4" w14:textId="77777777" w:rsidR="00196330" w:rsidRPr="003773BE" w:rsidRDefault="00196330" w:rsidP="003773BE">
      <w:pPr>
        <w:jc w:val="both"/>
        <w:rPr>
          <w:bCs/>
        </w:rPr>
      </w:pPr>
      <w:r w:rsidRPr="002C4CF9">
        <w:rPr>
          <w:b/>
        </w:rPr>
        <w:t>Ora due puntualizzazioni si impongono</w:t>
      </w:r>
      <w:r>
        <w:rPr>
          <w:bCs/>
        </w:rPr>
        <w:t xml:space="preserve">: </w:t>
      </w:r>
      <w:r w:rsidRPr="003773BE">
        <w:rPr>
          <w:bC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r>
        <w:rPr>
          <w:bCs/>
        </w:rPr>
        <w:t xml:space="preserve"> </w:t>
      </w:r>
      <w:r w:rsidRPr="003773BE">
        <w:rPr>
          <w:bC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FF14B5D" w14:textId="77777777" w:rsidR="00196330" w:rsidRPr="003773BE" w:rsidRDefault="00196330" w:rsidP="003773BE">
      <w:pPr>
        <w:jc w:val="both"/>
        <w:rPr>
          <w:bCs/>
        </w:rPr>
      </w:pPr>
      <w:r w:rsidRPr="003773BE">
        <w:rPr>
          <w:bCs/>
        </w:rPr>
        <w:t xml:space="preserve">In secondo luogo anche se lo creasse – questa possibilità non esiste perché è più che impossibilità metafisica – due uomini non potrebbero concepire e </w:t>
      </w:r>
      <w:r w:rsidRPr="003773BE">
        <w:rPr>
          <w:bCs/>
        </w:rPr>
        <w:lastRenderedPageBreak/>
        <w:t xml:space="preserve">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r>
        <w:rPr>
          <w:bCs/>
        </w:rPr>
        <w:t xml:space="preserve"> </w:t>
      </w:r>
      <w:r w:rsidRPr="003773BE">
        <w:rPr>
          <w:bC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6E50003" w14:textId="77777777" w:rsidR="00196330" w:rsidRPr="003773BE" w:rsidRDefault="00196330" w:rsidP="003773BE">
      <w:pPr>
        <w:jc w:val="both"/>
        <w:rPr>
          <w:bCs/>
        </w:rPr>
      </w:pPr>
      <w:r w:rsidRPr="002C4CF9">
        <w:rPr>
          <w:b/>
        </w:rPr>
        <w:t>La morte dei due codici ontici</w:t>
      </w:r>
      <w:r>
        <w:rPr>
          <w:b/>
        </w:rPr>
        <w:t xml:space="preserve">: </w:t>
      </w:r>
      <w:r w:rsidRPr="003773BE">
        <w:rPr>
          <w:bC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1A3E22AC" w14:textId="77777777" w:rsidR="00196330" w:rsidRPr="003773BE" w:rsidRDefault="00196330" w:rsidP="003773BE">
      <w:pPr>
        <w:jc w:val="both"/>
        <w:rPr>
          <w:bCs/>
        </w:rPr>
      </w:pPr>
      <w:r w:rsidRPr="003773BE">
        <w:rPr>
          <w:bCs/>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CC4E112" w14:textId="77777777" w:rsidR="00196330" w:rsidRPr="003773BE" w:rsidRDefault="00196330" w:rsidP="003773BE">
      <w:pPr>
        <w:jc w:val="both"/>
        <w:rPr>
          <w:bCs/>
        </w:rPr>
      </w:pPr>
      <w:r w:rsidRPr="003773BE">
        <w:rPr>
          <w:bCs/>
        </w:rPr>
        <w:lastRenderedPageBreak/>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7FB5F69" w14:textId="77777777" w:rsidR="00196330" w:rsidRPr="003773BE" w:rsidRDefault="00196330" w:rsidP="003773BE">
      <w:pPr>
        <w:jc w:val="both"/>
        <w:rPr>
          <w:bCs/>
        </w:rPr>
      </w:pPr>
      <w:r w:rsidRPr="003773BE">
        <w:rPr>
          <w:bC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187F9E3" w14:textId="77777777" w:rsidR="00196330" w:rsidRPr="003773BE" w:rsidRDefault="00196330" w:rsidP="003773BE">
      <w:pPr>
        <w:jc w:val="both"/>
        <w:rPr>
          <w:bCs/>
        </w:rPr>
      </w:pPr>
      <w:r w:rsidRPr="003773BE">
        <w:rPr>
          <w:bC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88A62E3" w14:textId="77777777" w:rsidR="00196330" w:rsidRPr="003773BE" w:rsidRDefault="00196330" w:rsidP="003773BE">
      <w:pPr>
        <w:jc w:val="both"/>
        <w:rPr>
          <w:bCs/>
        </w:rPr>
      </w:pPr>
      <w:r w:rsidRPr="003773BE">
        <w:rPr>
          <w:bC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0008E1C" w14:textId="77777777" w:rsidR="00196330" w:rsidRPr="003773BE" w:rsidRDefault="00196330" w:rsidP="003773BE">
      <w:pPr>
        <w:jc w:val="both"/>
        <w:rPr>
          <w:bCs/>
        </w:rPr>
      </w:pPr>
      <w:r w:rsidRPr="002C4CF9">
        <w:rPr>
          <w:b/>
        </w:rPr>
        <w:lastRenderedPageBreak/>
        <w:t>Il codice divino eterno</w:t>
      </w:r>
      <w:r>
        <w:rPr>
          <w:b/>
        </w:rPr>
        <w:t xml:space="preserve">: </w:t>
      </w:r>
      <w:r w:rsidRPr="003773BE">
        <w:rPr>
          <w:bCs/>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0589460" w14:textId="77777777" w:rsidR="00196330" w:rsidRPr="003773BE" w:rsidRDefault="00196330" w:rsidP="003773BE">
      <w:pPr>
        <w:jc w:val="both"/>
        <w:rPr>
          <w:bCs/>
        </w:rPr>
      </w:pPr>
      <w:r w:rsidRPr="003773BE">
        <w:rPr>
          <w:bC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140F64C" w14:textId="77777777" w:rsidR="00196330" w:rsidRPr="003773BE" w:rsidRDefault="00196330" w:rsidP="003773BE">
      <w:pPr>
        <w:jc w:val="both"/>
        <w:rPr>
          <w:bCs/>
        </w:rPr>
      </w:pPr>
      <w:r w:rsidRPr="002C4CF9">
        <w:rPr>
          <w:b/>
        </w:rPr>
        <w:t>Per Cristo in vista di Cristo</w:t>
      </w:r>
      <w:r>
        <w:rPr>
          <w:b/>
        </w:rPr>
        <w:t xml:space="preserve">: </w:t>
      </w:r>
      <w:r w:rsidRPr="003773BE">
        <w:rPr>
          <w:bC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6435B020" w14:textId="77777777" w:rsidR="00196330" w:rsidRPr="003773BE" w:rsidRDefault="00196330" w:rsidP="003773BE">
      <w:pPr>
        <w:jc w:val="both"/>
        <w:rPr>
          <w:bCs/>
        </w:rPr>
      </w:pPr>
      <w:r w:rsidRPr="003773BE">
        <w:rPr>
          <w:bC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AB2B8D4" w14:textId="77777777" w:rsidR="00196330" w:rsidRPr="003773BE" w:rsidRDefault="00196330" w:rsidP="003773BE">
      <w:pPr>
        <w:jc w:val="both"/>
        <w:rPr>
          <w:bCs/>
        </w:rPr>
      </w:pPr>
      <w:r w:rsidRPr="003773BE">
        <w:rPr>
          <w:bCs/>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5698ADD" w14:textId="77777777" w:rsidR="00196330" w:rsidRPr="003773BE" w:rsidRDefault="00196330" w:rsidP="003773BE">
      <w:pPr>
        <w:jc w:val="both"/>
        <w:rPr>
          <w:bCs/>
        </w:rPr>
      </w:pPr>
      <w:r w:rsidRPr="003773BE">
        <w:rPr>
          <w:bC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D00FEDA" w14:textId="77777777" w:rsidR="00196330" w:rsidRPr="003773BE" w:rsidRDefault="00196330" w:rsidP="003773BE">
      <w:pPr>
        <w:jc w:val="both"/>
        <w:rPr>
          <w:bCs/>
        </w:rPr>
      </w:pPr>
      <w:r w:rsidRPr="003773BE">
        <w:rPr>
          <w:bC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A3DBE60" w14:textId="77777777" w:rsidR="00196330" w:rsidRPr="003773BE" w:rsidRDefault="00196330" w:rsidP="003773BE">
      <w:pPr>
        <w:jc w:val="both"/>
        <w:rPr>
          <w:bCs/>
        </w:rPr>
      </w:pPr>
      <w:r w:rsidRPr="002C4CF9">
        <w:rPr>
          <w:b/>
        </w:rPr>
        <w:t>La nuova creazione in Cristo, con Cristo, per Cristo</w:t>
      </w:r>
      <w:r>
        <w:rPr>
          <w:b/>
        </w:rPr>
        <w:t xml:space="preserve">: </w:t>
      </w:r>
      <w:r w:rsidRPr="003773BE">
        <w:rPr>
          <w:bCs/>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w:t>
      </w:r>
      <w:r w:rsidRPr="003773BE">
        <w:rPr>
          <w:bCs/>
        </w:rPr>
        <w:lastRenderedPageBreak/>
        <w:t xml:space="preserve">altro sacramento è il battesimo, nell’insegnare fedelmente, senza nulla aggiungere e nulla togliere, il Vangelo così come Cristo Gesù lo ha insegnato in ogni purezza di verità, dottrina, santità. </w:t>
      </w:r>
    </w:p>
    <w:p w14:paraId="4DBD1FCC" w14:textId="77777777" w:rsidR="00196330" w:rsidRPr="003773BE" w:rsidRDefault="00196330" w:rsidP="003773BE">
      <w:pPr>
        <w:jc w:val="both"/>
        <w:rPr>
          <w:bCs/>
        </w:rPr>
      </w:pPr>
      <w:r w:rsidRPr="003773BE">
        <w:rPr>
          <w:bC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B79B46A" w14:textId="77777777" w:rsidR="00196330" w:rsidRPr="003773BE" w:rsidRDefault="00196330" w:rsidP="003773BE">
      <w:pPr>
        <w:jc w:val="both"/>
        <w:rPr>
          <w:bCs/>
        </w:rPr>
      </w:pPr>
      <w:r w:rsidRPr="003773BE">
        <w:rPr>
          <w:bCs/>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70B4882" w14:textId="77777777" w:rsidR="00196330" w:rsidRPr="003773BE" w:rsidRDefault="00196330" w:rsidP="003773BE">
      <w:pPr>
        <w:jc w:val="both"/>
        <w:rPr>
          <w:bCs/>
        </w:rPr>
      </w:pPr>
      <w:r w:rsidRPr="003773BE">
        <w:rPr>
          <w:bC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6E982C3" w14:textId="77777777" w:rsidR="00196330" w:rsidRPr="003773BE" w:rsidRDefault="00196330" w:rsidP="003773BE">
      <w:pPr>
        <w:jc w:val="both"/>
        <w:rPr>
          <w:bCs/>
        </w:rPr>
      </w:pPr>
      <w:r w:rsidRPr="003773BE">
        <w:rPr>
          <w:bC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w:t>
      </w:r>
      <w:r w:rsidRPr="003773BE">
        <w:rPr>
          <w:bCs/>
        </w:rPr>
        <w:lastRenderedPageBreak/>
        <w:t xml:space="preserve">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74A3D06" w14:textId="77777777" w:rsidR="00196330" w:rsidRPr="003773BE" w:rsidRDefault="00196330" w:rsidP="003773BE">
      <w:pPr>
        <w:jc w:val="both"/>
        <w:rPr>
          <w:bCs/>
        </w:rPr>
      </w:pPr>
      <w:r w:rsidRPr="003773BE">
        <w:rPr>
          <w:bC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613BBE9" w14:textId="77777777" w:rsidR="00196330" w:rsidRPr="003773BE" w:rsidRDefault="00196330" w:rsidP="003773BE">
      <w:pPr>
        <w:jc w:val="both"/>
        <w:rPr>
          <w:bCs/>
        </w:rPr>
      </w:pPr>
      <w:r w:rsidRPr="003773BE">
        <w:rPr>
          <w:bCs/>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w:t>
      </w:r>
      <w:r w:rsidRPr="003773BE">
        <w:rPr>
          <w:bCs/>
        </w:rPr>
        <w:lastRenderedPageBreak/>
        <w:t>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E1CC457" w14:textId="77777777" w:rsidR="00196330" w:rsidRPr="003773BE" w:rsidRDefault="00196330" w:rsidP="003773BE">
      <w:pPr>
        <w:jc w:val="both"/>
        <w:rPr>
          <w:bCs/>
        </w:rPr>
      </w:pPr>
      <w:r w:rsidRPr="003773BE">
        <w:rPr>
          <w:bC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0A5309F" w14:textId="77777777" w:rsidR="00196330" w:rsidRPr="003773BE" w:rsidRDefault="00196330" w:rsidP="003773BE">
      <w:pPr>
        <w:jc w:val="both"/>
        <w:rPr>
          <w:bCs/>
        </w:rPr>
      </w:pPr>
      <w:r w:rsidRPr="003773BE">
        <w:rPr>
          <w:bC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C4716B5" w14:textId="77777777" w:rsidR="00196330" w:rsidRDefault="00196330" w:rsidP="003773BE">
      <w:pPr>
        <w:jc w:val="both"/>
        <w:rPr>
          <w:bCs/>
        </w:rPr>
      </w:pPr>
      <w:r w:rsidRPr="003773BE">
        <w:rPr>
          <w:bC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51324CF4" w14:textId="77777777" w:rsidR="00196330" w:rsidRDefault="00196330" w:rsidP="008B722F">
      <w:pPr>
        <w:jc w:val="both"/>
        <w:rPr>
          <w:bCs/>
        </w:rPr>
      </w:pPr>
      <w:r>
        <w:rPr>
          <w:bCs/>
        </w:rPr>
        <w:t xml:space="preserve">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  </w:t>
      </w:r>
    </w:p>
    <w:p w14:paraId="5E3EFA83" w14:textId="11BF097B" w:rsidR="00196330" w:rsidRPr="00702EE4" w:rsidRDefault="00196330" w:rsidP="00196330">
      <w:pPr>
        <w:jc w:val="right"/>
        <w:rPr>
          <w:b/>
        </w:rPr>
      </w:pPr>
      <w:r>
        <w:rPr>
          <w:b/>
        </w:rPr>
        <w:t xml:space="preserve">01 Gennaio </w:t>
      </w:r>
      <w:r w:rsidRPr="00E467BF">
        <w:rPr>
          <w:b/>
        </w:rPr>
        <w:t>202</w:t>
      </w:r>
      <w:r>
        <w:rPr>
          <w:b/>
        </w:rPr>
        <w:t>4</w:t>
      </w:r>
    </w:p>
    <w:p w14:paraId="321680AD" w14:textId="77777777" w:rsidR="00402304" w:rsidRPr="002028DF" w:rsidRDefault="00402304" w:rsidP="002028DF">
      <w:pPr>
        <w:spacing w:before="120"/>
        <w:jc w:val="center"/>
        <w:outlineLvl w:val="0"/>
        <w:rPr>
          <w:b/>
          <w:bCs/>
          <w:kern w:val="28"/>
          <w:sz w:val="32"/>
          <w:szCs w:val="32"/>
        </w:rPr>
      </w:pPr>
      <w:bookmarkStart w:id="25" w:name="_Toc169269288"/>
      <w:r>
        <w:rPr>
          <w:b/>
          <w:bCs/>
          <w:kern w:val="28"/>
          <w:sz w:val="32"/>
          <w:szCs w:val="32"/>
        </w:rPr>
        <w:lastRenderedPageBreak/>
        <w:t xml:space="preserve">BATTESIMO DEL SIGNORE </w:t>
      </w:r>
      <w:r w:rsidRPr="002028DF">
        <w:rPr>
          <w:b/>
          <w:bCs/>
          <w:kern w:val="28"/>
          <w:sz w:val="32"/>
          <w:szCs w:val="32"/>
        </w:rPr>
        <w:t>[B]</w:t>
      </w:r>
      <w:bookmarkEnd w:id="25"/>
    </w:p>
    <w:p w14:paraId="24532977" w14:textId="77777777" w:rsidR="00402304" w:rsidRPr="002028DF" w:rsidRDefault="00402304" w:rsidP="002028DF">
      <w:pPr>
        <w:keepNext/>
        <w:jc w:val="center"/>
        <w:outlineLvl w:val="0"/>
        <w:rPr>
          <w:b/>
          <w:bCs/>
          <w:i/>
          <w:kern w:val="32"/>
          <w:sz w:val="22"/>
          <w:szCs w:val="28"/>
        </w:rPr>
      </w:pPr>
      <w:bookmarkStart w:id="26" w:name="_Toc169269289"/>
      <w:r w:rsidRPr="00496855">
        <w:rPr>
          <w:b/>
          <w:bCs/>
          <w:kern w:val="32"/>
          <w:szCs w:val="24"/>
        </w:rPr>
        <w:t>Fu battezzato nel Giordano da Giovanni</w:t>
      </w:r>
      <w:bookmarkEnd w:id="26"/>
    </w:p>
    <w:p w14:paraId="256A920C" w14:textId="77777777" w:rsidR="00402304" w:rsidRDefault="00402304" w:rsidP="002028DF">
      <w:pPr>
        <w:jc w:val="both"/>
        <w:rPr>
          <w:iCs/>
        </w:rPr>
      </w:pPr>
      <w:r>
        <w:rPr>
          <w:iCs/>
        </w:rPr>
        <w:t xml:space="preserve">Gesù scende nelle acque del fiume Giordano e viene battezzato da Giovanni. Nelle acque del Giordano vi rimane per pochi istanti. Uscito dalle acque del Giordano si immerge nelle acque della preghiera e in queste acque viene battezzato dal Padre nello Spirito Santo. In queste acque della preghiera Lui vi rimane per tutto il tempo della sua missione evangelizzatrice e il Padre sempre lo immerge nella pienezza dello Spirito Santo perché possa compier la sua volontà sino alla fine. Anche prima di consegnarsi volontariamente alla passione, si immerge nelle acque della preghiera e il Padre anche in questa preghiera lo colma con li Spirito Santo nella pienezza della sapienza, del consiglio, dell’intelligenza, della scienza, della fortezza, della pietà e del timore del Signore: </w:t>
      </w:r>
      <w:r w:rsidRPr="008E7AFE">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Pr>
          <w:iCs/>
        </w:rPr>
        <w:t xml:space="preserve">.  Neanche sulla croce Gesù smette di pregare. Si immerge nelle acque della preghiera e ancora il Padre sempre lo inonda con il suo Santo Spirito. Così agendo, Gesù ci insegna una altissima verità: se il cristiano vuole compiere la sua missione, vincendo ogni tentazione, anche lui deve immergersi nelle acque della preghiera senza alcuna interruzione e così poter essere colmato con la pienezza dello Spirito Santo. L’immersione nella preghiera è necessaria se si vuole essere immersi nello Spirito Santo. Se non ci si immerge nella preghiera neanche nello Spirito Santo possiamo essere immersi e senza la potenza che agisce in noi dello Spirito Santo, nessuna volontà di Dio possiamo compiere e miseramente dal regno di Dio passiamo regno del mondo e diveniamo ministri del mondo, arrecando così un gravissimo danno alla nostra testimonianza di discepoli di Gesù. Il mondo pensa che siamo si Cristo, mentre in realtà siamo del mondo. Il mondo pensa che il vangelo sia in tutto uguale al pensiero del mondo ed è questo il grande inganno perpetrato ai danni della purissima verità di Cristo Gesù e del suo Vangelo. Quando un discepolo di Gesù esce dalle acque della preghiera sempre uscirà dalle acque dello Spirito Santo. In pochi istanti sotto il sole cocente del pensiero del mondo si disidraterà e ben presto per lui avverrà la morte spirituale. È a causa di questa disidratazione e della morte spirituale che il cristiano abbandonerà il pensiero di Cristo e si vestirà del pensiero del mondo, lascerà la dottrina di Cristo e abbraccerà la dottrina del mondo, si svestirà della sana morale di Cristo e indosserà la morale del mondo, si distaccherà dalle sante virtù e consumerà la sua vita nel grande vizio giungendo fino alla universale amoralità. Tutto questo lo farà indossando e sfoggiando gli abiti del cristiano. Questi abiti sono particolari per ogni discepolo di Gesù. Ci sono gli abiti del battezzato, gli abiti del cresimato, gli abiti del diacono, gli abiti del presbitero, gli abiti del vescovo </w:t>
      </w:r>
      <w:r>
        <w:rPr>
          <w:iCs/>
        </w:rPr>
        <w:lastRenderedPageBreak/>
        <w:t>e persino gli abiti del papa. La storia ci attesta che lungo i secoli è stato così. Sarà sempre così per quanti lasceranno le acque dello Spirito Santo.</w:t>
      </w:r>
    </w:p>
    <w:p w14:paraId="0471ABB5" w14:textId="77777777" w:rsidR="00402304" w:rsidRDefault="00402304" w:rsidP="002D476C">
      <w:pPr>
        <w:jc w:val="both"/>
        <w:rPr>
          <w:i/>
        </w:rPr>
      </w:pPr>
      <w:r w:rsidRPr="002D476C">
        <w:rPr>
          <w:i/>
        </w:rPr>
        <w:t>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r>
        <w:rPr>
          <w:i/>
        </w:rPr>
        <w:t xml:space="preserve"> </w:t>
      </w:r>
      <w:r w:rsidRPr="002D476C">
        <w:rPr>
          <w:i/>
        </w:rPr>
        <w:t xml:space="preserve">d ecco, in quei giorni, Gesù venne da Nàzaret di Galilea e </w:t>
      </w:r>
      <w:bookmarkStart w:id="27" w:name="_Hlk145623736"/>
      <w:r w:rsidRPr="002D476C">
        <w:rPr>
          <w:i/>
        </w:rPr>
        <w:t>fu battezzato nel Giordano da Giovanni</w:t>
      </w:r>
      <w:bookmarkEnd w:id="27"/>
      <w:r w:rsidRPr="002D476C">
        <w:rPr>
          <w:i/>
        </w:rPr>
        <w:t>. E subito, uscendo dall’acqua, vide squarciarsi i cieli e lo Spirito discendere verso di lui come una colomba. E venne una voce dal cielo: «</w:t>
      </w:r>
      <w:bookmarkStart w:id="28" w:name="_Hlk141783800"/>
      <w:r w:rsidRPr="002D476C">
        <w:rPr>
          <w:i/>
        </w:rPr>
        <w:t>Tu sei il Figlio mio, l’amato: in te ho posto il mio compiacimento</w:t>
      </w:r>
      <w:bookmarkEnd w:id="28"/>
      <w:r w:rsidRPr="002D476C">
        <w:rPr>
          <w:i/>
        </w:rPr>
        <w:t>».</w:t>
      </w:r>
    </w:p>
    <w:p w14:paraId="17D4EDF6" w14:textId="77777777" w:rsidR="00402304" w:rsidRPr="002028DF" w:rsidRDefault="00402304" w:rsidP="00653B66">
      <w:pPr>
        <w:jc w:val="both"/>
        <w:rPr>
          <w:i/>
        </w:rPr>
      </w:pPr>
      <w:r>
        <w:rPr>
          <w:iCs/>
        </w:rPr>
        <w:t xml:space="preserve">Da cosa ci si accorse che si è usciti dalle acque della preghiera e da quelle dello Spirito Santo? Dalla non più fedeltà nel compimento della volontà di Dio accolta per ogni sacramento ricevuto: battesimo, cresima, eucaristia, penitenza, unzione degli infermi, ordine sacro e matrimonio. Per un battezzato e un cresimato il segno che si è fuori delle acque della vita è dato dall’abbandono della Santa Messa domenicale e festiva. È data anche dall’abbandono del sacramento della penitenza. Il terzo comandamento non osservato attesta che spiritualmente siamo già disidratati e siamo già immersi nelle acque limacciose di questo mondo. Per l’ordine sacro il segno che si è già sprofondati nelle acque avvelenate del pensiero del mondo è dato invece dall’abbandono del comando di Gesù di predicare il Vangelo e di insegnare tutto ciò che Lui ha comandato. Per tutti il segno che non siamo nelle acque della preghiera e dello Spirito Santo è dato dalla non osservanza della Legge del Signore così come essa è stata a noi data dallo Spirito Santo nel Discorso della Montagna. Ogni trasgressione grave della Legge del Signore attesta che siamo già usciti dalle acque della preghiera e dello Spirito Santo. Ogni vizio capitale nel quale dimoriamo rivela la stessa triste realtà. Ogni trasgressione lieve ci dice e ci attesta che parzialmente siamo fuori da queste acque santissime della verità e della vita. La Vergne Maria, Madre della Redenzione, ci ottenga la grazia dal Figlio suo di rimanere sempre immersi in questa acque santissime, senza mai uscire da esse. Per questa grazia, la benediciamo in eterno. </w:t>
      </w:r>
    </w:p>
    <w:p w14:paraId="5EB9BA7A" w14:textId="77777777" w:rsidR="00402304" w:rsidRDefault="00402304" w:rsidP="005E580D">
      <w:pPr>
        <w:jc w:val="right"/>
        <w:rPr>
          <w:b/>
          <w:i/>
        </w:rPr>
      </w:pPr>
      <w:r>
        <w:rPr>
          <w:b/>
          <w:i/>
        </w:rPr>
        <w:t xml:space="preserve">07 Gennaio </w:t>
      </w:r>
      <w:r w:rsidRPr="002028DF">
        <w:rPr>
          <w:b/>
          <w:i/>
        </w:rPr>
        <w:t>202</w:t>
      </w:r>
      <w:r>
        <w:rPr>
          <w:b/>
          <w:i/>
        </w:rPr>
        <w:t>4</w:t>
      </w:r>
    </w:p>
    <w:p w14:paraId="016AD894" w14:textId="77777777" w:rsidR="00402304" w:rsidRPr="002028DF" w:rsidRDefault="00402304" w:rsidP="005E580D">
      <w:pPr>
        <w:jc w:val="right"/>
      </w:pPr>
    </w:p>
    <w:p w14:paraId="39F9E157" w14:textId="77777777" w:rsidR="00402304" w:rsidRPr="00175902" w:rsidRDefault="00402304" w:rsidP="00F2133D">
      <w:pPr>
        <w:pStyle w:val="Titolo1"/>
        <w:spacing w:before="0" w:after="0"/>
        <w:jc w:val="center"/>
      </w:pPr>
      <w:bookmarkStart w:id="29" w:name="_Toc169269290"/>
      <w:r>
        <w:t>IL MONDO VISTO DALLA PAROLA DI DIO</w:t>
      </w:r>
      <w:bookmarkEnd w:id="29"/>
    </w:p>
    <w:p w14:paraId="42468865" w14:textId="77777777" w:rsidR="00402304" w:rsidRPr="00B97CF3" w:rsidRDefault="00402304" w:rsidP="00C515A2">
      <w:pPr>
        <w:pStyle w:val="Titolo1"/>
        <w:spacing w:before="0" w:after="120"/>
        <w:jc w:val="center"/>
        <w:rPr>
          <w:sz w:val="18"/>
          <w:szCs w:val="28"/>
        </w:rPr>
      </w:pPr>
      <w:bookmarkStart w:id="30" w:name="_Toc169269291"/>
      <w:r w:rsidRPr="00AF27B2">
        <w:rPr>
          <w:sz w:val="24"/>
          <w:szCs w:val="28"/>
        </w:rPr>
        <w:t>Per evitare di scandalizzarli</w:t>
      </w:r>
      <w:bookmarkEnd w:id="30"/>
    </w:p>
    <w:p w14:paraId="26EB509A" w14:textId="77777777" w:rsidR="00402304" w:rsidRDefault="00402304" w:rsidP="00BE6291">
      <w:pPr>
        <w:spacing w:after="200"/>
        <w:jc w:val="both"/>
        <w:rPr>
          <w:sz w:val="22"/>
        </w:rPr>
      </w:pPr>
      <w:r w:rsidRPr="00BE6291">
        <w:rPr>
          <w:sz w:val="22"/>
        </w:rPr>
        <w:t>Perché una persona perda ogni credibilità nella sua missione di testimone di Cristo sia per una vita evangelicamente corretta e sia per una missione evangelizzatrice anch’essa evangelicamente perfetta, basta a volte un solo scandalo. Gesù non può compromettere la sua missione che è di salvezza e di redenzione, nella manifestazione della più pura e santa volontà del Padre, volontà non solo da annunciare ma anche da vivere in ogni sua parola, per il semplice fatto che Lui, essendo vero Figlio di Dio, non è obbligato a pagare nessuna tassa per il tempio. Poiché il mondo lo vede solo un uomo, lui dovrà agire facendo tutto come se non fosse figli di Dio e per questo incarica Pietro, con un incarico particolare, affinché sia lui a pagare, sia per il Maestro e sia per il discepolo. Così nessuno scandalo avverrà e lui potrà compiere nella pace la sua missione. Sapienza veramente divina questa di Gesù. alla sua scuola tutti dobbiamo imparare.</w:t>
      </w:r>
    </w:p>
    <w:p w14:paraId="2C7FE97B" w14:textId="77777777" w:rsidR="00402304" w:rsidRPr="00BE6291" w:rsidRDefault="00402304" w:rsidP="00BE6291">
      <w:pPr>
        <w:spacing w:after="200"/>
        <w:jc w:val="both"/>
        <w:rPr>
          <w:sz w:val="22"/>
        </w:rPr>
      </w:pPr>
      <w:r w:rsidRPr="00BE6291">
        <w:rPr>
          <w:sz w:val="22"/>
        </w:rPr>
        <w:lastRenderedPageBreak/>
        <w:t xml:space="preserve">L’Apostolo Paolo, anche lui sapendo e conoscendo nello Spirito Santo, chiede ai Corinzi che pongano ogni attenzione ad evitare ogni scandalo. Per dire questo, anche lui si serve dello stesso pensiero o argomentazione di Cristo Gesù: </w:t>
      </w:r>
    </w:p>
    <w:p w14:paraId="422CDCBD" w14:textId="77777777" w:rsidR="00402304" w:rsidRPr="00BE6291" w:rsidRDefault="00402304" w:rsidP="00BE6291">
      <w:pPr>
        <w:spacing w:after="200"/>
        <w:jc w:val="both"/>
        <w:rPr>
          <w:i/>
          <w:iCs/>
          <w:sz w:val="22"/>
        </w:rPr>
      </w:pPr>
      <w:r w:rsidRPr="00BE6291">
        <w:rPr>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4E1D1C52" w14:textId="77777777" w:rsidR="00402304" w:rsidRPr="00BE6291" w:rsidRDefault="00402304" w:rsidP="00BE6291">
      <w:pPr>
        <w:spacing w:after="200"/>
        <w:jc w:val="both"/>
        <w:rPr>
          <w:i/>
          <w:iCs/>
          <w:sz w:val="22"/>
        </w:rPr>
      </w:pPr>
      <w:r w:rsidRPr="00BE6291">
        <w:rPr>
          <w:i/>
          <w:iCs/>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4DD45193" w14:textId="77777777" w:rsidR="00402304" w:rsidRPr="00BE6291" w:rsidRDefault="00402304" w:rsidP="00BE6291">
      <w:pPr>
        <w:spacing w:after="200"/>
        <w:jc w:val="both"/>
        <w:rPr>
          <w:i/>
          <w:iCs/>
          <w:sz w:val="22"/>
        </w:rPr>
      </w:pPr>
      <w:r w:rsidRPr="00BE6291">
        <w:rPr>
          <w:i/>
          <w:iCs/>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54A61CC" w14:textId="77777777" w:rsidR="00402304" w:rsidRPr="00BE6291" w:rsidRDefault="00402304" w:rsidP="00BE6291">
      <w:pPr>
        <w:spacing w:after="200"/>
        <w:jc w:val="both"/>
        <w:rPr>
          <w:i/>
          <w:iCs/>
          <w:sz w:val="22"/>
        </w:rPr>
      </w:pPr>
      <w:r w:rsidRPr="00BE6291">
        <w:rPr>
          <w:i/>
          <w:iCs/>
          <w:sz w:val="22"/>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w:t>
      </w:r>
    </w:p>
    <w:p w14:paraId="7196B070" w14:textId="77777777" w:rsidR="00402304" w:rsidRPr="00BE6291" w:rsidRDefault="00402304" w:rsidP="00BE6291">
      <w:pPr>
        <w:spacing w:after="200"/>
        <w:jc w:val="both"/>
        <w:rPr>
          <w:i/>
          <w:iCs/>
          <w:sz w:val="22"/>
        </w:rPr>
      </w:pPr>
      <w:r w:rsidRPr="00BE6291">
        <w:rPr>
          <w:i/>
          <w:iCs/>
          <w:sz w:val="22"/>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CFBB704" w14:textId="77777777" w:rsidR="00402304" w:rsidRDefault="00402304" w:rsidP="00FF4971">
      <w:pPr>
        <w:spacing w:after="200"/>
        <w:jc w:val="both"/>
      </w:pPr>
      <w:r>
        <w:rPr>
          <w:sz w:val="22"/>
        </w:rPr>
        <w:t>Il principio con il quale Cristo Gesù, e sulle sue orme l’Apostolo Paolo, vivono nello Spirito Santo, che è sapienza, intelligenza, conoscenza perfetta, fortezza, consiglio, così suona: anche se una sola coscienza dovesse scandalizzarsi dinanzi a delle nostre azioni che noi riteniamo santissime, da queste azioni ci si deve astenere, esse non vanno compiute per legge di coscienza, non della nostra coscienza, ma della coscienza del fratello. E così vale al contrario: se una azione buona in sé dovesse scandalizzare il fratello, anche se da noi essa non andrebbe fatta, essa va fatta a motivo della coscienza del fratello. Questi potrebbe scandalizzarsi e un’anima andrebbe perduta.</w:t>
      </w:r>
    </w:p>
    <w:p w14:paraId="1FA8F7E3" w14:textId="77777777" w:rsidR="00402304" w:rsidRPr="009D793A" w:rsidRDefault="00402304" w:rsidP="00066B9F">
      <w:pPr>
        <w:spacing w:after="200"/>
        <w:jc w:val="both"/>
        <w:rPr>
          <w:sz w:val="22"/>
        </w:rPr>
      </w:pPr>
      <w:r w:rsidRPr="009D793A">
        <w:rPr>
          <w:i/>
          <w:sz w:val="22"/>
        </w:rPr>
        <w:t xml:space="preserve">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w:t>
      </w:r>
      <w:bookmarkStart w:id="31" w:name="_Hlk145622956"/>
      <w:r w:rsidRPr="009D793A">
        <w:rPr>
          <w:i/>
          <w:sz w:val="22"/>
        </w:rPr>
        <w:t>per evitare di scandalizzarli</w:t>
      </w:r>
      <w:bookmarkEnd w:id="31"/>
      <w:r w:rsidRPr="009D793A">
        <w:rPr>
          <w:i/>
          <w:sz w:val="22"/>
        </w:rPr>
        <w:t xml:space="preserve">, va’ al mare, getta l’amo e prendi il primo pesce che viene su, aprigli la bocca e vi troverai una moneta d’argento. Prendila e consegnala loro per me e per te». </w:t>
      </w:r>
      <w:r w:rsidRPr="009D793A">
        <w:rPr>
          <w:sz w:val="22"/>
        </w:rPr>
        <w:t>(Mt 17,22-27).</w:t>
      </w:r>
    </w:p>
    <w:p w14:paraId="303A745E" w14:textId="77777777" w:rsidR="00402304" w:rsidRDefault="00402304" w:rsidP="00FF4971">
      <w:pPr>
        <w:jc w:val="both"/>
        <w:rPr>
          <w:sz w:val="22"/>
        </w:rPr>
      </w:pPr>
      <w:r w:rsidRPr="009D793A">
        <w:rPr>
          <w:sz w:val="22"/>
        </w:rPr>
        <w:t xml:space="preserve">Oggi si accuserebbe sia Gesù </w:t>
      </w:r>
      <w:r>
        <w:rPr>
          <w:sz w:val="22"/>
        </w:rPr>
        <w:t xml:space="preserve">e sia </w:t>
      </w:r>
      <w:r w:rsidRPr="009D793A">
        <w:rPr>
          <w:sz w:val="22"/>
        </w:rPr>
        <w:t>l’Apostolo Paolo, sia il Maestro divino che il suo fedele discepolo, di essere dalla morale rigida, morale che soffoca ogni persona, morale che è di ostacolo per una chiesa inclusiva, chiesa arcobaleno, chiesa senza alcuna morale. Per giustificare queste loro paro</w:t>
      </w:r>
      <w:r>
        <w:rPr>
          <w:sz w:val="22"/>
        </w:rPr>
        <w:t>le</w:t>
      </w:r>
      <w:r w:rsidRPr="009D793A">
        <w:rPr>
          <w:sz w:val="22"/>
        </w:rPr>
        <w:t xml:space="preserve"> dicono che il Vangelo non è un libro di morale, ma solo una lieta novella di salvezza. Chi dice queste cose evidentemente non ha mai letto il Vangelo nella sua vita. Evidentemente non conosce né Cristo Gesù e né l’Apostolo Paolo. Neanche conosce i rudimenti delle principali verità della fede. Costui ha abbracciato interamente il pensiero del mondo e dal pensiero del mondo parola. Mai potrà parlare da servo di Gesù Cristo chi afferma che il Vangelo non è un libro di morale. La Madre di Dio ci protegga da tanta falsità.</w:t>
      </w:r>
    </w:p>
    <w:p w14:paraId="4D8EF6C4" w14:textId="77777777" w:rsidR="00402304" w:rsidRPr="009D793A" w:rsidRDefault="00402304" w:rsidP="009D793A">
      <w:pPr>
        <w:jc w:val="right"/>
        <w:rPr>
          <w:b/>
          <w:bCs/>
          <w:sz w:val="22"/>
        </w:rPr>
      </w:pPr>
      <w:r w:rsidRPr="009D793A">
        <w:rPr>
          <w:b/>
          <w:bCs/>
          <w:sz w:val="22"/>
        </w:rPr>
        <w:lastRenderedPageBreak/>
        <w:t>07 Gennaio 2024</w:t>
      </w:r>
    </w:p>
    <w:p w14:paraId="08DE0E0A" w14:textId="77777777" w:rsidR="00402304" w:rsidRDefault="00402304" w:rsidP="006A6D4C">
      <w:pPr>
        <w:pStyle w:val="Titolo1"/>
        <w:spacing w:before="0" w:after="0"/>
        <w:jc w:val="center"/>
      </w:pPr>
      <w:bookmarkStart w:id="32" w:name="_Toc169269292"/>
      <w:r>
        <w:t>LA FEDE NELLA PAROLA</w:t>
      </w:r>
      <w:bookmarkEnd w:id="32"/>
    </w:p>
    <w:p w14:paraId="49CD406B" w14:textId="77777777" w:rsidR="00402304" w:rsidRPr="007602F5" w:rsidRDefault="00402304" w:rsidP="0078504F">
      <w:pPr>
        <w:pStyle w:val="Titolo1"/>
        <w:spacing w:before="0" w:after="120"/>
        <w:jc w:val="center"/>
        <w:rPr>
          <w:i/>
          <w:sz w:val="24"/>
          <w:szCs w:val="24"/>
        </w:rPr>
      </w:pPr>
      <w:bookmarkStart w:id="33" w:name="_Toc169269293"/>
      <w:r w:rsidRPr="00D25082">
        <w:rPr>
          <w:sz w:val="24"/>
          <w:szCs w:val="24"/>
        </w:rPr>
        <w:t>Non comprendete ancora?</w:t>
      </w:r>
      <w:bookmarkEnd w:id="33"/>
    </w:p>
    <w:p w14:paraId="622D17D8" w14:textId="77777777" w:rsidR="00402304" w:rsidRDefault="00402304" w:rsidP="003B07E7">
      <w:pPr>
        <w:jc w:val="both"/>
        <w:rPr>
          <w:iCs/>
        </w:rPr>
      </w:pPr>
      <w:r>
        <w:rPr>
          <w:iCs/>
        </w:rPr>
        <w:t xml:space="preserve">Come la Parola di Dio è un dono del suo amore, così anche la comprensione di essa è un dono del suo amore. Sia la Parola che la sua comprensione il Padre le dona a noi per Cristo, in Cristo, con Cristo, per opera del suo Santo Spirito. Comprendere le Divine Scritture è necessario per chi vuole conosce il Padre e il Figlio e lo Spirito Santo nel loro mistero eterno, nel mistero dell’Incarnazione, nel mistero della redenzione e della salvezza, nel mistero della giustizia e della misericordia, nel mistero della grazia e della verità. Nella conoscenza perfetta del mistero di Dio, si conosce il mistero della Vergine Maria e il mistero dell’uomo, il mistero del peccato e dell’iniquità e il mistero della riconciliazione attraverso la via del perdono, della giustificazione, della rigenerazione, della vocazione di ogni uomo chiamato ad essere ad immagine di Cristo Gesù. È la Parola che rivela il mistero- Se ci separiamo dalla Parola, non parliamo più da mistero, parliamo di Dio Padre privato del suo mistero eterno, parliamo di Cristo Gesù spoglio del suo mistero sia di generazione eterna dal Padre e sia incarnazione, passione, morte, risurrezione, gloriosa ascensione in cielo, elevazione ad essere il Signore del cielo e della terra e il Giudice dei vivi e dei morti. Anche lo Spirito Santo viene spogliato del suo mistero e di lui scompare la sua verità eterna di Signore e Datore della vita. Ma se scompare lo Spirito Santo, scompare tutta l’opera della vera redenzione e vera salvezza. È proprio quanto sta accadendo ai nostri giorni: avendo molti discepoli di Gesù abbandonato la Parola, anche il mistero di Dio e dell’uomo hanno abbandonato. Sono senza  il mistero della vita e della morte. Neanche più il mistero della del perdono e della riconciliazione possiedono. Tutti quelli che sono senza la Parola, mancano di ogni verità oggettiva e i loro discorsi sono il frutto del loro cuore e della loro mente. Si tratta però di un cuore di bronzo e di una mente di ghisa. Sempre dobbiamo ricordarci che da una Parola demisterizzata sempre noi diremo parole demisterizzati, offriremo  insegnamenti demisterizzati, dottrine demisterizzate. Con quali frutti? Edificheremo una Chiesa e una umanità demisterizzata, condannando così ogni uomo a vivere da uomo-cosa, o da uomo-animale senza più alcuna visione trascendente, soprannaturale, divina, eterna. Muore così l’uomo voluto e creato da Dio a sua immagine e somiglianza, con vocazione eterna ad essere ad immagine di Cristo Gesù, nasce l’uomo secondo l’uomo: una macchina tra le macchine, una cosa tra le cose, un animale tra gli animali, con una particolarità: lui non è uguale agli animali, lui è sotto gli animali, dal momento che suoi padroni sono gli animali e lui è costretto a vivere sotto una loro pensante schiavitù. Questo è l’uomo creato dall’uomo, un essere schiavo e prigioniero degli elementi del mondo. </w:t>
      </w:r>
    </w:p>
    <w:p w14:paraId="76F8A48A" w14:textId="77777777" w:rsidR="00402304" w:rsidRDefault="00402304" w:rsidP="000479FF">
      <w:pPr>
        <w:jc w:val="both"/>
        <w:rPr>
          <w:i/>
        </w:rPr>
      </w:pPr>
      <w:r w:rsidRPr="000479FF">
        <w:rPr>
          <w:i/>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w:t>
      </w:r>
      <w:r>
        <w:rPr>
          <w:i/>
        </w:rPr>
        <w:t xml:space="preserve"> </w:t>
      </w:r>
      <w:r w:rsidRPr="000479FF">
        <w:rPr>
          <w:i/>
        </w:rPr>
        <w:t xml:space="preserve">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w:t>
      </w:r>
      <w:r w:rsidRPr="000479FF">
        <w:rPr>
          <w:i/>
        </w:rPr>
        <w:lastRenderedPageBreak/>
        <w:t>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w:t>
      </w:r>
      <w:bookmarkStart w:id="34" w:name="_Hlk145622845"/>
      <w:r w:rsidRPr="000479FF">
        <w:rPr>
          <w:i/>
        </w:rPr>
        <w:t>Non comprendete ancora?</w:t>
      </w:r>
      <w:bookmarkEnd w:id="34"/>
      <w:r w:rsidRPr="000479FF">
        <w:rPr>
          <w:i/>
        </w:rPr>
        <w:t xml:space="preserve">» </w:t>
      </w:r>
      <w:r>
        <w:rPr>
          <w:i/>
        </w:rPr>
        <w:t>(</w:t>
      </w:r>
      <w:r w:rsidRPr="00883BC4">
        <w:rPr>
          <w:i/>
        </w:rPr>
        <w:t xml:space="preserve">Mc </w:t>
      </w:r>
      <w:r>
        <w:rPr>
          <w:i/>
        </w:rPr>
        <w:t xml:space="preserve">8,11-12). </w:t>
      </w:r>
    </w:p>
    <w:p w14:paraId="3BCD31A0" w14:textId="77777777" w:rsidR="00402304" w:rsidRDefault="00402304" w:rsidP="00CB083C">
      <w:pPr>
        <w:jc w:val="both"/>
        <w:rPr>
          <w:i/>
        </w:rPr>
      </w:pPr>
      <w:r>
        <w:rPr>
          <w:iCs/>
        </w:rPr>
        <w:t xml:space="preserve">La missione evangelizzatrice di ogni discepolo di Gesù – sempre nel rispetto del sacramento, del ministero, della missione, dei doni di grazia e di verità conferiti dallo Spirito Santo, in Cristo, per Cristo, con Cristo, per volontà del Padre – proprio in questo consiste: non solo nell’annuncio del mistero di Dio e dell’uomo secondo purezza di verità sia nella dottrina che nella morale, ma anche nella immersione per generazione sacramentale nel purissimo mistero di Dio. Questo fine della missione evangelizzatrice dichiara stolte e insipienti tutte quelle teorie di salvezza che oggi il cristiano sta inventando e che sta proponendo e insegnando come vere vie di salvezza e di redenzione. Se il mondo oggi è sopra una polveriera pronta per esplodere o simile ad un vulcano vicino ad una eruzione devastatrice dell’intera umanità, molta responsabilità è dei discepoli di Gesù, che hanno abbandonato il comando dato ad essi da loro Maestro e si sono consegnati al pensiero e ai comandi impartiti loro da Satana. Anziché adorare Cristo sono passati all’adorazione di Satana. Il peccato è diluvio di morte, è esplosione piroclastica che sommerge e uccide, è pandemia capace di generare ogni morte, è anche forza terrificante capace di mutare geneticamente la stessa natura dell’uomo. Nessuno oggi si chiede perché la natura umana è divenuta incapace di trasmettere vita sana. Nessuno si interroga perché moltissimi nascono con natura trasformata, modificata, alterata. La natura geneticamente modificata genera natura geneticamente modificata. Di questo disastro genetico responsabile è anche il discepolo di Gesù che divenuto discepolo di Satana non lavora più per la misterizzazione dell’uomo. Oggi non solo non si lavora per la misterizzazione, si lavora per la demisterizzazione. Non c’è odio più grande di questo verso l’intera umanità. La Madre di Dio e Madre nostra ci liberi da questo odio. </w:t>
      </w:r>
    </w:p>
    <w:p w14:paraId="49F5ABC1" w14:textId="77777777" w:rsidR="00402304" w:rsidRDefault="00402304" w:rsidP="005F0B64">
      <w:pPr>
        <w:jc w:val="right"/>
        <w:rPr>
          <w:b/>
          <w:i/>
        </w:rPr>
      </w:pPr>
      <w:r>
        <w:rPr>
          <w:b/>
          <w:i/>
        </w:rPr>
        <w:t>07 Gennaio 2024</w:t>
      </w:r>
    </w:p>
    <w:p w14:paraId="48151D32" w14:textId="77777777" w:rsidR="00402304" w:rsidRPr="00740615" w:rsidRDefault="00402304" w:rsidP="005F0B64">
      <w:pPr>
        <w:jc w:val="right"/>
        <w:rPr>
          <w:b/>
          <w:i/>
        </w:rPr>
      </w:pPr>
    </w:p>
    <w:p w14:paraId="0A67DD99" w14:textId="77777777" w:rsidR="00402304" w:rsidRPr="00175902" w:rsidRDefault="00402304" w:rsidP="004A18CF">
      <w:pPr>
        <w:pStyle w:val="Titolo1"/>
        <w:spacing w:before="0" w:after="0"/>
        <w:jc w:val="center"/>
      </w:pPr>
      <w:bookmarkStart w:id="35" w:name="_Toc169269294"/>
      <w:r w:rsidRPr="008913FD">
        <w:t>L’UOMO NUOVO IN CRISTO</w:t>
      </w:r>
      <w:bookmarkEnd w:id="35"/>
    </w:p>
    <w:p w14:paraId="4DACFA51" w14:textId="77777777" w:rsidR="00402304" w:rsidRPr="000449E0" w:rsidRDefault="00402304" w:rsidP="00194E06">
      <w:pPr>
        <w:pStyle w:val="Titolo1"/>
        <w:spacing w:before="0" w:after="120"/>
        <w:jc w:val="center"/>
        <w:rPr>
          <w:sz w:val="24"/>
          <w:szCs w:val="24"/>
        </w:rPr>
      </w:pPr>
      <w:bookmarkStart w:id="36" w:name="_Toc169269295"/>
      <w:r w:rsidRPr="00BF21B2">
        <w:rPr>
          <w:sz w:val="24"/>
          <w:szCs w:val="24"/>
        </w:rPr>
        <w:t>I farisei e gli scribi mormoravano</w:t>
      </w:r>
      <w:bookmarkEnd w:id="36"/>
    </w:p>
    <w:p w14:paraId="000BD710" w14:textId="77777777" w:rsidR="00402304" w:rsidRDefault="00402304" w:rsidP="00515893">
      <w:pPr>
        <w:jc w:val="both"/>
      </w:pPr>
      <w:r>
        <w:t xml:space="preserve">La mormorazione contro Dio è elevazione della nostra mente sopra la mente di Dio, del nostro cuore sopra il cuore di Dio, della nostra sapienza sopra la sapienza di Dio, della nostra scienza sopra la scienza di Dio, delle nostre vie sopra le vie di Dio. Così la mormorazione potrà essere teologica, cristologica, soteriologica, pneumatologica, ecclesiologica, antropologica, filosofica, scientifica. Non c’è cosa che non possa essere trasformata in mormorazione. Quella degli scrivi e dei farisei è una devastante mormorazione antropologica. L’uomo da essi voluto, pensato, immaginato, creato è infinitamente diverso dall’uomo creato da Dio a sua immagine e somiglianza, dall’uomo chiamato alla redenzione e alla salvezza, dall’uomo che tutti siamo chiamati a portare nel mistero di Dio, e per questo, ponendo la loro mente al di sopra della mente di </w:t>
      </w:r>
      <w:r>
        <w:lastRenderedPageBreak/>
        <w:t>Cristo Gesù, nel quale sempre opera la mente di Dio, disprezzano la sua dottrina sull’uomo secondo Dio in nome dell’uomo da essi immaginato, pensato, voluto, creato. L’uomo creato dai farisei è un uomo che nasce o santo o peccatore. Nasce santo solo il fariseo. Tutti gli altri nascono peccatori. Il santo rimane sempre santo qualsiasi peccato commetta, qualsiasi comandamento trasgredisca, qualsiasi delitto esso produca nella storia. Chi nasce peccatore – nascono peccatori tutti coloro che non sono figli di farisei – peccatore dimane per tutta la vita. Peccatore è nel tempo e peccatore sarà nell’eternità. Per lui non c’è salvezza. L’uomo invece creato da Dio a sua immagine – e ogni figlio di Adamo è creato da Dio a sua immagine -anche i pubblicani e i peccatori sono stati creati da Dio a sua immagine perché anche loro figli di Adamo ed essendo Ebrei, sono anche figli di Abramo – se pecca, riceve da Signore sempre una speciale e particolare grazia perché possa pentirsi del suo peccato, chiedere perdono al suo Dio, Signore, Creatore, al fine di ritornare nella sua amicizia. Il perdono dei peccati non è una invenzione dell’uomo. È purissima rivelazione del Signore. Non solo è il Signore stesso che grida all’uomo attraverso i suoi profeti che lui non gode della morte del peccatore. Lui grida anche che è nella grande gioia quando il peccatore si converte e vive. In più è Lui stesso che invita ogni uomo ad abbandonare la via del male e a  fare ritorno nell’obbedienza alla sua Parola, non ad una parola immaginato o pensata dall’uomo, ma a quella Parola scritta sulle tavole della Legge e all’altra Parola che il Signore fa risuonare al suo orecchio per mezzo dei suoi profeti. Chi è Cristo Gesù? Lui è purissima voce del Padre. Per mezzo di Lui la Parola di Dio risuona nella sua più alta purezza e completezza. Lui è il Profeta che dona compimento a tutta la Legge e a tutti i Profeti. Lui è la Parola eterna del Padre che si è fatta Parola incarnata. Mormorare contro Gesù è porre la propria parola che è parola di creatura al di sopra della Parola del Creatore, è dichiarare nulla la Parola di luce e al suo posto innalzare una parola di tenebre, falsità, menzogna. Ma è anche volontà satanica di distruggere l’uomo creato da Dio a sua immagine e somiglianza in favore di un uomo creato dall’uomo ad immagine e a somiglianza di Satana. Perché l’uomo creato dall’uomo è ad immagine e a somiglianza di Satana? Perché Satana rimane tenebra in eterno. L’uomo creato dall’uomo è condannato a rimanere tenebra in eterno. Mentre l’uomo creato da Dio è sempre chiamato ad abbandonare le tenebre al fine di divenire figlio della verità, della luce, della grazia.</w:t>
      </w:r>
    </w:p>
    <w:p w14:paraId="614627EC" w14:textId="77777777" w:rsidR="00402304" w:rsidRDefault="00402304" w:rsidP="00907DE4">
      <w:pPr>
        <w:jc w:val="both"/>
        <w:rPr>
          <w:i/>
        </w:rPr>
      </w:pPr>
      <w:r w:rsidRPr="00907DE4">
        <w:rPr>
          <w:i/>
        </w:rPr>
        <w:t xml:space="preserve">Si avvicinavano a lui tutti i pubblicani e i peccatori per ascoltarlo. </w:t>
      </w:r>
      <w:bookmarkStart w:id="37" w:name="_Hlk145623280"/>
      <w:r w:rsidRPr="00907DE4">
        <w:rPr>
          <w:i/>
        </w:rPr>
        <w:t xml:space="preserve">I farisei e gli scribi mormoravano </w:t>
      </w:r>
      <w:bookmarkEnd w:id="37"/>
      <w:r w:rsidRPr="00907DE4">
        <w:rPr>
          <w:i/>
        </w:rPr>
        <w:t>dicendo: «Costui accoglie i peccatori e mangia con loro». Ed egli disse loro questa parabola:</w:t>
      </w:r>
      <w:r>
        <w:rPr>
          <w:i/>
        </w:rPr>
        <w:t xml:space="preserve"> </w:t>
      </w:r>
      <w:r w:rsidRPr="00907DE4">
        <w:rPr>
          <w:i/>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r>
        <w:rPr>
          <w:i/>
        </w:rPr>
        <w:t xml:space="preserve"> </w:t>
      </w:r>
      <w:r w:rsidRPr="00907DE4">
        <w:rPr>
          <w:i/>
        </w:rPr>
        <w:t xml:space="preserve">Oppure, quale donna, se ha dieci monete e ne perde una, non accende la lampada e spazza la casa e cerca accuratamente finché non la trova? E dopo averla trovata, chiama le amiche e le vicine, e dice: “Rallegratevi con me, perché ho trovato la moneta che avevo perduto”. Così, io </w:t>
      </w:r>
      <w:r w:rsidRPr="00907DE4">
        <w:rPr>
          <w:i/>
        </w:rPr>
        <w:lastRenderedPageBreak/>
        <w:t>vi dico, vi è gioia davanti agli angeli di Dio per un solo peccatore che si converte».</w:t>
      </w:r>
      <w:r w:rsidRPr="004F5150">
        <w:rPr>
          <w:i/>
        </w:rPr>
        <w:t xml:space="preserve"> </w:t>
      </w:r>
      <w:r w:rsidRPr="00D01916">
        <w:rPr>
          <w:i/>
        </w:rPr>
        <w:t>(Lc</w:t>
      </w:r>
      <w:r>
        <w:rPr>
          <w:i/>
        </w:rPr>
        <w:t xml:space="preserve"> 15,1-10)</w:t>
      </w:r>
      <w:r w:rsidRPr="00D01916">
        <w:rPr>
          <w:i/>
        </w:rPr>
        <w:t>.</w:t>
      </w:r>
    </w:p>
    <w:p w14:paraId="5B7681E5" w14:textId="77777777" w:rsidR="00402304" w:rsidRDefault="00402304" w:rsidP="00D37606">
      <w:pPr>
        <w:jc w:val="both"/>
        <w:rPr>
          <w:iCs/>
        </w:rPr>
      </w:pPr>
      <w:r>
        <w:rPr>
          <w:iCs/>
        </w:rPr>
        <w:t>Oggi, moltissimi discepoli di Gesù non lavorano per condurre l’uomo nella luce del Vangelo. Lavorano invece per condurre l’uomo dalla luce nelle tenebre. Questi moltissimi discepoli non conoscono l’uomo creato da Dio. Conoscono solo l’uomo che essi hanno creato. Qual è la nota essenziale di questo uomo creato dall’uomo? L’assenza totale di una volontà di Dio, volontà divina, trascendente, eterna, oggettiva. L’uomo creato dall’uomo dovrà essere come gli angeli di Dio, dimorante sempre nella luce. Ecco la sostanziale differenza tra i farisei del tempo di Gesù e i moltissimi discepoli di Gesù dei nostri giorni. Per i farisei l’uomo era ad immagine del diavolo: condannato a rimanere nelle tenebre per sempre. Oggi l’uomo è ad immagine degli angeli: vive di eterna luce, qualsiasi peccato, misfatto, trasgressione, delitto lui dovesse commettere. Essendo ad immagine degli angeli, non gli necessità alcuna conversione, alcun Vangelo, alcuna Parola del Signore, alcuna verità, alcuna morale. Ecco cosa oggi Satana è riuscito a inoculare nella mente e nel cuore di questi moltissimi discepoli di Gesù. Urge che quanti ancora credono nella Parola del Signore reagiscano con una santa, energica, efficace reazione al fine di riportare l’uomo nella sua verità eterna, immutabile, oggettiva, divina. La Madre di Dio ci venga in aiuto.</w:t>
      </w:r>
    </w:p>
    <w:p w14:paraId="6C620AA7" w14:textId="77777777" w:rsidR="00402304" w:rsidRDefault="00402304" w:rsidP="00D37606">
      <w:pPr>
        <w:jc w:val="right"/>
        <w:rPr>
          <w:b/>
        </w:rPr>
      </w:pPr>
      <w:r>
        <w:rPr>
          <w:b/>
        </w:rPr>
        <w:t>07 Gennaio 2024</w:t>
      </w:r>
    </w:p>
    <w:p w14:paraId="48C2B1EE" w14:textId="77777777" w:rsidR="00402304" w:rsidRPr="00A56D54" w:rsidRDefault="00402304" w:rsidP="00D37606">
      <w:pPr>
        <w:jc w:val="right"/>
        <w:rPr>
          <w:b/>
          <w:i/>
        </w:rPr>
      </w:pPr>
    </w:p>
    <w:p w14:paraId="07A3CB7B" w14:textId="77777777" w:rsidR="00402304" w:rsidRDefault="00402304" w:rsidP="006D5B42">
      <w:pPr>
        <w:pStyle w:val="StileTitolo1AllineatoalcentroPrima0ptDopo0pt"/>
      </w:pPr>
      <w:bookmarkStart w:id="38" w:name="_Toc169269296"/>
      <w:r>
        <w:t>PAROLA VERITÀ FEDE</w:t>
      </w:r>
      <w:bookmarkEnd w:id="38"/>
      <w:r>
        <w:t xml:space="preserve"> </w:t>
      </w:r>
    </w:p>
    <w:p w14:paraId="31C1DF70" w14:textId="77777777" w:rsidR="00402304" w:rsidRPr="00633240" w:rsidRDefault="00402304" w:rsidP="00666481">
      <w:pPr>
        <w:jc w:val="center"/>
        <w:rPr>
          <w:b/>
          <w:bCs/>
          <w:kern w:val="32"/>
          <w:szCs w:val="28"/>
        </w:rPr>
      </w:pPr>
      <w:r w:rsidRPr="00D16798">
        <w:rPr>
          <w:b/>
          <w:bCs/>
          <w:kern w:val="32"/>
          <w:szCs w:val="28"/>
        </w:rPr>
        <w:t>Coloro che non vedono, vedano e quelli che vedono, diventino ciechi</w:t>
      </w:r>
    </w:p>
    <w:p w14:paraId="75A5968A" w14:textId="77777777" w:rsidR="00402304" w:rsidRDefault="00402304" w:rsidP="00A204CD">
      <w:pPr>
        <w:jc w:val="both"/>
      </w:pPr>
      <w:r>
        <w:t>Ogni Parola di Gesù va letta e compresa nella sapienza, intelligenza, scienza dello Spirito Santo. Alla luce dello Spirito Santo qual è il giusto, vero, divino significato di queste parole di Gesù:</w:t>
      </w:r>
      <w:r w:rsidRPr="00732C50">
        <w:rPr>
          <w:i/>
          <w:iCs/>
        </w:rPr>
        <w:t xml:space="preserve"> “È per un giudizio che io sono venuto in questo mondo, perché coloro che non vedono, vedano e quelli che vedono, diventino ciechi”.</w:t>
      </w:r>
      <w:r>
        <w:t xml:space="preserve"> La verità ce la dona lo stesso Gesù quando dice:</w:t>
      </w:r>
      <w:r w:rsidRPr="00E96A67">
        <w:rPr>
          <w:i/>
          <w:iCs/>
        </w:rPr>
        <w:t xml:space="preserve"> “Se foste ciechi, non avreste alcun peccato; ma siccome dite: Noi vediamo, il vostro peccato rimane”. </w:t>
      </w:r>
      <w:r>
        <w:t xml:space="preserve">Perché i farisei sono ciechi? Anzi non solo ciechi, ma anche guide di ciechi? Lo attesta e lo rivela la loro reazione dinanzi al miracolo operato da Gesù. Riflettiamo per un istante, un solo istante, senza neanche impegnare troppo la nostra mente, al fine di non consumarla nella ricerca della verità, poiché ormai del tutto logorata nella arrogante superbia di trasformare la verità in falsità e le opere di Dio in opere del diavolo. Vi è in Gerusalemme un uomo cieco fin dalla nascita, ormai di circa quaranta anni. Non credo vi sia stata una sola persona in Gerusalemme che non abbia visto quest’uomo. Anche i farisei lo avranno visto e in diverse circostanze. Ma quest’uomo qualsiasi altro uomo incontrasse sulla sua strada, rimaneva sempre cieco. Nessuno gli ha dato la vista. Eppure i farisei si ritenevano santi, anzi i più santi degli uomini, addirittura pensavano di essere i solo santi. Mentre tutti gli altri erano peccatori. Gesù, non essendo fariseo, anche lui era un misero peccatore, condannato a rimanere in eterno nel suo peccato. Eppure un giorno dinanzi a quest’uomo, da essi ritenuto un grande peccatore, passa questo cieco fin dalla nascita e Gesù gli dona la vista. Riflettiamo ancora per un altro istante. Mosè nell’Antico Testamento ha compiuto  moltissimi prodigi e segni. A nessuno ha dato la vista. Giosuè ha </w:t>
      </w:r>
      <w:r>
        <w:lastRenderedPageBreak/>
        <w:t>conquistato la terra di Canaan. A nessuno ha dato la vista. Elia ha compiuto molti miracoli. Ha nessuno ha dato la vista. Eliseo per miracoli supera ogni altro profeta. A nessuno ha dato la vista. Nessun profeta e nessun uomo di Dio ha mai dato la vista ad un solo cieco. Gesù è il primo nella storia della salvezza che dona la vista, non solo a questo cieco, ma a molti altri ciechi. Questo evento, se i farisei fossero persone vedenti, avrebbe dovuto far loro ritenere che Gesù è il vero Messia promessa da Dio, perché è missione del Messia promesso da Dio dare la vista ai ciechi e compiere ogni altra guarigione. Ecco la risposta che Gesù dona a quanti Giovanni gli ha inviato per chiedergli se fosse Lui la persona che doveva venire o avrebbero dovuto aspettarne un’altra:</w:t>
      </w:r>
      <w:r w:rsidRPr="00AD5786">
        <w:rPr>
          <w:i/>
          <w:iCs/>
        </w:rPr>
        <w:t xml:space="preserve">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w:t>
      </w:r>
      <w:r>
        <w:t xml:space="preserve">. La storia è il grande testimone della purissima verità di Cristo Gesù. Volendo i farisei negare la storia per attestare che Gesù non viene da Dio, questo altro non fa che aumentare la loro cecità, facendola divenire anche più fitta e più tenebrosa. Rifiutando la testimonianza della storia, la loro cecità rimane in eterno. Anche la risurrezione del Signore essi hanno rifiutato. Pagarono i soldati perché trasformassero la storia in un furto di cadavere: </w:t>
      </w:r>
      <w:r w:rsidRPr="00EF5E27">
        <w:rPr>
          <w:i/>
          <w:iCs/>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w:t>
      </w:r>
      <w:r>
        <w:rPr>
          <w:i/>
          <w:iCs/>
        </w:rPr>
        <w:t xml:space="preserve"> </w:t>
      </w:r>
      <w:r>
        <w:t>Ecco perché il loro peccato rimane, sono ciechi, ma non si lasciano guarire da Gesù.</w:t>
      </w:r>
    </w:p>
    <w:p w14:paraId="6C8D1794" w14:textId="77777777" w:rsidR="00402304" w:rsidRPr="00DB6A38" w:rsidRDefault="00402304" w:rsidP="00BF5F8A">
      <w:pPr>
        <w:jc w:val="both"/>
        <w:rPr>
          <w:i/>
        </w:rPr>
      </w:pPr>
      <w:r w:rsidRPr="00BF5F8A">
        <w:rPr>
          <w:i/>
        </w:rPr>
        <w:t>Gesù seppe che l’avevano cacciato fuori; quando lo trovò, gli disse: «Tu, credi nel Figlio dell’uomo?». Egli rispose: «E chi è, Signore, perché io creda in lui?». Gli disse Gesù: «Lo hai visto: è colui che parla con te». Ed egli disse: «Credo, Signore!». E si prostrò dinanzi a lui.</w:t>
      </w:r>
      <w:r>
        <w:rPr>
          <w:i/>
        </w:rPr>
        <w:t xml:space="preserve"> </w:t>
      </w:r>
      <w:r w:rsidRPr="00BF5F8A">
        <w:rPr>
          <w:i/>
        </w:rPr>
        <w:t>Gesù allora disse: «È per un giudizio che io sono venuto in questo mondo, perché</w:t>
      </w:r>
      <w:bookmarkStart w:id="39" w:name="_Hlk145623432"/>
      <w:r w:rsidRPr="00BF5F8A">
        <w:rPr>
          <w:i/>
        </w:rPr>
        <w:t xml:space="preserve"> coloro che non vedono, vedano e quelli che vedono, diventino ciechi</w:t>
      </w:r>
      <w:bookmarkEnd w:id="39"/>
      <w:r w:rsidRPr="00BF5F8A">
        <w:rPr>
          <w:i/>
        </w:rPr>
        <w:t xml:space="preserve">». Alcuni dei farisei che erano con lui udirono queste parole e gli dissero: «Siamo ciechi anche noi?». Gesù rispose loro: «Se foste ciechi, non avreste alcun peccato; ma siccome dite: “Noi vediamo”, il vostro peccato rimane». </w:t>
      </w:r>
      <w:r>
        <w:rPr>
          <w:i/>
        </w:rPr>
        <w:t xml:space="preserve">(Gv 9,35-41). </w:t>
      </w:r>
    </w:p>
    <w:p w14:paraId="7BCE74E2" w14:textId="77777777" w:rsidR="00402304" w:rsidRDefault="00402304" w:rsidP="00F14F66">
      <w:pPr>
        <w:jc w:val="both"/>
      </w:pPr>
      <w:r>
        <w:t xml:space="preserve">Oggi anche moltissimi discepoli di Gesù sono ciechi. Sono ciechi perché non vedono la storia di morte che le loro parole creano sui loro passi. Non vedono che i loro molteplici piani di salvezza lasciano l’uomo nella prigione del peccato e della morte. Sono ciechi perché ormai lo stesso peccato viene dichiarato via di salvezza. La salvezza per costoro non è più nella liberazione dal peccato. Essa è invece nella liberazione del peccato dalla sua verità di peccato, che è verità di morte e di distruzione del vero uomo, nel conferimento ad esso di una verità artificiale che lo vuole un semplice e solo prodotto della natura umana come tutti </w:t>
      </w:r>
      <w:r>
        <w:lastRenderedPageBreak/>
        <w:t>gli altri prodotti di essa. Così il peccato diviene connaturale all’uomo, se è connaturale essa ha diritto di essere sempre posto in essere. È questa la grande cecità: nella non visione dei frutti che esso produce, frutti di annientamento della natura stessa dell’uomo e con essa di ogni altra natura. Ci liberi da questa cecità la Madre di Dio e ci ottenga la grazia di vedere la verità e la luce.</w:t>
      </w:r>
    </w:p>
    <w:p w14:paraId="3A670680" w14:textId="77777777" w:rsidR="00402304" w:rsidRDefault="00402304" w:rsidP="000D01A9">
      <w:pPr>
        <w:jc w:val="right"/>
        <w:rPr>
          <w:b/>
        </w:rPr>
      </w:pPr>
      <w:r>
        <w:rPr>
          <w:b/>
        </w:rPr>
        <w:t xml:space="preserve">07 Gennaio </w:t>
      </w:r>
      <w:r w:rsidRPr="000D01A9">
        <w:rPr>
          <w:b/>
        </w:rPr>
        <w:t>202</w:t>
      </w:r>
      <w:r>
        <w:rPr>
          <w:b/>
        </w:rPr>
        <w:t>4</w:t>
      </w:r>
    </w:p>
    <w:p w14:paraId="1E3BAD3B" w14:textId="77777777" w:rsidR="00402304" w:rsidRPr="000A55B9" w:rsidRDefault="00402304" w:rsidP="000D01A9">
      <w:pPr>
        <w:jc w:val="right"/>
        <w:rPr>
          <w:b/>
          <w:i/>
        </w:rPr>
      </w:pPr>
    </w:p>
    <w:p w14:paraId="0BFC59DA" w14:textId="77777777" w:rsidR="00402304" w:rsidRPr="00FC3650" w:rsidRDefault="00402304" w:rsidP="00275CB4">
      <w:pPr>
        <w:pStyle w:val="Titolo"/>
        <w:spacing w:before="0" w:after="0"/>
        <w:rPr>
          <w:rFonts w:ascii="Arial" w:hAnsi="Arial" w:cs="Arial"/>
        </w:rPr>
      </w:pPr>
      <w:bookmarkStart w:id="40" w:name="_Toc169269297"/>
      <w:r w:rsidRPr="00FC3650">
        <w:rPr>
          <w:rFonts w:ascii="Arial" w:hAnsi="Arial" w:cs="Arial"/>
        </w:rPr>
        <w:t>IL CAMMINO DELLA CHIESA NEL TEMPO</w:t>
      </w:r>
      <w:bookmarkEnd w:id="40"/>
    </w:p>
    <w:p w14:paraId="6B0FC594" w14:textId="77777777" w:rsidR="00402304" w:rsidRPr="00FC3650" w:rsidRDefault="00402304" w:rsidP="009B2F43">
      <w:pPr>
        <w:pStyle w:val="Titolo"/>
        <w:spacing w:before="0" w:after="120"/>
        <w:rPr>
          <w:rFonts w:ascii="Arial" w:hAnsi="Arial" w:cs="Arial"/>
          <w:iCs/>
          <w:sz w:val="24"/>
          <w:szCs w:val="20"/>
        </w:rPr>
      </w:pPr>
      <w:bookmarkStart w:id="41" w:name="_Toc169269298"/>
      <w:r w:rsidRPr="00826D2D">
        <w:rPr>
          <w:rFonts w:ascii="Arial" w:hAnsi="Arial" w:cs="Arial"/>
          <w:sz w:val="24"/>
          <w:szCs w:val="24"/>
        </w:rPr>
        <w:t>Egli è irradiazione della sua gloria e impronta della sua sostanza</w:t>
      </w:r>
      <w:bookmarkEnd w:id="41"/>
    </w:p>
    <w:p w14:paraId="571BA03F" w14:textId="77777777" w:rsidR="00402304" w:rsidRPr="00674029" w:rsidRDefault="00402304" w:rsidP="000F48C1">
      <w:pPr>
        <w:jc w:val="both"/>
        <w:rPr>
          <w:iCs/>
        </w:rPr>
      </w:pPr>
      <w:bookmarkStart w:id="42" w:name="_Hlk132141098"/>
      <w:r>
        <w:rPr>
          <w:iCs/>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 </w:t>
      </w:r>
    </w:p>
    <w:p w14:paraId="59DF76DD" w14:textId="77777777" w:rsidR="00402304" w:rsidRPr="00822AC8" w:rsidRDefault="00402304" w:rsidP="00822AC8">
      <w:pPr>
        <w:jc w:val="both"/>
        <w:rPr>
          <w:rFonts w:ascii="Calibri" w:hAnsi="Calibri"/>
        </w:rPr>
      </w:pPr>
      <w:r w:rsidRPr="00822AC8">
        <w:t xml:space="preserve">La Lettera agli Ebrei rivela che: “Gesù Cristo è lo stesso ieri e oggi e per sempre!”. </w:t>
      </w:r>
      <w:r w:rsidRPr="00822AC8">
        <w:rPr>
          <w:lang w:val="la-Latn"/>
        </w:rPr>
        <w:t>“</w:t>
      </w:r>
      <w:r w:rsidRPr="00822AC8">
        <w:rPr>
          <w:i/>
          <w:iCs/>
          <w:lang w:val="la-Latn"/>
        </w:rPr>
        <w:t>Iesus Christus heri et hodie ipse et in saecula</w:t>
      </w:r>
      <w:r w:rsidRPr="00822AC8">
        <w:rPr>
          <w:lang w:val="la-Latn"/>
        </w:rPr>
        <w:t>”</w:t>
      </w:r>
      <w:r w:rsidRPr="00822AC8">
        <w:t xml:space="preserve">. </w:t>
      </w:r>
      <w:r w:rsidRPr="00822AC8">
        <w:rPr>
          <w:rFonts w:ascii="Greek" w:hAnsi="Greek" w:cs="Greek"/>
        </w:rPr>
        <w:t>'Ihsoàj CristÕj ™cq</w:t>
      </w:r>
      <w:r w:rsidRPr="00822AC8">
        <w:rPr>
          <w:rFonts w:ascii="Greek" w:hAnsi="Greek" w:cs="Greek"/>
          <w:lang w:val="el-GR"/>
        </w:rPr>
        <w:t></w:t>
      </w:r>
      <w:r w:rsidRPr="00822AC8">
        <w:rPr>
          <w:rFonts w:ascii="Greek" w:hAnsi="Greek" w:cs="Greek"/>
        </w:rPr>
        <w:t xml:space="preserve">j kaˆ s»meron Ð aÙtÒj, kaˆ e„j toÝj a„înaj </w:t>
      </w:r>
      <w:r w:rsidRPr="00822AC8">
        <w:t>(Eb 13,8). </w:t>
      </w:r>
      <w:r>
        <w:t xml:space="preserve"> </w:t>
      </w:r>
      <w:r w:rsidRPr="00822AC8">
        <w:rPr>
          <w:spacing w:val="-2"/>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22AC8">
        <w:t xml:space="preserve">. </w:t>
      </w:r>
      <w:r>
        <w:t xml:space="preserve"> </w:t>
      </w:r>
      <w:r w:rsidRPr="00822AC8">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w:t>
      </w:r>
      <w:r w:rsidRPr="00822AC8">
        <w:lastRenderedPageBreak/>
        <w:t xml:space="preserve">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CDFDE4A" w14:textId="77777777" w:rsidR="00402304" w:rsidRPr="00822AC8" w:rsidRDefault="00402304" w:rsidP="00822AC8">
      <w:pPr>
        <w:jc w:val="both"/>
      </w:pPr>
      <w:bookmarkStart w:id="43" w:name="_Toc99871779"/>
      <w:r w:rsidRPr="00822AC8">
        <w:rPr>
          <w:i/>
          <w:iCs/>
        </w:rPr>
        <w:t>Primo oggi: l’oggi nell’eternità prima del tempo</w:t>
      </w:r>
      <w:bookmarkEnd w:id="43"/>
      <w:r>
        <w:rPr>
          <w:i/>
          <w:iCs/>
        </w:rPr>
        <w:t xml:space="preserve">. </w:t>
      </w:r>
      <w:r w:rsidRPr="00822AC8">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t xml:space="preserve"> </w:t>
      </w:r>
      <w:r w:rsidRPr="00822AC8">
        <w:rPr>
          <w:spacing w:val="-2"/>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822AC8">
        <w:rPr>
          <w:i/>
          <w:iCs/>
          <w:spacing w:val="-2"/>
        </w:rPr>
        <w:t>Voglio annunciare il decreto del Signore. Egli mi ha detto: «Tu sei mio figlio, io oggi ti ho generato”</w:t>
      </w:r>
      <w:r w:rsidRPr="00822AC8">
        <w:rPr>
          <w:spacing w:val="-2"/>
        </w:rPr>
        <w:t xml:space="preserve"> (Sal 2,7). </w:t>
      </w:r>
      <w:r w:rsidRPr="00822AC8">
        <w:rPr>
          <w:i/>
          <w:iCs/>
          <w:spacing w:val="-2"/>
        </w:rPr>
        <w:t>“A te il principato nel giorno della tua potenza tra santi splendori; dal seno dell’aurora, come rugiada, io ti ho generato”</w:t>
      </w:r>
      <w:r w:rsidRPr="00822AC8">
        <w:rPr>
          <w:spacing w:val="-2"/>
        </w:rPr>
        <w:t xml:space="preserve"> (Sal 110,3). Così nel prologo del Quarto Vangelo: “</w:t>
      </w:r>
      <w:r w:rsidRPr="00822AC8">
        <w:rPr>
          <w:i/>
          <w:iCs/>
          <w:spacing w:val="-2"/>
        </w:rPr>
        <w:t>In principio era il Verbo, e il Verbo era presso Dio e il Verbo era Dio. Egli era, in principio, presso Dio</w:t>
      </w:r>
      <w:r w:rsidRPr="00822AC8">
        <w:rPr>
          <w:spacing w:val="-2"/>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822AC8">
        <w:t xml:space="preserve">. </w:t>
      </w:r>
    </w:p>
    <w:p w14:paraId="635FAD33" w14:textId="77777777" w:rsidR="00402304" w:rsidRPr="00822AC8" w:rsidRDefault="00402304" w:rsidP="00822AC8">
      <w:pPr>
        <w:jc w:val="both"/>
      </w:pPr>
      <w:bookmarkStart w:id="44" w:name="_Toc99871780"/>
      <w:r w:rsidRPr="00822AC8">
        <w:rPr>
          <w:i/>
          <w:iCs/>
        </w:rPr>
        <w:t>Secondo oggi: l’oggi da cui ha inizio il tempo</w:t>
      </w:r>
      <w:bookmarkEnd w:id="44"/>
      <w:r>
        <w:rPr>
          <w:i/>
          <w:iCs/>
        </w:rPr>
        <w:t xml:space="preserve">. </w:t>
      </w:r>
      <w:r w:rsidRPr="00822AC8">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r>
        <w:t xml:space="preserve"> </w:t>
      </w:r>
      <w:r w:rsidRPr="00822AC8">
        <w:t xml:space="preserve">Prima dell’Incarnazione ecco come sempre l’Apostolo Giovanni parla del Verbo di Dio: </w:t>
      </w:r>
      <w:r w:rsidRPr="00822AC8">
        <w:rPr>
          <w:i/>
          <w:iCs/>
        </w:rPr>
        <w:t>“Tutto è stato fatto per mezzo di lui e senza di lui nulla è stato fatto di ciò che esiste. In lui era la vita e la vita era la luce degli uomini; la luce splende nelle tenebre e le tenebre non l’hanno vinta”</w:t>
      </w:r>
      <w:r w:rsidRPr="00822AC8">
        <w:t xml:space="preserve"> (Gv 1,2-5). </w:t>
      </w:r>
    </w:p>
    <w:p w14:paraId="68846227" w14:textId="77777777" w:rsidR="00402304" w:rsidRPr="00822AC8" w:rsidRDefault="00402304" w:rsidP="00822AC8">
      <w:pPr>
        <w:jc w:val="both"/>
      </w:pPr>
      <w:bookmarkStart w:id="45" w:name="_Toc99871781"/>
      <w:r w:rsidRPr="00822AC8">
        <w:rPr>
          <w:i/>
          <w:iCs/>
        </w:rPr>
        <w:t>Terzo oggi: l’oggi prima dell’incarnazione</w:t>
      </w:r>
      <w:bookmarkEnd w:id="45"/>
      <w:r>
        <w:rPr>
          <w:i/>
          <w:iCs/>
        </w:rPr>
        <w:t xml:space="preserve">. </w:t>
      </w:r>
      <w:r w:rsidRPr="00822AC8">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w:t>
      </w:r>
      <w:r w:rsidRPr="00822AC8">
        <w:lastRenderedPageBreak/>
        <w:t xml:space="preserve">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822AC8">
        <w:rPr>
          <w:i/>
          <w:iCs/>
        </w:rPr>
        <w:t>“Il Figlio di Dio, Gesù Cristo, che abbiamo annunciato tra voi, io, Silvano e Timòteo, non fu «sì» e «no», ma in lui vi fu il «sì». Infatti tutte le promesse di Dio in lui sono «sì». Per questo attraverso di lui sale a Dio il nostro «Amen» per la sua gloria”</w:t>
      </w:r>
      <w:r w:rsidRPr="00822AC8">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9B67033" w14:textId="77777777" w:rsidR="00402304" w:rsidRPr="00822AC8" w:rsidRDefault="00402304" w:rsidP="00822AC8">
      <w:pPr>
        <w:jc w:val="both"/>
      </w:pPr>
      <w:bookmarkStart w:id="46" w:name="_Toc99871782"/>
      <w:r w:rsidRPr="00822AC8">
        <w:rPr>
          <w:i/>
          <w:iCs/>
        </w:rPr>
        <w:t>Quarto oggi: l’oggi dell’incarnazione</w:t>
      </w:r>
      <w:bookmarkEnd w:id="46"/>
      <w:r>
        <w:rPr>
          <w:i/>
          <w:iCs/>
        </w:rPr>
        <w:t xml:space="preserve">. </w:t>
      </w:r>
      <w:r w:rsidRPr="00822AC8">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822AC8">
        <w:rPr>
          <w:i/>
          <w:iCs/>
        </w:rPr>
        <w:t>“E il Verbo si fece carne e venne ad abitare in mezzo a noi; e noi abbiamo contemplato la sua gloria, gloria come del Figlio unigenito che viene dal Padre, pieno di grazia e di verità”</w:t>
      </w:r>
      <w:r w:rsidRPr="00822AC8">
        <w:t xml:space="preserve"> (Gv 1,1-14). </w:t>
      </w:r>
      <w:r w:rsidRPr="00822AC8">
        <w:rPr>
          <w:i/>
          <w:iCs/>
        </w:rPr>
        <w:t>“Giuseppe, figlio di Davide, non temere di prendere con te Maria, tua sposa. Infatti il bambino che è generato in lei viene dallo Spirito Santo”</w:t>
      </w:r>
      <w:r w:rsidRPr="00822AC8">
        <w:t xml:space="preserve"> (Mt 1,20). </w:t>
      </w:r>
      <w:r w:rsidRPr="00822AC8">
        <w:rPr>
          <w:i/>
          <w:iC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822AC8">
        <w:t xml:space="preserve"> (Lc 1,30-33. 35). </w:t>
      </w:r>
      <w:r w:rsidRPr="00822AC8">
        <w:rPr>
          <w:i/>
          <w:iCs/>
        </w:rPr>
        <w:t>“Quando venne la pienezza del tempo, Dio mandò il suo Figlio, nato da donna, nato sotto la Legge, per riscattare quelli che erano sotto la Legge, perché ricevessimo l’adozione a figli”</w:t>
      </w:r>
      <w:r w:rsidRPr="00822AC8">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6FB1BF0" w14:textId="77777777" w:rsidR="00402304" w:rsidRPr="00822AC8" w:rsidRDefault="00402304" w:rsidP="00822AC8">
      <w:pPr>
        <w:jc w:val="both"/>
      </w:pPr>
      <w:bookmarkStart w:id="47" w:name="_Toc99871783"/>
      <w:r w:rsidRPr="00822AC8">
        <w:rPr>
          <w:i/>
          <w:iCs/>
        </w:rPr>
        <w:t xml:space="preserve">Quinto oggi: l’oggi del compimento nella carne di </w:t>
      </w:r>
      <w:r>
        <w:rPr>
          <w:i/>
          <w:iCs/>
        </w:rPr>
        <w:t>Gesù</w:t>
      </w:r>
      <w:bookmarkEnd w:id="47"/>
      <w:r>
        <w:rPr>
          <w:i/>
          <w:iCs/>
        </w:rPr>
        <w:t xml:space="preserve">. </w:t>
      </w:r>
      <w:r w:rsidRPr="00822AC8">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w:t>
      </w:r>
      <w:r w:rsidRPr="00822AC8">
        <w:lastRenderedPageBreak/>
        <w:t xml:space="preserve">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A6B7DA3" w14:textId="77777777" w:rsidR="00402304" w:rsidRPr="00822AC8" w:rsidRDefault="00402304" w:rsidP="00822AC8">
      <w:pPr>
        <w:jc w:val="both"/>
      </w:pPr>
      <w:bookmarkStart w:id="48" w:name="_Toc99871784"/>
      <w:r w:rsidRPr="00822AC8">
        <w:rPr>
          <w:i/>
          <w:iCs/>
        </w:rPr>
        <w:t>Sesto oggi: l’oggi del compimento nella creazione</w:t>
      </w:r>
      <w:bookmarkEnd w:id="48"/>
      <w:r w:rsidRPr="00822AC8">
        <w:rPr>
          <w:i/>
          <w:iCs/>
        </w:rPr>
        <w:t xml:space="preserve"> </w:t>
      </w:r>
      <w:r>
        <w:rPr>
          <w:i/>
          <w:iCs/>
        </w:rPr>
        <w:t xml:space="preserve">. </w:t>
      </w:r>
      <w:r w:rsidRPr="00822AC8">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8BF9993" w14:textId="77777777" w:rsidR="00402304" w:rsidRPr="00822AC8" w:rsidRDefault="00402304" w:rsidP="00822AC8">
      <w:pPr>
        <w:jc w:val="both"/>
        <w:rPr>
          <w:color w:val="000000"/>
        </w:rPr>
      </w:pPr>
      <w:bookmarkStart w:id="49" w:name="_Toc99871785"/>
      <w:r w:rsidRPr="00822AC8">
        <w:rPr>
          <w:i/>
          <w:iCs/>
        </w:rPr>
        <w:t>Settimo oggi: è l’oggi eterno della Gerusalemme celeste</w:t>
      </w:r>
      <w:bookmarkEnd w:id="49"/>
      <w:r>
        <w:rPr>
          <w:i/>
          <w:iCs/>
        </w:rPr>
        <w:t xml:space="preserve">. </w:t>
      </w:r>
      <w:r w:rsidRPr="00822AC8">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r>
        <w:t xml:space="preserve"> </w:t>
      </w:r>
      <w:r w:rsidRPr="00822AC8">
        <w:rPr>
          <w:color w:val="000000"/>
        </w:rPr>
        <w:t xml:space="preserve">Lo Spirito Santo, rivelando attraverso il suo agiografo, che </w:t>
      </w:r>
      <w:r w:rsidRPr="00822AC8">
        <w:rPr>
          <w:i/>
          <w:iCs/>
          <w:color w:val="000000"/>
          <w:lang w:val="la-Latn"/>
        </w:rPr>
        <w:t>“Iesus Christus heri et hodie ipse et in saecula”</w:t>
      </w:r>
      <w:r w:rsidRPr="00822AC8">
        <w:rPr>
          <w:color w:val="000000"/>
        </w:rPr>
        <w:t xml:space="preserve"> (Eb 13,8), vuole insegnare ad ogni uomo che si avvicina alla fede in Lui che la verità di Cristo Signore non è soggetta né al pensiero degli uomini e neanche alle mode di questo mondo. Se questa verità valeva per ieri, infinitamente </w:t>
      </w:r>
      <w:r w:rsidRPr="00822AC8">
        <w:rPr>
          <w:color w:val="000000" w:themeColor="text1"/>
        </w:rPr>
        <w:t>di più</w:t>
      </w:r>
      <w:r w:rsidRPr="00822AC8">
        <w:rPr>
          <w:color w:val="FF0000"/>
        </w:rPr>
        <w:t xml:space="preserve"> </w:t>
      </w:r>
      <w:r w:rsidRPr="00822AC8">
        <w:rPr>
          <w:color w:val="000000"/>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973818E" w14:textId="77777777" w:rsidR="00402304" w:rsidRPr="00822AC8" w:rsidRDefault="00402304" w:rsidP="00822AC8">
      <w:pPr>
        <w:jc w:val="both"/>
        <w:rPr>
          <w:color w:val="000000"/>
        </w:rPr>
      </w:pPr>
      <w:bookmarkStart w:id="50" w:name="_Toc99871787"/>
      <w:r w:rsidRPr="00822AC8">
        <w:rPr>
          <w:i/>
          <w:iCs/>
        </w:rPr>
        <w:t>Il primo falso cristo</w:t>
      </w:r>
      <w:bookmarkEnd w:id="50"/>
      <w:r>
        <w:rPr>
          <w:i/>
          <w:iCs/>
        </w:rPr>
        <w:t xml:space="preserve">. </w:t>
      </w:r>
      <w:r w:rsidRPr="00822AC8">
        <w:rPr>
          <w:color w:val="000000"/>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w:t>
      </w:r>
      <w:r w:rsidRPr="00822AC8">
        <w:rPr>
          <w:color w:val="000000"/>
        </w:rPr>
        <w:lastRenderedPageBreak/>
        <w:t xml:space="preserve">sola natura divina eterna. Non vi è in natura nessuna immagine e nessuna forma dalla quale partire </w:t>
      </w:r>
      <w:r w:rsidRPr="00822AC8">
        <w:rPr>
          <w:color w:val="000000" w:themeColor="text1"/>
        </w:rPr>
        <w:t>perché si possa comprendere questo mistero.</w:t>
      </w:r>
      <w:r w:rsidRPr="00822AC8">
        <w:rPr>
          <w:color w:val="000000"/>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F3E06AA" w14:textId="77777777" w:rsidR="00402304" w:rsidRPr="00822AC8" w:rsidRDefault="00402304" w:rsidP="00822AC8">
      <w:pPr>
        <w:jc w:val="both"/>
        <w:rPr>
          <w:color w:val="000000"/>
        </w:rPr>
      </w:pPr>
      <w:bookmarkStart w:id="51" w:name="_Toc99871788"/>
      <w:r w:rsidRPr="00822AC8">
        <w:rPr>
          <w:i/>
          <w:iCs/>
        </w:rPr>
        <w:t>Il secondo falso cristo</w:t>
      </w:r>
      <w:bookmarkEnd w:id="51"/>
      <w:r>
        <w:rPr>
          <w:i/>
          <w:iCs/>
        </w:rPr>
        <w:t xml:space="preserve">. </w:t>
      </w:r>
      <w:r w:rsidRPr="00822AC8">
        <w:rPr>
          <w:color w:val="000000"/>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822AC8">
        <w:rPr>
          <w:i/>
          <w:iCs/>
          <w:color w:val="000000"/>
        </w:rPr>
        <w:t>Tu appartieni al Verbo Eterno per creazione</w:t>
      </w:r>
      <w:r w:rsidRPr="00822AC8">
        <w:rPr>
          <w:color w:val="000000"/>
        </w:rPr>
        <w:t xml:space="preserve">”. </w:t>
      </w:r>
      <w:r>
        <w:rPr>
          <w:color w:val="000000"/>
        </w:rPr>
        <w:t xml:space="preserve"> </w:t>
      </w:r>
      <w:r w:rsidRPr="00822AC8">
        <w:rPr>
          <w:color w:val="000000"/>
        </w:rPr>
        <w:t xml:space="preserve">Se per natura </w:t>
      </w:r>
      <w:r w:rsidRPr="00822AC8">
        <w:rPr>
          <w:color w:val="000000"/>
        </w:rPr>
        <w:lastRenderedPageBreak/>
        <w:t xml:space="preserve">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822AC8">
        <w:rPr>
          <w:color w:val="000000" w:themeColor="text1"/>
        </w:rPr>
        <w:t>che</w:t>
      </w:r>
      <w:r w:rsidRPr="00822AC8">
        <w:rPr>
          <w:color w:val="FF0000"/>
        </w:rPr>
        <w:t xml:space="preserve"> </w:t>
      </w:r>
      <w:r w:rsidRPr="00822AC8">
        <w:rPr>
          <w:color w:val="000000"/>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9929F0B" w14:textId="77777777" w:rsidR="00402304" w:rsidRPr="00822AC8" w:rsidRDefault="00402304" w:rsidP="00822AC8">
      <w:pPr>
        <w:jc w:val="both"/>
        <w:rPr>
          <w:color w:val="000000"/>
        </w:rPr>
      </w:pPr>
      <w:bookmarkStart w:id="52" w:name="_Toc99871789"/>
      <w:r w:rsidRPr="00822AC8">
        <w:rPr>
          <w:i/>
          <w:iCs/>
        </w:rPr>
        <w:t>Il terzo falso cristo</w:t>
      </w:r>
      <w:bookmarkEnd w:id="52"/>
      <w:r>
        <w:rPr>
          <w:i/>
          <w:iCs/>
        </w:rPr>
        <w:t xml:space="preserve">. </w:t>
      </w:r>
      <w:r w:rsidRPr="00822AC8">
        <w:rPr>
          <w:color w:val="000000"/>
        </w:rPr>
        <w:t>Il terzo falso cristo è ogni Cristo che manca del terzo oggi: l’oggi prima dell’incarnazione. Prima dell’incarnazione chi è il Verbo di Dio? È la vita e la luce degli uomini: “</w:t>
      </w:r>
      <w:r w:rsidRPr="00822AC8">
        <w:rPr>
          <w:i/>
          <w:iCs/>
          <w:color w:val="000000"/>
        </w:rPr>
        <w:t>In lui era la vita e la vita era la luce degli uomini; la luce splende nelle tenebre e le tenebre non l’hanno vinta</w:t>
      </w:r>
      <w:r w:rsidRPr="00822AC8">
        <w:rPr>
          <w:color w:val="000000"/>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rPr>
          <w:color w:val="000000"/>
        </w:rPr>
        <w:t xml:space="preserve"> </w:t>
      </w:r>
      <w:r w:rsidRPr="00822AC8">
        <w:rPr>
          <w:color w:val="000000"/>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w:t>
      </w:r>
      <w:r w:rsidRPr="00822AC8">
        <w:rPr>
          <w:color w:val="000000"/>
        </w:rPr>
        <w:lastRenderedPageBreak/>
        <w:t xml:space="preserve">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8EC496E" w14:textId="77777777" w:rsidR="00402304" w:rsidRPr="00822AC8" w:rsidRDefault="00402304" w:rsidP="00822AC8">
      <w:pPr>
        <w:jc w:val="both"/>
        <w:rPr>
          <w:color w:val="000000"/>
        </w:rPr>
      </w:pPr>
      <w:bookmarkStart w:id="53" w:name="_Toc99871790"/>
      <w:r w:rsidRPr="00822AC8">
        <w:rPr>
          <w:i/>
          <w:iCs/>
        </w:rPr>
        <w:t>Il quarto falso cristo</w:t>
      </w:r>
      <w:bookmarkEnd w:id="53"/>
      <w:r>
        <w:rPr>
          <w:i/>
          <w:iCs/>
        </w:rPr>
        <w:t xml:space="preserve">. </w:t>
      </w:r>
      <w:r w:rsidRPr="00822AC8">
        <w:rPr>
          <w:color w:val="000000"/>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Pr>
          <w:color w:val="000000"/>
        </w:rPr>
        <w:t xml:space="preserve"> </w:t>
      </w:r>
      <w:r w:rsidRPr="00822AC8">
        <w:rPr>
          <w:color w:val="000000"/>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822AC8">
        <w:rPr>
          <w:color w:val="000000" w:themeColor="text1"/>
        </w:rPr>
        <w:t xml:space="preserve">di </w:t>
      </w:r>
      <w:r w:rsidRPr="00822AC8">
        <w:rPr>
          <w:color w:val="000000"/>
        </w:rPr>
        <w:t xml:space="preserve">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w:t>
      </w:r>
      <w:r w:rsidRPr="00822AC8">
        <w:rPr>
          <w:color w:val="000000"/>
        </w:rPr>
        <w:lastRenderedPageBreak/>
        <w:t>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BC9D209" w14:textId="77777777" w:rsidR="00402304" w:rsidRPr="00822AC8" w:rsidRDefault="00402304" w:rsidP="00822AC8">
      <w:pPr>
        <w:jc w:val="both"/>
        <w:rPr>
          <w:color w:val="000000"/>
        </w:rPr>
      </w:pPr>
      <w:bookmarkStart w:id="54" w:name="_Toc99871791"/>
      <w:r w:rsidRPr="00822AC8">
        <w:rPr>
          <w:i/>
          <w:iCs/>
        </w:rPr>
        <w:t>Il quinto falso crist</w:t>
      </w:r>
      <w:bookmarkEnd w:id="54"/>
      <w:r>
        <w:rPr>
          <w:i/>
          <w:iCs/>
        </w:rPr>
        <w:t xml:space="preserve">o, </w:t>
      </w:r>
      <w:r w:rsidRPr="00822AC8">
        <w:rPr>
          <w:color w:val="000000"/>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rPr>
          <w:color w:val="000000"/>
        </w:rPr>
        <w:t xml:space="preserve"> </w:t>
      </w:r>
      <w:r w:rsidRPr="00822AC8">
        <w:rPr>
          <w:color w:val="000000"/>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w:t>
      </w:r>
      <w:r w:rsidRPr="00822AC8">
        <w:rPr>
          <w:color w:val="000000"/>
        </w:rPr>
        <w:lastRenderedPageBreak/>
        <w:t xml:space="preserve">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88B6B46" w14:textId="77777777" w:rsidR="00402304" w:rsidRPr="00822AC8" w:rsidRDefault="00402304" w:rsidP="00822AC8">
      <w:pPr>
        <w:jc w:val="both"/>
        <w:rPr>
          <w:color w:val="000000"/>
        </w:rPr>
      </w:pPr>
      <w:bookmarkStart w:id="55" w:name="_Toc99871792"/>
      <w:r w:rsidRPr="00822AC8">
        <w:rPr>
          <w:i/>
          <w:iCs/>
        </w:rPr>
        <w:t>Il sesto falso cristo</w:t>
      </w:r>
      <w:bookmarkEnd w:id="55"/>
      <w:r>
        <w:rPr>
          <w:i/>
          <w:iCs/>
        </w:rPr>
        <w:t xml:space="preserve">. </w:t>
      </w:r>
      <w:r w:rsidRPr="00822AC8">
        <w:rPr>
          <w:color w:val="000000"/>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w:t>
      </w:r>
      <w:r w:rsidRPr="00822AC8">
        <w:rPr>
          <w:color w:val="000000"/>
        </w:rPr>
        <w:lastRenderedPageBreak/>
        <w:t xml:space="preserve">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79F4BA0" w14:textId="77777777" w:rsidR="00402304" w:rsidRPr="00822AC8" w:rsidRDefault="00402304" w:rsidP="00822AC8">
      <w:pPr>
        <w:jc w:val="both"/>
        <w:rPr>
          <w:color w:val="000000"/>
        </w:rPr>
      </w:pPr>
      <w:bookmarkStart w:id="56" w:name="_Toc99871793"/>
      <w:r w:rsidRPr="00822AC8">
        <w:rPr>
          <w:i/>
          <w:iCs/>
        </w:rPr>
        <w:t>Il settimo falso cristo</w:t>
      </w:r>
      <w:bookmarkEnd w:id="56"/>
      <w:r>
        <w:rPr>
          <w:i/>
          <w:iCs/>
        </w:rPr>
        <w:t xml:space="preserve">. </w:t>
      </w:r>
      <w:r w:rsidRPr="00822AC8">
        <w:rPr>
          <w:color w:val="000000"/>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r>
        <w:rPr>
          <w:color w:val="000000"/>
        </w:rPr>
        <w:t xml:space="preserve"> </w:t>
      </w:r>
      <w:r w:rsidRPr="00822AC8">
        <w:rPr>
          <w:color w:val="000000"/>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w:t>
      </w:r>
      <w:r w:rsidRPr="00822AC8">
        <w:rPr>
          <w:color w:val="000000"/>
        </w:rPr>
        <w:lastRenderedPageBreak/>
        <w:t xml:space="preserve">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r>
        <w:rPr>
          <w:color w:val="000000"/>
        </w:rPr>
        <w:t xml:space="preserve"> </w:t>
      </w:r>
      <w:r w:rsidRPr="00822AC8">
        <w:rPr>
          <w:color w:val="000000"/>
        </w:rPr>
        <w:t xml:space="preserve">Una regola universale va ora proclamata: Se manca </w:t>
      </w:r>
      <w:r>
        <w:rPr>
          <w:color w:val="000000"/>
        </w:rPr>
        <w:t>i</w:t>
      </w:r>
      <w:r w:rsidRPr="00822AC8">
        <w:rPr>
          <w:color w:val="000000"/>
        </w:rPr>
        <w:t>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Pr>
          <w:color w:val="000000"/>
        </w:rPr>
        <w:t>e</w:t>
      </w:r>
      <w:r w:rsidRPr="00822AC8">
        <w:rPr>
          <w:color w:val="000000"/>
        </w:rPr>
        <w:t xml:space="preserv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w:t>
      </w:r>
    </w:p>
    <w:bookmarkEnd w:id="42"/>
    <w:p w14:paraId="552501E1" w14:textId="77777777" w:rsidR="00402304" w:rsidRPr="00C92D80" w:rsidRDefault="00402304" w:rsidP="00744E49">
      <w:pPr>
        <w:jc w:val="both"/>
        <w:rPr>
          <w:i/>
        </w:rPr>
      </w:pPr>
      <w:r w:rsidRPr="00AB03E5">
        <w:rPr>
          <w:i/>
        </w:rPr>
        <w:t>Dio, che molte volte e in diversi modi nei tempi antichi aveva parlato ai padri per mezzo dei profeti, ultimamente, in questi giorni, ha parlato a noi per mezzo del Figlio, che ha stabilito erede di tutte le cose e mediante il quale ha fatto anche il mondo.</w:t>
      </w:r>
      <w:r>
        <w:rPr>
          <w:i/>
        </w:rPr>
        <w:t xml:space="preserve"> </w:t>
      </w:r>
      <w:bookmarkStart w:id="57" w:name="_Hlk145623106"/>
      <w:r w:rsidRPr="00AB03E5">
        <w:rPr>
          <w:i/>
        </w:rPr>
        <w:t>Egli è irradiazione della sua gloria e impronta della sua sostanza</w:t>
      </w:r>
      <w:bookmarkEnd w:id="57"/>
      <w:r w:rsidRPr="00AB03E5">
        <w:rPr>
          <w:i/>
        </w:rPr>
        <w:t>, e tutto sostiene con la sua parola potente. Dopo aver compiuto la purificazione dei peccati, sedette alla destra della maestà nell’alto dei cieli, divenuto tanto superiore agli angeli quanto più eccellente del loro è il nome che ha ereditato.</w:t>
      </w:r>
      <w:r>
        <w:rPr>
          <w:i/>
        </w:rPr>
        <w:t xml:space="preserve"> </w:t>
      </w:r>
      <w:r w:rsidRPr="00AB03E5">
        <w:rPr>
          <w:i/>
        </w:rPr>
        <w:t>Infatti, a quale degli angeli Dio ha mai detto:</w:t>
      </w:r>
      <w:r>
        <w:rPr>
          <w:i/>
        </w:rPr>
        <w:t xml:space="preserve"> </w:t>
      </w:r>
      <w:r w:rsidRPr="00AB03E5">
        <w:rPr>
          <w:i/>
        </w:rPr>
        <w:t>Tu sei mio figlio, oggi ti ho generato?</w:t>
      </w:r>
      <w:r>
        <w:rPr>
          <w:i/>
        </w:rPr>
        <w:t xml:space="preserve"> </w:t>
      </w:r>
      <w:r w:rsidRPr="00AB03E5">
        <w:rPr>
          <w:i/>
        </w:rPr>
        <w:t>E ancora:</w:t>
      </w:r>
      <w:r>
        <w:rPr>
          <w:i/>
        </w:rPr>
        <w:t xml:space="preserve"> </w:t>
      </w:r>
      <w:r w:rsidRPr="00AB03E5">
        <w:rPr>
          <w:i/>
        </w:rPr>
        <w:t>Io sarò per lui padre</w:t>
      </w:r>
      <w:r>
        <w:rPr>
          <w:i/>
        </w:rPr>
        <w:t xml:space="preserve"> </w:t>
      </w:r>
      <w:r w:rsidRPr="00AB03E5">
        <w:rPr>
          <w:i/>
        </w:rPr>
        <w:t>ed egli sarà per me figlio?</w:t>
      </w:r>
      <w:r>
        <w:rPr>
          <w:i/>
        </w:rPr>
        <w:t xml:space="preserve"> </w:t>
      </w:r>
      <w:r w:rsidRPr="00AB03E5">
        <w:rPr>
          <w:i/>
        </w:rPr>
        <w:t>Quando invece introduce il primogenito nel mondo, dice:</w:t>
      </w:r>
      <w:r>
        <w:rPr>
          <w:i/>
        </w:rPr>
        <w:t xml:space="preserve"> </w:t>
      </w:r>
      <w:r w:rsidRPr="00AB03E5">
        <w:rPr>
          <w:i/>
        </w:rPr>
        <w:t>Lo adorino tutti gli angeli di Dio.</w:t>
      </w:r>
      <w:r>
        <w:rPr>
          <w:i/>
        </w:rPr>
        <w:t xml:space="preserve"> </w:t>
      </w:r>
      <w:r w:rsidRPr="00AB03E5">
        <w:rPr>
          <w:i/>
        </w:rPr>
        <w:t>Mentre degli angeli dice:</w:t>
      </w:r>
      <w:r>
        <w:rPr>
          <w:i/>
        </w:rPr>
        <w:t xml:space="preserve"> </w:t>
      </w:r>
      <w:r w:rsidRPr="00AB03E5">
        <w:rPr>
          <w:i/>
        </w:rPr>
        <w:t>Egli fa i suoi angeli simili al vento,</w:t>
      </w:r>
      <w:r>
        <w:rPr>
          <w:i/>
        </w:rPr>
        <w:t xml:space="preserve"> </w:t>
      </w:r>
      <w:r w:rsidRPr="00AB03E5">
        <w:rPr>
          <w:i/>
        </w:rPr>
        <w:t>e i suoi ministri come fiamma di fuoco,</w:t>
      </w:r>
      <w:r>
        <w:rPr>
          <w:i/>
        </w:rPr>
        <w:t xml:space="preserve"> </w:t>
      </w:r>
      <w:r w:rsidRPr="00AB03E5">
        <w:rPr>
          <w:i/>
        </w:rPr>
        <w:t>al Figlio invece dice:</w:t>
      </w:r>
      <w:r>
        <w:rPr>
          <w:i/>
        </w:rPr>
        <w:t xml:space="preserve"> </w:t>
      </w:r>
      <w:r w:rsidRPr="00AB03E5">
        <w:rPr>
          <w:i/>
        </w:rPr>
        <w:t>Il tuo trono, Dio, sta nei secoli dei secoli;</w:t>
      </w:r>
      <w:r>
        <w:rPr>
          <w:i/>
        </w:rPr>
        <w:t xml:space="preserve"> </w:t>
      </w:r>
      <w:r w:rsidRPr="00AB03E5">
        <w:rPr>
          <w:i/>
        </w:rPr>
        <w:t>e:Lo scettro del tuo regno è scettro di equità;</w:t>
      </w:r>
      <w:r>
        <w:rPr>
          <w:i/>
        </w:rPr>
        <w:t xml:space="preserve"> </w:t>
      </w:r>
      <w:r w:rsidRPr="00AB03E5">
        <w:rPr>
          <w:i/>
        </w:rPr>
        <w:t>hai amato la giustizia e odiato l’iniquità,</w:t>
      </w:r>
      <w:r>
        <w:rPr>
          <w:i/>
        </w:rPr>
        <w:t xml:space="preserve"> </w:t>
      </w:r>
      <w:r w:rsidRPr="00AB03E5">
        <w:rPr>
          <w:i/>
        </w:rPr>
        <w:t>perciò Dio, il tuo Dio, ti ha consacrato</w:t>
      </w:r>
      <w:r>
        <w:rPr>
          <w:i/>
        </w:rPr>
        <w:t xml:space="preserve"> </w:t>
      </w:r>
      <w:r w:rsidRPr="00AB03E5">
        <w:rPr>
          <w:i/>
        </w:rPr>
        <w:t>con olio di esultanza, a preferenza dei tuoi compagni.</w:t>
      </w:r>
      <w:r>
        <w:rPr>
          <w:i/>
        </w:rPr>
        <w:t xml:space="preserve"> </w:t>
      </w:r>
      <w:r w:rsidRPr="00AB03E5">
        <w:rPr>
          <w:i/>
        </w:rPr>
        <w:t>E ancora:</w:t>
      </w:r>
      <w:r>
        <w:rPr>
          <w:i/>
        </w:rPr>
        <w:t xml:space="preserve"> </w:t>
      </w:r>
      <w:r w:rsidRPr="00AB03E5">
        <w:rPr>
          <w:i/>
        </w:rPr>
        <w:t>In principio tu, Signore, hai fondato la terra</w:t>
      </w:r>
      <w:r>
        <w:rPr>
          <w:i/>
        </w:rPr>
        <w:t xml:space="preserve"> </w:t>
      </w:r>
      <w:r w:rsidRPr="00AB03E5">
        <w:rPr>
          <w:i/>
        </w:rPr>
        <w:t>e i cieli sono opera delle tue mani.</w:t>
      </w:r>
      <w:r>
        <w:rPr>
          <w:i/>
        </w:rPr>
        <w:t xml:space="preserve"> </w:t>
      </w:r>
      <w:r w:rsidRPr="00AB03E5">
        <w:rPr>
          <w:i/>
        </w:rPr>
        <w:t>Essi periranno, ma tu rimani;</w:t>
      </w:r>
      <w:r>
        <w:rPr>
          <w:i/>
        </w:rPr>
        <w:t xml:space="preserve"> </w:t>
      </w:r>
      <w:r w:rsidRPr="00AB03E5">
        <w:rPr>
          <w:i/>
        </w:rPr>
        <w:t>tutti si logoreranno come un vestito.</w:t>
      </w:r>
      <w:r>
        <w:rPr>
          <w:i/>
        </w:rPr>
        <w:t xml:space="preserve"> </w:t>
      </w:r>
      <w:r w:rsidRPr="00AB03E5">
        <w:rPr>
          <w:i/>
        </w:rPr>
        <w:t>Come un mantello li avvolgerai,</w:t>
      </w:r>
      <w:r>
        <w:rPr>
          <w:i/>
        </w:rPr>
        <w:t xml:space="preserve"> </w:t>
      </w:r>
      <w:r w:rsidRPr="00AB03E5">
        <w:rPr>
          <w:i/>
        </w:rPr>
        <w:t>come un vestito anch’essi saranno cambiati;</w:t>
      </w:r>
      <w:r>
        <w:rPr>
          <w:i/>
        </w:rPr>
        <w:t xml:space="preserve"> </w:t>
      </w:r>
      <w:r w:rsidRPr="00AB03E5">
        <w:rPr>
          <w:i/>
        </w:rPr>
        <w:t>ma tu rimani lo stesso e i tuoi anni non avranno fine.</w:t>
      </w:r>
      <w:r>
        <w:rPr>
          <w:i/>
        </w:rPr>
        <w:t xml:space="preserve"> </w:t>
      </w:r>
      <w:r w:rsidRPr="00AB03E5">
        <w:rPr>
          <w:i/>
        </w:rPr>
        <w:t>E a quale degli angeli poi ha mai detto:</w:t>
      </w:r>
      <w:r>
        <w:rPr>
          <w:i/>
        </w:rPr>
        <w:t xml:space="preserve"> </w:t>
      </w:r>
      <w:r w:rsidRPr="00AB03E5">
        <w:rPr>
          <w:i/>
        </w:rPr>
        <w:t>Siedi alla mia destra,</w:t>
      </w:r>
      <w:r>
        <w:rPr>
          <w:i/>
        </w:rPr>
        <w:t xml:space="preserve"> </w:t>
      </w:r>
      <w:r w:rsidRPr="00AB03E5">
        <w:rPr>
          <w:i/>
        </w:rPr>
        <w:t>finché io non abbia messo i tuoi nemici a sgabello dei tuoi piedi?</w:t>
      </w:r>
      <w:r>
        <w:rPr>
          <w:i/>
        </w:rPr>
        <w:t xml:space="preserve"> </w:t>
      </w:r>
      <w:r w:rsidRPr="00AB03E5">
        <w:rPr>
          <w:i/>
        </w:rPr>
        <w:t>Non sono forse tutti spiriti incaricati di un ministero, inviati a servire coloro che erediteranno la salvezza?</w:t>
      </w:r>
      <w:r>
        <w:rPr>
          <w:i/>
        </w:rPr>
        <w:t xml:space="preserve"> </w:t>
      </w:r>
      <w:r w:rsidRPr="00744E49">
        <w:rPr>
          <w:i/>
        </w:rPr>
        <w:t xml:space="preserve"> </w:t>
      </w:r>
      <w:r>
        <w:rPr>
          <w:i/>
        </w:rPr>
        <w:t xml:space="preserve">(Eb 1,1-14). </w:t>
      </w:r>
      <w:r w:rsidRPr="00C92D80">
        <w:rPr>
          <w:i/>
        </w:rPr>
        <w:t xml:space="preserve"> </w:t>
      </w:r>
    </w:p>
    <w:p w14:paraId="0454A4D6" w14:textId="77777777" w:rsidR="00402304" w:rsidRDefault="00402304" w:rsidP="00D5519D">
      <w:pPr>
        <w:jc w:val="both"/>
      </w:pPr>
      <w:r>
        <w:t>Sono questi Sette Oggi di Cristo Gesù che richiedono e ci obbligano a confessare che:</w:t>
      </w:r>
      <w:r w:rsidRPr="00D5519D">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w:t>
      </w:r>
      <w:r w:rsidRPr="00D5519D">
        <w:lastRenderedPageBreak/>
        <w:t>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t xml:space="preserve">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  la Madre di Dio e Madre nostra.    </w:t>
      </w:r>
    </w:p>
    <w:p w14:paraId="07C5FCE4" w14:textId="72716C4C" w:rsidR="00402304" w:rsidRDefault="00402304" w:rsidP="00402304">
      <w:pPr>
        <w:jc w:val="right"/>
        <w:rPr>
          <w:b/>
          <w:i/>
        </w:rPr>
      </w:pPr>
      <w:r>
        <w:t xml:space="preserve">                         </w:t>
      </w:r>
      <w:r>
        <w:rPr>
          <w:b/>
          <w:i/>
        </w:rPr>
        <w:t xml:space="preserve">07 Gennaio </w:t>
      </w:r>
      <w:r w:rsidRPr="00FC3650">
        <w:rPr>
          <w:b/>
          <w:i/>
        </w:rPr>
        <w:t>20</w:t>
      </w:r>
      <w:r>
        <w:rPr>
          <w:b/>
          <w:i/>
        </w:rPr>
        <w:t>24</w:t>
      </w:r>
    </w:p>
    <w:p w14:paraId="5EE60D9A" w14:textId="77777777" w:rsidR="00402304" w:rsidRPr="00FC3650" w:rsidRDefault="00402304" w:rsidP="00402304">
      <w:pPr>
        <w:jc w:val="right"/>
        <w:rPr>
          <w:b/>
          <w:i/>
        </w:rPr>
      </w:pPr>
    </w:p>
    <w:p w14:paraId="2EF6F205" w14:textId="77777777" w:rsidR="00402304" w:rsidRDefault="00402304" w:rsidP="00702EE4">
      <w:pPr>
        <w:keepNext/>
        <w:jc w:val="center"/>
        <w:outlineLvl w:val="0"/>
        <w:rPr>
          <w:b/>
          <w:bCs/>
          <w:kern w:val="32"/>
          <w:sz w:val="32"/>
          <w:szCs w:val="32"/>
        </w:rPr>
      </w:pPr>
      <w:bookmarkStart w:id="58" w:name="_Toc280730931"/>
      <w:bookmarkStart w:id="59" w:name="_Toc94189630"/>
      <w:bookmarkStart w:id="60" w:name="_Toc169269299"/>
      <w:r>
        <w:rPr>
          <w:b/>
          <w:bCs/>
          <w:kern w:val="32"/>
          <w:sz w:val="32"/>
          <w:szCs w:val="32"/>
        </w:rPr>
        <w:t>SABATO DELLE BEATA VERGINE MARIA</w:t>
      </w:r>
      <w:bookmarkEnd w:id="60"/>
    </w:p>
    <w:p w14:paraId="52AF6E13" w14:textId="77777777" w:rsidR="00402304" w:rsidRDefault="00402304" w:rsidP="00402304">
      <w:pPr>
        <w:pStyle w:val="Titolo1"/>
        <w:spacing w:before="0" w:after="240"/>
        <w:jc w:val="center"/>
        <w:rPr>
          <w:i/>
          <w:iCs/>
        </w:rPr>
      </w:pPr>
      <w:bookmarkStart w:id="61" w:name="_Toc169269300"/>
      <w:bookmarkEnd w:id="58"/>
      <w:bookmarkEnd w:id="59"/>
      <w:r w:rsidRPr="003354FA">
        <w:t>Insieme ad alcune donne e a Maria, la madre di Gesù</w:t>
      </w:r>
      <w:bookmarkEnd w:id="61"/>
    </w:p>
    <w:p w14:paraId="2F1EBAF3" w14:textId="77777777" w:rsidR="00402304" w:rsidRDefault="00402304" w:rsidP="009B12F9">
      <w:pPr>
        <w:jc w:val="both"/>
        <w:rPr>
          <w:bCs/>
        </w:rPr>
      </w:pPr>
      <w:r>
        <w:rPr>
          <w:bCs/>
        </w:rPr>
        <w:t>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divine ed eterna Maestà. Ecco cosa rivela l’Apostolo Paolo sulla preghiera e sullo Spirito Santo:</w:t>
      </w:r>
      <w:r w:rsidRPr="00F70F56">
        <w:rPr>
          <w:bCs/>
          <w:i/>
          <w:iCs/>
        </w:rPr>
        <w:t xml:space="preserve">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Pr>
          <w:bCs/>
          <w:i/>
          <w:iCs/>
        </w:rPr>
        <w:t xml:space="preserve"> </w:t>
      </w:r>
      <w:r>
        <w:rPr>
          <w:bCs/>
        </w:rPr>
        <w:t xml:space="preserve">Basta tutto questo perché la nostra preghiera sia cristianamente corretta, pura, 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Ecco come la Chiesa prega per le anime purganti e prega anche come corpo di Cristo per il corpo di Cristo, nel corpo di Cristo, dopo la Consacrazione, nella Santa Messa: </w:t>
      </w:r>
      <w:r w:rsidRPr="00447EF5">
        <w:rPr>
          <w:bCs/>
          <w:i/>
          <w:iCs/>
        </w:rPr>
        <w:t xml:space="preserve">“Ti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w:t>
      </w:r>
      <w:r w:rsidRPr="00447EF5">
        <w:rPr>
          <w:bCs/>
          <w:i/>
          <w:iCs/>
        </w:rPr>
        <w:lastRenderedPageBreak/>
        <w:t>furono graditi: e in Gesù Cristo tuo Figlio canteremo la tua lode e la tua gloria. Per Cristo, con Cristo e in Cristo, a te, Dio, Padre onnipotente, nell'unità dello Spirito Santo, ogni onore e gloria, per tutti i secoli dei secoli”.</w:t>
      </w:r>
      <w:r>
        <w:rPr>
          <w:bCs/>
          <w:i/>
          <w:iCs/>
        </w:rPr>
        <w:t xml:space="preserve"> </w:t>
      </w:r>
      <w:r>
        <w:rPr>
          <w:bCs/>
        </w:rPr>
        <w:t>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preghiera pubbliche della Chiesa e anche preghiera private: “</w:t>
      </w:r>
      <w:r w:rsidRPr="009B12F9">
        <w:rPr>
          <w:bCs/>
          <w:i/>
          <w:iCs/>
          <w:lang w:val="la-Latn"/>
        </w:rPr>
        <w:t>Deus, in adiutórium meum inténde: Dómine, ad adiuvándum me festína</w:t>
      </w:r>
      <w:r>
        <w:rPr>
          <w:bCs/>
          <w:i/>
          <w:iCs/>
        </w:rPr>
        <w:t xml:space="preserve"> (Sal 69,2). </w:t>
      </w:r>
      <w:r w:rsidRPr="009B12F9">
        <w:rPr>
          <w:bCs/>
        </w:rPr>
        <w:t>E ancora:</w:t>
      </w:r>
      <w:r>
        <w:rPr>
          <w:bCs/>
          <w:i/>
          <w:iCs/>
        </w:rPr>
        <w:t xml:space="preserve"> ”</w:t>
      </w:r>
      <w:r w:rsidRPr="009B12F9">
        <w:rPr>
          <w:bCs/>
          <w:i/>
          <w:iCs/>
        </w:rPr>
        <w:t>De profundis clamavi ad te</w:t>
      </w:r>
      <w:r>
        <w:rPr>
          <w:bCs/>
          <w:i/>
          <w:iCs/>
        </w:rPr>
        <w:t>,</w:t>
      </w:r>
      <w:r w:rsidRPr="009B12F9">
        <w:rPr>
          <w:bCs/>
          <w:i/>
          <w:iCs/>
        </w:rPr>
        <w:t xml:space="preserve"> Domine</w:t>
      </w:r>
      <w:r>
        <w:rPr>
          <w:bCs/>
          <w:i/>
          <w:iCs/>
        </w:rPr>
        <w:t xml:space="preserve">. </w:t>
      </w:r>
      <w:r w:rsidRPr="009B12F9">
        <w:rPr>
          <w:bCs/>
          <w:i/>
          <w:iCs/>
          <w:lang w:val="la-Latn"/>
        </w:rPr>
        <w:t xml:space="preserve">Domine exaudi vocem meam.  Fiant aures tuae intendentes in vocem deprecationis meae” </w:t>
      </w:r>
      <w:r w:rsidRPr="009B12F9">
        <w:rPr>
          <w:bCs/>
          <w:i/>
          <w:iCs/>
        </w:rPr>
        <w:t xml:space="preserve">(Sal 129,1-2). </w:t>
      </w:r>
      <w:r w:rsidRPr="009B12F9">
        <w:rPr>
          <w:bCs/>
        </w:rPr>
        <w:t>Il corpo di Cristo pellegrinante sulla ter</w:t>
      </w:r>
      <w:r>
        <w:rPr>
          <w:bCs/>
        </w:rPr>
        <w:t>r</w:t>
      </w:r>
      <w:r w:rsidRPr="009B12F9">
        <w:rPr>
          <w:bCs/>
        </w:rPr>
        <w:t xml:space="preserve">a </w:t>
      </w:r>
      <w:r>
        <w:rPr>
          <w:bCs/>
        </w:rPr>
        <w:t>deve pregare il Signore dagli abissi o dal profondo più profondo della sua umiltà. Deve dire a Dio che solo Lui potrà aiutarci perché rimaniamo in eterno nella confessione della nostra purissima fede, in mezzo a tutte le tempeste che la storia ci presenta e che noi dobbiamo attraversare, se vogliano raggiungere il suo Cielo.</w:t>
      </w:r>
    </w:p>
    <w:p w14:paraId="48F6D345" w14:textId="77777777" w:rsidR="00402304" w:rsidRDefault="00402304" w:rsidP="00CF4322">
      <w:pPr>
        <w:jc w:val="both"/>
        <w:rPr>
          <w:bCs/>
        </w:rPr>
      </w:pPr>
      <w:r w:rsidRPr="003354FA">
        <w:rPr>
          <w:bCs/>
          <w:i/>
          <w:iCs/>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bookmarkStart w:id="62" w:name="_Hlk145621432"/>
      <w:r w:rsidRPr="003354FA">
        <w:rPr>
          <w:bCs/>
          <w:i/>
          <w:iCs/>
        </w:rPr>
        <w:t>insieme ad alcune donne e a Maria, la madre di Gesù</w:t>
      </w:r>
      <w:bookmarkEnd w:id="62"/>
      <w:r w:rsidRPr="003354FA">
        <w:rPr>
          <w:bCs/>
          <w:i/>
          <w:iCs/>
        </w:rPr>
        <w:t>, e ai fratelli di lui</w:t>
      </w:r>
      <w:r>
        <w:rPr>
          <w:bCs/>
          <w:i/>
          <w:iCs/>
        </w:rPr>
        <w:t xml:space="preserve"> (At 1,12.14). </w:t>
      </w:r>
    </w:p>
    <w:p w14:paraId="7FACF27A" w14:textId="77777777" w:rsidR="00402304" w:rsidRDefault="00402304" w:rsidP="0050661D">
      <w:pPr>
        <w:jc w:val="both"/>
        <w:rPr>
          <w:bCs/>
        </w:rPr>
      </w:pPr>
      <w:r>
        <w:rPr>
          <w:bCs/>
        </w:rPr>
        <w:t xml:space="preserve">Perché allora è necessario non solo pregare la Vergine Maria, chiedendole di pregare per noi oggi e nell’ora della nostra morte, ma anche invitare la Vergine Maria e tutto il suo esercito di martiri, santi e beati, includendo tutti i suoi angeli? Prima di tutto perché senza di Lei non c’è il corpo di cristo. Del corpo di Cristo Lei è la sola voce che deve pregare il Figlio suo. Come Cristo Gesù è la sola voce che può intercedere presso di noi presso il Padre, così va detto della Vergine Maria. 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Noi spesse volte diciamo ad altri membri del corpo di Cristo di pregare per noi e con noi. Sempre dobbiamo ricordarci che la voce che deve raggiungere il cuore di Cristo è la voce della Madre sua. Se noi preghiera come vero Corpo di Cristo chiedendo alla Vergine Maria che preghi per noi e con noi sempre il Figlio ascolterà la nostra preghiera. 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Vergine Maria, prega per noi, prega con voi. Se tu pregherai in noi, con noi, per noi, di certo Cristo Gesù ascolterà la nostra invocazione. </w:t>
      </w:r>
    </w:p>
    <w:p w14:paraId="4013D37C" w14:textId="53A51895" w:rsidR="00402304" w:rsidRPr="00702EE4" w:rsidRDefault="00402304" w:rsidP="00402304">
      <w:pPr>
        <w:jc w:val="right"/>
        <w:rPr>
          <w:b/>
        </w:rPr>
      </w:pPr>
      <w:r>
        <w:rPr>
          <w:bCs/>
        </w:rPr>
        <w:t xml:space="preserve">                                                                                            </w:t>
      </w:r>
      <w:r>
        <w:rPr>
          <w:b/>
        </w:rPr>
        <w:t xml:space="preserve">07 Gennaio </w:t>
      </w:r>
      <w:r w:rsidRPr="00E467BF">
        <w:rPr>
          <w:b/>
        </w:rPr>
        <w:t>202</w:t>
      </w:r>
      <w:r>
        <w:rPr>
          <w:b/>
        </w:rPr>
        <w:t>4</w:t>
      </w:r>
    </w:p>
    <w:p w14:paraId="3FDC9A58" w14:textId="77777777" w:rsidR="00196330" w:rsidRDefault="00196330" w:rsidP="00196330">
      <w:pPr>
        <w:pStyle w:val="Titolo"/>
        <w:spacing w:before="120" w:after="0"/>
        <w:jc w:val="both"/>
        <w:rPr>
          <w:rFonts w:ascii="Arial" w:hAnsi="Arial" w:cs="Arial"/>
        </w:rPr>
      </w:pPr>
    </w:p>
    <w:p w14:paraId="4EA3B02F" w14:textId="1AB5A753" w:rsidR="00CF40AC" w:rsidRPr="002028DF" w:rsidRDefault="00CF40AC" w:rsidP="00CF40AC">
      <w:pPr>
        <w:spacing w:before="120"/>
        <w:jc w:val="center"/>
        <w:outlineLvl w:val="0"/>
        <w:rPr>
          <w:b/>
          <w:bCs/>
          <w:kern w:val="28"/>
          <w:sz w:val="32"/>
          <w:szCs w:val="32"/>
        </w:rPr>
      </w:pPr>
      <w:bookmarkStart w:id="63" w:name="_Toc169269301"/>
      <w:r>
        <w:rPr>
          <w:b/>
          <w:bCs/>
          <w:kern w:val="28"/>
          <w:sz w:val="32"/>
          <w:szCs w:val="32"/>
        </w:rPr>
        <w:lastRenderedPageBreak/>
        <w:t xml:space="preserve">II DOMENICA  T. O. </w:t>
      </w:r>
      <w:r w:rsidRPr="002028DF">
        <w:rPr>
          <w:b/>
          <w:bCs/>
          <w:kern w:val="28"/>
          <w:sz w:val="32"/>
          <w:szCs w:val="32"/>
        </w:rPr>
        <w:t>[B]</w:t>
      </w:r>
      <w:bookmarkEnd w:id="63"/>
    </w:p>
    <w:p w14:paraId="78AADDE7" w14:textId="77777777" w:rsidR="00CF40AC" w:rsidRPr="00CF40AC" w:rsidRDefault="00CF40AC" w:rsidP="002028DF">
      <w:pPr>
        <w:keepNext/>
        <w:jc w:val="center"/>
        <w:outlineLvl w:val="0"/>
        <w:rPr>
          <w:b/>
          <w:bCs/>
          <w:i/>
          <w:kern w:val="32"/>
          <w:sz w:val="28"/>
          <w:szCs w:val="36"/>
        </w:rPr>
      </w:pPr>
      <w:bookmarkStart w:id="64" w:name="_Toc169269302"/>
      <w:r w:rsidRPr="00CF40AC">
        <w:rPr>
          <w:b/>
          <w:bCs/>
          <w:kern w:val="32"/>
          <w:sz w:val="32"/>
          <w:szCs w:val="32"/>
        </w:rPr>
        <w:t>Ecco L’agnello di Dio!</w:t>
      </w:r>
      <w:bookmarkEnd w:id="64"/>
    </w:p>
    <w:p w14:paraId="4E0FD729" w14:textId="77777777" w:rsidR="00CF40AC" w:rsidRDefault="00CF40AC" w:rsidP="002028DF">
      <w:pPr>
        <w:jc w:val="both"/>
        <w:rPr>
          <w:iCs/>
        </w:rPr>
      </w:pPr>
      <w:r>
        <w:rPr>
          <w:iCs/>
        </w:rPr>
        <w:t>Questo deve sapere ogni discepolo di Gesù: una sua parola conduce alla vita, una sua parola conduce alla morte; una sua parola salva il mondo, una sua parola non solo lo lascia nelle tenebre, può anche condurlo in tenebre ancora più fitte. Una sua parola apre le porte del paradiso, una sua parola le chiude. La parola che il cristiano dovrà sempre fare uscire purissima dalla sua bocca è ogni parola che lui dice su Cristo Gesù. Parlando santissimamente bene di Cristo Signore, parlerà bene del Padre e dello Spirito Santo. Parlerà bene sulla giustizia e sull’ingiustizia, sulla verità e sulla falsità, sulle vie della salvezza e sulle vie della perdizione. Parlerà bene della Vergine Maria. Parlerà bene del Vangelo e di tutta la Divina Rivelazione. Parlerà secondo verità della Sacra Tradizione e del Ministero della teologia. Parlerà bene dell’uomo e di ogni cosa esistente sulla terra e nell’universo. Parlerà bene del Paradiso e dell’inferno, del mistero del tempo e del mistero dell’eternità. Parlerà bene del mistero della Chiesa, costituita da Cristo Gesù, sacramento di salvezza per ogni uomo. Se invece non parlerà bene, secondo purissima verità nello Spirito Santo, di Cristo Gesù, non parlerà bene di nessun’altra cosa. Tutte le falsità che oggi il cristiano dice su Dio, sullo Spirito Santo, sulla Chiesa, sulla Vergine Maria, su ogni realtà visibile e invisibile, sul presente e sul futuro, sono il frutto della sua non conoscenza di Gesù Signore.</w:t>
      </w:r>
    </w:p>
    <w:p w14:paraId="50BE1DA1" w14:textId="77777777" w:rsidR="00CF40AC" w:rsidRPr="003F6711" w:rsidRDefault="00CF40AC" w:rsidP="002028DF">
      <w:pPr>
        <w:jc w:val="both"/>
        <w:rPr>
          <w:iCs/>
        </w:rPr>
      </w:pPr>
      <w:r>
        <w:rPr>
          <w:iCs/>
        </w:rPr>
        <w:t>Giovanni il Battista per rivelazione sa chi è Cristo Gesù: “L’Agnello di Dio”. Lo sa e lo dice, vedendolo passare e fissando lo sguardo su di lui. Questa unica parola di purissima verità su Cristo Gesù suscita nel cuore di due dei suoi discepoli il desiderio di seguire l’Agnello di Dio. Lasciano Giovanni e camminano dietro l’Agnello di Dio. Questi si volta e chiede loro:</w:t>
      </w:r>
      <w:r w:rsidRPr="00C92730">
        <w:rPr>
          <w:i/>
        </w:rPr>
        <w:t xml:space="preserve"> “Che cosa cercate?”.</w:t>
      </w:r>
      <w:r>
        <w:rPr>
          <w:iCs/>
        </w:rPr>
        <w:t xml:space="preserve"> Ecco la risposta: </w:t>
      </w:r>
      <w:r w:rsidRPr="00C92730">
        <w:rPr>
          <w:i/>
        </w:rPr>
        <w:t>“Rabbì, dove dimori?”.</w:t>
      </w:r>
      <w:r>
        <w:rPr>
          <w:iCs/>
        </w:rPr>
        <w:t xml:space="preserve">  Gesù lo sappiamo dove dimora: </w:t>
      </w:r>
      <w:r w:rsidRPr="003F6711">
        <w:rPr>
          <w:i/>
        </w:rPr>
        <w:t>“Sempre nel seno del Padre con il suo cuore, la sua mente, la sua anima, i suoi pensieri, il suo spirito, la sua volontà, ogni suo sentimento”</w:t>
      </w:r>
      <w:r>
        <w:rPr>
          <w:iCs/>
        </w:rPr>
        <w:t xml:space="preserve">. Con il corpo dimora sulla terra. Ecco la risposta di Gesù: </w:t>
      </w:r>
      <w:r w:rsidRPr="00C92730">
        <w:rPr>
          <w:i/>
        </w:rPr>
        <w:t>“Se voi volete sapere dove io dimoro: Venite e Vedrete”.</w:t>
      </w:r>
      <w:r>
        <w:rPr>
          <w:iCs/>
        </w:rPr>
        <w:t xml:space="preserve"> Gesù non rivela ai due che lo stanno seguendo qualcosa di sé. Vuole che i due abbiano una esperienza diretta. Vuole che lo conoscano, vedendolo operare e sentendolo parlare. Così la fede in lui, non sarà fondata sulla Parola di Gesù, ma sulla vita da essi veduta. Questa verità è così rivelata dal Vangelo secondo Giovanni: </w:t>
      </w:r>
      <w:r w:rsidRPr="003F6711">
        <w:rPr>
          <w:i/>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w:t>
      </w:r>
      <w:r>
        <w:rPr>
          <w:iCs/>
        </w:rPr>
        <w:t>Anche l’Apostolo Pietro fa la stessa confessione:</w:t>
      </w:r>
      <w:r w:rsidRPr="003F6711">
        <w:rPr>
          <w:i/>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w:t>
      </w:r>
      <w:r w:rsidRPr="003F6711">
        <w:rPr>
          <w:i/>
        </w:rPr>
        <w:lastRenderedPageBreak/>
        <w:t xml:space="preserve">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Pr>
          <w:iCs/>
        </w:rPr>
        <w:t xml:space="preserve">La fede nasce dalla frequentazione di Cristo Gesù, frequentazione del Padre e dello Spirito Santo. </w:t>
      </w:r>
    </w:p>
    <w:p w14:paraId="28838C3F" w14:textId="77777777" w:rsidR="00CF40AC" w:rsidRDefault="00CF40AC" w:rsidP="009148DA">
      <w:pPr>
        <w:jc w:val="both"/>
        <w:rPr>
          <w:i/>
        </w:rPr>
      </w:pPr>
      <w:r w:rsidRPr="009148DA">
        <w:rPr>
          <w:i/>
        </w:rPr>
        <w:t>Il giorno dopo Giovanni stava ancora là con due dei suoi discepoli e, fissando lo sguardo su Gesù che passava, disse: «</w:t>
      </w:r>
      <w:bookmarkStart w:id="65" w:name="_Hlk145794002"/>
      <w:r w:rsidRPr="009148DA">
        <w:rPr>
          <w:i/>
        </w:rPr>
        <w:t>Ecco l’agnello di Dio!</w:t>
      </w:r>
      <w:bookmarkEnd w:id="65"/>
      <w:r w:rsidRPr="009148DA">
        <w:rPr>
          <w:i/>
        </w:rPr>
        <w:t>».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rPr>
        <w:t xml:space="preserve"> </w:t>
      </w:r>
      <w:r w:rsidRPr="009148DA">
        <w:rPr>
          <w:i/>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59A80FCC" w14:textId="77777777" w:rsidR="00CF40AC" w:rsidRPr="00A55FFA" w:rsidRDefault="00CF40AC" w:rsidP="009148DA">
      <w:pPr>
        <w:jc w:val="both"/>
        <w:rPr>
          <w:iCs/>
        </w:rPr>
      </w:pPr>
      <w:r w:rsidRPr="007752F0">
        <w:rPr>
          <w:iCs/>
        </w:rPr>
        <w:t xml:space="preserve">Ecco ancora </w:t>
      </w:r>
      <w:r>
        <w:rPr>
          <w:iCs/>
        </w:rPr>
        <w:t xml:space="preserve">come questa verità viene solennemente proclamata dall’Apostolo Giovanni: </w:t>
      </w:r>
      <w:r w:rsidRPr="007752F0">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i/>
        </w:rPr>
        <w:t xml:space="preserve"> (1Gv 1,14)</w:t>
      </w:r>
      <w:r w:rsidRPr="007752F0">
        <w:rPr>
          <w:i/>
        </w:rPr>
        <w:t>.</w:t>
      </w:r>
      <w:r>
        <w:rPr>
          <w:i/>
        </w:rPr>
        <w:t xml:space="preserve"> </w:t>
      </w:r>
      <w:r>
        <w:rPr>
          <w:iCs/>
        </w:rPr>
        <w:t xml:space="preserve">Gesù genera fede in chi lo frequenta. Se in quanti ci frequentano noi non generiamo purissima fede in Cristo Gesù, è segno che la nostra fede è morta e le nostre opere e parole sono vane. La Madre di Dio ci faccia di fede sempre viva e pura. </w:t>
      </w:r>
    </w:p>
    <w:p w14:paraId="1F72E6D1" w14:textId="77777777" w:rsidR="00CF40AC" w:rsidRDefault="00CF40AC" w:rsidP="00A55FFA">
      <w:pPr>
        <w:jc w:val="right"/>
        <w:rPr>
          <w:b/>
          <w:i/>
        </w:rPr>
      </w:pPr>
      <w:r>
        <w:rPr>
          <w:b/>
          <w:i/>
        </w:rPr>
        <w:t xml:space="preserve">14 Gennaio </w:t>
      </w:r>
      <w:r w:rsidRPr="002028DF">
        <w:rPr>
          <w:b/>
          <w:i/>
        </w:rPr>
        <w:t>2023</w:t>
      </w:r>
    </w:p>
    <w:p w14:paraId="63922908" w14:textId="77777777" w:rsidR="00CF40AC" w:rsidRPr="002028DF" w:rsidRDefault="00CF40AC" w:rsidP="00A55FFA">
      <w:pPr>
        <w:jc w:val="right"/>
      </w:pPr>
    </w:p>
    <w:p w14:paraId="183C0C04" w14:textId="77777777" w:rsidR="00CF40AC" w:rsidRPr="00175902" w:rsidRDefault="00CF40AC" w:rsidP="00F2133D">
      <w:pPr>
        <w:pStyle w:val="Titolo1"/>
        <w:spacing w:before="0" w:after="0"/>
        <w:jc w:val="center"/>
      </w:pPr>
      <w:bookmarkStart w:id="66" w:name="_Toc169269303"/>
      <w:r>
        <w:t>IL MONDO VISTO DALLA PAROLA DI DIO</w:t>
      </w:r>
      <w:bookmarkEnd w:id="66"/>
    </w:p>
    <w:p w14:paraId="52A5C207" w14:textId="77777777" w:rsidR="00CF40AC" w:rsidRPr="00B97CF3" w:rsidRDefault="00CF40AC" w:rsidP="00C515A2">
      <w:pPr>
        <w:pStyle w:val="Titolo1"/>
        <w:spacing w:before="0" w:after="120"/>
        <w:jc w:val="center"/>
        <w:rPr>
          <w:sz w:val="18"/>
          <w:szCs w:val="28"/>
        </w:rPr>
      </w:pPr>
      <w:bookmarkStart w:id="67" w:name="_Toc169269304"/>
      <w:r w:rsidRPr="00E2104E">
        <w:rPr>
          <w:sz w:val="24"/>
          <w:szCs w:val="28"/>
        </w:rPr>
        <w:t>Guardate di non disprezzare uno solo di questi piccoli</w:t>
      </w:r>
      <w:bookmarkEnd w:id="67"/>
    </w:p>
    <w:p w14:paraId="3C1178CF" w14:textId="77777777" w:rsidR="00CF40AC" w:rsidRDefault="00CF40AC" w:rsidP="005121DA">
      <w:pPr>
        <w:jc w:val="both"/>
      </w:pPr>
      <w:r>
        <w:t>Noi abbiamo scritto:</w:t>
      </w:r>
      <w:r w:rsidRPr="0006302F">
        <w:rPr>
          <w:i/>
          <w:iCs/>
        </w:rPr>
        <w:t xml:space="preserve">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w:t>
      </w:r>
      <w:r w:rsidRPr="0006302F">
        <w:rPr>
          <w:i/>
          <w:iCs/>
        </w:rPr>
        <w:lastRenderedPageBreak/>
        <w:t>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r w:rsidRPr="005121DA">
        <w:t>.</w:t>
      </w:r>
      <w:r>
        <w:t xml:space="preserve"> Sul bambino non solo questo abbiamo scritto, ma anche molti altri diritti. Queste cose le abbiamo scritte perché il bambino è in tutto simile ad una tenera pianticella: se questa pianticella non è ben protetta e custodita, può essere divorata dalla capra del cattivo esempio, dello scandalo, del pessimo insegnamento, da tutto ciò che lui vede e sente attorno a sé. Capra possono essere il padre, la madre, i fratelli, gli amici, il mondo nel quale egli vive. Capra che divora l’innocenza dei bambini sono oggi tutti i Mass-Media e i Social. Oggi c’è una visione martellante finalizzata a togliere dal cuore non solo degli adulti, ma anche dei bambini ogni verità, anche le verità di natura. </w:t>
      </w:r>
    </w:p>
    <w:p w14:paraId="0554771E" w14:textId="545002B9" w:rsidR="00CF40AC" w:rsidRDefault="00CF40AC" w:rsidP="00E2104E">
      <w:pPr>
        <w:jc w:val="both"/>
      </w:pPr>
      <w:r w:rsidRPr="003B717A">
        <w:rPr>
          <w:i/>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r>
        <w:rPr>
          <w:i/>
        </w:rPr>
        <w:t xml:space="preserve"> </w:t>
      </w:r>
      <w:r w:rsidRPr="003B717A">
        <w:rPr>
          <w:i/>
        </w:rPr>
        <w:t>Chi invece scandalizzerà uno solo di questi piccoli che credono in me, gli conviene che gli venga appesa al collo una m</w:t>
      </w:r>
      <w:r w:rsidR="005301D3">
        <w:rPr>
          <w:i/>
        </w:rPr>
        <w:t>à</w:t>
      </w:r>
      <w:r w:rsidRPr="003B717A">
        <w:rPr>
          <w:i/>
        </w:rPr>
        <w:t xml:space="preserve">cina da mulino e sia gettato nel profondo del mare. Guai al mondo </w:t>
      </w:r>
      <w:r w:rsidRPr="003B717A">
        <w:rPr>
          <w:i/>
        </w:rPr>
        <w:lastRenderedPageBreak/>
        <w:t>per gli scandali! È inevitabile che vengano scandali, ma guai all’uomo a causa del quale viene lo scandalo!</w:t>
      </w:r>
      <w:r>
        <w:rPr>
          <w:i/>
        </w:rPr>
        <w:t xml:space="preserve"> </w:t>
      </w:r>
      <w:r w:rsidRPr="003B717A">
        <w:rPr>
          <w:i/>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bookmarkStart w:id="68" w:name="_Hlk145793863"/>
      <w:r>
        <w:rPr>
          <w:i/>
        </w:rPr>
        <w:t xml:space="preserve"> </w:t>
      </w:r>
      <w:r w:rsidRPr="003B717A">
        <w:rPr>
          <w:i/>
        </w:rPr>
        <w:t>Guardate di non disprezzare uno solo di questi piccoli</w:t>
      </w:r>
      <w:bookmarkEnd w:id="68"/>
      <w:r w:rsidRPr="003B717A">
        <w:rPr>
          <w:i/>
        </w:rPr>
        <w:t xml:space="preserve">, perché io vi dico che i loro angeli nei cieli vedono sempre la faccia del Padre mio che è nei cieli </w:t>
      </w:r>
      <w:r>
        <w:t>(Mt 18,1-10).</w:t>
      </w:r>
    </w:p>
    <w:p w14:paraId="34940138" w14:textId="433F7C22" w:rsidR="00CF40AC" w:rsidRDefault="00CF40AC" w:rsidP="00E55A1B">
      <w:pPr>
        <w:jc w:val="both"/>
      </w:pPr>
      <w:r>
        <w:t>Gesù ci mette in guardia, ci avvisa con una pesantissimo ammonimento: Meglio legarsi una m</w:t>
      </w:r>
      <w:r w:rsidR="005301D3">
        <w:t>à</w:t>
      </w:r>
      <w:r>
        <w:t xml:space="preserve">cina al collo e gettarsi nel più profondo del mare, anziché scandalizzare uno di questi piccoli. Chi diviene capra divoratrice dell’innocenza di un bambino, sia in modo diretto che in modo indiretto, chi si presta ad essere capra, in qualsiasi modo lo faccia, anche attraverso una semplice comparsa sui Mass-Media, sui Social, o anche a scuola, sappia che lui è responsabile di tutti i peccati futuri che il bambino commetterà. Gesù ci ha avvisati. Non esiste peccato più grande dello scandalo. Per un solo scandalo si può perdere l’intera vita futura di un bambino. Ma noi oggi con gli scandali giochiamo come se fossero un nulla. La Madre di Dio e Madre nostra ci aiuti affinché mai dalla nostra vita un solo scandalo, neanche lievissimo, sorga.   </w:t>
      </w:r>
    </w:p>
    <w:p w14:paraId="146A6C2E" w14:textId="793D0273" w:rsidR="00CF40AC" w:rsidRDefault="00CF40AC" w:rsidP="00CF40AC">
      <w:pPr>
        <w:jc w:val="right"/>
        <w:rPr>
          <w:b/>
          <w:bCs/>
        </w:rPr>
      </w:pPr>
      <w:r>
        <w:t xml:space="preserve">   </w:t>
      </w:r>
      <w:r>
        <w:rPr>
          <w:b/>
          <w:bCs/>
        </w:rPr>
        <w:t>14 Gennaio 2024</w:t>
      </w:r>
    </w:p>
    <w:p w14:paraId="6524E96B" w14:textId="77777777" w:rsidR="00CF40AC" w:rsidRPr="002F7471" w:rsidRDefault="00CF40AC" w:rsidP="00CF40AC">
      <w:pPr>
        <w:jc w:val="right"/>
        <w:rPr>
          <w:b/>
          <w:bCs/>
        </w:rPr>
      </w:pPr>
    </w:p>
    <w:p w14:paraId="2E437066" w14:textId="77777777" w:rsidR="00CF40AC" w:rsidRDefault="00CF40AC" w:rsidP="006A6D4C">
      <w:pPr>
        <w:pStyle w:val="Titolo1"/>
        <w:spacing w:before="0" w:after="0"/>
        <w:jc w:val="center"/>
      </w:pPr>
      <w:bookmarkStart w:id="69" w:name="_Toc169269305"/>
      <w:r>
        <w:t>LA FEDE NELLA PAROLA</w:t>
      </w:r>
      <w:bookmarkEnd w:id="69"/>
    </w:p>
    <w:p w14:paraId="6C3BBDE9" w14:textId="77777777" w:rsidR="00CF40AC" w:rsidRPr="007602F5" w:rsidRDefault="00CF40AC" w:rsidP="0078504F">
      <w:pPr>
        <w:pStyle w:val="Titolo1"/>
        <w:spacing w:before="0" w:after="120"/>
        <w:jc w:val="center"/>
        <w:rPr>
          <w:i/>
          <w:sz w:val="24"/>
          <w:szCs w:val="24"/>
        </w:rPr>
      </w:pPr>
      <w:bookmarkStart w:id="70" w:name="_Toc169269306"/>
      <w:r w:rsidRPr="00D40111">
        <w:rPr>
          <w:sz w:val="24"/>
          <w:szCs w:val="24"/>
        </w:rPr>
        <w:t>Vedo la gente, perché vedo come degli alberi che camminano</w:t>
      </w:r>
      <w:bookmarkEnd w:id="70"/>
    </w:p>
    <w:p w14:paraId="4AF19113" w14:textId="77777777" w:rsidR="00CF40AC" w:rsidRDefault="00CF40AC" w:rsidP="003B07E7">
      <w:pPr>
        <w:jc w:val="both"/>
        <w:rPr>
          <w:iCs/>
        </w:rPr>
      </w:pPr>
      <w:r>
        <w:rPr>
          <w:iCs/>
        </w:rPr>
        <w:t>Per entrare nel purissima verità contenuta nel miracolo che opera Gesù, dobbiamo lasciarci aiutare da quanto viene rivelato negli Atti degli Apostoli. Lo Spirito Santo manifesta per bocca dell’Apostolo Paolo che le Genti vivono in una grande cecità per tutte le cose che riguardano il vero Dio, il solo Dio vivo e vero, il solo Creatore e Signore del cielo e della terra. Questa verità è contenuta in moltissime pagine degli Atti degli Apostoli. Ecco cosa dice l’Apostolo Paolo in due differenti circostanze: a Listra e nell’Areopago di Atene:</w:t>
      </w:r>
    </w:p>
    <w:p w14:paraId="30576271" w14:textId="77777777" w:rsidR="00CF40AC" w:rsidRPr="00536100" w:rsidRDefault="00CF40AC" w:rsidP="00ED4EBE">
      <w:pPr>
        <w:jc w:val="both"/>
        <w:rPr>
          <w:i/>
        </w:rPr>
      </w:pPr>
      <w:r w:rsidRPr="00536100">
        <w:rPr>
          <w:i/>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w:t>
      </w:r>
      <w:r w:rsidRPr="00536100">
        <w:rPr>
          <w:i/>
        </w:rPr>
        <w:lastRenderedPageBreak/>
        <w:t>prova di sé beneficando, concedendovi dal cielo piogge per stagioni ricche di frutti e dandovi cibo in abbondanza per la letizia dei vostri cuori». E così dicendo, riuscirono a fatica a far desistere la folla dall’offrire loro un sacrificio (At 14,8-18).</w:t>
      </w:r>
    </w:p>
    <w:p w14:paraId="2368490B" w14:textId="77777777" w:rsidR="00CF40AC" w:rsidRPr="00EE50FF" w:rsidRDefault="00CF40AC" w:rsidP="00ED4EBE">
      <w:pPr>
        <w:jc w:val="both"/>
        <w:rPr>
          <w:i/>
        </w:rPr>
      </w:pPr>
      <w:r w:rsidRPr="00EE50FF">
        <w:rPr>
          <w:i/>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2C6E31D" w14:textId="77777777" w:rsidR="00CF40AC" w:rsidRDefault="00CF40AC" w:rsidP="00ED4EBE">
      <w:pPr>
        <w:jc w:val="both"/>
        <w:rPr>
          <w:iCs/>
        </w:rPr>
      </w:pPr>
      <w:r>
        <w:rPr>
          <w:iCs/>
        </w:rPr>
        <w:t xml:space="preserve">I Figli di Abramo, vedono qualcosa, ma ancora non vedono il loro Dio nella pienezza della verità. Anche se si tratta di cecità parziale, sempre di cecità si tratta. Per vedere in pienezza di verità devono accogliere Cristo Gesù il solo che può rendere perfetta la loro vista. Anche l’Apostolo Paolo soffre di questa cecità. Gesù lo guarisce sulla via di Damasco, accecandolo con la sua potentissima luce. Lui vorrebbe guarire dalla cecità moltissimi suoi fratelli secondo la carne, ma essi non vogliano lasciarsi guarire da lui. Rimangono nella semi-cecità. Vedono e non vedono Dio. Non vedono Dio però nella purezza e bellezza divina del suo mistero. </w:t>
      </w:r>
    </w:p>
    <w:p w14:paraId="5303D19C" w14:textId="77777777" w:rsidR="00CF40AC" w:rsidRPr="00EE50FF" w:rsidRDefault="00CF40AC" w:rsidP="00ED4EBE">
      <w:pPr>
        <w:jc w:val="both"/>
        <w:rPr>
          <w:i/>
        </w:rPr>
      </w:pPr>
      <w:r w:rsidRPr="00EE50FF">
        <w:rPr>
          <w:i/>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w:t>
      </w:r>
      <w:r w:rsidRPr="00EE50FF">
        <w:rPr>
          <w:i/>
        </w:rPr>
        <w:lastRenderedPageBreak/>
        <w:t>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48D3419" w14:textId="77777777" w:rsidR="00CF40AC" w:rsidRPr="00EE50FF" w:rsidRDefault="00CF40AC" w:rsidP="00ED4EBE">
      <w:pPr>
        <w:jc w:val="both"/>
        <w:rPr>
          <w:i/>
        </w:rPr>
      </w:pPr>
      <w:r w:rsidRPr="00EE50FF">
        <w:rPr>
          <w:i/>
        </w:rPr>
        <w:t xml:space="preserve">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w:t>
      </w:r>
      <w:r w:rsidRPr="00EE50FF">
        <w:rPr>
          <w:i/>
        </w:rPr>
        <w:lastRenderedPageBreak/>
        <w:t xml:space="preserve">casa che aveva preso in affitto e accoglieva tutti quelli che venivano da lui, annunciando il regno di Dio e insegnando le cose riguardanti il Signore Gesù Cristo, con tutta franchezza e senza impedimento (At 28,16-31). </w:t>
      </w:r>
    </w:p>
    <w:p w14:paraId="48148889" w14:textId="77777777" w:rsidR="00CF40AC" w:rsidRDefault="00CF40AC" w:rsidP="003B07E7">
      <w:pPr>
        <w:jc w:val="both"/>
        <w:rPr>
          <w:iCs/>
        </w:rPr>
      </w:pPr>
      <w:r>
        <w:rPr>
          <w:iCs/>
        </w:rPr>
        <w:t xml:space="preserve">Per tutto il tempo dell’Antico Testamento il Signore Dio ha lavorato per guarire il suo popolo dalla cecità. La guarigione era solo parziale. Essi vedevano Dio come un albero che cammina. La guarigione perfetta nella fede, nella speranza, nella carità può essere operata solo da Cristo Gesù. Il sommo della guarigione avviene sul Golgota. Essa si compie con la morte di Cristo Gesù. </w:t>
      </w:r>
    </w:p>
    <w:p w14:paraId="56C6C75C" w14:textId="77777777" w:rsidR="00CF40AC" w:rsidRDefault="00CF40AC" w:rsidP="000479FF">
      <w:pPr>
        <w:jc w:val="both"/>
        <w:rPr>
          <w:i/>
        </w:rPr>
      </w:pPr>
      <w:r w:rsidRPr="00703A45">
        <w:rPr>
          <w:i/>
        </w:rPr>
        <w:t>Giunsero a Betsàida, e gli condussero un cieco, pregandolo di toccarlo. Allora prese il cieco per mano, lo condusse fuori dal villaggio e, dopo avergli messo della saliva sugli occhi, gli impose le mani e gli chiese: «Vedi qualcosa?». Quello, alzando gli occhi, diceva: «</w:t>
      </w:r>
      <w:bookmarkStart w:id="71" w:name="_Hlk145794375"/>
      <w:r w:rsidRPr="00703A45">
        <w:rPr>
          <w:i/>
        </w:rPr>
        <w:t>Vedo la gente, perché vedo come degli alberi che camminano</w:t>
      </w:r>
      <w:bookmarkEnd w:id="71"/>
      <w:r w:rsidRPr="00703A45">
        <w:rPr>
          <w:i/>
        </w:rPr>
        <w:t xml:space="preserve">». Allora gli impose di nuovo le mani sugli occhi ed egli ci vide chiaramente, fu guarito e da lontano vedeva distintamente ogni cosa. E lo rimandò a casa sua dicendo: «Non entrare nemmeno nel villaggio». </w:t>
      </w:r>
      <w:r>
        <w:rPr>
          <w:i/>
        </w:rPr>
        <w:t>(</w:t>
      </w:r>
      <w:r w:rsidRPr="00883BC4">
        <w:rPr>
          <w:i/>
        </w:rPr>
        <w:t xml:space="preserve">Mc </w:t>
      </w:r>
      <w:r>
        <w:rPr>
          <w:i/>
        </w:rPr>
        <w:t xml:space="preserve">8,22-26). </w:t>
      </w:r>
    </w:p>
    <w:p w14:paraId="22DAFB3A" w14:textId="77777777" w:rsidR="00CF40AC" w:rsidRPr="00EE50FF" w:rsidRDefault="00CF40AC" w:rsidP="00CB083C">
      <w:pPr>
        <w:jc w:val="both"/>
        <w:rPr>
          <w:iCs/>
        </w:rPr>
      </w:pPr>
      <w:r>
        <w:rPr>
          <w:iCs/>
        </w:rPr>
        <w:t xml:space="preserve">Ecco la perfetta guarigione così come si compie nell’Apostolo Giovanni. Siamo sul Golgota: </w:t>
      </w:r>
      <w:r w:rsidRPr="00EE50FF">
        <w:rPr>
          <w:i/>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Pr>
          <w:iCs/>
        </w:rPr>
        <w:t xml:space="preserve">La Madre di Dio e Madre nostra guarisca i nostri occhi perché possiamo contemplare il mistero del nostro Dio, in Cristo, sempre illuminati dalla potentissima luce dello Spirito Santo. Vedremo secondo verità, conosceremo secondo verità, parleremo secondo verità. Per ogni tua intercessione, Madre, ti benediciamo e ti ringraziamo in eterno. </w:t>
      </w:r>
    </w:p>
    <w:p w14:paraId="45E49BA3" w14:textId="77777777" w:rsidR="00CF40AC" w:rsidRDefault="00CF40AC" w:rsidP="005F0B64">
      <w:pPr>
        <w:jc w:val="right"/>
        <w:rPr>
          <w:b/>
          <w:i/>
        </w:rPr>
      </w:pPr>
      <w:r>
        <w:rPr>
          <w:b/>
          <w:i/>
        </w:rPr>
        <w:t>14 Gennaio 2024</w:t>
      </w:r>
    </w:p>
    <w:p w14:paraId="3F829F2B" w14:textId="77777777" w:rsidR="00CF40AC" w:rsidRPr="00740615" w:rsidRDefault="00CF40AC" w:rsidP="005F0B64">
      <w:pPr>
        <w:jc w:val="right"/>
        <w:rPr>
          <w:b/>
          <w:i/>
        </w:rPr>
      </w:pPr>
    </w:p>
    <w:p w14:paraId="6E87A6D5" w14:textId="77777777" w:rsidR="00CF40AC" w:rsidRPr="00175902" w:rsidRDefault="00CF40AC" w:rsidP="004A18CF">
      <w:pPr>
        <w:pStyle w:val="Titolo1"/>
        <w:spacing w:before="0" w:after="0"/>
        <w:jc w:val="center"/>
      </w:pPr>
      <w:bookmarkStart w:id="72" w:name="_Toc169269307"/>
      <w:r w:rsidRPr="008913FD">
        <w:t>L’UOMO NUOVO IN CRISTO</w:t>
      </w:r>
      <w:bookmarkEnd w:id="72"/>
    </w:p>
    <w:p w14:paraId="651832C3" w14:textId="77777777" w:rsidR="00CF40AC" w:rsidRPr="000449E0" w:rsidRDefault="00CF40AC" w:rsidP="00194E06">
      <w:pPr>
        <w:pStyle w:val="Titolo1"/>
        <w:spacing w:before="0" w:after="120"/>
        <w:jc w:val="center"/>
        <w:rPr>
          <w:sz w:val="24"/>
          <w:szCs w:val="24"/>
        </w:rPr>
      </w:pPr>
      <w:bookmarkStart w:id="73" w:name="_Toc169269308"/>
      <w:r w:rsidRPr="00595510">
        <w:rPr>
          <w:sz w:val="24"/>
          <w:szCs w:val="24"/>
        </w:rPr>
        <w:t>Avrebbe voluto saziarsi con le carrube di cui si nutrivano i porci</w:t>
      </w:r>
      <w:bookmarkEnd w:id="73"/>
    </w:p>
    <w:p w14:paraId="6C604691" w14:textId="77777777" w:rsidR="00CF40AC" w:rsidRDefault="00CF40AC" w:rsidP="00515893">
      <w:pPr>
        <w:jc w:val="both"/>
      </w:pPr>
      <w:r>
        <w:t xml:space="preserve">In questa parabola raccontata da Gesù Signore, lo Spirito Santo rivela una miriade di verità. È impossibile metterle tutte in piena luce. In questa breve riflessione ne metteremo solo una in grande evidenza. Eccola: </w:t>
      </w:r>
      <w:r w:rsidRPr="00DD7A73">
        <w:rPr>
          <w:i/>
          <w:iCs/>
        </w:rPr>
        <w:t>“Quando ebbe speso tutto, sopraggiunge in quel paese una grande carestia ed egli cominciò a trovarsi nel bisogno. Allora andò a mettersi a servizio di uno degli abitanti di quella regione, che l</w:t>
      </w:r>
      <w:r>
        <w:rPr>
          <w:i/>
          <w:iCs/>
        </w:rPr>
        <w:t>o</w:t>
      </w:r>
      <w:r w:rsidRPr="00DD7A73">
        <w:rPr>
          <w:i/>
          <w:iCs/>
        </w:rPr>
        <w:t xml:space="preserve"> mandò nei suo</w:t>
      </w:r>
      <w:r>
        <w:rPr>
          <w:i/>
          <w:iCs/>
        </w:rPr>
        <w:t>i</w:t>
      </w:r>
      <w:r w:rsidRPr="00DD7A73">
        <w:rPr>
          <w:i/>
          <w:iCs/>
        </w:rPr>
        <w:t xml:space="preserve"> campi a pascolare i porci. Avrebbe voluto saziarsi con le carrube di cui si nutrivano i porci: ma nessuno gli dava nulla”</w:t>
      </w:r>
      <w:r>
        <w:t xml:space="preserve">, Ora chiediamoci: se un bambino, o un adulto, o un anziano, che si trova nella grande miseria e soffre terribilmente la fame, vede la “reclame” che scorre sul nostro </w:t>
      </w:r>
      <w:r>
        <w:lastRenderedPageBreak/>
        <w:t xml:space="preserve">televisore, e guarda i sontuosi nutrimenti che si danno a gatti e a cani, non avranno forse il desiderio, come questo figlio minore, di sfamarsi di ciò che mangiano gatti e cani? Non verrà forse loro il pensiero di voler essere trattati come uno di essi? Invece gatti e cani sono nell’abbondanza e molte persone sono nella più grande indigenza. Lazzaro, il povero, non desiderava sfamarsi di ciò che cadeva dalla mensa del padrone, cioè del cibo che era riservato a gatti e cani? Quest’uomo della parabola desiderava essere trattato come gli animali immondi. Essi almeno una carruba potevano mangiarla, lui invece neanche era degno di una carruba. Ora però a questa constatazione, ne dobbiamo aggiungere ancora un’altra. Se leggiamo bene il racconto del giudizio finale (Cfr. Mt 25,31-46), Gesù non dice: </w:t>
      </w:r>
      <w:r w:rsidRPr="0037761C">
        <w:rPr>
          <w:i/>
          <w:iCs/>
        </w:rPr>
        <w:t>“Quanto avrete fatto ad un cane o ad un gatto lo avrete fatto a me”</w:t>
      </w:r>
      <w:r>
        <w:t xml:space="preserve">, dice invece: </w:t>
      </w:r>
      <w:r w:rsidRPr="007247DF">
        <w:rPr>
          <w:i/>
          <w:iCs/>
        </w:rPr>
        <w:t>“Quant</w:t>
      </w:r>
      <w:r>
        <w:rPr>
          <w:i/>
          <w:iCs/>
        </w:rPr>
        <w:t>o</w:t>
      </w:r>
      <w:r w:rsidRPr="007247DF">
        <w:rPr>
          <w:i/>
          <w:iCs/>
        </w:rPr>
        <w:t xml:space="preserve"> avrete fatto ad uno di questi miei fratelli più piccoli, lo avrete fatto a me”</w:t>
      </w:r>
      <w:r>
        <w:t xml:space="preserve">. A questo punto è necessario che ognuno di noi scelga; se servire Cristo per avere la vita eterna nel suo regno di gloria infinita, oppure servire un cane e un gatto con ogni abbondanza, assecondando e creando per essi una moltitudine di vizi, oppure servire un fratello di Cristo Gesù che versa nella grave indigenza. È grande scandalo per la nostra società occidentale, che noi ci ostiniamo a chiamarla evoluta, assistere alla visione di un gatto e di un cane che vengono prima di una persona umana. Questa non è evoluzione, bensì vera perversione. Se poi pensiamo che questi animali hanno anche il posto riservato ai figli, al marito, alla moglie, allora si comprenderà che la perversione è oltre ogni misura. Questa perversione e questa involuzione è anche il frutto della non più predicazione della Parola del Signore. Per aver ignorato Lazzaro, il povero, il ricco finì nella perdizione eterna, anche se i suoi gatti erano ben pingui e i suoi cani ben pasciuti.  Anche a noi toccherà la stessa sorte se avremo trattato bene i nostri cani e i nostri gatti, mentre i fratelli di Gesù saranno da noi disprezzati. Ma ormai chi crede più in una sola Parola di Gesù Signore? </w:t>
      </w:r>
    </w:p>
    <w:p w14:paraId="44801FD0" w14:textId="77777777" w:rsidR="00CF40AC" w:rsidRPr="00D01916" w:rsidRDefault="00CF40AC" w:rsidP="008576A0">
      <w:pPr>
        <w:jc w:val="both"/>
        <w:rPr>
          <w:i/>
        </w:rPr>
      </w:pPr>
      <w:r w:rsidRPr="008576A0">
        <w:rPr>
          <w:i/>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w:t>
      </w:r>
      <w:bookmarkStart w:id="74" w:name="_Hlk145794269"/>
      <w:r w:rsidRPr="008576A0">
        <w:rPr>
          <w:i/>
        </w:rPr>
        <w:t>Avrebbe voluto saziarsi con le carrube di cui si nutrivano i porci</w:t>
      </w:r>
      <w:bookmarkEnd w:id="74"/>
      <w:r w:rsidRPr="008576A0">
        <w:rPr>
          <w:i/>
        </w:rPr>
        <w:t>;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i/>
        </w:rPr>
        <w:t xml:space="preserve"> </w:t>
      </w:r>
      <w:r w:rsidRPr="008576A0">
        <w:rPr>
          <w:i/>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i/>
        </w:rPr>
        <w:t xml:space="preserve"> </w:t>
      </w:r>
      <w:r w:rsidRPr="008576A0">
        <w:rPr>
          <w:i/>
        </w:rPr>
        <w:t xml:space="preserve">Il figlio maggiore si trovava nei campi. Al ritorno, quando fu vicino a casa, udì la musica e le danze; chiamò uno dei servi e gli domandò che cosa fosse tutto </w:t>
      </w:r>
      <w:r w:rsidRPr="008576A0">
        <w:rPr>
          <w:i/>
        </w:rPr>
        <w:lastRenderedPageBreak/>
        <w:t>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sidRPr="004F5150">
        <w:rPr>
          <w:i/>
        </w:rPr>
        <w:t xml:space="preserve"> </w:t>
      </w:r>
      <w:r w:rsidRPr="00D01916">
        <w:rPr>
          <w:i/>
        </w:rPr>
        <w:t>(Lc</w:t>
      </w:r>
      <w:r>
        <w:rPr>
          <w:i/>
        </w:rPr>
        <w:t xml:space="preserve"> 15,11-32)</w:t>
      </w:r>
      <w:r w:rsidRPr="00D01916">
        <w:rPr>
          <w:i/>
        </w:rPr>
        <w:t>.</w:t>
      </w:r>
    </w:p>
    <w:p w14:paraId="02514136" w14:textId="77777777" w:rsidR="00CF40AC" w:rsidRDefault="00CF40AC" w:rsidP="00CE475F">
      <w:pPr>
        <w:jc w:val="both"/>
        <w:rPr>
          <w:iCs/>
        </w:rPr>
      </w:pPr>
      <w:r w:rsidRPr="003A4EF5">
        <w:rPr>
          <w:iCs/>
        </w:rPr>
        <w:t xml:space="preserve"> </w:t>
      </w:r>
      <w:r>
        <w:rPr>
          <w:iCs/>
        </w:rPr>
        <w:t xml:space="preserve">Ogni Parola di Cristo Gesù contiene una verità oggettiva e universale, dal valore non solo storico, ma anche eterno. Noi possiamo anche non cedere in essa. Essa però si compie sempre. Dovremmo perlomeno  provare a riflettere su di essa, sapendo che mai il Signore ha parlato, parla, parlerà invano. Questa verità ci obbliga pertanto ha portare ogni cosa nell’ordine del vero amore. Nulla però potrà essere portato nell’ordine del vero amore, se ogni Parola di Cristo Gesù non viene portata nell’ordine della vera fede. È l’ordine della vera fede che crea l’ordine del vero amore. Se la fede è ammalata o morta, anche l’ordine del vero amore è morto. La Madre di Dio e Madre nostra ci aiuti a portare tutto nell’ordine della vera fede per avere l’ordine del vero amore. </w:t>
      </w:r>
    </w:p>
    <w:p w14:paraId="023F7582" w14:textId="77777777" w:rsidR="00CF40AC" w:rsidRDefault="00CF40AC" w:rsidP="00F37F7D">
      <w:pPr>
        <w:jc w:val="right"/>
        <w:rPr>
          <w:b/>
        </w:rPr>
      </w:pPr>
      <w:r>
        <w:rPr>
          <w:b/>
        </w:rPr>
        <w:t>14 Gennaio 2024</w:t>
      </w:r>
    </w:p>
    <w:p w14:paraId="3C17D7D5" w14:textId="77777777" w:rsidR="00CF40AC" w:rsidRPr="00A56D54" w:rsidRDefault="00CF40AC" w:rsidP="00F37F7D">
      <w:pPr>
        <w:jc w:val="right"/>
        <w:rPr>
          <w:b/>
          <w:i/>
        </w:rPr>
      </w:pPr>
    </w:p>
    <w:p w14:paraId="0A002A5F" w14:textId="77777777" w:rsidR="00CF40AC" w:rsidRDefault="00CF40AC" w:rsidP="006D5B42">
      <w:pPr>
        <w:pStyle w:val="StileTitolo1AllineatoalcentroPrima0ptDopo0pt"/>
      </w:pPr>
      <w:bookmarkStart w:id="75" w:name="_Toc169269309"/>
      <w:r>
        <w:t>PAROLA VERITÀ FEDE</w:t>
      </w:r>
      <w:bookmarkEnd w:id="75"/>
      <w:r>
        <w:t xml:space="preserve"> </w:t>
      </w:r>
    </w:p>
    <w:p w14:paraId="43662A7F" w14:textId="77777777" w:rsidR="00CF40AC" w:rsidRPr="00633240" w:rsidRDefault="00CF40AC" w:rsidP="00CF40AC">
      <w:pPr>
        <w:pStyle w:val="Titolo1"/>
        <w:jc w:val="center"/>
      </w:pPr>
      <w:bookmarkStart w:id="76" w:name="_Toc169269310"/>
      <w:r w:rsidRPr="00F27F68">
        <w:t>Non conoscono la voce degli estranei</w:t>
      </w:r>
      <w:bookmarkEnd w:id="76"/>
    </w:p>
    <w:p w14:paraId="4E06D6AC" w14:textId="77777777" w:rsidR="00CF40AC" w:rsidRDefault="00CF40AC" w:rsidP="00983B8E">
      <w:pPr>
        <w:jc w:val="both"/>
      </w:pPr>
    </w:p>
    <w:p w14:paraId="41791584" w14:textId="6A049CF8" w:rsidR="00CF40AC" w:rsidRDefault="00CF40AC" w:rsidP="00983B8E">
      <w:pPr>
        <w:jc w:val="both"/>
      </w:pPr>
      <w:r>
        <w:t xml:space="preserve">Su Gesù, il Pastore il Buono, o il Pastore il Bello, abbiamo scritto già moltissime volte. Ora riteniamo che sia cosa giusta soffermarci, a causa dei tempi in cui viviamo, sulla frase: </w:t>
      </w:r>
      <w:r w:rsidRPr="0098527E">
        <w:rPr>
          <w:i/>
          <w:iCs/>
        </w:rPr>
        <w:t>“Un estraneo invece non lo seguiranno, ma fuggiranno via da lui, perché non conoscono la voce degli estranei”</w:t>
      </w:r>
      <w:r>
        <w:t xml:space="preserve">. È cosa giusta chiederci: chi sono gli estranei? Gli estranei sono tutti coloro che si presentano nel nome di Cristo Gesù, ma non possiedono la voce di Cristo Gesù. Non possiedono la voce di Cristo Gesù, perché non possiedono il cuore di Cristo, l’anima di Cristo Gesù, lo spirito di Cristo Gesù, i sentimenti di Cristo Gesù, la volontà di Cristo Gesù, i pensieri di Cristo Gesù, la Parola di Cristo Gesù, il Vangelo di Cristo Gesù. Si presentano nel nome di Cristo, con l’autorità di Cristo, ma sono un recipiente vuoto. In esso non vi è nulla né di umano e né di divino. Ecco ora le Parole profetiche di Gesù Signore: </w:t>
      </w:r>
      <w:r w:rsidRPr="00983B8E">
        <w:rPr>
          <w:i/>
          <w:iCs/>
        </w:rPr>
        <w:t>“Un estraneo invece non lo seguiranno, ma fuggiranno via da lui”</w:t>
      </w:r>
      <w:r>
        <w:t xml:space="preserve">. La non sequela sta nel non ascolto delle sue parole. Così come nel non ascolto delle sue parole sta anche il fuggire via d lui. Si può anche abitare sotto lo stesso tetto, nella stessa casa, addirittura, parafrasando il profeta Michea, nello stesso letto spirituale, ma mai ci sarà ascolto e mai ci sarà sequela. Ecco la profezia del profeta Michea: </w:t>
      </w:r>
      <w:r w:rsidRPr="00983B8E">
        <w:rPr>
          <w:i/>
          <w:iCs/>
        </w:rPr>
        <w:t xml:space="preserve">“Ahimè! Sono diventato come uno spigolatore d’estate, come un racimolatore dopo la vendemmia! Non un grappolo da mangiare, non un fico per la mia voglia. L’uomo pio è scomparso dalla terra, </w:t>
      </w:r>
      <w:r w:rsidRPr="00983B8E">
        <w:rPr>
          <w:i/>
          <w:iCs/>
        </w:rPr>
        <w:lastRenderedPageBreak/>
        <w:t xml:space="preserve">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(Mi 7,1-7). </w:t>
      </w:r>
      <w:r>
        <w:t xml:space="preserve">Né dobbiamo cadere nell’illusione che la frequenza obbligata a certi eventi o la presenza precettata sia sequela. In questi eventi spesso si porta solo il corpo. L’anima e lo spirito navigano in qualche galassia del cielo. Vuoti vengono e vuoti se ne vanno. </w:t>
      </w:r>
    </w:p>
    <w:p w14:paraId="5D3B3873" w14:textId="77777777" w:rsidR="00CF40AC" w:rsidRDefault="00CF40AC" w:rsidP="005556E1">
      <w:pPr>
        <w:jc w:val="both"/>
      </w:pPr>
      <w:r>
        <w:t>La presenza non è sequela e neanche la vicinanza fisica lo è.  Moltissimi erano presenti quanto Cristo Gesù parlava. Eppure Lui era ed è e sarà in eterno il vero discepolo del Padre. Eppure moltissimi lo hanno cercato per qualche miracolo, ma quanto a parlare di fede era tutt’altra cosa. Anche questa verità è rivelata da Cristo Gesù nel suo Vangelo:</w:t>
      </w:r>
      <w:r w:rsidRPr="005556E1">
        <w:rPr>
          <w:i/>
          <w:iCs/>
        </w:rPr>
        <w:t xml:space="preserve"> “A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r>
        <w:t>Se neanche Gesù era seguito e Lui operava segni, miracoli, prodigi, possiamo sperare di essere seguiti noi che siamo otri vuoti di Cristo Gesù, sorgenti esaurite senza nessuna acqua viva?</w:t>
      </w:r>
    </w:p>
    <w:p w14:paraId="43F18944" w14:textId="77777777" w:rsidR="00CF40AC" w:rsidRPr="00DB6A38" w:rsidRDefault="00CF40AC" w:rsidP="004D6375">
      <w:pPr>
        <w:jc w:val="both"/>
        <w:rPr>
          <w:i/>
        </w:rPr>
      </w:pPr>
      <w:r w:rsidRPr="004D6375">
        <w:rPr>
          <w:i/>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w:t>
      </w:r>
      <w:bookmarkStart w:id="77" w:name="_Hlk145793678"/>
      <w:r w:rsidRPr="004D6375">
        <w:rPr>
          <w:i/>
        </w:rPr>
        <w:t xml:space="preserve"> non conoscono la voce degli estranei</w:t>
      </w:r>
      <w:bookmarkEnd w:id="77"/>
      <w:r w:rsidRPr="004D6375">
        <w:rPr>
          <w:i/>
        </w:rPr>
        <w:t>». Gesù disse loro questa similitudine, ma essi non capirono di che cosa parlava loro.</w:t>
      </w:r>
      <w:r>
        <w:rPr>
          <w:i/>
        </w:rPr>
        <w:t xml:space="preserve"> </w:t>
      </w:r>
      <w:r w:rsidRPr="004D6375">
        <w:rPr>
          <w:i/>
        </w:rPr>
        <w:t xml:space="preserve">Allora Gesù disse loro di nuovo: «In verità, in verità io vi dico: io sono la porta delle pecore. Tutti coloro che sono venuti prima di me, sono ladri e briganti; ma le pecore non li hanno ascoltati. Io sono la porta: se uno entra attraverso di me, </w:t>
      </w:r>
      <w:r w:rsidRPr="004D6375">
        <w:rPr>
          <w:i/>
        </w:rPr>
        <w:lastRenderedPageBreak/>
        <w:t>sarà salvato; entrerà e uscirà e troverà pascolo. Il ladro non viene se non per rubare, uccidere e distruggere; io sono venuto perché abbiano la vita e l’abbiano in abbondanza</w:t>
      </w:r>
      <w:r w:rsidRPr="00BF5F8A">
        <w:rPr>
          <w:i/>
        </w:rPr>
        <w:t xml:space="preserve"> </w:t>
      </w:r>
      <w:r>
        <w:rPr>
          <w:i/>
        </w:rPr>
        <w:t xml:space="preserve">(Gv 10,1-10).  </w:t>
      </w:r>
    </w:p>
    <w:p w14:paraId="516591E0" w14:textId="77777777" w:rsidR="00CF40AC" w:rsidRDefault="00CF40AC" w:rsidP="00F15ABF">
      <w:pPr>
        <w:jc w:val="both"/>
        <w:rPr>
          <w:iCs/>
        </w:rPr>
      </w:pPr>
      <w:r>
        <w:rPr>
          <w:iCs/>
        </w:rPr>
        <w:t xml:space="preserve">Personalmente sono testimone di una storia di salvezza. Ho ascoltato parlare lo Spirito Santo con purissima voce di profezia. Molti si avvicinavano, ma poi non seguivano. Molti che prima seguivano si sono stancati, non hanno perseverato. Se questo accade con il legno verde, cosa avverrà del legno secco? Oggi si sta creando una modalità strana di sequela: si tratta della sequela senza Cristo e senza Vangelo, senza verità e senza morale. La Madre nostra vi liberi da questa sfacelo sia cristologico che ecclesiale. Sia Lei a preservarci da queste derive. </w:t>
      </w:r>
    </w:p>
    <w:p w14:paraId="242BC85A" w14:textId="79BFE29D" w:rsidR="00CF40AC" w:rsidRDefault="00CF40AC" w:rsidP="00CF40AC">
      <w:pPr>
        <w:jc w:val="right"/>
        <w:rPr>
          <w:b/>
          <w:szCs w:val="24"/>
        </w:rPr>
      </w:pPr>
      <w:r w:rsidRPr="00CF40AC">
        <w:rPr>
          <w:iCs/>
          <w:sz w:val="48"/>
          <w:szCs w:val="44"/>
        </w:rPr>
        <w:t xml:space="preserve"> </w:t>
      </w:r>
      <w:r w:rsidRPr="00CF40AC">
        <w:rPr>
          <w:b/>
          <w:szCs w:val="24"/>
        </w:rPr>
        <w:t>14 Gennaio 2024</w:t>
      </w:r>
    </w:p>
    <w:p w14:paraId="75D022EC" w14:textId="77777777" w:rsidR="00CF40AC" w:rsidRPr="00CF40AC" w:rsidRDefault="00CF40AC" w:rsidP="00CF40AC">
      <w:pPr>
        <w:jc w:val="right"/>
        <w:rPr>
          <w:b/>
          <w:i/>
          <w:szCs w:val="24"/>
        </w:rPr>
      </w:pPr>
    </w:p>
    <w:p w14:paraId="74819369" w14:textId="77777777" w:rsidR="00CF40AC" w:rsidRPr="00FC3650" w:rsidRDefault="00CF40AC" w:rsidP="00275CB4">
      <w:pPr>
        <w:pStyle w:val="Titolo"/>
        <w:spacing w:before="0" w:after="0"/>
        <w:rPr>
          <w:rFonts w:ascii="Arial" w:hAnsi="Arial" w:cs="Arial"/>
        </w:rPr>
      </w:pPr>
      <w:bookmarkStart w:id="78" w:name="_Toc169269311"/>
      <w:r w:rsidRPr="00FC3650">
        <w:rPr>
          <w:rFonts w:ascii="Arial" w:hAnsi="Arial" w:cs="Arial"/>
        </w:rPr>
        <w:t>IL CAMMINO DELLA CHIESA NEL TEMPO</w:t>
      </w:r>
      <w:bookmarkEnd w:id="78"/>
    </w:p>
    <w:p w14:paraId="2A0125C0" w14:textId="77777777" w:rsidR="00CF40AC" w:rsidRDefault="00CF40AC" w:rsidP="00CF40AC">
      <w:pPr>
        <w:pStyle w:val="Titolo1"/>
        <w:jc w:val="center"/>
        <w:rPr>
          <w:i/>
        </w:rPr>
      </w:pPr>
      <w:bookmarkStart w:id="79" w:name="_Toc169269312"/>
      <w:r w:rsidRPr="00C95D57">
        <w:t>Con maggiore impegno alle cose che abbiamo ascoltato</w:t>
      </w:r>
      <w:bookmarkEnd w:id="79"/>
    </w:p>
    <w:p w14:paraId="0911F1DF" w14:textId="77777777" w:rsidR="00CF40AC" w:rsidRDefault="00CF40AC" w:rsidP="00A77607">
      <w:pPr>
        <w:jc w:val="both"/>
        <w:rPr>
          <w:i/>
        </w:rPr>
      </w:pPr>
      <w:r>
        <w:rPr>
          <w:iCs/>
        </w:rPr>
        <w:t>Ci si dedica con maggiore impegno alle cose che abbiamo ascoltato, leggendo e meditando senza alcuna interruzione il Libro della Legge del Signore: “</w:t>
      </w:r>
      <w:r w:rsidRPr="00A77607">
        <w:rPr>
          <w:i/>
        </w:rPr>
        <w:t>Beato l’uomo che non entra nel consiglio dei malvagi,</w:t>
      </w:r>
      <w:r>
        <w:rPr>
          <w:i/>
        </w:rPr>
        <w:t xml:space="preserve"> </w:t>
      </w:r>
      <w:r w:rsidRPr="00A77607">
        <w:rPr>
          <w:i/>
        </w:rPr>
        <w:t>non resta nella via dei peccatori</w:t>
      </w:r>
      <w:r>
        <w:rPr>
          <w:i/>
        </w:rPr>
        <w:t xml:space="preserve"> </w:t>
      </w:r>
      <w:r w:rsidRPr="00A77607">
        <w:rPr>
          <w:i/>
        </w:rPr>
        <w:t>e non siede in compagnia degli arroganti,</w:t>
      </w:r>
      <w:r>
        <w:rPr>
          <w:i/>
        </w:rPr>
        <w:t xml:space="preserve"> </w:t>
      </w:r>
      <w:r w:rsidRPr="00A77607">
        <w:rPr>
          <w:i/>
        </w:rPr>
        <w:t>ma nella legge del Signore trova la sua gioia,</w:t>
      </w:r>
      <w:r>
        <w:rPr>
          <w:i/>
        </w:rPr>
        <w:t xml:space="preserve"> </w:t>
      </w:r>
      <w:r w:rsidRPr="00A77607">
        <w:rPr>
          <w:i/>
        </w:rPr>
        <w:t>la sua legge medita giorno e notte.</w:t>
      </w:r>
      <w:r>
        <w:rPr>
          <w:i/>
        </w:rPr>
        <w:t xml:space="preserve"> </w:t>
      </w:r>
      <w:r w:rsidRPr="00A77607">
        <w:rPr>
          <w:i/>
        </w:rPr>
        <w:t>È come albero piantato lungo corsi d’acqua,</w:t>
      </w:r>
      <w:r>
        <w:rPr>
          <w:i/>
        </w:rPr>
        <w:t xml:space="preserve"> </w:t>
      </w:r>
      <w:r w:rsidRPr="00A77607">
        <w:rPr>
          <w:i/>
        </w:rPr>
        <w:t>che dà frutto a suo tempo:</w:t>
      </w:r>
      <w:r>
        <w:rPr>
          <w:i/>
        </w:rPr>
        <w:t xml:space="preserve"> </w:t>
      </w:r>
      <w:r w:rsidRPr="00A77607">
        <w:rPr>
          <w:i/>
        </w:rPr>
        <w:t>le sue foglie non appassiscono</w:t>
      </w:r>
      <w:r>
        <w:rPr>
          <w:i/>
        </w:rPr>
        <w:t xml:space="preserve"> </w:t>
      </w:r>
      <w:r w:rsidRPr="00A77607">
        <w:rPr>
          <w:i/>
        </w:rPr>
        <w:t>e tutto quello che fa, riesce bene.</w:t>
      </w:r>
      <w:r>
        <w:rPr>
          <w:i/>
        </w:rPr>
        <w:t xml:space="preserve"> </w:t>
      </w:r>
      <w:r w:rsidRPr="00A77607">
        <w:rPr>
          <w:i/>
        </w:rPr>
        <w:t>Non così, non così i malvagi,</w:t>
      </w:r>
      <w:r>
        <w:rPr>
          <w:i/>
        </w:rPr>
        <w:t xml:space="preserve"> </w:t>
      </w:r>
      <w:r w:rsidRPr="00A77607">
        <w:rPr>
          <w:i/>
        </w:rPr>
        <w:t>ma come pula che il vento disperde;</w:t>
      </w:r>
      <w:r>
        <w:rPr>
          <w:i/>
        </w:rPr>
        <w:t xml:space="preserve"> </w:t>
      </w:r>
      <w:r w:rsidRPr="00A77607">
        <w:rPr>
          <w:i/>
        </w:rPr>
        <w:t>perciò non si alzeranno i malvagi nel giudizio</w:t>
      </w:r>
      <w:r>
        <w:rPr>
          <w:i/>
        </w:rPr>
        <w:t xml:space="preserve"> </w:t>
      </w:r>
      <w:r w:rsidRPr="00A77607">
        <w:rPr>
          <w:i/>
        </w:rPr>
        <w:t>né i peccatori nell’assemblea dei giusti,</w:t>
      </w:r>
      <w:r>
        <w:rPr>
          <w:i/>
        </w:rPr>
        <w:t xml:space="preserve"> </w:t>
      </w:r>
      <w:r w:rsidRPr="00A77607">
        <w:rPr>
          <w:i/>
        </w:rPr>
        <w:t>poiché il Signore veglia sul cammino dei giusti,</w:t>
      </w:r>
      <w:r>
        <w:rPr>
          <w:i/>
        </w:rPr>
        <w:t xml:space="preserve"> </w:t>
      </w:r>
      <w:r w:rsidRPr="00A77607">
        <w:rPr>
          <w:i/>
        </w:rPr>
        <w:t>mentre la via dei malvagi va in rovina</w:t>
      </w:r>
      <w:r>
        <w:rPr>
          <w:i/>
        </w:rPr>
        <w:t xml:space="preserve">” (Sal 1,1-6). </w:t>
      </w:r>
    </w:p>
    <w:p w14:paraId="1078B78E" w14:textId="77777777" w:rsidR="00CF40AC" w:rsidRDefault="00CF40AC" w:rsidP="00A77607">
      <w:pPr>
        <w:jc w:val="both"/>
        <w:rPr>
          <w:i/>
        </w:rPr>
      </w:pPr>
      <w:r>
        <w:rPr>
          <w:iCs/>
        </w:rPr>
        <w:t>Sappiamo che il popolo del Signore in un certo momento della sua storia aveva finanche smarrito il Libro della Legge: “</w:t>
      </w:r>
      <w:r w:rsidRPr="00A77607">
        <w:rPr>
          <w:i/>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r>
        <w:rPr>
          <w:i/>
        </w:rPr>
        <w:t xml:space="preserve"> </w:t>
      </w:r>
      <w:r w:rsidRPr="00A77607">
        <w:rPr>
          <w:i/>
        </w:rPr>
        <w:t xml:space="preserve">Chelkia, insieme con coloro che il re aveva designato, si recò dalla profetessa Culda, moglie di Sallum, figlio di Tokat, figlio di Casra, custode delle vesti, la quale abitava nel secondo quartiere di Gerusalemme. Le parlarono in tal senso ed ella rispose loro: «Così dice il </w:t>
      </w:r>
      <w:r w:rsidRPr="00A77607">
        <w:rPr>
          <w:i/>
        </w:rPr>
        <w:lastRenderedPageBreak/>
        <w:t>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r>
        <w:rPr>
          <w:i/>
        </w:rPr>
        <w:t xml:space="preserve"> </w:t>
      </w:r>
      <w:r w:rsidRPr="00A77607">
        <w:rPr>
          <w:i/>
        </w:rPr>
        <w:t>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w:t>
      </w:r>
      <w:r>
        <w:rPr>
          <w:i/>
        </w:rPr>
        <w:t xml:space="preserve"> (2Cro 34,14-33). </w:t>
      </w:r>
    </w:p>
    <w:p w14:paraId="02267744" w14:textId="77777777" w:rsidR="00CF40AC" w:rsidRDefault="00CF40AC" w:rsidP="00A77607">
      <w:pPr>
        <w:jc w:val="both"/>
        <w:rPr>
          <w:i/>
        </w:rPr>
      </w:pPr>
      <w:r>
        <w:rPr>
          <w:iCs/>
        </w:rPr>
        <w:t xml:space="preserve">Neemia riporta nella verità il popolo di Dio, smarrito, confuso, disgregato, dopo il ritorno dall’esilio, proprio dalla lettera e dalla spiegazione del Libro della Legge: </w:t>
      </w:r>
      <w:r w:rsidRPr="004D2EE2">
        <w:rPr>
          <w:i/>
        </w:rPr>
        <w:t>“</w:t>
      </w:r>
      <w:r w:rsidRPr="00A77607">
        <w:rPr>
          <w:i/>
        </w:rPr>
        <w:t>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r>
        <w:rPr>
          <w:i/>
        </w:rPr>
        <w:t xml:space="preserve"> </w:t>
      </w:r>
      <w:r w:rsidRPr="00A77607">
        <w:rPr>
          <w:i/>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r>
        <w:rPr>
          <w:i/>
        </w:rPr>
        <w:t xml:space="preserve"> </w:t>
      </w:r>
      <w:r w:rsidRPr="00A77607">
        <w:rPr>
          <w:i/>
        </w:rPr>
        <w:t xml:space="preserve">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w:t>
      </w:r>
      <w:r w:rsidRPr="00A77607">
        <w:rPr>
          <w:i/>
        </w:rPr>
        <w:lastRenderedPageBreak/>
        <w:t>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r>
        <w:rPr>
          <w:i/>
        </w:rPr>
        <w:t xml:space="preserve"> </w:t>
      </w:r>
      <w:r w:rsidRPr="00A77607">
        <w:rPr>
          <w:i/>
        </w:rPr>
        <w:t>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w:t>
      </w:r>
      <w:r>
        <w:rPr>
          <w:i/>
        </w:rPr>
        <w:t xml:space="preserve"> (Ne 8,1-18). </w:t>
      </w:r>
    </w:p>
    <w:p w14:paraId="18BA136B" w14:textId="77777777" w:rsidR="00CF40AC" w:rsidRDefault="00CF40AC" w:rsidP="000F48C1">
      <w:pPr>
        <w:jc w:val="both"/>
        <w:rPr>
          <w:iCs/>
        </w:rPr>
      </w:pPr>
      <w:r>
        <w:rPr>
          <w:iCs/>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3587ADB1" w14:textId="77777777" w:rsidR="00CF40AC" w:rsidRPr="00C92D80" w:rsidRDefault="00CF40AC" w:rsidP="00744E49">
      <w:pPr>
        <w:jc w:val="both"/>
        <w:rPr>
          <w:i/>
        </w:rPr>
      </w:pPr>
      <w:r w:rsidRPr="006F3460">
        <w:rPr>
          <w:i/>
        </w:rPr>
        <w:t>Per questo bisogna che ci dedichiamo</w:t>
      </w:r>
      <w:bookmarkStart w:id="80" w:name="_Hlk145793502"/>
      <w:r w:rsidRPr="006F3460">
        <w:rPr>
          <w:i/>
        </w:rPr>
        <w:t xml:space="preserve"> con maggiore impegno alle cose che abbiamo ascoltato</w:t>
      </w:r>
      <w:bookmarkEnd w:id="80"/>
      <w:r w:rsidRPr="006F3460">
        <w:rPr>
          <w:i/>
        </w:rPr>
        <w:t>,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Pr>
          <w:i/>
        </w:rPr>
        <w:t xml:space="preserve"> </w:t>
      </w:r>
      <w:r w:rsidRPr="00744E49">
        <w:rPr>
          <w:i/>
        </w:rPr>
        <w:t xml:space="preserve"> </w:t>
      </w:r>
      <w:r>
        <w:rPr>
          <w:i/>
        </w:rPr>
        <w:t xml:space="preserve">(Eb 2,1-4). </w:t>
      </w:r>
      <w:r w:rsidRPr="00C92D80">
        <w:rPr>
          <w:i/>
        </w:rPr>
        <w:t xml:space="preserve"> </w:t>
      </w:r>
    </w:p>
    <w:p w14:paraId="311F2429" w14:textId="77777777" w:rsidR="00CF40AC" w:rsidRPr="00D77067" w:rsidRDefault="00CF40AC" w:rsidP="006557EF">
      <w:pPr>
        <w:jc w:val="both"/>
        <w:rPr>
          <w:iCs/>
        </w:rPr>
      </w:pPr>
      <w:r>
        <w:rPr>
          <w:iCs/>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12BB0FF7" w14:textId="77777777" w:rsidR="00CF40AC" w:rsidRDefault="00CF40AC" w:rsidP="004D2EE2">
      <w:pPr>
        <w:jc w:val="both"/>
        <w:rPr>
          <w:i/>
        </w:rPr>
      </w:pPr>
      <w:r w:rsidRPr="004D2EE2">
        <w:rPr>
          <w:i/>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w:t>
      </w:r>
      <w:r w:rsidRPr="004D2EE2">
        <w:rPr>
          <w:i/>
        </w:rPr>
        <w:lastRenderedPageBreak/>
        <w:t>conoscono la verità, li mangino rendendo grazie. Infatti ogni creazione di Dio è buona e nulla va rifiutato, se lo si prende con animo grato, perché esso viene reso santo dalla parola di Dio e dalla preghiera.</w:t>
      </w:r>
      <w:r>
        <w:rPr>
          <w:i/>
        </w:rPr>
        <w:t xml:space="preserve"> </w:t>
      </w:r>
      <w:r w:rsidRPr="004D2EE2">
        <w:rPr>
          <w:i/>
        </w:rPr>
        <w:t>Proponendo queste cose ai fratelli, sarai un buon ministro di Cristo Gesù, nutrito dalle parole della fede e della buona dottrina che hai seguito. Evita invece le favole profane, roba da vecchie donnicciole.</w:t>
      </w:r>
      <w:r>
        <w:rPr>
          <w:i/>
        </w:rPr>
        <w:t xml:space="preserve"> </w:t>
      </w:r>
      <w:r w:rsidRPr="004D2EE2">
        <w:rPr>
          <w:i/>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Pr>
          <w:i/>
        </w:rPr>
        <w:t xml:space="preserve"> (1Tm 4,1-16). </w:t>
      </w:r>
    </w:p>
    <w:p w14:paraId="2D602CC1" w14:textId="77777777" w:rsidR="00CF40AC" w:rsidRPr="00FC3650" w:rsidRDefault="00CF40AC" w:rsidP="00AA36C2">
      <w:pPr>
        <w:jc w:val="both"/>
      </w:pPr>
      <w:r>
        <w:t>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w:t>
      </w:r>
      <w:r w:rsidRPr="00FC3650">
        <w:t xml:space="preserve"> </w:t>
      </w:r>
    </w:p>
    <w:p w14:paraId="5DA1C087" w14:textId="77777777" w:rsidR="00CF40AC" w:rsidRDefault="00CF40AC">
      <w:pPr>
        <w:jc w:val="right"/>
        <w:rPr>
          <w:b/>
          <w:i/>
        </w:rPr>
      </w:pPr>
      <w:r>
        <w:rPr>
          <w:b/>
          <w:i/>
        </w:rPr>
        <w:t xml:space="preserve">14 Gennaio </w:t>
      </w:r>
      <w:r w:rsidRPr="00FC3650">
        <w:rPr>
          <w:b/>
          <w:i/>
        </w:rPr>
        <w:t>20</w:t>
      </w:r>
      <w:r>
        <w:rPr>
          <w:b/>
          <w:i/>
        </w:rPr>
        <w:t>24</w:t>
      </w:r>
    </w:p>
    <w:p w14:paraId="2E18A656" w14:textId="77777777" w:rsidR="00CF40AC" w:rsidRPr="00FC3650" w:rsidRDefault="00CF40AC">
      <w:pPr>
        <w:jc w:val="right"/>
        <w:rPr>
          <w:b/>
          <w:i/>
        </w:rPr>
      </w:pPr>
    </w:p>
    <w:p w14:paraId="44CD4973" w14:textId="77777777" w:rsidR="00CF40AC" w:rsidRDefault="00CF40AC" w:rsidP="00702EE4">
      <w:pPr>
        <w:keepNext/>
        <w:jc w:val="center"/>
        <w:outlineLvl w:val="0"/>
        <w:rPr>
          <w:b/>
          <w:bCs/>
          <w:kern w:val="32"/>
          <w:sz w:val="32"/>
          <w:szCs w:val="32"/>
        </w:rPr>
      </w:pPr>
      <w:bookmarkStart w:id="81" w:name="_Toc169269313"/>
      <w:r>
        <w:rPr>
          <w:b/>
          <w:bCs/>
          <w:kern w:val="32"/>
          <w:sz w:val="32"/>
          <w:szCs w:val="32"/>
        </w:rPr>
        <w:t>SABATO DELLE BEATA VERGINE MARIA</w:t>
      </w:r>
      <w:bookmarkEnd w:id="81"/>
    </w:p>
    <w:p w14:paraId="128787D0" w14:textId="77777777" w:rsidR="00CF40AC" w:rsidRDefault="00CF40AC" w:rsidP="00CF40AC">
      <w:pPr>
        <w:pStyle w:val="Titolo1"/>
        <w:jc w:val="center"/>
        <w:rPr>
          <w:i/>
          <w:iCs/>
        </w:rPr>
      </w:pPr>
      <w:bookmarkStart w:id="82" w:name="_Toc169269314"/>
      <w:r w:rsidRPr="00624836">
        <w:t>Dio mandò il suo Figlio, nato da donna</w:t>
      </w:r>
      <w:bookmarkEnd w:id="82"/>
    </w:p>
    <w:p w14:paraId="28647440" w14:textId="77777777" w:rsidR="00CF40AC" w:rsidRDefault="00CF40AC" w:rsidP="00160231">
      <w:pPr>
        <w:jc w:val="both"/>
        <w:rPr>
          <w:bCs/>
        </w:rPr>
      </w:pPr>
    </w:p>
    <w:p w14:paraId="7471F187" w14:textId="5EEC401D" w:rsidR="00CF40AC" w:rsidRDefault="00CF40AC" w:rsidP="00160231">
      <w:pPr>
        <w:jc w:val="both"/>
        <w:rPr>
          <w:bCs/>
        </w:rPr>
      </w:pPr>
      <w:r w:rsidRPr="003402C2">
        <w:rPr>
          <w:bCs/>
        </w:rPr>
        <w:t xml:space="preserve">Che </w:t>
      </w:r>
      <w:r>
        <w:rPr>
          <w:bCs/>
        </w:rPr>
        <w:t xml:space="preserve">il Messia di Dio, che il Salvatore, il Redentore, il Liberatore dell’uomo da ogni schiavitù, sia un vero uomo e sia un vero figlio di Davide lo rivela questa Parola detta da Dio a Natan e poi riferita da Davide: </w:t>
      </w:r>
      <w:r w:rsidRPr="003402C2">
        <w:rPr>
          <w:bCs/>
          <w:i/>
          <w:iCs/>
        </w:rPr>
        <w:t>“</w:t>
      </w:r>
      <w:r w:rsidRPr="00160231">
        <w:rPr>
          <w:bCs/>
          <w:i/>
          <w:iCs/>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w:t>
      </w:r>
      <w:r w:rsidRPr="00160231">
        <w:rPr>
          <w:bCs/>
          <w:i/>
          <w:iCs/>
        </w:rPr>
        <w:lastRenderedPageBreak/>
        <w:t>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r>
        <w:rPr>
          <w:bCs/>
          <w:i/>
          <w:iCs/>
        </w:rPr>
        <w:t xml:space="preserve"> </w:t>
      </w:r>
      <w:r w:rsidRPr="00160231">
        <w:rPr>
          <w:bCs/>
          <w:i/>
          <w:iCs/>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Pr>
          <w:bCs/>
          <w:i/>
          <w:iCs/>
        </w:rPr>
        <w:t xml:space="preserve"> </w:t>
      </w:r>
      <w:r w:rsidRPr="00160231">
        <w:rPr>
          <w:bCs/>
          <w:i/>
          <w:iCs/>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w:t>
      </w:r>
      <w:r>
        <w:rPr>
          <w:bCs/>
          <w:i/>
          <w:iCs/>
        </w:rPr>
        <w:t xml:space="preserve"> (2Sam 7.1-29). </w:t>
      </w:r>
      <w:r>
        <w:rPr>
          <w:bCs/>
        </w:rPr>
        <w:t>Il vero Figlio di Davide avrà un regno che non conoscerà mai fine.</w:t>
      </w:r>
    </w:p>
    <w:p w14:paraId="524BC65F" w14:textId="77777777" w:rsidR="00CF40AC" w:rsidRDefault="00CF40AC" w:rsidP="00160231">
      <w:pPr>
        <w:jc w:val="both"/>
        <w:rPr>
          <w:bCs/>
          <w:i/>
          <w:iCs/>
        </w:rPr>
      </w:pPr>
      <w:r>
        <w:rPr>
          <w:bCs/>
        </w:rPr>
        <w:lastRenderedPageBreak/>
        <w:t xml:space="preserve">Il Figlio che nascerà a Davide avrà dei nomi particolari: “Consigliere mirabile, Dio potente, Padre per sempre, Principe della pace”. Questi nomi attestano che il Figlio di Davide non è solo Figlio di Davide, è anche Figlio di Dio: </w:t>
      </w:r>
      <w:r w:rsidRPr="003402C2">
        <w:rPr>
          <w:bCs/>
          <w:i/>
          <w:iCs/>
        </w:rPr>
        <w:t>“</w:t>
      </w:r>
      <w:r w:rsidRPr="00160231">
        <w:rPr>
          <w:bCs/>
          <w:i/>
          <w:iCs/>
        </w:rPr>
        <w:t>Il popolo che camminava nelle tenebre ha visto una grande luce;</w:t>
      </w:r>
      <w:r>
        <w:rPr>
          <w:bCs/>
          <w:i/>
          <w:iCs/>
        </w:rPr>
        <w:t xml:space="preserve"> </w:t>
      </w:r>
      <w:r w:rsidRPr="00160231">
        <w:rPr>
          <w:bCs/>
          <w:i/>
          <w:iCs/>
        </w:rPr>
        <w:t>su coloro che abitavano in terra tenebrosa</w:t>
      </w:r>
      <w:r>
        <w:rPr>
          <w:bCs/>
          <w:i/>
          <w:iCs/>
        </w:rPr>
        <w:t xml:space="preserve"> </w:t>
      </w:r>
      <w:r w:rsidRPr="00160231">
        <w:rPr>
          <w:bCs/>
          <w:i/>
          <w:iCs/>
        </w:rPr>
        <w:t>una luce rifulse.</w:t>
      </w:r>
      <w:r>
        <w:rPr>
          <w:bCs/>
          <w:i/>
          <w:iCs/>
        </w:rPr>
        <w:t xml:space="preserve"> </w:t>
      </w:r>
      <w:r w:rsidRPr="00160231">
        <w:rPr>
          <w:bCs/>
          <w:i/>
          <w:iCs/>
        </w:rPr>
        <w:t xml:space="preserve">Hai moltiplicato la gioia, </w:t>
      </w:r>
      <w:r>
        <w:rPr>
          <w:bCs/>
          <w:i/>
          <w:iCs/>
        </w:rPr>
        <w:t xml:space="preserve"> </w:t>
      </w:r>
      <w:r w:rsidRPr="00160231">
        <w:rPr>
          <w:bCs/>
          <w:i/>
          <w:iCs/>
        </w:rPr>
        <w:t>hai aumentato la letizia.</w:t>
      </w:r>
      <w:r>
        <w:rPr>
          <w:bCs/>
          <w:i/>
          <w:iCs/>
        </w:rPr>
        <w:t xml:space="preserve"> </w:t>
      </w:r>
      <w:r w:rsidRPr="00160231">
        <w:rPr>
          <w:bCs/>
          <w:i/>
          <w:iCs/>
        </w:rPr>
        <w:t>Gioiscono davanti a te</w:t>
      </w:r>
      <w:r>
        <w:rPr>
          <w:bCs/>
          <w:i/>
          <w:iCs/>
        </w:rPr>
        <w:t xml:space="preserve"> </w:t>
      </w:r>
      <w:r w:rsidRPr="00160231">
        <w:rPr>
          <w:bCs/>
          <w:i/>
          <w:iCs/>
        </w:rPr>
        <w:t>come si gioisce quando si miete</w:t>
      </w:r>
      <w:r>
        <w:rPr>
          <w:bCs/>
          <w:i/>
          <w:iCs/>
        </w:rPr>
        <w:t xml:space="preserve"> </w:t>
      </w:r>
      <w:r w:rsidRPr="00160231">
        <w:rPr>
          <w:bCs/>
          <w:i/>
          <w:iCs/>
        </w:rPr>
        <w:t>e come si esulta quando si divide la preda.</w:t>
      </w:r>
      <w:r>
        <w:rPr>
          <w:bCs/>
          <w:i/>
          <w:iCs/>
        </w:rPr>
        <w:t xml:space="preserve"> </w:t>
      </w:r>
      <w:r w:rsidRPr="00160231">
        <w:rPr>
          <w:bCs/>
          <w:i/>
          <w:iCs/>
        </w:rPr>
        <w:t>Perché tu hai spezzato il giogo che l’opprimeva,</w:t>
      </w:r>
      <w:r>
        <w:rPr>
          <w:bCs/>
          <w:i/>
          <w:iCs/>
        </w:rPr>
        <w:t xml:space="preserve"> </w:t>
      </w:r>
      <w:r w:rsidRPr="00160231">
        <w:rPr>
          <w:bCs/>
          <w:i/>
          <w:iCs/>
        </w:rPr>
        <w:t>la sbarra sulle sue spalle,</w:t>
      </w:r>
      <w:r>
        <w:rPr>
          <w:bCs/>
          <w:i/>
          <w:iCs/>
        </w:rPr>
        <w:t xml:space="preserve"> </w:t>
      </w:r>
      <w:r w:rsidRPr="00160231">
        <w:rPr>
          <w:bCs/>
          <w:i/>
          <w:iCs/>
        </w:rPr>
        <w:t>e il bastone del suo aguzzino,</w:t>
      </w:r>
      <w:r>
        <w:rPr>
          <w:bCs/>
          <w:i/>
          <w:iCs/>
        </w:rPr>
        <w:t xml:space="preserve"> </w:t>
      </w:r>
      <w:r w:rsidRPr="00160231">
        <w:rPr>
          <w:bCs/>
          <w:i/>
          <w:iCs/>
        </w:rPr>
        <w:t>come nel giorno di Madian.</w:t>
      </w:r>
      <w:r>
        <w:rPr>
          <w:bCs/>
          <w:i/>
          <w:iCs/>
        </w:rPr>
        <w:t xml:space="preserve"> </w:t>
      </w:r>
      <w:r w:rsidRPr="00160231">
        <w:rPr>
          <w:bCs/>
          <w:i/>
          <w:iCs/>
        </w:rPr>
        <w:t>Perché ogni calzatura di soldato che marciava rimbombando</w:t>
      </w:r>
      <w:r>
        <w:rPr>
          <w:bCs/>
          <w:i/>
          <w:iCs/>
        </w:rPr>
        <w:t xml:space="preserve"> </w:t>
      </w:r>
      <w:r w:rsidRPr="00160231">
        <w:rPr>
          <w:bCs/>
          <w:i/>
          <w:iCs/>
        </w:rPr>
        <w:t>e ogni mantello intriso di sangue</w:t>
      </w:r>
      <w:r>
        <w:rPr>
          <w:bCs/>
          <w:i/>
          <w:iCs/>
        </w:rPr>
        <w:t xml:space="preserve"> </w:t>
      </w:r>
      <w:r w:rsidRPr="00160231">
        <w:rPr>
          <w:bCs/>
          <w:i/>
          <w:iCs/>
        </w:rPr>
        <w:t>saranno bruciati, dati in pasto al fuoco.</w:t>
      </w:r>
      <w:r>
        <w:rPr>
          <w:bCs/>
          <w:i/>
          <w:iCs/>
        </w:rPr>
        <w:t xml:space="preserve"> </w:t>
      </w:r>
      <w:r w:rsidRPr="00160231">
        <w:rPr>
          <w:bCs/>
          <w:i/>
          <w:iCs/>
        </w:rPr>
        <w:t>Perché un bambino è nato per noi,</w:t>
      </w:r>
      <w:r>
        <w:rPr>
          <w:bCs/>
          <w:i/>
          <w:iCs/>
        </w:rPr>
        <w:t xml:space="preserve"> </w:t>
      </w:r>
      <w:r w:rsidRPr="00160231">
        <w:rPr>
          <w:bCs/>
          <w:i/>
          <w:iCs/>
        </w:rPr>
        <w:t>ci è stato dato un figlio.</w:t>
      </w:r>
      <w:r>
        <w:rPr>
          <w:bCs/>
          <w:i/>
          <w:iCs/>
        </w:rPr>
        <w:t xml:space="preserve"> </w:t>
      </w:r>
      <w:r w:rsidRPr="00160231">
        <w:rPr>
          <w:bCs/>
          <w:i/>
          <w:iCs/>
        </w:rPr>
        <w:t>Sulle sue spalle è il potere</w:t>
      </w:r>
      <w:r>
        <w:rPr>
          <w:bCs/>
          <w:i/>
          <w:iCs/>
        </w:rPr>
        <w:t xml:space="preserve"> </w:t>
      </w:r>
      <w:r w:rsidRPr="00160231">
        <w:rPr>
          <w:bCs/>
          <w:i/>
          <w:iCs/>
        </w:rPr>
        <w:t>e il suo nome sarà:</w:t>
      </w:r>
      <w:r>
        <w:rPr>
          <w:bCs/>
          <w:i/>
          <w:iCs/>
        </w:rPr>
        <w:t xml:space="preserve"> </w:t>
      </w:r>
      <w:r w:rsidRPr="00160231">
        <w:rPr>
          <w:bCs/>
          <w:i/>
          <w:iCs/>
        </w:rPr>
        <w:t>Consigliere mirabile, Dio potente,</w:t>
      </w:r>
      <w:r>
        <w:rPr>
          <w:bCs/>
          <w:i/>
          <w:iCs/>
        </w:rPr>
        <w:t xml:space="preserve"> </w:t>
      </w:r>
      <w:r w:rsidRPr="00160231">
        <w:rPr>
          <w:bCs/>
          <w:i/>
          <w:iCs/>
        </w:rPr>
        <w:t>Padre per sempre, Principe della pace.</w:t>
      </w:r>
      <w:r>
        <w:rPr>
          <w:bCs/>
          <w:i/>
          <w:iCs/>
        </w:rPr>
        <w:t xml:space="preserve"> </w:t>
      </w:r>
      <w:r w:rsidRPr="00160231">
        <w:rPr>
          <w:bCs/>
          <w:i/>
          <w:iCs/>
        </w:rPr>
        <w:t>Grande sarà il suo potere</w:t>
      </w:r>
      <w:r>
        <w:rPr>
          <w:bCs/>
          <w:i/>
          <w:iCs/>
        </w:rPr>
        <w:t xml:space="preserve"> </w:t>
      </w:r>
      <w:r w:rsidRPr="00160231">
        <w:rPr>
          <w:bCs/>
          <w:i/>
          <w:iCs/>
        </w:rPr>
        <w:t xml:space="preserve">e la pace non avrà fine </w:t>
      </w:r>
      <w:r>
        <w:rPr>
          <w:bCs/>
          <w:i/>
          <w:iCs/>
        </w:rPr>
        <w:t xml:space="preserve"> </w:t>
      </w:r>
      <w:r w:rsidRPr="00160231">
        <w:rPr>
          <w:bCs/>
          <w:i/>
          <w:iCs/>
        </w:rPr>
        <w:t>sul trono di Davide e sul suo regno,</w:t>
      </w:r>
      <w:r>
        <w:rPr>
          <w:bCs/>
          <w:i/>
          <w:iCs/>
        </w:rPr>
        <w:t xml:space="preserve"> </w:t>
      </w:r>
      <w:r w:rsidRPr="00160231">
        <w:rPr>
          <w:bCs/>
          <w:i/>
          <w:iCs/>
        </w:rPr>
        <w:t>che egli viene a consolidare e rafforzare</w:t>
      </w:r>
      <w:r>
        <w:rPr>
          <w:bCs/>
          <w:i/>
          <w:iCs/>
        </w:rPr>
        <w:t xml:space="preserve"> </w:t>
      </w:r>
      <w:r w:rsidRPr="00160231">
        <w:rPr>
          <w:bCs/>
          <w:i/>
          <w:iCs/>
        </w:rPr>
        <w:t>con il diritto e la giustizia, ora e per sempre.</w:t>
      </w:r>
      <w:r>
        <w:rPr>
          <w:bCs/>
          <w:i/>
          <w:iCs/>
        </w:rPr>
        <w:t xml:space="preserve"> </w:t>
      </w:r>
      <w:r w:rsidRPr="00160231">
        <w:rPr>
          <w:bCs/>
          <w:i/>
          <w:iCs/>
        </w:rPr>
        <w:t>Questo farà lo zelo del Signore degli eserciti</w:t>
      </w:r>
      <w:r>
        <w:rPr>
          <w:bCs/>
          <w:i/>
          <w:iCs/>
        </w:rPr>
        <w:t xml:space="preserve"> (Is 9,1-8). </w:t>
      </w:r>
    </w:p>
    <w:p w14:paraId="40060DF1" w14:textId="77777777" w:rsidR="00CF40AC" w:rsidRDefault="00CF40AC" w:rsidP="003402C2">
      <w:pPr>
        <w:jc w:val="both"/>
        <w:rPr>
          <w:bCs/>
        </w:rPr>
      </w:pPr>
      <w:r>
        <w:rPr>
          <w:bCs/>
        </w:rPr>
        <w:t xml:space="preserve">Che il Messia sia vero Figlio di Dio, da Lui generato, lo attestano sia il Salmo 2 e sia il Salmo 110: </w:t>
      </w:r>
      <w:r w:rsidRPr="00DC72B3">
        <w:rPr>
          <w:bCs/>
          <w:i/>
          <w:iCs/>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Pr>
          <w:bCs/>
        </w:rPr>
        <w:t xml:space="preserve"> 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4351B1D0" w14:textId="77777777" w:rsidR="00CF40AC" w:rsidRDefault="00CF40AC" w:rsidP="00CF4322">
      <w:pPr>
        <w:jc w:val="both"/>
        <w:rPr>
          <w:bCs/>
          <w:i/>
          <w:iCs/>
        </w:rPr>
      </w:pPr>
      <w:r w:rsidRPr="008C5698">
        <w:rPr>
          <w:bCs/>
          <w:i/>
          <w:iCs/>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w:t>
      </w:r>
      <w:r w:rsidRPr="008C5698">
        <w:rPr>
          <w:bCs/>
          <w:i/>
          <w:iCs/>
        </w:rPr>
        <w:lastRenderedPageBreak/>
        <w:t xml:space="preserve">la pienezza del tempo, </w:t>
      </w:r>
      <w:bookmarkStart w:id="83" w:name="_Hlk145794108"/>
      <w:r w:rsidRPr="008C5698">
        <w:rPr>
          <w:bCs/>
          <w:i/>
          <w:iCs/>
        </w:rPr>
        <w:t>Dio mandò il suo Figlio, nato da donna</w:t>
      </w:r>
      <w:bookmarkEnd w:id="83"/>
      <w:r w:rsidRPr="008C5698">
        <w:rPr>
          <w:bCs/>
          <w:i/>
          <w:iCs/>
        </w:rPr>
        <w:t xml:space="preserve">,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w:t>
      </w:r>
      <w:r>
        <w:rPr>
          <w:bCs/>
          <w:i/>
          <w:iCs/>
        </w:rPr>
        <w:t xml:space="preserve">(Gal 3,1.7). </w:t>
      </w:r>
    </w:p>
    <w:p w14:paraId="301F5B8B" w14:textId="77777777" w:rsidR="00CF40AC" w:rsidRDefault="00CF40AC" w:rsidP="00160231">
      <w:pPr>
        <w:jc w:val="both"/>
        <w:rPr>
          <w:bCs/>
        </w:rPr>
      </w:pPr>
      <w:r>
        <w:rPr>
          <w:bCs/>
        </w:rPr>
        <w:t xml:space="preserve">L’Apostolo Giovanni squarcia, nello Spirito Santo, il mistero del tempo, entra nell’eternità, vede dall’eternità e parla. Ecco cosa lo Spirito Santo gli fa vedere: </w:t>
      </w:r>
      <w:r w:rsidRPr="00DC72B3">
        <w:rPr>
          <w:bCs/>
          <w:i/>
          <w:iCs/>
        </w:rPr>
        <w:t>“</w:t>
      </w:r>
      <w:r w:rsidRPr="00160231">
        <w:rPr>
          <w:bCs/>
          <w:i/>
          <w:iCs/>
        </w:rPr>
        <w:t>In principio era il Verbo,</w:t>
      </w:r>
      <w:r>
        <w:rPr>
          <w:bCs/>
          <w:i/>
          <w:iCs/>
        </w:rPr>
        <w:t xml:space="preserve"> </w:t>
      </w:r>
      <w:r w:rsidRPr="00160231">
        <w:rPr>
          <w:bCs/>
          <w:i/>
          <w:iCs/>
        </w:rPr>
        <w:t>e il Verbo era presso Dio</w:t>
      </w:r>
      <w:r>
        <w:rPr>
          <w:bCs/>
          <w:i/>
          <w:iCs/>
        </w:rPr>
        <w:t xml:space="preserve"> </w:t>
      </w:r>
      <w:r w:rsidRPr="00160231">
        <w:rPr>
          <w:bCs/>
          <w:i/>
          <w:iCs/>
        </w:rPr>
        <w:t>e il Verbo era Dio.</w:t>
      </w:r>
      <w:r>
        <w:rPr>
          <w:bCs/>
          <w:i/>
          <w:iCs/>
        </w:rPr>
        <w:t xml:space="preserve"> </w:t>
      </w:r>
      <w:r w:rsidRPr="00160231">
        <w:rPr>
          <w:bCs/>
          <w:i/>
          <w:iCs/>
        </w:rPr>
        <w:t>Egli era, in principio, presso Dio:</w:t>
      </w:r>
      <w:r>
        <w:rPr>
          <w:bCs/>
          <w:i/>
          <w:iCs/>
        </w:rPr>
        <w:t xml:space="preserve"> </w:t>
      </w:r>
      <w:r w:rsidRPr="00160231">
        <w:rPr>
          <w:bCs/>
          <w:i/>
          <w:iCs/>
        </w:rPr>
        <w:t>tutto è stato fatto per mezzo di lui</w:t>
      </w:r>
      <w:r>
        <w:rPr>
          <w:bCs/>
          <w:i/>
          <w:iCs/>
        </w:rPr>
        <w:t xml:space="preserve"> </w:t>
      </w:r>
      <w:r w:rsidRPr="00160231">
        <w:rPr>
          <w:bCs/>
          <w:i/>
          <w:iCs/>
        </w:rPr>
        <w:t>e senza di lui nulla è stato fatto di ciò che esiste.</w:t>
      </w:r>
      <w:r>
        <w:rPr>
          <w:bCs/>
          <w:i/>
          <w:iCs/>
        </w:rPr>
        <w:t xml:space="preserve"> </w:t>
      </w:r>
      <w:r w:rsidRPr="00160231">
        <w:rPr>
          <w:bCs/>
          <w:i/>
          <w:iCs/>
        </w:rPr>
        <w:t>In lui era la vita</w:t>
      </w:r>
      <w:r>
        <w:rPr>
          <w:bCs/>
          <w:i/>
          <w:iCs/>
        </w:rPr>
        <w:t xml:space="preserve"> </w:t>
      </w:r>
      <w:r w:rsidRPr="00160231">
        <w:rPr>
          <w:bCs/>
          <w:i/>
          <w:iCs/>
        </w:rPr>
        <w:t>e la vita era la luce degli uomini;</w:t>
      </w:r>
      <w:r>
        <w:rPr>
          <w:bCs/>
          <w:i/>
          <w:iCs/>
        </w:rPr>
        <w:t xml:space="preserve"> </w:t>
      </w:r>
      <w:r w:rsidRPr="00160231">
        <w:rPr>
          <w:bCs/>
          <w:i/>
          <w:iCs/>
        </w:rPr>
        <w:t>la luce splende nelle tenebre</w:t>
      </w:r>
      <w:r>
        <w:rPr>
          <w:bCs/>
          <w:i/>
          <w:iCs/>
        </w:rPr>
        <w:t xml:space="preserve"> </w:t>
      </w:r>
      <w:r w:rsidRPr="00160231">
        <w:rPr>
          <w:bCs/>
          <w:i/>
          <w:iCs/>
        </w:rPr>
        <w:t>e le tenebre non l’hanno vinta.</w:t>
      </w:r>
      <w:r>
        <w:rPr>
          <w:bCs/>
          <w:i/>
          <w:iCs/>
        </w:rPr>
        <w:t xml:space="preserve"> </w:t>
      </w:r>
      <w:r w:rsidRPr="00160231">
        <w:rPr>
          <w:bCs/>
          <w:i/>
          <w:iCs/>
        </w:rPr>
        <w:t>Venne un uomo mandato da Dio:</w:t>
      </w:r>
      <w:r>
        <w:rPr>
          <w:bCs/>
          <w:i/>
          <w:iCs/>
        </w:rPr>
        <w:t xml:space="preserve"> </w:t>
      </w:r>
      <w:r w:rsidRPr="00160231">
        <w:rPr>
          <w:bCs/>
          <w:i/>
          <w:iCs/>
        </w:rPr>
        <w:t>il suo nome era Giovanni.</w:t>
      </w:r>
      <w:r>
        <w:rPr>
          <w:bCs/>
          <w:i/>
          <w:iCs/>
        </w:rPr>
        <w:t xml:space="preserve"> </w:t>
      </w:r>
      <w:r w:rsidRPr="00160231">
        <w:rPr>
          <w:bCs/>
          <w:i/>
          <w:iCs/>
        </w:rPr>
        <w:t>Egli venne come testimone</w:t>
      </w:r>
      <w:r>
        <w:rPr>
          <w:bCs/>
          <w:i/>
          <w:iCs/>
        </w:rPr>
        <w:t xml:space="preserve"> </w:t>
      </w:r>
      <w:r w:rsidRPr="00160231">
        <w:rPr>
          <w:bCs/>
          <w:i/>
          <w:iCs/>
        </w:rPr>
        <w:t>per dare testimonianza alla luce,</w:t>
      </w:r>
      <w:r>
        <w:rPr>
          <w:bCs/>
          <w:i/>
          <w:iCs/>
        </w:rPr>
        <w:t xml:space="preserve"> </w:t>
      </w:r>
      <w:r w:rsidRPr="00160231">
        <w:rPr>
          <w:bCs/>
          <w:i/>
          <w:iCs/>
        </w:rPr>
        <w:t>perché tutti credessero per mezzo di lui.</w:t>
      </w:r>
      <w:r>
        <w:rPr>
          <w:bCs/>
          <w:i/>
          <w:iCs/>
        </w:rPr>
        <w:t xml:space="preserve"> </w:t>
      </w:r>
      <w:r w:rsidRPr="00160231">
        <w:rPr>
          <w:bCs/>
          <w:i/>
          <w:iCs/>
        </w:rPr>
        <w:t>Non era lui la luce,</w:t>
      </w:r>
      <w:r>
        <w:rPr>
          <w:bCs/>
          <w:i/>
          <w:iCs/>
        </w:rPr>
        <w:t xml:space="preserve"> </w:t>
      </w:r>
      <w:r w:rsidRPr="00160231">
        <w:rPr>
          <w:bCs/>
          <w:i/>
          <w:iCs/>
        </w:rPr>
        <w:t>ma doveva dare testimonianza alla luce.</w:t>
      </w:r>
      <w:r>
        <w:rPr>
          <w:bCs/>
          <w:i/>
          <w:iCs/>
        </w:rPr>
        <w:t xml:space="preserve"> </w:t>
      </w:r>
      <w:r w:rsidRPr="00160231">
        <w:rPr>
          <w:bCs/>
          <w:i/>
          <w:iCs/>
        </w:rPr>
        <w:t>Veniva nel mondo la luce vera,</w:t>
      </w:r>
      <w:r>
        <w:rPr>
          <w:bCs/>
          <w:i/>
          <w:iCs/>
        </w:rPr>
        <w:t xml:space="preserve"> </w:t>
      </w:r>
      <w:r w:rsidRPr="00160231">
        <w:rPr>
          <w:bCs/>
          <w:i/>
          <w:iCs/>
        </w:rPr>
        <w:t>quella che illumina ogni uomo.</w:t>
      </w:r>
      <w:r>
        <w:rPr>
          <w:bCs/>
          <w:i/>
          <w:iCs/>
        </w:rPr>
        <w:t xml:space="preserve"> </w:t>
      </w:r>
      <w:r w:rsidRPr="00160231">
        <w:rPr>
          <w:bCs/>
          <w:i/>
          <w:iCs/>
        </w:rPr>
        <w:t>Era nel mondo</w:t>
      </w:r>
      <w:r>
        <w:rPr>
          <w:bCs/>
          <w:i/>
          <w:iCs/>
        </w:rPr>
        <w:t xml:space="preserve"> </w:t>
      </w:r>
      <w:r w:rsidRPr="00160231">
        <w:rPr>
          <w:bCs/>
          <w:i/>
          <w:iCs/>
        </w:rPr>
        <w:t>e il mondo è stato fatto per mezzo di lui;</w:t>
      </w:r>
      <w:r>
        <w:rPr>
          <w:bCs/>
          <w:i/>
          <w:iCs/>
        </w:rPr>
        <w:t xml:space="preserve"> </w:t>
      </w:r>
      <w:r w:rsidRPr="00160231">
        <w:rPr>
          <w:bCs/>
          <w:i/>
          <w:iCs/>
        </w:rPr>
        <w:t>eppure il mondo non lo ha riconosciuto.</w:t>
      </w:r>
      <w:r>
        <w:rPr>
          <w:bCs/>
          <w:i/>
          <w:iCs/>
        </w:rPr>
        <w:t xml:space="preserve"> </w:t>
      </w:r>
      <w:r w:rsidRPr="00160231">
        <w:rPr>
          <w:bCs/>
          <w:i/>
          <w:iCs/>
        </w:rPr>
        <w:t>Venne fra i suoi,</w:t>
      </w:r>
      <w:r>
        <w:rPr>
          <w:bCs/>
          <w:i/>
          <w:iCs/>
        </w:rPr>
        <w:t xml:space="preserve"> </w:t>
      </w:r>
      <w:r w:rsidRPr="00160231">
        <w:rPr>
          <w:bCs/>
          <w:i/>
          <w:iCs/>
        </w:rPr>
        <w:t>e i suoi non lo hanno accolto.</w:t>
      </w:r>
      <w:r>
        <w:rPr>
          <w:bCs/>
          <w:i/>
          <w:iCs/>
        </w:rPr>
        <w:t xml:space="preserve"> </w:t>
      </w:r>
      <w:r w:rsidRPr="00160231">
        <w:rPr>
          <w:bCs/>
          <w:i/>
          <w:iCs/>
        </w:rPr>
        <w:t>A quanti però lo hanno accolto</w:t>
      </w:r>
      <w:r>
        <w:rPr>
          <w:bCs/>
          <w:i/>
          <w:iCs/>
        </w:rPr>
        <w:t xml:space="preserve"> </w:t>
      </w:r>
      <w:r w:rsidRPr="00160231">
        <w:rPr>
          <w:bCs/>
          <w:i/>
          <w:iCs/>
        </w:rPr>
        <w:t>ha dato potere di diventare figli di Dio:</w:t>
      </w:r>
      <w:r>
        <w:rPr>
          <w:bCs/>
          <w:i/>
          <w:iCs/>
        </w:rPr>
        <w:t xml:space="preserve"> </w:t>
      </w:r>
      <w:r w:rsidRPr="00160231">
        <w:rPr>
          <w:bCs/>
          <w:i/>
          <w:iCs/>
        </w:rPr>
        <w:t>a quelli che credono nel suo nome,</w:t>
      </w:r>
      <w:r>
        <w:rPr>
          <w:bCs/>
          <w:i/>
          <w:iCs/>
        </w:rPr>
        <w:t xml:space="preserve"> </w:t>
      </w:r>
      <w:r w:rsidRPr="00160231">
        <w:rPr>
          <w:bCs/>
          <w:i/>
          <w:iCs/>
        </w:rPr>
        <w:t>i quali, non da sangue</w:t>
      </w:r>
      <w:r>
        <w:rPr>
          <w:bCs/>
          <w:i/>
          <w:iCs/>
        </w:rPr>
        <w:t xml:space="preserve"> </w:t>
      </w:r>
      <w:r w:rsidRPr="00160231">
        <w:rPr>
          <w:bCs/>
          <w:i/>
          <w:iCs/>
        </w:rPr>
        <w:t>né da volere di carne</w:t>
      </w:r>
      <w:r>
        <w:rPr>
          <w:bCs/>
          <w:i/>
          <w:iCs/>
        </w:rPr>
        <w:t xml:space="preserve"> </w:t>
      </w:r>
      <w:r w:rsidRPr="00160231">
        <w:rPr>
          <w:bCs/>
          <w:i/>
          <w:iCs/>
        </w:rPr>
        <w:t>né da volere di uomo,</w:t>
      </w:r>
      <w:r>
        <w:rPr>
          <w:bCs/>
          <w:i/>
          <w:iCs/>
        </w:rPr>
        <w:t xml:space="preserve"> </w:t>
      </w:r>
      <w:r w:rsidRPr="00160231">
        <w:rPr>
          <w:bCs/>
          <w:i/>
          <w:iCs/>
        </w:rPr>
        <w:t>ma da Dio sono stati generati.</w:t>
      </w:r>
      <w:r>
        <w:rPr>
          <w:bCs/>
          <w:i/>
          <w:iCs/>
        </w:rPr>
        <w:t xml:space="preserve"> </w:t>
      </w:r>
      <w:r w:rsidRPr="00160231">
        <w:rPr>
          <w:bCs/>
          <w:i/>
          <w:iCs/>
        </w:rPr>
        <w:t>E il Verbo si fece carne</w:t>
      </w:r>
      <w:r>
        <w:rPr>
          <w:bCs/>
          <w:i/>
          <w:iCs/>
        </w:rPr>
        <w:t xml:space="preserve"> </w:t>
      </w:r>
      <w:r w:rsidRPr="00160231">
        <w:rPr>
          <w:bCs/>
          <w:i/>
          <w:iCs/>
        </w:rPr>
        <w:t>e venne ad abitare in mezzo a noi;</w:t>
      </w:r>
      <w:r>
        <w:rPr>
          <w:bCs/>
          <w:i/>
          <w:iCs/>
        </w:rPr>
        <w:t xml:space="preserve"> </w:t>
      </w:r>
      <w:r w:rsidRPr="00160231">
        <w:rPr>
          <w:bCs/>
          <w:i/>
          <w:iCs/>
        </w:rPr>
        <w:t>e noi abbiamo contemplato la sua gloria,</w:t>
      </w:r>
      <w:r>
        <w:rPr>
          <w:bCs/>
          <w:i/>
          <w:iCs/>
        </w:rPr>
        <w:t xml:space="preserve"> </w:t>
      </w:r>
      <w:r w:rsidRPr="00160231">
        <w:rPr>
          <w:bCs/>
          <w:i/>
          <w:iCs/>
        </w:rPr>
        <w:t>gloria come del Figlio unigenito</w:t>
      </w:r>
      <w:r>
        <w:rPr>
          <w:bCs/>
          <w:i/>
          <w:iCs/>
        </w:rPr>
        <w:t xml:space="preserve"> </w:t>
      </w:r>
      <w:r w:rsidRPr="00160231">
        <w:rPr>
          <w:bCs/>
          <w:i/>
          <w:iCs/>
        </w:rPr>
        <w:t>che viene dal Padre,</w:t>
      </w:r>
      <w:r>
        <w:rPr>
          <w:bCs/>
          <w:i/>
          <w:iCs/>
        </w:rPr>
        <w:t xml:space="preserve"> </w:t>
      </w:r>
      <w:r w:rsidRPr="00160231">
        <w:rPr>
          <w:bCs/>
          <w:i/>
          <w:iCs/>
        </w:rPr>
        <w:t>pieno di grazia e di verità.</w:t>
      </w:r>
      <w:r>
        <w:rPr>
          <w:bCs/>
          <w:i/>
          <w:iCs/>
        </w:rPr>
        <w:t xml:space="preserve"> </w:t>
      </w:r>
      <w:r w:rsidRPr="00160231">
        <w:rPr>
          <w:bCs/>
          <w:i/>
          <w:iCs/>
        </w:rPr>
        <w:t>Giovanni gli dà testimonianza e proclama:</w:t>
      </w:r>
      <w:r>
        <w:rPr>
          <w:bCs/>
          <w:i/>
          <w:iCs/>
        </w:rPr>
        <w:t xml:space="preserve"> </w:t>
      </w:r>
      <w:r w:rsidRPr="00160231">
        <w:rPr>
          <w:bCs/>
          <w:i/>
          <w:iCs/>
        </w:rPr>
        <w:t>«Era di lui che io dissi:</w:t>
      </w:r>
      <w:r>
        <w:rPr>
          <w:bCs/>
          <w:i/>
          <w:iCs/>
        </w:rPr>
        <w:t xml:space="preserve"> </w:t>
      </w:r>
      <w:r w:rsidRPr="00160231">
        <w:rPr>
          <w:bCs/>
          <w:i/>
          <w:iCs/>
        </w:rPr>
        <w:t>Colui che viene dopo di me</w:t>
      </w:r>
      <w:r>
        <w:rPr>
          <w:bCs/>
          <w:i/>
          <w:iCs/>
        </w:rPr>
        <w:t xml:space="preserve"> </w:t>
      </w:r>
      <w:r w:rsidRPr="00160231">
        <w:rPr>
          <w:bCs/>
          <w:i/>
          <w:iCs/>
        </w:rPr>
        <w:t>è avanti a me,</w:t>
      </w:r>
      <w:r>
        <w:rPr>
          <w:bCs/>
          <w:i/>
          <w:iCs/>
        </w:rPr>
        <w:t xml:space="preserve"> </w:t>
      </w:r>
      <w:r w:rsidRPr="00160231">
        <w:rPr>
          <w:bCs/>
          <w:i/>
          <w:iCs/>
        </w:rPr>
        <w:t>perché era prima di me».</w:t>
      </w:r>
      <w:r>
        <w:rPr>
          <w:bCs/>
          <w:i/>
          <w:iCs/>
        </w:rPr>
        <w:t xml:space="preserve">  </w:t>
      </w:r>
      <w:r w:rsidRPr="00160231">
        <w:rPr>
          <w:bCs/>
          <w:i/>
          <w:iCs/>
        </w:rPr>
        <w:t>Dalla sua pienezza</w:t>
      </w:r>
      <w:r>
        <w:rPr>
          <w:bCs/>
          <w:i/>
          <w:iCs/>
        </w:rPr>
        <w:t xml:space="preserve"> </w:t>
      </w:r>
      <w:r w:rsidRPr="00160231">
        <w:rPr>
          <w:bCs/>
          <w:i/>
          <w:iCs/>
        </w:rPr>
        <w:t>noi tutti abbiamo ricevuto:</w:t>
      </w:r>
      <w:r>
        <w:rPr>
          <w:bCs/>
          <w:i/>
          <w:iCs/>
        </w:rPr>
        <w:t xml:space="preserve"> </w:t>
      </w:r>
      <w:r w:rsidRPr="00160231">
        <w:rPr>
          <w:bCs/>
          <w:i/>
          <w:iCs/>
        </w:rPr>
        <w:t>grazia su grazia.</w:t>
      </w:r>
      <w:r>
        <w:rPr>
          <w:bCs/>
          <w:i/>
          <w:iCs/>
        </w:rPr>
        <w:t xml:space="preserve"> </w:t>
      </w:r>
      <w:r w:rsidRPr="00160231">
        <w:rPr>
          <w:bCs/>
          <w:i/>
          <w:iCs/>
        </w:rPr>
        <w:t>Perché la Legge fu data per mezzo di Mosè,</w:t>
      </w:r>
      <w:r>
        <w:rPr>
          <w:bCs/>
          <w:i/>
          <w:iCs/>
        </w:rPr>
        <w:t xml:space="preserve"> </w:t>
      </w:r>
      <w:r w:rsidRPr="00160231">
        <w:rPr>
          <w:bCs/>
          <w:i/>
          <w:iCs/>
        </w:rPr>
        <w:t>la grazia e la verità vennero per mezzo di Gesù Cristo.</w:t>
      </w:r>
      <w:r>
        <w:rPr>
          <w:bCs/>
          <w:i/>
          <w:iCs/>
        </w:rPr>
        <w:t xml:space="preserve"> </w:t>
      </w:r>
      <w:r w:rsidRPr="00160231">
        <w:rPr>
          <w:bCs/>
          <w:i/>
          <w:iCs/>
        </w:rPr>
        <w:t>Dio, nessuno lo ha mai visto:</w:t>
      </w:r>
      <w:r>
        <w:rPr>
          <w:bCs/>
          <w:i/>
          <w:iCs/>
        </w:rPr>
        <w:t xml:space="preserve"> </w:t>
      </w:r>
      <w:r w:rsidRPr="00160231">
        <w:rPr>
          <w:bCs/>
          <w:i/>
          <w:iCs/>
        </w:rPr>
        <w:t>il Figlio unigenito, che è Dio</w:t>
      </w:r>
      <w:r>
        <w:rPr>
          <w:bCs/>
          <w:i/>
          <w:iCs/>
        </w:rPr>
        <w:t xml:space="preserve"> </w:t>
      </w:r>
      <w:r w:rsidRPr="00160231">
        <w:rPr>
          <w:bCs/>
          <w:i/>
          <w:iCs/>
        </w:rPr>
        <w:t>ed è nel seno del Padre,</w:t>
      </w:r>
      <w:r>
        <w:rPr>
          <w:bCs/>
          <w:i/>
          <w:iCs/>
        </w:rPr>
        <w:t xml:space="preserve"> </w:t>
      </w:r>
      <w:r w:rsidRPr="00160231">
        <w:rPr>
          <w:bCs/>
          <w:i/>
          <w:iCs/>
        </w:rPr>
        <w:t>è lui che lo ha rivelato</w:t>
      </w:r>
      <w:r>
        <w:rPr>
          <w:bCs/>
          <w:i/>
          <w:iCs/>
        </w:rPr>
        <w:t xml:space="preserve"> (Gv 1,1-18).  </w:t>
      </w:r>
      <w:r>
        <w:rPr>
          <w:bCs/>
        </w:rPr>
        <w:t>Questa rivelazione dello Spirito Santo è l’Amen di Dio a tutta la sua divina rivelazione. Tutto è stato rivelato. Amen. L’Amen à eterno.</w:t>
      </w:r>
    </w:p>
    <w:p w14:paraId="3E07BB50" w14:textId="77777777" w:rsidR="00CF40AC" w:rsidRDefault="00CF40AC" w:rsidP="00CF4322">
      <w:pPr>
        <w:jc w:val="both"/>
        <w:rPr>
          <w:bCs/>
        </w:rPr>
      </w:pPr>
      <w:r>
        <w:rPr>
          <w:bCs/>
        </w:rPr>
        <w:t>Che il Messia necessariamente dovrà essere un uomo e di conseguenza che il Figlio di Dio che nasce da Donna dovrà essere realmente, veramente, sostanzialmente un uomo, lo rivela il Signore ad Abramo. La sua benedizione è nella discendenza di Abramo: “</w:t>
      </w:r>
      <w:r w:rsidRPr="00160231">
        <w:rPr>
          <w:bCs/>
          <w:i/>
          <w:iCs/>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bCs/>
          <w:i/>
          <w:iCs/>
        </w:rPr>
        <w:t xml:space="preserve"> (Gen 22,1618). </w:t>
      </w:r>
      <w:r>
        <w:rPr>
          <w:bCs/>
        </w:rPr>
        <w:t xml:space="preserve">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Santo. Gesù non ha due padri, un padre terreno e il Padre celeste. Gesù ha un solo Padre, il Padre celeste o il Padre eterno che è anche il solo ed unico Padre </w:t>
      </w:r>
      <w:r>
        <w:rPr>
          <w:bCs/>
        </w:rPr>
        <w:lastRenderedPageBreak/>
        <w:t>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49A9C168" w14:textId="77777777" w:rsidR="00CF40AC" w:rsidRDefault="00CF40AC" w:rsidP="00E467BF">
      <w:pPr>
        <w:jc w:val="right"/>
        <w:rPr>
          <w:b/>
        </w:rPr>
      </w:pPr>
      <w:r>
        <w:rPr>
          <w:b/>
        </w:rPr>
        <w:t xml:space="preserve">14 Gennaio </w:t>
      </w:r>
      <w:r w:rsidRPr="00E467BF">
        <w:rPr>
          <w:b/>
        </w:rPr>
        <w:t>202</w:t>
      </w:r>
      <w:r>
        <w:rPr>
          <w:b/>
        </w:rPr>
        <w:t>4</w:t>
      </w:r>
    </w:p>
    <w:p w14:paraId="762D4279" w14:textId="77777777" w:rsidR="00514189" w:rsidRDefault="00514189" w:rsidP="00E467BF">
      <w:pPr>
        <w:jc w:val="right"/>
        <w:rPr>
          <w:b/>
        </w:rPr>
      </w:pPr>
    </w:p>
    <w:p w14:paraId="4B583359" w14:textId="77777777" w:rsidR="00514189" w:rsidRPr="002028DF" w:rsidRDefault="00514189" w:rsidP="002028DF">
      <w:pPr>
        <w:spacing w:before="120"/>
        <w:jc w:val="center"/>
        <w:outlineLvl w:val="0"/>
        <w:rPr>
          <w:b/>
          <w:bCs/>
          <w:kern w:val="28"/>
          <w:sz w:val="32"/>
          <w:szCs w:val="32"/>
        </w:rPr>
      </w:pPr>
      <w:bookmarkStart w:id="84" w:name="_Toc169269315"/>
      <w:r>
        <w:rPr>
          <w:b/>
          <w:bCs/>
          <w:kern w:val="28"/>
          <w:sz w:val="32"/>
          <w:szCs w:val="32"/>
        </w:rPr>
        <w:t xml:space="preserve">III DOMENICA T. O. </w:t>
      </w:r>
      <w:r w:rsidRPr="002028DF">
        <w:rPr>
          <w:b/>
          <w:bCs/>
          <w:kern w:val="28"/>
          <w:sz w:val="32"/>
          <w:szCs w:val="32"/>
        </w:rPr>
        <w:t>[B]</w:t>
      </w:r>
      <w:bookmarkEnd w:id="84"/>
    </w:p>
    <w:p w14:paraId="11B6B587" w14:textId="77777777" w:rsidR="00514189" w:rsidRPr="002028DF" w:rsidRDefault="00514189" w:rsidP="002028DF">
      <w:pPr>
        <w:keepNext/>
        <w:jc w:val="center"/>
        <w:outlineLvl w:val="0"/>
        <w:rPr>
          <w:b/>
          <w:bCs/>
          <w:i/>
          <w:kern w:val="32"/>
          <w:sz w:val="22"/>
          <w:szCs w:val="28"/>
        </w:rPr>
      </w:pPr>
      <w:bookmarkStart w:id="85" w:name="_Toc169269316"/>
      <w:r w:rsidRPr="00072C70">
        <w:rPr>
          <w:b/>
          <w:bCs/>
          <w:kern w:val="32"/>
          <w:szCs w:val="24"/>
        </w:rPr>
        <w:t>Convertitevi e credete nel Vangelo</w:t>
      </w:r>
      <w:bookmarkEnd w:id="85"/>
    </w:p>
    <w:p w14:paraId="295EA781" w14:textId="77777777" w:rsidR="00514189" w:rsidRDefault="00514189" w:rsidP="002028DF">
      <w:pPr>
        <w:jc w:val="both"/>
        <w:rPr>
          <w:iCs/>
        </w:rPr>
      </w:pPr>
      <w:r>
        <w:rPr>
          <w:iCs/>
        </w:rPr>
        <w:t>La conversione è adeguamento all’ultimo profeta mandato da Dio ed è anche all’ultima Parola che l’ultimo profeta ha proferito nel nome del Signore. Convertirsi all’ultima Parola non significa che vengano annullate tutte le altre Parole di Dio pronunciate nella storia. Signore invece che tutte le Parole precedentemente pronunciate trovano il compimento in questo ultimo profeta e in questa ultima Parola. È questo oggi il grande errore nel quale siamo precipitati. In nome di presunte verità attribuite al Signore nostro Dio e a Parole a lui attribuite, ma che sono solo frutto del nostro pensiero e desiderio, si vogliano mandare al macero ben quattromila anni di lavoro del Padre nostro celeste, del suo Figlio Unigenito fattosi carne per la nostra salvezza, dello Spirito Santo a noi dato perché conduca il corpo di Cristo a tutta la verità, fino al giorno della Parusia. Si vuole distruggere tutta la verità della Divina Rivelazione e al suo posto innalzare come principio di verità eterna il pensiero dell’uomo, un pensiero sempre mutevole e che cambia dalla sera alla mattina. Così facendo, si distruggere la Chiesa che scende dal Cielo, da Dio e si innalza al suo posto la Chiesa che sale dalla terra, cioè dal cuore di Satana. Muore tutto il mistero che avvolge il nostro Dio e al suo posto viene innalzato il Dio unico, un Dio senza mistero, perché è solo frutto di qualche teologo che ha perso il lume della ragione e per questo pensa che il frutto del suo pensiero sia la sola via giusta per l’uomo di oggi di vivere la sua fede e la sua religione.</w:t>
      </w:r>
    </w:p>
    <w:p w14:paraId="2F4CC0D4" w14:textId="77777777" w:rsidR="00514189" w:rsidRDefault="00514189" w:rsidP="002028DF">
      <w:pPr>
        <w:jc w:val="both"/>
        <w:rPr>
          <w:iCs/>
        </w:rPr>
      </w:pPr>
      <w:r>
        <w:rPr>
          <w:iCs/>
        </w:rPr>
        <w:t xml:space="preserve">Per noi oggi la conversione non è all’ultima Parola vera del nostro Dio e Signore, bensì alla prima sua Parola e poi in successione a tutte le altre. Senza la conversione alla prima Parola del Signore nostro Dio e Creatore, unico e solo vero Dio e unico e solo Creatore, anche il mistero dell’uomo, fatto da Dio a sua immagine e somiglianza, scompare, anzi sotto molteplici aspetti è giù scomparso, è già raso al suolo. Lo attesta il fatto che oggi anche le verità di natura più semplici, primordiali, basilari, non vengano più fatte risalire alla volontà del Signore, bensì ad avvenimenti storici. Si pensi ad esempio alla famiglia. Oggi anche in alcuni ambienti cattolici si ha paura di parlare di famiglia creata da Dio, con modalità date da Dio e anche con finalità date da Dio. Si parla di famiglia come se essa fosse un frutto della storia. Ma se è un frutto della storia, come la storia l’ha creata, così la storia la può abbandonare. Se invece essa appartiene </w:t>
      </w:r>
      <w:r>
        <w:rPr>
          <w:iCs/>
        </w:rPr>
        <w:lastRenderedPageBreak/>
        <w:t>alla verità di creazione dell’uomo ed è sola verità di creazione la famiglia composta di un uomo e di una donna, di un solo uomo e di una sola donna, con patto stabile, immodificabile, inscindibile, perenne, senza ritorno indietro, allora per creazione operata da Dio solo questa famiglia potrà esistere per tutto il tempo della storia, altre famiglie secondo verità di creazione mai potranno esistere. Sono pertanto da escludere come vere famiglie tutte le altre. Queste altre sono frutto dell’uomo. Così Dio ha creato l’uomo, maschio e femmina, così ha creato la famiglia, a questa famiglia ha assegnato un fine ben particolare: crescere, moltiplicarsi, riempiere la terra. Cosa che potrà avvenire solo se la famiglia è fatta di un solo uomo e di una sola donna. Oggi questa conversione non è solo urgente, è urgentissima, se vogliamo che il mistero uomo venga custodito e protetto nella sua verità. Oggi si vuole un falso uomo, un falso mistero dell’uomo, un falso Dio e una falsa Divina Rivelazione. La verità è dalla natura. La falsità è dal pensiero. Urge convertirsi alla verità.</w:t>
      </w:r>
    </w:p>
    <w:p w14:paraId="2E8E4B00" w14:textId="77777777" w:rsidR="00514189" w:rsidRDefault="00514189" w:rsidP="006A2B3C">
      <w:pPr>
        <w:jc w:val="both"/>
        <w:rPr>
          <w:i/>
        </w:rPr>
      </w:pPr>
      <w:r w:rsidRPr="006A2B3C">
        <w:rPr>
          <w:i/>
        </w:rPr>
        <w:t xml:space="preserve">Dopo che Giovanni fu arrestato, Gesù andò nella Galilea, proclamando il vangelo di Dio, e diceva: «Il tempo è compiuto e il regno di Dio è vicino; </w:t>
      </w:r>
      <w:bookmarkStart w:id="86" w:name="_Hlk145928282"/>
      <w:r w:rsidRPr="006A2B3C">
        <w:rPr>
          <w:i/>
        </w:rPr>
        <w:t>convertitevi e credete nel Vangelo</w:t>
      </w:r>
      <w:bookmarkEnd w:id="86"/>
      <w:r w:rsidRPr="006A2B3C">
        <w:rPr>
          <w:i/>
        </w:rPr>
        <w:t>».</w:t>
      </w:r>
      <w:r>
        <w:rPr>
          <w:i/>
        </w:rPr>
        <w:t xml:space="preserve"> </w:t>
      </w:r>
      <w:r w:rsidRPr="006A2B3C">
        <w:rPr>
          <w:i/>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23E00B81" w14:textId="77777777" w:rsidR="00514189" w:rsidRPr="002028DF" w:rsidRDefault="00514189" w:rsidP="00024BE0">
      <w:pPr>
        <w:jc w:val="both"/>
        <w:rPr>
          <w:i/>
        </w:rPr>
      </w:pPr>
      <w:r>
        <w:rPr>
          <w:iCs/>
        </w:rPr>
        <w:t xml:space="preserve">Se oggi Gesù venisse sulla nostra terra, la sua predicazione così inizierebbe: convertitevi, cristiani, alla Parola del Padre mio; convertitevi alla Divina Rivelazione; convertitevi alla verità della vostra natura; convertitevi alla verità dell’uomo; convertitevi alla verità della donna; convertitevi alla verità famiglia; convertitevi alla verità del vostro essere discepoli del Vangelo. Ci si converte, abbandonando tutti i nostri pensieri e ogni falsità che nasce da essi, e accogliendo tutta la Parola nei nostri cuori. Come vero esempio di conversione per noi sono Simone e Andrea, Giacomo e Giovanni. Essi ascoltano una parola di Cristo Gesù che passa, lasciano tutto e vanno dietro a lui. Si lascia tutto ciò che è pensiero degli uomini e si va dietro Gesù, che ha deciso di dare un fine nuovo alla nostra vita. Prima si era pescatori di pesci, nel piccolo lago di Cafàrnao, e dopo si si è fatti da Gesù pescatori di uomini nel grande mare del mondo. È questa la vera vocazione di ogni uomo: camminare in ascolto della Parola del Signore nostro Dio. Simone e Andrea, Giacomo e Giovanni, sono per noi purissimo esempio di conversione e di ascolto. Essi ascoltano il Vangelo di Gesù per essi. A questo Vangelo vogliono consegnare tutta la loro vita. Chi oggi si vuole convertire, si serve convertire alla Parola del Signore, ormai a noi divenuta tanto estranea. Non solo estranea, da noi è vista come nostra nemica. La Madre di Dio, Lei che è vissuta ascoltando il Signore, ci doni la sua sapienza perché anche noi viviamo solo di ascolto. </w:t>
      </w:r>
    </w:p>
    <w:p w14:paraId="652618CC" w14:textId="77777777" w:rsidR="00514189" w:rsidRPr="002028DF" w:rsidRDefault="00514189" w:rsidP="000D6BFF">
      <w:pPr>
        <w:jc w:val="right"/>
      </w:pPr>
      <w:r>
        <w:rPr>
          <w:b/>
          <w:i/>
        </w:rPr>
        <w:t xml:space="preserve">21 Gennaio </w:t>
      </w:r>
      <w:r w:rsidRPr="002028DF">
        <w:rPr>
          <w:b/>
          <w:i/>
        </w:rPr>
        <w:t>2023</w:t>
      </w:r>
    </w:p>
    <w:p w14:paraId="01F9189F" w14:textId="77777777" w:rsidR="00514189" w:rsidRPr="00175902" w:rsidRDefault="00514189" w:rsidP="00F2133D">
      <w:pPr>
        <w:pStyle w:val="Titolo1"/>
        <w:spacing w:before="0" w:after="0"/>
        <w:jc w:val="center"/>
      </w:pPr>
      <w:bookmarkStart w:id="87" w:name="_Toc169269317"/>
      <w:r>
        <w:lastRenderedPageBreak/>
        <w:t>IL MONDO VISTO DALLA PAROLA DI DIO</w:t>
      </w:r>
      <w:bookmarkEnd w:id="87"/>
    </w:p>
    <w:p w14:paraId="4C3239C4" w14:textId="77777777" w:rsidR="00514189" w:rsidRPr="00B97CF3" w:rsidRDefault="00514189" w:rsidP="00C515A2">
      <w:pPr>
        <w:pStyle w:val="Titolo1"/>
        <w:spacing w:before="0" w:after="120"/>
        <w:jc w:val="center"/>
        <w:rPr>
          <w:sz w:val="18"/>
          <w:szCs w:val="28"/>
        </w:rPr>
      </w:pPr>
      <w:bookmarkStart w:id="88" w:name="_Toc169269318"/>
      <w:r w:rsidRPr="00366D47">
        <w:rPr>
          <w:sz w:val="24"/>
          <w:szCs w:val="28"/>
        </w:rPr>
        <w:t>Così è volontà del Padre vostro che è nei cieli</w:t>
      </w:r>
      <w:bookmarkEnd w:id="88"/>
    </w:p>
    <w:p w14:paraId="3DDF0247" w14:textId="77777777" w:rsidR="00514189" w:rsidRDefault="00514189" w:rsidP="00A51D13">
      <w:pPr>
        <w:jc w:val="both"/>
      </w:pPr>
      <w:r>
        <w:t>La volontà di Dio è per noi quella contenuta nell’Antico e nel Nuovo Testamento, in ogni libero dell’Antico e del Nuovo, in ogni capitolo dei libri dell’Antico e del Nuovo, in ogni Parola di ogni libro sia dell’Antico e sia del Nuovo. Qual è la volontà di Dio? La salvezza di ogni uomo. Qual è ancora la volontà di Dio? Che ogni uomo che ha conosciuto la salvezza di Dio, aiuti ogni altro uomo perché anche lui possa conoscere la salvezza del suo Dio. Ogni uomo che ha conosciuto la salvezza deve riportare nella salvezza chi l’ha già conosciuta e poi è uscito da essa. Ma anche deve operare perché quanti ancora non la conoscono, la possano conoscere. Questa verità è mirabilmente rivelata nel Libro di Giona; anche Ninive deve conoscere la salvezza del suo Dio.</w:t>
      </w:r>
    </w:p>
    <w:p w14:paraId="2F6721C1" w14:textId="77777777" w:rsidR="00514189" w:rsidRPr="00E512D2" w:rsidRDefault="00514189" w:rsidP="00E512D2">
      <w:pPr>
        <w:jc w:val="both"/>
        <w:rPr>
          <w:i/>
          <w:iCs/>
        </w:rPr>
      </w:pPr>
      <w:r w:rsidRPr="00E512D2">
        <w:rPr>
          <w:i/>
          <w:iCs/>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2286B94A" w14:textId="77777777" w:rsidR="00514189" w:rsidRPr="00E512D2" w:rsidRDefault="00514189" w:rsidP="00E512D2">
      <w:pPr>
        <w:jc w:val="both"/>
      </w:pPr>
      <w:r w:rsidRPr="00E512D2">
        <w:rPr>
          <w:i/>
          <w:iCs/>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r>
        <w:rPr>
          <w:i/>
          <w:iCs/>
        </w:rPr>
        <w:t xml:space="preserve"> </w:t>
      </w:r>
      <w:r w:rsidRPr="00E512D2">
        <w:rPr>
          <w:i/>
          <w:iCs/>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w:t>
      </w:r>
      <w:r w:rsidRPr="00E512D2">
        <w:rPr>
          <w:i/>
          <w:iCs/>
        </w:rPr>
        <w:lastRenderedPageBreak/>
        <w:t>sono più di centoventimila persone, che non sanno distinguere fra la mano destra e la sinistra, e una grande quantità di animali?» (Gio 4,1-11).</w:t>
      </w:r>
      <w:r>
        <w:t xml:space="preserve"> Se Dio vuole la salvezza di ogni uomo, stolti, insipienti, insensati sono i nostri discorsi, quando diciamo che il Vangelo non debba essere più predicato e che la conversione al Vangelo non debba essere più chiesta ad alcuno. Sono, questi, pensieri che vengono dalla carne, non certo essi sono il frutto dello Spirito Santo agente ed operante in noi.</w:t>
      </w:r>
    </w:p>
    <w:p w14:paraId="257F0CFF" w14:textId="77777777" w:rsidR="00514189" w:rsidRDefault="00514189" w:rsidP="00E2104E">
      <w:pPr>
        <w:jc w:val="both"/>
      </w:pPr>
      <w:r w:rsidRPr="002D573A">
        <w:rPr>
          <w:i/>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w:t>
      </w:r>
      <w:bookmarkStart w:id="89" w:name="_Hlk145929250"/>
      <w:r w:rsidRPr="002D573A">
        <w:rPr>
          <w:i/>
        </w:rPr>
        <w:t>Così è volontà del Padre vostro che è nei cieli</w:t>
      </w:r>
      <w:bookmarkEnd w:id="89"/>
      <w:r w:rsidRPr="002D573A">
        <w:rPr>
          <w:i/>
        </w:rPr>
        <w:t>, che neanche uno di questi piccoli si perda.</w:t>
      </w:r>
      <w:r w:rsidRPr="003B717A">
        <w:rPr>
          <w:i/>
        </w:rPr>
        <w:t xml:space="preserve"> </w:t>
      </w:r>
      <w:r>
        <w:t>(Mt 18,12-14).</w:t>
      </w:r>
    </w:p>
    <w:p w14:paraId="1622668F" w14:textId="77777777" w:rsidR="00514189" w:rsidRDefault="00514189" w:rsidP="00540870">
      <w:pPr>
        <w:jc w:val="both"/>
      </w:pPr>
      <w:r>
        <w:t xml:space="preserve">Qualcuno potrebbe obiettare: </w:t>
      </w:r>
      <w:r w:rsidRPr="008127F5">
        <w:rPr>
          <w:i/>
          <w:iCs/>
        </w:rPr>
        <w:t>“Tutte le religioni sono via di salvezza”.</w:t>
      </w:r>
      <w:r>
        <w:t xml:space="preserve"> Si risponde che anche questa parola è frutto della carne e non dello Spirito Santo. Ecco la Parola dello Spirito Santo: </w:t>
      </w:r>
    </w:p>
    <w:p w14:paraId="40C54036" w14:textId="77777777" w:rsidR="00514189" w:rsidRDefault="00514189" w:rsidP="002315BD">
      <w:pPr>
        <w:jc w:val="both"/>
      </w:pPr>
      <w:r w:rsidRPr="002315BD">
        <w:rPr>
          <w:i/>
          <w:iC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r>
        <w:rPr>
          <w:i/>
          <w:iCs/>
        </w:rPr>
        <w:t>“</w:t>
      </w:r>
      <w:r w:rsidRPr="002315BD">
        <w:rPr>
          <w:i/>
          <w:iCs/>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iCs/>
        </w:rPr>
        <w:t xml:space="preserve"> (2Cor 5,18-21). </w:t>
      </w:r>
      <w:r>
        <w:t xml:space="preserve">La Madre di Dio ci liberi da questa universale stoltezza che segna la morte della Chiesa del Figlio suo. </w:t>
      </w:r>
    </w:p>
    <w:p w14:paraId="6A3D1D4C" w14:textId="77777777" w:rsidR="00514189" w:rsidRDefault="00514189" w:rsidP="002315BD">
      <w:pPr>
        <w:jc w:val="right"/>
        <w:rPr>
          <w:b/>
          <w:bCs/>
        </w:rPr>
      </w:pPr>
      <w:r>
        <w:rPr>
          <w:b/>
          <w:bCs/>
        </w:rPr>
        <w:t>21 Gennaio 2024</w:t>
      </w:r>
    </w:p>
    <w:p w14:paraId="01923208" w14:textId="77777777" w:rsidR="00514189" w:rsidRPr="002F7471" w:rsidRDefault="00514189" w:rsidP="002315BD">
      <w:pPr>
        <w:jc w:val="right"/>
        <w:rPr>
          <w:b/>
          <w:bCs/>
        </w:rPr>
      </w:pPr>
    </w:p>
    <w:p w14:paraId="1498F061" w14:textId="77777777" w:rsidR="00514189" w:rsidRDefault="00514189" w:rsidP="006A6D4C">
      <w:pPr>
        <w:pStyle w:val="Titolo1"/>
        <w:spacing w:before="0" w:after="0"/>
        <w:jc w:val="center"/>
      </w:pPr>
      <w:bookmarkStart w:id="90" w:name="_Toc169269319"/>
      <w:r>
        <w:t>LA FEDE NELLA PAROLA</w:t>
      </w:r>
      <w:bookmarkEnd w:id="90"/>
    </w:p>
    <w:p w14:paraId="4A4A6A64" w14:textId="77777777" w:rsidR="00514189" w:rsidRPr="007602F5" w:rsidRDefault="00514189" w:rsidP="0078504F">
      <w:pPr>
        <w:pStyle w:val="Titolo1"/>
        <w:spacing w:before="0" w:after="120"/>
        <w:jc w:val="center"/>
        <w:rPr>
          <w:i/>
          <w:sz w:val="24"/>
          <w:szCs w:val="24"/>
        </w:rPr>
      </w:pPr>
      <w:bookmarkStart w:id="91" w:name="_Toc169269320"/>
      <w:r w:rsidRPr="00B24E6D">
        <w:rPr>
          <w:sz w:val="24"/>
          <w:szCs w:val="24"/>
        </w:rPr>
        <w:t>Va’ dietro a me, Satana!</w:t>
      </w:r>
      <w:bookmarkEnd w:id="91"/>
    </w:p>
    <w:p w14:paraId="23E05E2A" w14:textId="77777777" w:rsidR="00514189" w:rsidRDefault="00514189" w:rsidP="003B07E7">
      <w:pPr>
        <w:jc w:val="both"/>
        <w:rPr>
          <w:iCs/>
        </w:rPr>
      </w:pPr>
      <w:r>
        <w:rPr>
          <w:iCs/>
        </w:rPr>
        <w:t xml:space="preserve">Ogni discepolo di Gesù dinanzi alla volontà che Dio ha scritto per lui sul rotolo della Legge, dei Profeti, dei Salmi, del Vangelo, degli scritti dei Santi Apostoli ed Evangelisti, dinanzi alla vocazione e missione a lui conferite dallo Spirito Santo, è obbligato a rispondere a quanti vogliono distoglierlo dall’obbedienza alla Parola di Dio e alla volontà dello Spirito Santo, con la stessa fermezza con la quale Gesù ha risposto al suo Apostolo e Discepolo Simone Pietro: </w:t>
      </w:r>
      <w:r w:rsidRPr="003919AA">
        <w:rPr>
          <w:i/>
        </w:rPr>
        <w:t>«Va’ dietro a me, Satana! Perché tu non pensi secondo Dio, ma secondo gli uomini</w:t>
      </w:r>
      <w:r>
        <w:rPr>
          <w:i/>
        </w:rPr>
        <w:t>.</w:t>
      </w:r>
      <w:r w:rsidRPr="009A76C2">
        <w:rPr>
          <w:i/>
        </w:rPr>
        <w:t xml:space="preserve"> Lascia, o Satana, che </w:t>
      </w:r>
      <w:r w:rsidRPr="009A76C2">
        <w:rPr>
          <w:i/>
        </w:rPr>
        <w:lastRenderedPageBreak/>
        <w:t xml:space="preserve">io compia la Parola </w:t>
      </w:r>
      <w:r>
        <w:rPr>
          <w:i/>
        </w:rPr>
        <w:t xml:space="preserve">del Padre e di Cristo Gesù </w:t>
      </w:r>
      <w:r w:rsidRPr="009A76C2">
        <w:rPr>
          <w:i/>
        </w:rPr>
        <w:t>e la volontà dello Spirito Santo. La tua volontà, i tuoi pensieri, le tue fantasie religiose non mi appartengono.  Accoglierò qualsiasi tua parola che mi aiuti a</w:t>
      </w:r>
      <w:r>
        <w:rPr>
          <w:i/>
        </w:rPr>
        <w:t xml:space="preserve"> vivere </w:t>
      </w:r>
      <w:r w:rsidRPr="009A76C2">
        <w:rPr>
          <w:i/>
        </w:rPr>
        <w:t xml:space="preserve">tutta la Parola </w:t>
      </w:r>
      <w:r>
        <w:rPr>
          <w:i/>
        </w:rPr>
        <w:t xml:space="preserve">del Padre </w:t>
      </w:r>
      <w:r w:rsidRPr="009A76C2">
        <w:rPr>
          <w:i/>
        </w:rPr>
        <w:t xml:space="preserve">e la volontà dello Spirito Santo in modo perfetto. </w:t>
      </w:r>
      <w:r w:rsidRPr="00F61B84">
        <w:rPr>
          <w:i/>
        </w:rPr>
        <w:t>Mai accoglierò invece una sola tua parola che mi distoglieranno dalla piena, completa, totale, perfetta obbedienza al mio Dio e Signore della mia vita».</w:t>
      </w:r>
      <w:r w:rsidRPr="003919AA">
        <w:rPr>
          <w:iCs/>
        </w:rPr>
        <w:t xml:space="preserve"> </w:t>
      </w:r>
      <w:r>
        <w:rPr>
          <w:iCs/>
        </w:rPr>
        <w:t>Chi è nello Spirito Santo sempre rispondere con fermezza e franchezza, senza lasciarsi tentare. Chi invece non è nello Spirito Santo, sempre cadrà nella tentazione e si allontanerà dall’obbedienza che a lui è stata chiesta. Poiché oggi moltissimi discepoli di Gesù sono precipitati nella tentazione di seguire Satana e le sue parole, essi attestano che sono privi dello Spirito Santo. Eccone la prova: potrà mai chi è colmo di Spirito Santo benedire il peccato del mondo? Potrà mai violentare e stuprare tutta la Divin Parola? Potrà mai eliminare Cristo Gesù dal mistero della vera salvezza? Potrà mai dire che il Vangelo non debba essere predicato? Potrà mai distruggere la Chiesa nella sua verità eterna? Chi opera queste cose attesta e manifesta che da lungo tempo si è allontano dallo Spirito Santo. Ecco invece come Simon Pietro e gli altri Apostoli del Signore rispondono ai capi religiosi del Giudaismo, dopo la discesa dello Spirito santo su di loro:</w:t>
      </w:r>
    </w:p>
    <w:p w14:paraId="718930F2" w14:textId="77777777" w:rsidR="00514189" w:rsidRDefault="00514189" w:rsidP="003B07E7">
      <w:pPr>
        <w:jc w:val="both"/>
        <w:rPr>
          <w:iCs/>
        </w:rPr>
      </w:pPr>
      <w:r w:rsidRPr="009A76C2">
        <w:rPr>
          <w:i/>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Pr>
          <w:i/>
        </w:rPr>
        <w:t xml:space="preserve"> (At 4,13-22). </w:t>
      </w:r>
      <w:r w:rsidRPr="00E71150">
        <w:rPr>
          <w:i/>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r>
        <w:rPr>
          <w:i/>
        </w:rPr>
        <w:t xml:space="preserve"> (At 5,26-33). </w:t>
      </w:r>
      <w:r>
        <w:rPr>
          <w:iCs/>
        </w:rPr>
        <w:t xml:space="preserve">Oggi moltissimi discepoli si vergognano finanche di pronunciare il nome di Gesù. </w:t>
      </w:r>
      <w:r>
        <w:rPr>
          <w:i/>
        </w:rPr>
        <w:t xml:space="preserve"> </w:t>
      </w:r>
    </w:p>
    <w:p w14:paraId="37279CE4" w14:textId="77777777" w:rsidR="00514189" w:rsidRDefault="00514189" w:rsidP="00794289">
      <w:pPr>
        <w:jc w:val="both"/>
        <w:rPr>
          <w:i/>
        </w:rPr>
      </w:pPr>
      <w:r w:rsidRPr="00794289">
        <w:rPr>
          <w:i/>
        </w:rPr>
        <w:lastRenderedPageBreak/>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Pr>
          <w:i/>
        </w:rPr>
        <w:t xml:space="preserve"> </w:t>
      </w:r>
      <w:r w:rsidRPr="00794289">
        <w:rPr>
          <w:i/>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w:t>
      </w:r>
      <w:bookmarkStart w:id="92" w:name="_Hlk145998702"/>
      <w:r w:rsidRPr="00794289">
        <w:rPr>
          <w:i/>
        </w:rPr>
        <w:t xml:space="preserve"> «Va’ dietro a me, Satana! Perché tu non pensi secondo Dio, ma secondo gli uomini».</w:t>
      </w:r>
      <w:r>
        <w:rPr>
          <w:i/>
        </w:rPr>
        <w:t xml:space="preserve"> </w:t>
      </w:r>
      <w:bookmarkEnd w:id="92"/>
      <w:r w:rsidRPr="00794289">
        <w:rPr>
          <w:i/>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w:t>
      </w:r>
      <w:r w:rsidRPr="00703A45">
        <w:rPr>
          <w:i/>
        </w:rPr>
        <w:t xml:space="preserve"> </w:t>
      </w:r>
      <w:r>
        <w:rPr>
          <w:i/>
        </w:rPr>
        <w:t>(</w:t>
      </w:r>
      <w:r w:rsidRPr="00883BC4">
        <w:rPr>
          <w:i/>
        </w:rPr>
        <w:t xml:space="preserve">Mc </w:t>
      </w:r>
      <w:r>
        <w:rPr>
          <w:i/>
        </w:rPr>
        <w:t xml:space="preserve">8,27-38). </w:t>
      </w:r>
    </w:p>
    <w:p w14:paraId="7A5DD5FC" w14:textId="77777777" w:rsidR="00514189" w:rsidRDefault="00514189" w:rsidP="008F63BA">
      <w:pPr>
        <w:jc w:val="both"/>
        <w:rPr>
          <w:iCs/>
        </w:rPr>
      </w:pPr>
      <w:r>
        <w:rPr>
          <w:iCs/>
        </w:rPr>
        <w:t xml:space="preserve">La fermezza e la franchezza del discepolo di Gesù ha salvato ieri, salverà oggi, salverà domani  il Vangelo, la Chiesa, la purissima via della vera salvezza. Franchezza e fermezza sono in noi frutto dello Spirito Santo.  La Madre di Dio ci ottenga questo preziosissimo dono. </w:t>
      </w:r>
    </w:p>
    <w:p w14:paraId="05BA9CBD" w14:textId="60962031" w:rsidR="00514189" w:rsidRDefault="00514189" w:rsidP="00514189">
      <w:pPr>
        <w:jc w:val="right"/>
        <w:rPr>
          <w:b/>
          <w:i/>
        </w:rPr>
      </w:pPr>
      <w:r>
        <w:rPr>
          <w:b/>
          <w:i/>
        </w:rPr>
        <w:t>21 Gennaio 2024</w:t>
      </w:r>
    </w:p>
    <w:p w14:paraId="484C0496" w14:textId="77777777" w:rsidR="00514189" w:rsidRPr="00740615" w:rsidRDefault="00514189" w:rsidP="00514189">
      <w:pPr>
        <w:jc w:val="right"/>
        <w:rPr>
          <w:b/>
          <w:i/>
        </w:rPr>
      </w:pPr>
    </w:p>
    <w:p w14:paraId="39ABF158" w14:textId="77777777" w:rsidR="00514189" w:rsidRPr="00175902" w:rsidRDefault="00514189" w:rsidP="004A18CF">
      <w:pPr>
        <w:pStyle w:val="Titolo1"/>
        <w:spacing w:before="0" w:after="0"/>
        <w:jc w:val="center"/>
      </w:pPr>
      <w:bookmarkStart w:id="93" w:name="_Toc169269321"/>
      <w:r w:rsidRPr="008913FD">
        <w:t>L’UOMO NUOVO IN CRISTO</w:t>
      </w:r>
      <w:bookmarkEnd w:id="93"/>
    </w:p>
    <w:p w14:paraId="14567EE9" w14:textId="77777777" w:rsidR="00514189" w:rsidRPr="000449E0" w:rsidRDefault="00514189" w:rsidP="00194E06">
      <w:pPr>
        <w:pStyle w:val="Titolo1"/>
        <w:spacing w:before="0" w:after="120"/>
        <w:jc w:val="center"/>
        <w:rPr>
          <w:sz w:val="24"/>
          <w:szCs w:val="24"/>
        </w:rPr>
      </w:pPr>
      <w:bookmarkStart w:id="94" w:name="_Toc169269322"/>
      <w:r w:rsidRPr="00DA4C1B">
        <w:rPr>
          <w:sz w:val="24"/>
          <w:szCs w:val="24"/>
        </w:rPr>
        <w:t>Fatevi degli amici con la ricchezza disonesta</w:t>
      </w:r>
      <w:bookmarkEnd w:id="94"/>
    </w:p>
    <w:p w14:paraId="554F5E20" w14:textId="77777777" w:rsidR="00514189" w:rsidRPr="00DF5D9B" w:rsidRDefault="00514189" w:rsidP="00515893">
      <w:pPr>
        <w:jc w:val="both"/>
        <w:rPr>
          <w:szCs w:val="24"/>
        </w:rPr>
      </w:pPr>
      <w:r w:rsidRPr="00DF5D9B">
        <w:rPr>
          <w:szCs w:val="24"/>
        </w:rPr>
        <w:t>Ecco il principio scritturistico dell’Antico e del Novo Testamento che sempre deve governare tutta la nostra vita: Dio condivide con noi se stesso e tutta la sua ricchezza divina ed eterna, tutta la sua luce e verità, tutta la sua grazia e bontà, se noi condividiamo con i nostri fratelli le nostre grandi e anche piccole ricchezze o piccole cose in nostro possesso. Se noi non condividiamo, neanche Dio condivide con noi. Se noi teniamo tu</w:t>
      </w:r>
      <w:r>
        <w:rPr>
          <w:szCs w:val="24"/>
        </w:rPr>
        <w:t>t</w:t>
      </w:r>
      <w:r w:rsidRPr="00DF5D9B">
        <w:rPr>
          <w:szCs w:val="24"/>
        </w:rPr>
        <w:t xml:space="preserve">to per noi, anche Dio tiene tutto per sé. Se noi priviamo un fratello del dono della nostra vita, anche Dio ci priva del dono della sua vita. Le parole di Gesù lo rivelano con </w:t>
      </w:r>
      <w:r>
        <w:rPr>
          <w:szCs w:val="24"/>
        </w:rPr>
        <w:t xml:space="preserve">una </w:t>
      </w:r>
      <w:r w:rsidRPr="00DF5D9B">
        <w:rPr>
          <w:szCs w:val="24"/>
        </w:rPr>
        <w:t>luce sommamente divina:</w:t>
      </w:r>
      <w:r w:rsidRPr="00DF5D9B">
        <w:rPr>
          <w:i/>
          <w:iCs/>
          <w:szCs w:val="24"/>
        </w:rPr>
        <w:t xml:space="preserve"> “Ebbene, io vi dico: fatevi degli amici con la ricchezza disonesta, perché, quando questa verrà a mancare, essi vi accolgano nelle dimore eterne</w:t>
      </w:r>
      <w:r w:rsidRPr="00DF5D9B">
        <w:rPr>
          <w:szCs w:val="24"/>
        </w:rPr>
        <w:t xml:space="preserve">”. Perché la ricchezza è disonesta? Perché essa è data da Dio perché noi la distribuiamo ai nostri fratelli più bisognosi. Se noi la conserviamo tutta per noi, essa sempre sarà disonesta, perché è il frutto di un dono dato da Dio a noi perché noi </w:t>
      </w:r>
      <w:r>
        <w:rPr>
          <w:szCs w:val="24"/>
        </w:rPr>
        <w:t>l</w:t>
      </w:r>
      <w:r w:rsidRPr="00DF5D9B">
        <w:rPr>
          <w:szCs w:val="24"/>
        </w:rPr>
        <w:t>o diamo ad ogni fratello che versa nel bisogno. Poiché in ogni dono si deve rispettare la volontà del dante, se questa volontà non viene rispettata, il nostro</w:t>
      </w:r>
      <w:r>
        <w:rPr>
          <w:szCs w:val="24"/>
        </w:rPr>
        <w:t xml:space="preserve"> non</w:t>
      </w:r>
      <w:r w:rsidRPr="00DF5D9B">
        <w:rPr>
          <w:szCs w:val="24"/>
        </w:rPr>
        <w:t xml:space="preserve"> rispetto ci fa disonesti dinanzi a Dio e dinanzi agli uomini. Invece distribuendo la ricchezza  secondo la volontà di Dio, noi siamo onesti e quanto è nelle nostre mani respira onestà e grande giustizia. Distribuendo ai fratelli ogni ricchezza, anche Dio distribuirà  a noi tutte le sue divine ricchezza. Qual è la prima ricchezza che noi </w:t>
      </w:r>
      <w:r w:rsidRPr="00DF5D9B">
        <w:rPr>
          <w:szCs w:val="24"/>
        </w:rPr>
        <w:lastRenderedPageBreak/>
        <w:t xml:space="preserve">dobbiamo dare ad ogni uomo? </w:t>
      </w:r>
      <w:r>
        <w:rPr>
          <w:szCs w:val="24"/>
        </w:rPr>
        <w:t xml:space="preserve">Essa è ogni </w:t>
      </w:r>
      <w:r w:rsidRPr="00DF5D9B">
        <w:rPr>
          <w:szCs w:val="24"/>
        </w:rPr>
        <w:t>i preziosissim</w:t>
      </w:r>
      <w:r>
        <w:rPr>
          <w:szCs w:val="24"/>
        </w:rPr>
        <w:t>o</w:t>
      </w:r>
      <w:r w:rsidRPr="00DF5D9B">
        <w:rPr>
          <w:szCs w:val="24"/>
        </w:rPr>
        <w:t xml:space="preserve"> don</w:t>
      </w:r>
      <w:r>
        <w:rPr>
          <w:szCs w:val="24"/>
        </w:rPr>
        <w:t>o</w:t>
      </w:r>
      <w:r w:rsidRPr="00DF5D9B">
        <w:rPr>
          <w:szCs w:val="24"/>
        </w:rPr>
        <w:t xml:space="preserve"> che ogni discepolo di Gesù</w:t>
      </w:r>
      <w:r>
        <w:rPr>
          <w:szCs w:val="24"/>
        </w:rPr>
        <w:t xml:space="preserve"> ha ricevuto dal suo Dio e Padre, in Cristo, per lo Spirito Santo: </w:t>
      </w:r>
      <w:r w:rsidRPr="00DF5D9B">
        <w:rPr>
          <w:szCs w:val="24"/>
        </w:rPr>
        <w:t xml:space="preserve"> </w:t>
      </w:r>
    </w:p>
    <w:p w14:paraId="60DAD547" w14:textId="77777777" w:rsidR="00514189" w:rsidRPr="00DF5D9B" w:rsidRDefault="00514189" w:rsidP="00670E47">
      <w:pPr>
        <w:jc w:val="both"/>
        <w:rPr>
          <w:szCs w:val="24"/>
        </w:rPr>
      </w:pPr>
      <w:r w:rsidRPr="00DF5D9B">
        <w:rPr>
          <w:szCs w:val="24"/>
        </w:rPr>
        <w:t xml:space="preserve">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634F4F6" w14:textId="77777777" w:rsidR="00514189" w:rsidRPr="00DF5D9B" w:rsidRDefault="00514189" w:rsidP="00670E47">
      <w:pPr>
        <w:jc w:val="both"/>
        <w:rPr>
          <w:szCs w:val="24"/>
        </w:rPr>
      </w:pPr>
      <w:r w:rsidRPr="00DF5D9B">
        <w:rPr>
          <w:szCs w:val="24"/>
        </w:rPr>
        <w:t xml:space="preserve">Se uno solo di questi amori manca al cristiano, il suo amore è imperfetto. Non è amore cristiano. Anche la sua misericordia è imperfetta. Non è in tutto simile a quella di Gesù. Il Cristiano ama, se dona ai suoi fratelli il Padre con tutta la sua onnipotenza di creazione e di nuova creazione, perché quanti lo accolgono </w:t>
      </w:r>
      <w:r w:rsidRPr="00DF5D9B">
        <w:rPr>
          <w:szCs w:val="24"/>
        </w:rPr>
        <w:lastRenderedPageBreak/>
        <w:t xml:space="preserve">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8A657FB" w14:textId="77777777" w:rsidR="00514189" w:rsidRPr="00DF5D9B" w:rsidRDefault="00514189" w:rsidP="00670E47">
      <w:pPr>
        <w:jc w:val="both"/>
        <w:rPr>
          <w:szCs w:val="24"/>
        </w:rPr>
      </w:pPr>
      <w:r w:rsidRPr="00DF5D9B">
        <w:rPr>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w:t>
      </w:r>
      <w:r w:rsidRPr="00DF5D9B">
        <w:rPr>
          <w:szCs w:val="24"/>
        </w:rPr>
        <w:lastRenderedPageBreak/>
        <w:t>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w:t>
      </w:r>
    </w:p>
    <w:p w14:paraId="208A377D" w14:textId="77777777" w:rsidR="00514189" w:rsidRPr="00DF5D9B" w:rsidRDefault="00514189" w:rsidP="00515893">
      <w:pPr>
        <w:jc w:val="both"/>
        <w:rPr>
          <w:szCs w:val="24"/>
        </w:rPr>
      </w:pPr>
      <w:r w:rsidRPr="00DF5D9B">
        <w:rPr>
          <w:szCs w:val="24"/>
        </w:rPr>
        <w:t xml:space="preserve">Tutti questi doni spirituali sempre dovranno essere accompagnati dai doni materiali. Tutto ciò che il cristiano è e possiede, di tutto lui deve farne una condivisione. Gesù non ha condiviso con noi tutta la sua vita? Non condivide con noi ogni giorno il suo corpo e il suo sangue? </w:t>
      </w:r>
    </w:p>
    <w:p w14:paraId="717F8143" w14:textId="77777777" w:rsidR="00514189" w:rsidRPr="00DF5D9B" w:rsidRDefault="00514189" w:rsidP="008576A0">
      <w:pPr>
        <w:jc w:val="both"/>
        <w:rPr>
          <w:i/>
          <w:szCs w:val="24"/>
        </w:rPr>
      </w:pPr>
      <w:r w:rsidRPr="00DF5D9B">
        <w:rPr>
          <w:i/>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w:t>
      </w:r>
      <w:bookmarkStart w:id="95" w:name="_Hlk146002280"/>
      <w:r w:rsidRPr="00DF5D9B">
        <w:rPr>
          <w:i/>
          <w:szCs w:val="24"/>
        </w:rPr>
        <w:t xml:space="preserve">Ebbene, io vi dico: </w:t>
      </w:r>
      <w:bookmarkStart w:id="96" w:name="_Hlk145929401"/>
      <w:r w:rsidRPr="00DF5D9B">
        <w:rPr>
          <w:i/>
          <w:szCs w:val="24"/>
        </w:rPr>
        <w:t>fatevi degli amici con la ricchezza disonesta</w:t>
      </w:r>
      <w:bookmarkEnd w:id="96"/>
      <w:r w:rsidRPr="00DF5D9B">
        <w:rPr>
          <w:i/>
          <w:szCs w:val="24"/>
        </w:rPr>
        <w:t>, perché, quando questa verrà a mancare, essi vi accolgano nelle dimore eterne.</w:t>
      </w:r>
      <w:bookmarkEnd w:id="95"/>
      <w:r w:rsidRPr="00DF5D9B">
        <w:rPr>
          <w:i/>
          <w:szCs w:val="24"/>
        </w:rPr>
        <w:t xml:space="preserve"> (Lc 16,1-9).</w:t>
      </w:r>
    </w:p>
    <w:p w14:paraId="141B75C7" w14:textId="77777777" w:rsidR="00514189" w:rsidRDefault="00514189" w:rsidP="00737ED6">
      <w:pPr>
        <w:jc w:val="both"/>
        <w:rPr>
          <w:iCs/>
          <w:szCs w:val="24"/>
        </w:rPr>
      </w:pPr>
      <w:r w:rsidRPr="00DF5D9B">
        <w:rPr>
          <w:iCs/>
          <w:szCs w:val="24"/>
        </w:rPr>
        <w:t xml:space="preserve">Oggi i figli della Chiesa neanche possono più condividere i preziosissimi doni divini. Li hanno persi o li stano perdendo tutti a causa della perdita dello loro fede in Cristo Gesù e nel suo Vangelo. Neanche i beni materiali potranno condividere. Non è nelle loro possibilità. Dio non condivide più con loro e neanche dona più quei pochi beni materiali sufficienti per la loro vita quotidiana. Loro privano il mondo di Cristo Gesù e il Signore li spoglia anche di quei pochi beni a loro disposizione. Dio non tollera le ingiustizia nella sua Chiesa ed è somma </w:t>
      </w:r>
      <w:r w:rsidRPr="00DF5D9B">
        <w:rPr>
          <w:iCs/>
          <w:szCs w:val="24"/>
        </w:rPr>
        <w:lastRenderedPageBreak/>
        <w:t xml:space="preserve">ingiustizia contro il mondo intero privare un solo uomo del sommo bene della salvezza che è Cristo Gesù. Madre nostra e Madre di Dio, fa’ che la nostra vita sia un dono di Gesù </w:t>
      </w:r>
      <w:r>
        <w:rPr>
          <w:iCs/>
          <w:szCs w:val="24"/>
        </w:rPr>
        <w:t xml:space="preserve">Signore </w:t>
      </w:r>
      <w:r w:rsidRPr="00DF5D9B">
        <w:rPr>
          <w:iCs/>
          <w:szCs w:val="24"/>
        </w:rPr>
        <w:t xml:space="preserve">al mondo intero. </w:t>
      </w:r>
      <w:r>
        <w:rPr>
          <w:iCs/>
          <w:szCs w:val="24"/>
        </w:rPr>
        <w:t xml:space="preserve">                        </w:t>
      </w:r>
    </w:p>
    <w:p w14:paraId="438ED2CA" w14:textId="2758C8C8" w:rsidR="00514189" w:rsidRDefault="00514189" w:rsidP="00514189">
      <w:pPr>
        <w:jc w:val="right"/>
        <w:rPr>
          <w:b/>
          <w:szCs w:val="24"/>
        </w:rPr>
      </w:pPr>
      <w:r>
        <w:rPr>
          <w:iCs/>
          <w:szCs w:val="24"/>
        </w:rPr>
        <w:t xml:space="preserve">    </w:t>
      </w:r>
      <w:r w:rsidRPr="00DF5D9B">
        <w:rPr>
          <w:b/>
          <w:szCs w:val="24"/>
        </w:rPr>
        <w:t>21 Gennaio 2024</w:t>
      </w:r>
    </w:p>
    <w:p w14:paraId="25446E7B" w14:textId="77777777" w:rsidR="00514189" w:rsidRPr="00DF5D9B" w:rsidRDefault="00514189" w:rsidP="00514189">
      <w:pPr>
        <w:jc w:val="right"/>
        <w:rPr>
          <w:b/>
          <w:i/>
          <w:sz w:val="32"/>
          <w:szCs w:val="24"/>
        </w:rPr>
      </w:pPr>
    </w:p>
    <w:p w14:paraId="3C882F76" w14:textId="77777777" w:rsidR="00514189" w:rsidRDefault="00514189" w:rsidP="006D5B42">
      <w:pPr>
        <w:pStyle w:val="StileTitolo1AllineatoalcentroPrima0ptDopo0pt"/>
      </w:pPr>
      <w:bookmarkStart w:id="97" w:name="_Toc169269323"/>
      <w:r>
        <w:t>PAROLA VERITÀ FEDE</w:t>
      </w:r>
      <w:bookmarkEnd w:id="97"/>
      <w:r>
        <w:t xml:space="preserve"> </w:t>
      </w:r>
    </w:p>
    <w:p w14:paraId="4F91A2E6" w14:textId="77777777" w:rsidR="00514189" w:rsidRPr="00633240" w:rsidRDefault="00514189" w:rsidP="00514189">
      <w:pPr>
        <w:pStyle w:val="Titolo1"/>
        <w:jc w:val="center"/>
      </w:pPr>
      <w:bookmarkStart w:id="98" w:name="_Toc169269324"/>
      <w:r w:rsidRPr="001839A9">
        <w:t>Il buon pastore dà la propria vita per le pecore</w:t>
      </w:r>
      <w:bookmarkEnd w:id="98"/>
    </w:p>
    <w:p w14:paraId="21233403" w14:textId="77777777" w:rsidR="00514189" w:rsidRDefault="00514189" w:rsidP="00A204CD">
      <w:pPr>
        <w:jc w:val="both"/>
      </w:pPr>
      <w:r>
        <w:t xml:space="preserve">Il buon pastore non è solo Cristo Gesù. Buon pastore è ogni altro che in Cristo, con Cristo, per Cristo, viene costituito pastore del suo gregge. Come Cristo, il buon pastore, dona la vita per le sue pecore? La dona, donando al Padre ogni obbedienza e l’obbedienza è ad ogni Parola scritta per Lui dal Padre nella Legge, nei Profeti, nei Salmi. Legge, Profeti e Salmi a Lui letti e interpretati dallo Spirito Santo. Cristo Gesù non si interpreta Legge, Profeti e Salmi e poi secondo la sua personale interpretazione, dona ad essi piena obbedienza. È lo Spirito Santo che glieli legge ed è lo Spirito Santo che glieli interpreta. Gesù è il fedelissimo discepolo dello Spirito Santo. Questa modalità di Cristo di obbedire vale anche per ogni altro pastore in Lui, con Lui, per Lui. Se questo pastore vuole dare la vita per le pecore – e questa volontà da lui è stata manifestata al momento della sua sacramentale consacrazione a pastore del gregge di Cristo Gesù- anche lui dovrà essere fedelissimo discepolo dello Spirito Santo, non però fino a che il sacro crisma dona profumo alle sue mani, ma per tutti i giorni della sua vita. Nel momento in cui lo Spirito Santo non legge più a lui la vita di Cristo Gesù, interpretandogliela con la sua divina ed eterna verità, lui non potrà più dare la sua vita per le sue pecore e queste si sbanderanno, si smarriranno, saranno facile preda di tutti quei lupi della sera che escano dalle loto tane per aggredire, azzannare, sbranare, divorare. Questo accade perché il pastore in Cristo, con Cristo, per Cristo, non è più discepolo dello Spirito Santo. Chi non è discepolo dello Spirito Santo, mai potrà essere discepolo di Cristo Signore. Il vero discepolo obbedisce ad ogni Parola di Cristo nella verità dello Spirito Santo. Senza essere discepoli dello Spirito Santo non si può obbedire secondo verità e senza obbedienza nella purissima verità dello Spirito del Signore mai si potrà essere discepoli di Gesù. Se non si potrà essere discepoli di Gesù, neanche si potrà essere pastori secondo verità. Si rimane pastori per consacrazione sacramentale, non si è veri pastori per dono di vita. Se il pastore in Cristo, con Cristo, per Cristo, non dona la sua vita per le pecore, di tutto il male che le pecore producono nella Chiesa e nel mondo, lui è responsabile. Come Gesù nel dono della sua vita dona il Padre e lo Spirito Santo e se stesso, così il Pastore in Cristo, donando la sua vita, deve dare Cristo Gesù nel suo mistero di redenzione e di salvezza e in Cristo deve dare il Padre e lo Spirito Santo.  Se il Padre e il Figlio e lo Spirito Santo non vengono dati, anche se desse tutta la sua vita, a nulla gioia. È quanto sta accadendo oggi nella Chiesa: moltissimi pastori pensano che sono essi i paladini per la creazione della vera socialità tra gli uomini, senza il dono di Cristo e in Cristo del dono del Padre e dello Spirito Santo, del dono del Vangelo e della grazia. La loro opera è evangelicamente ammalata, non sana, non vera, perché solo Cristo è il Salvatore dell’uomo. </w:t>
      </w:r>
    </w:p>
    <w:p w14:paraId="5E8F247D" w14:textId="77777777" w:rsidR="00514189" w:rsidRPr="00DB6A38" w:rsidRDefault="00514189" w:rsidP="00B01C67">
      <w:pPr>
        <w:jc w:val="both"/>
        <w:rPr>
          <w:i/>
        </w:rPr>
      </w:pPr>
      <w:r w:rsidRPr="00B01C67">
        <w:rPr>
          <w:i/>
        </w:rPr>
        <w:lastRenderedPageBreak/>
        <w:t xml:space="preserve">Io sono il buon pastore. </w:t>
      </w:r>
      <w:bookmarkStart w:id="99" w:name="_Hlk145929115"/>
      <w:r w:rsidRPr="00B01C67">
        <w:rPr>
          <w:i/>
        </w:rPr>
        <w:t>Il buon pastore dà la propria vita per le pecore</w:t>
      </w:r>
      <w:bookmarkEnd w:id="99"/>
      <w:r w:rsidRPr="00B01C67">
        <w:rPr>
          <w:i/>
        </w:rPr>
        <w:t>.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Pr>
          <w:i/>
        </w:rPr>
        <w:t xml:space="preserve"> </w:t>
      </w:r>
      <w:r w:rsidRPr="00B01C67">
        <w:rPr>
          <w:i/>
        </w:rPr>
        <w:t>Sorse di nuovo dissenso tra i Giudei per queste parole. Molti di loro dicevano: «È indemoniato ed è fuori di sé; perché state ad ascoltarlo?». Altri dicevano: «Queste parole non sono di un indemoniato; può forse un demonio aprire gli occhi ai ciechi?».</w:t>
      </w:r>
      <w:r>
        <w:rPr>
          <w:i/>
        </w:rPr>
        <w:t xml:space="preserve">(Gv 10,11-21).  </w:t>
      </w:r>
    </w:p>
    <w:p w14:paraId="3477C19A" w14:textId="77777777" w:rsidR="00514189" w:rsidRDefault="00514189" w:rsidP="005765AE">
      <w:pPr>
        <w:jc w:val="both"/>
      </w:pPr>
      <w:r>
        <w:t xml:space="preserve">Il Pastore in Cristo, con Cristo, per Cristo, ha una vocazione santissima: lui è mandato dal Padre nello Spirito Santo per </w:t>
      </w:r>
      <w:r w:rsidRPr="00FA374A">
        <w:rPr>
          <w:i/>
          <w:iCs/>
        </w:rPr>
        <w:t>“creare”</w:t>
      </w:r>
      <w:r>
        <w:t xml:space="preserve"> Cristo Gesù in ogni uomo. Creerà Cristo nei cuori permettendo ogni giorno allo Spirito Santo che crei Cristo Gesù e il suo Vangelo nel suo cuore. Nella misura in cui lo Spirito Santo crea Cristo e il suo Vangelo nel suo cuore, lui sempre per opera dello Spirito Santo potrà creare Cristo nei cuori, annunciando il Vangelo secondo purezza di verità nello Spirito Santo e sempre con voce colma di Spirito Santo, invitando alla conversione a Cristo e al suo Vangelo. In fondo si tratta di una creazione per generazione. Il Padre nello Spirito Santo genera Cristo come vero uomo nel seno della Vergine Maria e lo dona al mondo. Il Padre per opera dello Spirito santo genera Cristo nel cuore del pastore e lo dona al mondo per la redenzione e la salvezza. Se oggi moltissimi pastori in Cristo, con Cristo, per Cristo, non generano più Cristo nei cuori, è segno che lo Spirito Santo non lo ha generato nel loro cuore. A nulla serve un pastore in Cristo, con Cristo, per Cristo, se lui non genera Cristo nei cuori. Per questo è stato consacrato pastore e questa sua missione dovrà vivere per tutti i giorni della sua permanenza sulla terra. Il vero pastore è in tutto simile alla Vergine Maria. Lei genera Cristo per opera dello Spirito Santo e lo dona al mondo secondo la volontà del Padre. Anche il pastore per opera dello Spirito Santo genera Cristo nel suo cuore e lo dona al mondo intero secondo la volontà del Padre. Se oggi non diamo più Cristo, è il segno che non abbiamo permesso allo Spirito Santo di generarlo in noi. Noi senza Cristo, il mondo intero rimane senza Cristo. Possiamo dichiarare fallita la nostra missione. Ogni altra cosa che facciamo è missione secondo Satana, mai potrà essere dichiarata missione secondo la volontà del Padre. La Madre di Dio ci liberi da questa confusione. </w:t>
      </w:r>
    </w:p>
    <w:p w14:paraId="714B03E3" w14:textId="77777777" w:rsidR="00514189" w:rsidRDefault="00514189" w:rsidP="000D01A9">
      <w:pPr>
        <w:jc w:val="right"/>
        <w:rPr>
          <w:b/>
        </w:rPr>
      </w:pPr>
      <w:r>
        <w:rPr>
          <w:b/>
        </w:rPr>
        <w:t xml:space="preserve">21 Gennaio </w:t>
      </w:r>
      <w:r w:rsidRPr="000D01A9">
        <w:rPr>
          <w:b/>
        </w:rPr>
        <w:t>202</w:t>
      </w:r>
      <w:r>
        <w:rPr>
          <w:b/>
        </w:rPr>
        <w:t>4</w:t>
      </w:r>
    </w:p>
    <w:p w14:paraId="6EDD28E0" w14:textId="77777777" w:rsidR="00514189" w:rsidRPr="000A55B9" w:rsidRDefault="00514189" w:rsidP="000D01A9">
      <w:pPr>
        <w:jc w:val="right"/>
        <w:rPr>
          <w:b/>
          <w:i/>
        </w:rPr>
      </w:pPr>
    </w:p>
    <w:p w14:paraId="4CB01225" w14:textId="77777777" w:rsidR="00514189" w:rsidRPr="00FC3650" w:rsidRDefault="00514189" w:rsidP="00275CB4">
      <w:pPr>
        <w:pStyle w:val="Titolo"/>
        <w:spacing w:before="0" w:after="0"/>
        <w:rPr>
          <w:rFonts w:ascii="Arial" w:hAnsi="Arial" w:cs="Arial"/>
        </w:rPr>
      </w:pPr>
      <w:bookmarkStart w:id="100" w:name="_Toc169269325"/>
      <w:r w:rsidRPr="00FC3650">
        <w:rPr>
          <w:rFonts w:ascii="Arial" w:hAnsi="Arial" w:cs="Arial"/>
        </w:rPr>
        <w:t>IL CAMMINO DELLA CHIESA NEL TEMPO</w:t>
      </w:r>
      <w:bookmarkEnd w:id="100"/>
    </w:p>
    <w:p w14:paraId="19B4F7AD" w14:textId="77777777" w:rsidR="00514189" w:rsidRDefault="00514189" w:rsidP="00514189">
      <w:pPr>
        <w:pStyle w:val="Titolo1"/>
        <w:jc w:val="center"/>
        <w:rPr>
          <w:i/>
        </w:rPr>
      </w:pPr>
      <w:bookmarkStart w:id="101" w:name="_Toc169269326"/>
      <w:r w:rsidRPr="002F0729">
        <w:lastRenderedPageBreak/>
        <w:t>Degno di fede nelle cose che riguardano Dio</w:t>
      </w:r>
      <w:bookmarkEnd w:id="101"/>
    </w:p>
    <w:p w14:paraId="4E8E6058" w14:textId="77777777" w:rsidR="00514189" w:rsidRPr="00A2483C" w:rsidRDefault="00514189" w:rsidP="000F48C1">
      <w:pPr>
        <w:jc w:val="both"/>
        <w:rPr>
          <w:iCs/>
        </w:rPr>
      </w:pPr>
      <w:r>
        <w:rPr>
          <w:iCs/>
        </w:rPr>
        <w:t xml:space="preserve">Proviamo per un istante a riflettere su questa parole che lo Spirito Santo oggi fa risuonare alle nostre orecchie perché le scriviamo con il suo dito nel nostro cuore: </w:t>
      </w:r>
      <w:r w:rsidRPr="00F701C8">
        <w:rPr>
          <w:i/>
        </w:rPr>
        <w:t>“Perciò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Pr>
          <w:i/>
        </w:rPr>
        <w:t>”.</w:t>
      </w:r>
      <w:r w:rsidRPr="00F701C8">
        <w:t xml:space="preserve"> </w:t>
      </w:r>
      <w:r w:rsidRPr="00F701C8">
        <w:rPr>
          <w:i/>
        </w:rPr>
        <w:t>Perciò doveva rendersi in tutto simile ai fratelli</w:t>
      </w:r>
      <w:r>
        <w:rPr>
          <w:i/>
        </w:rPr>
        <w:t>:</w:t>
      </w:r>
      <w:r>
        <w:rPr>
          <w:iCs/>
        </w:rPr>
        <w:t xml:space="preserve"> 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4712E829" w14:textId="77777777" w:rsidR="00514189" w:rsidRDefault="00514189" w:rsidP="000F48C1">
      <w:pPr>
        <w:jc w:val="both"/>
        <w:rPr>
          <w:i/>
        </w:rPr>
      </w:pPr>
      <w:r>
        <w:rPr>
          <w:iCs/>
        </w:rPr>
        <w:t xml:space="preserve">Si fa vero uomo il Verbo eterno </w:t>
      </w:r>
      <w:r w:rsidRPr="00A2483C">
        <w:rPr>
          <w:i/>
        </w:rPr>
        <w:t>“</w:t>
      </w:r>
      <w:r w:rsidRPr="00F701C8">
        <w:rPr>
          <w:i/>
        </w:rPr>
        <w:t>per diventare un sommo sacerdote misericordioso</w:t>
      </w:r>
      <w:r>
        <w:rPr>
          <w:i/>
        </w:rPr>
        <w:t xml:space="preserve">”. </w:t>
      </w:r>
      <w:r>
        <w:rPr>
          <w:iCs/>
        </w:rPr>
        <w:t>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giustizia di Dio e tutto espia sul legno della croce. Ecco la grande misericordia: lasciarsi crocifiggere al posto nostro ed espiare per noi. Il suo è vero sacrificio vicario. Come è divenuto “</w:t>
      </w:r>
      <w:r w:rsidRPr="00F701C8">
        <w:rPr>
          <w:i/>
        </w:rPr>
        <w:t>degno di fede nelle cose che riguardano Dio</w:t>
      </w:r>
      <w:r>
        <w:rPr>
          <w:i/>
        </w:rPr>
        <w:t xml:space="preserve">”? </w:t>
      </w:r>
      <w:r>
        <w:rPr>
          <w:iCs/>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non fu creduto degno di fede. Chi sono stati creduti degni di fede? Quanti invece hanno dedicato la loro vita a Satana e ai soi peccati. </w:t>
      </w:r>
    </w:p>
    <w:p w14:paraId="3B613EB8" w14:textId="77777777" w:rsidR="00514189" w:rsidRPr="00C92D80" w:rsidRDefault="00514189" w:rsidP="00A05534">
      <w:pPr>
        <w:jc w:val="both"/>
        <w:rPr>
          <w:i/>
        </w:rPr>
      </w:pPr>
      <w:r w:rsidRPr="00A05534">
        <w:rPr>
          <w:i/>
        </w:rPr>
        <w:t>Non certo a degli angeli Dio ha sottomesso il mondo futuro, del quale parliamo. Anzi, in un passo della Scrittura qualcuno ha dichiarato:</w:t>
      </w:r>
      <w:r>
        <w:rPr>
          <w:i/>
        </w:rPr>
        <w:t xml:space="preserve"> </w:t>
      </w:r>
      <w:r w:rsidRPr="00A05534">
        <w:rPr>
          <w:i/>
        </w:rPr>
        <w:t xml:space="preserve">Che cos’è l’uomo perché di lui ti ricordi </w:t>
      </w:r>
      <w:r>
        <w:rPr>
          <w:i/>
        </w:rPr>
        <w:t xml:space="preserve"> </w:t>
      </w:r>
      <w:r w:rsidRPr="00A05534">
        <w:rPr>
          <w:i/>
        </w:rPr>
        <w:t>o il figlio dell’uomo perché te ne curi?</w:t>
      </w:r>
      <w:r>
        <w:rPr>
          <w:i/>
        </w:rPr>
        <w:t xml:space="preserve"> </w:t>
      </w:r>
      <w:r w:rsidRPr="00A05534">
        <w:rPr>
          <w:i/>
        </w:rPr>
        <w:t>Di poco l’hai fatto inferiore agli angeli,</w:t>
      </w:r>
      <w:r>
        <w:rPr>
          <w:i/>
        </w:rPr>
        <w:t xml:space="preserve"> </w:t>
      </w:r>
      <w:r w:rsidRPr="00A05534">
        <w:rPr>
          <w:i/>
        </w:rPr>
        <w:t>di gloria e di onore l’hai coronato</w:t>
      </w:r>
      <w:r>
        <w:rPr>
          <w:i/>
        </w:rPr>
        <w:t xml:space="preserve"> </w:t>
      </w:r>
      <w:r w:rsidRPr="00A05534">
        <w:rPr>
          <w:i/>
        </w:rPr>
        <w:t>8e hai messo ogni cosa sotto i suoi piedi.</w:t>
      </w:r>
      <w:r>
        <w:rPr>
          <w:i/>
        </w:rPr>
        <w:t xml:space="preserve"> </w:t>
      </w:r>
      <w:r w:rsidRPr="00A05534">
        <w:rPr>
          <w:i/>
        </w:rPr>
        <w:t xml:space="preserve">Avendo sottomesso a lui tutte le cose, nulla ha lasciato che non gli fosse </w:t>
      </w:r>
      <w:r w:rsidRPr="00A05534">
        <w:rPr>
          <w:i/>
        </w:rPr>
        <w:lastRenderedPageBreak/>
        <w:t>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r>
        <w:rPr>
          <w:i/>
        </w:rPr>
        <w:t xml:space="preserve"> </w:t>
      </w:r>
      <w:r w:rsidRPr="00A05534">
        <w:rPr>
          <w:i/>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Pr>
          <w:i/>
        </w:rPr>
        <w:t xml:space="preserve"> </w:t>
      </w:r>
      <w:r w:rsidRPr="00A05534">
        <w:rPr>
          <w:i/>
        </w:rPr>
        <w:t>Annuncerò il tuo nome ai miei fratelli,</w:t>
      </w:r>
      <w:r>
        <w:rPr>
          <w:i/>
        </w:rPr>
        <w:t xml:space="preserve"> </w:t>
      </w:r>
      <w:r w:rsidRPr="00A05534">
        <w:rPr>
          <w:i/>
        </w:rPr>
        <w:t>in mezzo all’assemblea canterò le tue lodi;</w:t>
      </w:r>
      <w:r>
        <w:rPr>
          <w:i/>
        </w:rPr>
        <w:t xml:space="preserve"> </w:t>
      </w:r>
      <w:r w:rsidRPr="00A05534">
        <w:rPr>
          <w:i/>
        </w:rPr>
        <w:t>e ancora:</w:t>
      </w:r>
      <w:r>
        <w:rPr>
          <w:i/>
        </w:rPr>
        <w:t xml:space="preserve"> </w:t>
      </w:r>
      <w:r w:rsidRPr="00A05534">
        <w:rPr>
          <w:i/>
        </w:rPr>
        <w:t>Io metterò la mia fiducia in lui;</w:t>
      </w:r>
      <w:r>
        <w:rPr>
          <w:i/>
        </w:rPr>
        <w:t xml:space="preserve"> </w:t>
      </w:r>
      <w:r w:rsidRPr="00A05534">
        <w:rPr>
          <w:i/>
        </w:rPr>
        <w:t>e inoltre:</w:t>
      </w:r>
      <w:r>
        <w:rPr>
          <w:i/>
        </w:rPr>
        <w:t xml:space="preserve"> </w:t>
      </w:r>
      <w:r w:rsidRPr="00A05534">
        <w:rPr>
          <w:i/>
        </w:rPr>
        <w:t>Eccomi, io e i figli che Dio mi ha dato.</w:t>
      </w:r>
      <w:r>
        <w:rPr>
          <w:i/>
        </w:rPr>
        <w:t xml:space="preserve"> </w:t>
      </w:r>
      <w:r w:rsidRPr="00A05534">
        <w:rPr>
          <w:i/>
        </w:rPr>
        <w:t xml:space="preserve">Poiché dunque i figli hanno in comune il sangue e la carne, </w:t>
      </w:r>
      <w:bookmarkStart w:id="102" w:name="_Hlk145929519"/>
      <w:r w:rsidRPr="00A05534">
        <w:rPr>
          <w:i/>
        </w:rPr>
        <w:t>anche Cristo allo stesso modo ne è divenuto partecipe</w:t>
      </w:r>
      <w:bookmarkEnd w:id="102"/>
      <w:r w:rsidRPr="00A05534">
        <w:rPr>
          <w:i/>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103" w:name="_Hlk146010872"/>
      <w:r w:rsidRPr="00A05534">
        <w:rPr>
          <w:i/>
        </w:rPr>
        <w:t xml:space="preserve">Perciò doveva rendersi in tutto simile ai fratelli, per diventare un sommo sacerdote misericordioso e </w:t>
      </w:r>
      <w:bookmarkStart w:id="104" w:name="_Hlk145929610"/>
      <w:r w:rsidRPr="00A05534">
        <w:rPr>
          <w:i/>
        </w:rPr>
        <w:t>degno di fede nelle cose che riguardano Dio</w:t>
      </w:r>
      <w:bookmarkEnd w:id="104"/>
      <w:r w:rsidRPr="00A05534">
        <w:rPr>
          <w:i/>
        </w:rPr>
        <w:t>, allo scopo di espiare i peccati del popolo. Infatti, proprio per essere stato messo alla prova e avere sofferto personalmente, egli è in grado di venire in aiuto a quelli che subiscono la prova</w:t>
      </w:r>
      <w:bookmarkEnd w:id="103"/>
      <w:r w:rsidRPr="00A05534">
        <w:rPr>
          <w:i/>
        </w:rPr>
        <w:t xml:space="preserve">. </w:t>
      </w:r>
      <w:r>
        <w:rPr>
          <w:i/>
        </w:rPr>
        <w:t xml:space="preserve">(Eb 2,5-18). </w:t>
      </w:r>
      <w:r w:rsidRPr="00C92D80">
        <w:rPr>
          <w:i/>
        </w:rPr>
        <w:t xml:space="preserve"> </w:t>
      </w:r>
    </w:p>
    <w:p w14:paraId="0A818567" w14:textId="77777777" w:rsidR="00514189" w:rsidRDefault="00514189" w:rsidP="00932C5C">
      <w:pPr>
        <w:jc w:val="both"/>
        <w:rPr>
          <w:iCs/>
        </w:rPr>
      </w:pPr>
      <w:r w:rsidRPr="00932C5C">
        <w:rPr>
          <w:iCs/>
        </w:rPr>
        <w:t xml:space="preserve">Ecco </w:t>
      </w:r>
      <w:r>
        <w:rPr>
          <w:iCs/>
        </w:rPr>
        <w:t xml:space="preserve">perché Cristo Gesù è vero uomo: </w:t>
      </w:r>
      <w:r w:rsidRPr="00932C5C">
        <w:rPr>
          <w:i/>
        </w:rPr>
        <w:t>allo scopo di espiare i peccati del popolo</w:t>
      </w:r>
      <w:r>
        <w:rPr>
          <w:iCs/>
        </w:rPr>
        <w:t>. Come li espia? Lavandoli con il suo sangue versato sulla croce.  Ecco una ulteriore verità “</w:t>
      </w:r>
      <w:r w:rsidRPr="00932C5C">
        <w:rPr>
          <w:i/>
        </w:rPr>
        <w:t>Infatti, proprio per essere stato messo alla prova e avere sofferto personalmente</w:t>
      </w:r>
      <w:r>
        <w:rPr>
          <w:i/>
        </w:rPr>
        <w:t xml:space="preserve">”. </w:t>
      </w:r>
      <w:r>
        <w:rPr>
          <w:iCs/>
        </w:rPr>
        <w:t xml:space="preserve">Da vero uomo Cristo Gesù conosce la sofferenza, sa cosa è una prova e per questa sua scienza nello Spirito Santo, </w:t>
      </w:r>
      <w:r w:rsidRPr="00932C5C">
        <w:rPr>
          <w:i/>
        </w:rPr>
        <w:t>egli è in grado di venire in aiuto a quelli che subiscono la prova</w:t>
      </w:r>
      <w:r>
        <w:rPr>
          <w:i/>
        </w:rPr>
        <w:t xml:space="preserve">”. </w:t>
      </w:r>
      <w:r>
        <w:rPr>
          <w:iCs/>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1CAFD9CF" w14:textId="3575FD41" w:rsidR="00514189" w:rsidRDefault="00514189" w:rsidP="00514189">
      <w:pPr>
        <w:jc w:val="right"/>
        <w:rPr>
          <w:b/>
          <w:i/>
        </w:rPr>
      </w:pPr>
      <w:r>
        <w:rPr>
          <w:b/>
          <w:i/>
        </w:rPr>
        <w:t xml:space="preserve">21 Gennaio </w:t>
      </w:r>
      <w:r w:rsidRPr="00FC3650">
        <w:rPr>
          <w:b/>
          <w:i/>
        </w:rPr>
        <w:t>20</w:t>
      </w:r>
      <w:r>
        <w:rPr>
          <w:b/>
          <w:i/>
        </w:rPr>
        <w:t>24</w:t>
      </w:r>
    </w:p>
    <w:p w14:paraId="3A0B58BD" w14:textId="77777777" w:rsidR="00514189" w:rsidRPr="00FC3650" w:rsidRDefault="00514189" w:rsidP="00514189">
      <w:pPr>
        <w:jc w:val="right"/>
        <w:rPr>
          <w:b/>
          <w:i/>
        </w:rPr>
      </w:pPr>
    </w:p>
    <w:p w14:paraId="2731766C" w14:textId="77777777" w:rsidR="00514189" w:rsidRDefault="00514189" w:rsidP="00702EE4">
      <w:pPr>
        <w:keepNext/>
        <w:jc w:val="center"/>
        <w:outlineLvl w:val="0"/>
        <w:rPr>
          <w:b/>
          <w:bCs/>
          <w:kern w:val="32"/>
          <w:sz w:val="32"/>
          <w:szCs w:val="32"/>
        </w:rPr>
      </w:pPr>
      <w:bookmarkStart w:id="105" w:name="_Toc169269327"/>
      <w:r>
        <w:rPr>
          <w:b/>
          <w:bCs/>
          <w:kern w:val="32"/>
          <w:sz w:val="32"/>
          <w:szCs w:val="32"/>
        </w:rPr>
        <w:t>SABATO DELLE BEATA VERGINE MARIA</w:t>
      </w:r>
      <w:bookmarkEnd w:id="105"/>
    </w:p>
    <w:p w14:paraId="2F98C3EF" w14:textId="77777777" w:rsidR="00514189" w:rsidRDefault="00514189" w:rsidP="00514189">
      <w:pPr>
        <w:pStyle w:val="Titolo1"/>
        <w:jc w:val="center"/>
        <w:rPr>
          <w:i/>
          <w:iCs/>
        </w:rPr>
      </w:pPr>
      <w:bookmarkStart w:id="106" w:name="_Toc169269328"/>
      <w:r w:rsidRPr="008D58A7">
        <w:t>Un segno grandioso apparve nel cielo</w:t>
      </w:r>
      <w:bookmarkEnd w:id="106"/>
    </w:p>
    <w:p w14:paraId="12A1723B" w14:textId="77777777" w:rsidR="00514189" w:rsidRPr="00F54B09" w:rsidRDefault="00514189" w:rsidP="00F54B09">
      <w:pPr>
        <w:jc w:val="both"/>
        <w:rPr>
          <w:bCs/>
        </w:rPr>
      </w:pPr>
      <w:r>
        <w:rPr>
          <w:bCs/>
        </w:rPr>
        <w:t>Ecco cosa fa il re Artaserse, su suggerimento di Aman, volendo onorare Mardocheo: “</w:t>
      </w:r>
      <w:r w:rsidRPr="00F54B09">
        <w:rPr>
          <w:bCs/>
          <w:i/>
          <w:iCs/>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w:t>
      </w:r>
      <w:r w:rsidRPr="00F54B09">
        <w:rPr>
          <w:bCs/>
          <w:i/>
          <w:iCs/>
        </w:rPr>
        <w:lastRenderedPageBreak/>
        <w:t xml:space="preserve">«Che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r>
        <w:rPr>
          <w:bCs/>
          <w:i/>
          <w:iCs/>
        </w:rPr>
        <w:t xml:space="preserve"> </w:t>
      </w:r>
      <w:r w:rsidRPr="00F54B09">
        <w:rPr>
          <w:bCs/>
          <w:i/>
          <w:iCs/>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r>
        <w:rPr>
          <w:bCs/>
          <w:i/>
          <w:iCs/>
        </w:rPr>
        <w:t xml:space="preserve"> </w:t>
      </w:r>
      <w:r w:rsidRPr="00F54B09">
        <w:rPr>
          <w:bCs/>
          <w:i/>
          <w:iCs/>
        </w:rPr>
        <w:t>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w:t>
      </w:r>
      <w:r>
        <w:rPr>
          <w:bCs/>
          <w:i/>
          <w:iCs/>
        </w:rPr>
        <w:t xml:space="preserve"> (Est 6.1-14). </w:t>
      </w:r>
      <w:r>
        <w:rPr>
          <w:bCs/>
        </w:rPr>
        <w:t xml:space="preserve"> 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 </w:t>
      </w:r>
    </w:p>
    <w:p w14:paraId="56A80312" w14:textId="77777777" w:rsidR="00514189" w:rsidRDefault="00514189" w:rsidP="00291688">
      <w:pPr>
        <w:jc w:val="both"/>
        <w:rPr>
          <w:bCs/>
          <w:i/>
          <w:iCs/>
        </w:rPr>
      </w:pPr>
      <w:r w:rsidRPr="00291688">
        <w:rPr>
          <w:bCs/>
          <w:i/>
          <w:iCs/>
        </w:rPr>
        <w:t>Allora si aprì il tempio di Dio che è nel cielo e apparve nel tempio l’arca della sua alleanza. Ne seguirono folgori, voci, scoppi di tuono, terremoto e una tempesta di grandine.</w:t>
      </w:r>
      <w:r>
        <w:rPr>
          <w:bCs/>
          <w:i/>
          <w:iCs/>
        </w:rPr>
        <w:t xml:space="preserve"> </w:t>
      </w:r>
      <w:bookmarkStart w:id="107" w:name="_Hlk145929693"/>
      <w:r w:rsidRPr="00291688">
        <w:rPr>
          <w:bCs/>
          <w:i/>
          <w:iCs/>
        </w:rPr>
        <w:t>Un segno grandioso apparve nel cielo</w:t>
      </w:r>
      <w:bookmarkEnd w:id="107"/>
      <w:r w:rsidRPr="00291688">
        <w:rPr>
          <w:bCs/>
          <w:i/>
          <w:iCs/>
        </w:rPr>
        <w:t>: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r>
        <w:rPr>
          <w:bCs/>
          <w:i/>
          <w:iCs/>
        </w:rPr>
        <w:t xml:space="preserve"> (Ap 11,19-12,6). </w:t>
      </w:r>
    </w:p>
    <w:p w14:paraId="2CB45FC2" w14:textId="77777777" w:rsidR="00514189" w:rsidRDefault="00514189" w:rsidP="008C073D">
      <w:pPr>
        <w:jc w:val="both"/>
        <w:rPr>
          <w:bCs/>
        </w:rPr>
      </w:pPr>
      <w:r>
        <w:rPr>
          <w:bCs/>
        </w:rPr>
        <w:t xml:space="preserve">Ecco ora come Dio onora Salomone: </w:t>
      </w:r>
      <w:r w:rsidRPr="00CD41EA">
        <w:rPr>
          <w:bCs/>
          <w:i/>
          <w:iCs/>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w:t>
      </w:r>
      <w:r w:rsidRPr="00CD41EA">
        <w:rPr>
          <w:bCs/>
          <w:i/>
          <w:iCs/>
        </w:rPr>
        <w:lastRenderedPageBreak/>
        <w:t>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r>
        <w:rPr>
          <w:bCs/>
          <w:i/>
          <w:iCs/>
        </w:rPr>
        <w:t>”</w:t>
      </w:r>
      <w:r w:rsidRPr="00CD41EA">
        <w:rPr>
          <w:bCs/>
          <w:i/>
          <w:iCs/>
        </w:rPr>
        <w:t xml:space="preserve"> (1Re 3,4-15). </w:t>
      </w:r>
      <w:r>
        <w:rPr>
          <w:bCs/>
        </w:rPr>
        <w:t>Salomone è colmato da Dio di sapienza. La Vergine Maria è la Madre della Sapienza eterna che nel suo purissimo seno si fa carne. Maria è adornata da Dio di ogni virtù. Nessuna perfezione le manca. Il Signore ha onorato la Vergine Maria trasformano il suo corpo in purissima luce e la sua anima da lui è scelta come sua abitazione eterna. La Vergine Maria fosse è ora la casa di Dio. Dio l’ha resa anche mediatrice tra il Figlio e l’umanità. Veramente grandi cose ha fatto per Lei l’Onnipotente, il cui nome è Santo.</w:t>
      </w:r>
    </w:p>
    <w:p w14:paraId="068AA7E1" w14:textId="60580B3F" w:rsidR="00514189" w:rsidRPr="00514189" w:rsidRDefault="00514189" w:rsidP="00514189">
      <w:pPr>
        <w:jc w:val="right"/>
        <w:rPr>
          <w:b/>
          <w:szCs w:val="24"/>
        </w:rPr>
      </w:pPr>
      <w:r w:rsidRPr="00514189">
        <w:rPr>
          <w:bCs/>
          <w:sz w:val="48"/>
          <w:szCs w:val="44"/>
        </w:rPr>
        <w:t xml:space="preserve"> </w:t>
      </w:r>
      <w:r w:rsidRPr="00514189">
        <w:rPr>
          <w:b/>
          <w:szCs w:val="24"/>
        </w:rPr>
        <w:t>21 Gennaio 2024</w:t>
      </w:r>
    </w:p>
    <w:p w14:paraId="1C6B3FEC" w14:textId="77777777" w:rsidR="00514189" w:rsidRPr="00702EE4" w:rsidRDefault="00514189" w:rsidP="00514189">
      <w:pPr>
        <w:jc w:val="both"/>
        <w:rPr>
          <w:b/>
        </w:rPr>
      </w:pPr>
    </w:p>
    <w:p w14:paraId="693FCAB3" w14:textId="4B712E7E" w:rsidR="00DF1555" w:rsidRPr="002028DF" w:rsidRDefault="00DF1555" w:rsidP="002028DF">
      <w:pPr>
        <w:spacing w:before="120"/>
        <w:jc w:val="center"/>
        <w:outlineLvl w:val="0"/>
        <w:rPr>
          <w:b/>
          <w:bCs/>
          <w:kern w:val="28"/>
          <w:sz w:val="32"/>
          <w:szCs w:val="32"/>
        </w:rPr>
      </w:pPr>
      <w:bookmarkStart w:id="108" w:name="_Toc169269329"/>
      <w:r>
        <w:rPr>
          <w:b/>
          <w:bCs/>
          <w:kern w:val="28"/>
          <w:sz w:val="32"/>
          <w:szCs w:val="32"/>
        </w:rPr>
        <w:t xml:space="preserve">V DOMENICA T. O. </w:t>
      </w:r>
      <w:r w:rsidRPr="002028DF">
        <w:rPr>
          <w:b/>
          <w:bCs/>
          <w:kern w:val="28"/>
          <w:sz w:val="32"/>
          <w:szCs w:val="32"/>
        </w:rPr>
        <w:t>[B]</w:t>
      </w:r>
      <w:bookmarkEnd w:id="108"/>
    </w:p>
    <w:p w14:paraId="4F50262B" w14:textId="77777777" w:rsidR="00DF1555" w:rsidRPr="002028DF" w:rsidRDefault="00DF1555" w:rsidP="002028DF">
      <w:pPr>
        <w:keepNext/>
        <w:jc w:val="center"/>
        <w:outlineLvl w:val="0"/>
        <w:rPr>
          <w:b/>
          <w:bCs/>
          <w:i/>
          <w:kern w:val="32"/>
          <w:sz w:val="22"/>
          <w:szCs w:val="28"/>
        </w:rPr>
      </w:pPr>
      <w:bookmarkStart w:id="109" w:name="_Toc169269330"/>
      <w:r w:rsidRPr="00BB1058">
        <w:rPr>
          <w:b/>
          <w:bCs/>
          <w:kern w:val="32"/>
          <w:sz w:val="28"/>
          <w:szCs w:val="28"/>
        </w:rPr>
        <w:t>Io so chi tu sei: il santo di Dio!</w:t>
      </w:r>
      <w:bookmarkEnd w:id="109"/>
    </w:p>
    <w:p w14:paraId="50D52419" w14:textId="77777777" w:rsidR="00DF1555" w:rsidRPr="000E22DD" w:rsidRDefault="00DF1555" w:rsidP="000E22DD">
      <w:pPr>
        <w:jc w:val="both"/>
        <w:rPr>
          <w:iCs/>
        </w:rPr>
      </w:pPr>
      <w:r>
        <w:rPr>
          <w:iCs/>
        </w:rPr>
        <w:t xml:space="preserve">Gesù Mesia, Gesù il Salvatore del mondo, Gesù il Santo di Dio, Gesù il Figlio di Dio sono mirabilmente uniti nella sola Persona del Verbo Incarnato nel Vangelo secondo Giovanni: </w:t>
      </w:r>
      <w:r w:rsidRPr="000E22DD">
        <w:rPr>
          <w:i/>
        </w:rPr>
        <w:t>“</w:t>
      </w:r>
      <w:r w:rsidRPr="00C4643E">
        <w:rPr>
          <w:i/>
        </w:rPr>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sidRPr="00C4643E">
        <w:t xml:space="preserve"> </w:t>
      </w:r>
      <w:r w:rsidRPr="00C4643E">
        <w:rPr>
          <w:i/>
        </w:rPr>
        <w:t>In quel momento giunsero i suoi discepoli e si meravigliavano che parlasse con una donna. Nessuno tuttavia disse: «Che cosa cerchi?», o: «Di che cosa parli con lei?</w:t>
      </w:r>
      <w:bookmarkStart w:id="110" w:name="_Hlk146028291"/>
      <w:r w:rsidRPr="00C4643E">
        <w:rPr>
          <w:i/>
        </w:rPr>
        <w:t>».</w:t>
      </w:r>
      <w:bookmarkEnd w:id="110"/>
      <w:r w:rsidRPr="00C4643E">
        <w:rPr>
          <w:i/>
        </w:rPr>
        <w:t xml:space="preserve"> La donna intanto lasciò la sua anfora, andò in città e disse alla gente: «Venite a vedere un uomo che mi ha detto tutto quello che ho fatto. Che sia lui il Cristo?». Uscirono dalla città e andavano da lui.</w:t>
      </w:r>
      <w:r>
        <w:rPr>
          <w:i/>
        </w:rPr>
        <w:t xml:space="preserve">  (Gv 4,19-30). </w:t>
      </w:r>
      <w:r w:rsidRPr="00C4643E">
        <w:rPr>
          <w:i/>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w:t>
      </w:r>
      <w:r w:rsidRPr="00C4643E">
        <w:rPr>
          <w:i/>
        </w:rPr>
        <w:lastRenderedPageBreak/>
        <w:t>che questi è veramente il salvatore del mondo»</w:t>
      </w:r>
      <w:r>
        <w:rPr>
          <w:i/>
        </w:rPr>
        <w:t xml:space="preserve"> (Gv 4,39-42). </w:t>
      </w:r>
      <w:r w:rsidRPr="00C4643E">
        <w:rPr>
          <w:i/>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Pr>
          <w:i/>
        </w:rPr>
        <w:t xml:space="preserve"> (Gv 6,66-69).</w:t>
      </w:r>
      <w:r w:rsidRPr="000E22DD">
        <w:t xml:space="preserve"> </w:t>
      </w:r>
      <w:r w:rsidRPr="000E22DD">
        <w:rPr>
          <w:i/>
        </w:rPr>
        <w:t>Gesù, in presenza dei suoi discepoli, fece molti altri segni che non sono stati scritti in questo libro. Ma questi sono stati scritti perché crediate che Gesù è il Cristo, il Figlio di Dio, e perché, credendo, abbiate la vita nel suo nome</w:t>
      </w:r>
      <w:r>
        <w:rPr>
          <w:i/>
        </w:rPr>
        <w:t xml:space="preserve"> (Gv 20,30-31). </w:t>
      </w:r>
      <w:r>
        <w:rPr>
          <w:iCs/>
        </w:rPr>
        <w:t xml:space="preserve">Da Vangeli sappiamo che Gesù solo agli Apostoli ha rivelato la sua identità di essere il Cristo di Dio, il suo Messia. Quando Gesù parlava di sé, sempre si identificava essere il Figlio dell’uomo, parola che fa subito riferimento alla profezia di Daniele: </w:t>
      </w:r>
      <w:r w:rsidRPr="000E22DD">
        <w:rPr>
          <w:i/>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Pr>
          <w:iCs/>
        </w:rPr>
        <w:t xml:space="preserve">. Era questa una identità che rinviava a Daniele, però non svelava la sua identità di Messia, identità che a quei tempi era oltremodo pericoloso rivelare o manifestare. Ecco perché gli spiriti impuri, riconoscendo Gesù come colui che li avrebbe privati di ogni potere di nuocere agli uomini, svelano la sua identità di Messia. Vogliono che Gesù non porti a compimento la sua missione. Vogliono che venga tolto di mezzo prima del tempo. Questa loro volontà è in tutto simile alla volontà degli scribi e dei farisei del tempo di Gesù. Una sola volontà degli spiriti impuri e degli scribi e dei farisei. </w:t>
      </w:r>
    </w:p>
    <w:p w14:paraId="1BD6C32D" w14:textId="77777777" w:rsidR="00DF1555" w:rsidRDefault="00DF1555" w:rsidP="00FD5147">
      <w:pPr>
        <w:jc w:val="both"/>
        <w:rPr>
          <w:i/>
        </w:rPr>
      </w:pPr>
      <w:r w:rsidRPr="00FD5147">
        <w:rPr>
          <w:i/>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w:t>
      </w:r>
      <w:bookmarkStart w:id="111" w:name="_Hlk146026444"/>
      <w:r w:rsidRPr="00FD5147">
        <w:rPr>
          <w:i/>
        </w:rPr>
        <w:t xml:space="preserve"> Io so chi tu sei: il santo di Dio!</w:t>
      </w:r>
      <w:bookmarkEnd w:id="111"/>
      <w:r w:rsidRPr="00FD5147">
        <w:rPr>
          <w:i/>
        </w:rPr>
        <w:t>».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08E78F49" w14:textId="77777777" w:rsidR="00DF1555" w:rsidRDefault="00DF1555" w:rsidP="0079133F">
      <w:pPr>
        <w:jc w:val="both"/>
        <w:rPr>
          <w:iCs/>
        </w:rPr>
      </w:pPr>
      <w:r>
        <w:rPr>
          <w:iCs/>
        </w:rPr>
        <w:t xml:space="preserve">Gesù a questo spirito impuro gli ordina severamente di tacere e di uscire da quell’uomo. Allo spirito impuro non gli resta che obbedire all’istante, anche se vuole lasciare a quell’uomo qualche segno della sua presenza. La gente nota e fa la differenza con tutti gli altri maestri finora incontrati. Gesù ha un insegnamento nuovo e lo dona con autorità. Lui dice e alla sua parola gli spiriti impuri subito obbediscono. Ogni parola che lui dice è rivestita di autorità. Nessuno mai potrà dire, se è onesto di cuore e di mente, che essa vera, La verità della Parola proferita da Gesù rimane in eterno. Noi possiamo accoglierla, non accoglierla, possiamo disprezzarla e infangarla con ogni falsità e menzogna, </w:t>
      </w:r>
      <w:r>
        <w:rPr>
          <w:iCs/>
        </w:rPr>
        <w:lastRenderedPageBreak/>
        <w:t>essa però rimane in eterno vera e si compie. La storia mai ha smentito una sola Parola di Gesù Signore. Gesù vuole che anche i suoi Apostoli parlino con autorità. Parleranno con autorità quando saranno rivestiti di Spirito Santo e finché rimarranno rivestiti di Spirito Santo. Se oggi moltissimi non parlano più con autorità, è segno che lo Spirito Santo non li avvolge più e non li avvolge perché essi non vogliono più essere colmati di Lui. Per essere colmati di Spirito Santo sempre si deve rimanere, abitare, dimorare nella Casa del Vangelo. Si esce alla Parola e non si è più colmati di Spirito Santo. Madre di Dio viene in nostro aiuto.</w:t>
      </w:r>
    </w:p>
    <w:p w14:paraId="190A6500" w14:textId="028023BC" w:rsidR="00DF1555" w:rsidRDefault="00DF1555" w:rsidP="00DF1555">
      <w:pPr>
        <w:jc w:val="right"/>
        <w:rPr>
          <w:b/>
          <w:i/>
          <w:szCs w:val="24"/>
        </w:rPr>
      </w:pPr>
      <w:r w:rsidRPr="00DF1555">
        <w:rPr>
          <w:iCs/>
          <w:sz w:val="36"/>
          <w:szCs w:val="32"/>
        </w:rPr>
        <w:t xml:space="preserve"> </w:t>
      </w:r>
      <w:r w:rsidRPr="00DF1555">
        <w:rPr>
          <w:b/>
          <w:i/>
          <w:szCs w:val="24"/>
        </w:rPr>
        <w:t>28 Gennaio 2024</w:t>
      </w:r>
    </w:p>
    <w:p w14:paraId="328C4CF5" w14:textId="77777777" w:rsidR="00DF1555" w:rsidRPr="00DF1555" w:rsidRDefault="00DF1555" w:rsidP="00DF1555">
      <w:pPr>
        <w:jc w:val="right"/>
        <w:rPr>
          <w:sz w:val="36"/>
          <w:szCs w:val="32"/>
        </w:rPr>
      </w:pPr>
    </w:p>
    <w:p w14:paraId="4AF527E0" w14:textId="77777777" w:rsidR="00DF1555" w:rsidRPr="00175902" w:rsidRDefault="00DF1555" w:rsidP="00F2133D">
      <w:pPr>
        <w:pStyle w:val="Titolo1"/>
        <w:spacing w:before="0" w:after="0"/>
        <w:jc w:val="center"/>
      </w:pPr>
      <w:bookmarkStart w:id="112" w:name="_Toc169269331"/>
      <w:r>
        <w:t>IL MONDO VISTO DALLA PAROLA DI DIO</w:t>
      </w:r>
      <w:bookmarkEnd w:id="112"/>
    </w:p>
    <w:p w14:paraId="3A079278" w14:textId="77777777" w:rsidR="00DF1555" w:rsidRPr="00B97CF3" w:rsidRDefault="00DF1555" w:rsidP="00C515A2">
      <w:pPr>
        <w:pStyle w:val="Titolo1"/>
        <w:spacing w:before="0" w:after="120"/>
        <w:jc w:val="center"/>
        <w:rPr>
          <w:sz w:val="18"/>
          <w:szCs w:val="28"/>
        </w:rPr>
      </w:pPr>
      <w:bookmarkStart w:id="113" w:name="_Toc169269332"/>
      <w:r w:rsidRPr="000736E1">
        <w:rPr>
          <w:sz w:val="24"/>
          <w:szCs w:val="28"/>
        </w:rPr>
        <w:t>Dove sono due o tre riuniti nel mio nome, lì sono io in mezzo a loro</w:t>
      </w:r>
      <w:bookmarkEnd w:id="113"/>
    </w:p>
    <w:p w14:paraId="4F8AE281" w14:textId="77777777" w:rsidR="00DF1555" w:rsidRDefault="00DF1555" w:rsidP="006350BB">
      <w:pPr>
        <w:jc w:val="both"/>
      </w:pPr>
      <w:r>
        <w:t xml:space="preserve">Ogni peccato crea nel corpo santissimo di Cristo Gesù divisioni, lacerazioni, dissensi, tensioni, contrapposizioni, litigi.  Non solo ne danneggia la comunione, provoca anche la rottura della sua unità. Chi vuole che queste cose non accadano nel corpo di Cristo Signore, deve porre somma attenzione che per lui nessun peccato, né in parole, né in opere, né in pensieri, né in omissioni, venga introdotto nel corpo di Cristo. Chi vuole poi che la comunione e l’unità prosperino e fruttifichino nel corpo di Cristo Gesù, deve operare ininterrottamente perché ogni peccato venga tolto da esso. Noi sappiamo che l’umanità è tutta nella morte per un solo peccato introdotto alle origini nella natura. Sappiamo altresì che il grande regno del re Davide fu lacerato in modo irreparabile dal peccato di idolatria di Salomone. Anche il corpo di Cristo che è la Chiesa sempre è stato lacerato e sempre lo sarà dal peccato dei suoi figli. Anche oggi il corpo di Cristo è ad altissimo rischio di lacerazione, di divisione, di massiccio abbandono a causa del peccato di moltissimi dei suoi figli. Oggi il rischio della frantumazione del corpo di Cristo neanche si potrà più arrestare, a causa di una letale falsità e menzogna che sta convincendo ogni cuore non solo che il peccato non è più peccato, ma anche li ha già convinti che il Signore ci accoglie così come noi siamo. On tempi addietro il peccato si commetteva, ma veniva dichiarato senza alcun effetto se la fede era più forte di esso: </w:t>
      </w:r>
      <w:r w:rsidRPr="00106402">
        <w:rPr>
          <w:i/>
          <w:iCs/>
          <w:lang w:val="la-Latn"/>
        </w:rPr>
        <w:t>“Pecca fortiter, sed crede fortius!”</w:t>
      </w:r>
      <w:r>
        <w:t xml:space="preserve">. Oggi anche questa affermazione deve essere portata al macero. A nulla serve la fede. Non esiste il peccato. Non esiste il male. Ecco perché oggi il corpo di Cristo si sta lacerano, anzi si sta riducendo in polvere. È come se una implosione lo stesse facendo rovinare su se stesso, trasformando la Chiesa di Cristo Gesù un una nuvola di polvere e di detriti che nulla fanno ricordare della bellissima casa del Signore. Questo sempre succede quando ci si separa dalla Parola scritta del Signore, scritta con il dito dello Spirito Santo sulla carta e dalla carta da scrivere tutta, sempre con il dito dello Spirito Santo, nel cuore di ogni discepolo di Gesù. Tutti dovranno sapere che Salomone, l’uomo più saggio di tutta la terra, è divenuto idolatra perché si è separato dalla lettera della Scrittura Santa. Questo deve sapere ogni papa, ogni vescovo, ogni presbitero, ogni diacono, ogni battezzato, ogni cresimato, ogni profeta, ogni maestro, ogni dottore, ogni evangelista: Chi si separa dalla Lettera del Vangelo e dalla verità posta in esso dallo Spirito Santo diventerà idolatra e per lui il corpo di Cristo sarà consegnato alle lacerazioni e alle divisioni, senza alcuna possibilità di riportare in esso la </w:t>
      </w:r>
      <w:r>
        <w:lastRenderedPageBreak/>
        <w:t xml:space="preserve">comunione, l’unità, la ricomposizione. Dividere è facile. Riunificare è stato sempre impossibile. </w:t>
      </w:r>
    </w:p>
    <w:p w14:paraId="1E2051B2" w14:textId="77777777" w:rsidR="00DF1555" w:rsidRDefault="00DF1555" w:rsidP="00323D0C">
      <w:pPr>
        <w:jc w:val="both"/>
      </w:pPr>
      <w:r w:rsidRPr="00323D0C">
        <w:rPr>
          <w:i/>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r>
        <w:rPr>
          <w:i/>
        </w:rPr>
        <w:t xml:space="preserve"> </w:t>
      </w:r>
      <w:r w:rsidRPr="00323D0C">
        <w:rPr>
          <w:i/>
        </w:rPr>
        <w:t xml:space="preserve">In verità io vi dico ancora: se due di voi sulla terra si metteranno d’accordo per chiedere qualunque cosa, il Padre mio che è nei cieli gliela concederà. Perché </w:t>
      </w:r>
      <w:bookmarkStart w:id="114" w:name="_Hlk146026252"/>
      <w:r w:rsidRPr="00323D0C">
        <w:rPr>
          <w:i/>
        </w:rPr>
        <w:t>dove sono due o tre riuniti nel mio nome, lì sono io in mezzo a loro</w:t>
      </w:r>
      <w:bookmarkEnd w:id="114"/>
      <w:r w:rsidRPr="00323D0C">
        <w:rPr>
          <w:i/>
        </w:rPr>
        <w:t>».</w:t>
      </w:r>
      <w:r w:rsidRPr="003B717A">
        <w:rPr>
          <w:i/>
        </w:rPr>
        <w:t xml:space="preserve"> </w:t>
      </w:r>
      <w:r>
        <w:t>(Mt 18,15-20).</w:t>
      </w:r>
    </w:p>
    <w:p w14:paraId="58EAE38B" w14:textId="77777777" w:rsidR="00DF1555" w:rsidRPr="00A6373D" w:rsidRDefault="00DF1555" w:rsidP="00DA0F7A">
      <w:pPr>
        <w:jc w:val="both"/>
        <w:rPr>
          <w:i/>
          <w:iCs/>
        </w:rPr>
      </w:pPr>
      <w:r>
        <w:t xml:space="preserve">Ecco l’unità che insegna l’Apostolo Paolo e come si lavora per l’edificazione del corpo di Cristo: </w:t>
      </w:r>
      <w:r w:rsidRPr="00A6373D">
        <w:rPr>
          <w:i/>
          <w:iC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i/>
          <w:iCs/>
        </w:rPr>
        <w:t xml:space="preserve"> </w:t>
      </w:r>
      <w:r w:rsidRPr="00A6373D">
        <w:rPr>
          <w:i/>
          <w:iCs/>
        </w:rPr>
        <w:t>Asceso in alto, ha portato con sé prigionieri, ha distribuito doni agli uomini.</w:t>
      </w:r>
      <w:r>
        <w:rPr>
          <w:i/>
          <w:iCs/>
        </w:rPr>
        <w:t xml:space="preserve"> </w:t>
      </w:r>
      <w:r w:rsidRPr="00A6373D">
        <w:rPr>
          <w:i/>
          <w:iCs/>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6282915" w14:textId="77777777" w:rsidR="00DF1555" w:rsidRPr="00A6373D" w:rsidRDefault="00DF1555" w:rsidP="00A6373D">
      <w:pPr>
        <w:jc w:val="both"/>
        <w:rPr>
          <w:i/>
          <w:iCs/>
        </w:rPr>
      </w:pPr>
      <w:r w:rsidRPr="00A6373D">
        <w:rPr>
          <w:i/>
          <w:iCs/>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Pr>
          <w:i/>
          <w:iCs/>
        </w:rPr>
        <w:t xml:space="preserve"> </w:t>
      </w:r>
      <w:r w:rsidRPr="00A6373D">
        <w:rPr>
          <w:i/>
          <w:iC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w:t>
      </w:r>
      <w:r w:rsidRPr="00A6373D">
        <w:rPr>
          <w:i/>
          <w:iCs/>
        </w:rPr>
        <w:lastRenderedPageBreak/>
        <w:t>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w:t>
      </w:r>
      <w:r>
        <w:rPr>
          <w:i/>
          <w:iCs/>
        </w:rPr>
        <w:t xml:space="preserve"> </w:t>
      </w:r>
      <w:r w:rsidRPr="00A6373D">
        <w:rPr>
          <w:i/>
          <w:iCs/>
        </w:rPr>
        <w:t>Scompaiano da voi ogni asprezza, sdegno, ira, grida e maldicenze con ogni sorta di malignità. Siate invece benevoli gli uni verso gli altri, misericordiosi, perdonandovi a vicenda come Dio ha perdonato a voi in Cristo</w:t>
      </w:r>
      <w:r>
        <w:rPr>
          <w:i/>
          <w:iCs/>
        </w:rPr>
        <w:t xml:space="preserve"> (Ef 4,1-32). </w:t>
      </w:r>
    </w:p>
    <w:p w14:paraId="0DBCDF73" w14:textId="77777777" w:rsidR="00DF1555" w:rsidRPr="00A6373D" w:rsidRDefault="00DF1555" w:rsidP="00A6373D">
      <w:pPr>
        <w:jc w:val="both"/>
        <w:rPr>
          <w:i/>
          <w:iCs/>
        </w:rPr>
      </w:pPr>
      <w:r w:rsidRPr="00A6373D">
        <w:rPr>
          <w:i/>
          <w:iCs/>
        </w:rPr>
        <w:t xml:space="preserve">Fatevi dunque imitatori di Dio, quali figli carissimi, e camminate nella carità, nel modo in cui anche Cristo ci ha amato e ha dato se stesso per noi, offrendosi a Dio in sacrificio di soave odore. </w:t>
      </w:r>
      <w:r>
        <w:rPr>
          <w:i/>
          <w:iCs/>
        </w:rPr>
        <w:t xml:space="preserve"> </w:t>
      </w:r>
      <w:r w:rsidRPr="00A6373D">
        <w:rPr>
          <w:i/>
          <w:iCs/>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Pr>
          <w:i/>
          <w:iCs/>
        </w:rPr>
        <w:t xml:space="preserve"> </w:t>
      </w:r>
      <w:r w:rsidRPr="00A6373D">
        <w:rPr>
          <w:i/>
          <w:iCs/>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iCs/>
        </w:rPr>
        <w:t xml:space="preserve"> </w:t>
      </w:r>
      <w:r w:rsidRPr="00A6373D">
        <w:rPr>
          <w:i/>
          <w:iCs/>
        </w:rPr>
        <w:t>«Svégliati, tu che dormi,</w:t>
      </w:r>
      <w:r>
        <w:rPr>
          <w:i/>
          <w:iCs/>
        </w:rPr>
        <w:t xml:space="preserve"> </w:t>
      </w:r>
      <w:r w:rsidRPr="00A6373D">
        <w:rPr>
          <w:i/>
          <w:iCs/>
        </w:rPr>
        <w:t>risorgi dai morti</w:t>
      </w:r>
      <w:r>
        <w:rPr>
          <w:i/>
          <w:iCs/>
        </w:rPr>
        <w:t xml:space="preserve"> </w:t>
      </w:r>
      <w:r w:rsidRPr="00A6373D">
        <w:rPr>
          <w:i/>
          <w:iCs/>
        </w:rPr>
        <w:t>e Cristo ti illuminerà».</w:t>
      </w:r>
      <w:r>
        <w:rPr>
          <w:i/>
          <w:iCs/>
        </w:rPr>
        <w:t xml:space="preserve"> </w:t>
      </w:r>
      <w:r w:rsidRPr="00A6373D">
        <w:rPr>
          <w:i/>
          <w:iCs/>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1D509EF" w14:textId="77777777" w:rsidR="00DF1555" w:rsidRDefault="00DF1555" w:rsidP="00A6373D">
      <w:pPr>
        <w:jc w:val="both"/>
        <w:rPr>
          <w:i/>
          <w:iCs/>
        </w:rPr>
      </w:pPr>
      <w:r w:rsidRPr="00A6373D">
        <w:rPr>
          <w:i/>
          <w:iCs/>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r>
        <w:rPr>
          <w:i/>
          <w:iCs/>
        </w:rPr>
        <w:t xml:space="preserve"> </w:t>
      </w:r>
      <w:r w:rsidRPr="00A6373D">
        <w:rPr>
          <w:i/>
          <w:iCs/>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w:t>
      </w:r>
      <w:r w:rsidRPr="00A6373D">
        <w:rPr>
          <w:i/>
          <w:iCs/>
        </w:rPr>
        <w:lastRenderedPageBreak/>
        <w:t>Così anche voi: ciascuno da parte sua ami la propria moglie come se stesso, e la moglie sia rispettosa verso il marito</w:t>
      </w:r>
      <w:r>
        <w:rPr>
          <w:i/>
          <w:iCs/>
        </w:rPr>
        <w:t xml:space="preserve"> (Ef 5,1-33). </w:t>
      </w:r>
    </w:p>
    <w:p w14:paraId="04EAD06C" w14:textId="77777777" w:rsidR="00DF1555" w:rsidRPr="00DA0F7A" w:rsidRDefault="00DF1555" w:rsidP="00A6373D">
      <w:pPr>
        <w:jc w:val="both"/>
      </w:pPr>
      <w:r>
        <w:t xml:space="preserve">L’unità e la comunione nel corpo di Cristo vanno sempre ricomposte per due gravissime ragioni: l’unità e la comunione testimoniano al mondo intero che i cristiani sono veri discepoli di Gesù e questa testimonianza è necessaria perché lo Spirito Santo scriva Cristo in molti cuori per mezzo della predicazione del Vangelo. Inoltre l’unità e la comunione sono richieste perché la nostra preghiera sia accolta da Dio, nostro Padre, e da Lui esaudita. Infatti come si fa a pregare nel nome Cristo Gesù, se il peccato ci separa da Lui? Come si fa ad elevare una preghiera comune, se i cuori sono divisi e lacerati? Come fa Cristo Gesù ad essere in mezzo a noi, se noi siamo separati da Lui e separati dai fratelli, a causa del peccato? È questo il motivo per il quale Gesù chiede di trattare colui che non vuole togliere il peccato dal suo seno, come un pagano o un pubblicano. Il peccato ci separa dal corpo di Cristo. Ci divide dal cuore dei fratelli. Possiamo stare umanamente con gli altri, mai però il nostro stare, se è nel peccato, è evangelico, divino, soprannaturale. La Madre di Dio ci aiuti a mettere la Parola nei nostri cuori. </w:t>
      </w:r>
    </w:p>
    <w:p w14:paraId="3F4A745C" w14:textId="77777777" w:rsidR="00DF1555" w:rsidRDefault="00DF1555" w:rsidP="0001586B">
      <w:pPr>
        <w:jc w:val="right"/>
        <w:rPr>
          <w:b/>
          <w:bCs/>
        </w:rPr>
      </w:pPr>
      <w:r>
        <w:rPr>
          <w:b/>
          <w:bCs/>
        </w:rPr>
        <w:t>28 Gennaio 2024</w:t>
      </w:r>
    </w:p>
    <w:p w14:paraId="47015410" w14:textId="77777777" w:rsidR="00DF1555" w:rsidRPr="002F7471" w:rsidRDefault="00DF1555" w:rsidP="0001586B">
      <w:pPr>
        <w:jc w:val="right"/>
        <w:rPr>
          <w:b/>
          <w:bCs/>
        </w:rPr>
      </w:pPr>
    </w:p>
    <w:p w14:paraId="6F7C7C05" w14:textId="77777777" w:rsidR="00DF1555" w:rsidRDefault="00DF1555" w:rsidP="006A6D4C">
      <w:pPr>
        <w:pStyle w:val="Titolo1"/>
        <w:spacing w:before="0" w:after="0"/>
        <w:jc w:val="center"/>
      </w:pPr>
      <w:bookmarkStart w:id="115" w:name="_Toc169269333"/>
      <w:r>
        <w:t>LA FEDE NELLA PAROLA</w:t>
      </w:r>
      <w:bookmarkEnd w:id="115"/>
    </w:p>
    <w:p w14:paraId="15AEBA0A" w14:textId="77777777" w:rsidR="00DF1555" w:rsidRPr="007602F5" w:rsidRDefault="00DF1555" w:rsidP="0078504F">
      <w:pPr>
        <w:pStyle w:val="Titolo1"/>
        <w:spacing w:before="0" w:after="120"/>
        <w:jc w:val="center"/>
        <w:rPr>
          <w:i/>
          <w:sz w:val="24"/>
          <w:szCs w:val="24"/>
        </w:rPr>
      </w:pPr>
      <w:bookmarkStart w:id="116" w:name="_Toc169269334"/>
      <w:r w:rsidRPr="00880BAD">
        <w:rPr>
          <w:sz w:val="24"/>
          <w:szCs w:val="24"/>
        </w:rPr>
        <w:t>Venne una nube che li coprì con la sua ombra e dalla nube uscì una voce</w:t>
      </w:r>
      <w:bookmarkEnd w:id="116"/>
    </w:p>
    <w:p w14:paraId="6B23CC99" w14:textId="77777777" w:rsidR="00DF1555" w:rsidRPr="005E3BB8" w:rsidRDefault="00DF1555" w:rsidP="003B07E7">
      <w:pPr>
        <w:jc w:val="both"/>
        <w:rPr>
          <w:iCs/>
        </w:rPr>
      </w:pPr>
      <w:r>
        <w:rPr>
          <w:iCs/>
        </w:rPr>
        <w:t xml:space="preserve">Quanto avviene oggi sul Monte segna la vita di Simon Pietro in modo perenne e indelebile: </w:t>
      </w:r>
      <w:r w:rsidRPr="005E3BB8">
        <w:rPr>
          <w:i/>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5E3BB8">
        <w:rPr>
          <w:iCs/>
        </w:rPr>
        <w:t xml:space="preserve">Con questa </w:t>
      </w:r>
      <w:r>
        <w:rPr>
          <w:iCs/>
        </w:rPr>
        <w:t xml:space="preserve">testimonianza di </w:t>
      </w:r>
      <w:r w:rsidRPr="005E3BB8">
        <w:rPr>
          <w:iCs/>
        </w:rPr>
        <w:t xml:space="preserve">Simon Pietro </w:t>
      </w:r>
      <w:r>
        <w:rPr>
          <w:iCs/>
        </w:rPr>
        <w:t xml:space="preserve">lo Spirito Santo ci rivela che quando il cristiano non solo dice, ma anche mostra la sua identità di cristiano, vestendosi di Cristo, allo stesso modo che Cristo è vestito di Dio – si parla qui di conformazione a Cristo e quasi si transustanziazione in lui, non di incarnazione, essendo Cristo Gesù nella sua persona, Dio per generazione eterna dal Padre ed essendo il vero Dio, il Verbo eterno, divenuto vero uomo per generazione per opera dello Spirito Santo nel seno purissimo della Vergine Maria, la nostra conformazione a Cristo o quasi transustanziazione in Cristo può avvenire solo per via sacramentale sempre per opera dello Spirito Santo –, quando la veste del cristiano è bianchissima, senza alcuna macchia, anche le sue parole saranno parole di Dio bianchissime, senza alcuna macchia, allora sempre lo Spirito Santo  scriverà Cristo nel cuore di chi vede e ascolta il cristiano. Con questa scrittura né </w:t>
      </w:r>
      <w:r>
        <w:rPr>
          <w:iCs/>
        </w:rPr>
        <w:lastRenderedPageBreak/>
        <w:t xml:space="preserve">il cristiano né il non cristiano saranno più lo stesso uomo di prima. Nel loro cuore è avvenuta una </w:t>
      </w:r>
      <w:r w:rsidRPr="005E3BB8">
        <w:rPr>
          <w:i/>
        </w:rPr>
        <w:t>“nuova creazione”</w:t>
      </w:r>
      <w:r>
        <w:rPr>
          <w:i/>
        </w:rPr>
        <w:t xml:space="preserve"> </w:t>
      </w:r>
      <w:r>
        <w:rPr>
          <w:iCs/>
        </w:rPr>
        <w:t xml:space="preserve">dal momento che la scrittura dello Spirito Santo in un cuore è sempre nuova creazione. Questa nuova creazione la si potrà soffocare o la si potrà coltivare, ma essa rimane in eterno nella nostra natura perché un sigillo nuovo è stato impresso nel nostro cuore, nella nostra anima, nel nostro spirito. Questo sigillo indelebile avviene con il battesimo, con la cresima, con l’ordine sacro. In eterno si è Figli di Dio, in eterno si è Testimoni di Cristo, in eterno si è Diaconi di Cristo Gesù, Presbiteri di Cristo Gesù, successori degli Apostoli di Cristo Gesù. Un Figlio di Dio,  un Testimone di Cristo Gesù, un Diacono, un Presbitero, un Vescovo, possono anche rinnegare questo sigillo indelebile che in eterno è impresso nella loro anima, nel loro spirito, nello stesso loro corpo, ma questo sigillo è quel verme che non muore e che corrode la coscienza per l’eternità. </w:t>
      </w:r>
    </w:p>
    <w:p w14:paraId="576D07E9" w14:textId="77777777" w:rsidR="00DF1555" w:rsidRDefault="00DF1555" w:rsidP="008D575A">
      <w:pPr>
        <w:jc w:val="both"/>
        <w:rPr>
          <w:i/>
        </w:rPr>
      </w:pPr>
      <w:r w:rsidRPr="008D575A">
        <w:rPr>
          <w:i/>
        </w:rPr>
        <w:t>Diceva loro: «In verità io vi dico: vi sono alcuni, qui presenti, che non morranno prima di aver visto giungere il regno di Dio nella sua potenza».</w:t>
      </w:r>
      <w:r>
        <w:rPr>
          <w:i/>
        </w:rPr>
        <w:t xml:space="preserve"> </w:t>
      </w:r>
      <w:r w:rsidRPr="008D575A">
        <w:rPr>
          <w:i/>
        </w:rPr>
        <w:t>Sei giorni dopo, Gesù prese con sé Pietro, Giacomo e Giovanni e li condusse su un alto monte, in disparte, loro soli. Fu trasfigurato davanti a loro e le sue vesti divennero splendenti, bianchissime:</w:t>
      </w:r>
      <w:bookmarkStart w:id="117" w:name="_Hlk146026630"/>
      <w:r w:rsidRPr="008D575A">
        <w:rPr>
          <w:i/>
        </w:rPr>
        <w:t xml:space="preserve"> nessun lavandaio sulla terra potrebbe renderle così bianche</w:t>
      </w:r>
      <w:bookmarkEnd w:id="117"/>
      <w:r w:rsidRPr="008D575A">
        <w:rPr>
          <w:i/>
        </w:rPr>
        <w:t xml:space="preserve">. E apparve loro Elia con Mosè e conversavano con Gesù. Prendendo la parola, Pietro disse a Gesù: «Rabbì, è bello per noi essere qui; facciamo tre capanne, una per te, una per Mosè e una per Elia». Non sapeva infatti che cosa dire, perché erano spaventati. </w:t>
      </w:r>
      <w:bookmarkStart w:id="118" w:name="_Hlk146055840"/>
      <w:r w:rsidRPr="008D575A">
        <w:rPr>
          <w:i/>
        </w:rPr>
        <w:t>Venne una nube che li coprì con la sua ombra e dalla nube uscì una voce</w:t>
      </w:r>
      <w:bookmarkEnd w:id="118"/>
      <w:r w:rsidRPr="008D575A">
        <w:rPr>
          <w:i/>
        </w:rPr>
        <w:t>: «Questi è il Figlio mio, l’amato: ascoltatelo!». E improvvisamente, guardandosi attorno, non videro più nessuno, se non Gesù solo, con loro.</w:t>
      </w:r>
      <w:r>
        <w:rPr>
          <w:i/>
        </w:rPr>
        <w:t xml:space="preserve"> </w:t>
      </w:r>
      <w:r w:rsidRPr="008D575A">
        <w:rPr>
          <w:i/>
        </w:rPr>
        <w:t>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r w:rsidRPr="00703A45">
        <w:rPr>
          <w:i/>
        </w:rPr>
        <w:t xml:space="preserve"> </w:t>
      </w:r>
      <w:r>
        <w:rPr>
          <w:i/>
        </w:rPr>
        <w:t>(</w:t>
      </w:r>
      <w:r w:rsidRPr="00883BC4">
        <w:rPr>
          <w:i/>
        </w:rPr>
        <w:t>Mc</w:t>
      </w:r>
      <w:r>
        <w:rPr>
          <w:i/>
        </w:rPr>
        <w:t xml:space="preserve"> 9,1-14). </w:t>
      </w:r>
    </w:p>
    <w:p w14:paraId="0CD55914" w14:textId="77777777" w:rsidR="00DF1555" w:rsidRDefault="00DF1555" w:rsidP="009B6328">
      <w:pPr>
        <w:jc w:val="both"/>
        <w:rPr>
          <w:i/>
        </w:rPr>
      </w:pPr>
      <w:r>
        <w:rPr>
          <w:iCs/>
        </w:rPr>
        <w:t>È questa scrittura dello Spirito Santo che deve divenire il fondamento della nostra fede. Questa scrittura prima deve avvenire per vie non sacramentali. Poi necessariamente dovrà consumarsi nella via sacramentale, così come è avvenuto con l’Apostolo Paolo sulla via di Damasco:</w:t>
      </w:r>
      <w:r w:rsidRPr="009B6328">
        <w:rPr>
          <w:i/>
        </w:rPr>
        <w:t xml:space="preserve"> “Saulo,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w:t>
      </w:r>
      <w:r w:rsidRPr="009B6328">
        <w:rPr>
          <w:i/>
        </w:rPr>
        <w:lastRenderedPageBreak/>
        <w:t>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i/>
        </w:rPr>
        <w:t xml:space="preserve"> (At 9,1-19).</w:t>
      </w:r>
    </w:p>
    <w:p w14:paraId="6FC7092A" w14:textId="77777777" w:rsidR="00DF1555" w:rsidRPr="00FB0344" w:rsidRDefault="00DF1555" w:rsidP="00FB0344">
      <w:pPr>
        <w:jc w:val="both"/>
        <w:rPr>
          <w:i/>
        </w:rPr>
      </w:pPr>
      <w:r>
        <w:rPr>
          <w:iCs/>
        </w:rPr>
        <w:t xml:space="preserve">Se Cristo Gesù e lo Spirito Santo scrivono Cristo nel cuore di chi ascolta il cristiano che parla dalla nube della sua cristificazione o quasi transustanziazione in Cristo, sempre poi si deve passare per la via sacramentale. Ecco quanto è avvenuto il giorno di Pentecoste: </w:t>
      </w:r>
      <w:r w:rsidRPr="00FB0344">
        <w:rPr>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Pr>
          <w:i/>
        </w:rPr>
        <w:t xml:space="preserve"> </w:t>
      </w:r>
      <w:r w:rsidRPr="00FB0344">
        <w:rPr>
          <w:i/>
        </w:rPr>
        <w:t>Contemplavo sempre il Signore innanzi a me;</w:t>
      </w:r>
      <w:r>
        <w:rPr>
          <w:i/>
        </w:rPr>
        <w:t xml:space="preserve"> </w:t>
      </w:r>
      <w:r w:rsidRPr="00FB0344">
        <w:rPr>
          <w:i/>
        </w:rPr>
        <w:t>egli sta alla mia destra, perché io non vacilli.</w:t>
      </w:r>
      <w:r>
        <w:rPr>
          <w:i/>
        </w:rPr>
        <w:t xml:space="preserve"> </w:t>
      </w:r>
      <w:r w:rsidRPr="00FB0344">
        <w:rPr>
          <w:i/>
        </w:rPr>
        <w:t>Per questo si rallegrò il mio cuore ed esultò la mia lingua,</w:t>
      </w:r>
      <w:r>
        <w:rPr>
          <w:i/>
        </w:rPr>
        <w:t xml:space="preserve"> </w:t>
      </w:r>
      <w:r w:rsidRPr="00FB0344">
        <w:rPr>
          <w:i/>
        </w:rPr>
        <w:t>e anche la mia carne riposerà nella speranza,</w:t>
      </w:r>
      <w:r>
        <w:rPr>
          <w:i/>
        </w:rPr>
        <w:t xml:space="preserve"> </w:t>
      </w:r>
      <w:r w:rsidRPr="00FB0344">
        <w:rPr>
          <w:i/>
        </w:rPr>
        <w:t>perché tu non abbandonerai la mia vita negli inferi</w:t>
      </w:r>
      <w:r>
        <w:rPr>
          <w:i/>
        </w:rPr>
        <w:t xml:space="preserve"> </w:t>
      </w:r>
      <w:r w:rsidRPr="00FB0344">
        <w:rPr>
          <w:i/>
        </w:rPr>
        <w:t>né permetterai che il tuo Santo subisca la corruzione.</w:t>
      </w:r>
      <w:r>
        <w:rPr>
          <w:i/>
        </w:rPr>
        <w:t xml:space="preserve"> </w:t>
      </w:r>
      <w:r w:rsidRPr="00FB0344">
        <w:rPr>
          <w:i/>
        </w:rPr>
        <w:t>Mi hai fatto conoscere le vie della vita,</w:t>
      </w:r>
      <w:r>
        <w:rPr>
          <w:i/>
        </w:rPr>
        <w:t xml:space="preserve"> </w:t>
      </w:r>
      <w:r w:rsidRPr="00FB0344">
        <w:rPr>
          <w:i/>
        </w:rPr>
        <w:t>mi colmerai di gioia con la tua presenza.</w:t>
      </w:r>
      <w:r>
        <w:rPr>
          <w:i/>
        </w:rPr>
        <w:t xml:space="preserve"> </w:t>
      </w:r>
      <w:r w:rsidRPr="00FB0344">
        <w:rPr>
          <w:i/>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Pr>
          <w:i/>
        </w:rPr>
        <w:t xml:space="preserve"> </w:t>
      </w:r>
      <w:r w:rsidRPr="00FB0344">
        <w:rPr>
          <w:i/>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Pr>
          <w:i/>
        </w:rPr>
        <w:t xml:space="preserve"> </w:t>
      </w:r>
      <w:r w:rsidRPr="00FB0344">
        <w:rPr>
          <w:i/>
        </w:rPr>
        <w:t>Disse il Signore al mio Signore:</w:t>
      </w:r>
      <w:r>
        <w:rPr>
          <w:i/>
        </w:rPr>
        <w:t xml:space="preserve"> </w:t>
      </w:r>
      <w:r w:rsidRPr="00FB0344">
        <w:rPr>
          <w:i/>
        </w:rPr>
        <w:t>siedi alla mia destra,</w:t>
      </w:r>
      <w:r>
        <w:rPr>
          <w:i/>
        </w:rPr>
        <w:t xml:space="preserve"> </w:t>
      </w:r>
      <w:r w:rsidRPr="00FB0344">
        <w:rPr>
          <w:i/>
        </w:rPr>
        <w:t>finché io ponga i tuoi nemici</w:t>
      </w:r>
      <w:r>
        <w:rPr>
          <w:i/>
        </w:rPr>
        <w:t xml:space="preserve"> </w:t>
      </w:r>
      <w:r w:rsidRPr="00FB0344">
        <w:rPr>
          <w:i/>
        </w:rPr>
        <w:t>come sgabello dei tuoi piedi.</w:t>
      </w:r>
      <w:r>
        <w:rPr>
          <w:i/>
        </w:rPr>
        <w:t xml:space="preserve"> </w:t>
      </w:r>
      <w:r w:rsidRPr="00FB0344">
        <w:rPr>
          <w:i/>
        </w:rPr>
        <w:t>Sappia dunque con certezza tutta la casa d’Israele che Dio ha costituito Signore e Cristo quel Gesù che voi avete crocifisso».</w:t>
      </w:r>
      <w:r>
        <w:rPr>
          <w:i/>
        </w:rPr>
        <w:t xml:space="preserve"> </w:t>
      </w:r>
      <w:r w:rsidRPr="00FB0344">
        <w:rPr>
          <w:i/>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w:t>
      </w:r>
      <w:r w:rsidRPr="00FB0344">
        <w:rPr>
          <w:i/>
        </w:rPr>
        <w:lastRenderedPageBreak/>
        <w:t>accolsero la sua parola furono battezzati e quel giorno furono aggiunte circa tremila persone</w:t>
      </w:r>
      <w:r>
        <w:rPr>
          <w:i/>
        </w:rPr>
        <w:t xml:space="preserve"> (Cfr. At 2,1-41). </w:t>
      </w:r>
    </w:p>
    <w:p w14:paraId="1997552A" w14:textId="77777777" w:rsidR="00DF1555" w:rsidRDefault="00DF1555" w:rsidP="00DC093D">
      <w:pPr>
        <w:jc w:val="both"/>
        <w:rPr>
          <w:iCs/>
        </w:rPr>
      </w:pPr>
      <w:r>
        <w:rPr>
          <w:iCs/>
        </w:rPr>
        <w:t xml:space="preserve">Questo però ancora non è sufficiente per un cammino nella storia di veri discepoli di Gesù. Occorre che la quasi transustanziazione in Cristo sia portata al sommo della sua cristificazione. La veste cristiana deve divenire bianchissima. Ecco cosa occorre ancora: </w:t>
      </w:r>
      <w:r w:rsidRPr="00FB0344">
        <w:rPr>
          <w:i/>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Pr>
          <w:i/>
        </w:rPr>
        <w:t xml:space="preserve">” (At 42-47). </w:t>
      </w:r>
      <w:r>
        <w:rPr>
          <w:iCs/>
        </w:rPr>
        <w:t xml:space="preserve">Come il Padre parla dalla nube mentre Simon Pietro è nella nube, così lo Spirito Santo parla al cristiano e per il cristiano al mondo intero, se il cristiano è nella nube della sua quasi transustanziazione in Cristo. Se il cristiano non è in questa nube, lo Spirito Santo non parla. Se non parla, non potrà mai scrivere Cristo Gesù in un cuore, non potrà mai sigillare la natura dell’uomo con il sigillo della sua nuova creazione e l’uomo rimane nella sua natura vecchia, incapace con le sole sue forze di compiere o di produrre tutto il bene per il quale essa è stata creata. Ma neanche nel cristiano lo Spirito Santo potrà continuare a scrivere Cristo Gesù, se lui non abita nella nube della quasi transustanziazione in Gesù Signore. Dimorare nella nube è necessario perché scriva lo Spirito Santo, rendere la nostra veste bianchissima è richiesto dallo Spirito Santo perché lui parli e con la sua parola scriva Cristo Gesù in molti cuori. La Madre di Dio venga in nostro aiuto perché possiamo crescere on Cristo, dimorando nella sua nube. </w:t>
      </w:r>
    </w:p>
    <w:p w14:paraId="41B7733D" w14:textId="1902C048" w:rsidR="00DF1555" w:rsidRDefault="00DF1555" w:rsidP="00DF1555">
      <w:pPr>
        <w:jc w:val="right"/>
        <w:rPr>
          <w:b/>
          <w:i/>
        </w:rPr>
      </w:pPr>
      <w:r>
        <w:rPr>
          <w:b/>
          <w:i/>
        </w:rPr>
        <w:t>28 Gennaio 2024</w:t>
      </w:r>
    </w:p>
    <w:p w14:paraId="7E506CBC" w14:textId="77777777" w:rsidR="00DF1555" w:rsidRPr="00740615" w:rsidRDefault="00DF1555" w:rsidP="00DF1555">
      <w:pPr>
        <w:jc w:val="right"/>
        <w:rPr>
          <w:b/>
          <w:i/>
        </w:rPr>
      </w:pPr>
    </w:p>
    <w:p w14:paraId="2A67EEEA" w14:textId="77777777" w:rsidR="00DF1555" w:rsidRPr="00175902" w:rsidRDefault="00DF1555" w:rsidP="004A18CF">
      <w:pPr>
        <w:pStyle w:val="Titolo1"/>
        <w:spacing w:before="0" w:after="0"/>
        <w:jc w:val="center"/>
      </w:pPr>
      <w:bookmarkStart w:id="119" w:name="_Toc169269335"/>
      <w:r w:rsidRPr="008913FD">
        <w:t>L’UOMO NUOVO IN CRISTO</w:t>
      </w:r>
      <w:bookmarkEnd w:id="119"/>
    </w:p>
    <w:p w14:paraId="7045571B" w14:textId="77777777" w:rsidR="00DF1555" w:rsidRPr="00B77194" w:rsidRDefault="00DF1555" w:rsidP="00194E06">
      <w:pPr>
        <w:pStyle w:val="Titolo1"/>
        <w:spacing w:before="0" w:after="120"/>
        <w:jc w:val="center"/>
        <w:rPr>
          <w:sz w:val="22"/>
          <w:szCs w:val="22"/>
        </w:rPr>
      </w:pPr>
      <w:bookmarkStart w:id="120" w:name="_Toc169269336"/>
      <w:r w:rsidRPr="00B77194">
        <w:rPr>
          <w:sz w:val="22"/>
          <w:szCs w:val="22"/>
        </w:rPr>
        <w:t>Da allora in poi viene annunciato il regno di Dio e ognuno si sforza di entrarvi</w:t>
      </w:r>
      <w:bookmarkEnd w:id="120"/>
    </w:p>
    <w:p w14:paraId="2F2B8751" w14:textId="77777777" w:rsidR="00DF1555" w:rsidRPr="00707394" w:rsidRDefault="00DF1555" w:rsidP="00707394">
      <w:pPr>
        <w:jc w:val="both"/>
      </w:pPr>
      <w:r>
        <w:t xml:space="preserve">Sforzarsi significa mettere in azione tutte le nostre umane possibilità, possibilità della mente, del cuore, della volontà, dell’anima, di tutta la nostra natura, al fine di raggiungere lo scopo che ci siamo prefissati o che ci è stato prefissato. Allo sforzo della nostra natura, perché lo scopo venga raggiunto, occorre tutta la grazia di Cristo Gesù. Ecco alcuni esempi di sforzo che vengono a noi dalla Scrittura Santa: </w:t>
      </w:r>
      <w:r w:rsidRPr="00707394">
        <w:rPr>
          <w:i/>
          <w:iCs/>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w:t>
      </w:r>
      <w:r w:rsidRPr="00707394">
        <w:rPr>
          <w:i/>
          <w:iCs/>
        </w:rPr>
        <w:t xml:space="preserve">non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w:t>
      </w:r>
      <w:r w:rsidRPr="00707394">
        <w:rPr>
          <w:i/>
          <w:iCs/>
        </w:rPr>
        <w:lastRenderedPageBreak/>
        <w:t xml:space="preserve">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r>
        <w:rPr>
          <w:i/>
          <w:iCs/>
        </w:rPr>
        <w:t>“</w:t>
      </w:r>
      <w:r w:rsidRPr="00707394">
        <w:rPr>
          <w:i/>
          <w:iCs/>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w:t>
      </w:r>
      <w:r>
        <w:rPr>
          <w:i/>
          <w:iCs/>
        </w:rPr>
        <w:t xml:space="preserve"> </w:t>
      </w:r>
      <w:r w:rsidRPr="00707394">
        <w:rPr>
          <w:i/>
          <w:iCs/>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 (Dn 10.12-15). 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r>
        <w:rPr>
          <w:i/>
          <w:iCs/>
        </w:rPr>
        <w:t xml:space="preserve"> </w:t>
      </w:r>
      <w:r>
        <w:t xml:space="preserve">Quanto è oltre la nostra natura, anche se ci si sforza di poterlo raggiungere, diviene lavoro vano per noi. </w:t>
      </w:r>
    </w:p>
    <w:p w14:paraId="33F30678" w14:textId="77777777" w:rsidR="00DF1555" w:rsidRDefault="00DF1555" w:rsidP="0090213A">
      <w:pPr>
        <w:jc w:val="both"/>
        <w:rPr>
          <w:i/>
        </w:rPr>
      </w:pPr>
      <w:r w:rsidRPr="00707394">
        <w:rPr>
          <w:i/>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w:t>
      </w:r>
      <w:bookmarkStart w:id="121" w:name="_Hlk146026836"/>
      <w:r w:rsidRPr="00707394">
        <w:rPr>
          <w:i/>
        </w:rPr>
        <w:t>da allora in poi viene annunciato il regno di Dio e ognuno si sforza di entrarvi</w:t>
      </w:r>
      <w:bookmarkEnd w:id="121"/>
      <w:r w:rsidRPr="00707394">
        <w:rPr>
          <w:i/>
        </w:rPr>
        <w:t>. È più facile che passino il cielo e la terra, anziché cada un solo trattino della Legge. Chiunque ripudia la propria moglie e ne sposa un’altra, commette adulterio; chi sposa una donna ripudiata dal marito, commette adulterio. (Lc 16,10-18).</w:t>
      </w:r>
    </w:p>
    <w:p w14:paraId="7ED91137" w14:textId="77777777" w:rsidR="00DF1555" w:rsidRDefault="00DF1555" w:rsidP="00B06B6D">
      <w:pPr>
        <w:jc w:val="both"/>
        <w:rPr>
          <w:iCs/>
        </w:rPr>
      </w:pPr>
      <w:r>
        <w:rPr>
          <w:iCs/>
        </w:rPr>
        <w:lastRenderedPageBreak/>
        <w:t xml:space="preserve">Nel regno dei cieli non si entra per natura e neanche per la sola misericordia del Signore nostro Dio. Si entra se ci si impegna con tutte le forze della nostra anima, del nostro cuore, della nostra mente, forze però sempre vivificate con l’onnipotente grazia del Signore. Grazia e natura devono agire insieme. La grazia però non lavora con la vecchia natura, essa lavora sempre con la natura trasformata, rigenerata, cristificata dallo Spirito Santo. Lavora con una natura che vuole abitare nella Parola di Gesù Signore. Se la natura esce dalla Parola, la grazia non può più operare e la natura da se stessa altro non può produrre se non secondo la sua essenza di peccato, di tenebre, di menzogna, di falsità, di inganno. Senza l’onnipotenza della grazia la natura inganna se stessa e inganna il mondo intero. Senza la grazia non c’è vero cammino verso il regno di Dio. Si cammina invece verso il regno delle tenebre. La natura deve impegnare tutta se stessa al fine di raggiungere il regno dei cieli. Senza la grazia, ogni impegno è vano. La Madre di Dio ci aiuti a convincerci che verso il regno di cammina impegnando al sommo natura e grazia. </w:t>
      </w:r>
    </w:p>
    <w:p w14:paraId="0D4BED7B" w14:textId="7332CC6B" w:rsidR="00DF1555" w:rsidRPr="00DF1555" w:rsidRDefault="00DF1555" w:rsidP="00DF1555">
      <w:pPr>
        <w:jc w:val="right"/>
        <w:rPr>
          <w:b/>
          <w:i/>
          <w:szCs w:val="24"/>
        </w:rPr>
      </w:pPr>
      <w:r w:rsidRPr="00DF1555">
        <w:rPr>
          <w:b/>
          <w:szCs w:val="24"/>
        </w:rPr>
        <w:t>28 Gennaio 2024</w:t>
      </w:r>
    </w:p>
    <w:p w14:paraId="3521F7F9" w14:textId="77777777" w:rsidR="00DF1555" w:rsidRDefault="00DF1555" w:rsidP="006D5B42">
      <w:pPr>
        <w:pStyle w:val="StileTitolo1AllineatoalcentroPrima0ptDopo0pt"/>
      </w:pPr>
    </w:p>
    <w:p w14:paraId="51AB69FE" w14:textId="6E685F6E" w:rsidR="00DF1555" w:rsidRDefault="00DF1555" w:rsidP="006D5B42">
      <w:pPr>
        <w:pStyle w:val="StileTitolo1AllineatoalcentroPrima0ptDopo0pt"/>
      </w:pPr>
      <w:bookmarkStart w:id="122" w:name="_Toc169269337"/>
      <w:r>
        <w:t>PAROLA VERITÀ FEDE</w:t>
      </w:r>
      <w:bookmarkEnd w:id="122"/>
      <w:r>
        <w:t xml:space="preserve"> </w:t>
      </w:r>
    </w:p>
    <w:p w14:paraId="380E090B" w14:textId="77777777" w:rsidR="00DF1555" w:rsidRPr="00633240" w:rsidRDefault="00DF1555" w:rsidP="006437AE">
      <w:pPr>
        <w:pStyle w:val="Titolo1"/>
        <w:spacing w:before="0"/>
        <w:jc w:val="center"/>
      </w:pPr>
      <w:bookmarkStart w:id="123" w:name="_Toc169269338"/>
      <w:r w:rsidRPr="007762C6">
        <w:t>Io e il Padre siamo una cosa sola</w:t>
      </w:r>
      <w:bookmarkEnd w:id="123"/>
    </w:p>
    <w:p w14:paraId="0D7DC7B0" w14:textId="77777777" w:rsidR="00DF1555" w:rsidRDefault="00DF1555" w:rsidP="005B70B9">
      <w:pPr>
        <w:jc w:val="both"/>
        <w:rPr>
          <w:i/>
          <w:iCs/>
        </w:rPr>
      </w:pPr>
      <w:r>
        <w:t xml:space="preserve">Cristo Gesù e il Padre sono una cosa sola, prima di tutto perché il Padre e il Figlio nell’unità dello Spirito Santo sussistono nell’unica e sola natura divina eterna, senza principio e senza fine. Lo sono anche non solo perché il Figlio dall’eternità è dal Padre, luce da luce, Dio vero da Dio vero, generato, non creato, della stessa sostanza del Padre, sono anche  una cosa sola, perché nella comunione dello Spirito Santo, la volontà del Padre è volontà del Figlio, il cuore del Padre è il cuore del Figlio, il pensiero del Padre è il pensiero del Figlio, la carità del Padre è la carità del Figlio, lo Spirito del Padre e lo Spirito del Figlio, la Parola del Padre è la Parola del Figlio. Essendo in Cristo tutto del Padre, quando Cristo Gesù parla è il Padre che parla e quando Gesù opera è il Padre che opera. Cristo Gesù, nella sua umanità, è il sigillo perfetto del Padre. Ecco questa verità così come essa è rivelata dallo Spirito Santo: </w:t>
      </w:r>
      <w:r w:rsidRPr="005B70B9">
        <w:rPr>
          <w:i/>
          <w:iCs/>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D625280" w14:textId="77777777" w:rsidR="00DF1555" w:rsidRDefault="00DF1555" w:rsidP="00D715D5">
      <w:pPr>
        <w:jc w:val="both"/>
      </w:pPr>
      <w:r>
        <w:t xml:space="preserve">Il Padre, che è una cosa sola con Cristo Gesù, nella comunione eterna dello Spirito Santo, vuole che anche noi e Cristo Gesù diveniamo una cosa sola. Ecco </w:t>
      </w:r>
      <w:r>
        <w:lastRenderedPageBreak/>
        <w:t>come questa volontà di Dio viene rivelata da Cristo Gesù come sa volontà trasformata in preghiera:</w:t>
      </w:r>
      <w:r w:rsidRPr="00D715D5">
        <w:rPr>
          <w:i/>
          <w:iCs/>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rPr>
          <w:i/>
          <w:iCs/>
        </w:rPr>
        <w:t xml:space="preserve"> (Gv 17,15-26). </w:t>
      </w:r>
      <w:r>
        <w:t xml:space="preserve">Questa purissima verità mette bene in luce tutte le falsità, tutte le menzogne, tutti gli inganni del cristiano quando dice che Cristo non è più necessario per essere salvati. Non vi menzogna più grande. Se il Padre ha dato solo Crosto come sacrificio di espiazione, purificazione, salvezza, redenzione, vita eterna per ogni uomo, affermando noi che ogni religione è via di salvezza, altro non facciamo che rinnegare il Padre e il suo decreto eterno di redenzione e di salvezza. Attestiamo che il Pensiero di Cristo non è il nostro pensiero e neanche la sua volontà è la nostra volontà.  </w:t>
      </w:r>
    </w:p>
    <w:p w14:paraId="3003CEBE" w14:textId="77777777" w:rsidR="00DF1555" w:rsidRPr="00DB6A38" w:rsidRDefault="00DF1555" w:rsidP="00B01C67">
      <w:pPr>
        <w:jc w:val="both"/>
        <w:rPr>
          <w:i/>
        </w:rPr>
      </w:pPr>
      <w:r w:rsidRPr="00BA2821">
        <w:rPr>
          <w:i/>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w:t>
      </w:r>
      <w:bookmarkStart w:id="124" w:name="_Hlk146025801"/>
      <w:r w:rsidRPr="00BA2821">
        <w:rPr>
          <w:i/>
        </w:rPr>
        <w:t>Io e il Padre siamo una cosa sola</w:t>
      </w:r>
      <w:bookmarkEnd w:id="124"/>
      <w:r w:rsidRPr="00BA2821">
        <w:rPr>
          <w:i/>
        </w:rPr>
        <w:t>».</w:t>
      </w:r>
      <w:r w:rsidRPr="00B01C67">
        <w:rPr>
          <w:i/>
        </w:rPr>
        <w:t>.</w:t>
      </w:r>
      <w:r>
        <w:rPr>
          <w:i/>
        </w:rPr>
        <w:t xml:space="preserve">(Gv 10,22-30).  </w:t>
      </w:r>
    </w:p>
    <w:p w14:paraId="2000D296" w14:textId="77777777" w:rsidR="00DF1555" w:rsidRDefault="00DF1555" w:rsidP="00222C96">
      <w:pPr>
        <w:jc w:val="both"/>
      </w:pPr>
      <w:r>
        <w:t xml:space="preserve">Ecco la vocazione del cristiano: pensare con il pensiero di Cristo, volere con la volontà di Cristo, amare con il cuore di Cristo, sentire con il sentimento di Cristo, desiderare con il desiderio di Cristo. Questo è possibile solo se Cristo e il cristiano sono una cosa sola, nella comunione dello Spirito Santo. Poiché oggi il cristiano e Cristo sono due cose, tutto si spiega: tutto ciò che il cristiano oggi dice, lo dice dai suoi pensieri, dal suo cuore, dalla sua volontà. Lo dice dalla sua natura non cristificata e non trasformata in natura di Cristo. La vecchia natura altro non può  dire, altro non sta dicendo se non menzogne e falsità su Dio Padre, su Cristo Gesù, sullo Spirito Santo, sull’uomo. Non vi è inganno più grande verso l’intera umanità. La si condanna a rimanere nelle tenebre a causa di tutte le falsità e menzogne che oggi escono dalla bocca del cristiano che non è una cosa sola </w:t>
      </w:r>
      <w:r>
        <w:lastRenderedPageBreak/>
        <w:t xml:space="preserve">con Cristo Signore. Madre tutta santa, ottienici la grazia di divenire con Cristo una cosa sola. Diremo la Parola di Gesù. Manifesteremo al mondo la sua volontà. </w:t>
      </w:r>
    </w:p>
    <w:p w14:paraId="1D1F2B7D" w14:textId="68765DFE" w:rsidR="00DF1555" w:rsidRDefault="00DF1555" w:rsidP="00DF1555">
      <w:pPr>
        <w:jc w:val="right"/>
        <w:rPr>
          <w:b/>
          <w:szCs w:val="24"/>
        </w:rPr>
      </w:pPr>
      <w:r w:rsidRPr="00DF1555">
        <w:rPr>
          <w:b/>
          <w:szCs w:val="24"/>
        </w:rPr>
        <w:t>28 Gennaio 2024</w:t>
      </w:r>
    </w:p>
    <w:p w14:paraId="19C651B9" w14:textId="77777777" w:rsidR="00DF1555" w:rsidRPr="00DF1555" w:rsidRDefault="00DF1555" w:rsidP="00DF1555">
      <w:pPr>
        <w:jc w:val="right"/>
        <w:rPr>
          <w:b/>
          <w:i/>
          <w:szCs w:val="24"/>
        </w:rPr>
      </w:pPr>
    </w:p>
    <w:p w14:paraId="2A8CF4E9" w14:textId="77777777" w:rsidR="00DF1555" w:rsidRPr="00FC3650" w:rsidRDefault="00DF1555" w:rsidP="00275CB4">
      <w:pPr>
        <w:pStyle w:val="Titolo"/>
        <w:spacing w:before="0" w:after="0"/>
        <w:rPr>
          <w:rFonts w:ascii="Arial" w:hAnsi="Arial" w:cs="Arial"/>
        </w:rPr>
      </w:pPr>
      <w:bookmarkStart w:id="125" w:name="_Toc169269339"/>
      <w:r w:rsidRPr="00FC3650">
        <w:rPr>
          <w:rFonts w:ascii="Arial" w:hAnsi="Arial" w:cs="Arial"/>
        </w:rPr>
        <w:t>IL CAMMINO DELLA CHIESA NEL TEMPO</w:t>
      </w:r>
      <w:bookmarkEnd w:id="125"/>
    </w:p>
    <w:p w14:paraId="7C9C5992" w14:textId="77777777" w:rsidR="00DF1555" w:rsidRDefault="00DF1555" w:rsidP="00DF1555">
      <w:pPr>
        <w:pStyle w:val="Titolo1"/>
        <w:jc w:val="center"/>
        <w:rPr>
          <w:i/>
        </w:rPr>
      </w:pPr>
      <w:bookmarkStart w:id="126" w:name="_Toc169269340"/>
      <w:r w:rsidRPr="00E17D5A">
        <w:t>Oggi, se udite la sua voce, non indurite i vostri</w:t>
      </w:r>
      <w:bookmarkEnd w:id="126"/>
    </w:p>
    <w:p w14:paraId="15252875" w14:textId="77777777" w:rsidR="00DF1555" w:rsidRDefault="00DF1555" w:rsidP="002E5D3C">
      <w:pPr>
        <w:jc w:val="both"/>
        <w:rPr>
          <w:iCs/>
        </w:rPr>
      </w:pPr>
      <w:r>
        <w:rPr>
          <w:iCs/>
        </w:rPr>
        <w:t xml:space="preserve">Il popolo del Signore cammina nella storia sempre guidato, sorretto, spronato, custodito, corretto, ammonito, illuminato dalla Parola del Signore. Rileggiamo l’Incipit della Lettera agli Ebrei: </w:t>
      </w:r>
      <w:r w:rsidRPr="002E5D3C">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Pr>
          <w:iCs/>
        </w:rPr>
        <w:t xml:space="preserve">Cristo Gesù ha parlato fino al giorno della sua gloriosa ascensione al cielo. Oggi forse non parla più? </w:t>
      </w:r>
    </w:p>
    <w:p w14:paraId="4D8DD211" w14:textId="77777777" w:rsidR="00DF1555" w:rsidRDefault="00DF1555" w:rsidP="002E5D3C">
      <w:pPr>
        <w:jc w:val="both"/>
        <w:rPr>
          <w:i/>
        </w:rPr>
      </w:pPr>
      <w:r>
        <w:rPr>
          <w:iCs/>
        </w:rPr>
        <w:t xml:space="preserve">Ecco la sua Parola rivolta a Saulo sulla via di Damasco e ad Anania in Damasco: </w:t>
      </w:r>
      <w:r w:rsidRPr="002E5D3C">
        <w:rPr>
          <w:i/>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54C0AD8B" w14:textId="77777777" w:rsidR="00DF1555" w:rsidRDefault="00DF1555" w:rsidP="002E5D3C">
      <w:pPr>
        <w:jc w:val="both"/>
        <w:rPr>
          <w:i/>
        </w:rPr>
      </w:pPr>
      <w:r w:rsidRPr="002E5D3C">
        <w:rPr>
          <w:i/>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w:t>
      </w:r>
      <w:r w:rsidRPr="002E5D3C">
        <w:rPr>
          <w:i/>
        </w:rPr>
        <w:lastRenderedPageBreak/>
        <w:t>E subito gli caddero dagli occhi come delle squame e recuperò la vista. Si alzò e venne battezzato, poi prese cibo e le forze gli ritornarono</w:t>
      </w:r>
      <w:r>
        <w:rPr>
          <w:i/>
        </w:rPr>
        <w:t xml:space="preserve"> (At 9,1-9). </w:t>
      </w:r>
    </w:p>
    <w:p w14:paraId="7ECE7F64" w14:textId="77777777" w:rsidR="00DF1555" w:rsidRPr="002E5D3C" w:rsidRDefault="00DF1555" w:rsidP="002E5D3C">
      <w:pPr>
        <w:jc w:val="both"/>
        <w:rPr>
          <w:i/>
        </w:rPr>
      </w:pPr>
      <w:r w:rsidRPr="002E5D3C">
        <w:rPr>
          <w:iCs/>
        </w:rPr>
        <w:t>Ecco</w:t>
      </w:r>
      <w:r>
        <w:rPr>
          <w:iCs/>
        </w:rPr>
        <w:t xml:space="preserve"> ancora la Parola che Gesù rivolge a Simone Pietro, inviandolo nella casa di Cornelio: </w:t>
      </w:r>
      <w:r w:rsidRPr="002E5D3C">
        <w:rPr>
          <w:i/>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2FA0D9F" w14:textId="77777777" w:rsidR="00DF1555" w:rsidRDefault="00DF1555" w:rsidP="002E5D3C">
      <w:pPr>
        <w:jc w:val="both"/>
        <w:rPr>
          <w:i/>
        </w:rPr>
      </w:pPr>
      <w:r w:rsidRPr="002E5D3C">
        <w:rPr>
          <w:i/>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rPr>
        <w:t xml:space="preserve">. </w:t>
      </w:r>
      <w:r w:rsidRPr="002E5D3C">
        <w:rPr>
          <w:i/>
        </w:rPr>
        <w:t>Pietro allora li fece entrare e li ospitò</w:t>
      </w:r>
      <w:r>
        <w:rPr>
          <w:i/>
        </w:rPr>
        <w:t xml:space="preserve"> (At 10,1-23). </w:t>
      </w:r>
    </w:p>
    <w:p w14:paraId="5DE974FC" w14:textId="77777777" w:rsidR="00DF1555" w:rsidRDefault="00DF1555" w:rsidP="002E5D3C">
      <w:pPr>
        <w:jc w:val="both"/>
        <w:rPr>
          <w:iCs/>
        </w:rPr>
      </w:pPr>
      <w:r>
        <w:rPr>
          <w:iCs/>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w:t>
      </w:r>
      <w:r>
        <w:rPr>
          <w:iCs/>
        </w:rPr>
        <w:lastRenderedPageBreak/>
        <w:t xml:space="preserve">Spirito Santo lo percepisce all’istante, si separa dai Pastori e non ascolta più la loro voce. Voce di Cristo Gesù sono anche i profeti, i maestri, i dottori, gli evangelisti. Alle due condizioni necessarie agli Apostoli ad essi ne serve una terza: la comunione gerarchica e il perenne confronto con gli Apostoli di Cristo Gesù. </w:t>
      </w:r>
    </w:p>
    <w:p w14:paraId="6039DAC9" w14:textId="77777777" w:rsidR="00DF1555" w:rsidRDefault="00DF1555" w:rsidP="00A5718D">
      <w:pPr>
        <w:jc w:val="both"/>
        <w:rPr>
          <w:iCs/>
        </w:rPr>
      </w:pPr>
      <w:r>
        <w:rPr>
          <w:iCs/>
        </w:rPr>
        <w:t xml:space="preserve">Ecco cosa fa l’Apostolo Paolo al fine di essere certo che la sua fosse vera voce del Signore: </w:t>
      </w:r>
      <w:r w:rsidRPr="00625E19">
        <w:rPr>
          <w:i/>
        </w:rPr>
        <w:t>“</w:t>
      </w:r>
      <w:r w:rsidRPr="00A5718D">
        <w:rPr>
          <w:i/>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Pr>
          <w:i/>
        </w:rPr>
        <w:t xml:space="preserve"> </w:t>
      </w:r>
      <w:r w:rsidRPr="00A5718D">
        <w:rPr>
          <w:i/>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r>
        <w:rPr>
          <w:i/>
        </w:rPr>
        <w:t xml:space="preserve"> (Gal 2,1-10). </w:t>
      </w:r>
      <w:r>
        <w:rPr>
          <w:iCs/>
        </w:rPr>
        <w:t xml:space="preserve">Senza la comunione di confronto e l’obbedienza al discernimento ricevuto, nessuno potrà dire di essere voce del Signore. </w:t>
      </w:r>
    </w:p>
    <w:p w14:paraId="268B38CC" w14:textId="77777777" w:rsidR="00DF1555" w:rsidRPr="00C92D80" w:rsidRDefault="00DF1555" w:rsidP="0070019D">
      <w:pPr>
        <w:jc w:val="both"/>
        <w:rPr>
          <w:i/>
        </w:rPr>
      </w:pPr>
      <w:r w:rsidRPr="0070019D">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r>
        <w:rPr>
          <w:i/>
        </w:rPr>
        <w:t xml:space="preserve"> </w:t>
      </w:r>
      <w:r w:rsidRPr="0070019D">
        <w:rPr>
          <w:i/>
        </w:rPr>
        <w:t>Per questo, come dice lo Spirito Santo:</w:t>
      </w:r>
      <w:r>
        <w:rPr>
          <w:i/>
        </w:rPr>
        <w:t xml:space="preserve"> </w:t>
      </w:r>
      <w:bookmarkStart w:id="127" w:name="_Hlk146025973"/>
      <w:r w:rsidRPr="0070019D">
        <w:rPr>
          <w:i/>
        </w:rPr>
        <w:t>Oggi, se udite la sua voce,</w:t>
      </w:r>
      <w:r>
        <w:rPr>
          <w:i/>
        </w:rPr>
        <w:t xml:space="preserve"> </w:t>
      </w:r>
      <w:r w:rsidRPr="0070019D">
        <w:rPr>
          <w:i/>
        </w:rPr>
        <w:t>non indurite i vostri</w:t>
      </w:r>
      <w:bookmarkEnd w:id="127"/>
      <w:r w:rsidRPr="0070019D">
        <w:rPr>
          <w:i/>
        </w:rPr>
        <w:t xml:space="preserve"> cuori</w:t>
      </w:r>
      <w:r>
        <w:rPr>
          <w:i/>
        </w:rPr>
        <w:t xml:space="preserve"> </w:t>
      </w:r>
      <w:r w:rsidRPr="0070019D">
        <w:rPr>
          <w:i/>
        </w:rPr>
        <w:t>come nel giorno della ribellione,</w:t>
      </w:r>
      <w:r>
        <w:rPr>
          <w:i/>
        </w:rPr>
        <w:t xml:space="preserve"> </w:t>
      </w:r>
      <w:r w:rsidRPr="0070019D">
        <w:rPr>
          <w:i/>
        </w:rPr>
        <w:t>il giorno della tentazione nel deserto,</w:t>
      </w:r>
      <w:r>
        <w:rPr>
          <w:i/>
        </w:rPr>
        <w:t xml:space="preserve"> </w:t>
      </w:r>
      <w:r w:rsidRPr="0070019D">
        <w:rPr>
          <w:i/>
        </w:rPr>
        <w:t>dove mi tentarono i vostri padri mettendomi alla prova,</w:t>
      </w:r>
      <w:r>
        <w:rPr>
          <w:i/>
        </w:rPr>
        <w:t xml:space="preserve"> </w:t>
      </w:r>
      <w:r w:rsidRPr="0070019D">
        <w:rPr>
          <w:i/>
        </w:rPr>
        <w:t>pur avendo visto per quarant’anni le mie opere.</w:t>
      </w:r>
      <w:r>
        <w:rPr>
          <w:i/>
        </w:rPr>
        <w:t xml:space="preserve"> </w:t>
      </w:r>
      <w:r w:rsidRPr="0070019D">
        <w:rPr>
          <w:i/>
        </w:rPr>
        <w:t>Perciò mi disgustai di quella generazione</w:t>
      </w:r>
      <w:r>
        <w:rPr>
          <w:i/>
        </w:rPr>
        <w:t xml:space="preserve"> </w:t>
      </w:r>
      <w:r w:rsidRPr="0070019D">
        <w:rPr>
          <w:i/>
        </w:rPr>
        <w:t>e dissi: hanno sempre il cuore sviato.</w:t>
      </w:r>
      <w:r>
        <w:rPr>
          <w:i/>
        </w:rPr>
        <w:t xml:space="preserve"> </w:t>
      </w:r>
      <w:r w:rsidRPr="0070019D">
        <w:rPr>
          <w:i/>
        </w:rPr>
        <w:t>Non hanno conosciuto le mie vie.</w:t>
      </w:r>
      <w:r>
        <w:rPr>
          <w:i/>
        </w:rPr>
        <w:t xml:space="preserve"> </w:t>
      </w:r>
      <w:r w:rsidRPr="0070019D">
        <w:rPr>
          <w:i/>
        </w:rPr>
        <w:t>Così ho giurato nella mia ira:</w:t>
      </w:r>
      <w:r>
        <w:rPr>
          <w:i/>
        </w:rPr>
        <w:t xml:space="preserve"> </w:t>
      </w:r>
      <w:r w:rsidRPr="0070019D">
        <w:rPr>
          <w:i/>
        </w:rPr>
        <w:t>non entreranno nel mio riposo.</w:t>
      </w:r>
      <w:r>
        <w:rPr>
          <w:i/>
        </w:rPr>
        <w:t xml:space="preserve"> </w:t>
      </w:r>
      <w:r w:rsidRPr="0070019D">
        <w:rPr>
          <w:i/>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i/>
        </w:rPr>
        <w:t xml:space="preserve"> </w:t>
      </w:r>
      <w:r w:rsidRPr="0070019D">
        <w:rPr>
          <w:i/>
        </w:rPr>
        <w:t>Oggi, se udite la sua voce,</w:t>
      </w:r>
      <w:r>
        <w:rPr>
          <w:i/>
        </w:rPr>
        <w:t xml:space="preserve"> </w:t>
      </w:r>
      <w:r w:rsidRPr="0070019D">
        <w:rPr>
          <w:i/>
        </w:rPr>
        <w:t>non indurite i vostri cuori</w:t>
      </w:r>
      <w:r>
        <w:rPr>
          <w:i/>
        </w:rPr>
        <w:t xml:space="preserve"> </w:t>
      </w:r>
      <w:r w:rsidRPr="0070019D">
        <w:rPr>
          <w:i/>
        </w:rPr>
        <w:t>come nel giorno della ribellione,</w:t>
      </w:r>
      <w:r>
        <w:rPr>
          <w:i/>
        </w:rPr>
        <w:t xml:space="preserve"> </w:t>
      </w:r>
      <w:r w:rsidRPr="0070019D">
        <w:rPr>
          <w:i/>
        </w:rPr>
        <w:t xml:space="preserve">chi furono quelli che, dopo aver udito la sua voce, si ribellarono? Non </w:t>
      </w:r>
      <w:r w:rsidRPr="0070019D">
        <w:rPr>
          <w:i/>
        </w:rPr>
        <w:lastRenderedPageBreak/>
        <w:t>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sidRPr="00A05534">
        <w:rPr>
          <w:i/>
        </w:rPr>
        <w:t xml:space="preserve"> </w:t>
      </w:r>
      <w:r>
        <w:rPr>
          <w:i/>
        </w:rPr>
        <w:t xml:space="preserve">(Eb 3,1-19).. </w:t>
      </w:r>
      <w:r w:rsidRPr="00C92D80">
        <w:rPr>
          <w:i/>
        </w:rPr>
        <w:t xml:space="preserve"> </w:t>
      </w:r>
    </w:p>
    <w:p w14:paraId="460EB38A" w14:textId="77777777" w:rsidR="00DF1555" w:rsidRPr="00FC3650" w:rsidRDefault="00DF1555" w:rsidP="00A5718D">
      <w:pPr>
        <w:jc w:val="both"/>
      </w:pPr>
      <w:r w:rsidRPr="00A5718D">
        <w:rPr>
          <w:iCs/>
        </w:rPr>
        <w:t xml:space="preserve">Il fine </w:t>
      </w:r>
      <w:r>
        <w:rPr>
          <w:iCs/>
        </w:rPr>
        <w:t xml:space="preserve">di essere voce di Cristo Gesù è uno solo: formare nella storia il corpo di Cristo: </w:t>
      </w:r>
      <w:r w:rsidRPr="00A5718D">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rPr>
        <w:t xml:space="preserve"> (Ef 4,11-16). </w:t>
      </w:r>
      <w:r>
        <w:rPr>
          <w:iCs/>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3D0A8F46" w14:textId="77777777" w:rsidR="00DF1555" w:rsidRDefault="00DF1555">
      <w:pPr>
        <w:jc w:val="right"/>
        <w:rPr>
          <w:b/>
          <w:i/>
        </w:rPr>
      </w:pPr>
      <w:r>
        <w:rPr>
          <w:b/>
          <w:i/>
        </w:rPr>
        <w:t xml:space="preserve">28 Gennaio </w:t>
      </w:r>
      <w:r w:rsidRPr="00FC3650">
        <w:rPr>
          <w:b/>
          <w:i/>
        </w:rPr>
        <w:t>20</w:t>
      </w:r>
      <w:r>
        <w:rPr>
          <w:b/>
          <w:i/>
        </w:rPr>
        <w:t>24</w:t>
      </w:r>
    </w:p>
    <w:p w14:paraId="12F88B5B" w14:textId="77777777" w:rsidR="00DF1555" w:rsidRPr="00FC3650" w:rsidRDefault="00DF1555">
      <w:pPr>
        <w:jc w:val="right"/>
        <w:rPr>
          <w:b/>
          <w:i/>
        </w:rPr>
      </w:pPr>
    </w:p>
    <w:p w14:paraId="5A9B6260" w14:textId="77777777" w:rsidR="00DF1555" w:rsidRDefault="00DF1555" w:rsidP="00702EE4">
      <w:pPr>
        <w:keepNext/>
        <w:jc w:val="center"/>
        <w:outlineLvl w:val="0"/>
        <w:rPr>
          <w:b/>
          <w:bCs/>
          <w:kern w:val="32"/>
          <w:sz w:val="32"/>
          <w:szCs w:val="32"/>
        </w:rPr>
      </w:pPr>
      <w:bookmarkStart w:id="128" w:name="_Hlk146120266"/>
      <w:bookmarkStart w:id="129" w:name="_Toc169269341"/>
      <w:r>
        <w:rPr>
          <w:b/>
          <w:bCs/>
          <w:kern w:val="32"/>
          <w:sz w:val="32"/>
          <w:szCs w:val="32"/>
        </w:rPr>
        <w:t>SABATO DELLE BEATA VERGINE MARIA</w:t>
      </w:r>
      <w:bookmarkEnd w:id="129"/>
    </w:p>
    <w:p w14:paraId="1619E8B3" w14:textId="77777777" w:rsidR="00DF1555" w:rsidRDefault="00DF1555" w:rsidP="00463522">
      <w:pPr>
        <w:pStyle w:val="Titolo1"/>
        <w:spacing w:before="0" w:after="120"/>
        <w:jc w:val="center"/>
        <w:rPr>
          <w:i/>
          <w:iCs/>
        </w:rPr>
      </w:pPr>
      <w:bookmarkStart w:id="130" w:name="_Toc169269342"/>
      <w:r>
        <w:t>Santa Maria</w:t>
      </w:r>
      <w:bookmarkEnd w:id="130"/>
    </w:p>
    <w:p w14:paraId="7B00DD1C" w14:textId="77777777" w:rsidR="00DF1555" w:rsidRPr="003E0128" w:rsidRDefault="00DF1555" w:rsidP="00245BD4">
      <w:pPr>
        <w:jc w:val="both"/>
        <w:rPr>
          <w:bCs/>
        </w:rPr>
      </w:pPr>
      <w:r>
        <w:rPr>
          <w:bCs/>
        </w:rPr>
        <w:t>La santità è la natura stessa di Dio. La santità è la perfezione assoluta sia della natura e sia delle tre persone divine, sussistenti nell’unica e sola natura eterna, divina, immortale. La santità di Dio è cosi cantata dai Serafini:</w:t>
      </w:r>
      <w:r w:rsidRPr="00F05390">
        <w:rPr>
          <w:bCs/>
          <w:i/>
          <w:iCs/>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r>
        <w:rPr>
          <w:bCs/>
        </w:rPr>
        <w:t xml:space="preserve">. Lo stesso canto così viene innalzato nel Libro dell’Apocalisse: </w:t>
      </w:r>
      <w:r w:rsidRPr="00F05390">
        <w:rPr>
          <w:bCs/>
          <w:i/>
          <w:iCs/>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4,6-8)</w:t>
      </w:r>
      <w:r>
        <w:rPr>
          <w:bCs/>
        </w:rPr>
        <w:t xml:space="preserve">. La santità di Dio si manifesta concretamente nella storia come purissimo amore, purissima misericordia, purissima fedeltà ad ogni Parola uscita dalla sua bocca, purissima compassione, purissima verità, ma anche  purissima ed eterna giustizia. Sì, anche il giudizio su ogni azioni degli uomini sia nel tempo che nell’eternità sono essenza della santità </w:t>
      </w:r>
      <w:r>
        <w:rPr>
          <w:bCs/>
        </w:rPr>
        <w:lastRenderedPageBreak/>
        <w:t>del nostro Dio e Signore. Ecco come questa verità della somma giustizia viene rivelata a Mosè:</w:t>
      </w:r>
      <w:r w:rsidRPr="00245BD4">
        <w:rPr>
          <w:bCs/>
          <w:i/>
          <w:iCs/>
        </w:rPr>
        <w:t xml:space="preserve">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3E0128">
        <w:rPr>
          <w:bCs/>
        </w:rPr>
        <w:t>(Es 34,5-9). Sulla lentezza all’ira ecco una stupenda rivelazione che troviamo nel Profeta Isaia</w:t>
      </w:r>
      <w:r w:rsidRPr="003E0128">
        <w:rPr>
          <w:bCs/>
          <w:i/>
          <w:iCs/>
        </w:rPr>
        <w:t>: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2,10-22).</w:t>
      </w:r>
      <w:r w:rsidRPr="003E0128">
        <w:rPr>
          <w:bCs/>
        </w:rPr>
        <w:t xml:space="preserve"> </w:t>
      </w:r>
      <w:r>
        <w:rPr>
          <w:bCs/>
        </w:rPr>
        <w:t>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758856F2" w14:textId="77777777" w:rsidR="00DF1555" w:rsidRDefault="00DF1555" w:rsidP="006D0D34">
      <w:pPr>
        <w:jc w:val="both"/>
        <w:rPr>
          <w:bCs/>
        </w:rPr>
      </w:pPr>
      <w:r>
        <w:rPr>
          <w:bCs/>
        </w:rPr>
        <w:t xml:space="preserve">Invocando noi la Vergine Maria con il titolo di </w:t>
      </w:r>
      <w:r w:rsidRPr="0069421D">
        <w:rPr>
          <w:bCs/>
          <w:i/>
          <w:iCs/>
        </w:rPr>
        <w:t>“Santa Maria”,</w:t>
      </w:r>
      <w:r>
        <w:rPr>
          <w:bCs/>
        </w:rPr>
        <w:t xml:space="preserve">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Dio ha creato la Vergine Maria tutta Santa. La Vergine Maria è crescita senza misura in questa santità partecipata per la sua sempre pronta e immediata obbedienza al suo Signore e Dio. Lei non solo non ha mai conosciuto il peccato mortale, non solo non ha mai conosciuto il peccato veniale, lei neanche ha conosciuto una qualche imperfezione in tutte le virtù. Tutte da Lei sono state vissute al sommo delle possibilità concesse ad una natura umana. Le nostre possibilità possiamo rassomigliarle al contenuto di un’anfora. Le possibilità della Vergine Maria </w:t>
      </w:r>
      <w:r>
        <w:rPr>
          <w:bCs/>
        </w:rPr>
        <w:lastRenderedPageBreak/>
        <w:t xml:space="preserve">possiamo rassomigliarle invece ad un oceano sconfinato. Lei nella santità ha raggiunto limiti che una creatura, tranne il vero Dio che è il Verbo Eterno del Padre, potrà mai raggiungere. La Vergine Maria è Santa per creazione, per partecipazione della divina santità ed è santa per obbedienza, per ascolto, per aver fatto sempre la divina volontà. Anche Lei come il Figlio suo sulla croce, ha potuto dire al Padre: </w:t>
      </w:r>
      <w:r w:rsidRPr="006D0D34">
        <w:rPr>
          <w:bCs/>
          <w:i/>
          <w:iCs/>
        </w:rPr>
        <w:t>“Tutto è compiuto. Ho fatto tutto quello che mi hai chiesto di fare”</w:t>
      </w:r>
      <w:r>
        <w:rPr>
          <w:bCs/>
        </w:rPr>
        <w:t>. Tutto questo lo ha fatto con tutta la ricchezza del suo amore, della sua luce, della sua grazia, della verità e della giustizia, virtù che sempre arricchivano il suo cuore nella maniera più alta e perfetta. Santa Maria, aiutaci ad imitarti nella tua santità.</w:t>
      </w:r>
    </w:p>
    <w:p w14:paraId="6B2F8350" w14:textId="6406D78E" w:rsidR="00DF1555" w:rsidRDefault="00DF1555" w:rsidP="00DF1555">
      <w:pPr>
        <w:jc w:val="right"/>
        <w:rPr>
          <w:b/>
        </w:rPr>
      </w:pPr>
      <w:r>
        <w:rPr>
          <w:bCs/>
        </w:rPr>
        <w:t xml:space="preserve">                      </w:t>
      </w:r>
      <w:r>
        <w:rPr>
          <w:b/>
        </w:rPr>
        <w:t xml:space="preserve">28 Gennaio </w:t>
      </w:r>
      <w:r w:rsidRPr="00E467BF">
        <w:rPr>
          <w:b/>
        </w:rPr>
        <w:t>202</w:t>
      </w:r>
      <w:r>
        <w:rPr>
          <w:b/>
        </w:rPr>
        <w:t>4</w:t>
      </w:r>
      <w:bookmarkEnd w:id="128"/>
    </w:p>
    <w:p w14:paraId="6337B9BF" w14:textId="77777777" w:rsidR="00344A72" w:rsidRDefault="00344A72" w:rsidP="00DF1555">
      <w:pPr>
        <w:jc w:val="right"/>
        <w:rPr>
          <w:b/>
        </w:rPr>
      </w:pPr>
    </w:p>
    <w:p w14:paraId="39AD6F80" w14:textId="77777777" w:rsidR="00344A72" w:rsidRPr="002028DF" w:rsidRDefault="00344A72" w:rsidP="002028DF">
      <w:pPr>
        <w:spacing w:before="120"/>
        <w:jc w:val="center"/>
        <w:outlineLvl w:val="0"/>
        <w:rPr>
          <w:b/>
          <w:bCs/>
          <w:kern w:val="28"/>
          <w:sz w:val="32"/>
          <w:szCs w:val="32"/>
        </w:rPr>
      </w:pPr>
      <w:bookmarkStart w:id="131" w:name="_Toc169269343"/>
      <w:r>
        <w:rPr>
          <w:b/>
          <w:bCs/>
          <w:kern w:val="28"/>
          <w:sz w:val="32"/>
          <w:szCs w:val="32"/>
        </w:rPr>
        <w:t xml:space="preserve">V DOMENICA T. O. </w:t>
      </w:r>
      <w:r w:rsidRPr="002028DF">
        <w:rPr>
          <w:b/>
          <w:bCs/>
          <w:kern w:val="28"/>
          <w:sz w:val="32"/>
          <w:szCs w:val="32"/>
        </w:rPr>
        <w:t>[B]</w:t>
      </w:r>
      <w:bookmarkEnd w:id="131"/>
    </w:p>
    <w:p w14:paraId="4D9B56D8" w14:textId="77777777" w:rsidR="00344A72" w:rsidRPr="002028DF" w:rsidRDefault="00344A72" w:rsidP="002028DF">
      <w:pPr>
        <w:keepNext/>
        <w:jc w:val="center"/>
        <w:outlineLvl w:val="0"/>
        <w:rPr>
          <w:b/>
          <w:bCs/>
          <w:i/>
          <w:kern w:val="32"/>
          <w:sz w:val="22"/>
          <w:szCs w:val="28"/>
        </w:rPr>
      </w:pPr>
      <w:bookmarkStart w:id="132" w:name="_Toc169269344"/>
      <w:r w:rsidRPr="006A323D">
        <w:rPr>
          <w:b/>
          <w:bCs/>
          <w:kern w:val="32"/>
          <w:sz w:val="28"/>
          <w:szCs w:val="28"/>
        </w:rPr>
        <w:t>Per questo infatti sono venuto!</w:t>
      </w:r>
      <w:bookmarkEnd w:id="132"/>
    </w:p>
    <w:p w14:paraId="5B5F7D80" w14:textId="77777777" w:rsidR="00344A72" w:rsidRDefault="00344A72" w:rsidP="00AC2909">
      <w:pPr>
        <w:jc w:val="both"/>
        <w:rPr>
          <w:iCs/>
        </w:rPr>
      </w:pPr>
      <w:r>
        <w:rPr>
          <w:iCs/>
        </w:rPr>
        <w:t>Chi vuole entrare nel più profondo del mistero di Gesù Signore sempre si deve ricordare di quanto il Salmo profetizza su di lui:</w:t>
      </w:r>
      <w:r w:rsidRPr="00AC2909">
        <w:rPr>
          <w:i/>
        </w:rPr>
        <w:t xml:space="preserve">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w:t>
      </w:r>
      <w:r>
        <w:rPr>
          <w:iCs/>
        </w:rPr>
        <w:t xml:space="preserve">La Lettera agli Ebrei annuncia il perfetto compimento in Cristo Gesù della parole del Salmo: </w:t>
      </w:r>
      <w:r w:rsidRPr="00AC2909">
        <w:rPr>
          <w:i/>
        </w:rPr>
        <w:t>“Entrando nel mondo, Cristo dice:</w:t>
      </w:r>
      <w:r>
        <w:rPr>
          <w:i/>
        </w:rPr>
        <w:t xml:space="preserve"> </w:t>
      </w:r>
      <w:r w:rsidRPr="00AC2909">
        <w:rPr>
          <w:i/>
        </w:rPr>
        <w:t>Tu non hai voluto né sacrificio né offerta,</w:t>
      </w:r>
      <w:r>
        <w:rPr>
          <w:i/>
        </w:rPr>
        <w:t xml:space="preserve"> </w:t>
      </w:r>
      <w:r w:rsidRPr="00AC2909">
        <w:rPr>
          <w:i/>
        </w:rPr>
        <w:t>un corpo invece mi hai preparato.</w:t>
      </w:r>
      <w:r>
        <w:rPr>
          <w:i/>
        </w:rPr>
        <w:t xml:space="preserve"> </w:t>
      </w:r>
      <w:r w:rsidRPr="00AC2909">
        <w:rPr>
          <w:i/>
        </w:rPr>
        <w:t>Non hai gradito</w:t>
      </w:r>
      <w:r>
        <w:rPr>
          <w:i/>
        </w:rPr>
        <w:t xml:space="preserve"> </w:t>
      </w:r>
      <w:r w:rsidRPr="00AC2909">
        <w:rPr>
          <w:i/>
        </w:rPr>
        <w:t>né olocausti né sacrifici per il peccato.</w:t>
      </w:r>
      <w:r>
        <w:rPr>
          <w:i/>
        </w:rPr>
        <w:t xml:space="preserve"> </w:t>
      </w:r>
      <w:r w:rsidRPr="00AC2909">
        <w:rPr>
          <w:i/>
        </w:rPr>
        <w:t>Allora ho detto: «Ecco, io vengo</w:t>
      </w:r>
      <w:r>
        <w:rPr>
          <w:i/>
        </w:rPr>
        <w:t xml:space="preserve"> </w:t>
      </w:r>
      <w:r w:rsidRPr="00AC2909">
        <w:rPr>
          <w:i/>
        </w:rPr>
        <w:t>– poiché di me sta scritto nel rotolo del libro –</w:t>
      </w:r>
      <w:r>
        <w:rPr>
          <w:i/>
        </w:rPr>
        <w:t xml:space="preserve"> </w:t>
      </w:r>
      <w:r w:rsidRPr="00AC2909">
        <w:rPr>
          <w:i/>
        </w:rPr>
        <w:t>per fare, o Dio, la tua volontà».</w:t>
      </w:r>
      <w:r>
        <w:rPr>
          <w:i/>
        </w:rPr>
        <w:t xml:space="preserve"> </w:t>
      </w:r>
      <w:r w:rsidRPr="00AC2909">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i/>
        </w:rPr>
        <w:t xml:space="preserve">” (Eb 10,5-10). </w:t>
      </w:r>
      <w:r>
        <w:rPr>
          <w:iCs/>
        </w:rPr>
        <w:t xml:space="preserve">Sia il Salmo e sia la Lettera agli Ebrei ci rivelano che Cristo Gesù mai è stato, mai è, mai sarà dalla volontà degli uomini. Lui è stato, è e sarà sempre dalla volontà del Padre suo. </w:t>
      </w:r>
    </w:p>
    <w:p w14:paraId="795E79F4" w14:textId="77777777" w:rsidR="00344A72" w:rsidRDefault="00344A72" w:rsidP="00AC2909">
      <w:pPr>
        <w:jc w:val="both"/>
        <w:rPr>
          <w:iCs/>
        </w:rPr>
      </w:pPr>
      <w:r>
        <w:rPr>
          <w:iCs/>
        </w:rPr>
        <w:t xml:space="preserve">Abbiamo detto che Cristo Gesù non solo mai è stato, ma abbiamo anche aggiunto che mai è oggi e mai sarà domani, perché ai nostri giorni stoltamente moltissimi suoi discepoli pensano di volere ridurre Cristo Signore in loro potere, assoggettandolo e asservendolo alla loro volontà. Da Agnello di Dio che toglie il peccato del mondo ne vogliono fare solo un fondatore di religione capace di adattarsi ad ogni peccato e ad ogni trasgressione dei suoi seguaci. Così della santissima fede e religione cristiana che per moralità aveva come sua sola regola il cuore del Padre, a noi manifestato e rivelato dallo stesso Gesù Signore con la potentissima luce dello Spirito Santo, se ne sta facendo la religione la peggiore della terra. Mentre le altre religioni almeno qualche regola morale la osservano, </w:t>
      </w:r>
      <w:r>
        <w:rPr>
          <w:iCs/>
        </w:rPr>
        <w:lastRenderedPageBreak/>
        <w:t>la religione cristiana sta divenendo la religione senza alcuna fede e senza alcuna morale, senza alcuna verità e senza alcuna luce. Sta divenendo la religione giustificatrice di tutto in male che c’è nell’uomo, male nei pensieri, male nelle opere, male nelle omissioni, male nella parole. Questo altro non significa se non volontà satanica di ridurre Cristo in nostro potere. Lui non deve più obbedire al Padre suo, ma ad ogni suo discepolo, facendo sua propria volontà la volontà di ciascuno di quanti dicono di seguirlo o di parlare in suo nome e con la sua autorità. C’è forse religione peggiore sulla terra della religione che benedice il peccato? Non solo lo legalizza redendolo da cosa immorale e in cosa morale, addirittura giunge anche a benedirlo. Così grande oggi è la spudoratezza e la sfrontatezza di moltissimi discepoli di Gesù.</w:t>
      </w:r>
    </w:p>
    <w:p w14:paraId="38797968" w14:textId="77777777" w:rsidR="00344A72" w:rsidRDefault="00344A72" w:rsidP="00B82FFE">
      <w:pPr>
        <w:jc w:val="both"/>
        <w:rPr>
          <w:i/>
        </w:rPr>
      </w:pPr>
      <w:r w:rsidRPr="00B82FFE">
        <w:rPr>
          <w:i/>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r>
        <w:rPr>
          <w:i/>
        </w:rPr>
        <w:t xml:space="preserve"> </w:t>
      </w:r>
      <w:r w:rsidRPr="00B82FFE">
        <w:rPr>
          <w:i/>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rPr>
        <w:t xml:space="preserve"> </w:t>
      </w:r>
      <w:r w:rsidRPr="00B82FFE">
        <w:rPr>
          <w:i/>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w:t>
      </w:r>
      <w:bookmarkStart w:id="133" w:name="_Hlk146121849"/>
      <w:r w:rsidRPr="00B82FFE">
        <w:rPr>
          <w:i/>
        </w:rPr>
        <w:t>per questo infatti sono venuto!</w:t>
      </w:r>
      <w:bookmarkEnd w:id="133"/>
      <w:r w:rsidRPr="00B82FFE">
        <w:rPr>
          <w:i/>
        </w:rPr>
        <w:t>». E andò per tutta la Galilea, predicando nelle loro sinagoghe e scacciando i demòni.</w:t>
      </w:r>
    </w:p>
    <w:p w14:paraId="273356AF" w14:textId="77777777" w:rsidR="00344A72" w:rsidRDefault="00344A72" w:rsidP="00FD5147">
      <w:pPr>
        <w:jc w:val="both"/>
        <w:rPr>
          <w:iCs/>
        </w:rPr>
      </w:pPr>
      <w:r>
        <w:rPr>
          <w:iCs/>
        </w:rPr>
        <w:t>Noi possiamo anche pensare di aver ridotto Cristo Gesù in potere della nostra volontà. Ma questo è solo un pensiero. Poiché Gesù mai sarà dalla volontà di un solo uomo – anche se questo solo uomo dovesse essere un papa, un vescovo, un presbitero, un diacono, un cresimato, un battezzato – chi dovesse pensare una simile cosa sappia che è solo un misero stolto e un insipiente. Che la sua sia stoltezza e insipienza, lo attestano i frutti che questo pensiero produce: la morte non solo della fede e della sana moralità, ma anche la morte della stessa Chiesa. Sempre quando il cristiano ha pensato di ridurre o Cristo o la Madre sua in suo potere, la Chiesa si è fortemente impoverita di molti figli. Se oggi la Chiesa è prigioniera di una fortissima carestia spirituale, la responsabilità è di quanti hanno pensato e continuano a pensare che Cristo Gesù sia una marionetta nelle loro mani, perché faccia e dica solo il loro pensiero e la loro volontà. Gesù è stato crocifisso su legno della volontà del Padre e su di esso rimarrà per l’eternità. È stato tentato allora perché volontariamente scendesse dalla croce e lui vi è rimasto. Oggi neanche più è tentato. Oggi i suoi discepoli lo stanno schiodando dal legno della volontà del Padre e lavorano alacremente per inchiodarlo sul legno dei loro pensieri e della loro volontà. Lavoro inutile. Mai nessuno potrà mai inchiodare Cristo Signore su legno della sua volontà e dei suoi pensieri. Un Cristo Gesù schiodato dal legno della volontà del Padre a noi no serve. Mai potrà salvarci. Madre di Dio, vieni in nostro soccorso. Liberarci da questa volontà diabolica, infernale, satanica.</w:t>
      </w:r>
    </w:p>
    <w:p w14:paraId="7791517C" w14:textId="77777777" w:rsidR="00344A72" w:rsidRPr="002028DF" w:rsidRDefault="00344A72" w:rsidP="00351B3D">
      <w:pPr>
        <w:jc w:val="right"/>
      </w:pPr>
      <w:r>
        <w:rPr>
          <w:b/>
          <w:i/>
        </w:rPr>
        <w:t xml:space="preserve">04 Febbraio </w:t>
      </w:r>
      <w:r w:rsidRPr="002028DF">
        <w:rPr>
          <w:b/>
          <w:i/>
        </w:rPr>
        <w:t>202</w:t>
      </w:r>
      <w:r>
        <w:rPr>
          <w:b/>
          <w:i/>
        </w:rPr>
        <w:t>4</w:t>
      </w:r>
    </w:p>
    <w:p w14:paraId="239EA803" w14:textId="77777777" w:rsidR="00344A72" w:rsidRPr="00175902" w:rsidRDefault="00344A72" w:rsidP="00F2133D">
      <w:pPr>
        <w:pStyle w:val="Titolo1"/>
        <w:spacing w:before="0" w:after="0"/>
        <w:jc w:val="center"/>
      </w:pPr>
      <w:bookmarkStart w:id="134" w:name="_Toc169269345"/>
      <w:r>
        <w:lastRenderedPageBreak/>
        <w:t>IL MONDO VISTO DALLA PAROLA DI DIO</w:t>
      </w:r>
      <w:bookmarkEnd w:id="134"/>
    </w:p>
    <w:p w14:paraId="18A04EDD" w14:textId="77777777" w:rsidR="00344A72" w:rsidRPr="005C2AE4" w:rsidRDefault="00344A72" w:rsidP="00C515A2">
      <w:pPr>
        <w:pStyle w:val="Titolo1"/>
        <w:spacing w:before="0" w:after="120"/>
        <w:jc w:val="center"/>
        <w:rPr>
          <w:sz w:val="20"/>
        </w:rPr>
      </w:pPr>
      <w:bookmarkStart w:id="135" w:name="_Toc169269346"/>
      <w:r w:rsidRPr="005C2AE4">
        <w:rPr>
          <w:sz w:val="28"/>
        </w:rPr>
        <w:t>Il padrone ebbe compassione di quel servo</w:t>
      </w:r>
      <w:bookmarkEnd w:id="135"/>
    </w:p>
    <w:p w14:paraId="58FE2A9B" w14:textId="77777777" w:rsidR="00344A72" w:rsidRDefault="00344A72" w:rsidP="00235AD6">
      <w:pPr>
        <w:jc w:val="both"/>
      </w:pPr>
      <w:r>
        <w:t>Ogni debito sia con Dio e sia con gli uomini va saldato. È regola eterna di giustizia. Ora noi sappiamo che il nostro debito presso Dio è infinito. Mai potrà essere saldato. Ecco allora la seconda regola di giustizia divina: Il Signore, per i meriti del Figlio suo acquisiti sulla croce, ha promesso di condonare ogni nostro debito presso di Lui, se noi condoniamo ogni debito contratto dai nostri fratelli verso di noi. Come il suo è perdono o condono totale, anche il nostro deve essere perdono o condono totale. Questo significa che se ogni uomo che vive sulla terra ha un debito verso di noi, noi siamo obbligati, dalla Legge del perdono del Signore, a rimettere i debiti del mondo intero. Noi perdoniamo ogni debito di tutti e il Signore perdona i nostri debiti presso di Lui che noi mai potremmo saldare, neanche con una eternità di pena. Se le pene dell’inferno potessero salvare i nostri debiti contratti presso Dio, l’eternità della pena sarebbe ingiusta. Ora poiché noi sappiamo che in Dio nulla vi è di ingiusto, allora dobbiamo necessariamente concludere che veramente il nostro debito è infinito. Esso però sarà sempre perdonato, in ogni sua entità grandissima o anche piccolissima, a condizione che noi perdoniamo di cuore ai nostri fratelli. Se questa condizione da noi non viene osservata, Dio mai darà il suo perdono.</w:t>
      </w:r>
    </w:p>
    <w:p w14:paraId="29B57099" w14:textId="77777777" w:rsidR="00344A72" w:rsidRPr="009E3DCE" w:rsidRDefault="00344A72" w:rsidP="009E3DCE">
      <w:pPr>
        <w:jc w:val="both"/>
      </w:pPr>
      <w:r>
        <w:t>Il perdono inoltre, secondo la legge di Cristo Gesù, è necessario sia perché noi possiamo presentare a Dio la nostra offerta sul suo altare e sia perché le nostre preghiere vengano esaudite:</w:t>
      </w:r>
      <w:r w:rsidRPr="00EF6E16">
        <w:rPr>
          <w:i/>
          <w:iCs/>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w:t>
      </w:r>
      <w:r>
        <w:rPr>
          <w:i/>
          <w:iCs/>
        </w:rPr>
        <w:t xml:space="preserve"> “</w:t>
      </w:r>
      <w:r w:rsidRPr="009E3DCE">
        <w:rPr>
          <w:i/>
          <w:iCs/>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Pr>
          <w:i/>
          <w:iCs/>
        </w:rPr>
        <w:t xml:space="preserve"> </w:t>
      </w:r>
      <w:r w:rsidRPr="009E3DCE">
        <w:rPr>
          <w:i/>
          <w:iCs/>
        </w:rPr>
        <w:t>Voglio dunque che in ogni luogo gli uomini preghino, alzando al cielo mani pure, senza collera e senza polemiche</w:t>
      </w:r>
      <w:r>
        <w:rPr>
          <w:i/>
          <w:iCs/>
        </w:rPr>
        <w:t xml:space="preserve"> </w:t>
      </w:r>
      <w:r>
        <w:rPr>
          <w:i/>
          <w:iCs/>
        </w:rPr>
        <w:lastRenderedPageBreak/>
        <w:t xml:space="preserve">(1Tm 2.1-8). </w:t>
      </w:r>
      <w:r>
        <w:t xml:space="preserve">Se queste condizioni non vengono osservate, vana è la nostra offerta, vana è la nostra preghiera. </w:t>
      </w:r>
    </w:p>
    <w:p w14:paraId="30AD73D3" w14:textId="77777777" w:rsidR="00344A72" w:rsidRDefault="00344A72" w:rsidP="006B26B4">
      <w:pPr>
        <w:jc w:val="both"/>
      </w:pPr>
      <w:r w:rsidRPr="006B26B4">
        <w:rPr>
          <w:i/>
        </w:rPr>
        <w:t>Allora Pietro gli si avvicinò e gli disse: «Signore, se il mio fratello commette colpe contro di me, quante volte dovrò perdonargli? Fino a sette volte?». E Gesù gli rispose: «Non ti dico fino a sette volte, ma fino a settanta volte sette.</w:t>
      </w:r>
      <w:r>
        <w:rPr>
          <w:i/>
        </w:rPr>
        <w:t xml:space="preserve"> </w:t>
      </w:r>
      <w:r w:rsidRPr="006B26B4">
        <w:rPr>
          <w:i/>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w:t>
      </w:r>
      <w:bookmarkStart w:id="136" w:name="_Hlk146121558"/>
      <w:r w:rsidRPr="006B26B4">
        <w:rPr>
          <w:i/>
        </w:rPr>
        <w:t>Il padrone ebbe compassione di quel servo</w:t>
      </w:r>
      <w:bookmarkEnd w:id="136"/>
      <w:r w:rsidRPr="006B26B4">
        <w:rPr>
          <w:i/>
        </w:rPr>
        <w:t xml:space="preserve">, lo lasciò andare e gli condonò il debito. </w:t>
      </w:r>
      <w:r>
        <w:rPr>
          <w:i/>
        </w:rPr>
        <w:t xml:space="preserve"> </w:t>
      </w:r>
      <w:r w:rsidRPr="006B26B4">
        <w:rPr>
          <w:i/>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r>
        <w:rPr>
          <w:i/>
        </w:rPr>
        <w:t xml:space="preserve"> </w:t>
      </w:r>
      <w:r w:rsidRPr="006B26B4">
        <w:rPr>
          <w:i/>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r w:rsidRPr="003B717A">
        <w:rPr>
          <w:i/>
        </w:rPr>
        <w:t xml:space="preserve"> </w:t>
      </w:r>
      <w:r>
        <w:t>(Mt 18,21-35).</w:t>
      </w:r>
    </w:p>
    <w:p w14:paraId="41183004" w14:textId="77777777" w:rsidR="00344A72" w:rsidRDefault="00344A72" w:rsidP="009E3DCE">
      <w:pPr>
        <w:jc w:val="both"/>
      </w:pPr>
      <w:r>
        <w:t xml:space="preserve">Ogni discepolo di Gesù non solo deve perdonare settanta volte sempre, cioè sempre per sempre per sempre. In Cristo, con Cristo, per Cristo, lui è anche chiamato ad offrire la sua vita per cooperare con Cristo alla redenzione e alla salvezza del mondo. Questo significa che come Cristo ha offerto la sua vita per la redenzione del mondo e anche dei suoi carnefici, così anche il discepolo di Gesù deve offrire in Cristo, con Cristo, per Cristo, la sua vita a Dio anche per la conversione, la salvezza, la redenzione di quanti gli fanno del male. Sempre la vita del cristiano deve divenire un sacrificio di espiazione e di salvezza. La Madre nostra ci aiuti. </w:t>
      </w:r>
    </w:p>
    <w:p w14:paraId="0941421E" w14:textId="3ADCBBAA" w:rsidR="00344A72" w:rsidRDefault="00344A72" w:rsidP="00344A72">
      <w:pPr>
        <w:jc w:val="right"/>
        <w:rPr>
          <w:b/>
          <w:bCs/>
        </w:rPr>
      </w:pPr>
      <w:r>
        <w:rPr>
          <w:b/>
          <w:bCs/>
        </w:rPr>
        <w:t>04 Febbraio 2024</w:t>
      </w:r>
    </w:p>
    <w:p w14:paraId="33FC371F" w14:textId="77777777" w:rsidR="00344A72" w:rsidRPr="002F7471" w:rsidRDefault="00344A72" w:rsidP="00344A72">
      <w:pPr>
        <w:jc w:val="right"/>
        <w:rPr>
          <w:b/>
          <w:bCs/>
        </w:rPr>
      </w:pPr>
    </w:p>
    <w:p w14:paraId="218A9656" w14:textId="77777777" w:rsidR="00344A72" w:rsidRDefault="00344A72" w:rsidP="006A6D4C">
      <w:pPr>
        <w:pStyle w:val="Titolo1"/>
        <w:spacing w:before="0" w:after="0"/>
        <w:jc w:val="center"/>
      </w:pPr>
      <w:bookmarkStart w:id="137" w:name="_Toc169269347"/>
      <w:r>
        <w:t>LA FEDE NELLA PAROLA</w:t>
      </w:r>
      <w:bookmarkEnd w:id="137"/>
    </w:p>
    <w:p w14:paraId="5CB63430" w14:textId="77777777" w:rsidR="00344A72" w:rsidRPr="00D07F0F" w:rsidRDefault="00344A72" w:rsidP="0078504F">
      <w:pPr>
        <w:pStyle w:val="Titolo1"/>
        <w:spacing w:before="0" w:after="120"/>
        <w:jc w:val="center"/>
        <w:rPr>
          <w:i/>
          <w:sz w:val="28"/>
          <w:szCs w:val="28"/>
        </w:rPr>
      </w:pPr>
      <w:bookmarkStart w:id="138" w:name="_Toc169269348"/>
      <w:r w:rsidRPr="00D07F0F">
        <w:rPr>
          <w:sz w:val="28"/>
          <w:szCs w:val="28"/>
        </w:rPr>
        <w:t>Ma se tu puoi qualcosa, abbi pietà di noi e aiutaci</w:t>
      </w:r>
      <w:bookmarkEnd w:id="138"/>
    </w:p>
    <w:p w14:paraId="54FCF233" w14:textId="77777777" w:rsidR="00344A72" w:rsidRDefault="00344A72" w:rsidP="00E70106">
      <w:pPr>
        <w:jc w:val="both"/>
        <w:rPr>
          <w:iCs/>
        </w:rPr>
      </w:pPr>
      <w:r>
        <w:rPr>
          <w:iCs/>
        </w:rPr>
        <w:t xml:space="preserve">La nostra esperienza con gli uomini determina anche la nostra preghiera. La donna dalle perdite di sangue, divenute inarrestabili, ascoltando gli uomini narrare i miracoli di Gesù, matura da questa esperienza una purissima verità di fede: </w:t>
      </w:r>
      <w:r w:rsidRPr="00E70106">
        <w:rPr>
          <w:i/>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w:t>
      </w:r>
      <w:r w:rsidRPr="00E70106">
        <w:rPr>
          <w:i/>
        </w:rPr>
        <w:lastRenderedPageBreak/>
        <w:t xml:space="preserve">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r>
        <w:rPr>
          <w:iCs/>
        </w:rPr>
        <w:t>Anche il centurione ascoltando gli uomini, da questa esperienza matura una sua purissima fede in Cristo Gesù:</w:t>
      </w:r>
      <w:r w:rsidRPr="00DE0275">
        <w:rPr>
          <w:i/>
        </w:rPr>
        <w:t xml:space="preserve"> “Quando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r>
        <w:rPr>
          <w:iCs/>
        </w:rPr>
        <w:t xml:space="preserve"> (Lc 7,1-10). L’uomo, di cui si parla nel Vangelo che segue, dall’esperienza avuta con i suoi discepoli, matura una fede dubbiosa su Gesù. Lo attestano le sue parole: </w:t>
      </w:r>
      <w:r w:rsidRPr="00DE0275">
        <w:rPr>
          <w:i/>
        </w:rPr>
        <w:t>“Se tu puoi qualcosa, abbi pietà di noi e aiutaci”.</w:t>
      </w:r>
      <w:r>
        <w:rPr>
          <w:iCs/>
        </w:rPr>
        <w:t xml:space="preserve"> I discepoli non erano riusciti a guarirgli il figlio. </w:t>
      </w:r>
    </w:p>
    <w:p w14:paraId="06E4636D" w14:textId="77777777" w:rsidR="00344A72" w:rsidRDefault="00344A72" w:rsidP="008D575A">
      <w:pPr>
        <w:jc w:val="both"/>
        <w:rPr>
          <w:i/>
        </w:rPr>
      </w:pPr>
      <w:r w:rsidRPr="00AA0277">
        <w:rPr>
          <w:i/>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w:t>
      </w:r>
      <w:bookmarkStart w:id="139" w:name="_Hlk146121463"/>
      <w:r w:rsidRPr="00AA0277">
        <w:rPr>
          <w:i/>
        </w:rPr>
        <w:t>Ma se tu puoi qualcosa, abbi pietà di noi e aiutaci</w:t>
      </w:r>
      <w:bookmarkEnd w:id="139"/>
      <w:r w:rsidRPr="00AA0277">
        <w:rPr>
          <w:i/>
        </w:rPr>
        <w:t>».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r w:rsidRPr="00703A45">
        <w:rPr>
          <w:i/>
        </w:rPr>
        <w:t xml:space="preserve"> </w:t>
      </w:r>
      <w:r>
        <w:rPr>
          <w:i/>
        </w:rPr>
        <w:t>(</w:t>
      </w:r>
      <w:r w:rsidRPr="00883BC4">
        <w:rPr>
          <w:i/>
        </w:rPr>
        <w:t>Mc</w:t>
      </w:r>
      <w:r>
        <w:rPr>
          <w:i/>
        </w:rPr>
        <w:t xml:space="preserve"> 9.14-27). </w:t>
      </w:r>
    </w:p>
    <w:p w14:paraId="02C6F85C" w14:textId="77777777" w:rsidR="00344A72" w:rsidRDefault="00344A72" w:rsidP="00CB083C">
      <w:pPr>
        <w:jc w:val="both"/>
        <w:rPr>
          <w:iCs/>
        </w:rPr>
      </w:pPr>
      <w:r>
        <w:rPr>
          <w:iCs/>
        </w:rPr>
        <w:t xml:space="preserve">Da questa esperienza che quest’uomo fa con i discepoli di Gesù siamo tutti interpellati. Poiché è dalla nostra fede in Cristo Gesù che nasce la fede in quanti </w:t>
      </w:r>
      <w:r>
        <w:rPr>
          <w:iCs/>
        </w:rPr>
        <w:lastRenderedPageBreak/>
        <w:t xml:space="preserve">vengono a contatto con noi, se la nostra fede è morta, nessuna fede nascerà mai in un altro cuore. Ma anche se la nostra fede è debole, incerta, lacunosa, ereticale, falsa, tenebrosa, infernale, diabolica, anche la fede che nascerà nel cuore di chi viene a contatto con noi, sarà fede debole, incerta, lacunosa, ereticale, falsa, tenebrosa, infernale, diabolica. Questo deve significare che grande è la nostra responsabilità in ordine alla fede del mondo intero. Se per la mia fede diabolica nasce in un cuore una fede altrettanto diabolica, io sono responsabile di tutti i mali che questa fede produce nella storia. Sono reo di omissione per non aver dato la fede vera ai miei fratelli, ma sono anche reo dei mali prodotti a causa della mia cattiva volontà per non aver coltivato la vera fede nel mio cuore. Quest’uomo dubita di Cristo perché i discepoli lo hanno indotto a questo dubbio. Essi non hanno vissuto il loro ministero secondo la retta fede. Hanno pensato che il miracolo fosse per essi un frutto naturale e non invece una grazia attuale da impetrare al Signore con un’accorata preghiera.  Oggi la fede di moltissimi discepoli di Gesù è una fede senza alcuna relazione con la Divina Rivelazione. Quanti si accostano ad essi si formeranno una fede senza alcuna Divina Rivelazione. Sarà una falsa fede, perché essa è solo il frutto del loro pensiero. I danni che questa fede produrrà saranno ingentissimi. Essa condurrà ad una universale idolatria e amoralità. Da questo sfacelo ci libri la Madre di Dio e Madre nostra. </w:t>
      </w:r>
    </w:p>
    <w:p w14:paraId="263297E6" w14:textId="77777777" w:rsidR="00344A72" w:rsidRDefault="00344A72" w:rsidP="005F0B64">
      <w:pPr>
        <w:jc w:val="right"/>
        <w:rPr>
          <w:b/>
          <w:i/>
        </w:rPr>
      </w:pPr>
      <w:r>
        <w:rPr>
          <w:b/>
          <w:i/>
        </w:rPr>
        <w:t>04 Febbraio 2024</w:t>
      </w:r>
    </w:p>
    <w:p w14:paraId="13BD991A" w14:textId="77777777" w:rsidR="00344A72" w:rsidRPr="00740615" w:rsidRDefault="00344A72" w:rsidP="005F0B64">
      <w:pPr>
        <w:jc w:val="right"/>
        <w:rPr>
          <w:b/>
          <w:i/>
        </w:rPr>
      </w:pPr>
    </w:p>
    <w:p w14:paraId="3C7A095A" w14:textId="77777777" w:rsidR="00344A72" w:rsidRPr="00175902" w:rsidRDefault="00344A72" w:rsidP="004A18CF">
      <w:pPr>
        <w:pStyle w:val="Titolo1"/>
        <w:spacing w:before="0" w:after="0"/>
        <w:jc w:val="center"/>
      </w:pPr>
      <w:bookmarkStart w:id="140" w:name="_Toc169269349"/>
      <w:r w:rsidRPr="008913FD">
        <w:t>L’UOMO NUOVO IN CRISTO</w:t>
      </w:r>
      <w:bookmarkEnd w:id="140"/>
    </w:p>
    <w:p w14:paraId="30C5A0DB" w14:textId="77777777" w:rsidR="00344A72" w:rsidRPr="00D02872" w:rsidRDefault="00344A72" w:rsidP="00194E06">
      <w:pPr>
        <w:pStyle w:val="Titolo1"/>
        <w:spacing w:before="0" w:after="120"/>
        <w:jc w:val="center"/>
        <w:rPr>
          <w:sz w:val="28"/>
          <w:szCs w:val="28"/>
        </w:rPr>
      </w:pPr>
      <w:bookmarkStart w:id="141" w:name="_Toc169269350"/>
      <w:r w:rsidRPr="00D02872">
        <w:rPr>
          <w:sz w:val="28"/>
          <w:szCs w:val="28"/>
        </w:rPr>
        <w:t>Hanno Mosè e i Profeti; ascoltino loro</w:t>
      </w:r>
      <w:bookmarkEnd w:id="141"/>
    </w:p>
    <w:p w14:paraId="28B8BF43" w14:textId="77777777" w:rsidR="00344A72" w:rsidRDefault="00344A72" w:rsidP="00A26B2F">
      <w:pPr>
        <w:jc w:val="both"/>
      </w:pPr>
      <w:r>
        <w:t>Vale per ogni uomo la risposta che il Signore dona al profeta Michea:</w:t>
      </w:r>
      <w:r w:rsidRPr="00A26B2F">
        <w:rPr>
          <w:i/>
          <w:iCs/>
        </w:rPr>
        <w:t xml:space="preserve"> “Ascoltate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6,1-8</w:t>
      </w:r>
      <w:r>
        <w:t xml:space="preserve">). All’uomo è stato rivelato cosa il Signore vuole da lui. Questa è verità santissima. Ma cosa manca a questa verità? Manca l’ultima Parola detta a Gesù hai suoi Apostoli nl Vangelo secondo Matteo: </w:t>
      </w:r>
      <w:r w:rsidRPr="00A26B2F">
        <w:rPr>
          <w:i/>
          <w:iCs/>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28,28-20)</w:t>
      </w:r>
      <w:r>
        <w:t xml:space="preserve">. Questo comando non è per un giorno, ma è per tutti i </w:t>
      </w:r>
      <w:r>
        <w:lastRenderedPageBreak/>
        <w:t>giorni della storia, fino al giorno della Parusia. Il comando di Gesù dato ai suoi Apostoli si compone di ben quattro parti: andare, fare discepoli tutti i popoli, battezzare nel nome del Padre e del Figlio e dello Spirito Santo, insegnare ad osservare tutto ciò che vi ho comandato. Essendo queste quattro parti un solo comando, esso in ognuna delle sue parti mai potrà essere lasciato all’arbitrio del singolo Apostolo, del singolo Presbitero, del singolo Diacono, del singolo Cresimato, del singola Battezzato, del singolo Papa. Questo comando rimane immutabile fino alla consumazione del mondo. Invece oggi stiamo assistendo al pensiero dell’uomo che ha abrogato questo comando in nome di strane filosofie, strane antropologia, strane psicologie, strane soteriologie e stranissime escatologie. Nessun pensiero, frutto della mente dell’uomo, anche il più santo e il più bello, potrà mai abrogare questo comando nella sua quadruplice formulazione. Chi lo abroga, si rende responsabile di tutti i peccati commessi a causa della sua non obbedienza al comando ricevuto. Hanno Mosè e i Profeti. È vero. Ma come si possono ascoltare, se nessuno li insegna? Come si potranno mai ascoltare, se oggi moltissimi discepoli di Gesù insegnano i loro pensieri e le loro strane fantasie?</w:t>
      </w:r>
    </w:p>
    <w:p w14:paraId="528E2EAD" w14:textId="77777777" w:rsidR="00344A72" w:rsidRDefault="00344A72" w:rsidP="00CE475F">
      <w:pPr>
        <w:jc w:val="both"/>
        <w:rPr>
          <w:iCs/>
        </w:rPr>
      </w:pPr>
      <w:r w:rsidRPr="00E13E8D">
        <w:rPr>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w:t>
      </w:r>
      <w:bookmarkStart w:id="142" w:name="_Hlk146122021"/>
      <w:r w:rsidRPr="00E13E8D">
        <w:rPr>
          <w:i/>
        </w:rPr>
        <w:t xml:space="preserve"> “Hanno Mosè e i Profeti; ascoltino loro</w:t>
      </w:r>
      <w:bookmarkEnd w:id="142"/>
      <w:r w:rsidRPr="00E13E8D">
        <w:rPr>
          <w:i/>
        </w:rPr>
        <w:t xml:space="preserve">”. E lui replicò: “No, padre Abramo, ma se dai morti qualcuno andrà da loro, si convertiranno”. Abramo rispose: “Se non ascoltano Mosè e i Profeti, non saranno persuasi neanche se uno risorgesse dai morti”». </w:t>
      </w:r>
      <w:r w:rsidRPr="00D01916">
        <w:rPr>
          <w:i/>
        </w:rPr>
        <w:t>(Lc</w:t>
      </w:r>
      <w:r>
        <w:rPr>
          <w:i/>
        </w:rPr>
        <w:t xml:space="preserve"> 16,19-31)</w:t>
      </w:r>
      <w:r w:rsidRPr="00D01916">
        <w:rPr>
          <w:i/>
        </w:rPr>
        <w:t>.</w:t>
      </w:r>
    </w:p>
    <w:p w14:paraId="33A18BAC" w14:textId="77777777" w:rsidR="00344A72" w:rsidRDefault="00344A72">
      <w:pPr>
        <w:jc w:val="both"/>
      </w:pPr>
      <w:r>
        <w:rPr>
          <w:iCs/>
        </w:rPr>
        <w:t xml:space="preserve">Ecco allora il ministero santo dei discepoli di Gesù: far risuonare nel mondo ogni purissimo insegnamento contenuto nella Legge, nei Profeti, nei Salmi. Questo per quanti vivevano nell’Antico Testamento. Per noi del Nuovo Testamento si deve far risuonare l’insegnamento di Gesù che dona compimento ai Profeti e alla Legge. Ecco la missione apostolica e in comunione gerarchia con questa missione, anche la missione di ogni membro del corpo di Cristo: andare, fare discepoli, battezzare, insegnare quanto Cristo Gesù ha comandato. Il pensiero degli uomini non è comando di Cristo Gesù. Esso non va insegnato. Il pensiero delle nostre strane soteriologie ed escatologie non è insegnamento di Cristo Gesù. Esso va abolito come nostra stessa parola. Il pensiero del mondo non è il pensiero di Cristo Gesù e neanche il suo insegnamento. Esso mai deve uscire </w:t>
      </w:r>
      <w:r>
        <w:rPr>
          <w:iCs/>
        </w:rPr>
        <w:lastRenderedPageBreak/>
        <w:t xml:space="preserve">dalla nostra bocca. Né possiamo pensare che la nostra misericordia senza la parola del Signore e che abroga la Parola del Signore, sia più grande della misericordia di Cristo Gesù racchiusa tutta nella sua Parola. Qui si tratta di purissima fede ma anche di purissima obbedienza. Se non obbediamo al comando di Cristo semplicemente non crediamo nella sua Parola. Se non crediamo, non siamo più apostoli di Cristo Gesù, ma apostoli  del mondo e diaconi di Satana. La nostra Madre celeste ci ottenga la grazia di vivere si purissima obbedienza sempre. </w:t>
      </w:r>
    </w:p>
    <w:p w14:paraId="577823BE" w14:textId="77777777" w:rsidR="00344A72" w:rsidRDefault="00344A72" w:rsidP="00F37F7D">
      <w:pPr>
        <w:jc w:val="right"/>
        <w:rPr>
          <w:b/>
        </w:rPr>
      </w:pPr>
      <w:r>
        <w:rPr>
          <w:b/>
        </w:rPr>
        <w:t>04 Febbraio 2024</w:t>
      </w:r>
    </w:p>
    <w:p w14:paraId="06B392C2" w14:textId="77777777" w:rsidR="00344A72" w:rsidRPr="00A56D54" w:rsidRDefault="00344A72" w:rsidP="00F37F7D">
      <w:pPr>
        <w:jc w:val="right"/>
        <w:rPr>
          <w:b/>
          <w:i/>
        </w:rPr>
      </w:pPr>
    </w:p>
    <w:p w14:paraId="40306BC3" w14:textId="77777777" w:rsidR="00344A72" w:rsidRDefault="00344A72" w:rsidP="006D5B42">
      <w:pPr>
        <w:pStyle w:val="StileTitolo1AllineatoalcentroPrima0ptDopo0pt"/>
      </w:pPr>
      <w:bookmarkStart w:id="143" w:name="_Toc169269351"/>
      <w:r>
        <w:t>PAROLA VERITÀ FEDE</w:t>
      </w:r>
      <w:bookmarkEnd w:id="143"/>
      <w:r>
        <w:t xml:space="preserve"> </w:t>
      </w:r>
    </w:p>
    <w:p w14:paraId="1CA2DFC6" w14:textId="77777777" w:rsidR="00344A72" w:rsidRPr="00633240" w:rsidRDefault="00344A72" w:rsidP="006437AE">
      <w:pPr>
        <w:pStyle w:val="Titolo1"/>
        <w:spacing w:before="0"/>
        <w:jc w:val="center"/>
      </w:pPr>
      <w:bookmarkStart w:id="144" w:name="_Toc169269352"/>
      <w:r w:rsidRPr="009B3839">
        <w:t>Anche se non credete a me, credete alle opere</w:t>
      </w:r>
      <w:bookmarkEnd w:id="144"/>
    </w:p>
    <w:p w14:paraId="2F6F70CB" w14:textId="77777777" w:rsidR="00344A72" w:rsidRDefault="00344A72" w:rsidP="00745E23">
      <w:pPr>
        <w:jc w:val="both"/>
      </w:pPr>
      <w:r>
        <w:t>Lo Spirito Santo, nel Libro della Sapienza, rivela che sono senza mente, vuoti nel loro spirito, quanti dalle opere della creazione non conoscono il suo Autore:</w:t>
      </w:r>
      <w:r w:rsidRPr="00745E23">
        <w:rPr>
          <w:i/>
          <w:iCs/>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t>I maghi d’Egitto, dalle opere compiute da Mosè, attestato che è il Dito di Dio che le compie. Nessun uomo da se stesso è in grado di fare ciò che Mosè sta facendo:</w:t>
      </w:r>
      <w:r w:rsidRPr="00745E23">
        <w:rPr>
          <w:i/>
          <w:iCs/>
        </w:rPr>
        <w:t xml:space="preserve"> “Quindi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r>
        <w:t xml:space="preserve">Dinanzi al grande prodigio compiuto da Mosè sul Mar Rosso, il popolo crede in Dio e nel suo servo Mosè: </w:t>
      </w:r>
      <w:r w:rsidRPr="00745E23">
        <w:rPr>
          <w:i/>
          <w:iCs/>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14,30-31). </w:t>
      </w:r>
      <w:r>
        <w:t>Ecco cosa dice oggi lo Spirito Santo ai Giudei per bocca di Gesù:</w:t>
      </w:r>
      <w:r w:rsidRPr="001A7547">
        <w:rPr>
          <w:i/>
          <w:iCs/>
        </w:rPr>
        <w:t xml:space="preserve"> “Se non compio le opere del Padre mio, non credetemi; ma se le compio, anche se non credete a me, credete alle opere, perché sappiate e conosciate </w:t>
      </w:r>
      <w:r w:rsidRPr="001A7547">
        <w:rPr>
          <w:i/>
          <w:iCs/>
        </w:rPr>
        <w:lastRenderedPageBreak/>
        <w:t>che il Padre è in me, e io nel Padre”.</w:t>
      </w:r>
      <w:r>
        <w:t xml:space="preserve"> Dalle opere compiute da Cristo Gesù non solo si deve credere in Cristo Gesù, mandato dal Padre, allo stesso modo che Mosè è stato mandato da Dio. Si deve andare ben oltre questa fede. Si deve credere, anzi sapere e conoscere che il Padre è in Gesù e che Gesù è nel Padre. Se la visione e la contemplazione delle opere di Cristo non conduce a questa sapienza e a questa scienza, allora la nostra mente è vana. Non solo è vana la mente dei Giudei, è anche vana e stolta, insipiente e priva di discernimento anche la nostra mente. Processo altamente analogico rivelato dallo Spirito Santo. Processo analogico che ci dichiara responsabili della nostra non vera fede in Cristo Gesù. </w:t>
      </w:r>
    </w:p>
    <w:p w14:paraId="6146E89F" w14:textId="77777777" w:rsidR="00344A72" w:rsidRPr="00DB6A38" w:rsidRDefault="00344A72" w:rsidP="008B26BA">
      <w:pPr>
        <w:jc w:val="both"/>
        <w:rPr>
          <w:i/>
        </w:rPr>
      </w:pPr>
      <w:r w:rsidRPr="008B26BA">
        <w:rPr>
          <w:i/>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w:t>
      </w:r>
      <w:bookmarkStart w:id="145" w:name="_Hlk146184430"/>
      <w:r w:rsidRPr="008B26BA">
        <w:rPr>
          <w:i/>
        </w:rPr>
        <w:t xml:space="preserve"> Se non compio le opere del Padre mio, non credetemi; ma se le compio, </w:t>
      </w:r>
      <w:bookmarkStart w:id="146" w:name="_Hlk146122156"/>
      <w:r w:rsidRPr="008B26BA">
        <w:rPr>
          <w:i/>
        </w:rPr>
        <w:t>anche se non credete a me, credete alle opere</w:t>
      </w:r>
      <w:bookmarkEnd w:id="146"/>
      <w:r w:rsidRPr="008B26BA">
        <w:rPr>
          <w:i/>
        </w:rPr>
        <w:t>, perché sappiate e conosciate che il Padre è in me, e io nel Padre</w:t>
      </w:r>
      <w:bookmarkEnd w:id="145"/>
      <w:r w:rsidRPr="008B26BA">
        <w:rPr>
          <w:i/>
        </w:rPr>
        <w:t>». Allora cercarono nuovamente di catturarlo, ma egli sfuggì dalle loro mani.</w:t>
      </w:r>
      <w:r>
        <w:rPr>
          <w:i/>
        </w:rPr>
        <w:t xml:space="preserve"> </w:t>
      </w:r>
      <w:r w:rsidRPr="008B26BA">
        <w:rPr>
          <w:i/>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r>
        <w:rPr>
          <w:i/>
        </w:rPr>
        <w:t xml:space="preserve"> Gv 10,31-42).  </w:t>
      </w:r>
    </w:p>
    <w:p w14:paraId="6E0230BA" w14:textId="77777777" w:rsidR="00344A72" w:rsidRDefault="00344A72" w:rsidP="009C720C">
      <w:pPr>
        <w:jc w:val="both"/>
      </w:pPr>
      <w:r>
        <w:t>Ai nostri giorni stiamo assistendo ad un fenomeno fortemente inquietante, perché distruttore della vera fede in Cristo Gesù. Si vuole imbastire una fede in Cristo, senza più alcuna relazione con le sue parole, con le sue opere, con i suoi insegnamenti, con i suoi comandi e fede anche priva di ogni relazione con la Divina Rivelazione. Ogni fede che non è il frutto della Parola e delle Opere di Dio e di Cristo Gesù, è una fede falsa, è una fede frutto solo di mente e di cuori di questi moltissimi discepoli del Signore che hanno deciso di partire dal pensiero e dalle opere del mondo per definire ciò che è fede da ciò che fede non è. L’omosessualità è pensiero e opera del mondo e quindi deve far parte della nostra fede. Il divorzio, l’aborto, le unione tra gli stessi sessi sono pensiero e opere del mondo e di conseguenza deve divenire parte della nostra fede. L’amoralità è pensiero e opera del mondo ed anch’essa deve divenire essere della nostra fede. Calunnia, maldicenza, falsa testimonianza sono pensiero e opera del mondo e devono divenire parte della nostra fede. Il Cristo paganizzato, demisterizzato, privato della sua essenza divina ed eterna è pensiero e opera del mondo e deve necessariamente divenire parte della nostra fede. La Madre di Dio, abbia misericordia della sua Chiesa e la liberi da questo flagello di morte, distruttore di tutto il sacro deposito della vera fede e della sana e santa moralità.</w:t>
      </w:r>
    </w:p>
    <w:p w14:paraId="78570389" w14:textId="3211C012" w:rsidR="00344A72" w:rsidRDefault="00344A72" w:rsidP="00344A72">
      <w:pPr>
        <w:jc w:val="right"/>
        <w:rPr>
          <w:b/>
        </w:rPr>
      </w:pPr>
      <w:r>
        <w:t xml:space="preserve">                 </w:t>
      </w:r>
      <w:r>
        <w:rPr>
          <w:b/>
        </w:rPr>
        <w:t xml:space="preserve">04 Febbraio </w:t>
      </w:r>
      <w:r w:rsidRPr="000D01A9">
        <w:rPr>
          <w:b/>
        </w:rPr>
        <w:t>202</w:t>
      </w:r>
      <w:r>
        <w:rPr>
          <w:b/>
        </w:rPr>
        <w:t>4</w:t>
      </w:r>
    </w:p>
    <w:p w14:paraId="55E68074" w14:textId="77777777" w:rsidR="00344A72" w:rsidRDefault="00344A72" w:rsidP="00344A72">
      <w:pPr>
        <w:jc w:val="right"/>
        <w:rPr>
          <w:b/>
        </w:rPr>
      </w:pPr>
    </w:p>
    <w:p w14:paraId="11FFABA0" w14:textId="77777777" w:rsidR="00344A72" w:rsidRPr="000A55B9" w:rsidRDefault="00344A72" w:rsidP="00344A72">
      <w:pPr>
        <w:jc w:val="right"/>
        <w:rPr>
          <w:b/>
          <w:i/>
        </w:rPr>
      </w:pPr>
    </w:p>
    <w:p w14:paraId="77048894" w14:textId="77777777" w:rsidR="00344A72" w:rsidRPr="00FC3650" w:rsidRDefault="00344A72" w:rsidP="00275CB4">
      <w:pPr>
        <w:pStyle w:val="Titolo"/>
        <w:spacing w:before="0" w:after="0"/>
        <w:rPr>
          <w:rFonts w:ascii="Arial" w:hAnsi="Arial" w:cs="Arial"/>
        </w:rPr>
      </w:pPr>
      <w:bookmarkStart w:id="147" w:name="_Toc169269353"/>
      <w:r w:rsidRPr="00FC3650">
        <w:rPr>
          <w:rFonts w:ascii="Arial" w:hAnsi="Arial" w:cs="Arial"/>
        </w:rPr>
        <w:lastRenderedPageBreak/>
        <w:t>IL CAMMINO DELLA CHIESA NEL TEMPO</w:t>
      </w:r>
      <w:bookmarkEnd w:id="147"/>
    </w:p>
    <w:p w14:paraId="03F89A65" w14:textId="77777777" w:rsidR="00344A72" w:rsidRPr="00DC23EB" w:rsidRDefault="00344A72" w:rsidP="00344A72">
      <w:pPr>
        <w:pStyle w:val="Titolo1"/>
        <w:jc w:val="center"/>
        <w:rPr>
          <w:i/>
        </w:rPr>
      </w:pPr>
      <w:bookmarkStart w:id="148" w:name="_Toc169269354"/>
      <w:r w:rsidRPr="00DC23EB">
        <w:t>Manteniamo ferma la professione della fede</w:t>
      </w:r>
      <w:bookmarkEnd w:id="148"/>
    </w:p>
    <w:p w14:paraId="7347B548" w14:textId="77777777" w:rsidR="00344A72" w:rsidRDefault="00344A72" w:rsidP="000F48C1">
      <w:pPr>
        <w:jc w:val="both"/>
        <w:rPr>
          <w:iCs/>
        </w:rPr>
      </w:pPr>
      <w:r>
        <w:rPr>
          <w:iCs/>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2F2F1D">
        <w:rPr>
          <w:i/>
        </w:rPr>
        <w:t>“Quanto io sto dicendo, insegnando, proponendo, annunciando, operando è assai difforme da quanto è scritto nei sacri testi della Divina Rivelazione e della Sacra Tradizione della Chiesa”</w:t>
      </w:r>
      <w:r>
        <w:rPr>
          <w:iCs/>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21028BE3" w14:textId="77777777" w:rsidR="00344A72" w:rsidRPr="00C47784" w:rsidRDefault="00344A72" w:rsidP="00C47784">
      <w:pPr>
        <w:jc w:val="both"/>
        <w:rPr>
          <w:i/>
        </w:rPr>
      </w:pPr>
      <w:r>
        <w:rPr>
          <w:iCs/>
        </w:rPr>
        <w:t>Anche l’Apostolo Paolo si lamenta di questi operai fraudolenti che lavorano per distruggere la vera fede in Gesù Signore:</w:t>
      </w:r>
      <w:r w:rsidRPr="00C47784">
        <w:rPr>
          <w:i/>
        </w:rPr>
        <w:t xml:space="preserve">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9BD3956" w14:textId="77777777" w:rsidR="00344A72" w:rsidRPr="00C47784" w:rsidRDefault="00344A72" w:rsidP="00C47784">
      <w:pPr>
        <w:jc w:val="both"/>
        <w:rPr>
          <w:i/>
        </w:rPr>
      </w:pPr>
      <w:r w:rsidRPr="00C47784">
        <w:rPr>
          <w:i/>
        </w:rPr>
        <w:lastRenderedPageBreak/>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6B4D8915" w14:textId="77777777" w:rsidR="00344A72" w:rsidRPr="00C47784" w:rsidRDefault="00344A72" w:rsidP="00C47784">
      <w:pPr>
        <w:jc w:val="both"/>
        <w:rPr>
          <w:i/>
        </w:rPr>
      </w:pPr>
      <w:r>
        <w:rPr>
          <w:iCs/>
        </w:rPr>
        <w:t xml:space="preserve">L’Apostolo Giovanni Parla invece di anticristi: </w:t>
      </w:r>
      <w:r w:rsidRPr="00C47784">
        <w:rPr>
          <w:i/>
        </w:rPr>
        <w:t xml:space="preserve">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890D9C0" w14:textId="77777777" w:rsidR="00344A72" w:rsidRPr="00C47784" w:rsidRDefault="00344A72" w:rsidP="00C47784">
      <w:pPr>
        <w:jc w:val="both"/>
        <w:rPr>
          <w:iCs/>
        </w:rPr>
      </w:pPr>
      <w:r w:rsidRPr="00C47784">
        <w:rPr>
          <w:i/>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w:t>
      </w:r>
      <w:r w:rsidRPr="00C47784">
        <w:rPr>
          <w:i/>
        </w:rPr>
        <w:lastRenderedPageBreak/>
        <w:t xml:space="preserve">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r>
        <w:rPr>
          <w:iCs/>
        </w:rPr>
        <w:t xml:space="preserve">La salvezza è dalla fede, a condizione che essa venga conservata nella sua purezza e santità. </w:t>
      </w:r>
    </w:p>
    <w:p w14:paraId="07FE5C9E" w14:textId="77777777" w:rsidR="00344A72" w:rsidRPr="00C92D80" w:rsidRDefault="00344A72" w:rsidP="000004C8">
      <w:pPr>
        <w:jc w:val="both"/>
        <w:rPr>
          <w:i/>
        </w:rPr>
      </w:pPr>
      <w:r w:rsidRPr="000004C8">
        <w:rPr>
          <w:i/>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i/>
        </w:rPr>
        <w:t xml:space="preserve"> </w:t>
      </w:r>
      <w:r w:rsidRPr="000004C8">
        <w:rPr>
          <w:i/>
        </w:rPr>
        <w:t>Così ho giurato nella mia ira:</w:t>
      </w:r>
      <w:r>
        <w:rPr>
          <w:i/>
        </w:rPr>
        <w:t xml:space="preserve"> </w:t>
      </w:r>
      <w:r w:rsidRPr="000004C8">
        <w:rPr>
          <w:i/>
        </w:rPr>
        <w:t>non entreranno nel mio riposo!</w:t>
      </w:r>
      <w:r>
        <w:rPr>
          <w:i/>
        </w:rPr>
        <w:t xml:space="preserve"> </w:t>
      </w:r>
      <w:r w:rsidRPr="000004C8">
        <w:rPr>
          <w:i/>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i/>
        </w:rPr>
        <w:t xml:space="preserve"> </w:t>
      </w:r>
      <w:r w:rsidRPr="000004C8">
        <w:rPr>
          <w:i/>
        </w:rPr>
        <w:t>Oggi, se udite la sua voce,</w:t>
      </w:r>
      <w:r>
        <w:rPr>
          <w:i/>
        </w:rPr>
        <w:t xml:space="preserve"> </w:t>
      </w:r>
      <w:r w:rsidRPr="000004C8">
        <w:rPr>
          <w:i/>
        </w:rPr>
        <w:t>non indurite i vostri cuori!</w:t>
      </w:r>
      <w:r>
        <w:rPr>
          <w:i/>
        </w:rPr>
        <w:t xml:space="preserve"> </w:t>
      </w:r>
      <w:r w:rsidRPr="000004C8">
        <w:rPr>
          <w:i/>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r>
        <w:rPr>
          <w:i/>
        </w:rPr>
        <w:t xml:space="preserve"> </w:t>
      </w:r>
      <w:r w:rsidRPr="000004C8">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i/>
        </w:rPr>
        <w:t xml:space="preserve"> </w:t>
      </w:r>
      <w:r w:rsidRPr="000004C8">
        <w:rPr>
          <w:i/>
        </w:rPr>
        <w:t xml:space="preserve">Dunque, poiché abbiamo un sommo sacerdote grande, che è passato attraverso i cieli, Gesù il Figlio di Dio, </w:t>
      </w:r>
      <w:bookmarkStart w:id="149" w:name="_Hlk146121703"/>
      <w:r w:rsidRPr="000004C8">
        <w:rPr>
          <w:i/>
        </w:rPr>
        <w:t>manteniamo ferma la professione della fede</w:t>
      </w:r>
      <w:bookmarkEnd w:id="149"/>
      <w:r w:rsidRPr="000004C8">
        <w:rPr>
          <w:i/>
        </w:rPr>
        <w:t xml:space="preserve">. Infatti non abbiamo un sommo sacerdote che non sappia prendere parte alle nostre debolezze: egli stesso è stato messo alla prova in ogni cosa come noi, escluso il peccato. Accostiamoci dunque con piena fiducia al trono della grazia per ricevere </w:t>
      </w:r>
      <w:r w:rsidRPr="000004C8">
        <w:rPr>
          <w:i/>
        </w:rPr>
        <w:lastRenderedPageBreak/>
        <w:t>misericordia e trovare grazia, così da essere aiutati al momento opportuno.</w:t>
      </w:r>
      <w:r w:rsidRPr="00A05534">
        <w:rPr>
          <w:i/>
        </w:rPr>
        <w:t xml:space="preserve"> </w:t>
      </w:r>
      <w:r>
        <w:rPr>
          <w:i/>
        </w:rPr>
        <w:t xml:space="preserve">(Eb 4,1-16).. </w:t>
      </w:r>
      <w:r w:rsidRPr="00C92D80">
        <w:rPr>
          <w:i/>
        </w:rPr>
        <w:t xml:space="preserve"> </w:t>
      </w:r>
    </w:p>
    <w:p w14:paraId="4433BFE9" w14:textId="77777777" w:rsidR="00344A72" w:rsidRDefault="00344A72" w:rsidP="00FF0C88">
      <w:pPr>
        <w:jc w:val="both"/>
      </w:pPr>
      <w: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FF0C88">
        <w:rPr>
          <w:i/>
          <w:iCs/>
        </w:rPr>
        <w:t>“Se io cado dalla vera fede con me cade il mondo intero”</w:t>
      </w:r>
      <w: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1056356C" w14:textId="77777777" w:rsidR="00344A72" w:rsidRDefault="00344A72">
      <w:pPr>
        <w:jc w:val="right"/>
        <w:rPr>
          <w:b/>
          <w:i/>
        </w:rPr>
      </w:pPr>
      <w:r>
        <w:rPr>
          <w:b/>
          <w:i/>
        </w:rPr>
        <w:t xml:space="preserve">04 Febbraio </w:t>
      </w:r>
      <w:r w:rsidRPr="00FC3650">
        <w:rPr>
          <w:b/>
          <w:i/>
        </w:rPr>
        <w:t>20</w:t>
      </w:r>
      <w:r>
        <w:rPr>
          <w:b/>
          <w:i/>
        </w:rPr>
        <w:t>24</w:t>
      </w:r>
    </w:p>
    <w:p w14:paraId="41F33C8F" w14:textId="77777777" w:rsidR="00344A72" w:rsidRPr="00FC3650" w:rsidRDefault="00344A72">
      <w:pPr>
        <w:jc w:val="right"/>
        <w:rPr>
          <w:b/>
          <w:i/>
        </w:rPr>
      </w:pPr>
    </w:p>
    <w:p w14:paraId="24F689F3" w14:textId="77777777" w:rsidR="00344A72" w:rsidRDefault="00344A72" w:rsidP="00702EE4">
      <w:pPr>
        <w:keepNext/>
        <w:jc w:val="center"/>
        <w:outlineLvl w:val="0"/>
        <w:rPr>
          <w:b/>
          <w:bCs/>
          <w:kern w:val="32"/>
          <w:sz w:val="32"/>
          <w:szCs w:val="32"/>
        </w:rPr>
      </w:pPr>
      <w:bookmarkStart w:id="150" w:name="_Toc169269355"/>
      <w:r>
        <w:rPr>
          <w:b/>
          <w:bCs/>
          <w:kern w:val="32"/>
          <w:sz w:val="32"/>
          <w:szCs w:val="32"/>
        </w:rPr>
        <w:t>SABATO DELLE BEATA VERGINE MARIA</w:t>
      </w:r>
      <w:bookmarkEnd w:id="150"/>
    </w:p>
    <w:p w14:paraId="2116FAA8" w14:textId="77777777" w:rsidR="00344A72" w:rsidRDefault="00344A72" w:rsidP="00463522">
      <w:pPr>
        <w:pStyle w:val="Titolo1"/>
        <w:spacing w:before="0" w:after="120"/>
        <w:jc w:val="center"/>
        <w:rPr>
          <w:i/>
          <w:iCs/>
        </w:rPr>
      </w:pPr>
      <w:bookmarkStart w:id="151" w:name="_Toc169269356"/>
      <w:r>
        <w:t>SANTA MADRE DI DIO</w:t>
      </w:r>
      <w:bookmarkEnd w:id="151"/>
    </w:p>
    <w:p w14:paraId="099ACE89" w14:textId="77777777" w:rsidR="00344A72" w:rsidRDefault="00344A72" w:rsidP="00363404">
      <w:pPr>
        <w:jc w:val="both"/>
        <w:rPr>
          <w:bCs/>
          <w:i/>
          <w:iCs/>
        </w:rPr>
      </w:pPr>
      <w:r>
        <w:rPr>
          <w:bCs/>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r w:rsidRPr="00494BA4">
        <w:rPr>
          <w:bCs/>
          <w:i/>
          <w:iCs/>
        </w:rPr>
        <w:t>“</w:t>
      </w:r>
      <w:r w:rsidRPr="00363404">
        <w:rPr>
          <w:bCs/>
          <w:i/>
          <w:iCs/>
        </w:rPr>
        <w:t>Storia</w:t>
      </w:r>
      <w:r>
        <w:rPr>
          <w:bCs/>
          <w:i/>
          <w:iCs/>
        </w:rPr>
        <w:t xml:space="preserve">: </w:t>
      </w:r>
      <w:r w:rsidRPr="00363404">
        <w:rPr>
          <w:bCs/>
          <w:i/>
          <w:iCs/>
        </w:rPr>
        <w:t>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w:t>
      </w:r>
      <w:r>
        <w:rPr>
          <w:bCs/>
          <w:i/>
          <w:iCs/>
        </w:rPr>
        <w:t xml:space="preserve"> </w:t>
      </w:r>
      <w:r w:rsidRPr="00363404">
        <w:rPr>
          <w:bCs/>
          <w:i/>
          <w:iCs/>
        </w:rPr>
        <w:t>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w:t>
      </w:r>
      <w:r>
        <w:rPr>
          <w:bCs/>
          <w:i/>
          <w:iCs/>
        </w:rPr>
        <w:t xml:space="preserve"> </w:t>
      </w:r>
      <w:r w:rsidRPr="00363404">
        <w:rPr>
          <w:bCs/>
          <w:i/>
          <w:iCs/>
        </w:rPr>
        <w:t>Il concilio dichiarò inoltre come completo il testo del Credo niceno del 325 e vietò qualsiasi ulteriore cambiamento (aggiunta o cancellazione) ad esso. Il concilio condannò inoltre il pelagianismo</w:t>
      </w:r>
      <w:r>
        <w:rPr>
          <w:bCs/>
          <w:i/>
          <w:iCs/>
        </w:rPr>
        <w:t xml:space="preserve">” (Cit.). </w:t>
      </w:r>
    </w:p>
    <w:p w14:paraId="12F20689" w14:textId="77777777" w:rsidR="00344A72" w:rsidRDefault="00344A72" w:rsidP="00363404">
      <w:pPr>
        <w:jc w:val="both"/>
        <w:rPr>
          <w:bCs/>
          <w:i/>
          <w:iCs/>
        </w:rPr>
      </w:pPr>
      <w:r>
        <w:rPr>
          <w:bCs/>
          <w:i/>
          <w:iCs/>
        </w:rPr>
        <w:lastRenderedPageBreak/>
        <w:t>“</w:t>
      </w:r>
      <w:r w:rsidRPr="00363404">
        <w:rPr>
          <w:bCs/>
          <w:i/>
          <w:iCs/>
        </w:rPr>
        <w:t>La prima sessione: la condanna di Nestorio e la definizione dogmatica della Theotókos</w:t>
      </w:r>
      <w:r>
        <w:rPr>
          <w:bCs/>
          <w:i/>
          <w:iCs/>
        </w:rPr>
        <w:t xml:space="preserve">. </w:t>
      </w:r>
      <w:r w:rsidRPr="00363404">
        <w:rPr>
          <w:bCs/>
          <w:i/>
          <w:iCs/>
        </w:rPr>
        <w:t>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w:t>
      </w:r>
      <w:r>
        <w:rPr>
          <w:bCs/>
          <w:i/>
          <w:iCs/>
        </w:rPr>
        <w:t xml:space="preserve">  </w:t>
      </w:r>
      <w:r w:rsidRPr="00363404">
        <w:rPr>
          <w:bCs/>
          <w:i/>
          <w:iCs/>
        </w:rPr>
        <w:t>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w:t>
      </w:r>
      <w:r>
        <w:rPr>
          <w:bCs/>
          <w:i/>
          <w:iCs/>
        </w:rPr>
        <w:t>” (Cit.).</w:t>
      </w:r>
    </w:p>
    <w:p w14:paraId="69F1620D" w14:textId="77777777" w:rsidR="00344A72" w:rsidRDefault="00344A72" w:rsidP="00E918E3">
      <w:pPr>
        <w:jc w:val="both"/>
        <w:rPr>
          <w:bCs/>
          <w:i/>
          <w:iCs/>
        </w:rPr>
      </w:pPr>
      <w:r>
        <w:rPr>
          <w:bCs/>
          <w:i/>
          <w:iCs/>
        </w:rPr>
        <w:t>“</w:t>
      </w:r>
      <w:r w:rsidRPr="00E918E3">
        <w:rPr>
          <w:bCs/>
          <w:i/>
          <w:iCs/>
        </w:rPr>
        <w:t>22 giugno: l’apertura del Concilio</w:t>
      </w:r>
      <w:r>
        <w:rPr>
          <w:bCs/>
          <w:i/>
          <w:iCs/>
        </w:rPr>
        <w:t xml:space="preserve">. </w:t>
      </w:r>
      <w:r w:rsidRPr="00E918E3">
        <w:rPr>
          <w:bCs/>
          <w:i/>
          <w:iCs/>
        </w:rPr>
        <w:t>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w:t>
      </w:r>
      <w:r>
        <w:rPr>
          <w:bCs/>
          <w:i/>
          <w:iCs/>
        </w:rPr>
        <w:t xml:space="preserve"> </w:t>
      </w:r>
      <w:r w:rsidRPr="00E918E3">
        <w:rPr>
          <w:bCs/>
          <w:i/>
          <w:iCs/>
        </w:rPr>
        <w:t>La natura di Cristo e la figura della Vergine</w:t>
      </w:r>
      <w:r>
        <w:rPr>
          <w:bCs/>
          <w:i/>
          <w:iCs/>
        </w:rPr>
        <w:t xml:space="preserve">: </w:t>
      </w:r>
      <w:r w:rsidRPr="00E918E3">
        <w:rPr>
          <w:bCs/>
          <w:i/>
          <w:iCs/>
        </w:rPr>
        <w:t>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w:t>
      </w:r>
      <w:r>
        <w:rPr>
          <w:bCs/>
          <w:i/>
          <w:iCs/>
        </w:rPr>
        <w:t xml:space="preserve"> </w:t>
      </w:r>
      <w:r w:rsidRPr="00E918E3">
        <w:rPr>
          <w:bCs/>
          <w:i/>
          <w:iCs/>
        </w:rPr>
        <w:t>La definizione del dogma</w:t>
      </w:r>
      <w:r>
        <w:rPr>
          <w:bCs/>
          <w:i/>
          <w:iCs/>
        </w:rPr>
        <w:t xml:space="preserve">: </w:t>
      </w:r>
      <w:r w:rsidRPr="00E918E3">
        <w:rPr>
          <w:bCs/>
          <w:i/>
          <w:iCs/>
        </w:rPr>
        <w:t>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w:t>
      </w:r>
      <w:r>
        <w:rPr>
          <w:bCs/>
          <w:i/>
          <w:iCs/>
        </w:rPr>
        <w:t xml:space="preserve"> </w:t>
      </w:r>
      <w:r w:rsidRPr="00E918E3">
        <w:rPr>
          <w:bCs/>
          <w:i/>
          <w:iCs/>
        </w:rPr>
        <w:t>La festa di Maria Madre di Dio</w:t>
      </w:r>
      <w:r>
        <w:rPr>
          <w:bCs/>
          <w:i/>
          <w:iCs/>
        </w:rPr>
        <w:t xml:space="preserve">: </w:t>
      </w:r>
      <w:r w:rsidRPr="00E918E3">
        <w:rPr>
          <w:bCs/>
          <w:i/>
          <w:iCs/>
        </w:rPr>
        <w:t xml:space="preserve">La tradizione cattolica, nella gioia di aver accolto tale dogma, ha dedicato una particolare festa alla Vergine Maria Santissima, Madre di Dio. La tradizione liturgica cattolica, infatti, dedica il primo giorno dell’anno solare, il 1° gennaio, alla </w:t>
      </w:r>
      <w:r w:rsidRPr="00E918E3">
        <w:rPr>
          <w:bCs/>
          <w:i/>
          <w:iCs/>
        </w:rPr>
        <w:lastRenderedPageBreak/>
        <w:t>Madre di Dio. Questo particolare giorno coincide anche con la circoncisione di Gesù, nel suo ottavo giorno dalla nascita. Questo particolare evento è raccontato dal Vangelo secondo Luca</w:t>
      </w:r>
      <w:r>
        <w:rPr>
          <w:bCs/>
          <w:i/>
          <w:iCs/>
        </w:rPr>
        <w:t xml:space="preserve"> “(Cit.). </w:t>
      </w:r>
    </w:p>
    <w:p w14:paraId="6C4B73F9" w14:textId="77777777" w:rsidR="00344A72" w:rsidRDefault="00344A72" w:rsidP="00034B80">
      <w:pPr>
        <w:jc w:val="both"/>
        <w:rPr>
          <w:bCs/>
        </w:rPr>
      </w:pPr>
      <w:r>
        <w:rPr>
          <w:bCs/>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w:t>
      </w:r>
    </w:p>
    <w:p w14:paraId="25ACFCD6" w14:textId="77777777" w:rsidR="00344A72" w:rsidRDefault="00344A72" w:rsidP="00034B80">
      <w:pPr>
        <w:jc w:val="both"/>
        <w:rPr>
          <w:bCs/>
        </w:rPr>
      </w:pPr>
      <w:r>
        <w:rPr>
          <w:bCs/>
        </w:rPr>
        <w:t xml:space="preserve">Ecco cosa gridava già il Signore per bocca del profeta Isaia: </w:t>
      </w:r>
      <w:r w:rsidRPr="00034B80">
        <w:rPr>
          <w:bCs/>
          <w:i/>
          <w:iCs/>
        </w:rPr>
        <w:t>“O voi tutti assetati, venite all’acqua,</w:t>
      </w:r>
      <w:r>
        <w:rPr>
          <w:bCs/>
          <w:i/>
          <w:iCs/>
        </w:rPr>
        <w:t xml:space="preserve"> </w:t>
      </w:r>
      <w:r w:rsidRPr="00034B80">
        <w:rPr>
          <w:bCs/>
          <w:i/>
          <w:iCs/>
        </w:rPr>
        <w:t>voi che non avete denaro, venite,</w:t>
      </w:r>
      <w:r>
        <w:rPr>
          <w:bCs/>
          <w:i/>
          <w:iCs/>
        </w:rPr>
        <w:t xml:space="preserve"> </w:t>
      </w:r>
      <w:r w:rsidRPr="00034B80">
        <w:rPr>
          <w:bCs/>
          <w:i/>
          <w:iCs/>
        </w:rPr>
        <w:t>comprate e mangiate; venite, comprate</w:t>
      </w:r>
      <w:r>
        <w:rPr>
          <w:bCs/>
          <w:i/>
          <w:iCs/>
        </w:rPr>
        <w:t xml:space="preserve"> </w:t>
      </w:r>
      <w:r w:rsidRPr="00034B80">
        <w:rPr>
          <w:bCs/>
          <w:i/>
          <w:iCs/>
        </w:rPr>
        <w:t>senza denaro, senza pagare, vino e latte.</w:t>
      </w:r>
      <w:r>
        <w:rPr>
          <w:bCs/>
          <w:i/>
          <w:iCs/>
        </w:rPr>
        <w:t xml:space="preserve"> </w:t>
      </w:r>
      <w:r w:rsidRPr="00034B80">
        <w:rPr>
          <w:bCs/>
          <w:i/>
          <w:iCs/>
        </w:rPr>
        <w:t>Perché spendete denaro per ciò che non è pane,</w:t>
      </w:r>
      <w:r>
        <w:rPr>
          <w:bCs/>
          <w:i/>
          <w:iCs/>
        </w:rPr>
        <w:t xml:space="preserve"> </w:t>
      </w:r>
      <w:r w:rsidRPr="00034B80">
        <w:rPr>
          <w:bCs/>
          <w:i/>
          <w:iCs/>
        </w:rPr>
        <w:t>il vostro guadagno per ciò che non sazia?</w:t>
      </w:r>
      <w:r>
        <w:rPr>
          <w:bCs/>
          <w:i/>
          <w:iCs/>
        </w:rPr>
        <w:t xml:space="preserve"> </w:t>
      </w:r>
      <w:r w:rsidRPr="00034B80">
        <w:rPr>
          <w:bCs/>
          <w:i/>
          <w:iCs/>
        </w:rPr>
        <w:t>Su, ascoltatemi e mangerete cose buone</w:t>
      </w:r>
      <w:r>
        <w:rPr>
          <w:bCs/>
          <w:i/>
          <w:iCs/>
        </w:rPr>
        <w:t xml:space="preserve"> </w:t>
      </w:r>
      <w:r w:rsidRPr="00034B80">
        <w:rPr>
          <w:bCs/>
          <w:i/>
          <w:iCs/>
        </w:rPr>
        <w:t>e gusterete cibi succulenti.</w:t>
      </w:r>
      <w:r>
        <w:rPr>
          <w:bCs/>
          <w:i/>
          <w:iCs/>
        </w:rPr>
        <w:t xml:space="preserve"> </w:t>
      </w:r>
      <w:r w:rsidRPr="00034B80">
        <w:rPr>
          <w:bCs/>
          <w:i/>
          <w:iCs/>
        </w:rPr>
        <w:t>Porgete l’orecchio e venite a me,</w:t>
      </w:r>
      <w:r>
        <w:rPr>
          <w:bCs/>
          <w:i/>
          <w:iCs/>
        </w:rPr>
        <w:t xml:space="preserve"> </w:t>
      </w:r>
      <w:r w:rsidRPr="00034B80">
        <w:rPr>
          <w:bCs/>
          <w:i/>
          <w:iCs/>
        </w:rPr>
        <w:t>ascoltate e vivrete.</w:t>
      </w:r>
      <w:r>
        <w:rPr>
          <w:bCs/>
          <w:i/>
          <w:iCs/>
        </w:rPr>
        <w:t xml:space="preserve"> </w:t>
      </w:r>
      <w:r w:rsidRPr="00034B80">
        <w:rPr>
          <w:bCs/>
          <w:i/>
          <w:iCs/>
        </w:rPr>
        <w:t>Io stabilirò per voi un’alleanza eterna,</w:t>
      </w:r>
      <w:r>
        <w:rPr>
          <w:bCs/>
          <w:i/>
          <w:iCs/>
        </w:rPr>
        <w:t xml:space="preserve"> </w:t>
      </w:r>
      <w:r w:rsidRPr="00034B80">
        <w:rPr>
          <w:bCs/>
          <w:i/>
          <w:iCs/>
        </w:rPr>
        <w:t>i favori assicurati a Davide.</w:t>
      </w:r>
      <w:r>
        <w:rPr>
          <w:bCs/>
          <w:i/>
          <w:iCs/>
        </w:rPr>
        <w:t xml:space="preserve"> </w:t>
      </w:r>
      <w:r w:rsidRPr="00034B80">
        <w:rPr>
          <w:bCs/>
          <w:i/>
          <w:iCs/>
        </w:rPr>
        <w:t>Ecco, l’ho costituito testimone fra i popoli,</w:t>
      </w:r>
      <w:r>
        <w:rPr>
          <w:bCs/>
          <w:i/>
          <w:iCs/>
        </w:rPr>
        <w:t xml:space="preserve"> </w:t>
      </w:r>
      <w:r w:rsidRPr="00034B80">
        <w:rPr>
          <w:bCs/>
          <w:i/>
          <w:iCs/>
        </w:rPr>
        <w:t>principe e sovrano sulle nazioni.</w:t>
      </w:r>
      <w:r>
        <w:rPr>
          <w:bCs/>
          <w:i/>
          <w:iCs/>
        </w:rPr>
        <w:t xml:space="preserve"> </w:t>
      </w:r>
      <w:r w:rsidRPr="00034B80">
        <w:rPr>
          <w:bCs/>
          <w:i/>
          <w:iCs/>
        </w:rPr>
        <w:t>Ecco, tu chiamerai gente che non conoscevi;</w:t>
      </w:r>
      <w:r>
        <w:rPr>
          <w:bCs/>
          <w:i/>
          <w:iCs/>
        </w:rPr>
        <w:t xml:space="preserve"> </w:t>
      </w:r>
      <w:r w:rsidRPr="00034B80">
        <w:rPr>
          <w:bCs/>
          <w:i/>
          <w:iCs/>
        </w:rPr>
        <w:t>accorreranno a te nazioni che non ti conoscevano</w:t>
      </w:r>
      <w:r>
        <w:rPr>
          <w:bCs/>
          <w:i/>
          <w:iCs/>
        </w:rPr>
        <w:t xml:space="preserve"> </w:t>
      </w:r>
      <w:r w:rsidRPr="00034B80">
        <w:rPr>
          <w:bCs/>
          <w:i/>
          <w:iCs/>
        </w:rPr>
        <w:t>a causa del Signore, tuo Dio,</w:t>
      </w:r>
      <w:r>
        <w:rPr>
          <w:bCs/>
          <w:i/>
          <w:iCs/>
        </w:rPr>
        <w:t xml:space="preserve"> </w:t>
      </w:r>
      <w:r w:rsidRPr="00034B80">
        <w:rPr>
          <w:bCs/>
          <w:i/>
          <w:iCs/>
        </w:rPr>
        <w:t>del Santo d’Israele, che ti onora.</w:t>
      </w:r>
      <w:r>
        <w:rPr>
          <w:bCs/>
          <w:i/>
          <w:iCs/>
        </w:rPr>
        <w:t xml:space="preserve"> </w:t>
      </w:r>
      <w:r w:rsidRPr="00034B80">
        <w:rPr>
          <w:bCs/>
          <w:i/>
          <w:iCs/>
        </w:rPr>
        <w:t>Cercate il Signore, mentre si fa trovare,</w:t>
      </w:r>
      <w:r>
        <w:rPr>
          <w:bCs/>
          <w:i/>
          <w:iCs/>
        </w:rPr>
        <w:t xml:space="preserve"> </w:t>
      </w:r>
      <w:r w:rsidRPr="00034B80">
        <w:rPr>
          <w:bCs/>
          <w:i/>
          <w:iCs/>
        </w:rPr>
        <w:t>invocatelo, mentre è vicino.</w:t>
      </w:r>
      <w:r>
        <w:rPr>
          <w:bCs/>
          <w:i/>
          <w:iCs/>
        </w:rPr>
        <w:t xml:space="preserve"> </w:t>
      </w:r>
      <w:r w:rsidRPr="00034B80">
        <w:rPr>
          <w:bCs/>
          <w:i/>
          <w:iCs/>
        </w:rPr>
        <w:lastRenderedPageBreak/>
        <w:t>L’empio abbandoni la sua via</w:t>
      </w:r>
      <w:r>
        <w:rPr>
          <w:bCs/>
          <w:i/>
          <w:iCs/>
        </w:rPr>
        <w:t xml:space="preserve"> </w:t>
      </w:r>
      <w:r w:rsidRPr="00034B80">
        <w:rPr>
          <w:bCs/>
          <w:i/>
          <w:iCs/>
        </w:rPr>
        <w:t>e l’uomo iniquo i suoi pensieri;</w:t>
      </w:r>
      <w:r>
        <w:rPr>
          <w:bCs/>
          <w:i/>
          <w:iCs/>
        </w:rPr>
        <w:t xml:space="preserve"> </w:t>
      </w:r>
      <w:r w:rsidRPr="00034B80">
        <w:rPr>
          <w:bCs/>
          <w:i/>
          <w:iCs/>
        </w:rPr>
        <w:t>ritorni al Signore che avrà misericordia di lui</w:t>
      </w:r>
      <w:r>
        <w:rPr>
          <w:bCs/>
          <w:i/>
          <w:iCs/>
        </w:rPr>
        <w:t xml:space="preserve"> </w:t>
      </w:r>
      <w:r w:rsidRPr="00034B80">
        <w:rPr>
          <w:bCs/>
          <w:i/>
          <w:iCs/>
        </w:rPr>
        <w:t>e al nostro Dio che largamente perdona.</w:t>
      </w:r>
      <w:r>
        <w:rPr>
          <w:bCs/>
          <w:i/>
          <w:iCs/>
        </w:rPr>
        <w:t xml:space="preserve"> P</w:t>
      </w:r>
      <w:r w:rsidRPr="00034B80">
        <w:rPr>
          <w:bCs/>
          <w:i/>
          <w:iCs/>
        </w:rPr>
        <w:t>erché i miei pensieri non sono i vostri pensieri,</w:t>
      </w:r>
      <w:r>
        <w:rPr>
          <w:bCs/>
          <w:i/>
          <w:iCs/>
        </w:rPr>
        <w:t xml:space="preserve"> </w:t>
      </w:r>
      <w:r w:rsidRPr="00034B80">
        <w:rPr>
          <w:bCs/>
          <w:i/>
          <w:iCs/>
        </w:rPr>
        <w:t>le vostre vie non sono le mie vie. Oracolo del Signore.</w:t>
      </w:r>
      <w:r>
        <w:rPr>
          <w:bCs/>
          <w:i/>
          <w:iCs/>
        </w:rPr>
        <w:t xml:space="preserve"> </w:t>
      </w:r>
      <w:r w:rsidRPr="00034B80">
        <w:rPr>
          <w:bCs/>
          <w:i/>
          <w:iCs/>
        </w:rPr>
        <w:t>Quanto il cielo sovrasta la terra,</w:t>
      </w:r>
      <w:r>
        <w:rPr>
          <w:bCs/>
          <w:i/>
          <w:iCs/>
        </w:rPr>
        <w:t xml:space="preserve"> </w:t>
      </w:r>
      <w:r w:rsidRPr="00034B80">
        <w:rPr>
          <w:bCs/>
          <w:i/>
          <w:iCs/>
        </w:rPr>
        <w:t>tanto le mie vie sovrastano le vostre vie,</w:t>
      </w:r>
      <w:r>
        <w:rPr>
          <w:bCs/>
          <w:i/>
          <w:iCs/>
        </w:rPr>
        <w:t xml:space="preserve"> </w:t>
      </w:r>
      <w:r w:rsidRPr="00034B80">
        <w:rPr>
          <w:bCs/>
          <w:i/>
          <w:iCs/>
        </w:rPr>
        <w:t>i miei pensieri sovrastano i vostri pensieri.</w:t>
      </w:r>
      <w:r>
        <w:rPr>
          <w:bCs/>
          <w:i/>
          <w:iCs/>
        </w:rPr>
        <w:t xml:space="preserve"> </w:t>
      </w:r>
      <w:r w:rsidRPr="00034B80">
        <w:rPr>
          <w:bCs/>
          <w:i/>
          <w:iCs/>
        </w:rPr>
        <w:t>Come infatti la pioggia e la neve scendono dal cielo</w:t>
      </w:r>
      <w:r>
        <w:rPr>
          <w:bCs/>
          <w:i/>
          <w:iCs/>
        </w:rPr>
        <w:t xml:space="preserve"> </w:t>
      </w:r>
      <w:r w:rsidRPr="00034B80">
        <w:rPr>
          <w:bCs/>
          <w:i/>
          <w:iCs/>
        </w:rPr>
        <w:t>e non vi ritornano senza avere irrigato la terra,</w:t>
      </w:r>
      <w:r>
        <w:rPr>
          <w:bCs/>
          <w:i/>
          <w:iCs/>
        </w:rPr>
        <w:t xml:space="preserve"> </w:t>
      </w:r>
      <w:r w:rsidRPr="00034B80">
        <w:rPr>
          <w:bCs/>
          <w:i/>
          <w:iCs/>
        </w:rPr>
        <w:t>senza averla fecondata e fatta germogliare,</w:t>
      </w:r>
      <w:r>
        <w:rPr>
          <w:bCs/>
          <w:i/>
          <w:iCs/>
        </w:rPr>
        <w:t xml:space="preserve"> </w:t>
      </w:r>
      <w:r w:rsidRPr="00034B80">
        <w:rPr>
          <w:bCs/>
          <w:i/>
          <w:iCs/>
        </w:rPr>
        <w:t>perché dia il seme a chi semina</w:t>
      </w:r>
      <w:r>
        <w:rPr>
          <w:bCs/>
          <w:i/>
          <w:iCs/>
        </w:rPr>
        <w:t xml:space="preserve"> </w:t>
      </w:r>
      <w:r w:rsidRPr="00034B80">
        <w:rPr>
          <w:bCs/>
          <w:i/>
          <w:iCs/>
        </w:rPr>
        <w:t>e il pane a chi mangia,</w:t>
      </w:r>
      <w:r>
        <w:rPr>
          <w:bCs/>
          <w:i/>
          <w:iCs/>
        </w:rPr>
        <w:t xml:space="preserve"> </w:t>
      </w:r>
      <w:r w:rsidRPr="00034B80">
        <w:rPr>
          <w:bCs/>
          <w:i/>
          <w:iCs/>
        </w:rPr>
        <w:t>così sarà della mia parola uscita dalla mia bocca:</w:t>
      </w:r>
      <w:r>
        <w:rPr>
          <w:bCs/>
          <w:i/>
          <w:iCs/>
        </w:rPr>
        <w:t xml:space="preserve"> </w:t>
      </w:r>
      <w:r w:rsidRPr="00034B80">
        <w:rPr>
          <w:bCs/>
          <w:i/>
          <w:iCs/>
        </w:rPr>
        <w:t>non ritornerà a me senza effetto,</w:t>
      </w:r>
      <w:r>
        <w:rPr>
          <w:bCs/>
          <w:i/>
          <w:iCs/>
        </w:rPr>
        <w:t xml:space="preserve"> </w:t>
      </w:r>
      <w:r w:rsidRPr="00034B80">
        <w:rPr>
          <w:bCs/>
          <w:i/>
          <w:iCs/>
        </w:rPr>
        <w:t>senza aver operato ciò che desidero</w:t>
      </w:r>
      <w:r>
        <w:rPr>
          <w:bCs/>
          <w:i/>
          <w:iCs/>
        </w:rPr>
        <w:t xml:space="preserve"> </w:t>
      </w:r>
      <w:r w:rsidRPr="00034B80">
        <w:rPr>
          <w:bCs/>
          <w:i/>
          <w:iCs/>
        </w:rPr>
        <w:t>e senza aver compiuto ciò per cui l’ho mandata</w:t>
      </w:r>
      <w:r>
        <w:rPr>
          <w:bCs/>
          <w:i/>
          <w:iCs/>
        </w:rPr>
        <w:t xml:space="preserve"> (Is 55,1-11). </w:t>
      </w:r>
      <w:r>
        <w:rPr>
          <w:bCs/>
        </w:rPr>
        <w:t>Satana oggi è riuscito a far passare i suoi pensieri come veri pensieri di Dio. Ieri ha tentato Eva nel giardino piantato da Dio in Eden. Oggi sta tentando tutti i difensori della fede.</w:t>
      </w:r>
    </w:p>
    <w:p w14:paraId="786C6E70" w14:textId="77777777" w:rsidR="00344A72" w:rsidRDefault="00344A72" w:rsidP="00034B80">
      <w:pPr>
        <w:jc w:val="both"/>
        <w:rPr>
          <w:bCs/>
        </w:rPr>
      </w:pPr>
      <w:r>
        <w:rPr>
          <w:bCs/>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BB3CD1">
        <w:rPr>
          <w:bCs/>
          <w:i/>
          <w:iCs/>
        </w:rPr>
        <w:t xml:space="preserve">“La divina maternità di Maria e la sua </w:t>
      </w:r>
      <w:r>
        <w:rPr>
          <w:bCs/>
          <w:i/>
          <w:iCs/>
        </w:rPr>
        <w:t xml:space="preserve">perenne </w:t>
      </w:r>
      <w:r w:rsidRPr="00BB3CD1">
        <w:rPr>
          <w:bCs/>
          <w:i/>
          <w:iCs/>
        </w:rPr>
        <w:t>verginità”</w:t>
      </w:r>
      <w:r>
        <w:rPr>
          <w:bCs/>
        </w:rPr>
        <w:t xml:space="preserve">. Se Cristo è uomo come tutti gli altri uomini, anche la sua Parola subisce i colpi del machete di Satana. La sua è parola uguale a tutte le altre parole: </w:t>
      </w:r>
      <w:r w:rsidRPr="00BB3CD1">
        <w:rPr>
          <w:bCs/>
          <w:i/>
          <w:iCs/>
        </w:rPr>
        <w:t>“Il vangelo e gli altri libri religiosi sono uguali”.</w:t>
      </w:r>
      <w:r>
        <w:rPr>
          <w:bCs/>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72D5B093" w14:textId="77777777" w:rsidR="00344A72" w:rsidRPr="00702EE4" w:rsidRDefault="00344A72" w:rsidP="00E467BF">
      <w:pPr>
        <w:jc w:val="right"/>
        <w:rPr>
          <w:b/>
        </w:rPr>
      </w:pPr>
      <w:r>
        <w:rPr>
          <w:b/>
        </w:rPr>
        <w:t xml:space="preserve">04 Febbraio </w:t>
      </w:r>
      <w:r w:rsidRPr="00E467BF">
        <w:rPr>
          <w:b/>
        </w:rPr>
        <w:t>202</w:t>
      </w:r>
      <w:r>
        <w:rPr>
          <w:b/>
        </w:rPr>
        <w:t>4</w:t>
      </w:r>
    </w:p>
    <w:p w14:paraId="531C11DE" w14:textId="77777777" w:rsidR="00B5156F" w:rsidRDefault="00B5156F" w:rsidP="00B5156F">
      <w:pPr>
        <w:jc w:val="both"/>
        <w:rPr>
          <w:bCs/>
          <w:szCs w:val="24"/>
        </w:rPr>
      </w:pPr>
    </w:p>
    <w:p w14:paraId="38307116" w14:textId="77777777" w:rsidR="00344A72" w:rsidRPr="002028DF" w:rsidRDefault="00344A72" w:rsidP="002028DF">
      <w:pPr>
        <w:spacing w:before="120"/>
        <w:jc w:val="center"/>
        <w:outlineLvl w:val="0"/>
        <w:rPr>
          <w:b/>
          <w:bCs/>
          <w:kern w:val="28"/>
          <w:sz w:val="32"/>
          <w:szCs w:val="32"/>
        </w:rPr>
      </w:pPr>
      <w:bookmarkStart w:id="152" w:name="_Toc169269357"/>
      <w:r>
        <w:rPr>
          <w:b/>
          <w:bCs/>
          <w:kern w:val="28"/>
          <w:sz w:val="32"/>
          <w:szCs w:val="32"/>
        </w:rPr>
        <w:t xml:space="preserve">VI DOMENICA T. O. </w:t>
      </w:r>
      <w:r w:rsidRPr="002028DF">
        <w:rPr>
          <w:b/>
          <w:bCs/>
          <w:kern w:val="28"/>
          <w:sz w:val="32"/>
          <w:szCs w:val="32"/>
        </w:rPr>
        <w:t>[B]</w:t>
      </w:r>
      <w:bookmarkEnd w:id="152"/>
    </w:p>
    <w:p w14:paraId="356F36E1" w14:textId="77777777" w:rsidR="00344A72" w:rsidRPr="002028DF" w:rsidRDefault="00344A72" w:rsidP="002028DF">
      <w:pPr>
        <w:keepNext/>
        <w:jc w:val="center"/>
        <w:outlineLvl w:val="0"/>
        <w:rPr>
          <w:b/>
          <w:bCs/>
          <w:i/>
          <w:kern w:val="32"/>
          <w:sz w:val="22"/>
          <w:szCs w:val="28"/>
        </w:rPr>
      </w:pPr>
      <w:bookmarkStart w:id="153" w:name="_Toc169269358"/>
      <w:r w:rsidRPr="00AC426C">
        <w:rPr>
          <w:b/>
          <w:bCs/>
          <w:kern w:val="32"/>
          <w:sz w:val="28"/>
          <w:szCs w:val="28"/>
        </w:rPr>
        <w:t>Se vuoi, puoi purificarmi!</w:t>
      </w:r>
      <w:bookmarkEnd w:id="153"/>
    </w:p>
    <w:p w14:paraId="06992012" w14:textId="77777777" w:rsidR="00344A72" w:rsidRDefault="00344A72" w:rsidP="002028DF">
      <w:pPr>
        <w:jc w:val="both"/>
        <w:rPr>
          <w:iCs/>
        </w:rPr>
      </w:pPr>
      <w:r>
        <w:rPr>
          <w:iCs/>
        </w:rPr>
        <w:t xml:space="preserve">Il lebbroso che oggi viene da Gesù e lo supplica in ginocchio, crede che per Lui nulla è impossibile. Lui è infinitamente oltre Mosè e oltre tutti i profeti finora mandati da Dio in mezzo al suo popolo. Noi sappiamo che l’infinitamente oltre di </w:t>
      </w:r>
      <w:r>
        <w:rPr>
          <w:iCs/>
        </w:rPr>
        <w:lastRenderedPageBreak/>
        <w:t xml:space="preserve">Gesù è di natura divina ed è altrettanto di natura umana, a causa dell’Incarnazione del Verbo, che è in principio il Creatore del cielo e della terra. Questa purissima verità oggi o è negata, o rinnegata, o distrutta, o lacerata, o frantumata, o taciuta. È questo il più alto tradimento ai danni di Gesù Signore, il Creatore, il Redentore, il Salvatore, il Libratore, il Giudice dell’uomo, non di questo o di quell’altro uomo, ma di ogni uomo. Questo lebbroso crede nell’onnipotenza di Gesù Signore. Ma Gesù Signore, pur potendo, vuole fargli questo miracolo? Noi sappiamo che Gesù ancor prima del suo concepimento, ha consacrato al Padre suo la sua volontà. Non è Gesù che deve volere il miracolo. Gesù deve ricevere un comando dal Padre, comando che ha già ricevuto nelle lunghe ore di preghiera passate in un luogo solitario, nel quale si è messo in comunione di purissima adorazione del Padre suo. Sempre Gesù prima di iniziare la sua giornata si mette in orazione contemplante e adorante il Padre e sempre gli offre il sacrificio della sua volontà. Il Padre gli comanda cosa lui dovrà fare e Lui, guidato e sorretto, mosso e condotto dallo Spirito Santo, inizia la sua giornata che dovrà essere vissuta interamente come missionario del Padre. Questa modalità deve essere di ogni missionario di Cristo Gesù. Anche costui prima di iniziare la sua giornata dovrà mettersi in orazione adorante e contemplante Cristo Signore e chiedere a Lui che gli manifesti le cose che gli sono gradite e che vanno fatte lungo il corso della missione. Anche costui sempre deve lasciarsi muovere e condurre, guidare e sorreggere dallo Spirito Santo. Che oggi moltissima preghiera non è più né adorante e né contemplante Cristo Signore, lo attesta la nostra storia. Non solo non facciamo la volontà di Dio, neanche più si è missionari di Cristo Gesù. </w:t>
      </w:r>
    </w:p>
    <w:p w14:paraId="3B700D35" w14:textId="77777777" w:rsidR="00344A72" w:rsidRDefault="00344A72" w:rsidP="007521DC">
      <w:pPr>
        <w:jc w:val="both"/>
        <w:rPr>
          <w:iCs/>
        </w:rPr>
      </w:pPr>
      <w:r>
        <w:rPr>
          <w:iCs/>
        </w:rPr>
        <w:t xml:space="preserve">Potrà mai essere missionario di Cristo Gesù chi non crede che Gesù il Nazareno è il solo nome dato agli uomini nel quale è stabilito che possiamo essere salvati? Potrà mai essere missionario di Cristo Gesù chi non insegna più quanto Gesù gli ha comandato, chi non fa discepoli, chi non battezza nel nome del Padre e del Figlio e dello Spirito Santo? O chi manomette la Parola del Signore a suo piacimento? O chi lavora per distruggere il corpo di Cristo anziché consumare la sua vita per la sua edificazione? O chi declassa Gesù a semplice uomo senza alcuna preminenza sugli altri fondatori di religione? Oggi sono moltissime le cose che facciamo e che rivelano al mondo che noi non siamo più missionari di Gesù Signore. Discepolo è colui che rinnega se stesso, prende la sua croce e segue il Maestro. Mai potrà dirsi discepolo chi pone i suoi pensieri al di sopra della Legge di Dio e la sua mente al di sopra della mente del suo Dio, Creatore, Signore, Salvatore, Liberatore, Redentore. A moltissimi discepoli di Gesù oggi si potrebbero applicare le Parole che il Signore Dio dice a Giobbe: ” </w:t>
      </w:r>
      <w:r w:rsidRPr="007521DC">
        <w:rPr>
          <w:i/>
        </w:rPr>
        <w:t>Il</w:t>
      </w:r>
      <w:r>
        <w:rPr>
          <w:iCs/>
        </w:rPr>
        <w:t xml:space="preserve"> </w:t>
      </w:r>
      <w:r w:rsidRPr="007521DC">
        <w:rPr>
          <w:i/>
        </w:rPr>
        <w:t>Signore prese a dire a Giobbe:</w:t>
      </w:r>
      <w:r>
        <w:rPr>
          <w:i/>
        </w:rPr>
        <w:t xml:space="preserve"> </w:t>
      </w:r>
      <w:r w:rsidRPr="007521DC">
        <w:rPr>
          <w:i/>
        </w:rPr>
        <w:t>«Il censore vuole ancora contendere con l’Onnipotente?</w:t>
      </w:r>
      <w:r>
        <w:rPr>
          <w:i/>
        </w:rPr>
        <w:t xml:space="preserve"> </w:t>
      </w:r>
      <w:r w:rsidRPr="007521DC">
        <w:rPr>
          <w:i/>
        </w:rPr>
        <w:t>L’accusatore di Dio risponda!».</w:t>
      </w:r>
      <w:r>
        <w:rPr>
          <w:i/>
        </w:rPr>
        <w:t xml:space="preserve"> </w:t>
      </w:r>
      <w:r w:rsidRPr="007521DC">
        <w:rPr>
          <w:i/>
        </w:rPr>
        <w:t>Giobbe prese a dire al Signore:</w:t>
      </w:r>
      <w:r>
        <w:rPr>
          <w:i/>
        </w:rPr>
        <w:t xml:space="preserve"> </w:t>
      </w:r>
      <w:r w:rsidRPr="007521DC">
        <w:rPr>
          <w:i/>
        </w:rPr>
        <w:t>«Ecco, non conto niente: che cosa ti posso rispondere?</w:t>
      </w:r>
      <w:r>
        <w:rPr>
          <w:i/>
        </w:rPr>
        <w:t xml:space="preserve"> </w:t>
      </w:r>
      <w:r w:rsidRPr="007521DC">
        <w:rPr>
          <w:i/>
        </w:rPr>
        <w:t>Mi metto la mano sulla bocca.</w:t>
      </w:r>
      <w:r>
        <w:rPr>
          <w:i/>
        </w:rPr>
        <w:t xml:space="preserve"> </w:t>
      </w:r>
      <w:r w:rsidRPr="007521DC">
        <w:rPr>
          <w:i/>
        </w:rPr>
        <w:t>Ho parlato una volta, ma non replicherò,</w:t>
      </w:r>
      <w:r>
        <w:rPr>
          <w:i/>
        </w:rPr>
        <w:t xml:space="preserve"> </w:t>
      </w:r>
      <w:r w:rsidRPr="007521DC">
        <w:rPr>
          <w:i/>
        </w:rPr>
        <w:t>due volte ho parlato, ma non continuerò».</w:t>
      </w:r>
      <w:r>
        <w:rPr>
          <w:i/>
        </w:rPr>
        <w:t xml:space="preserve"> </w:t>
      </w:r>
      <w:r w:rsidRPr="007521DC">
        <w:rPr>
          <w:i/>
        </w:rPr>
        <w:t>Il Signore prese a dire a Giobbe in mezzo all’uragano:</w:t>
      </w:r>
      <w:r>
        <w:rPr>
          <w:i/>
        </w:rPr>
        <w:t xml:space="preserve"> </w:t>
      </w:r>
      <w:r w:rsidRPr="007521DC">
        <w:rPr>
          <w:i/>
        </w:rPr>
        <w:t>«Cingiti i fianchi come un prode:</w:t>
      </w:r>
      <w:r>
        <w:rPr>
          <w:i/>
        </w:rPr>
        <w:t xml:space="preserve"> </w:t>
      </w:r>
      <w:r w:rsidRPr="007521DC">
        <w:rPr>
          <w:i/>
        </w:rPr>
        <w:t>io t’interrogherò e tu mi istruirai!</w:t>
      </w:r>
      <w:r>
        <w:rPr>
          <w:i/>
        </w:rPr>
        <w:t xml:space="preserve"> </w:t>
      </w:r>
      <w:r w:rsidRPr="007521DC">
        <w:rPr>
          <w:i/>
        </w:rPr>
        <w:t>Oseresti tu cancellare il mio giudizio,</w:t>
      </w:r>
      <w:r>
        <w:rPr>
          <w:i/>
        </w:rPr>
        <w:t xml:space="preserve"> </w:t>
      </w:r>
      <w:r w:rsidRPr="007521DC">
        <w:rPr>
          <w:i/>
        </w:rPr>
        <w:t>dare a me il torto per avere tu la ragione?</w:t>
      </w:r>
      <w:r>
        <w:rPr>
          <w:i/>
        </w:rPr>
        <w:t xml:space="preserve"> </w:t>
      </w:r>
      <w:r w:rsidRPr="007521DC">
        <w:rPr>
          <w:i/>
        </w:rPr>
        <w:t>Hai tu un braccio come quello di Dio</w:t>
      </w:r>
      <w:r>
        <w:rPr>
          <w:i/>
        </w:rPr>
        <w:t xml:space="preserve"> </w:t>
      </w:r>
      <w:r w:rsidRPr="007521DC">
        <w:rPr>
          <w:i/>
        </w:rPr>
        <w:t>e puoi tuonare con voce pari alla sua?</w:t>
      </w:r>
      <w:r>
        <w:rPr>
          <w:i/>
        </w:rPr>
        <w:t xml:space="preserve"> </w:t>
      </w:r>
      <w:r w:rsidRPr="007521DC">
        <w:rPr>
          <w:i/>
        </w:rPr>
        <w:t>Su, órnati pure di maestà e di grandezza,</w:t>
      </w:r>
      <w:r>
        <w:rPr>
          <w:i/>
        </w:rPr>
        <w:t xml:space="preserve"> </w:t>
      </w:r>
      <w:r w:rsidRPr="007521DC">
        <w:rPr>
          <w:i/>
        </w:rPr>
        <w:t>rivèstiti di splendore e di gloria!</w:t>
      </w:r>
      <w:r>
        <w:rPr>
          <w:i/>
        </w:rPr>
        <w:t xml:space="preserve"> </w:t>
      </w:r>
      <w:r w:rsidRPr="007521DC">
        <w:rPr>
          <w:i/>
        </w:rPr>
        <w:t>Effondi pure i furori della tua collera,</w:t>
      </w:r>
      <w:r>
        <w:rPr>
          <w:i/>
        </w:rPr>
        <w:t xml:space="preserve"> </w:t>
      </w:r>
      <w:r w:rsidRPr="007521DC">
        <w:rPr>
          <w:i/>
        </w:rPr>
        <w:t>guarda ogni superbo e abbattilo,</w:t>
      </w:r>
      <w:r>
        <w:rPr>
          <w:i/>
        </w:rPr>
        <w:t xml:space="preserve"> </w:t>
      </w:r>
      <w:r w:rsidRPr="007521DC">
        <w:rPr>
          <w:i/>
        </w:rPr>
        <w:t>guarda ogni superbo e umilialo,</w:t>
      </w:r>
      <w:r>
        <w:rPr>
          <w:i/>
        </w:rPr>
        <w:t xml:space="preserve"> </w:t>
      </w:r>
      <w:r w:rsidRPr="007521DC">
        <w:rPr>
          <w:i/>
        </w:rPr>
        <w:t xml:space="preserve">schiaccia i malvagi ovunque si </w:t>
      </w:r>
      <w:r w:rsidRPr="007521DC">
        <w:rPr>
          <w:i/>
        </w:rPr>
        <w:lastRenderedPageBreak/>
        <w:t>trovino;</w:t>
      </w:r>
      <w:r>
        <w:rPr>
          <w:i/>
        </w:rPr>
        <w:t xml:space="preserve"> </w:t>
      </w:r>
      <w:r w:rsidRPr="007521DC">
        <w:rPr>
          <w:i/>
        </w:rPr>
        <w:t>sprofondali nella polvere tutti insieme</w:t>
      </w:r>
      <w:r>
        <w:rPr>
          <w:i/>
        </w:rPr>
        <w:t xml:space="preserve"> </w:t>
      </w:r>
      <w:r w:rsidRPr="007521DC">
        <w:rPr>
          <w:i/>
        </w:rPr>
        <w:t>e rinchiudi i loro volti nel buio!</w:t>
      </w:r>
      <w:r>
        <w:rPr>
          <w:i/>
        </w:rPr>
        <w:t xml:space="preserve"> </w:t>
      </w:r>
      <w:r w:rsidRPr="007521DC">
        <w:rPr>
          <w:i/>
        </w:rPr>
        <w:t>Allora anch’io ti loderò,</w:t>
      </w:r>
      <w:r>
        <w:rPr>
          <w:i/>
        </w:rPr>
        <w:t xml:space="preserve"> </w:t>
      </w:r>
      <w:r w:rsidRPr="007521DC">
        <w:rPr>
          <w:i/>
        </w:rPr>
        <w:t>perché hai trionfato con la tua destra</w:t>
      </w:r>
      <w:r>
        <w:rPr>
          <w:i/>
        </w:rPr>
        <w:t xml:space="preserve"> (Gb 40,1-14). </w:t>
      </w:r>
      <w:r>
        <w:rPr>
          <w:iCs/>
        </w:rPr>
        <w:t>Oggi la mente di moltissimi discepoli di Gesù è posta al di sopra della mente di Dio, al di sopra della sua scienza, al di sopra della sua sapienza.</w:t>
      </w:r>
    </w:p>
    <w:p w14:paraId="54B78CB5" w14:textId="77777777" w:rsidR="00344A72" w:rsidRDefault="00344A72" w:rsidP="00FD5147">
      <w:pPr>
        <w:jc w:val="both"/>
        <w:rPr>
          <w:i/>
        </w:rPr>
      </w:pPr>
      <w:r w:rsidRPr="00E7341B">
        <w:rPr>
          <w:i/>
        </w:rPr>
        <w:t>Venne da lui un lebbroso, che lo supplicava in ginocchio e gli diceva: «</w:t>
      </w:r>
      <w:bookmarkStart w:id="154" w:name="_Hlk146225499"/>
      <w:r w:rsidRPr="00E7341B">
        <w:rPr>
          <w:i/>
        </w:rPr>
        <w:t>Se vuoi, puoi purificarmi!</w:t>
      </w:r>
      <w:bookmarkEnd w:id="154"/>
      <w:r w:rsidRPr="00E7341B">
        <w:rPr>
          <w:i/>
        </w:rPr>
        <w:t>».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14:paraId="209DEF85" w14:textId="77777777" w:rsidR="00344A72" w:rsidRDefault="00344A72" w:rsidP="003D1E71">
      <w:pPr>
        <w:jc w:val="both"/>
        <w:rPr>
          <w:iCs/>
        </w:rPr>
      </w:pPr>
      <w:r>
        <w:rPr>
          <w:iCs/>
        </w:rPr>
        <w:t xml:space="preserve">Anche il lebbroso guarito mette la sua mente al di sopra della mente di Cristo Signore. Gesù lo ammonisce perché non parli e lui invece se ne va e divulga la notizia. Questa divulgazione produce un grande danno alla missione di Gesù. Lui non può entrare più pubblicamente in nessuna città. Se ne sta in loghi deserti. Nonostante questo isolamento, venivano a Lui da ogni parte. L’obbedienza ad ogni Parola di Cristo Gesù genera vita per il mondo intero. La non obbedienza o la disobbedienza produce un frutto di morte per l’intera umanità. Poiché oggi moltissimi cristiani hanno posto la loro mente al di sopra della mente di Dio, al di sopra della mente della Divina Parola, al di sopra dei Divini Comandamenti, come potranno costoro operare salvezza e redenzione del mondo? La Madre di Dio ci liberi da questa trappola di morte. </w:t>
      </w:r>
    </w:p>
    <w:p w14:paraId="65FA8D24" w14:textId="77777777" w:rsidR="00344A72" w:rsidRDefault="00344A72" w:rsidP="00F55B44">
      <w:pPr>
        <w:jc w:val="right"/>
        <w:rPr>
          <w:b/>
          <w:i/>
        </w:rPr>
      </w:pPr>
      <w:r>
        <w:rPr>
          <w:b/>
          <w:i/>
        </w:rPr>
        <w:t xml:space="preserve">11 Febbraio </w:t>
      </w:r>
      <w:r w:rsidRPr="002028DF">
        <w:rPr>
          <w:b/>
          <w:i/>
        </w:rPr>
        <w:t>202</w:t>
      </w:r>
      <w:r>
        <w:rPr>
          <w:b/>
          <w:i/>
        </w:rPr>
        <w:t>4</w:t>
      </w:r>
    </w:p>
    <w:p w14:paraId="29782033" w14:textId="77777777" w:rsidR="00344A72" w:rsidRPr="002028DF" w:rsidRDefault="00344A72" w:rsidP="00F55B44">
      <w:pPr>
        <w:jc w:val="right"/>
      </w:pPr>
    </w:p>
    <w:p w14:paraId="116BE32E" w14:textId="77777777" w:rsidR="00344A72" w:rsidRPr="00175902" w:rsidRDefault="00344A72" w:rsidP="00F2133D">
      <w:pPr>
        <w:pStyle w:val="Titolo1"/>
        <w:spacing w:before="0" w:after="0"/>
        <w:jc w:val="center"/>
      </w:pPr>
      <w:bookmarkStart w:id="155" w:name="_Toc169269359"/>
      <w:r>
        <w:t>IL MONDO VISTO DALLA PAROLA DI DIO</w:t>
      </w:r>
      <w:bookmarkEnd w:id="155"/>
    </w:p>
    <w:p w14:paraId="72F71C5F" w14:textId="77777777" w:rsidR="00344A72" w:rsidRPr="005C2AE4" w:rsidRDefault="00344A72" w:rsidP="00C515A2">
      <w:pPr>
        <w:pStyle w:val="Titolo1"/>
        <w:spacing w:before="0" w:after="120"/>
        <w:jc w:val="center"/>
        <w:rPr>
          <w:sz w:val="20"/>
        </w:rPr>
      </w:pPr>
      <w:bookmarkStart w:id="156" w:name="_Toc169269360"/>
      <w:r w:rsidRPr="00FC20A7">
        <w:rPr>
          <w:sz w:val="28"/>
        </w:rPr>
        <w:t>Il Creatore da principio li fece maschio e femmina</w:t>
      </w:r>
      <w:bookmarkEnd w:id="156"/>
    </w:p>
    <w:p w14:paraId="0D085F5A" w14:textId="77777777" w:rsidR="00344A72" w:rsidRDefault="00344A72" w:rsidP="00586808">
      <w:pPr>
        <w:jc w:val="both"/>
      </w:pPr>
      <w:r>
        <w:t xml:space="preserve">Ogni discepolo di Gesù dinanzi ad ogni domanda che il mondo gli pone. sia esso mondo credente o sia mondo non credente, mondo miscredente, mondo ateo, mondo che cerca la legalizzazione di ogni immoralità perché venga dichiarata sana moralità, sempre egli deve rispondere facendo esplicito riferimento alla Parola del suo Maestro e Signore, allo stesso modo che Gesù ad ogni domanda che gli veniva posta, sempre rispondeva con la Parola del Padre suo. Se ogni discepolo di Gesù non segue questa via santa, divina, scritta per lui sia sulla carta e sia nel suo cuore, condurrà non solo il mondo nella grande confusione, ma anche gli stessi discepoli di Gesù verranno falsamente illuminanti. Il pensiero personale mai deve entrare nelle questioni della fede. Se un discepolo di Gesù afferma che il matrimonio tra maschio e femmina è da preferire al “matrimonio” tra due maschi o tra due femmine, perché ormai è tradizione consolidata e approvata dalla storia, costui dona una risposta di pura immanenza. Ora sappiamo che l’immanenza non ha in sé il principio della propria sussistenza. L’immanenza non è un principio eterno, divino, soprannaturale. Fondare sull’immanenza le verità della fede ci rende simili a quei falsi profeti denunciati da Ezechiele: </w:t>
      </w:r>
      <w:r w:rsidRPr="00586808">
        <w:rPr>
          <w:i/>
          <w:iCs/>
        </w:rPr>
        <w:t xml:space="preserve">“Pertanto dice il Signore Dio: Poiché voi avete detto il falso e avuto </w:t>
      </w:r>
      <w:r w:rsidRPr="00586808">
        <w:rPr>
          <w:i/>
          <w:iCs/>
        </w:rPr>
        <w:lastRenderedPageBreak/>
        <w:t>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(Cfr. Ez 13,1-23)</w:t>
      </w:r>
      <w:r>
        <w:t xml:space="preserve">. Ogni discepolo di Gesù, per consacrazione battesimale, dovrà sempre ricordarsi che lui è bocca, mente, cuore, sentimenti, pensiero, parola di Cristo. </w:t>
      </w:r>
    </w:p>
    <w:p w14:paraId="153EB679" w14:textId="77777777" w:rsidR="00344A72" w:rsidRDefault="00344A72" w:rsidP="00E93D1F">
      <w:pPr>
        <w:jc w:val="both"/>
      </w:pPr>
      <w:r w:rsidRPr="00E93D1F">
        <w:rPr>
          <w:i/>
        </w:rPr>
        <w:t>Terminati questi discorsi, Gesù lasciò la Galilea e andò nella regione della Giudea, al di là del Giordano. Molta gente lo seguì e là egli li guarì.</w:t>
      </w:r>
      <w:r>
        <w:rPr>
          <w:i/>
        </w:rPr>
        <w:t xml:space="preserve"> </w:t>
      </w:r>
      <w:r w:rsidRPr="00E93D1F">
        <w:rPr>
          <w:i/>
        </w:rPr>
        <w:t xml:space="preserve">Allora gli si avvicinarono alcuni farisei per metterlo alla prova e gli chiesero: «È lecito a un uomo ripudiare la propria moglie per qualsiasi motivo?». Egli rispose: «Non avete letto che </w:t>
      </w:r>
      <w:bookmarkStart w:id="157" w:name="_Hlk146225675"/>
      <w:r w:rsidRPr="00E93D1F">
        <w:rPr>
          <w:i/>
        </w:rPr>
        <w:t>il Creatore da principio li fece maschio e femmina</w:t>
      </w:r>
      <w:bookmarkEnd w:id="157"/>
      <w:r w:rsidRPr="00E93D1F">
        <w:rPr>
          <w:i/>
        </w:rPr>
        <w:t xml:space="preserve">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r>
        <w:rPr>
          <w:i/>
        </w:rPr>
        <w:t xml:space="preserve"> </w:t>
      </w:r>
      <w:r w:rsidRPr="00E93D1F">
        <w:rPr>
          <w:i/>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w:t>
      </w:r>
      <w:r>
        <w:t>(Mt 19,1-12).</w:t>
      </w:r>
    </w:p>
    <w:p w14:paraId="21EAEAF8" w14:textId="77777777" w:rsidR="00344A72" w:rsidRPr="00E00502" w:rsidRDefault="00344A72" w:rsidP="007B2192">
      <w:pPr>
        <w:jc w:val="both"/>
      </w:pPr>
      <w:r>
        <w:t xml:space="preserve">La differenza di genere, di maschio e di femmina, non è un fatto di evoluzionismo storico. Essa appartiene alla natura, non solo all’uomo, ma ad ogni essere creato dal Signore Dio sulla nostra terra. All’uomo appartiene in un modo assai speciale, singolarissimo. Mentre tutti gli animali sono stati creati da Dio maschio e femmina, con leggi particolari per ogni specie, l’uomo invece è stato creato maschio e femmina. Dio non ha fatto prima un maschio e una femmina e poi ha </w:t>
      </w:r>
      <w:r>
        <w:lastRenderedPageBreak/>
        <w:t xml:space="preserve">stabilito per essi il matrimonio unico e indissolubile. Ha creato l’uomo. Quest’uomo lo ha creato maschio e femmina. A questo uomo, creato nella differenza di genere, maschio e femmina, dopo averlo benedetto, ha dato l’ordine di crescere, di moltiplicarsi, di riempire la terra. Questa è la natura creata dal Signore Dio. Sulla natura creata da Dio si costruisce il matrimonio tra un solo maschio e una sola femmina, con unione stabile, duratura, indissolubile. Altre nature Dio non ha creato. Altre nature sono fatte dall’uomo contro la stessa volontà del Signore e contro la sua stessa creazione. Altre nature sono create dalla natura corrotta dal peccato, divenuta incapace di creare secondo natura, nature secondo la divina volontà, scritta da Dio nella stessa natura. Di ogni disastro antropologico è responsabile l’uomo e il suo peccato. La Madre di Dio faccia di ogni cristiano un profeta del Dio vivente. Lo faccia bocca, cuore, pensiero, parola di Cristo Signore. </w:t>
      </w:r>
    </w:p>
    <w:p w14:paraId="4C44E99C" w14:textId="77777777" w:rsidR="00344A72" w:rsidRDefault="00344A72" w:rsidP="0001586B">
      <w:pPr>
        <w:jc w:val="right"/>
        <w:rPr>
          <w:b/>
          <w:bCs/>
        </w:rPr>
      </w:pPr>
      <w:r>
        <w:rPr>
          <w:b/>
          <w:bCs/>
        </w:rPr>
        <w:t>11 Febbraio 2024</w:t>
      </w:r>
    </w:p>
    <w:p w14:paraId="1771B905" w14:textId="77777777" w:rsidR="00344A72" w:rsidRPr="002F7471" w:rsidRDefault="00344A72" w:rsidP="0001586B">
      <w:pPr>
        <w:jc w:val="right"/>
        <w:rPr>
          <w:b/>
          <w:bCs/>
        </w:rPr>
      </w:pPr>
    </w:p>
    <w:p w14:paraId="4DF29A61" w14:textId="77777777" w:rsidR="00344A72" w:rsidRDefault="00344A72" w:rsidP="006A6D4C">
      <w:pPr>
        <w:pStyle w:val="Titolo1"/>
        <w:spacing w:before="0" w:after="0"/>
        <w:jc w:val="center"/>
      </w:pPr>
      <w:bookmarkStart w:id="158" w:name="_Toc169269361"/>
      <w:r>
        <w:t>LA FEDE NELLA PAROLA</w:t>
      </w:r>
      <w:bookmarkEnd w:id="158"/>
    </w:p>
    <w:p w14:paraId="6F196AA7" w14:textId="77777777" w:rsidR="00344A72" w:rsidRPr="0080684D" w:rsidRDefault="00344A72" w:rsidP="0078504F">
      <w:pPr>
        <w:pStyle w:val="Titolo1"/>
        <w:spacing w:before="0" w:after="120"/>
        <w:jc w:val="center"/>
        <w:rPr>
          <w:i/>
          <w:sz w:val="24"/>
          <w:szCs w:val="24"/>
        </w:rPr>
      </w:pPr>
      <w:bookmarkStart w:id="159" w:name="_Toc169269362"/>
      <w:r w:rsidRPr="0080684D">
        <w:rPr>
          <w:sz w:val="24"/>
          <w:szCs w:val="24"/>
        </w:rPr>
        <w:t>Se uno vuole essere il primo, sia l’ultimo di tutti e il servitore di tutti</w:t>
      </w:r>
      <w:bookmarkEnd w:id="159"/>
    </w:p>
    <w:p w14:paraId="3D1D8CB1" w14:textId="77777777" w:rsidR="00344A72" w:rsidRDefault="00344A72" w:rsidP="0002422B">
      <w:pPr>
        <w:jc w:val="both"/>
        <w:rPr>
          <w:iCs/>
        </w:rPr>
      </w:pPr>
      <w:r>
        <w:rPr>
          <w:iCs/>
        </w:rPr>
        <w:t xml:space="preserve">Per vivere questa Parola di Gesù – </w:t>
      </w:r>
      <w:r w:rsidRPr="009A083A">
        <w:rPr>
          <w:i/>
        </w:rPr>
        <w:t>Se uno vuole essere il primo, sia l’ultimo di tutti e il servitore di tutti</w:t>
      </w:r>
      <w:r>
        <w:rPr>
          <w:iCs/>
        </w:rPr>
        <w:t xml:space="preserve"> – dobbiamo avere chiaro nel nostro spirito un solido principio di purissima fede. La Chiesa è per sua essenza sacramentale. Ogni posto viene attribuito dal sacramento che si riceve: il battezzato è battezzato e deve vivere secondo quanto è divenuto nel sacramento del battesimo. Il battezzato deve vivere come vero profeta, vero re, vero sacerdote sia nel corpo di Cristo e sia nel mondo. Il cresimato deve vivere come vero testimone di Cristo sia nel corpo di Cristo che nel mondo. Il diacono deve vivere come vero testimone della Parola e della carità materiale di Gesù Signore. Il presbitero come pastore e capo della porzione del gregge a lui affidata. Il Vescovo deve vivere la sua missione di custode della Parola e della sana dottrina, deve altresì consacrare diaconi, presbiteri e vescovi. Deve nutrire il gregge posto nelle sue mani di purissima verità, di grazia, di Spirito Santo. Il matrimonio costituisce un uomo e una donna ministri per dare la vita e testimoni dell’amore indissolubile di Cristo per la sua Chiesa. Il sacramento dell’unzione fa di una persona il testimone della sofferenza di Cristo, vivendola alla maniera di Cristo Gesù. A queste molteplici creazioni o consacrazioni sacramentali, vanno aggiunti i doni, i talenti, i carismi, le missioni, le vocazioni, i particolari ministeri ricevuti dallo Spirito Santo, cose tutte necessarie per la formazione del corpo di Cristo, perché cresca in santità e perché ogni giorno si arricchisca di nuovi figli. La parola di Gesù – </w:t>
      </w:r>
      <w:r w:rsidRPr="008613B5">
        <w:rPr>
          <w:i/>
        </w:rPr>
        <w:t>Se uno vuole essere il primo, sia l’ultimo di tutti e il servitore di tutti</w:t>
      </w:r>
      <w:r>
        <w:rPr>
          <w:iCs/>
        </w:rPr>
        <w:t xml:space="preserve"> – va vissuta in questo mirabile ordine sacramentale e anche ordine extra-sacramentale. A questo duplice ordine, si deve poi aggiungere l’ordine della carità secondo quanto l’Apostolo Paolo rivela sia nella Lettera ai Corinzi e sia nella Lettera ai Romani:</w:t>
      </w:r>
      <w:r w:rsidRPr="0002422B">
        <w:rPr>
          <w:i/>
        </w:rPr>
        <w:t xml:space="preserv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r>
        <w:rPr>
          <w:i/>
        </w:rPr>
        <w:t>“</w:t>
      </w:r>
      <w:r w:rsidRPr="0002422B">
        <w:rPr>
          <w:i/>
        </w:rPr>
        <w:t xml:space="preserve">Per la grazia che mi è stata data, io dico a ciascuno di voi: non valutatevi più di </w:t>
      </w:r>
      <w:r w:rsidRPr="0002422B">
        <w:rPr>
          <w:i/>
        </w:rPr>
        <w:lastRenderedPageBreak/>
        <w:t>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 xml:space="preserve"> </w:t>
      </w:r>
      <w:r w:rsidRPr="0002422B">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(Rm 12,3-13). </w:t>
      </w:r>
      <w:r>
        <w:rPr>
          <w:iCs/>
        </w:rPr>
        <w:t>Altre modalità di vivere la Parola di Gesù mancano del vero fondamento della verità e della carità, della giustizia e soprattutto dell’obbedienza a Dio.</w:t>
      </w:r>
    </w:p>
    <w:p w14:paraId="31AB3E3D" w14:textId="77777777" w:rsidR="00344A72" w:rsidRDefault="00344A72" w:rsidP="00FB5934">
      <w:pPr>
        <w:jc w:val="both"/>
        <w:rPr>
          <w:i/>
        </w:rPr>
      </w:pPr>
      <w:r w:rsidRPr="00FB5934">
        <w:rPr>
          <w:i/>
        </w:rPr>
        <w:t>Entrato in casa, i suoi discepoli gli domandavano in privato: «Perché noi non siamo riusciti a scacciarlo?». Ed egli disse loro: «Questa specie di demòni non si può scacciare in alcun modo, se non con la preghiera».</w:t>
      </w:r>
      <w:r>
        <w:rPr>
          <w:i/>
        </w:rPr>
        <w:t xml:space="preserve"> </w:t>
      </w:r>
      <w:r w:rsidRPr="00FB5934">
        <w:rPr>
          <w:i/>
        </w:rPr>
        <w:t>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i/>
        </w:rPr>
        <w:t xml:space="preserve"> </w:t>
      </w:r>
      <w:r w:rsidRPr="00FB5934">
        <w:rPr>
          <w:i/>
        </w:rPr>
        <w:t>Giunsero a Cafàrnao. Quando fu in casa, chiese loro: «Di che cosa stavate discutendo per la strada?». Ed essi tacevano. Per la strada infatti avevano discusso tra loro chi fosse più grande. Sedutosi, chiamò i Dodici e disse loro: «</w:t>
      </w:r>
      <w:bookmarkStart w:id="160" w:name="_Hlk146225833"/>
      <w:r w:rsidRPr="00FB5934">
        <w:rPr>
          <w:i/>
        </w:rPr>
        <w:t>Se uno vuole essere il primo, sia l’ultimo di tutti e il servitore di tutti</w:t>
      </w:r>
      <w:bookmarkEnd w:id="160"/>
      <w:r w:rsidRPr="00FB5934">
        <w:rPr>
          <w:i/>
        </w:rPr>
        <w:t>». E, preso un bambino, lo pose in mezzo a loro e, abbracciandolo, disse loro: «Chi accoglie uno solo di questi bambini nel mio nome, accoglie me; e chi accoglie me, non accoglie me, ma colui che mi ha mandato».</w:t>
      </w:r>
      <w:r w:rsidRPr="00703A45">
        <w:rPr>
          <w:i/>
        </w:rPr>
        <w:t xml:space="preserve"> </w:t>
      </w:r>
      <w:r>
        <w:rPr>
          <w:i/>
        </w:rPr>
        <w:t>(</w:t>
      </w:r>
      <w:r w:rsidRPr="00883BC4">
        <w:rPr>
          <w:i/>
        </w:rPr>
        <w:t>Mc</w:t>
      </w:r>
      <w:r>
        <w:rPr>
          <w:i/>
        </w:rPr>
        <w:t xml:space="preserve"> 9.28-37). </w:t>
      </w:r>
    </w:p>
    <w:p w14:paraId="117F7F22" w14:textId="77777777" w:rsidR="00344A72" w:rsidRPr="0002422B" w:rsidRDefault="00344A72" w:rsidP="00CB083C">
      <w:pPr>
        <w:jc w:val="both"/>
        <w:rPr>
          <w:iCs/>
        </w:rPr>
      </w:pPr>
      <w:r>
        <w:rPr>
          <w:iCs/>
        </w:rPr>
        <w:t xml:space="preserve">Se Simon Pietro è scelto da Dio per pascere di grazia e di verità tutto il gregge di Cristo, lui da questo posto dovrà porsi a servizio di tutti, facendosi loro servo ma sempre nell’amore, nella verità, nella giustizia, nell’obbedienza a Dio. Gesù si è fatto il servo di tutti, ma sempre nell’amore, nella verità, nella giustizia, nella purissima obbedienza al Padre suo, in conformità alla Parola scritta per Lui fin dall’eternità nella Legge, nei Profeti, nei Salmi. Ogni Parola di Gesù va sempre vissuta da tutta la Divina Rivelazione, mai presa isolatamente. Presa isolatamente senza le altre, è obbedienza ereticale, non obbedienza scritturistica. I discepoli hanno ricevuto da Cristo Gesù il potere di scacciare gli spiriti impuri. Anche questo potere va esercitato e vissuto dalla pienezza della Divina Rivelazione. Ogni dono diviene efficace per preghiera, non perché è stato conferito. Dono e preghiera devono essere sempre indissolubilmente una cosa sola. Quando se ne fanno due cose, il potere non è più efficace. Preghiera e dono, preghiera e sacramento, preghiera e ministero, preghiera e missione sempre devono essere una cosa sola. Tutto va vissuto dalla pienezza del Dato Rivelato. Ma oggi tutto si vuole vivere in modo ereticale. Anche il potere più </w:t>
      </w:r>
      <w:r>
        <w:rPr>
          <w:iCs/>
        </w:rPr>
        <w:lastRenderedPageBreak/>
        <w:t xml:space="preserve">eccelso nella Chiesa lo si potrebbe vive in modo ereticale. La Madre di Dio ci liberi da ogni errore. </w:t>
      </w:r>
    </w:p>
    <w:p w14:paraId="633CEE14" w14:textId="77777777" w:rsidR="00344A72" w:rsidRDefault="00344A72" w:rsidP="005F0B64">
      <w:pPr>
        <w:jc w:val="right"/>
        <w:rPr>
          <w:b/>
          <w:i/>
        </w:rPr>
      </w:pPr>
      <w:r>
        <w:rPr>
          <w:b/>
          <w:i/>
        </w:rPr>
        <w:t>11 Febbraio 2024</w:t>
      </w:r>
    </w:p>
    <w:p w14:paraId="5228AB36" w14:textId="77777777" w:rsidR="00344A72" w:rsidRPr="00740615" w:rsidRDefault="00344A72" w:rsidP="005F0B64">
      <w:pPr>
        <w:jc w:val="right"/>
        <w:rPr>
          <w:b/>
          <w:i/>
        </w:rPr>
      </w:pPr>
    </w:p>
    <w:p w14:paraId="739A2FA5" w14:textId="77777777" w:rsidR="00344A72" w:rsidRPr="00175902" w:rsidRDefault="00344A72" w:rsidP="004A18CF">
      <w:pPr>
        <w:pStyle w:val="Titolo1"/>
        <w:spacing w:before="0" w:after="0"/>
        <w:jc w:val="center"/>
      </w:pPr>
      <w:bookmarkStart w:id="161" w:name="_Toc169269363"/>
      <w:r w:rsidRPr="008913FD">
        <w:t>L’UOMO NUOVO IN CRISTO</w:t>
      </w:r>
      <w:bookmarkEnd w:id="161"/>
    </w:p>
    <w:p w14:paraId="7D22B2EA" w14:textId="77777777" w:rsidR="00344A72" w:rsidRPr="00D02872" w:rsidRDefault="00344A72" w:rsidP="00194E06">
      <w:pPr>
        <w:pStyle w:val="Titolo1"/>
        <w:spacing w:before="0" w:after="120"/>
        <w:jc w:val="center"/>
        <w:rPr>
          <w:sz w:val="28"/>
          <w:szCs w:val="28"/>
        </w:rPr>
      </w:pPr>
      <w:bookmarkStart w:id="162" w:name="_Toc169269364"/>
      <w:r w:rsidRPr="0068466D">
        <w:rPr>
          <w:sz w:val="28"/>
          <w:szCs w:val="28"/>
        </w:rPr>
        <w:t>Siamo servi inutili. Abbiamo fatto quanto dovevamo fare</w:t>
      </w:r>
      <w:bookmarkEnd w:id="162"/>
    </w:p>
    <w:p w14:paraId="3736C374" w14:textId="77777777" w:rsidR="00344A72" w:rsidRDefault="00344A72" w:rsidP="007F54C4">
      <w:pPr>
        <w:jc w:val="both"/>
      </w:pPr>
      <w:r>
        <w:t xml:space="preserve">Quando un discepolo di Gesù potrà dire: </w:t>
      </w:r>
      <w:r w:rsidRPr="00110B0A">
        <w:rPr>
          <w:i/>
          <w:iCs/>
        </w:rPr>
        <w:t>“Sono servo inutile. Ho fatto quanto dovevo fare?”</w:t>
      </w:r>
      <w:r>
        <w:t xml:space="preserve">. Quando, come Cristo Gesù, potrà dire al Padre: </w:t>
      </w:r>
      <w:r w:rsidRPr="00110B0A">
        <w:rPr>
          <w:i/>
          <w:iCs/>
        </w:rPr>
        <w:t>“Tutto è compiuto</w:t>
      </w:r>
      <w:r>
        <w:rPr>
          <w:i/>
          <w:iCs/>
        </w:rPr>
        <w:t>. Non ho tralasciato nessuna tua Parola senza purissima obbedienza ad essa. Quanto hai scritto per me nel rotolo del Vangelo io l’ho fatto, per tua grazia e perché sempre il tuo Santo Spirito ha condotto e guidato la mia mente, il mio cuore, la mia volontà</w:t>
      </w:r>
      <w:r w:rsidRPr="00110B0A">
        <w:rPr>
          <w:i/>
          <w:iCs/>
        </w:rPr>
        <w:t>”</w:t>
      </w:r>
      <w:r>
        <w:t xml:space="preserve">. Il discepolo di Gesù sempre, ogni giorno deve vivere la stessa confessione fatta da Gesù al Padre: </w:t>
      </w:r>
      <w:r w:rsidRPr="00110B0A">
        <w:rPr>
          <w:i/>
          <w:iCs/>
        </w:rPr>
        <w:t>”Fino a questo istante, Padre, ho fatto tutto e sempre in obbedienza alla tua Parola. Aiutami con la tua potente grazia perché possa perseverare in questa obbedienza sino all’ultimo istante della mia permanenza su questa terra”</w:t>
      </w:r>
      <w:r>
        <w:t xml:space="preserve">.  Ecco la confessione di essere servo inutile nella mani del Padre fatta da Gesù sulla croce: </w:t>
      </w:r>
      <w:r w:rsidRPr="00110B0A">
        <w:rPr>
          <w:i/>
          <w:iCs/>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19,25-30)</w:t>
      </w:r>
      <w:r>
        <w:t xml:space="preserve">. L’ultima obbedienza di Cristo alla volontà del Padre è stata la consegna della Madre sua al discepolo e del discepolo alla Madre. </w:t>
      </w:r>
    </w:p>
    <w:p w14:paraId="4AF50A23" w14:textId="77777777" w:rsidR="00344A72" w:rsidRDefault="00344A72" w:rsidP="007F54C4">
      <w:pPr>
        <w:jc w:val="both"/>
      </w:pPr>
      <w:r>
        <w:t xml:space="preserve">Fatta questa consegna, Gesù può adempiere la Parola del Salmo: </w:t>
      </w:r>
      <w:r w:rsidRPr="007F54C4">
        <w:rPr>
          <w:i/>
          <w:iCs/>
        </w:rPr>
        <w:t>“Avere sete di essere presso il Padre nel suo seno di gloria eterna da Verbo Incarnato</w:t>
      </w:r>
      <w:r>
        <w:rPr>
          <w:i/>
          <w:iCs/>
        </w:rPr>
        <w:t xml:space="preserve"> Crocifisso e Risorto</w:t>
      </w:r>
      <w:r w:rsidRPr="007F54C4">
        <w:rPr>
          <w:i/>
          <w:iCs/>
        </w:rPr>
        <w:t>”</w:t>
      </w:r>
      <w:r>
        <w:t xml:space="preserve">. Ecco le Parole del Salmo:  </w:t>
      </w:r>
      <w:r w:rsidRPr="007F54C4">
        <w:rPr>
          <w:i/>
          <w:iCs/>
        </w:rPr>
        <w:t>“Come la cerva anela</w:t>
      </w:r>
      <w:r>
        <w:rPr>
          <w:i/>
          <w:iCs/>
        </w:rPr>
        <w:t xml:space="preserve"> </w:t>
      </w:r>
      <w:r w:rsidRPr="007F54C4">
        <w:rPr>
          <w:i/>
          <w:iCs/>
        </w:rPr>
        <w:t>ai corsi d’acqua,</w:t>
      </w:r>
      <w:r>
        <w:rPr>
          <w:i/>
          <w:iCs/>
        </w:rPr>
        <w:t xml:space="preserve"> </w:t>
      </w:r>
      <w:r w:rsidRPr="007F54C4">
        <w:rPr>
          <w:i/>
          <w:iCs/>
        </w:rPr>
        <w:t>così l’anima mia anela</w:t>
      </w:r>
      <w:r>
        <w:rPr>
          <w:i/>
          <w:iCs/>
        </w:rPr>
        <w:t xml:space="preserve"> </w:t>
      </w:r>
      <w:r w:rsidRPr="007F54C4">
        <w:rPr>
          <w:i/>
          <w:iCs/>
        </w:rPr>
        <w:t>a te, o Dio.</w:t>
      </w:r>
      <w:r>
        <w:rPr>
          <w:i/>
          <w:iCs/>
        </w:rPr>
        <w:t xml:space="preserve"> </w:t>
      </w:r>
      <w:r w:rsidRPr="007F54C4">
        <w:rPr>
          <w:i/>
          <w:iCs/>
        </w:rPr>
        <w:t>L’anima mia ha sete di Dio,</w:t>
      </w:r>
      <w:r>
        <w:rPr>
          <w:i/>
          <w:iCs/>
        </w:rPr>
        <w:t xml:space="preserve"> </w:t>
      </w:r>
      <w:r w:rsidRPr="007F54C4">
        <w:rPr>
          <w:i/>
          <w:iCs/>
        </w:rPr>
        <w:t>del Dio vivente:</w:t>
      </w:r>
      <w:r>
        <w:rPr>
          <w:i/>
          <w:iCs/>
        </w:rPr>
        <w:t xml:space="preserve"> </w:t>
      </w:r>
      <w:r w:rsidRPr="007F54C4">
        <w:rPr>
          <w:i/>
          <w:iCs/>
        </w:rPr>
        <w:t>quando verrò e vedrò</w:t>
      </w:r>
      <w:r>
        <w:rPr>
          <w:i/>
          <w:iCs/>
        </w:rPr>
        <w:t xml:space="preserve"> </w:t>
      </w:r>
      <w:r w:rsidRPr="007F54C4">
        <w:rPr>
          <w:i/>
          <w:iCs/>
        </w:rPr>
        <w:t>il volto di Dio?</w:t>
      </w:r>
      <w:r>
        <w:rPr>
          <w:i/>
          <w:iCs/>
        </w:rPr>
        <w:t xml:space="preserve"> </w:t>
      </w:r>
      <w:r w:rsidRPr="007F54C4">
        <w:rPr>
          <w:i/>
          <w:iCs/>
        </w:rPr>
        <w:t>Le lacrime sono il mio pane</w:t>
      </w:r>
      <w:r>
        <w:rPr>
          <w:i/>
          <w:iCs/>
        </w:rPr>
        <w:t xml:space="preserve"> </w:t>
      </w:r>
      <w:r w:rsidRPr="007F54C4">
        <w:rPr>
          <w:i/>
          <w:iCs/>
        </w:rPr>
        <w:t>giorno e notte,</w:t>
      </w:r>
      <w:r>
        <w:rPr>
          <w:i/>
          <w:iCs/>
        </w:rPr>
        <w:t xml:space="preserve"> </w:t>
      </w:r>
      <w:r w:rsidRPr="007F54C4">
        <w:rPr>
          <w:i/>
          <w:iCs/>
        </w:rPr>
        <w:t>mentre mi dicono sempre:</w:t>
      </w:r>
      <w:r>
        <w:rPr>
          <w:i/>
          <w:iCs/>
        </w:rPr>
        <w:t xml:space="preserve"> </w:t>
      </w:r>
      <w:r w:rsidRPr="007F54C4">
        <w:rPr>
          <w:i/>
          <w:iCs/>
        </w:rPr>
        <w:t>«Dov’è il tuo Dio?».</w:t>
      </w:r>
      <w:r>
        <w:rPr>
          <w:i/>
          <w:iCs/>
        </w:rPr>
        <w:t xml:space="preserve"> </w:t>
      </w:r>
      <w:r w:rsidRPr="007F54C4">
        <w:rPr>
          <w:i/>
          <w:iCs/>
        </w:rPr>
        <w:t>Questo io ricordo</w:t>
      </w:r>
      <w:r>
        <w:rPr>
          <w:i/>
          <w:iCs/>
        </w:rPr>
        <w:t xml:space="preserve"> </w:t>
      </w:r>
      <w:r w:rsidRPr="007F54C4">
        <w:rPr>
          <w:i/>
          <w:iCs/>
        </w:rPr>
        <w:t>e l’anima mia si strugge:</w:t>
      </w:r>
      <w:r>
        <w:rPr>
          <w:i/>
          <w:iCs/>
        </w:rPr>
        <w:t xml:space="preserve"> </w:t>
      </w:r>
      <w:r w:rsidRPr="007F54C4">
        <w:rPr>
          <w:i/>
          <w:iCs/>
        </w:rPr>
        <w:t xml:space="preserve">avanzavo tra la folla, </w:t>
      </w:r>
      <w:r>
        <w:rPr>
          <w:i/>
          <w:iCs/>
        </w:rPr>
        <w:t xml:space="preserve"> </w:t>
      </w:r>
      <w:r w:rsidRPr="007F54C4">
        <w:rPr>
          <w:i/>
          <w:iCs/>
        </w:rPr>
        <w:t>la precedevo fino alla casa di Dio,</w:t>
      </w:r>
      <w:r>
        <w:rPr>
          <w:i/>
          <w:iCs/>
        </w:rPr>
        <w:t xml:space="preserve"> </w:t>
      </w:r>
      <w:r w:rsidRPr="007F54C4">
        <w:rPr>
          <w:i/>
          <w:iCs/>
        </w:rPr>
        <w:t>fra canti di gioia e di lode</w:t>
      </w:r>
      <w:r>
        <w:rPr>
          <w:i/>
          <w:iCs/>
        </w:rPr>
        <w:t xml:space="preserve"> </w:t>
      </w:r>
      <w:r w:rsidRPr="007F54C4">
        <w:rPr>
          <w:i/>
          <w:iCs/>
        </w:rPr>
        <w:t>di una moltitudine in festa.</w:t>
      </w:r>
      <w:r>
        <w:rPr>
          <w:i/>
          <w:iCs/>
        </w:rPr>
        <w:t xml:space="preserve"> </w:t>
      </w:r>
      <w:r w:rsidRPr="007F54C4">
        <w:rPr>
          <w:i/>
          <w:iCs/>
        </w:rPr>
        <w:t>Perché ti rattristi, anima mia,</w:t>
      </w:r>
      <w:r>
        <w:rPr>
          <w:i/>
          <w:iCs/>
        </w:rPr>
        <w:t xml:space="preserve"> </w:t>
      </w:r>
      <w:r w:rsidRPr="007F54C4">
        <w:rPr>
          <w:i/>
          <w:iCs/>
        </w:rPr>
        <w:t>perché ti agiti in me?</w:t>
      </w:r>
      <w:r>
        <w:rPr>
          <w:i/>
          <w:iCs/>
        </w:rPr>
        <w:t xml:space="preserve"> </w:t>
      </w:r>
      <w:r w:rsidRPr="007F54C4">
        <w:rPr>
          <w:i/>
          <w:iCs/>
        </w:rPr>
        <w:t>Spera in Dio: ancora potrò lodarlo,</w:t>
      </w:r>
      <w:r>
        <w:rPr>
          <w:i/>
          <w:iCs/>
        </w:rPr>
        <w:t xml:space="preserve"> </w:t>
      </w:r>
      <w:r w:rsidRPr="007F54C4">
        <w:rPr>
          <w:i/>
          <w:iCs/>
        </w:rPr>
        <w:t>lui, salvezza del mio volto e mio Dio.</w:t>
      </w:r>
      <w:r>
        <w:rPr>
          <w:i/>
          <w:iCs/>
        </w:rPr>
        <w:t xml:space="preserve"> </w:t>
      </w:r>
      <w:r w:rsidRPr="007F54C4">
        <w:rPr>
          <w:i/>
          <w:iCs/>
        </w:rPr>
        <w:t>In me si rattrista l’anima mia;</w:t>
      </w:r>
      <w:r>
        <w:rPr>
          <w:i/>
          <w:iCs/>
        </w:rPr>
        <w:t xml:space="preserve"> </w:t>
      </w:r>
      <w:r w:rsidRPr="007F54C4">
        <w:rPr>
          <w:i/>
          <w:iCs/>
        </w:rPr>
        <w:t>perciò di te mi ricordo</w:t>
      </w:r>
      <w:r>
        <w:rPr>
          <w:i/>
          <w:iCs/>
        </w:rPr>
        <w:t xml:space="preserve"> </w:t>
      </w:r>
      <w:r w:rsidRPr="007F54C4">
        <w:rPr>
          <w:i/>
          <w:iCs/>
        </w:rPr>
        <w:t>dalla terra del Giordano e dell’Ermon,</w:t>
      </w:r>
      <w:r>
        <w:rPr>
          <w:i/>
          <w:iCs/>
        </w:rPr>
        <w:t xml:space="preserve"> </w:t>
      </w:r>
      <w:r w:rsidRPr="007F54C4">
        <w:rPr>
          <w:i/>
          <w:iCs/>
        </w:rPr>
        <w:t>dal monte Misar.</w:t>
      </w:r>
      <w:r>
        <w:rPr>
          <w:i/>
          <w:iCs/>
        </w:rPr>
        <w:t xml:space="preserve"> </w:t>
      </w:r>
      <w:r w:rsidRPr="007F54C4">
        <w:rPr>
          <w:i/>
          <w:iCs/>
        </w:rPr>
        <w:t>Un abisso chiama l’abisso</w:t>
      </w:r>
      <w:r>
        <w:rPr>
          <w:i/>
          <w:iCs/>
        </w:rPr>
        <w:t xml:space="preserve"> </w:t>
      </w:r>
      <w:r w:rsidRPr="007F54C4">
        <w:rPr>
          <w:i/>
          <w:iCs/>
        </w:rPr>
        <w:t>al fragore delle tue cascate;</w:t>
      </w:r>
      <w:r>
        <w:rPr>
          <w:i/>
          <w:iCs/>
        </w:rPr>
        <w:t xml:space="preserve"> </w:t>
      </w:r>
      <w:r w:rsidRPr="007F54C4">
        <w:rPr>
          <w:i/>
          <w:iCs/>
        </w:rPr>
        <w:t>tutti i tuoi flutti e le tue onde</w:t>
      </w:r>
      <w:r>
        <w:rPr>
          <w:i/>
          <w:iCs/>
        </w:rPr>
        <w:t xml:space="preserve"> </w:t>
      </w:r>
      <w:r w:rsidRPr="007F54C4">
        <w:rPr>
          <w:i/>
          <w:iCs/>
        </w:rPr>
        <w:t>sopra di me sono passati.</w:t>
      </w:r>
      <w:r>
        <w:rPr>
          <w:i/>
          <w:iCs/>
        </w:rPr>
        <w:t xml:space="preserve"> </w:t>
      </w:r>
      <w:r w:rsidRPr="007F54C4">
        <w:rPr>
          <w:i/>
          <w:iCs/>
        </w:rPr>
        <w:t>Di giorno il Signore mi dona il suo amore</w:t>
      </w:r>
      <w:r>
        <w:rPr>
          <w:i/>
          <w:iCs/>
        </w:rPr>
        <w:t xml:space="preserve"> </w:t>
      </w:r>
      <w:r w:rsidRPr="007F54C4">
        <w:rPr>
          <w:i/>
          <w:iCs/>
        </w:rPr>
        <w:t>e di notte il suo canto è con me,</w:t>
      </w:r>
      <w:r>
        <w:rPr>
          <w:i/>
          <w:iCs/>
        </w:rPr>
        <w:t xml:space="preserve"> </w:t>
      </w:r>
      <w:r w:rsidRPr="007F54C4">
        <w:rPr>
          <w:i/>
          <w:iCs/>
        </w:rPr>
        <w:t>preghiera al Dio della mia vita.</w:t>
      </w:r>
      <w:r>
        <w:rPr>
          <w:i/>
          <w:iCs/>
        </w:rPr>
        <w:t xml:space="preserve"> </w:t>
      </w:r>
      <w:r w:rsidRPr="007F54C4">
        <w:rPr>
          <w:i/>
          <w:iCs/>
        </w:rPr>
        <w:t>Dirò a Dio: «Mia roccia!</w:t>
      </w:r>
      <w:r>
        <w:rPr>
          <w:i/>
          <w:iCs/>
        </w:rPr>
        <w:t xml:space="preserve"> </w:t>
      </w:r>
      <w:r w:rsidRPr="007F54C4">
        <w:rPr>
          <w:i/>
          <w:iCs/>
        </w:rPr>
        <w:t>Perché mi hai dimenticato?</w:t>
      </w:r>
      <w:r>
        <w:rPr>
          <w:i/>
          <w:iCs/>
        </w:rPr>
        <w:t xml:space="preserve"> </w:t>
      </w:r>
      <w:r w:rsidRPr="007F54C4">
        <w:rPr>
          <w:i/>
          <w:iCs/>
        </w:rPr>
        <w:t>Perché triste me ne vado,</w:t>
      </w:r>
      <w:r>
        <w:rPr>
          <w:i/>
          <w:iCs/>
        </w:rPr>
        <w:t xml:space="preserve"> </w:t>
      </w:r>
      <w:r w:rsidRPr="007F54C4">
        <w:rPr>
          <w:i/>
          <w:iCs/>
        </w:rPr>
        <w:t>oppresso dal nemico?».</w:t>
      </w:r>
      <w:r>
        <w:rPr>
          <w:i/>
          <w:iCs/>
        </w:rPr>
        <w:t xml:space="preserve"> </w:t>
      </w:r>
      <w:r w:rsidRPr="007F54C4">
        <w:rPr>
          <w:i/>
          <w:iCs/>
        </w:rPr>
        <w:t>Mi insultano i miei avversari</w:t>
      </w:r>
      <w:r>
        <w:rPr>
          <w:i/>
          <w:iCs/>
        </w:rPr>
        <w:t xml:space="preserve"> </w:t>
      </w:r>
      <w:r w:rsidRPr="007F54C4">
        <w:rPr>
          <w:i/>
          <w:iCs/>
        </w:rPr>
        <w:t>quando rompono le mie ossa,</w:t>
      </w:r>
      <w:r>
        <w:rPr>
          <w:i/>
          <w:iCs/>
        </w:rPr>
        <w:t xml:space="preserve"> </w:t>
      </w:r>
      <w:r w:rsidRPr="007F54C4">
        <w:rPr>
          <w:i/>
          <w:iCs/>
        </w:rPr>
        <w:t>mentre mi dicono sempre:</w:t>
      </w:r>
      <w:r>
        <w:rPr>
          <w:i/>
          <w:iCs/>
        </w:rPr>
        <w:t xml:space="preserve"> </w:t>
      </w:r>
      <w:r w:rsidRPr="007F54C4">
        <w:rPr>
          <w:i/>
          <w:iCs/>
        </w:rPr>
        <w:t>«Dov’è il tuo Dio?».</w:t>
      </w:r>
      <w:r>
        <w:rPr>
          <w:i/>
          <w:iCs/>
        </w:rPr>
        <w:t xml:space="preserve"> </w:t>
      </w:r>
      <w:r w:rsidRPr="007F54C4">
        <w:rPr>
          <w:i/>
          <w:iCs/>
        </w:rPr>
        <w:t>Perché ti rattristi, anima mia,</w:t>
      </w:r>
      <w:r>
        <w:rPr>
          <w:i/>
          <w:iCs/>
        </w:rPr>
        <w:t xml:space="preserve"> </w:t>
      </w:r>
      <w:r w:rsidRPr="007F54C4">
        <w:rPr>
          <w:i/>
          <w:iCs/>
        </w:rPr>
        <w:t>perché ti agiti in me?</w:t>
      </w:r>
      <w:r>
        <w:rPr>
          <w:i/>
          <w:iCs/>
        </w:rPr>
        <w:t xml:space="preserve"> </w:t>
      </w:r>
      <w:r w:rsidRPr="007F54C4">
        <w:rPr>
          <w:i/>
          <w:iCs/>
        </w:rPr>
        <w:t>Spera in Dio: ancora potrò lodarlo,</w:t>
      </w:r>
      <w:r>
        <w:rPr>
          <w:i/>
          <w:iCs/>
        </w:rPr>
        <w:t xml:space="preserve"> </w:t>
      </w:r>
      <w:r w:rsidRPr="007F54C4">
        <w:rPr>
          <w:i/>
          <w:iCs/>
        </w:rPr>
        <w:t>lui, salvezza del mio volto e mio Dio” (Sal 42,1-12)</w:t>
      </w:r>
      <w:r>
        <w:t xml:space="preserve">. </w:t>
      </w:r>
      <w:r w:rsidRPr="007F54C4">
        <w:t>Anche</w:t>
      </w:r>
      <w:r>
        <w:t xml:space="preserve"> il desiderio di essere con il Padre, dopo aver prestato ogni obbedienza, è obbedienza che va vissuta in pienezza di amore, di verità, di </w:t>
      </w:r>
      <w:r>
        <w:lastRenderedPageBreak/>
        <w:t xml:space="preserve">giustizia, di santità nello Spirito Santo. Se Gesù non avesse manifestato questo desiderio, mai avrebbe potuto dire: </w:t>
      </w:r>
      <w:r w:rsidRPr="007F54C4">
        <w:rPr>
          <w:i/>
          <w:iCs/>
        </w:rPr>
        <w:t>“Tutto è compiuto”</w:t>
      </w:r>
      <w:r>
        <w:t>. Gesù così ci insegna che tutto in noi deve essere obbedienza alla Parola.</w:t>
      </w:r>
    </w:p>
    <w:p w14:paraId="3592C81E" w14:textId="669775A7" w:rsidR="00344A72" w:rsidRPr="00D01916" w:rsidRDefault="00344A72" w:rsidP="00827BCD">
      <w:pPr>
        <w:jc w:val="both"/>
        <w:rPr>
          <w:i/>
        </w:rPr>
      </w:pPr>
      <w:r w:rsidRPr="00827BCD">
        <w:rPr>
          <w:i/>
        </w:rPr>
        <w:t>Disse ai suoi discepoli: «È inevitabile che vengano scandali, ma guai a colui a causa del quale vengono. È meglio per lui che gli venga messa al collo una m</w:t>
      </w:r>
      <w:r w:rsidR="005301D3">
        <w:rPr>
          <w:i/>
        </w:rPr>
        <w:t>à</w:t>
      </w:r>
      <w:r w:rsidRPr="00827BCD">
        <w:rPr>
          <w:i/>
        </w:rPr>
        <w:t>cina da mulino e sia gettato nel mare, piuttosto che scandalizzare uno di questi piccoli. State attenti a voi stessi!</w:t>
      </w:r>
      <w:r>
        <w:rPr>
          <w:i/>
        </w:rPr>
        <w:t xml:space="preserve"> </w:t>
      </w:r>
      <w:r w:rsidRPr="00827BCD">
        <w:rPr>
          <w:i/>
        </w:rPr>
        <w:t>Se il tuo fratello commetterà una colpa, rimproveralo; ma se si pentirà, perdonagli. E se commetterà una colpa sette volte al giorno contro di te e sette volte ritornerà a te dicendo: “Sono pentito”, tu gli perdonerai».</w:t>
      </w:r>
      <w:r>
        <w:rPr>
          <w:i/>
        </w:rPr>
        <w:t xml:space="preserve"> </w:t>
      </w:r>
      <w:r w:rsidRPr="00827BCD">
        <w:rPr>
          <w:i/>
        </w:rPr>
        <w:t>Gli apostoli dissero al Signore: Accresci in noi la fede!». Il Signore rispose: «Se aveste fede quanto un granello di senape, potreste dire a questo gelso: “Sràdicati e vai a piantarti nel mare”, ed esso vi obbedirebbe.</w:t>
      </w:r>
      <w:r>
        <w:rPr>
          <w:i/>
        </w:rPr>
        <w:t xml:space="preserve"> </w:t>
      </w:r>
      <w:r w:rsidRPr="00827BCD">
        <w:rPr>
          <w:i/>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w:t>
      </w:r>
      <w:bookmarkStart w:id="163" w:name="_Hlk146225970"/>
      <w:r w:rsidRPr="00827BCD">
        <w:rPr>
          <w:i/>
        </w:rPr>
        <w:t>Siamo servi inutili. Abbiamo fatto quanto dovevamo fare</w:t>
      </w:r>
      <w:bookmarkEnd w:id="163"/>
      <w:r w:rsidRPr="00827BCD">
        <w:rPr>
          <w:i/>
        </w:rPr>
        <w:t xml:space="preserve">”». </w:t>
      </w:r>
      <w:r w:rsidRPr="00D01916">
        <w:rPr>
          <w:i/>
        </w:rPr>
        <w:t>(Lc</w:t>
      </w:r>
      <w:r>
        <w:rPr>
          <w:i/>
        </w:rPr>
        <w:t xml:space="preserve"> 17,1-10)</w:t>
      </w:r>
      <w:r w:rsidRPr="00D01916">
        <w:rPr>
          <w:i/>
        </w:rPr>
        <w:t>.</w:t>
      </w:r>
    </w:p>
    <w:p w14:paraId="2E8E58FF" w14:textId="77777777" w:rsidR="00344A72" w:rsidRDefault="00344A72" w:rsidP="009D77ED">
      <w:pPr>
        <w:jc w:val="both"/>
        <w:rPr>
          <w:iCs/>
          <w:sz w:val="18"/>
          <w:szCs w:val="18"/>
        </w:rPr>
      </w:pPr>
      <w:r>
        <w:rPr>
          <w:iCs/>
        </w:rPr>
        <w:t>Per essere servi inutili, la nostra obbedienza ad ogni Parola scritta per noi nel rotolo delle Divine Scritture deve essere perfetta, piena, fatta però secondo le regole che le Divine Scritture ci hanno rivelato. La prima regola è la giustizia. La seconda regola è la carità. La terza regola è la somma pazienza, La quarta regola è la infinita prudenza. La quinta regola è la preghiera ininterrotta. La sesta regola è l’edificazione del corpo di Cristo. La settima regola è la perfetta imitazione di Gesù Signore. L’ottava regola è stare lontani da ogni scandalo. La nona regola: è la consultazione nello Spirito Santo al fine di operare ogni sano discernimento. La decima regola è astenersi da tutto ciò che non è nostra purissima obbedienza. Osservando tutte queste regole secondo purezza di scienza, dottrina, coscienza, di certo ogni giorno possiamo confessare a Dio, in Cristo, per lo Spirito Santo, che abbiamo fatto quanto ci è stato chiesto. Oggi questa confessione non è più possibile che venga fatta, perché ci si è totalmente liberati dall’obbedienza alla Parola secondo le regole della perfetta obbedienza. O si ritorna nell’obbedienza alla Parola, o la nostra vita scorrerà di vanità in vanità e di inutilità in utilità. Tutto per il cristiano è dall’obbedienza alla Parola. Senza l’obbedienza alla Parola mai Lui potrà essere un servo inutile nelle mani del Signore. Sarà invece un servo infingardo, fannullone, un servo dei suoi pensieri, ma non della divina volontà. Madre di Dio, umile Serva del Signore, rivestici della tua umiltà.</w:t>
      </w:r>
      <w:r w:rsidRPr="009D77ED">
        <w:rPr>
          <w:iCs/>
          <w:sz w:val="18"/>
          <w:szCs w:val="18"/>
        </w:rPr>
        <w:t xml:space="preserve"> </w:t>
      </w:r>
      <w:r>
        <w:rPr>
          <w:iCs/>
          <w:sz w:val="18"/>
          <w:szCs w:val="18"/>
        </w:rPr>
        <w:t xml:space="preserve">             </w:t>
      </w:r>
    </w:p>
    <w:p w14:paraId="5B13F3D9" w14:textId="7D3D2A57" w:rsidR="00344A72" w:rsidRDefault="00344A72" w:rsidP="00344A72">
      <w:pPr>
        <w:jc w:val="right"/>
        <w:rPr>
          <w:b/>
          <w:szCs w:val="24"/>
        </w:rPr>
      </w:pPr>
      <w:r w:rsidRPr="00344A72">
        <w:rPr>
          <w:iCs/>
          <w:szCs w:val="24"/>
        </w:rPr>
        <w:t xml:space="preserve">               </w:t>
      </w:r>
      <w:r w:rsidRPr="00344A72">
        <w:rPr>
          <w:b/>
          <w:szCs w:val="24"/>
        </w:rPr>
        <w:t>11 Febbraio 2024</w:t>
      </w:r>
    </w:p>
    <w:p w14:paraId="5C629207" w14:textId="77777777" w:rsidR="00344A72" w:rsidRPr="00344A72" w:rsidRDefault="00344A72" w:rsidP="00344A72">
      <w:pPr>
        <w:jc w:val="right"/>
        <w:rPr>
          <w:b/>
          <w:i/>
          <w:sz w:val="32"/>
          <w:szCs w:val="24"/>
        </w:rPr>
      </w:pPr>
    </w:p>
    <w:p w14:paraId="534120F8" w14:textId="77777777" w:rsidR="00344A72" w:rsidRDefault="00344A72" w:rsidP="006D5B42">
      <w:pPr>
        <w:pStyle w:val="StileTitolo1AllineatoalcentroPrima0ptDopo0pt"/>
      </w:pPr>
      <w:bookmarkStart w:id="164" w:name="_Toc169269365"/>
      <w:r>
        <w:t>PAROLA VERITÀ FEDE</w:t>
      </w:r>
      <w:bookmarkEnd w:id="164"/>
      <w:r>
        <w:t xml:space="preserve"> </w:t>
      </w:r>
    </w:p>
    <w:p w14:paraId="049AAA75" w14:textId="77777777" w:rsidR="00344A72" w:rsidRPr="00633240" w:rsidRDefault="00344A72" w:rsidP="006437AE">
      <w:pPr>
        <w:pStyle w:val="Titolo1"/>
        <w:spacing w:before="0"/>
        <w:jc w:val="center"/>
      </w:pPr>
      <w:bookmarkStart w:id="165" w:name="_Toc169269366"/>
      <w:r w:rsidRPr="00590890">
        <w:rPr>
          <w:sz w:val="24"/>
          <w:szCs w:val="24"/>
        </w:rPr>
        <w:t>Io sono contento per voi di non essere stato là, affinché voi crediate</w:t>
      </w:r>
      <w:bookmarkEnd w:id="165"/>
    </w:p>
    <w:p w14:paraId="3C89EE3F" w14:textId="77777777" w:rsidR="00344A72" w:rsidRDefault="00344A72" w:rsidP="00A204CD">
      <w:pPr>
        <w:jc w:val="both"/>
      </w:pPr>
      <w:r>
        <w:t xml:space="preserve">Il fine principale di tutti i miracoli che Gesù compie è quello di creare la più pura fede in Lui nel cuore e nella mente dei suoi Apostoli. Senza la più pura fede nella sua persona e nella sua missione nel cuore e nella mente dei suoi Apostoli, </w:t>
      </w:r>
      <w:r>
        <w:lastRenderedPageBreak/>
        <w:t xml:space="preserve">costoro mai potrebbero andare per il mondo al fine di annunciare Lui, Gesù di Nazaret, il solo nome nel quale è stabilito che possiamo essere salvati, redente, benedetti. Senza la più pura fede in Cristo Signore nel cuore e nella mente degli Apostoli, costoro ben presto si sarebbero adeguati al pensiero del mondo. Ogni Parola e ogni Opera di Gesù si riveste di questa finalità primaria. Questa verità subito viene manifestata già nel Capitolo II, dopo il miracolo del vino durante il banchetto di nozze in Cana di Galilea: </w:t>
      </w:r>
      <w:r>
        <w:rPr>
          <w:i/>
          <w:iCs/>
        </w:rPr>
        <w:t>“</w:t>
      </w:r>
      <w:r w:rsidRPr="00414B30">
        <w:rPr>
          <w:i/>
          <w:iCs/>
        </w:rPr>
        <w:t>Questo, a Cana di Galilea, fu l’inizio dei segni compiuti da Gesù; egli manifestò la sua gloria e i suoi discepoli credettero in lui</w:t>
      </w:r>
      <w:r>
        <w:rPr>
          <w:i/>
          <w:iCs/>
        </w:rPr>
        <w:t>”</w:t>
      </w:r>
      <w:r w:rsidRPr="00414B30">
        <w:rPr>
          <w:i/>
          <w:iCs/>
        </w:rPr>
        <w:t xml:space="preserve"> (Gv 2,11). </w:t>
      </w:r>
      <w:r>
        <w:t xml:space="preserve">Ecco la confessione che fa Simon Pietro dopo il lungo discorso di Gesù sul pane disceso dal cielo: </w:t>
      </w:r>
      <w:r w:rsidRPr="00414B30">
        <w:rPr>
          <w:i/>
          <w:iCs/>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t xml:space="preserve"> Così termina il Capitolo XX, dopo la narrazione degli eventi della risurrezione di Gesù: </w:t>
      </w:r>
      <w:r w:rsidRPr="00414B30">
        <w:rPr>
          <w:i/>
          <w:iCs/>
        </w:rPr>
        <w:t>“Gesù, in presenza dei suoi discepoli, fece molti altri segni che non sono stati scritti in questo libro. Ma questi sono stati scritti perché crediate che Gesù è il Cristo, il Figlio di Dio, e perché, credendo, abbiate la vita nel suo nome</w:t>
      </w:r>
      <w:r>
        <w:rPr>
          <w:i/>
          <w:iCs/>
        </w:rPr>
        <w:t xml:space="preserve">” (Gv 20,3-31). </w:t>
      </w:r>
      <w:r w:rsidRPr="00F40167">
        <w:t>Sul</w:t>
      </w:r>
      <w:r>
        <w:t xml:space="preserve"> fondamento di questa fede creata da Gesù nella mente e nel cuore dei suoi discepoli, ecco come l’Apostolo Giovanni inizia il suo discorso sulla verità di Cristo Signore: </w:t>
      </w:r>
      <w:r w:rsidRPr="00F40167">
        <w:rPr>
          <w:i/>
          <w:iC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i/>
          <w:iCs/>
        </w:rPr>
        <w:t xml:space="preserve">” (1Gv 1,1-4). </w:t>
      </w:r>
      <w:r>
        <w:t>Ora chiediamoci: cosa fanno oggi apostoli, presbiteri, diaconi, cresimati, battezzati per creare la purissima fede in loro come veri discepoli di Gesù? Cosa fa oggi la Chiesa per creare nel cuore dei suoi figli la purissima verità di se stessa, che è dalla purissima verità di Cristo Gesù, che è dalla purissima verità del Padre, nella purissima luce dello Spirito Santo?</w:t>
      </w:r>
    </w:p>
    <w:p w14:paraId="1285B304" w14:textId="77777777" w:rsidR="00344A72" w:rsidRPr="00DB6A38" w:rsidRDefault="00344A72" w:rsidP="007A3957">
      <w:pPr>
        <w:jc w:val="both"/>
        <w:rPr>
          <w:i/>
        </w:rPr>
      </w:pPr>
      <w:r w:rsidRPr="007A3957">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r>
        <w:rPr>
          <w:i/>
        </w:rPr>
        <w:t xml:space="preserve"> </w:t>
      </w:r>
      <w:r w:rsidRPr="007A3957">
        <w:rPr>
          <w:i/>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r>
        <w:rPr>
          <w:i/>
        </w:rPr>
        <w:t xml:space="preserve"> </w:t>
      </w:r>
      <w:r w:rsidRPr="007A3957">
        <w:rPr>
          <w:i/>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w:t>
      </w:r>
      <w:r w:rsidRPr="007A3957">
        <w:rPr>
          <w:i/>
        </w:rPr>
        <w:lastRenderedPageBreak/>
        <w:t>contento per voi di non essere stato là, affinché voi crediate; ma andiamo da lui!». Allora Tommaso, chiamato Dìdimo, disse agli altri discepoli: «Andiamo anche noi a morire con lui!».</w:t>
      </w:r>
      <w:r>
        <w:rPr>
          <w:i/>
        </w:rPr>
        <w:t xml:space="preserve"> Gv 11,1-16).  </w:t>
      </w:r>
    </w:p>
    <w:p w14:paraId="2E3168E9" w14:textId="77777777" w:rsidR="00344A72" w:rsidRDefault="00344A72" w:rsidP="00181D98">
      <w:pPr>
        <w:jc w:val="both"/>
      </w:pPr>
      <w:r>
        <w:t xml:space="preserve">Oggi dobbiamo confessare che non solo nulla si fa da parte di moltissimi discepoli di Gesù per creare la più pura fede in essi come discepoli del Signore: discepoli apostoli, discepoli presbiteri, discepoli diaconi, discepoli cresimati, discepoli battezzati. Moltissimi sono oggi coloro che lavorano al contrario, lavorano per distruggere e annientare la loro purissima verità di discepoli del Signore anziché lavorare per costruire e per innalzare. Anche la Chiesa è stata conquistata dal pensiero del mondo. In verità essa nei responsabili della sua fede non lavora per creare credibilità sulla sua missione e sulla sua divina essenza. Lavora invece per distruggere la sua missione e la sua divina essenza, missione ed essenza che sono dalla missione e dall’essenza di Cristo Gesù, essendo la Chiesa vero corpo di Cristo. La Chiesa vivrà la sua vera missione e la sua vera essenza nella misura in cui ogni discepolo di Gesù – discepolo papa, discepolo vescovo, discepolo presbitero, discepolo diacono, discepolo cresimato, discepolo battezzato – lavorerà per creare nella sua persona la purissima missione ed essenza di Cristo Gesù, sempre confortato e guidato, condotto e mosso dallo Spirito Santo. Per ogni discepolo che non vive secondo purezza di verità la sua missione e la sua essenza, la Chiesa si opacizza, perde di splendore, può anche precipitare in un baratro di falsità e di menzogna. Oggi si vuole una chiesa diversa. Se si vuole una chiesa diversa è un cristiano diverso che si vuole. Se si vuole un cristiano diverso, è un Cristo diverso che si vuole, un Dio diverso che si vuole, una Madre di Dio diversa, un vangelo diverso, una rivelazione diversa. Vergine Maria, vieni e libera da questo baratro di diversità. </w:t>
      </w:r>
    </w:p>
    <w:p w14:paraId="38927EEC" w14:textId="77777777" w:rsidR="00344A72" w:rsidRDefault="00344A72" w:rsidP="000D01A9">
      <w:pPr>
        <w:jc w:val="right"/>
        <w:rPr>
          <w:b/>
        </w:rPr>
      </w:pPr>
      <w:r>
        <w:rPr>
          <w:b/>
        </w:rPr>
        <w:t xml:space="preserve">11 Febbraio </w:t>
      </w:r>
      <w:r w:rsidRPr="000D01A9">
        <w:rPr>
          <w:b/>
        </w:rPr>
        <w:t>202</w:t>
      </w:r>
      <w:r>
        <w:rPr>
          <w:b/>
        </w:rPr>
        <w:t>4</w:t>
      </w:r>
    </w:p>
    <w:p w14:paraId="3E40DCD7" w14:textId="77777777" w:rsidR="00344A72" w:rsidRPr="000A55B9" w:rsidRDefault="00344A72" w:rsidP="000D01A9">
      <w:pPr>
        <w:jc w:val="right"/>
        <w:rPr>
          <w:b/>
          <w:i/>
        </w:rPr>
      </w:pPr>
    </w:p>
    <w:p w14:paraId="00EB5EE1" w14:textId="77777777" w:rsidR="00344A72" w:rsidRPr="00FC3650" w:rsidRDefault="00344A72" w:rsidP="00275CB4">
      <w:pPr>
        <w:pStyle w:val="Titolo"/>
        <w:spacing w:before="0" w:after="0"/>
        <w:rPr>
          <w:rFonts w:ascii="Arial" w:hAnsi="Arial" w:cs="Arial"/>
        </w:rPr>
      </w:pPr>
      <w:bookmarkStart w:id="166" w:name="_Toc169269367"/>
      <w:r w:rsidRPr="00FC3650">
        <w:rPr>
          <w:rFonts w:ascii="Arial" w:hAnsi="Arial" w:cs="Arial"/>
        </w:rPr>
        <w:t>IL CAMMINO DELLA CHIESA NEL TEMPO</w:t>
      </w:r>
      <w:bookmarkEnd w:id="166"/>
    </w:p>
    <w:p w14:paraId="60A37CE8" w14:textId="77777777" w:rsidR="00344A72" w:rsidRPr="00DC23EB" w:rsidRDefault="00344A72" w:rsidP="00DC23EB">
      <w:pPr>
        <w:pStyle w:val="Titolo1"/>
        <w:rPr>
          <w:i/>
        </w:rPr>
      </w:pPr>
      <w:bookmarkStart w:id="167" w:name="_Toc169269368"/>
      <w:r w:rsidRPr="004E002B">
        <w:t>Pur essendo Figlio, imparò l’obbedienza da ciò che patì</w:t>
      </w:r>
      <w:bookmarkEnd w:id="167"/>
    </w:p>
    <w:p w14:paraId="7AFBBFB3" w14:textId="77777777" w:rsidR="00344A72" w:rsidRDefault="00344A72" w:rsidP="000F48C1">
      <w:pPr>
        <w:jc w:val="both"/>
        <w:rPr>
          <w:iCs/>
        </w:rPr>
      </w:pPr>
      <w:r>
        <w:rPr>
          <w:iCs/>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Ebrei ri rivela una purissima verità di Gesù, verità che ogni suo discepolo deva fare sua: </w:t>
      </w:r>
      <w:r w:rsidRPr="003C4411">
        <w:rPr>
          <w:i/>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i/>
        </w:rPr>
        <w:t xml:space="preserve">”. </w:t>
      </w:r>
      <w:r>
        <w:rPr>
          <w:iCs/>
        </w:rPr>
        <w:t>Siamo nell’Orto del Getsemani. Gesù prega intensamente il Padre:</w:t>
      </w:r>
      <w:r w:rsidRPr="003C4411">
        <w:rPr>
          <w:i/>
        </w:rPr>
        <w:t xml:space="preserve"> “Uscì e andò, come al solito, al monte degli Ulivi; anche i discepoli lo seguirono. Giunto sul luogo, disse loro: «Pregate, per non entrare in </w:t>
      </w:r>
      <w:r w:rsidRPr="003C4411">
        <w:rPr>
          <w:i/>
        </w:rPr>
        <w:lastRenderedPageBreak/>
        <w:t xml:space="preserve">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Pr>
          <w:iCs/>
        </w:rPr>
        <w:t xml:space="preserve">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 </w:t>
      </w:r>
    </w:p>
    <w:p w14:paraId="26F61F27" w14:textId="77777777" w:rsidR="00344A72" w:rsidRPr="00C92D80" w:rsidRDefault="00344A72" w:rsidP="007D626D">
      <w:pPr>
        <w:jc w:val="both"/>
        <w:rPr>
          <w:i/>
        </w:rPr>
      </w:pPr>
      <w:r w:rsidRPr="007D626D">
        <w:rPr>
          <w:i/>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rPr>
        <w:t xml:space="preserve"> </w:t>
      </w:r>
      <w:r w:rsidRPr="007D626D">
        <w:rPr>
          <w:i/>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rPr>
        <w:t xml:space="preserve"> </w:t>
      </w:r>
      <w:r w:rsidRPr="007D626D">
        <w:rPr>
          <w:i/>
        </w:rPr>
        <w:t>Tu sei sacerdote per sempre,</w:t>
      </w:r>
      <w:r>
        <w:rPr>
          <w:i/>
        </w:rPr>
        <w:t xml:space="preserve"> </w:t>
      </w:r>
      <w:r w:rsidRPr="007D626D">
        <w:rPr>
          <w:i/>
        </w:rPr>
        <w:t>secondo l’ordine di Melchìsedek.</w:t>
      </w:r>
      <w:r>
        <w:rPr>
          <w:i/>
        </w:rPr>
        <w:t xml:space="preserve"> </w:t>
      </w:r>
      <w:bookmarkStart w:id="168" w:name="_Hlk146270961"/>
      <w:r w:rsidRPr="007D626D">
        <w:rPr>
          <w:i/>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i/>
        </w:rPr>
        <w:t xml:space="preserve"> </w:t>
      </w:r>
      <w:bookmarkEnd w:id="168"/>
      <w:r w:rsidRPr="007D626D">
        <w:rPr>
          <w:i/>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r w:rsidRPr="00A05534">
        <w:rPr>
          <w:i/>
        </w:rPr>
        <w:t xml:space="preserve"> </w:t>
      </w:r>
      <w:r>
        <w:rPr>
          <w:i/>
        </w:rPr>
        <w:t xml:space="preserve">(Eb 5,1-14).. </w:t>
      </w:r>
      <w:r w:rsidRPr="00C92D80">
        <w:rPr>
          <w:i/>
        </w:rPr>
        <w:t xml:space="preserve"> </w:t>
      </w:r>
    </w:p>
    <w:p w14:paraId="1285FD8E" w14:textId="77777777" w:rsidR="00344A72" w:rsidRDefault="00344A72" w:rsidP="00C627CF">
      <w:pPr>
        <w:jc w:val="both"/>
      </w:pPr>
      <w:r>
        <w:t xml:space="preserve">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w:t>
      </w:r>
      <w:r>
        <w:lastRenderedPageBreak/>
        <w:t>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C627CF">
        <w:rPr>
          <w:i/>
          <w:iCs/>
        </w:rPr>
        <w:t xml:space="preserve"> “Non sapete che gli ingiusti non erediteranno il regno di Dio? Non illudetevi: né immorali, né idolatri, né adùlteri, né depravati, né sodomiti, né ladri, né avari, né ubriaconi, né calunniatori, né rapinatori erediteranno il regno di Dio” (1Cor 6,9-10)</w:t>
      </w:r>
      <w:r>
        <w:t xml:space="preserve">. A che serve allora entrare in questa arca per essere traghettati verso la perdizione eterna? La Madre di Dio ci liberi da un così grande inganno. </w:t>
      </w:r>
    </w:p>
    <w:p w14:paraId="4B15EF03" w14:textId="5964FE8B" w:rsidR="00344A72" w:rsidRDefault="00344A72" w:rsidP="00344A72">
      <w:pPr>
        <w:jc w:val="right"/>
        <w:rPr>
          <w:b/>
          <w:i/>
          <w:szCs w:val="24"/>
        </w:rPr>
      </w:pPr>
      <w:r w:rsidRPr="00344A72">
        <w:rPr>
          <w:b/>
          <w:i/>
          <w:szCs w:val="24"/>
        </w:rPr>
        <w:t>11 Febbraio 2024</w:t>
      </w:r>
    </w:p>
    <w:p w14:paraId="3C63C2F3" w14:textId="77777777" w:rsidR="00344A72" w:rsidRPr="00344A72" w:rsidRDefault="00344A72" w:rsidP="00344A72">
      <w:pPr>
        <w:jc w:val="right"/>
        <w:rPr>
          <w:b/>
          <w:i/>
          <w:szCs w:val="24"/>
        </w:rPr>
      </w:pPr>
    </w:p>
    <w:p w14:paraId="3F13FB8C" w14:textId="77777777" w:rsidR="00344A72" w:rsidRDefault="00344A72" w:rsidP="00702EE4">
      <w:pPr>
        <w:keepNext/>
        <w:jc w:val="center"/>
        <w:outlineLvl w:val="0"/>
        <w:rPr>
          <w:b/>
          <w:bCs/>
          <w:kern w:val="32"/>
          <w:sz w:val="32"/>
          <w:szCs w:val="32"/>
        </w:rPr>
      </w:pPr>
      <w:bookmarkStart w:id="169" w:name="_Toc169269369"/>
      <w:r>
        <w:rPr>
          <w:b/>
          <w:bCs/>
          <w:kern w:val="32"/>
          <w:sz w:val="32"/>
          <w:szCs w:val="32"/>
        </w:rPr>
        <w:t>SABATO DELLE BEATA VERGINE MARIA</w:t>
      </w:r>
      <w:bookmarkEnd w:id="169"/>
    </w:p>
    <w:p w14:paraId="7CA5F41C" w14:textId="77777777" w:rsidR="00344A72" w:rsidRDefault="00344A72" w:rsidP="00463522">
      <w:pPr>
        <w:pStyle w:val="Titolo1"/>
        <w:spacing w:before="0" w:after="120"/>
        <w:jc w:val="center"/>
        <w:rPr>
          <w:i/>
          <w:iCs/>
        </w:rPr>
      </w:pPr>
      <w:bookmarkStart w:id="170" w:name="_Toc169269370"/>
      <w:r w:rsidRPr="00214858">
        <w:t>Santa Vergine delle vergini</w:t>
      </w:r>
      <w:bookmarkEnd w:id="170"/>
    </w:p>
    <w:p w14:paraId="0592D69A" w14:textId="77777777" w:rsidR="00344A72" w:rsidRDefault="00344A72" w:rsidP="003D6D8D">
      <w:pPr>
        <w:jc w:val="both"/>
        <w:rPr>
          <w:bCs/>
        </w:rPr>
      </w:pPr>
      <w:r>
        <w:rPr>
          <w:bCs/>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Ecco il desiderio dell’Apostolo Paolo manifestato sia nella Prima che nella Seconda Lettera ai Corinzi: </w:t>
      </w:r>
      <w:r>
        <w:rPr>
          <w:bCs/>
          <w:i/>
          <w:iCs/>
        </w:rPr>
        <w:t>“</w:t>
      </w:r>
      <w:r w:rsidRPr="003D6D8D">
        <w:rPr>
          <w:bCs/>
          <w:i/>
          <w:iCs/>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w:t>
      </w:r>
      <w:r w:rsidRPr="003D6D8D">
        <w:rPr>
          <w:bCs/>
          <w:i/>
          <w:iCs/>
        </w:rPr>
        <w:lastRenderedPageBreak/>
        <w:t>gettarvi un laccio, ma perché vi comportiate degnamente e restiate fedeli al Signore, senza deviazioni” (1Cor 7,25-35).</w:t>
      </w:r>
      <w:r>
        <w:rPr>
          <w:bCs/>
          <w:i/>
          <w:iCs/>
        </w:rPr>
        <w:t xml:space="preserve"> </w:t>
      </w:r>
      <w:r w:rsidRPr="003D6D8D">
        <w:rPr>
          <w:bCs/>
          <w:i/>
          <w:iC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r>
        <w:rPr>
          <w:bCs/>
          <w:i/>
          <w:iCs/>
        </w:rPr>
        <w:t xml:space="preserve">. </w:t>
      </w:r>
      <w:r>
        <w:rPr>
          <w:bCs/>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1A06DD4C" w14:textId="77777777" w:rsidR="00344A72" w:rsidRDefault="00344A72" w:rsidP="00BF61AD">
      <w:pPr>
        <w:jc w:val="both"/>
        <w:rPr>
          <w:bCs/>
        </w:rPr>
      </w:pPr>
      <w:r>
        <w:rPr>
          <w:bCs/>
        </w:rPr>
        <w:t xml:space="preserve">La Vergine Maria è la Santa Vergine della Vergini, perché tra le Vergini di Cristo, in Cristo, per Cristo, con Cristo, ha vissuto nel modo più mirabile la sua consacrazione al Padre, per 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DF7263">
        <w:rPr>
          <w:bCs/>
          <w:i/>
          <w:iCs/>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Pr>
          <w:bCs/>
        </w:rPr>
        <w:t xml:space="preserve">È la creatura che Dio ha creato per essere tutta sua. Eva è stata creata dalla costola di Adamo per essere tutta di Adamo. La Vergine è stata creata </w:t>
      </w:r>
      <w:r w:rsidRPr="00DF7263">
        <w:rPr>
          <w:bCs/>
          <w:i/>
          <w:iCs/>
        </w:rPr>
        <w:t>“da una costola di Dio”</w:t>
      </w:r>
      <w:r>
        <w:rPr>
          <w:bCs/>
        </w:rPr>
        <w:t xml:space="preserve"> per essere tutta di Dio. Creando la Vergine Maria, Dio ha creato per sé un aiuto a Lui corrispondente. La Vergine Maria sempre condotta e mossa dallo Spirito Santo si è donata al Padre secondo la purissima volontà del Padre. Ecco in cosa consiste la Verginità di Maria: </w:t>
      </w:r>
      <w:r w:rsidRPr="00DF7263">
        <w:rPr>
          <w:bCs/>
          <w:i/>
          <w:iCs/>
        </w:rPr>
        <w:t>“Essere questo aiuto a Dio corrispondente perché il Verbo Eterno nel suo seno per opera dello Spirito Santo di facesse carne, divenisse vero uomo”</w:t>
      </w:r>
      <w:r>
        <w:rPr>
          <w:bCs/>
        </w:rPr>
        <w:t xml:space="preserve">. Maria da Dio è stata creata per Lui e Maria sempre è stata interamente per Lui. Mai è stata per se stessa, neanche in un solo desiderio o un solo pensiero. Tutte le altre vergini hanno loro scelto di consacrarsi a Cristo. </w:t>
      </w:r>
      <w:r>
        <w:rPr>
          <w:bCs/>
        </w:rPr>
        <w:lastRenderedPageBreak/>
        <w:t xml:space="preserve">Maria invece è stata creata da Dio, è stata pensata da Dio come vero aiuto a Lui corrispondente, e per questo l’ha tratta e formata </w:t>
      </w:r>
      <w:r w:rsidRPr="00DF7263">
        <w:rPr>
          <w:bCs/>
          <w:i/>
          <w:iCs/>
        </w:rPr>
        <w:t>“da una delle sue costole”</w:t>
      </w:r>
      <w:r>
        <w:rPr>
          <w:bCs/>
        </w:rPr>
        <w:t>. Dio non ha creato nessun’altra donna dalla sua costola. Maria è stata la sua creatura perfetta. È questo il grande mistero che avvolge la Vergine Maria. Per questo Lei è giustamente invocata con nome di Santa Vergine delle Vergini. A Lei si chiedere di pregare per noi. Lei deve pregare perché oggi la Chiesa diventi vera Vergine per Cristo Gesù.</w:t>
      </w:r>
    </w:p>
    <w:p w14:paraId="6D3F924E" w14:textId="5A3ABA38" w:rsidR="00344A72" w:rsidRPr="00344A72" w:rsidRDefault="00344A72" w:rsidP="00344A72">
      <w:pPr>
        <w:jc w:val="right"/>
        <w:rPr>
          <w:b/>
          <w:szCs w:val="24"/>
        </w:rPr>
      </w:pPr>
      <w:r w:rsidRPr="00344A72">
        <w:rPr>
          <w:bCs/>
          <w:sz w:val="40"/>
          <w:szCs w:val="36"/>
        </w:rPr>
        <w:t xml:space="preserve"> </w:t>
      </w:r>
      <w:r w:rsidRPr="00344A72">
        <w:rPr>
          <w:b/>
          <w:szCs w:val="24"/>
        </w:rPr>
        <w:t>11 Febbraio 2024</w:t>
      </w:r>
    </w:p>
    <w:p w14:paraId="6728C0D8" w14:textId="77777777" w:rsidR="00344A72" w:rsidRDefault="00344A72" w:rsidP="00B5156F">
      <w:pPr>
        <w:jc w:val="both"/>
        <w:rPr>
          <w:bCs/>
          <w:szCs w:val="24"/>
        </w:rPr>
      </w:pPr>
    </w:p>
    <w:p w14:paraId="5AA9FB1F" w14:textId="77777777" w:rsidR="00932413" w:rsidRPr="002028DF" w:rsidRDefault="00932413" w:rsidP="002028DF">
      <w:pPr>
        <w:spacing w:before="120"/>
        <w:jc w:val="center"/>
        <w:outlineLvl w:val="0"/>
        <w:rPr>
          <w:b/>
          <w:bCs/>
          <w:kern w:val="28"/>
          <w:sz w:val="32"/>
          <w:szCs w:val="32"/>
        </w:rPr>
      </w:pPr>
      <w:bookmarkStart w:id="171" w:name="_Toc169269371"/>
      <w:r>
        <w:rPr>
          <w:b/>
          <w:bCs/>
          <w:kern w:val="28"/>
          <w:sz w:val="32"/>
          <w:szCs w:val="32"/>
        </w:rPr>
        <w:t xml:space="preserve">I DOMENICA DI QUARESIMA </w:t>
      </w:r>
      <w:r w:rsidRPr="002028DF">
        <w:rPr>
          <w:b/>
          <w:bCs/>
          <w:kern w:val="28"/>
          <w:sz w:val="32"/>
          <w:szCs w:val="32"/>
        </w:rPr>
        <w:t>[B]</w:t>
      </w:r>
      <w:bookmarkEnd w:id="171"/>
    </w:p>
    <w:p w14:paraId="4613C388" w14:textId="77777777" w:rsidR="00932413" w:rsidRPr="002028DF" w:rsidRDefault="00932413" w:rsidP="002028DF">
      <w:pPr>
        <w:keepNext/>
        <w:jc w:val="center"/>
        <w:outlineLvl w:val="0"/>
        <w:rPr>
          <w:b/>
          <w:bCs/>
          <w:i/>
          <w:kern w:val="32"/>
          <w:sz w:val="22"/>
          <w:szCs w:val="28"/>
        </w:rPr>
      </w:pPr>
      <w:bookmarkStart w:id="172" w:name="_Toc169269372"/>
      <w:r w:rsidRPr="00CE3C6E">
        <w:rPr>
          <w:b/>
          <w:bCs/>
          <w:kern w:val="32"/>
          <w:sz w:val="28"/>
          <w:szCs w:val="28"/>
        </w:rPr>
        <w:t>Nel deserto rimase quaranta giorni, tentato da Satana</w:t>
      </w:r>
      <w:bookmarkEnd w:id="172"/>
    </w:p>
    <w:p w14:paraId="7F410820" w14:textId="77777777" w:rsidR="00932413" w:rsidRPr="00402D8C" w:rsidRDefault="00932413" w:rsidP="00402D8C">
      <w:pPr>
        <w:jc w:val="both"/>
        <w:rPr>
          <w:i/>
        </w:rPr>
      </w:pPr>
      <w:r>
        <w:rPr>
          <w:iCs/>
        </w:rPr>
        <w:t>Gesù è vero uomo. Come vero uomo il Signore lo pone alla prova. Dallo Spirito Santo è spinto nel deserto e in questa terra arida, senza vita, Lui, Dio, lascia che Satana lo tenti per quaranta giorni. Quaranta sono i giorni che i figli d’Israele impiegarono per percorrere tutta la terra di Canaan, mandati dal Signore per esplorarla. Essi si sono lasciati tentare dalle città fortificate e dai Giganti che avevano incontrato sul loro cammino e si rifiutarono di obbedire Dio. Per questa disobbedienza Dio li lasciò vagare nel deserto per quaranta anni, uno per ogni giorno in cui essi erano rimasti nella terra promessa. Ancora i figli d’Israele non sono pronti per obbedire in ogni comando del Signore. Ecco cosa dirà alla fine il Signore per bocca di Mosè:</w:t>
      </w:r>
      <w:r w:rsidRPr="00402D8C">
        <w:rPr>
          <w:i/>
        </w:rPr>
        <w:t xml:space="preserv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7CE1BE04" w14:textId="77777777" w:rsidR="00932413" w:rsidRPr="00402D8C" w:rsidRDefault="00932413" w:rsidP="00402D8C">
      <w:pPr>
        <w:jc w:val="both"/>
        <w:rPr>
          <w:iCs/>
        </w:rPr>
      </w:pPr>
      <w:r w:rsidRPr="00402D8C">
        <w:rPr>
          <w:i/>
        </w:rPr>
        <w:t xml:space="preserve">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w:t>
      </w:r>
      <w:r w:rsidRPr="00402D8C">
        <w:rPr>
          <w:i/>
        </w:rPr>
        <w:lastRenderedPageBreak/>
        <w:t>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iCs/>
        </w:rPr>
        <w:t xml:space="preserve"> (Dt 8,1-20). Ora la tentazione verrà al popolo di Dio dalla buona terra nella quale il Signore sta per farli entrare. In cosa consiste la tentazione? Avendo tutto dalla terra, essi avranno ancora bisogno del Signore? Avendo noi oggi il Dio scienza, abbiamo ancora bisogno del Signore? Avendo noi il Dio benessere abbiamo ancora bisogno del Signore? Avendo il Dio peccato, abbiamo ancora bisogno del Signore? Avendo noi oggi come Dio il pensiero dell’uomo, abbiamo ancora bisogno del Signore. Oggi l’uomo non è creatore di se stesso?</w:t>
      </w:r>
    </w:p>
    <w:p w14:paraId="7B438C2C" w14:textId="77777777" w:rsidR="00932413" w:rsidRDefault="00932413" w:rsidP="00444DF9">
      <w:pPr>
        <w:jc w:val="both"/>
        <w:rPr>
          <w:i/>
        </w:rPr>
      </w:pPr>
      <w:r w:rsidRPr="00444DF9">
        <w:rPr>
          <w:i/>
        </w:rPr>
        <w:t xml:space="preserve">E subito lo Spirito lo sospinse nel deserto e </w:t>
      </w:r>
      <w:bookmarkStart w:id="173" w:name="_Hlk146286889"/>
      <w:r w:rsidRPr="00444DF9">
        <w:rPr>
          <w:i/>
        </w:rPr>
        <w:t>nel deserto rimase quaranta giorni, tentato da Satana</w:t>
      </w:r>
      <w:bookmarkEnd w:id="173"/>
      <w:r w:rsidRPr="00444DF9">
        <w:rPr>
          <w:i/>
        </w:rPr>
        <w:t>. Stava con le bestie selvatiche e gli angeli lo servivano.</w:t>
      </w:r>
      <w:r>
        <w:rPr>
          <w:i/>
        </w:rPr>
        <w:t xml:space="preserve"> </w:t>
      </w:r>
      <w:r w:rsidRPr="00444DF9">
        <w:rPr>
          <w:i/>
        </w:rPr>
        <w:t>Dopo che Giovanni fu arrestato, Gesù andò nella Galilea, proclamando il vangelo di Dio, e diceva: «Il tempo è compiuto e il regno di Dio è vicino; convertitevi e credete nel Vangelo».</w:t>
      </w:r>
    </w:p>
    <w:p w14:paraId="69656367" w14:textId="77777777" w:rsidR="00932413" w:rsidRDefault="00932413" w:rsidP="00C4022F">
      <w:pPr>
        <w:jc w:val="both"/>
        <w:rPr>
          <w:iCs/>
        </w:rPr>
      </w:pPr>
      <w:r>
        <w:rPr>
          <w:iCs/>
        </w:rPr>
        <w:t xml:space="preserve">Il Padre non solo permette che il Figlio suo venga tentato da Satana, permette che anche gli uomini lo tentino e questo all’ultimo istante prima di rendere lo spirito al Padre suo. Solo chi vince Satana potrà essere vero Maestro degli uomini e Cristo Gesù ha vinto Satana ogni piccola e grande tentazione, in ogni tentazione visibile e invisibile. Ha vinto anche la tentazione che voleva che lui si pronunciasse secondo verità su questioni spinosissime. Lui ha sempre risposto secondo verità, trattasi però di una verità data con somma sapienza e intelligenza. Anche i misteri del regno di Dio spesso li annunciava sotto forma di parabole. Gesù mai è stato schiavo di Satana. Sempre lo ha vinto. Sempre gli ha schiacciato la testa. Dopo aver vinto Satana, lui inizia ad annunciare il Vangelo di Dio. Qual è il primo annuncio di Cristo? Il tempo è compiuto. Ora per le profezie è venuto il tempo del loro compimento. Il regno di Dio è vicino.  Per entrare nel regno annunciato da Cristo e che sta per venire, occorre convertirsi e credere nel Vangelo. Il Vangelo non è il pensero di questo o di quell’altro uomo nella Chiesa, sia esso collocato in alto o in basso. Il vangelo è il pensiero di Dio divenuto pensiero di Cristo, che deve divenire pensiero di ogni discepolo di Gesù. Va affermato con grande fortezza di Spirito Santo: il pensiero degli uomini non è il pensiero di Cristo, non è il pensiero di Dio, mai potrà essere considerato Vangelo. La Madre di Dio ci protegga da questo pericolo: far passare il pensiero degli uomini come pensiero di Dio. </w:t>
      </w:r>
    </w:p>
    <w:p w14:paraId="71A34427" w14:textId="77777777" w:rsidR="00932413" w:rsidRPr="002028DF" w:rsidRDefault="00932413" w:rsidP="00BE0D68">
      <w:pPr>
        <w:jc w:val="right"/>
      </w:pPr>
      <w:r>
        <w:rPr>
          <w:b/>
          <w:i/>
        </w:rPr>
        <w:t xml:space="preserve">18 Febbraio </w:t>
      </w:r>
      <w:r w:rsidRPr="002028DF">
        <w:rPr>
          <w:b/>
          <w:i/>
        </w:rPr>
        <w:t>202</w:t>
      </w:r>
      <w:r>
        <w:rPr>
          <w:b/>
          <w:i/>
        </w:rPr>
        <w:t>4</w:t>
      </w:r>
    </w:p>
    <w:p w14:paraId="5C8B32C4" w14:textId="77777777" w:rsidR="00932413" w:rsidRPr="00175902" w:rsidRDefault="00932413" w:rsidP="00F2133D">
      <w:pPr>
        <w:pStyle w:val="Titolo1"/>
        <w:spacing w:before="0" w:after="0"/>
        <w:jc w:val="center"/>
      </w:pPr>
      <w:bookmarkStart w:id="174" w:name="_Toc169269373"/>
      <w:r>
        <w:lastRenderedPageBreak/>
        <w:t>IL MONDO VISTO DALLA PAROLA DI DIO</w:t>
      </w:r>
      <w:bookmarkEnd w:id="174"/>
    </w:p>
    <w:p w14:paraId="6327806A" w14:textId="77777777" w:rsidR="00932413" w:rsidRPr="005C2AE4" w:rsidRDefault="00932413" w:rsidP="00C515A2">
      <w:pPr>
        <w:pStyle w:val="Titolo1"/>
        <w:spacing w:before="0" w:after="120"/>
        <w:jc w:val="center"/>
        <w:rPr>
          <w:sz w:val="20"/>
        </w:rPr>
      </w:pPr>
      <w:bookmarkStart w:id="175" w:name="_Toc169269374"/>
      <w:r w:rsidRPr="006A46B3">
        <w:rPr>
          <w:sz w:val="28"/>
        </w:rPr>
        <w:t>Lasciateli, non impedite che i bambini vengano a me</w:t>
      </w:r>
      <w:bookmarkEnd w:id="175"/>
    </w:p>
    <w:p w14:paraId="7D763BF8" w14:textId="77777777" w:rsidR="00932413" w:rsidRDefault="00932413" w:rsidP="00DB1EA9">
      <w:pPr>
        <w:jc w:val="both"/>
      </w:pPr>
      <w:r>
        <w:t xml:space="preserve">Ogni cosa che esiste nell’universo sia visibile che invisibile, sia animato che inanimato, sia angeli che uomini, tutto è stato creato per Cristo in vista di Cristo. Tutto è un dono del Padre al Figlio, nella divina ed eterna comunione dello Spirito Santo. Non solo Cristo Gesù è il Creatore, il solo ed unico Creatore, della creazione lui è anche costituito il solo Signore. È a Lui che il Padre l’ha consegnata perché fosse Lui a governala. Nessun altro il Padre ha costituito Signore e a nessun altro ha consegnato lo scettro per il governo dell’universo. Questa verità è così rivelata nel Libro dell’Apocalisse: </w:t>
      </w:r>
      <w:r w:rsidRPr="00DB1EA9">
        <w:rPr>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t>Ora, se anche il più invisibile atomo che esiste nell’universo appartiene a Cristo Gesù, per dono del Padre, vi potrà mai esistere un bambino che non appartenga a Cristo o che non sia di Cristo? Se è di Cristo, ha diritto di essere presentato, portato a Lui perché venga benedetto. È un diritto di natura. Ecco perché noi diciamo che un bambino è di Cristo prima del concepimento, appena concepito, quando nasce ed è di Cristo sempre, sia nel tempo che nell’eternità. Se è di Cristo, a noi è stato dato perché lo facciamo divenire vero corpo di Cristo e lo aiutiamo perché giunga alla perfetta conformazione a Lui, secondo la volontà del Padre, nella verità e luce dello Spirito Santo.</w:t>
      </w:r>
    </w:p>
    <w:p w14:paraId="3BE794A7" w14:textId="77777777" w:rsidR="00932413" w:rsidRDefault="00932413" w:rsidP="00E93D1F">
      <w:pPr>
        <w:jc w:val="both"/>
      </w:pPr>
      <w:r w:rsidRPr="00820643">
        <w:rPr>
          <w:i/>
        </w:rPr>
        <w:t>Allora gli furono portati dei bambini perché imponesse loro le mani e pregasse; ma i discepoli li rimproverarono. Gesù però disse: «</w:t>
      </w:r>
      <w:bookmarkStart w:id="176" w:name="_Hlk146286532"/>
      <w:r w:rsidRPr="00820643">
        <w:rPr>
          <w:i/>
        </w:rPr>
        <w:t>Lasciateli, non impedite che i bambini vengano a me</w:t>
      </w:r>
      <w:bookmarkEnd w:id="176"/>
      <w:r w:rsidRPr="00820643">
        <w:rPr>
          <w:i/>
        </w:rPr>
        <w:t>; a chi è come loro, infatti, appartiene il regno dei cieli». E, dopo avere imposto loro le mani, andò via di là.</w:t>
      </w:r>
      <w:r w:rsidRPr="00E93D1F">
        <w:rPr>
          <w:i/>
        </w:rPr>
        <w:t xml:space="preserve"> </w:t>
      </w:r>
      <w:r>
        <w:t>(Mt 19,13-15).</w:t>
      </w:r>
    </w:p>
    <w:p w14:paraId="3E3E9260" w14:textId="77777777" w:rsidR="00932413" w:rsidRDefault="00932413" w:rsidP="00540870">
      <w:pPr>
        <w:jc w:val="both"/>
      </w:pPr>
      <w:r>
        <w:lastRenderedPageBreak/>
        <w:t xml:space="preserve">Se il bambino è di Cristo, esso va concepito secondo le Leggi di Cristo e non secondo le leggi degli uomini. Se è di Cristo non può essere ucciso con l’aborto. È di Cristo, è stato concesso in dono ai genitori perché siano strumenti di Cristo perché il bambino porti a compimento la sua missione di raggiungere la perfetta conformazione a Cristo Signore, per opera della Chiesa e dello Spirito Santo. Se è di Cristo va trattato son sommo rispetto e va fatto crescere secondo il pensiero di Cristo e non secondo il pensiero malvagio, cattivo, immorale degli uomini. Se è di Cristo va preservato da ogni scandalo. Se è di Cristo, nessuno potrà mai abusare del suo corpo per sfogare la sua libidine e la sua lussuria. Se è di Cristo, va custodito nella verità, nella luce, nella santità di Cristo. Oggi se volessimo enumerare tutti i peccati che la moderna società commette contro i bambini sarebbe veramente impossibile. Ma vi è un peccato gravissimo che oggi si sta compiendo. Si tratta di quella falsa educazione sulla non differenza del genere maschile e del genere femminile, tendente e finalizzata a negare che questa differenza esista. Oggi c’è un progetto satanico e diabolico da realizzare: creare il caos universale sulla verità dell’essere uno maschio e l’altra femmina. Questo caos universale ha lo scopo di rendere morale l’omosessualità e ogni altro disordine sessuale. Disordine sessuale che dovrà coinvolgere anche l’eterosessualità. Oggi si vuole l’uomo creatore di se stesso: ognuno si può creare come si vuole. Questa autocreazione sotto il governo del Dio scienza, del Dio psicologia, del Dio antropologia atea, del pensiero unico, ha un solo scopo: liberare l’uomo da ogni idea religiosa e in modo del tutto speciale dall’idea della creazione e anche dall’idea che vi è una verità di natura oggettiva e universale. Peccato che oggi in questa trappola siano caduti moltissimi figli della Chiesa. Costoro sono stati sedotti e conquistati dal diavolo e anche per costoro non esiste il Dio Creatore e Signore. Non esiste alcuna verità di natura e non esiste alcuna verità rivelata, È l’uomo che di volta in volta si deve fare la sua verità. Questa legge di antropologia atea la si vuole adottare oggi per tutta la Chiesa del Dio vivente. Nulla in essa deve discendere dall’alto. Tutto deve essere frutto del pensiero dell’uomo, che è pensiero diabolico e satanico. È tristezza infinita questa rinuncia al pensiero di Cristo per essere governati dal pensiero di Satana. Madre di Dio, salvaci. </w:t>
      </w:r>
    </w:p>
    <w:p w14:paraId="01824033" w14:textId="77777777" w:rsidR="00932413" w:rsidRDefault="00932413" w:rsidP="0001586B">
      <w:pPr>
        <w:jc w:val="right"/>
        <w:rPr>
          <w:b/>
          <w:bCs/>
        </w:rPr>
      </w:pPr>
      <w:r>
        <w:rPr>
          <w:b/>
          <w:bCs/>
        </w:rPr>
        <w:t>18 Febbraio 2024</w:t>
      </w:r>
    </w:p>
    <w:p w14:paraId="131737CD" w14:textId="77777777" w:rsidR="00932413" w:rsidRPr="002F7471" w:rsidRDefault="00932413" w:rsidP="0001586B">
      <w:pPr>
        <w:jc w:val="right"/>
        <w:rPr>
          <w:b/>
          <w:bCs/>
        </w:rPr>
      </w:pPr>
    </w:p>
    <w:p w14:paraId="2D02A37B" w14:textId="77777777" w:rsidR="00932413" w:rsidRDefault="00932413" w:rsidP="006A6D4C">
      <w:pPr>
        <w:pStyle w:val="Titolo1"/>
        <w:spacing w:before="0" w:after="0"/>
        <w:jc w:val="center"/>
      </w:pPr>
      <w:bookmarkStart w:id="177" w:name="_Toc169269375"/>
      <w:r>
        <w:t>LA FEDE NELLA PAROLA</w:t>
      </w:r>
      <w:bookmarkEnd w:id="177"/>
    </w:p>
    <w:p w14:paraId="594676C1" w14:textId="77777777" w:rsidR="00932413" w:rsidRPr="0080684D" w:rsidRDefault="00932413" w:rsidP="0078504F">
      <w:pPr>
        <w:pStyle w:val="Titolo1"/>
        <w:spacing w:before="0" w:after="120"/>
        <w:jc w:val="center"/>
        <w:rPr>
          <w:i/>
          <w:sz w:val="24"/>
          <w:szCs w:val="24"/>
        </w:rPr>
      </w:pPr>
      <w:bookmarkStart w:id="178" w:name="_Toc169269376"/>
      <w:r w:rsidRPr="00CD1EE4">
        <w:rPr>
          <w:sz w:val="24"/>
          <w:szCs w:val="24"/>
        </w:rPr>
        <w:t>Abbiate sale in voi stessi e siate in pace gli uni con gli altri</w:t>
      </w:r>
      <w:bookmarkEnd w:id="178"/>
    </w:p>
    <w:p w14:paraId="7F46B87B" w14:textId="77777777" w:rsidR="00932413" w:rsidRDefault="00932413" w:rsidP="005A487F">
      <w:pPr>
        <w:jc w:val="both"/>
        <w:rPr>
          <w:iCs/>
        </w:rPr>
      </w:pPr>
      <w:r>
        <w:rPr>
          <w:iCs/>
        </w:rPr>
        <w:t xml:space="preserve">Il sale è quella sapienza divina, trascendente, soprannaturale, sempre da chiedere allo Spirito Santo, perché in ogni istante della nostra vita possiamo separare il bene dal male, la volontà di Dio dalla volontà degli uomini, la Parola di Dio dalla parola degli uomini, con taglio netto, più netto che con spada dalla lama a doppio taglio. Perché possiamo abitare in questa sapienza, sempre dobbiamo abitare nello Spirito Santo. Per abitare nello Spirito Santo, dobbiamo abitare nella Parola del Signore. Oggi dobbiamo confessare che il nostro peccato è grande, anzi grandissimo. Stiamo oscurando sulla faccia della terra la vera sapienza, perché stiamo riducendo a menzogna la Parola del Signore. La Parola del Signore è la sola chiave che ci permette di aprire la porta del cuore dello </w:t>
      </w:r>
      <w:r>
        <w:rPr>
          <w:iCs/>
        </w:rPr>
        <w:lastRenderedPageBreak/>
        <w:t>Spirito Santo, entrare in esso e attingere ogni sapienza. Senza questa chiave si compie per noi la Parola del Signore detta per mezzo di Geremia e la Parola di Cristo Gesù detta ai farisei e agli scribi:</w:t>
      </w:r>
      <w:r w:rsidRPr="005A487F">
        <w:rPr>
          <w:i/>
        </w:rPr>
        <w:t xml:space="preserve">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Pr>
          <w:iCs/>
        </w:rPr>
        <w:t xml:space="preserve">. </w:t>
      </w:r>
      <w:r w:rsidRPr="005A487F">
        <w:rPr>
          <w:i/>
        </w:rPr>
        <w:t>Guai a voi, dottori della Legge, che avete portato via la chiave della conoscenza; voi non siete entrati, e a quelli che volevano entrare voi l’avete impedito</w:t>
      </w:r>
      <w:r>
        <w:rPr>
          <w:iCs/>
        </w:rPr>
        <w:t xml:space="preserve"> (Lc 11,52).</w:t>
      </w:r>
      <w:r w:rsidRPr="005A487F">
        <w:rPr>
          <w:i/>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w:t>
      </w:r>
      <w:r>
        <w:rPr>
          <w:iCs/>
        </w:rPr>
        <w:t xml:space="preserve">. Se oggi Gesù venisse e ci parlasse, neanche quanto ha detto a scribi e a farisei potrebbe dire. Noi neanche più percorriamo la terra e il mare per fare un proselito per renderlo figlio della perdizione due volti di più. Noi facciamo figli della Geenna quanti oggi sono già discepoli del Signore. Li facciamo figli della Geenna non solo a causa della riduzione a menzogna di tutta la Parola di Dio e di Cristo Gesù, ma anche per la riduzione a menzogna di tutto il mistero di Gesù Signore. Poiché il mistero di Cristo Gesù è la verità nella quale è rivelata e manifestata ogni altra verità, ridotta a menzogna la verità di Cristo, anche la verità del Padre, dello Spirito Santo, della Vergine Maria, della Chiesa, dell’uomo, è riotta a menzogna. Quale futuro potrà avere una Chiesa che ha come suo principio operativo la menzogna, la falsità, l’inganno, le tenebre, addirittura il cuore di Satana, e non più il cuore di Cristo Signore, come suo cuore, sua anima, suo spirito, suo pensiero? </w:t>
      </w:r>
    </w:p>
    <w:p w14:paraId="572035E0" w14:textId="4262B365" w:rsidR="00932413" w:rsidRDefault="00932413" w:rsidP="00DE6467">
      <w:pPr>
        <w:jc w:val="both"/>
        <w:rPr>
          <w:i/>
        </w:rPr>
      </w:pPr>
      <w:r w:rsidRPr="00DE6467">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r>
        <w:rPr>
          <w:i/>
        </w:rPr>
        <w:t xml:space="preserve"> </w:t>
      </w:r>
      <w:r w:rsidRPr="00DE6467">
        <w:rPr>
          <w:i/>
        </w:rPr>
        <w:t>Chiunque infatti vi darà da bere un bicchiere d’acqua nel mio nome perché siete di Cristo, in verità io vi dico, non perderà la sua ricompensa.</w:t>
      </w:r>
      <w:r>
        <w:rPr>
          <w:i/>
        </w:rPr>
        <w:t xml:space="preserve"> </w:t>
      </w:r>
      <w:r w:rsidRPr="00DE6467">
        <w:rPr>
          <w:i/>
        </w:rPr>
        <w:t>Chi scandalizzerà uno solo di questi piccoli che credono in me, è molto meglio per lui che gli venga messa al collo una m</w:t>
      </w:r>
      <w:r w:rsidR="005301D3">
        <w:rPr>
          <w:i/>
        </w:rPr>
        <w:t>à</w:t>
      </w:r>
      <w:r w:rsidRPr="00DE6467">
        <w:rPr>
          <w:i/>
        </w:rPr>
        <w:t xml:space="preserve">cina da mulino e sia gettato nel mare. 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w:t>
      </w:r>
      <w:r w:rsidRPr="00DE6467">
        <w:rPr>
          <w:i/>
        </w:rPr>
        <w:lastRenderedPageBreak/>
        <w:t xml:space="preserve">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w:t>
      </w:r>
      <w:bookmarkStart w:id="179" w:name="_Hlk146286999"/>
      <w:r w:rsidRPr="00DE6467">
        <w:rPr>
          <w:i/>
        </w:rPr>
        <w:t>Abbiate sale in voi stessi e siate in pace gli uni con gli altri</w:t>
      </w:r>
      <w:bookmarkEnd w:id="179"/>
      <w:r w:rsidRPr="00DE6467">
        <w:rPr>
          <w:i/>
        </w:rPr>
        <w:t xml:space="preserve">». </w:t>
      </w:r>
      <w:r>
        <w:rPr>
          <w:i/>
        </w:rPr>
        <w:t>(</w:t>
      </w:r>
      <w:r w:rsidRPr="00883BC4">
        <w:rPr>
          <w:i/>
        </w:rPr>
        <w:t>Mc</w:t>
      </w:r>
      <w:r>
        <w:rPr>
          <w:i/>
        </w:rPr>
        <w:t xml:space="preserve"> 9,38-50). </w:t>
      </w:r>
    </w:p>
    <w:p w14:paraId="09BFC17F" w14:textId="77777777" w:rsidR="00932413" w:rsidRDefault="00932413" w:rsidP="00CB083C">
      <w:pPr>
        <w:jc w:val="both"/>
        <w:rPr>
          <w:i/>
        </w:rPr>
      </w:pPr>
      <w:r>
        <w:rPr>
          <w:iCs/>
        </w:rPr>
        <w:t>Chi riduce la Parola di Dio a menzogna è se stesso che riduce a menzogna. Ogni sua parola è menzogna, inganno, tenebre, falsità. Ogni suo pensiero trae la linfa di morte che lo alimenta dal pensiero di Satana. Se non ritorniamo alla purezza del Vangelo e di tuta la Parola di Dio saremmo condannati a parlare sempre dalla menzogna, dalla falsità, dall’inganno. Ecco cosa dice lo Spirito Santo: “</w:t>
      </w:r>
      <w:r w:rsidRPr="00064C13">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Pr>
          <w:iCs/>
        </w:rPr>
        <w:t xml:space="preserve">. La Madre di Dio ci conservi nella purissima verità della Parola. </w:t>
      </w:r>
    </w:p>
    <w:p w14:paraId="1C6EE6ED" w14:textId="77777777" w:rsidR="00932413" w:rsidRDefault="00932413" w:rsidP="005F0B64">
      <w:pPr>
        <w:jc w:val="right"/>
        <w:rPr>
          <w:b/>
          <w:i/>
        </w:rPr>
      </w:pPr>
      <w:r>
        <w:rPr>
          <w:b/>
          <w:i/>
        </w:rPr>
        <w:t>18 Febbraio 2024</w:t>
      </w:r>
    </w:p>
    <w:p w14:paraId="14A8B5B9" w14:textId="77777777" w:rsidR="00932413" w:rsidRPr="00740615" w:rsidRDefault="00932413" w:rsidP="005F0B64">
      <w:pPr>
        <w:jc w:val="right"/>
        <w:rPr>
          <w:b/>
          <w:i/>
        </w:rPr>
      </w:pPr>
    </w:p>
    <w:p w14:paraId="55DF5AA9" w14:textId="77777777" w:rsidR="00932413" w:rsidRPr="00175902" w:rsidRDefault="00932413" w:rsidP="004A18CF">
      <w:pPr>
        <w:pStyle w:val="Titolo1"/>
        <w:spacing w:before="0" w:after="0"/>
        <w:jc w:val="center"/>
      </w:pPr>
      <w:bookmarkStart w:id="180" w:name="_Toc169269377"/>
      <w:r w:rsidRPr="008913FD">
        <w:t>L’UOMO NUOVO IN CRISTO</w:t>
      </w:r>
      <w:bookmarkEnd w:id="180"/>
    </w:p>
    <w:p w14:paraId="74A5EDFE" w14:textId="77777777" w:rsidR="00932413" w:rsidRPr="00D02872" w:rsidRDefault="00932413" w:rsidP="00194E06">
      <w:pPr>
        <w:pStyle w:val="Titolo1"/>
        <w:spacing w:before="0" w:after="120"/>
        <w:jc w:val="center"/>
        <w:rPr>
          <w:sz w:val="28"/>
          <w:szCs w:val="28"/>
        </w:rPr>
      </w:pPr>
      <w:bookmarkStart w:id="181" w:name="_Toc169269378"/>
      <w:r w:rsidRPr="00537AA1">
        <w:rPr>
          <w:sz w:val="28"/>
          <w:szCs w:val="28"/>
        </w:rPr>
        <w:t>Non ne sono stati purificati dieci? E gli altri nove dove sono?</w:t>
      </w:r>
      <w:bookmarkEnd w:id="181"/>
    </w:p>
    <w:p w14:paraId="1CA818FE" w14:textId="77777777" w:rsidR="00932413" w:rsidRPr="00A603D3" w:rsidRDefault="00932413" w:rsidP="00D87E35">
      <w:pPr>
        <w:jc w:val="both"/>
        <w:rPr>
          <w:i/>
          <w:iCs/>
        </w:rPr>
      </w:pPr>
      <w:r>
        <w:t xml:space="preserve">Oggi Gesù mette in luce un principio di fede che ogni credente in Lui deve sempre osservare. Esso così recita: </w:t>
      </w:r>
      <w:r w:rsidRPr="00993F41">
        <w:rPr>
          <w:i/>
          <w:iCs/>
        </w:rPr>
        <w:t xml:space="preserve">“Come il Signore, il Dio Onnipotente, il Creatore del cielo e della terra, il Redentore e il Salvatore dell’uomo, tutto opera per mezzo di Cristo Gesù, come per mezzo di Cristo Gesù concede agli uomini ogni grazia, così per mezzo di Cristo Gesù deve salire a </w:t>
      </w:r>
      <w:r>
        <w:rPr>
          <w:i/>
          <w:iCs/>
        </w:rPr>
        <w:t xml:space="preserve">Lui </w:t>
      </w:r>
      <w:r w:rsidRPr="00993F41">
        <w:rPr>
          <w:i/>
          <w:iCs/>
        </w:rPr>
        <w:t xml:space="preserve"> ogni inno di ringraziamento, lode e benedizione”</w:t>
      </w:r>
      <w:r>
        <w:t xml:space="preserve">. Veramente Cristo Gesù è il Mediatore Universale, nello Spirito Santo, tra il Padre e l’intera creazione. La Mediazione è nella Creazione, nella Redenzione, nella Salvezza, nella Benedizione, in ogni altro dono di grazia, verità, luce, vita eterna. Ecco come lo Spirito Santo rivela questa preziosissima verità nei Testi Sacri del Nuovo Testamento: </w:t>
      </w:r>
      <w:r w:rsidRPr="00A603D3">
        <w:rPr>
          <w:i/>
          <w:iCs/>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(Lc 10,21-22). In principio era il Verbo, e il Verbo era presso Dio e il Verbo era Dio. Egli era, in principio, presso Dio: tutto è stato fatto per mezzo di lui e senza di lui nulla è </w:t>
      </w:r>
      <w:r w:rsidRPr="00A603D3">
        <w:rPr>
          <w:i/>
          <w:iCs/>
        </w:rPr>
        <w:lastRenderedPageBreak/>
        <w:t>stato fatto di ciò che esiste. In lui era la vita e la vita era la luce degli uomini</w:t>
      </w:r>
      <w:r>
        <w:rPr>
          <w:i/>
          <w:iCs/>
        </w:rPr>
        <w:t xml:space="preserve">. </w:t>
      </w:r>
      <w:r w:rsidRPr="00A603D3">
        <w:rPr>
          <w:i/>
          <w:iCs/>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Gli rispose Gesù: «Perché ti ho detto che ti avevo visto sotto l’albero di fichi, tu credi? Vedrai cose più grandi di queste!». Poi gli disse: «In verità, in verità io vi dico: vedrete il cielo aperto e gli angeli di Dio salire e scendere sopra il Figlio dell’uomo» (Gv 1,1-5.16-18.50-51). </w:t>
      </w:r>
    </w:p>
    <w:p w14:paraId="77D39B84" w14:textId="77777777" w:rsidR="00932413" w:rsidRPr="00A17213" w:rsidRDefault="00932413" w:rsidP="00D87E35">
      <w:pPr>
        <w:jc w:val="both"/>
      </w:pPr>
      <w:r w:rsidRPr="00A603D3">
        <w:rPr>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t xml:space="preserve">Di tutta questa purissima verità oggi Cristo Signore è stato depredato, spogliato, denudato. Oggi Cristo Signore è sul Golgota per essere inchiodato, crocifisso sul legno della falsità, delle tenebre, della menzogna, della calunnia. Oggi viene innalzato, creduto, esaltato solo distrugge di più Cristo Gesù, chi più lo crocifigge, chi di più lo insulta, chi di più parla male di lui. </w:t>
      </w:r>
    </w:p>
    <w:p w14:paraId="0C020F97" w14:textId="77777777" w:rsidR="00932413" w:rsidRPr="00D01916" w:rsidRDefault="00932413" w:rsidP="00827BCD">
      <w:pPr>
        <w:jc w:val="both"/>
        <w:rPr>
          <w:i/>
        </w:rPr>
      </w:pPr>
      <w:r w:rsidRPr="008703D5">
        <w:rPr>
          <w:i/>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w:t>
      </w:r>
      <w:r w:rsidRPr="008703D5">
        <w:rPr>
          <w:i/>
        </w:rPr>
        <w:lastRenderedPageBreak/>
        <w:t>ringraziarlo. Era un Samaritano. Ma Gesù osservò: «</w:t>
      </w:r>
      <w:bookmarkStart w:id="182" w:name="_Hlk146286666"/>
      <w:r w:rsidRPr="008703D5">
        <w:rPr>
          <w:i/>
        </w:rPr>
        <w:t>Non ne sono stati purificati dieci? E gli altri nove dove sono?</w:t>
      </w:r>
      <w:bookmarkEnd w:id="182"/>
      <w:r w:rsidRPr="008703D5">
        <w:rPr>
          <w:i/>
        </w:rPr>
        <w:t xml:space="preserve"> Non si è trovato nessuno che tornasse indietro a rendere gloria a Dio, all’infuori di questo straniero?». E gli disse: «Àlzati e va’; la tua fede ti ha salvato!»</w:t>
      </w:r>
      <w:r>
        <w:rPr>
          <w:i/>
        </w:rPr>
        <w:t xml:space="preserve"> </w:t>
      </w:r>
      <w:r w:rsidRPr="00D01916">
        <w:rPr>
          <w:i/>
        </w:rPr>
        <w:t>(Lc</w:t>
      </w:r>
      <w:r>
        <w:rPr>
          <w:i/>
        </w:rPr>
        <w:t xml:space="preserve"> 17,11-19)</w:t>
      </w:r>
      <w:r w:rsidRPr="00D01916">
        <w:rPr>
          <w:i/>
        </w:rPr>
        <w:t>.</w:t>
      </w:r>
    </w:p>
    <w:p w14:paraId="489C73C4" w14:textId="77777777" w:rsidR="00932413" w:rsidRDefault="00932413" w:rsidP="00C61017">
      <w:pPr>
        <w:jc w:val="both"/>
        <w:rPr>
          <w:iCs/>
        </w:rPr>
      </w:pPr>
      <w:r>
        <w:rPr>
          <w:i/>
        </w:rPr>
        <w:t xml:space="preserve"> </w:t>
      </w:r>
      <w:r>
        <w:rPr>
          <w:iCs/>
        </w:rPr>
        <w:t xml:space="preserve">Il lebbroso viene salvato dalla sua fede. La sua fede è nella retta confessione della verità di Cristo Gesù. Oggi la nostra fede non ci salva più. Essa è una fede non malata, non viziata, non parzializzata, non frantumata, non ereticale. È invece una fede che nega di Cristo ogni sua verità e la nega con modalità subdole, diaboliche, infernali. Chi crede, mai si deve lasciare inquinare la mente da queste diaboliche modalità tendenti e finalizzate alla eliminazione di Cristo. Ci aiuti la Madre di Dio.     </w:t>
      </w:r>
    </w:p>
    <w:p w14:paraId="461CD86A" w14:textId="275024B1" w:rsidR="00932413" w:rsidRDefault="00932413" w:rsidP="00932413">
      <w:pPr>
        <w:jc w:val="right"/>
        <w:rPr>
          <w:b/>
        </w:rPr>
      </w:pPr>
      <w:r>
        <w:rPr>
          <w:iCs/>
        </w:rPr>
        <w:t xml:space="preserve">       </w:t>
      </w:r>
      <w:r>
        <w:rPr>
          <w:b/>
        </w:rPr>
        <w:t>18 Febbraio 2024</w:t>
      </w:r>
    </w:p>
    <w:p w14:paraId="0DE63FB1" w14:textId="77777777" w:rsidR="00932413" w:rsidRPr="00A56D54" w:rsidRDefault="00932413" w:rsidP="00932413">
      <w:pPr>
        <w:jc w:val="right"/>
        <w:rPr>
          <w:b/>
          <w:i/>
        </w:rPr>
      </w:pPr>
    </w:p>
    <w:p w14:paraId="20FFE70B" w14:textId="77777777" w:rsidR="00932413" w:rsidRDefault="00932413" w:rsidP="006D5B42">
      <w:pPr>
        <w:pStyle w:val="StileTitolo1AllineatoalcentroPrima0ptDopo0pt"/>
      </w:pPr>
      <w:bookmarkStart w:id="183" w:name="_Toc169269379"/>
      <w:r>
        <w:t>PAROLA VERITÀ FEDE</w:t>
      </w:r>
      <w:bookmarkEnd w:id="183"/>
      <w:r>
        <w:t xml:space="preserve"> </w:t>
      </w:r>
    </w:p>
    <w:p w14:paraId="144F4C31" w14:textId="77777777" w:rsidR="00932413" w:rsidRPr="00633240" w:rsidRDefault="00932413" w:rsidP="006437AE">
      <w:pPr>
        <w:pStyle w:val="Titolo1"/>
        <w:spacing w:before="0"/>
        <w:jc w:val="center"/>
      </w:pPr>
      <w:bookmarkStart w:id="184" w:name="_Toc169269380"/>
      <w:r w:rsidRPr="00FA49F6">
        <w:rPr>
          <w:sz w:val="24"/>
          <w:szCs w:val="24"/>
        </w:rPr>
        <w:t>Io credo che tu sei il Cristo, il Figlio di Dio, colui che viene nel mondo</w:t>
      </w:r>
      <w:bookmarkEnd w:id="184"/>
    </w:p>
    <w:p w14:paraId="412ABA4F" w14:textId="77777777" w:rsidR="00932413" w:rsidRDefault="00932413" w:rsidP="007A3957">
      <w:pPr>
        <w:jc w:val="both"/>
        <w:rPr>
          <w:iCs/>
        </w:rPr>
      </w:pPr>
      <w:r>
        <w:rPr>
          <w:iCs/>
        </w:rPr>
        <w:t xml:space="preserve">Quando il cristiano perde la purissima verità di Cristo Gesù, anche la vera fede lui perderà. Perse la verità di Cristo e la vera fede in Cristo, nessuna verità rimane nel suo cuore. Viene privato della verità del Padre e dello Spirito Santo, della verità del tempo e dell’eternità, della verità del passato e del presente, della verità del cielo e della terra. Questa privazione neanche la verità dell’uomo mantiene intatta. Anche la verità dell’uomo viene persa. Inoltre si perde la verità del Vangelo e di tutta la Divina Rivelazione, si perde la verità della Sacra Tradizione e del Deposito della fede. Questo significa che ogni cosa è vista dalla falsità, dall’inganno, dalla menzogna, dalla tenebre. Ora se un uomo è visto dalla falsità, dalla falsità viene anche servito. Se è visto dalle tenebre, dalla tenebre anche lo si serve. Se è visto con gli occhi di Satana, con questa visione infermale viene anche servito. È quanto sta accadendo oggi nella Chiesa del Dio vivente, colonna e sostegno della verità. Avendo moltissimi suoi figli smarrito la purissima verità di Cristo Gesù e vivendo con una fede totalmente falsa, dalla falsità della loro fede pensano di porsi a servizio dell’uomo. Vedendo anche dalla loro falsità la Chiesa del Dio vivente, da questa loro visione falsa vogliono riempire la Chiesa di persone abbandonate alla loro falsità. Ancora non sono finiti i danni che la perdita della purissima verità di Cristo Gesù e la perdita della vera fede in Lui, stanno producendo. Anche quanti sono rimasti nella purissima verità di Cristo e vivono di purissima fede nel loro Signore e Salvatore, vengono visti dalla loro falsità, elevata ad unica e sola visione oggi possibile nella Chiesa, e trattati come se fossero i più feroci criminali della storia, rinchiudendoli nel carcere dell’emarginazione e nella prigione delle scherno e della derisione. </w:t>
      </w:r>
    </w:p>
    <w:p w14:paraId="1F3A3F9E" w14:textId="77777777" w:rsidR="00932413" w:rsidRDefault="00932413" w:rsidP="007A3957">
      <w:pPr>
        <w:jc w:val="both"/>
        <w:rPr>
          <w:iCs/>
        </w:rPr>
      </w:pPr>
      <w:r>
        <w:rPr>
          <w:iCs/>
        </w:rPr>
        <w:t xml:space="preserve">Sono frutti veramente amari quelli che oggi sta producendo la perdita della purissima verità di Gesù Signore. Questi ingentissimi danni rivelano una sola cosa: che il problema oggi della Chiesa non è l’uomo. Infatti a nulla serve accogliere un uomo falso in una Chiesa falsa o un falso uomo in una falsa Chiesa. Il vero problema della Chiesa oggi è Cristo Gesù.  Un falso Cristo non serve all’uomo, perché non lo redime e non la salva. Infatti il falso Cristo che oggi è stato innalzato nella Chiesa dopo aver detronizzato quello vero, non ha bisogno </w:t>
      </w:r>
      <w:r>
        <w:rPr>
          <w:iCs/>
        </w:rPr>
        <w:lastRenderedPageBreak/>
        <w:t xml:space="preserve">del vero uomo. Falso lui e falsi i suoi adoratori. Falso Cristo, falsa Chiesa, falsi discepoli. Ecco oggi il dramma che sta distruggendo la vera Chiesa del Dio vivente. Essendo falso il Cristo da essa adorato e inevitabilmente divenendo falsa essa stessa in moltissimi suoi figli, ha bisogno che tutto sia falso in essa: falso Dio, falso Spirito santo, falsa Madre di Dio, valso Vangelo, falsa Divina Rivelazione, falsi Sacramenti, falsa umanità. Sono tutti da internare quanti vogliono essere adoratori del vero Cristo secondo la sua più pura e santa verità. O si ritorna al vero Cristo Gesù, o la falsità ci consumerà tutti. Il vero Cristo è quello dell’antico Vangelo, quello dall’antica Divina Rivelazione, quello dell’antica Tradizione, quello dell’antico Deposito della fede, quello degli antichi Padre e Dottori della Chiesa. </w:t>
      </w:r>
    </w:p>
    <w:p w14:paraId="18A75EDA" w14:textId="77777777" w:rsidR="00932413" w:rsidRPr="00DB6A38" w:rsidRDefault="00932413" w:rsidP="007A3957">
      <w:pPr>
        <w:jc w:val="both"/>
        <w:rPr>
          <w:i/>
        </w:rPr>
      </w:pPr>
      <w:r w:rsidRPr="0087595E">
        <w:rPr>
          <w:i/>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w:t>
      </w:r>
      <w:bookmarkStart w:id="185" w:name="_Hlk146286769"/>
      <w:r w:rsidRPr="0087595E">
        <w:rPr>
          <w:i/>
        </w:rPr>
        <w:t>io credo che tu sei il Cristo, il Figlio di Dio, colui che viene nel mondo</w:t>
      </w:r>
      <w:bookmarkEnd w:id="185"/>
      <w:r w:rsidRPr="0087595E">
        <w:rPr>
          <w:i/>
        </w:rPr>
        <w:t>».</w:t>
      </w:r>
      <w:r>
        <w:rPr>
          <w:i/>
        </w:rPr>
        <w:t xml:space="preserve"> (Gv 11,17-26).  </w:t>
      </w:r>
    </w:p>
    <w:p w14:paraId="67EE8B7D" w14:textId="77777777" w:rsidR="00932413" w:rsidRDefault="00932413" w:rsidP="006A5B52">
      <w:pPr>
        <w:jc w:val="both"/>
      </w:pPr>
      <w:r>
        <w:t xml:space="preserve">Il vero Cristo è quello professato da Marta: </w:t>
      </w:r>
      <w:r w:rsidRPr="0091666A">
        <w:rPr>
          <w:i/>
          <w:iCs/>
        </w:rPr>
        <w:t>“Sì, Signore, io credo che tu sei il Cristo, il Figlio di Dio, colui che viene nel mondo”</w:t>
      </w:r>
      <w:r>
        <w:t xml:space="preserve">.  Il vero Cristo è il Messia del Signore, il Messia del Signore è il Figlio del Padre, il Figlio del Padre viene nel mondo. Perché viene nel mondo? Prima di tutto per operare l’umana redenzione e poi per darci la verità, la grazia, la luce, la vita eterna, la partecipazione della divina natura. Il Figlio di Dio viene per rivestirci di sé. Viene per renderci conformi a Lui nella vita, nella morte, nella gloriosa risurrezione. Se il vero Cristo viene per trasformare noi in grazia, in verità, in luce, in vita eterna, possiamo dire, nel rifiuto della grazia, della verità, della luce, della vita eterna, che noi siamo suo corpo e sua vita? Se lo diciamo, stiamo parlando di un falso Cristo e di una falsa Chiesa. Di certo non stiamo parlando della vera Chiesa del Dio vivente. Questa accoglie i peccatori, ma, per divenire suo corpo, vuole che si passi per il Battesimo che può essere celebrato solo nel nome del Padre e del Figlio e dello Spirito Santo, nel nome della volontà del Padre e della grazia di Cristo Gesù e della santità dello Spirito Santo. Battesimo che in Cristo ci consacra re, sacerdoti e profeti della nuova alleanza. Se noi non adoriamo Cristo secondo purissima verità, saremo falsi, falsi sacerdoti e falsi profeti. Dalla falsità del Cristo professato tutto viene trasformato in falsità. Mentre dalla verità di Cristo nasce la verità dell’uomo a condizione che rimanga sempre nella Parola di Cristo e cammini in essa senza mai stancarsi. Spetta ad ogni singolo discepolo di Gesù scegliere chi seguire. Chi seguirà un falso Cristo, tutto ciò che toccherà sarà trasformato in falsità. Chi sceglie il vero Cristo, lavorerà per fare vera e bella la sua Chiesa, aiutando quanti entrano in essa a immergere se stessi nella purissima verità di Cristo così da fare vera la sua Chiesa e vero ogni uomo che entra in essa. La Madre di Cristo e Madre della Chiesa, ci aiuti a camminare nella purissima verità del Figlio suo. </w:t>
      </w:r>
    </w:p>
    <w:p w14:paraId="456A2063" w14:textId="77777777" w:rsidR="00932413" w:rsidRDefault="00932413" w:rsidP="000D01A9">
      <w:pPr>
        <w:jc w:val="right"/>
        <w:rPr>
          <w:b/>
        </w:rPr>
      </w:pPr>
      <w:r>
        <w:rPr>
          <w:b/>
        </w:rPr>
        <w:lastRenderedPageBreak/>
        <w:t xml:space="preserve">18 Febbraio </w:t>
      </w:r>
      <w:r w:rsidRPr="000D01A9">
        <w:rPr>
          <w:b/>
        </w:rPr>
        <w:t>202</w:t>
      </w:r>
      <w:r>
        <w:rPr>
          <w:b/>
        </w:rPr>
        <w:t>4</w:t>
      </w:r>
    </w:p>
    <w:p w14:paraId="3025673F" w14:textId="77777777" w:rsidR="00932413" w:rsidRPr="000A55B9" w:rsidRDefault="00932413" w:rsidP="000D01A9">
      <w:pPr>
        <w:jc w:val="right"/>
        <w:rPr>
          <w:b/>
          <w:i/>
        </w:rPr>
      </w:pPr>
    </w:p>
    <w:p w14:paraId="660F6463" w14:textId="77777777" w:rsidR="00932413" w:rsidRPr="00FC3650" w:rsidRDefault="00932413" w:rsidP="00275CB4">
      <w:pPr>
        <w:pStyle w:val="Titolo"/>
        <w:spacing w:before="0" w:after="0"/>
        <w:rPr>
          <w:rFonts w:ascii="Arial" w:hAnsi="Arial" w:cs="Arial"/>
        </w:rPr>
      </w:pPr>
      <w:bookmarkStart w:id="186" w:name="_Toc169269381"/>
      <w:r w:rsidRPr="00FC3650">
        <w:rPr>
          <w:rFonts w:ascii="Arial" w:hAnsi="Arial" w:cs="Arial"/>
        </w:rPr>
        <w:t>IL CAMMINO DELLA CHIESA NEL TEMPO</w:t>
      </w:r>
      <w:bookmarkEnd w:id="186"/>
    </w:p>
    <w:p w14:paraId="778B0A52" w14:textId="77777777" w:rsidR="00932413" w:rsidRPr="005F00CD" w:rsidRDefault="00932413" w:rsidP="00932413">
      <w:pPr>
        <w:pStyle w:val="Titolo1"/>
        <w:jc w:val="center"/>
        <w:rPr>
          <w:i/>
        </w:rPr>
      </w:pPr>
      <w:bookmarkStart w:id="187" w:name="_Toc169269382"/>
      <w:r w:rsidRPr="005F00CD">
        <w:t>Essi crocifiggono di nuovo il Figlio di Dio e lo espongono all’infamia</w:t>
      </w:r>
      <w:bookmarkEnd w:id="187"/>
    </w:p>
    <w:p w14:paraId="2C17DC42" w14:textId="77777777" w:rsidR="00932413" w:rsidRPr="00CA396B" w:rsidRDefault="00932413" w:rsidP="000F48C1">
      <w:pPr>
        <w:jc w:val="both"/>
        <w:rPr>
          <w:iCs/>
        </w:rPr>
      </w:pPr>
      <w:r>
        <w:rPr>
          <w:iCs/>
        </w:rPr>
        <w:t>Ecco una rivelazione che viene a noi dallo Spirito Santo per bocca dell’Apostolo Paolo nella Lettera ai Filippesi: “</w:t>
      </w:r>
      <w:r w:rsidRPr="00CA396B">
        <w:rPr>
          <w:i/>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i/>
        </w:rPr>
        <w:t xml:space="preserve">” (Fil 3,17-1). </w:t>
      </w:r>
      <w:r>
        <w:rPr>
          <w:iCs/>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r w:rsidRPr="00CA396B">
        <w:rPr>
          <w:i/>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CA396B">
        <w:rPr>
          <w:iCs/>
        </w:rPr>
        <w:t>.</w:t>
      </w:r>
      <w:r>
        <w:rPr>
          <w:iCs/>
        </w:rPr>
        <w:t xml:space="preserve"> 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2A699C2E" w14:textId="77777777" w:rsidR="00932413" w:rsidRPr="00C92D80" w:rsidRDefault="00932413" w:rsidP="003C3ABA">
      <w:pPr>
        <w:jc w:val="both"/>
        <w:rPr>
          <w:i/>
        </w:rPr>
      </w:pPr>
      <w:r w:rsidRPr="003C3ABA">
        <w:rPr>
          <w:i/>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r>
        <w:rPr>
          <w:i/>
        </w:rPr>
        <w:t xml:space="preserve"> </w:t>
      </w:r>
      <w:bookmarkStart w:id="188" w:name="_Hlk146314850"/>
      <w:r w:rsidRPr="003C3ABA">
        <w:rPr>
          <w:i/>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189" w:name="_Hlk146286438"/>
      <w:r w:rsidRPr="003C3ABA">
        <w:rPr>
          <w:i/>
        </w:rPr>
        <w:t>essi crocifiggono di nuovo il Figlio di Dio e lo espongono all’infamia</w:t>
      </w:r>
      <w:bookmarkEnd w:id="189"/>
      <w:r w:rsidRPr="003C3ABA">
        <w:rPr>
          <w:i/>
        </w:rPr>
        <w:t xml:space="preserve">. </w:t>
      </w:r>
      <w:bookmarkEnd w:id="188"/>
      <w:r w:rsidRPr="003C3ABA">
        <w:rPr>
          <w:i/>
        </w:rPr>
        <w:t xml:space="preserve">Infatti, una terra imbevuta della pioggia che spesso cade su di essa, se produce erbe utili a quanti la coltivano, riceve benedizione da Dio; ma se produce spine e rovi, non vale </w:t>
      </w:r>
      <w:r w:rsidRPr="003C3ABA">
        <w:rPr>
          <w:i/>
        </w:rPr>
        <w:lastRenderedPageBreak/>
        <w:t>nulla ed è vicina alla maledizione: finirà bruciata!</w:t>
      </w:r>
      <w:r>
        <w:rPr>
          <w:i/>
        </w:rPr>
        <w:t xml:space="preserve"> </w:t>
      </w:r>
      <w:r w:rsidRPr="003C3ABA">
        <w:rPr>
          <w:i/>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r>
        <w:rPr>
          <w:i/>
        </w:rPr>
        <w:t xml:space="preserve"> </w:t>
      </w:r>
      <w:r w:rsidRPr="003C3ABA">
        <w:rPr>
          <w:i/>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r w:rsidRPr="00A05534">
        <w:rPr>
          <w:i/>
        </w:rPr>
        <w:t xml:space="preserve"> </w:t>
      </w:r>
      <w:r>
        <w:rPr>
          <w:i/>
        </w:rPr>
        <w:t xml:space="preserve">(Eb 6,1-20).. </w:t>
      </w:r>
      <w:r w:rsidRPr="00C92D80">
        <w:rPr>
          <w:i/>
        </w:rPr>
        <w:t xml:space="preserve"> </w:t>
      </w:r>
    </w:p>
    <w:p w14:paraId="30996023" w14:textId="77777777" w:rsidR="00932413" w:rsidRDefault="00932413" w:rsidP="006557EF">
      <w:pPr>
        <w:jc w:val="both"/>
      </w:pPr>
      <w:r>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0709E6E0" w14:textId="77777777" w:rsidR="00932413" w:rsidRPr="00FC3650" w:rsidRDefault="00932413">
      <w:pPr>
        <w:jc w:val="right"/>
        <w:rPr>
          <w:b/>
          <w:i/>
        </w:rPr>
      </w:pPr>
      <w:r>
        <w:rPr>
          <w:b/>
          <w:i/>
        </w:rPr>
        <w:t xml:space="preserve">18 Febbraio </w:t>
      </w:r>
      <w:r w:rsidRPr="00FC3650">
        <w:rPr>
          <w:b/>
          <w:i/>
        </w:rPr>
        <w:t>20</w:t>
      </w:r>
      <w:r>
        <w:rPr>
          <w:b/>
          <w:i/>
        </w:rPr>
        <w:t>24</w:t>
      </w:r>
    </w:p>
    <w:p w14:paraId="2467A349" w14:textId="77777777" w:rsidR="00932413" w:rsidRDefault="00932413" w:rsidP="00702EE4">
      <w:pPr>
        <w:keepNext/>
        <w:jc w:val="center"/>
        <w:outlineLvl w:val="0"/>
        <w:rPr>
          <w:b/>
          <w:bCs/>
          <w:kern w:val="32"/>
          <w:sz w:val="32"/>
          <w:szCs w:val="32"/>
        </w:rPr>
      </w:pPr>
      <w:bookmarkStart w:id="190" w:name="_Toc169269383"/>
      <w:r>
        <w:rPr>
          <w:b/>
          <w:bCs/>
          <w:kern w:val="32"/>
          <w:sz w:val="32"/>
          <w:szCs w:val="32"/>
        </w:rPr>
        <w:t>SABATO DELLE BEATA VERGINE MARIA</w:t>
      </w:r>
      <w:bookmarkEnd w:id="190"/>
    </w:p>
    <w:p w14:paraId="36EFF2AC" w14:textId="77777777" w:rsidR="00932413" w:rsidRDefault="00932413" w:rsidP="00463522">
      <w:pPr>
        <w:pStyle w:val="Titolo1"/>
        <w:spacing w:before="0" w:after="120"/>
        <w:jc w:val="center"/>
        <w:rPr>
          <w:i/>
          <w:iCs/>
        </w:rPr>
      </w:pPr>
      <w:bookmarkStart w:id="191" w:name="_Toc169269384"/>
      <w:r>
        <w:t>Madre di Cristo</w:t>
      </w:r>
      <w:bookmarkEnd w:id="191"/>
    </w:p>
    <w:p w14:paraId="2E3D9171" w14:textId="77777777" w:rsidR="00932413" w:rsidRPr="00EA4300" w:rsidRDefault="00932413" w:rsidP="00EA4300">
      <w:pPr>
        <w:jc w:val="both"/>
        <w:rPr>
          <w:bCs/>
          <w:i/>
          <w:iCs/>
        </w:rPr>
      </w:pPr>
      <w:r>
        <w:rPr>
          <w:bCs/>
        </w:rPr>
        <w:t xml:space="preserve">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w:t>
      </w:r>
      <w:r w:rsidRPr="00EA4300">
        <w:rPr>
          <w:bCs/>
          <w:i/>
          <w:iCs/>
        </w:rPr>
        <w:t xml:space="preserve">Perché le genti sono in tumulto e i popoli cospirano invano? Insorgono i re della terra e i prìncipi congiurano insieme contro il Signore e il suo consacrato: «Spezziamo le loro catene, gettiamo via da </w:t>
      </w:r>
      <w:r w:rsidRPr="00EA4300">
        <w:rPr>
          <w:bCs/>
          <w:i/>
          <w:iCs/>
        </w:rPr>
        <w:lastRenderedPageBreak/>
        <w:t>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B01778B" w14:textId="77777777" w:rsidR="00932413" w:rsidRPr="00EA4300" w:rsidRDefault="00932413" w:rsidP="00EA4300">
      <w:pPr>
        <w:jc w:val="both"/>
        <w:rPr>
          <w:bCs/>
          <w:i/>
          <w:iCs/>
        </w:rPr>
      </w:pPr>
      <w:r w:rsidRPr="00EA4300">
        <w:rPr>
          <w:bCs/>
          <w:i/>
          <w:iCs/>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5253BAA7" w14:textId="77777777" w:rsidR="00932413" w:rsidRPr="00EA4300" w:rsidRDefault="00932413" w:rsidP="00EA4300">
      <w:pPr>
        <w:jc w:val="both"/>
        <w:rPr>
          <w:bCs/>
          <w:i/>
          <w:iCs/>
        </w:rPr>
      </w:pPr>
      <w:r w:rsidRPr="00EA4300">
        <w:rPr>
          <w:bCs/>
          <w:i/>
          <w:iCs/>
        </w:rPr>
        <w:t>Come la cerva anela</w:t>
      </w:r>
      <w:r>
        <w:rPr>
          <w:bCs/>
          <w:i/>
          <w:iCs/>
        </w:rPr>
        <w:t xml:space="preserve"> </w:t>
      </w:r>
      <w:r w:rsidRPr="00EA4300">
        <w:rPr>
          <w:bCs/>
          <w:i/>
          <w:iCs/>
        </w:rPr>
        <w:t>ai corsi d’acqua,</w:t>
      </w:r>
      <w:r>
        <w:rPr>
          <w:bCs/>
          <w:i/>
          <w:iCs/>
        </w:rPr>
        <w:t xml:space="preserve"> </w:t>
      </w:r>
      <w:r w:rsidRPr="00EA4300">
        <w:rPr>
          <w:bCs/>
          <w:i/>
          <w:iCs/>
        </w:rPr>
        <w:t>così l’anima mia anela</w:t>
      </w:r>
      <w:r>
        <w:rPr>
          <w:bCs/>
          <w:i/>
          <w:iCs/>
        </w:rPr>
        <w:t xml:space="preserve"> </w:t>
      </w:r>
      <w:r w:rsidRPr="00EA4300">
        <w:rPr>
          <w:bCs/>
          <w:i/>
          <w:iCs/>
        </w:rPr>
        <w:t>a te, o Dio.</w:t>
      </w:r>
      <w:r>
        <w:rPr>
          <w:bCs/>
          <w:i/>
          <w:iCs/>
        </w:rPr>
        <w:t xml:space="preserve"> </w:t>
      </w:r>
      <w:r w:rsidRPr="00EA4300">
        <w:rPr>
          <w:bCs/>
          <w:i/>
          <w:iCs/>
        </w:rPr>
        <w:t>L’anima mia ha sete di Dio,</w:t>
      </w:r>
      <w:r>
        <w:rPr>
          <w:bCs/>
          <w:i/>
          <w:iCs/>
        </w:rPr>
        <w:t xml:space="preserve"> </w:t>
      </w:r>
      <w:r w:rsidRPr="00EA4300">
        <w:rPr>
          <w:bCs/>
          <w:i/>
          <w:iCs/>
        </w:rPr>
        <w:t>del Dio vivente:</w:t>
      </w:r>
      <w:r>
        <w:rPr>
          <w:bCs/>
          <w:i/>
          <w:iCs/>
        </w:rPr>
        <w:t xml:space="preserve"> </w:t>
      </w:r>
      <w:r w:rsidRPr="00EA4300">
        <w:rPr>
          <w:bCs/>
          <w:i/>
          <w:iCs/>
        </w:rPr>
        <w:t>quando verrò e vedrò</w:t>
      </w:r>
      <w:r>
        <w:rPr>
          <w:bCs/>
          <w:i/>
          <w:iCs/>
        </w:rPr>
        <w:t xml:space="preserve"> </w:t>
      </w:r>
      <w:r w:rsidRPr="00EA4300">
        <w:rPr>
          <w:bCs/>
          <w:i/>
          <w:iCs/>
        </w:rPr>
        <w:t>il volto di Dio?</w:t>
      </w:r>
      <w:r>
        <w:rPr>
          <w:bCs/>
          <w:i/>
          <w:iCs/>
        </w:rPr>
        <w:t xml:space="preserve"> </w:t>
      </w:r>
      <w:r w:rsidRPr="00EA4300">
        <w:rPr>
          <w:bCs/>
          <w:i/>
          <w:iCs/>
        </w:rPr>
        <w:t>Le lacrime sono il mio pane</w:t>
      </w:r>
      <w:r>
        <w:rPr>
          <w:bCs/>
          <w:i/>
          <w:iCs/>
        </w:rPr>
        <w:t xml:space="preserve"> </w:t>
      </w:r>
      <w:r w:rsidRPr="00EA4300">
        <w:rPr>
          <w:bCs/>
          <w:i/>
          <w:iCs/>
        </w:rPr>
        <w:t>giorno e notte,</w:t>
      </w:r>
      <w:r>
        <w:rPr>
          <w:bCs/>
          <w:i/>
          <w:iCs/>
        </w:rPr>
        <w:t xml:space="preserve"> </w:t>
      </w:r>
      <w:r w:rsidRPr="00EA4300">
        <w:rPr>
          <w:bCs/>
          <w:i/>
          <w:iCs/>
        </w:rPr>
        <w:t>mentre mi dicono sempre:</w:t>
      </w:r>
      <w:r>
        <w:rPr>
          <w:bCs/>
          <w:i/>
          <w:iCs/>
        </w:rPr>
        <w:t xml:space="preserve"> </w:t>
      </w:r>
      <w:r w:rsidRPr="00EA4300">
        <w:rPr>
          <w:bCs/>
          <w:i/>
          <w:iCs/>
        </w:rPr>
        <w:t>«Dov’è il tuo Dio?».</w:t>
      </w:r>
      <w:r>
        <w:rPr>
          <w:bCs/>
          <w:i/>
          <w:iCs/>
        </w:rPr>
        <w:t xml:space="preserve"> </w:t>
      </w:r>
      <w:r w:rsidRPr="00EA4300">
        <w:rPr>
          <w:bCs/>
          <w:i/>
          <w:iCs/>
        </w:rPr>
        <w:t>Questo io ricordo</w:t>
      </w:r>
      <w:r>
        <w:rPr>
          <w:bCs/>
          <w:i/>
          <w:iCs/>
        </w:rPr>
        <w:t xml:space="preserve"> </w:t>
      </w:r>
      <w:r w:rsidRPr="00EA4300">
        <w:rPr>
          <w:bCs/>
          <w:i/>
          <w:iCs/>
        </w:rPr>
        <w:t>e l’anima mia si strugge:</w:t>
      </w:r>
      <w:r>
        <w:rPr>
          <w:bCs/>
          <w:i/>
          <w:iCs/>
        </w:rPr>
        <w:t xml:space="preserve"> </w:t>
      </w:r>
      <w:r w:rsidRPr="00EA4300">
        <w:rPr>
          <w:bCs/>
          <w:i/>
          <w:iCs/>
        </w:rPr>
        <w:t xml:space="preserve">avanzavo tra la folla, </w:t>
      </w:r>
      <w:r>
        <w:rPr>
          <w:bCs/>
          <w:i/>
          <w:iCs/>
        </w:rPr>
        <w:t xml:space="preserve"> </w:t>
      </w:r>
      <w:r w:rsidRPr="00EA4300">
        <w:rPr>
          <w:bCs/>
          <w:i/>
          <w:iCs/>
        </w:rPr>
        <w:t>la precedevo fino alla casa di Dio,</w:t>
      </w:r>
      <w:r>
        <w:rPr>
          <w:bCs/>
          <w:i/>
          <w:iCs/>
        </w:rPr>
        <w:t xml:space="preserve"> </w:t>
      </w:r>
      <w:r w:rsidRPr="00EA4300">
        <w:rPr>
          <w:bCs/>
          <w:i/>
          <w:iCs/>
        </w:rPr>
        <w:t>fra canti di gioia e di lode</w:t>
      </w:r>
      <w:r>
        <w:rPr>
          <w:bCs/>
          <w:i/>
          <w:iCs/>
        </w:rPr>
        <w:t xml:space="preserve"> </w:t>
      </w:r>
      <w:r w:rsidRPr="00EA4300">
        <w:rPr>
          <w:bCs/>
          <w:i/>
          <w:iCs/>
        </w:rPr>
        <w:t>di una moltitudine in festa.</w:t>
      </w:r>
      <w:r>
        <w:rPr>
          <w:bCs/>
          <w:i/>
          <w:iCs/>
        </w:rPr>
        <w:t xml:space="preserve"> </w:t>
      </w:r>
      <w:r w:rsidRPr="00EA4300">
        <w:rPr>
          <w:bCs/>
          <w:i/>
          <w:iCs/>
        </w:rPr>
        <w:t>Perché ti rattristi, anima mia,</w:t>
      </w:r>
      <w:r>
        <w:rPr>
          <w:bCs/>
          <w:i/>
          <w:iCs/>
        </w:rPr>
        <w:t xml:space="preserve"> </w:t>
      </w:r>
      <w:r w:rsidRPr="00EA4300">
        <w:rPr>
          <w:bCs/>
          <w:i/>
          <w:iCs/>
        </w:rPr>
        <w:t>perché ti agiti in me?</w:t>
      </w:r>
      <w:r>
        <w:rPr>
          <w:bCs/>
          <w:i/>
          <w:iCs/>
        </w:rPr>
        <w:t xml:space="preserve"> </w:t>
      </w:r>
      <w:r w:rsidRPr="00EA4300">
        <w:rPr>
          <w:bCs/>
          <w:i/>
          <w:iCs/>
        </w:rPr>
        <w:t>Spera in Dio: ancora potrò lodarlo,</w:t>
      </w:r>
      <w:r>
        <w:rPr>
          <w:bCs/>
          <w:i/>
          <w:iCs/>
        </w:rPr>
        <w:t xml:space="preserve"> </w:t>
      </w:r>
      <w:r w:rsidRPr="00EA4300">
        <w:rPr>
          <w:bCs/>
          <w:i/>
          <w:iCs/>
        </w:rPr>
        <w:t>lui, salvezza del mio volto e mio Dio.</w:t>
      </w:r>
      <w:r>
        <w:rPr>
          <w:bCs/>
          <w:i/>
          <w:iCs/>
        </w:rPr>
        <w:t xml:space="preserve"> </w:t>
      </w:r>
      <w:r w:rsidRPr="00EA4300">
        <w:rPr>
          <w:bCs/>
          <w:i/>
          <w:iCs/>
        </w:rPr>
        <w:t>In me si rattrista l’anima mia;</w:t>
      </w:r>
      <w:r>
        <w:rPr>
          <w:bCs/>
          <w:i/>
          <w:iCs/>
        </w:rPr>
        <w:t xml:space="preserve"> </w:t>
      </w:r>
      <w:r w:rsidRPr="00EA4300">
        <w:rPr>
          <w:bCs/>
          <w:i/>
          <w:iCs/>
        </w:rPr>
        <w:t>perciò di te mi ricordo</w:t>
      </w:r>
      <w:r>
        <w:rPr>
          <w:bCs/>
          <w:i/>
          <w:iCs/>
        </w:rPr>
        <w:t xml:space="preserve"> </w:t>
      </w:r>
      <w:r w:rsidRPr="00EA4300">
        <w:rPr>
          <w:bCs/>
          <w:i/>
          <w:iCs/>
        </w:rPr>
        <w:t>dalla terra del Giordano e dell’Ermon,</w:t>
      </w:r>
      <w:r>
        <w:rPr>
          <w:bCs/>
          <w:i/>
          <w:iCs/>
        </w:rPr>
        <w:t xml:space="preserve"> </w:t>
      </w:r>
      <w:r w:rsidRPr="00EA4300">
        <w:rPr>
          <w:bCs/>
          <w:i/>
          <w:iCs/>
        </w:rPr>
        <w:t>dal monte Misar.</w:t>
      </w:r>
      <w:r>
        <w:rPr>
          <w:bCs/>
          <w:i/>
          <w:iCs/>
        </w:rPr>
        <w:t xml:space="preserve"> </w:t>
      </w:r>
      <w:r w:rsidRPr="00EA4300">
        <w:rPr>
          <w:bCs/>
          <w:i/>
          <w:iCs/>
        </w:rPr>
        <w:t>Un abisso chiama l’abisso</w:t>
      </w:r>
      <w:r>
        <w:rPr>
          <w:bCs/>
          <w:i/>
          <w:iCs/>
        </w:rPr>
        <w:t xml:space="preserve"> </w:t>
      </w:r>
      <w:r w:rsidRPr="00EA4300">
        <w:rPr>
          <w:bCs/>
          <w:i/>
          <w:iCs/>
        </w:rPr>
        <w:t>al fragore delle tue cascate;</w:t>
      </w:r>
      <w:r>
        <w:rPr>
          <w:bCs/>
          <w:i/>
          <w:iCs/>
        </w:rPr>
        <w:t xml:space="preserve"> </w:t>
      </w:r>
      <w:r w:rsidRPr="00EA4300">
        <w:rPr>
          <w:bCs/>
          <w:i/>
          <w:iCs/>
        </w:rPr>
        <w:t>tutti i tuoi flutti e le tue onde</w:t>
      </w:r>
      <w:r>
        <w:rPr>
          <w:bCs/>
          <w:i/>
          <w:iCs/>
        </w:rPr>
        <w:t xml:space="preserve"> </w:t>
      </w:r>
      <w:r w:rsidRPr="00EA4300">
        <w:rPr>
          <w:bCs/>
          <w:i/>
          <w:iCs/>
        </w:rPr>
        <w:t>sopra di me sono passati.</w:t>
      </w:r>
      <w:r>
        <w:rPr>
          <w:bCs/>
          <w:i/>
          <w:iCs/>
        </w:rPr>
        <w:t xml:space="preserve"> </w:t>
      </w:r>
      <w:r w:rsidRPr="00EA4300">
        <w:rPr>
          <w:bCs/>
          <w:i/>
          <w:iCs/>
        </w:rPr>
        <w:t>Di giorno il Signore mi dona il suo amore</w:t>
      </w:r>
      <w:r>
        <w:rPr>
          <w:bCs/>
          <w:i/>
          <w:iCs/>
        </w:rPr>
        <w:t xml:space="preserve"> </w:t>
      </w:r>
      <w:r w:rsidRPr="00EA4300">
        <w:rPr>
          <w:bCs/>
          <w:i/>
          <w:iCs/>
        </w:rPr>
        <w:t>e di notte il suo canto è con me,</w:t>
      </w:r>
      <w:r>
        <w:rPr>
          <w:bCs/>
          <w:i/>
          <w:iCs/>
        </w:rPr>
        <w:t xml:space="preserve"> </w:t>
      </w:r>
      <w:r w:rsidRPr="00EA4300">
        <w:rPr>
          <w:bCs/>
          <w:i/>
          <w:iCs/>
        </w:rPr>
        <w:t>preghiera al Dio della mia vita.</w:t>
      </w:r>
      <w:r>
        <w:rPr>
          <w:bCs/>
          <w:i/>
          <w:iCs/>
        </w:rPr>
        <w:t xml:space="preserve"> </w:t>
      </w:r>
      <w:r w:rsidRPr="00EA4300">
        <w:rPr>
          <w:bCs/>
          <w:i/>
          <w:iCs/>
        </w:rPr>
        <w:t>Dirò a Dio: «Mia roccia!</w:t>
      </w:r>
      <w:r>
        <w:rPr>
          <w:bCs/>
          <w:i/>
          <w:iCs/>
        </w:rPr>
        <w:t xml:space="preserve"> </w:t>
      </w:r>
      <w:r w:rsidRPr="00EA4300">
        <w:rPr>
          <w:bCs/>
          <w:i/>
          <w:iCs/>
        </w:rPr>
        <w:t>Perché mi hai dimenticato?</w:t>
      </w:r>
      <w:r>
        <w:rPr>
          <w:bCs/>
          <w:i/>
          <w:iCs/>
        </w:rPr>
        <w:t xml:space="preserve"> </w:t>
      </w:r>
      <w:r w:rsidRPr="00EA4300">
        <w:rPr>
          <w:bCs/>
          <w:i/>
          <w:iCs/>
        </w:rPr>
        <w:t>Perché triste me ne vado,</w:t>
      </w:r>
      <w:r>
        <w:rPr>
          <w:bCs/>
          <w:i/>
          <w:iCs/>
        </w:rPr>
        <w:t xml:space="preserve"> </w:t>
      </w:r>
      <w:r w:rsidRPr="00EA4300">
        <w:rPr>
          <w:bCs/>
          <w:i/>
          <w:iCs/>
        </w:rPr>
        <w:t>oppresso dal nemico?».</w:t>
      </w:r>
      <w:r>
        <w:rPr>
          <w:bCs/>
          <w:i/>
          <w:iCs/>
        </w:rPr>
        <w:t xml:space="preserve"> </w:t>
      </w:r>
      <w:r w:rsidRPr="00EA4300">
        <w:rPr>
          <w:bCs/>
          <w:i/>
          <w:iCs/>
        </w:rPr>
        <w:t>Mi insultano i miei avversari</w:t>
      </w:r>
      <w:r>
        <w:rPr>
          <w:bCs/>
          <w:i/>
          <w:iCs/>
        </w:rPr>
        <w:t xml:space="preserve"> </w:t>
      </w:r>
      <w:r w:rsidRPr="00EA4300">
        <w:rPr>
          <w:bCs/>
          <w:i/>
          <w:iCs/>
        </w:rPr>
        <w:t>quando rompono le mie ossa,</w:t>
      </w:r>
      <w:r>
        <w:rPr>
          <w:bCs/>
          <w:i/>
          <w:iCs/>
        </w:rPr>
        <w:t xml:space="preserve"> </w:t>
      </w:r>
      <w:r w:rsidRPr="00EA4300">
        <w:rPr>
          <w:bCs/>
          <w:i/>
          <w:iCs/>
        </w:rPr>
        <w:t>mentre mi dicono sempre:</w:t>
      </w:r>
      <w:r>
        <w:rPr>
          <w:bCs/>
          <w:i/>
          <w:iCs/>
        </w:rPr>
        <w:t xml:space="preserve"> </w:t>
      </w:r>
      <w:r w:rsidRPr="00EA4300">
        <w:rPr>
          <w:bCs/>
          <w:i/>
          <w:iCs/>
        </w:rPr>
        <w:t xml:space="preserve">«Dov’è il </w:t>
      </w:r>
      <w:r w:rsidRPr="00EA4300">
        <w:rPr>
          <w:bCs/>
          <w:i/>
          <w:iCs/>
        </w:rPr>
        <w:lastRenderedPageBreak/>
        <w:t>tuo Dio?».</w:t>
      </w:r>
      <w:r>
        <w:rPr>
          <w:bCs/>
          <w:i/>
          <w:iCs/>
        </w:rPr>
        <w:t xml:space="preserve"> </w:t>
      </w:r>
      <w:r w:rsidRPr="00EA4300">
        <w:rPr>
          <w:bCs/>
          <w:i/>
          <w:iCs/>
        </w:rPr>
        <w:t>Perché ti rattristi, anima mia,</w:t>
      </w:r>
      <w:r>
        <w:rPr>
          <w:bCs/>
          <w:i/>
          <w:iCs/>
        </w:rPr>
        <w:t xml:space="preserve"> </w:t>
      </w:r>
      <w:r w:rsidRPr="00EA4300">
        <w:rPr>
          <w:bCs/>
          <w:i/>
          <w:iCs/>
        </w:rPr>
        <w:t>perché ti agiti in me?</w:t>
      </w:r>
      <w:r>
        <w:rPr>
          <w:bCs/>
          <w:i/>
          <w:iCs/>
        </w:rPr>
        <w:t xml:space="preserve"> </w:t>
      </w:r>
      <w:r w:rsidRPr="00EA4300">
        <w:rPr>
          <w:bCs/>
          <w:i/>
          <w:iCs/>
        </w:rPr>
        <w:t>Spera in Dio: ancora potrò lodarlo,</w:t>
      </w:r>
      <w:r>
        <w:rPr>
          <w:bCs/>
          <w:i/>
          <w:iCs/>
        </w:rPr>
        <w:t xml:space="preserve"> </w:t>
      </w:r>
      <w:r w:rsidRPr="00EA4300">
        <w:rPr>
          <w:bCs/>
          <w:i/>
          <w:iCs/>
        </w:rPr>
        <w:t>lui, salvezza del mio volto e mio Dio</w:t>
      </w:r>
      <w:r>
        <w:rPr>
          <w:bCs/>
          <w:i/>
          <w:iCs/>
        </w:rPr>
        <w:t xml:space="preserve"> (Sal 42,1-12). </w:t>
      </w:r>
    </w:p>
    <w:p w14:paraId="712C8A7B" w14:textId="77777777" w:rsidR="00932413" w:rsidRDefault="00932413" w:rsidP="00EA4300">
      <w:pPr>
        <w:jc w:val="both"/>
        <w:rPr>
          <w:bCs/>
          <w:i/>
          <w:iCs/>
        </w:rPr>
      </w:pPr>
      <w:r w:rsidRPr="00EA4300">
        <w:rPr>
          <w:bCs/>
          <w:i/>
          <w:iCs/>
        </w:rPr>
        <w:t>Liete parole mi sgorgano dal cuore:</w:t>
      </w:r>
      <w:r>
        <w:rPr>
          <w:bCs/>
          <w:i/>
          <w:iCs/>
        </w:rPr>
        <w:t xml:space="preserve"> </w:t>
      </w:r>
      <w:r w:rsidRPr="00EA4300">
        <w:rPr>
          <w:bCs/>
          <w:i/>
          <w:iCs/>
        </w:rPr>
        <w:t>io proclamo al re il mio poema,</w:t>
      </w:r>
      <w:r>
        <w:rPr>
          <w:bCs/>
          <w:i/>
          <w:iCs/>
        </w:rPr>
        <w:t xml:space="preserve"> </w:t>
      </w:r>
      <w:r w:rsidRPr="00EA4300">
        <w:rPr>
          <w:bCs/>
          <w:i/>
          <w:iCs/>
        </w:rPr>
        <w:t>la mia lingua è come stilo di scriba veloce.</w:t>
      </w:r>
      <w:r>
        <w:rPr>
          <w:bCs/>
          <w:i/>
          <w:iCs/>
        </w:rPr>
        <w:t xml:space="preserve"> </w:t>
      </w:r>
      <w:r w:rsidRPr="00EA4300">
        <w:rPr>
          <w:bCs/>
          <w:i/>
          <w:iCs/>
        </w:rPr>
        <w:t>Tu sei il più bello tra i figli dell’uomo,</w:t>
      </w:r>
      <w:r>
        <w:rPr>
          <w:bCs/>
          <w:i/>
          <w:iCs/>
        </w:rPr>
        <w:t xml:space="preserve"> </w:t>
      </w:r>
      <w:r w:rsidRPr="00EA4300">
        <w:rPr>
          <w:bCs/>
          <w:i/>
          <w:iCs/>
        </w:rPr>
        <w:t>sulle tue labbra è diffusa la grazia,</w:t>
      </w:r>
      <w:r>
        <w:rPr>
          <w:bCs/>
          <w:i/>
          <w:iCs/>
        </w:rPr>
        <w:t xml:space="preserve"> </w:t>
      </w:r>
      <w:r w:rsidRPr="00EA4300">
        <w:rPr>
          <w:bCs/>
          <w:i/>
          <w:iCs/>
        </w:rPr>
        <w:t>perciò Dio ti ha benedetto per sempre.</w:t>
      </w:r>
      <w:r>
        <w:rPr>
          <w:bCs/>
          <w:i/>
          <w:iCs/>
        </w:rPr>
        <w:t xml:space="preserve"> </w:t>
      </w:r>
      <w:r w:rsidRPr="00EA4300">
        <w:rPr>
          <w:bCs/>
          <w:i/>
          <w:iCs/>
        </w:rPr>
        <w:t>O prode, cingiti al fianco la spada,</w:t>
      </w:r>
      <w:r>
        <w:rPr>
          <w:bCs/>
          <w:i/>
          <w:iCs/>
        </w:rPr>
        <w:t xml:space="preserve"> </w:t>
      </w:r>
      <w:r w:rsidRPr="00EA4300">
        <w:rPr>
          <w:bCs/>
          <w:i/>
          <w:iCs/>
        </w:rPr>
        <w:t>tua gloria e tuo vanto,</w:t>
      </w:r>
      <w:r>
        <w:rPr>
          <w:bCs/>
          <w:i/>
          <w:iCs/>
        </w:rPr>
        <w:t xml:space="preserve"> </w:t>
      </w:r>
      <w:r w:rsidRPr="00EA4300">
        <w:rPr>
          <w:bCs/>
          <w:i/>
          <w:iCs/>
        </w:rPr>
        <w:t>e avanza trionfante.</w:t>
      </w:r>
      <w:r>
        <w:rPr>
          <w:bCs/>
          <w:i/>
          <w:iCs/>
        </w:rPr>
        <w:t xml:space="preserve"> </w:t>
      </w:r>
      <w:r w:rsidRPr="00EA4300">
        <w:rPr>
          <w:bCs/>
          <w:i/>
          <w:iCs/>
        </w:rPr>
        <w:t>Cavalca per la causa della verità,</w:t>
      </w:r>
      <w:r>
        <w:rPr>
          <w:bCs/>
          <w:i/>
          <w:iCs/>
        </w:rPr>
        <w:t xml:space="preserve"> </w:t>
      </w:r>
      <w:r w:rsidRPr="00EA4300">
        <w:rPr>
          <w:bCs/>
          <w:i/>
          <w:iCs/>
        </w:rPr>
        <w:t>della mitezza e della giustizia.</w:t>
      </w:r>
      <w:r>
        <w:rPr>
          <w:bCs/>
          <w:i/>
          <w:iCs/>
        </w:rPr>
        <w:t xml:space="preserve"> </w:t>
      </w:r>
      <w:r w:rsidRPr="00EA4300">
        <w:rPr>
          <w:bCs/>
          <w:i/>
          <w:iCs/>
        </w:rPr>
        <w:t>La tua destra ti mostri prodigi.</w:t>
      </w:r>
      <w:r>
        <w:rPr>
          <w:bCs/>
          <w:i/>
          <w:iCs/>
        </w:rPr>
        <w:t xml:space="preserve"> </w:t>
      </w:r>
      <w:r w:rsidRPr="00EA4300">
        <w:rPr>
          <w:bCs/>
          <w:i/>
          <w:iCs/>
        </w:rPr>
        <w:t>Le tue frecce sono acute –</w:t>
      </w:r>
      <w:r>
        <w:rPr>
          <w:bCs/>
          <w:i/>
          <w:iCs/>
        </w:rPr>
        <w:t xml:space="preserve"> </w:t>
      </w:r>
      <w:r w:rsidRPr="00EA4300">
        <w:rPr>
          <w:bCs/>
          <w:i/>
          <w:iCs/>
        </w:rPr>
        <w:t>sotto di te cadono i popoli –,</w:t>
      </w:r>
      <w:r>
        <w:rPr>
          <w:bCs/>
          <w:i/>
          <w:iCs/>
        </w:rPr>
        <w:t xml:space="preserve"> </w:t>
      </w:r>
      <w:r w:rsidRPr="00EA4300">
        <w:rPr>
          <w:bCs/>
          <w:i/>
          <w:iCs/>
        </w:rPr>
        <w:t>colpiscono al cuore i nemici del re.</w:t>
      </w:r>
      <w:r>
        <w:rPr>
          <w:bCs/>
          <w:i/>
          <w:iCs/>
        </w:rPr>
        <w:t xml:space="preserve"> </w:t>
      </w:r>
      <w:r w:rsidRPr="00EA4300">
        <w:rPr>
          <w:bCs/>
          <w:i/>
          <w:iCs/>
        </w:rPr>
        <w:t>Il tuo trono, o Dio, dura per sempre;</w:t>
      </w:r>
      <w:r>
        <w:rPr>
          <w:bCs/>
          <w:i/>
          <w:iCs/>
        </w:rPr>
        <w:t xml:space="preserve"> </w:t>
      </w:r>
      <w:r w:rsidRPr="00EA4300">
        <w:rPr>
          <w:bCs/>
          <w:i/>
          <w:iCs/>
        </w:rPr>
        <w:t>scettro di rettitudine è il tuo scettro regale.</w:t>
      </w:r>
      <w:r>
        <w:rPr>
          <w:bCs/>
          <w:i/>
          <w:iCs/>
        </w:rPr>
        <w:t xml:space="preserve"> </w:t>
      </w:r>
      <w:r w:rsidRPr="00EA4300">
        <w:rPr>
          <w:bCs/>
          <w:i/>
          <w:iCs/>
        </w:rPr>
        <w:t>Ami la giustizia e la malvagità detesti:</w:t>
      </w:r>
      <w:r>
        <w:rPr>
          <w:bCs/>
          <w:i/>
          <w:iCs/>
        </w:rPr>
        <w:t xml:space="preserve"> </w:t>
      </w:r>
      <w:r w:rsidRPr="00EA4300">
        <w:rPr>
          <w:bCs/>
          <w:i/>
          <w:iCs/>
        </w:rPr>
        <w:t>Dio, il tuo Dio, ti ha consacrato</w:t>
      </w:r>
      <w:r>
        <w:rPr>
          <w:bCs/>
          <w:i/>
          <w:iCs/>
        </w:rPr>
        <w:t xml:space="preserve"> </w:t>
      </w:r>
      <w:r w:rsidRPr="00EA4300">
        <w:rPr>
          <w:bCs/>
          <w:i/>
          <w:iCs/>
        </w:rPr>
        <w:t>con olio di letizia, a preferenza dei tuoi compagni.</w:t>
      </w:r>
      <w:r>
        <w:rPr>
          <w:bCs/>
          <w:i/>
          <w:iCs/>
        </w:rPr>
        <w:t xml:space="preserve"> </w:t>
      </w:r>
      <w:r w:rsidRPr="00EA4300">
        <w:rPr>
          <w:bCs/>
          <w:i/>
          <w:iCs/>
        </w:rPr>
        <w:t>Di mirra, àloe e cassia</w:t>
      </w:r>
      <w:r>
        <w:rPr>
          <w:bCs/>
          <w:i/>
          <w:iCs/>
        </w:rPr>
        <w:t xml:space="preserve"> </w:t>
      </w:r>
      <w:r w:rsidRPr="00EA4300">
        <w:rPr>
          <w:bCs/>
          <w:i/>
          <w:iCs/>
        </w:rPr>
        <w:t>profumano tutte le tue vesti;</w:t>
      </w:r>
      <w:r>
        <w:rPr>
          <w:bCs/>
          <w:i/>
          <w:iCs/>
        </w:rPr>
        <w:t xml:space="preserve"> </w:t>
      </w:r>
      <w:r w:rsidRPr="00EA4300">
        <w:rPr>
          <w:bCs/>
          <w:i/>
          <w:iCs/>
        </w:rPr>
        <w:t>da palazzi d’avorio ti rallegri</w:t>
      </w:r>
      <w:r>
        <w:rPr>
          <w:bCs/>
          <w:i/>
          <w:iCs/>
        </w:rPr>
        <w:t xml:space="preserve"> </w:t>
      </w:r>
      <w:r w:rsidRPr="00EA4300">
        <w:rPr>
          <w:bCs/>
          <w:i/>
          <w:iCs/>
        </w:rPr>
        <w:t>il suono di strumenti a corda.</w:t>
      </w:r>
      <w:r>
        <w:rPr>
          <w:bCs/>
          <w:i/>
          <w:iCs/>
        </w:rPr>
        <w:t xml:space="preserve"> </w:t>
      </w:r>
      <w:r w:rsidRPr="00EA4300">
        <w:rPr>
          <w:bCs/>
          <w:i/>
          <w:iCs/>
        </w:rPr>
        <w:t>Figlie di re fra le tue predilette;</w:t>
      </w:r>
      <w:r>
        <w:rPr>
          <w:bCs/>
          <w:i/>
          <w:iCs/>
        </w:rPr>
        <w:t xml:space="preserve"> </w:t>
      </w:r>
      <w:r w:rsidRPr="00EA4300">
        <w:rPr>
          <w:bCs/>
          <w:i/>
          <w:iCs/>
        </w:rPr>
        <w:t>alla tua destra sta la regina, in ori di Ofir.</w:t>
      </w:r>
      <w:r>
        <w:rPr>
          <w:bCs/>
          <w:i/>
          <w:iCs/>
        </w:rPr>
        <w:t xml:space="preserve"> </w:t>
      </w:r>
      <w:r w:rsidRPr="00EA4300">
        <w:rPr>
          <w:bCs/>
          <w:i/>
          <w:iCs/>
        </w:rPr>
        <w:t>Ascolta, figlia, guarda, porgi l’orecchio:</w:t>
      </w:r>
      <w:r>
        <w:rPr>
          <w:bCs/>
          <w:i/>
          <w:iCs/>
        </w:rPr>
        <w:t xml:space="preserve"> </w:t>
      </w:r>
      <w:r w:rsidRPr="00EA4300">
        <w:rPr>
          <w:bCs/>
          <w:i/>
          <w:iCs/>
        </w:rPr>
        <w:t>dimentica il tuo popolo e la casa di tuo padre;</w:t>
      </w:r>
      <w:r>
        <w:rPr>
          <w:bCs/>
          <w:i/>
          <w:iCs/>
        </w:rPr>
        <w:t xml:space="preserve"> </w:t>
      </w:r>
      <w:r w:rsidRPr="00EA4300">
        <w:rPr>
          <w:bCs/>
          <w:i/>
          <w:iCs/>
        </w:rPr>
        <w:t>il re è invaghito della tua bellezza.</w:t>
      </w:r>
      <w:r>
        <w:rPr>
          <w:bCs/>
          <w:i/>
          <w:iCs/>
        </w:rPr>
        <w:t xml:space="preserve"> </w:t>
      </w:r>
      <w:r w:rsidRPr="00EA4300">
        <w:rPr>
          <w:bCs/>
          <w:i/>
          <w:iCs/>
        </w:rPr>
        <w:t>È lui il tuo signore: rendigli omaggio.</w:t>
      </w:r>
      <w:r>
        <w:rPr>
          <w:bCs/>
          <w:i/>
          <w:iCs/>
        </w:rPr>
        <w:t xml:space="preserve"> </w:t>
      </w:r>
      <w:r w:rsidRPr="00EA4300">
        <w:rPr>
          <w:bCs/>
          <w:i/>
          <w:iCs/>
        </w:rPr>
        <w:t>Gli abitanti di Tiro portano doni,</w:t>
      </w:r>
      <w:r>
        <w:rPr>
          <w:bCs/>
          <w:i/>
          <w:iCs/>
        </w:rPr>
        <w:t xml:space="preserve"> </w:t>
      </w:r>
      <w:r w:rsidRPr="00EA4300">
        <w:rPr>
          <w:bCs/>
          <w:i/>
          <w:iCs/>
        </w:rPr>
        <w:t>i più ricchi del popolo cercano il tuo favore.</w:t>
      </w:r>
      <w:r>
        <w:rPr>
          <w:bCs/>
          <w:i/>
          <w:iCs/>
        </w:rPr>
        <w:t xml:space="preserve"> </w:t>
      </w:r>
      <w:r w:rsidRPr="00EA4300">
        <w:rPr>
          <w:bCs/>
          <w:i/>
          <w:iCs/>
        </w:rPr>
        <w:t>Entra la figlia del re: è tutta splendore,</w:t>
      </w:r>
      <w:r>
        <w:rPr>
          <w:bCs/>
          <w:i/>
          <w:iCs/>
        </w:rPr>
        <w:t xml:space="preserve"> </w:t>
      </w:r>
      <w:r w:rsidRPr="00EA4300">
        <w:rPr>
          <w:bCs/>
          <w:i/>
          <w:iCs/>
        </w:rPr>
        <w:t>tessuto d’oro è il suo vestito.</w:t>
      </w:r>
      <w:r>
        <w:rPr>
          <w:bCs/>
          <w:i/>
          <w:iCs/>
        </w:rPr>
        <w:t xml:space="preserve"> </w:t>
      </w:r>
      <w:r w:rsidRPr="00EA4300">
        <w:rPr>
          <w:bCs/>
          <w:i/>
          <w:iCs/>
        </w:rPr>
        <w:t>È condotta al re in broccati preziosi;</w:t>
      </w:r>
      <w:r>
        <w:rPr>
          <w:bCs/>
          <w:i/>
          <w:iCs/>
        </w:rPr>
        <w:t xml:space="preserve"> </w:t>
      </w:r>
      <w:r w:rsidRPr="00EA4300">
        <w:rPr>
          <w:bCs/>
          <w:i/>
          <w:iCs/>
        </w:rPr>
        <w:t>dietro a lei le vergini, sue compagne,</w:t>
      </w:r>
      <w:r>
        <w:rPr>
          <w:bCs/>
          <w:i/>
          <w:iCs/>
        </w:rPr>
        <w:t xml:space="preserve"> </w:t>
      </w:r>
      <w:r w:rsidRPr="00EA4300">
        <w:rPr>
          <w:bCs/>
          <w:i/>
          <w:iCs/>
        </w:rPr>
        <w:t>a te sono presentate;</w:t>
      </w:r>
      <w:r>
        <w:rPr>
          <w:bCs/>
          <w:i/>
          <w:iCs/>
        </w:rPr>
        <w:t xml:space="preserve"> </w:t>
      </w:r>
      <w:r w:rsidRPr="00EA4300">
        <w:rPr>
          <w:bCs/>
          <w:i/>
          <w:iCs/>
        </w:rPr>
        <w:t>condotte in gioia ed esultanza,</w:t>
      </w:r>
      <w:r>
        <w:rPr>
          <w:bCs/>
          <w:i/>
          <w:iCs/>
        </w:rPr>
        <w:t xml:space="preserve"> </w:t>
      </w:r>
      <w:r w:rsidRPr="00EA4300">
        <w:rPr>
          <w:bCs/>
          <w:i/>
          <w:iCs/>
        </w:rPr>
        <w:t>sono presentate nel palazzo del re.</w:t>
      </w:r>
      <w:r>
        <w:rPr>
          <w:bCs/>
          <w:i/>
          <w:iCs/>
        </w:rPr>
        <w:t xml:space="preserve"> </w:t>
      </w:r>
      <w:r w:rsidRPr="00EA4300">
        <w:rPr>
          <w:bCs/>
          <w:i/>
          <w:iCs/>
        </w:rPr>
        <w:t>Ai tuoi padri succederanno i tuoi figli;</w:t>
      </w:r>
      <w:r>
        <w:rPr>
          <w:bCs/>
          <w:i/>
          <w:iCs/>
        </w:rPr>
        <w:t xml:space="preserve"> </w:t>
      </w:r>
      <w:r w:rsidRPr="00EA4300">
        <w:rPr>
          <w:bCs/>
          <w:i/>
          <w:iCs/>
        </w:rPr>
        <w:t>li farai prìncipi di tutta la terra.</w:t>
      </w:r>
      <w:r>
        <w:rPr>
          <w:bCs/>
          <w:i/>
          <w:iCs/>
        </w:rPr>
        <w:t xml:space="preserve"> </w:t>
      </w:r>
      <w:r w:rsidRPr="00EA4300">
        <w:rPr>
          <w:bCs/>
          <w:i/>
          <w:iCs/>
        </w:rPr>
        <w:t>Il tuo nome voglio far ricordare per tutte le generazioni;</w:t>
      </w:r>
      <w:r>
        <w:rPr>
          <w:bCs/>
          <w:i/>
          <w:iCs/>
        </w:rPr>
        <w:t xml:space="preserve"> </w:t>
      </w:r>
      <w:r w:rsidRPr="00EA4300">
        <w:rPr>
          <w:bCs/>
          <w:i/>
          <w:iCs/>
        </w:rPr>
        <w:t>così i popoli ti loderanno in eterno, per sempre</w:t>
      </w:r>
      <w:r>
        <w:rPr>
          <w:bCs/>
          <w:i/>
          <w:iCs/>
        </w:rPr>
        <w:t xml:space="preserve"> (Sal 45,1-18). </w:t>
      </w:r>
    </w:p>
    <w:p w14:paraId="54C98D83" w14:textId="77777777" w:rsidR="00932413" w:rsidRPr="00EA4300" w:rsidRDefault="00932413" w:rsidP="00EA4300">
      <w:pPr>
        <w:jc w:val="both"/>
        <w:rPr>
          <w:bCs/>
          <w:i/>
          <w:iCs/>
        </w:rPr>
      </w:pPr>
      <w:r w:rsidRPr="00EA4300">
        <w:rPr>
          <w:bCs/>
          <w:i/>
          <w:iCs/>
        </w:rPr>
        <w:t>Oracolo del Signore al mio signore:</w:t>
      </w:r>
      <w:r>
        <w:rPr>
          <w:bCs/>
          <w:i/>
          <w:iCs/>
        </w:rPr>
        <w:t xml:space="preserve"> </w:t>
      </w:r>
      <w:r w:rsidRPr="00EA4300">
        <w:rPr>
          <w:bCs/>
          <w:i/>
          <w:iCs/>
        </w:rPr>
        <w:t>«Siedi alla mia destra</w:t>
      </w:r>
      <w:r>
        <w:rPr>
          <w:bCs/>
          <w:i/>
          <w:iCs/>
        </w:rPr>
        <w:t xml:space="preserve"> </w:t>
      </w:r>
      <w:r w:rsidRPr="00EA4300">
        <w:rPr>
          <w:bCs/>
          <w:i/>
          <w:iCs/>
        </w:rPr>
        <w:t>finché io ponga i tuoi nemici</w:t>
      </w:r>
      <w:r>
        <w:rPr>
          <w:bCs/>
          <w:i/>
          <w:iCs/>
        </w:rPr>
        <w:t xml:space="preserve"> </w:t>
      </w:r>
      <w:r w:rsidRPr="00EA4300">
        <w:rPr>
          <w:bCs/>
          <w:i/>
          <w:iCs/>
        </w:rPr>
        <w:t>a sgabello dei tuoi piedi».</w:t>
      </w:r>
      <w:r>
        <w:rPr>
          <w:bCs/>
          <w:i/>
          <w:iCs/>
        </w:rPr>
        <w:t xml:space="preserve"> </w:t>
      </w:r>
      <w:r w:rsidRPr="00EA4300">
        <w:rPr>
          <w:bCs/>
          <w:i/>
          <w:iCs/>
        </w:rPr>
        <w:t>Lo scettro del tuo potere</w:t>
      </w:r>
      <w:r>
        <w:rPr>
          <w:bCs/>
          <w:i/>
          <w:iCs/>
        </w:rPr>
        <w:t xml:space="preserve"> </w:t>
      </w:r>
      <w:r w:rsidRPr="00EA4300">
        <w:rPr>
          <w:bCs/>
          <w:i/>
          <w:iCs/>
        </w:rPr>
        <w:t>stende il Signore da Sion:</w:t>
      </w:r>
      <w:r>
        <w:rPr>
          <w:bCs/>
          <w:i/>
          <w:iCs/>
        </w:rPr>
        <w:t xml:space="preserve"> </w:t>
      </w:r>
      <w:r w:rsidRPr="00EA4300">
        <w:rPr>
          <w:bCs/>
          <w:i/>
          <w:iCs/>
        </w:rPr>
        <w:t>domina in mezzo ai tuoi nemici!</w:t>
      </w:r>
      <w:r>
        <w:rPr>
          <w:bCs/>
          <w:i/>
          <w:iCs/>
        </w:rPr>
        <w:t xml:space="preserve"> </w:t>
      </w:r>
      <w:r w:rsidRPr="00EA4300">
        <w:rPr>
          <w:bCs/>
          <w:i/>
          <w:iCs/>
        </w:rPr>
        <w:t>A te il principato</w:t>
      </w:r>
      <w:r>
        <w:rPr>
          <w:bCs/>
          <w:i/>
          <w:iCs/>
        </w:rPr>
        <w:t xml:space="preserve"> </w:t>
      </w:r>
      <w:r w:rsidRPr="00EA4300">
        <w:rPr>
          <w:bCs/>
          <w:i/>
          <w:iCs/>
        </w:rPr>
        <w:t xml:space="preserve">nel giorno della tua potenza </w:t>
      </w:r>
      <w:r>
        <w:rPr>
          <w:bCs/>
          <w:i/>
          <w:iCs/>
        </w:rPr>
        <w:t xml:space="preserve"> </w:t>
      </w:r>
      <w:r w:rsidRPr="00EA4300">
        <w:rPr>
          <w:bCs/>
          <w:i/>
          <w:iCs/>
        </w:rPr>
        <w:t>tra santi splendori;</w:t>
      </w:r>
      <w:r>
        <w:rPr>
          <w:bCs/>
          <w:i/>
          <w:iCs/>
        </w:rPr>
        <w:t xml:space="preserve"> </w:t>
      </w:r>
      <w:r w:rsidRPr="00EA4300">
        <w:rPr>
          <w:bCs/>
          <w:i/>
          <w:iCs/>
        </w:rPr>
        <w:t>dal seno dell’aurora,</w:t>
      </w:r>
      <w:r>
        <w:rPr>
          <w:bCs/>
          <w:i/>
          <w:iCs/>
        </w:rPr>
        <w:t xml:space="preserve"> </w:t>
      </w:r>
      <w:r w:rsidRPr="00EA4300">
        <w:rPr>
          <w:bCs/>
          <w:i/>
          <w:iCs/>
        </w:rPr>
        <w:t>come rugiada, io ti ho generato.</w:t>
      </w:r>
      <w:r>
        <w:rPr>
          <w:bCs/>
          <w:i/>
          <w:iCs/>
        </w:rPr>
        <w:t xml:space="preserve"> </w:t>
      </w:r>
      <w:r w:rsidRPr="00EA4300">
        <w:rPr>
          <w:bCs/>
          <w:i/>
          <w:iCs/>
        </w:rPr>
        <w:t>Il Signore ha giurato e non si pente:</w:t>
      </w:r>
      <w:r>
        <w:rPr>
          <w:bCs/>
          <w:i/>
          <w:iCs/>
        </w:rPr>
        <w:t xml:space="preserve"> </w:t>
      </w:r>
      <w:r w:rsidRPr="00EA4300">
        <w:rPr>
          <w:bCs/>
          <w:i/>
          <w:iCs/>
        </w:rPr>
        <w:t>«Tu sei sacerdote per sempre</w:t>
      </w:r>
      <w:r>
        <w:rPr>
          <w:bCs/>
          <w:i/>
          <w:iCs/>
        </w:rPr>
        <w:t xml:space="preserve"> </w:t>
      </w:r>
      <w:r w:rsidRPr="00EA4300">
        <w:rPr>
          <w:bCs/>
          <w:i/>
          <w:iCs/>
        </w:rPr>
        <w:t>al modo di Melchìsedek».</w:t>
      </w:r>
      <w:r>
        <w:rPr>
          <w:bCs/>
          <w:i/>
          <w:iCs/>
        </w:rPr>
        <w:t xml:space="preserve"> </w:t>
      </w:r>
      <w:r w:rsidRPr="00EA4300">
        <w:rPr>
          <w:bCs/>
          <w:i/>
          <w:iCs/>
        </w:rPr>
        <w:t>Il Signore è alla tua destra!</w:t>
      </w:r>
      <w:r>
        <w:rPr>
          <w:bCs/>
          <w:i/>
          <w:iCs/>
        </w:rPr>
        <w:t xml:space="preserve"> </w:t>
      </w:r>
      <w:r w:rsidRPr="00EA4300">
        <w:rPr>
          <w:bCs/>
          <w:i/>
          <w:iCs/>
        </w:rPr>
        <w:t>Egli abbatterà i re nel giorno della sua ira,</w:t>
      </w:r>
      <w:r>
        <w:rPr>
          <w:bCs/>
          <w:i/>
          <w:iCs/>
        </w:rPr>
        <w:t xml:space="preserve"> </w:t>
      </w:r>
      <w:r w:rsidRPr="00EA4300">
        <w:rPr>
          <w:bCs/>
          <w:i/>
          <w:iCs/>
        </w:rPr>
        <w:t>sarà giudice fra le genti,</w:t>
      </w:r>
      <w:r>
        <w:rPr>
          <w:bCs/>
          <w:i/>
          <w:iCs/>
        </w:rPr>
        <w:t xml:space="preserve"> </w:t>
      </w:r>
      <w:r w:rsidRPr="00EA4300">
        <w:rPr>
          <w:bCs/>
          <w:i/>
          <w:iCs/>
        </w:rPr>
        <w:t>ammucchierà cadaveri,</w:t>
      </w:r>
      <w:r>
        <w:rPr>
          <w:bCs/>
          <w:i/>
          <w:iCs/>
        </w:rPr>
        <w:t xml:space="preserve"> </w:t>
      </w:r>
      <w:r w:rsidRPr="00EA4300">
        <w:rPr>
          <w:bCs/>
          <w:i/>
          <w:iCs/>
        </w:rPr>
        <w:t>abbatterà teste su vasta terra;</w:t>
      </w:r>
      <w:r>
        <w:rPr>
          <w:bCs/>
          <w:i/>
          <w:iCs/>
        </w:rPr>
        <w:t xml:space="preserve"> </w:t>
      </w:r>
      <w:r w:rsidRPr="00EA4300">
        <w:rPr>
          <w:bCs/>
          <w:i/>
          <w:iCs/>
        </w:rPr>
        <w:t>lungo il cammino si disseta al torrente,</w:t>
      </w:r>
      <w:r>
        <w:rPr>
          <w:bCs/>
          <w:i/>
          <w:iCs/>
        </w:rPr>
        <w:t xml:space="preserve"> </w:t>
      </w:r>
      <w:r w:rsidRPr="00EA4300">
        <w:rPr>
          <w:bCs/>
          <w:i/>
          <w:iCs/>
        </w:rPr>
        <w:t>perciò solleva alta la testa</w:t>
      </w:r>
      <w:r>
        <w:rPr>
          <w:bCs/>
          <w:i/>
          <w:iCs/>
        </w:rPr>
        <w:t xml:space="preserve"> (Sal 1101-7)- </w:t>
      </w:r>
    </w:p>
    <w:p w14:paraId="5346CC1B" w14:textId="77777777" w:rsidR="00932413" w:rsidRDefault="00932413" w:rsidP="002F733C">
      <w:pPr>
        <w:jc w:val="both"/>
        <w:rPr>
          <w:bCs/>
          <w:i/>
          <w:iCs/>
        </w:rPr>
      </w:pPr>
      <w:r w:rsidRPr="002F733C">
        <w:rPr>
          <w:bCs/>
          <w:i/>
          <w:iCs/>
        </w:rPr>
        <w:t xml:space="preserve">Il popolo che camminava nelle tenebre </w:t>
      </w:r>
      <w:r>
        <w:rPr>
          <w:bCs/>
          <w:i/>
          <w:iCs/>
        </w:rPr>
        <w:t xml:space="preserve"> </w:t>
      </w:r>
      <w:r w:rsidRPr="002F733C">
        <w:rPr>
          <w:bCs/>
          <w:i/>
          <w:iCs/>
        </w:rPr>
        <w:t>ha visto una grande luce;</w:t>
      </w:r>
      <w:r>
        <w:rPr>
          <w:bCs/>
          <w:i/>
          <w:iCs/>
        </w:rPr>
        <w:t xml:space="preserve"> </w:t>
      </w:r>
      <w:r w:rsidRPr="002F733C">
        <w:rPr>
          <w:bCs/>
          <w:i/>
          <w:iCs/>
        </w:rPr>
        <w:t>su coloro che abitavano in terra tenebrosa</w:t>
      </w:r>
      <w:r>
        <w:rPr>
          <w:bCs/>
          <w:i/>
          <w:iCs/>
        </w:rPr>
        <w:t xml:space="preserve"> </w:t>
      </w:r>
      <w:r w:rsidRPr="002F733C">
        <w:rPr>
          <w:bCs/>
          <w:i/>
          <w:iCs/>
        </w:rPr>
        <w:t>una luce rifulse.</w:t>
      </w:r>
      <w:r>
        <w:rPr>
          <w:bCs/>
          <w:i/>
          <w:iCs/>
        </w:rPr>
        <w:t xml:space="preserve"> </w:t>
      </w:r>
      <w:r w:rsidRPr="002F733C">
        <w:rPr>
          <w:bCs/>
          <w:i/>
          <w:iCs/>
        </w:rPr>
        <w:t>Hai moltiplicato la gioia, hai aumentato la letizia.</w:t>
      </w:r>
      <w:r>
        <w:rPr>
          <w:bCs/>
          <w:i/>
          <w:iCs/>
        </w:rPr>
        <w:t xml:space="preserve"> </w:t>
      </w:r>
      <w:r w:rsidRPr="002F733C">
        <w:rPr>
          <w:bCs/>
          <w:i/>
          <w:iCs/>
        </w:rPr>
        <w:t>Gioiscono davanti a te</w:t>
      </w:r>
      <w:r>
        <w:rPr>
          <w:bCs/>
          <w:i/>
          <w:iCs/>
        </w:rPr>
        <w:t xml:space="preserve"> </w:t>
      </w:r>
      <w:r w:rsidRPr="002F733C">
        <w:rPr>
          <w:bCs/>
          <w:i/>
          <w:iCs/>
        </w:rPr>
        <w:t>come si gioisce quando si miete</w:t>
      </w:r>
      <w:r>
        <w:rPr>
          <w:bCs/>
          <w:i/>
          <w:iCs/>
        </w:rPr>
        <w:t xml:space="preserve"> </w:t>
      </w:r>
      <w:r w:rsidRPr="002F733C">
        <w:rPr>
          <w:bCs/>
          <w:i/>
          <w:iCs/>
        </w:rPr>
        <w:t>e come si esulta quando si divide la preda.</w:t>
      </w:r>
      <w:r>
        <w:rPr>
          <w:bCs/>
          <w:i/>
          <w:iCs/>
        </w:rPr>
        <w:t xml:space="preserve"> </w:t>
      </w:r>
      <w:r w:rsidRPr="002F733C">
        <w:rPr>
          <w:bCs/>
          <w:i/>
          <w:iCs/>
        </w:rPr>
        <w:t>Perché tu hai spezzato il giogo che l’opprimeva,</w:t>
      </w:r>
      <w:r>
        <w:rPr>
          <w:bCs/>
          <w:i/>
          <w:iCs/>
        </w:rPr>
        <w:t xml:space="preserve"> </w:t>
      </w:r>
      <w:r w:rsidRPr="002F733C">
        <w:rPr>
          <w:bCs/>
          <w:i/>
          <w:iCs/>
        </w:rPr>
        <w:t>la sbarra sulle sue spalle,</w:t>
      </w:r>
      <w:r>
        <w:rPr>
          <w:bCs/>
          <w:i/>
          <w:iCs/>
        </w:rPr>
        <w:t xml:space="preserve"> </w:t>
      </w:r>
      <w:r w:rsidRPr="002F733C">
        <w:rPr>
          <w:bCs/>
          <w:i/>
          <w:iCs/>
        </w:rPr>
        <w:t>e il bastone del suo aguzzino,</w:t>
      </w:r>
      <w:r>
        <w:rPr>
          <w:bCs/>
          <w:i/>
          <w:iCs/>
        </w:rPr>
        <w:t xml:space="preserve"> </w:t>
      </w:r>
      <w:r w:rsidRPr="002F733C">
        <w:rPr>
          <w:bCs/>
          <w:i/>
          <w:iCs/>
        </w:rPr>
        <w:t>come nel giorno di Madian.</w:t>
      </w:r>
      <w:r>
        <w:rPr>
          <w:bCs/>
          <w:i/>
          <w:iCs/>
        </w:rPr>
        <w:t xml:space="preserve"> </w:t>
      </w:r>
      <w:r w:rsidRPr="002F733C">
        <w:rPr>
          <w:bCs/>
          <w:i/>
          <w:iCs/>
        </w:rPr>
        <w:t>Perché ogni calzatura di soldato che marciava rimbombando</w:t>
      </w:r>
      <w:r>
        <w:rPr>
          <w:bCs/>
          <w:i/>
          <w:iCs/>
        </w:rPr>
        <w:t xml:space="preserve"> </w:t>
      </w:r>
      <w:r w:rsidRPr="002F733C">
        <w:rPr>
          <w:bCs/>
          <w:i/>
          <w:iCs/>
        </w:rPr>
        <w:t>e ogni mantello intriso di sangue</w:t>
      </w:r>
      <w:r>
        <w:rPr>
          <w:bCs/>
          <w:i/>
          <w:iCs/>
        </w:rPr>
        <w:t xml:space="preserve"> </w:t>
      </w:r>
      <w:r w:rsidRPr="002F733C">
        <w:rPr>
          <w:bCs/>
          <w:i/>
          <w:iCs/>
        </w:rPr>
        <w:t>saranno bruciati, dati in pasto al fuoco.</w:t>
      </w:r>
      <w:r>
        <w:rPr>
          <w:bCs/>
          <w:i/>
          <w:iCs/>
        </w:rPr>
        <w:t xml:space="preserve"> </w:t>
      </w:r>
      <w:r w:rsidRPr="002F733C">
        <w:rPr>
          <w:bCs/>
          <w:i/>
          <w:iCs/>
        </w:rPr>
        <w:t>Perché un bambino è nato per noi,</w:t>
      </w:r>
      <w:r>
        <w:rPr>
          <w:bCs/>
          <w:i/>
          <w:iCs/>
        </w:rPr>
        <w:t xml:space="preserve"> </w:t>
      </w:r>
      <w:r w:rsidRPr="002F733C">
        <w:rPr>
          <w:bCs/>
          <w:i/>
          <w:iCs/>
        </w:rPr>
        <w:t>ci è stato dato un figlio.</w:t>
      </w:r>
      <w:r>
        <w:rPr>
          <w:bCs/>
          <w:i/>
          <w:iCs/>
        </w:rPr>
        <w:t xml:space="preserve"> </w:t>
      </w:r>
      <w:r w:rsidRPr="002F733C">
        <w:rPr>
          <w:bCs/>
          <w:i/>
          <w:iCs/>
        </w:rPr>
        <w:t>Sulle sue spalle è il potere</w:t>
      </w:r>
      <w:r>
        <w:rPr>
          <w:bCs/>
          <w:i/>
          <w:iCs/>
        </w:rPr>
        <w:t xml:space="preserve"> </w:t>
      </w:r>
      <w:r w:rsidRPr="002F733C">
        <w:rPr>
          <w:bCs/>
          <w:i/>
          <w:iCs/>
        </w:rPr>
        <w:t>e il suo nome sarà:</w:t>
      </w:r>
      <w:r>
        <w:rPr>
          <w:bCs/>
          <w:i/>
          <w:iCs/>
        </w:rPr>
        <w:t xml:space="preserve"> </w:t>
      </w:r>
      <w:r w:rsidRPr="002F733C">
        <w:rPr>
          <w:bCs/>
          <w:i/>
          <w:iCs/>
        </w:rPr>
        <w:t>Consigliere mirabile, Dio potente,</w:t>
      </w:r>
      <w:r>
        <w:rPr>
          <w:bCs/>
          <w:i/>
          <w:iCs/>
        </w:rPr>
        <w:t xml:space="preserve"> </w:t>
      </w:r>
      <w:r w:rsidRPr="002F733C">
        <w:rPr>
          <w:bCs/>
          <w:i/>
          <w:iCs/>
        </w:rPr>
        <w:t>Padre per sempre, Principe della pace.</w:t>
      </w:r>
      <w:r>
        <w:rPr>
          <w:bCs/>
          <w:i/>
          <w:iCs/>
        </w:rPr>
        <w:t xml:space="preserve"> </w:t>
      </w:r>
      <w:r w:rsidRPr="002F733C">
        <w:rPr>
          <w:bCs/>
          <w:i/>
          <w:iCs/>
        </w:rPr>
        <w:t>Grande sarà il suo potere</w:t>
      </w:r>
      <w:r>
        <w:rPr>
          <w:bCs/>
          <w:i/>
          <w:iCs/>
        </w:rPr>
        <w:t xml:space="preserve"> </w:t>
      </w:r>
      <w:r w:rsidRPr="002F733C">
        <w:rPr>
          <w:bCs/>
          <w:i/>
          <w:iCs/>
        </w:rPr>
        <w:t xml:space="preserve">e la pace non avrà fine </w:t>
      </w:r>
      <w:r>
        <w:rPr>
          <w:bCs/>
          <w:i/>
          <w:iCs/>
        </w:rPr>
        <w:t xml:space="preserve"> </w:t>
      </w:r>
      <w:r w:rsidRPr="002F733C">
        <w:rPr>
          <w:bCs/>
          <w:i/>
          <w:iCs/>
        </w:rPr>
        <w:t>sul trono di Davide e sul suo regno,</w:t>
      </w:r>
      <w:r>
        <w:rPr>
          <w:bCs/>
          <w:i/>
          <w:iCs/>
        </w:rPr>
        <w:t xml:space="preserve"> </w:t>
      </w:r>
      <w:r w:rsidRPr="002F733C">
        <w:rPr>
          <w:bCs/>
          <w:i/>
          <w:iCs/>
        </w:rPr>
        <w:t>che egli viene a consolidare e rafforzare</w:t>
      </w:r>
      <w:r>
        <w:rPr>
          <w:bCs/>
          <w:i/>
          <w:iCs/>
        </w:rPr>
        <w:t xml:space="preserve"> </w:t>
      </w:r>
      <w:r w:rsidRPr="002F733C">
        <w:rPr>
          <w:bCs/>
          <w:i/>
          <w:iCs/>
        </w:rPr>
        <w:t>con il diritto e la giustizia, ora e per sempre.</w:t>
      </w:r>
      <w:r>
        <w:rPr>
          <w:bCs/>
          <w:i/>
          <w:iCs/>
        </w:rPr>
        <w:t xml:space="preserve"> </w:t>
      </w:r>
      <w:r w:rsidRPr="002F733C">
        <w:rPr>
          <w:bCs/>
          <w:i/>
          <w:iCs/>
        </w:rPr>
        <w:t>Questo farà lo zelo del Signore degli eserciti</w:t>
      </w:r>
      <w:r>
        <w:rPr>
          <w:bCs/>
          <w:i/>
          <w:iCs/>
        </w:rPr>
        <w:t xml:space="preserve"> (Is 8,1-6).  </w:t>
      </w:r>
    </w:p>
    <w:p w14:paraId="5E1108C4" w14:textId="77777777" w:rsidR="00932413" w:rsidRPr="002F733C" w:rsidRDefault="00932413" w:rsidP="002F733C">
      <w:pPr>
        <w:jc w:val="both"/>
        <w:rPr>
          <w:bCs/>
          <w:i/>
          <w:iCs/>
        </w:rPr>
      </w:pPr>
      <w:r w:rsidRPr="002F733C">
        <w:rPr>
          <w:bCs/>
          <w:i/>
          <w:iCs/>
        </w:rPr>
        <w:t>Un germoglio spunterà dal tronco di Iesse,</w:t>
      </w:r>
      <w:r>
        <w:rPr>
          <w:bCs/>
          <w:i/>
          <w:iCs/>
        </w:rPr>
        <w:t xml:space="preserve"> </w:t>
      </w:r>
      <w:r w:rsidRPr="002F733C">
        <w:rPr>
          <w:bCs/>
          <w:i/>
          <w:iCs/>
        </w:rPr>
        <w:t>un virgulto germoglierà dalle sue radici.</w:t>
      </w:r>
      <w:r>
        <w:rPr>
          <w:bCs/>
          <w:i/>
          <w:iCs/>
        </w:rPr>
        <w:t xml:space="preserve"> </w:t>
      </w:r>
      <w:r w:rsidRPr="002F733C">
        <w:rPr>
          <w:bCs/>
          <w:i/>
          <w:iCs/>
        </w:rPr>
        <w:t>Su di lui si poserà lo spirito del Signore,</w:t>
      </w:r>
      <w:r>
        <w:rPr>
          <w:bCs/>
          <w:i/>
          <w:iCs/>
        </w:rPr>
        <w:t xml:space="preserve"> </w:t>
      </w:r>
      <w:r w:rsidRPr="002F733C">
        <w:rPr>
          <w:bCs/>
          <w:i/>
          <w:iCs/>
        </w:rPr>
        <w:t>spirito di sapienza e d’intelligenza,</w:t>
      </w:r>
      <w:r>
        <w:rPr>
          <w:bCs/>
          <w:i/>
          <w:iCs/>
        </w:rPr>
        <w:t xml:space="preserve"> </w:t>
      </w:r>
      <w:r w:rsidRPr="002F733C">
        <w:rPr>
          <w:bCs/>
          <w:i/>
          <w:iCs/>
        </w:rPr>
        <w:t>spirito di consiglio e di fortezza,</w:t>
      </w:r>
      <w:r>
        <w:rPr>
          <w:bCs/>
          <w:i/>
          <w:iCs/>
        </w:rPr>
        <w:t xml:space="preserve"> </w:t>
      </w:r>
      <w:r w:rsidRPr="002F733C">
        <w:rPr>
          <w:bCs/>
          <w:i/>
          <w:iCs/>
        </w:rPr>
        <w:t>spirito di conoscenza e di timore del Signore.</w:t>
      </w:r>
      <w:r>
        <w:rPr>
          <w:bCs/>
          <w:i/>
          <w:iCs/>
        </w:rPr>
        <w:t xml:space="preserve"> </w:t>
      </w:r>
      <w:r w:rsidRPr="002F733C">
        <w:rPr>
          <w:bCs/>
          <w:i/>
          <w:iCs/>
        </w:rPr>
        <w:t>Si compiacerà del timore del Signore.</w:t>
      </w:r>
      <w:r>
        <w:rPr>
          <w:bCs/>
          <w:i/>
          <w:iCs/>
        </w:rPr>
        <w:t xml:space="preserve"> </w:t>
      </w:r>
      <w:r w:rsidRPr="002F733C">
        <w:rPr>
          <w:bCs/>
          <w:i/>
          <w:iCs/>
        </w:rPr>
        <w:t>Non giudicherà secondo le apparenze</w:t>
      </w:r>
      <w:r>
        <w:rPr>
          <w:bCs/>
          <w:i/>
          <w:iCs/>
        </w:rPr>
        <w:t xml:space="preserve"> </w:t>
      </w:r>
      <w:r w:rsidRPr="002F733C">
        <w:rPr>
          <w:bCs/>
          <w:i/>
          <w:iCs/>
        </w:rPr>
        <w:t xml:space="preserve">e non </w:t>
      </w:r>
      <w:r w:rsidRPr="002F733C">
        <w:rPr>
          <w:bCs/>
          <w:i/>
          <w:iCs/>
        </w:rPr>
        <w:lastRenderedPageBreak/>
        <w:t>prenderà decisioni per sentito dire;</w:t>
      </w:r>
      <w:r>
        <w:rPr>
          <w:bCs/>
          <w:i/>
          <w:iCs/>
        </w:rPr>
        <w:t xml:space="preserve"> </w:t>
      </w:r>
      <w:r w:rsidRPr="002F733C">
        <w:rPr>
          <w:bCs/>
          <w:i/>
          <w:iCs/>
        </w:rPr>
        <w:t>ma giudicherà con giustizia i miseri</w:t>
      </w:r>
      <w:r>
        <w:rPr>
          <w:bCs/>
          <w:i/>
          <w:iCs/>
        </w:rPr>
        <w:t xml:space="preserve"> </w:t>
      </w:r>
      <w:r w:rsidRPr="002F733C">
        <w:rPr>
          <w:bCs/>
          <w:i/>
          <w:iCs/>
        </w:rPr>
        <w:t>e prenderà decisioni eque per gli umili della terra.</w:t>
      </w:r>
      <w:r>
        <w:rPr>
          <w:bCs/>
          <w:i/>
          <w:iCs/>
        </w:rPr>
        <w:t xml:space="preserve"> </w:t>
      </w:r>
      <w:r w:rsidRPr="002F733C">
        <w:rPr>
          <w:bCs/>
          <w:i/>
          <w:iCs/>
        </w:rPr>
        <w:t>Percuoterà il violento con la verga della sua bocca,</w:t>
      </w:r>
      <w:r>
        <w:rPr>
          <w:bCs/>
          <w:i/>
          <w:iCs/>
        </w:rPr>
        <w:t xml:space="preserve"> </w:t>
      </w:r>
      <w:r w:rsidRPr="002F733C">
        <w:rPr>
          <w:bCs/>
          <w:i/>
          <w:iCs/>
        </w:rPr>
        <w:t>con il soffio delle sue labbra ucciderà l’empio.</w:t>
      </w:r>
      <w:r>
        <w:rPr>
          <w:bCs/>
          <w:i/>
          <w:iCs/>
        </w:rPr>
        <w:t xml:space="preserve"> </w:t>
      </w:r>
      <w:r w:rsidRPr="002F733C">
        <w:rPr>
          <w:bCs/>
          <w:i/>
          <w:iCs/>
        </w:rPr>
        <w:t>La giustizia sarà fascia dei suoi lombi</w:t>
      </w:r>
      <w:r>
        <w:rPr>
          <w:bCs/>
          <w:i/>
          <w:iCs/>
        </w:rPr>
        <w:t xml:space="preserve"> </w:t>
      </w:r>
      <w:r w:rsidRPr="002F733C">
        <w:rPr>
          <w:bCs/>
          <w:i/>
          <w:iCs/>
        </w:rPr>
        <w:t>e la fedeltà cintura dei suoi fianchi.</w:t>
      </w:r>
      <w:r>
        <w:rPr>
          <w:bCs/>
          <w:i/>
          <w:iCs/>
        </w:rPr>
        <w:t xml:space="preserve"> </w:t>
      </w:r>
      <w:r w:rsidRPr="002F733C">
        <w:rPr>
          <w:bCs/>
          <w:i/>
          <w:iCs/>
        </w:rPr>
        <w:t>Il lupo dimorerà insieme con l’agnello;</w:t>
      </w:r>
      <w:r>
        <w:rPr>
          <w:bCs/>
          <w:i/>
          <w:iCs/>
        </w:rPr>
        <w:t xml:space="preserve"> </w:t>
      </w:r>
      <w:r w:rsidRPr="002F733C">
        <w:rPr>
          <w:bCs/>
          <w:i/>
          <w:iCs/>
        </w:rPr>
        <w:t>il leopardo si sdraierà accanto al capretto;</w:t>
      </w:r>
      <w:r>
        <w:rPr>
          <w:bCs/>
          <w:i/>
          <w:iCs/>
        </w:rPr>
        <w:t xml:space="preserve"> </w:t>
      </w:r>
      <w:r w:rsidRPr="002F733C">
        <w:rPr>
          <w:bCs/>
          <w:i/>
          <w:iCs/>
        </w:rPr>
        <w:t>il vitello e il leoncello pascoleranno insieme</w:t>
      </w:r>
      <w:r>
        <w:rPr>
          <w:bCs/>
          <w:i/>
          <w:iCs/>
        </w:rPr>
        <w:t xml:space="preserve"> </w:t>
      </w:r>
      <w:r w:rsidRPr="002F733C">
        <w:rPr>
          <w:bCs/>
          <w:i/>
          <w:iCs/>
        </w:rPr>
        <w:t>e un piccolo fanciullo li guiderà.</w:t>
      </w:r>
      <w:r>
        <w:rPr>
          <w:bCs/>
          <w:i/>
          <w:iCs/>
        </w:rPr>
        <w:t xml:space="preserve"> </w:t>
      </w:r>
      <w:r w:rsidRPr="002F733C">
        <w:rPr>
          <w:bCs/>
          <w:i/>
          <w:iCs/>
        </w:rPr>
        <w:t>La mucca e l’orsa pascoleranno insieme;</w:t>
      </w:r>
      <w:r>
        <w:rPr>
          <w:bCs/>
          <w:i/>
          <w:iCs/>
        </w:rPr>
        <w:t xml:space="preserve"> </w:t>
      </w:r>
      <w:r w:rsidRPr="002F733C">
        <w:rPr>
          <w:bCs/>
          <w:i/>
          <w:iCs/>
        </w:rPr>
        <w:t>i loro piccoli si sdraieranno insieme.</w:t>
      </w:r>
      <w:r>
        <w:rPr>
          <w:bCs/>
          <w:i/>
          <w:iCs/>
        </w:rPr>
        <w:t xml:space="preserve"> </w:t>
      </w:r>
      <w:r w:rsidRPr="002F733C">
        <w:rPr>
          <w:bCs/>
          <w:i/>
          <w:iCs/>
        </w:rPr>
        <w:t>Il leone si ciberà di paglia, come il bue.</w:t>
      </w:r>
      <w:r>
        <w:rPr>
          <w:bCs/>
          <w:i/>
          <w:iCs/>
        </w:rPr>
        <w:t xml:space="preserve"> </w:t>
      </w:r>
      <w:r w:rsidRPr="002F733C">
        <w:rPr>
          <w:bCs/>
          <w:i/>
          <w:iCs/>
        </w:rPr>
        <w:t>Il lattante si trastullerà sulla buca della vipera;</w:t>
      </w:r>
      <w:r>
        <w:rPr>
          <w:bCs/>
          <w:i/>
          <w:iCs/>
        </w:rPr>
        <w:t xml:space="preserve"> </w:t>
      </w:r>
      <w:r w:rsidRPr="002F733C">
        <w:rPr>
          <w:bCs/>
          <w:i/>
          <w:iCs/>
        </w:rPr>
        <w:t>il bambino metterà la mano nel covo del serpente velenoso.</w:t>
      </w:r>
      <w:r>
        <w:rPr>
          <w:bCs/>
          <w:i/>
          <w:iCs/>
        </w:rPr>
        <w:t xml:space="preserve"> </w:t>
      </w:r>
      <w:r w:rsidRPr="002F733C">
        <w:rPr>
          <w:bCs/>
          <w:i/>
          <w:iCs/>
        </w:rPr>
        <w:t>Non agiranno più iniquamente né saccheggeranno</w:t>
      </w:r>
      <w:r>
        <w:rPr>
          <w:bCs/>
          <w:i/>
          <w:iCs/>
        </w:rPr>
        <w:t xml:space="preserve"> </w:t>
      </w:r>
      <w:r w:rsidRPr="002F733C">
        <w:rPr>
          <w:bCs/>
          <w:i/>
          <w:iCs/>
        </w:rPr>
        <w:t>in tutto il mio santo monte,</w:t>
      </w:r>
      <w:r>
        <w:rPr>
          <w:bCs/>
          <w:i/>
          <w:iCs/>
        </w:rPr>
        <w:t xml:space="preserve"> </w:t>
      </w:r>
      <w:r w:rsidRPr="002F733C">
        <w:rPr>
          <w:bCs/>
          <w:i/>
          <w:iCs/>
        </w:rPr>
        <w:t>perché la conoscenza del Signore riempirà la terra</w:t>
      </w:r>
      <w:r>
        <w:rPr>
          <w:bCs/>
          <w:i/>
          <w:iCs/>
        </w:rPr>
        <w:t xml:space="preserve"> </w:t>
      </w:r>
      <w:r w:rsidRPr="002F733C">
        <w:rPr>
          <w:bCs/>
          <w:i/>
          <w:iCs/>
        </w:rPr>
        <w:t>come le acque ricoprono il mare.</w:t>
      </w:r>
      <w:r>
        <w:rPr>
          <w:bCs/>
          <w:i/>
          <w:iCs/>
        </w:rPr>
        <w:t xml:space="preserve"> </w:t>
      </w:r>
      <w:r w:rsidRPr="002F733C">
        <w:rPr>
          <w:bCs/>
          <w:i/>
          <w:iCs/>
        </w:rPr>
        <w:t>In quel giorno avverrà</w:t>
      </w:r>
      <w:r>
        <w:rPr>
          <w:bCs/>
          <w:i/>
          <w:iCs/>
        </w:rPr>
        <w:t xml:space="preserve"> </w:t>
      </w:r>
      <w:r w:rsidRPr="002F733C">
        <w:rPr>
          <w:bCs/>
          <w:i/>
          <w:iCs/>
        </w:rPr>
        <w:t>che la radice di Iesse sarà un vessillo per i popoli.</w:t>
      </w:r>
      <w:r>
        <w:rPr>
          <w:bCs/>
          <w:i/>
          <w:iCs/>
        </w:rPr>
        <w:t xml:space="preserve"> </w:t>
      </w:r>
      <w:r w:rsidRPr="002F733C">
        <w:rPr>
          <w:bCs/>
          <w:i/>
          <w:iCs/>
        </w:rPr>
        <w:t>Le nazioni la cercheranno con ansia.</w:t>
      </w:r>
      <w:r>
        <w:rPr>
          <w:bCs/>
          <w:i/>
          <w:iCs/>
        </w:rPr>
        <w:t xml:space="preserve"> </w:t>
      </w:r>
      <w:r w:rsidRPr="002F733C">
        <w:rPr>
          <w:bCs/>
          <w:i/>
          <w:iCs/>
        </w:rPr>
        <w:t>La sua dimora sarà gloriosa.</w:t>
      </w:r>
      <w:r>
        <w:rPr>
          <w:bCs/>
          <w:i/>
          <w:iCs/>
        </w:rPr>
        <w:t xml:space="preserve"> </w:t>
      </w:r>
      <w:r w:rsidRPr="002F733C">
        <w:rPr>
          <w:bCs/>
          <w:i/>
          <w:iCs/>
        </w:rPr>
        <w:t xml:space="preserve">In quel giorno avverrà </w:t>
      </w:r>
      <w:r>
        <w:rPr>
          <w:bCs/>
          <w:i/>
          <w:iCs/>
        </w:rPr>
        <w:t xml:space="preserve"> </w:t>
      </w:r>
      <w:r w:rsidRPr="002F733C">
        <w:rPr>
          <w:bCs/>
          <w:i/>
          <w:iCs/>
        </w:rPr>
        <w:t>che il Signore stenderà di nuovo la sua mano</w:t>
      </w:r>
      <w:r>
        <w:rPr>
          <w:bCs/>
          <w:i/>
          <w:iCs/>
        </w:rPr>
        <w:t xml:space="preserve"> </w:t>
      </w:r>
      <w:r w:rsidRPr="002F733C">
        <w:rPr>
          <w:bCs/>
          <w:i/>
          <w:iCs/>
        </w:rPr>
        <w:t>per riscattare il resto del suo popolo,</w:t>
      </w:r>
      <w:r>
        <w:rPr>
          <w:bCs/>
          <w:i/>
          <w:iCs/>
        </w:rPr>
        <w:t xml:space="preserve"> </w:t>
      </w:r>
      <w:r w:rsidRPr="002F733C">
        <w:rPr>
          <w:bCs/>
          <w:i/>
          <w:iCs/>
        </w:rPr>
        <w:t>superstite dall’Assiria e dall’Egitto,</w:t>
      </w:r>
      <w:r>
        <w:rPr>
          <w:bCs/>
          <w:i/>
          <w:iCs/>
        </w:rPr>
        <w:t xml:space="preserve"> </w:t>
      </w:r>
      <w:r w:rsidRPr="002F733C">
        <w:rPr>
          <w:bCs/>
          <w:i/>
          <w:iCs/>
        </w:rPr>
        <w:t>da Patros, dall’Etiopia e dall’Elam,</w:t>
      </w:r>
      <w:r>
        <w:rPr>
          <w:bCs/>
          <w:i/>
          <w:iCs/>
        </w:rPr>
        <w:t xml:space="preserve"> </w:t>
      </w:r>
      <w:r w:rsidRPr="002F733C">
        <w:rPr>
          <w:bCs/>
          <w:i/>
          <w:iCs/>
        </w:rPr>
        <w:t>da Sinar e da Camat e dalle isole del mare.</w:t>
      </w:r>
      <w:r>
        <w:rPr>
          <w:bCs/>
          <w:i/>
          <w:iCs/>
        </w:rPr>
        <w:t xml:space="preserve"> </w:t>
      </w:r>
      <w:r w:rsidRPr="002F733C">
        <w:rPr>
          <w:bCs/>
          <w:i/>
          <w:iCs/>
        </w:rPr>
        <w:t>Egli alzerà un vessillo tra le nazioni</w:t>
      </w:r>
      <w:r>
        <w:rPr>
          <w:bCs/>
          <w:i/>
          <w:iCs/>
        </w:rPr>
        <w:t xml:space="preserve"> </w:t>
      </w:r>
      <w:r w:rsidRPr="002F733C">
        <w:rPr>
          <w:bCs/>
          <w:i/>
          <w:iCs/>
        </w:rPr>
        <w:t>e raccoglierà gli espulsi d’Israele;</w:t>
      </w:r>
      <w:r>
        <w:rPr>
          <w:bCs/>
          <w:i/>
          <w:iCs/>
        </w:rPr>
        <w:t xml:space="preserve"> </w:t>
      </w:r>
      <w:r w:rsidRPr="002F733C">
        <w:rPr>
          <w:bCs/>
          <w:i/>
          <w:iCs/>
        </w:rPr>
        <w:t>radunerà i dispersi di Giuda</w:t>
      </w:r>
      <w:r>
        <w:rPr>
          <w:bCs/>
          <w:i/>
          <w:iCs/>
        </w:rPr>
        <w:t xml:space="preserve"> </w:t>
      </w:r>
      <w:r w:rsidRPr="002F733C">
        <w:rPr>
          <w:bCs/>
          <w:i/>
          <w:iCs/>
        </w:rPr>
        <w:t>dai quattro angoli della terra.</w:t>
      </w:r>
      <w:r>
        <w:rPr>
          <w:bCs/>
          <w:i/>
          <w:iCs/>
        </w:rPr>
        <w:t xml:space="preserve"> </w:t>
      </w:r>
      <w:r w:rsidRPr="002F733C">
        <w:rPr>
          <w:bCs/>
          <w:i/>
          <w:iCs/>
        </w:rPr>
        <w:t>Cesserà la gelosia di Èfraim</w:t>
      </w:r>
      <w:r>
        <w:rPr>
          <w:bCs/>
          <w:i/>
          <w:iCs/>
        </w:rPr>
        <w:t xml:space="preserve"> </w:t>
      </w:r>
      <w:r w:rsidRPr="002F733C">
        <w:rPr>
          <w:bCs/>
          <w:i/>
          <w:iCs/>
        </w:rPr>
        <w:t>e gli avversari di Giuda saranno sterminati;</w:t>
      </w:r>
      <w:r>
        <w:rPr>
          <w:bCs/>
          <w:i/>
          <w:iCs/>
        </w:rPr>
        <w:t xml:space="preserve"> </w:t>
      </w:r>
      <w:r w:rsidRPr="002F733C">
        <w:rPr>
          <w:bCs/>
          <w:i/>
          <w:iCs/>
        </w:rPr>
        <w:t>Èfraim non invidierà più Giuda</w:t>
      </w:r>
      <w:r>
        <w:rPr>
          <w:bCs/>
          <w:i/>
          <w:iCs/>
        </w:rPr>
        <w:t xml:space="preserve"> </w:t>
      </w:r>
      <w:r w:rsidRPr="002F733C">
        <w:rPr>
          <w:bCs/>
          <w:i/>
          <w:iCs/>
        </w:rPr>
        <w:t>e Giuda non sarà più ostile a Èfraim.</w:t>
      </w:r>
      <w:r>
        <w:rPr>
          <w:bCs/>
          <w:i/>
          <w:iCs/>
        </w:rPr>
        <w:t xml:space="preserve"> </w:t>
      </w:r>
      <w:r w:rsidRPr="002F733C">
        <w:rPr>
          <w:bCs/>
          <w:i/>
          <w:iCs/>
        </w:rPr>
        <w:t>Voleranno verso occidente contro i Filistei,</w:t>
      </w:r>
      <w:r>
        <w:rPr>
          <w:bCs/>
          <w:i/>
          <w:iCs/>
        </w:rPr>
        <w:t xml:space="preserve"> </w:t>
      </w:r>
      <w:r w:rsidRPr="002F733C">
        <w:rPr>
          <w:bCs/>
          <w:i/>
          <w:iCs/>
        </w:rPr>
        <w:t>insieme deprederanno i figli dell’oriente,</w:t>
      </w:r>
      <w:r>
        <w:rPr>
          <w:bCs/>
          <w:i/>
          <w:iCs/>
        </w:rPr>
        <w:t xml:space="preserve"> </w:t>
      </w:r>
      <w:r w:rsidRPr="002F733C">
        <w:rPr>
          <w:bCs/>
          <w:i/>
          <w:iCs/>
        </w:rPr>
        <w:t>stenderanno le mani su Edom e su Moab</w:t>
      </w:r>
      <w:r>
        <w:rPr>
          <w:bCs/>
          <w:i/>
          <w:iCs/>
        </w:rPr>
        <w:t xml:space="preserve"> </w:t>
      </w:r>
      <w:r w:rsidRPr="002F733C">
        <w:rPr>
          <w:bCs/>
          <w:i/>
          <w:iCs/>
        </w:rPr>
        <w:t>e i figli di Ammon saranno loro sudditi.</w:t>
      </w:r>
      <w:r>
        <w:rPr>
          <w:bCs/>
          <w:i/>
          <w:iCs/>
        </w:rPr>
        <w:t xml:space="preserve"> </w:t>
      </w:r>
      <w:r w:rsidRPr="002F733C">
        <w:rPr>
          <w:bCs/>
          <w:i/>
          <w:iCs/>
        </w:rPr>
        <w:t xml:space="preserve">Il Signore prosciugherà il golfo del mare d’Egitto </w:t>
      </w:r>
      <w:r>
        <w:rPr>
          <w:bCs/>
          <w:i/>
          <w:iCs/>
        </w:rPr>
        <w:t xml:space="preserve"> </w:t>
      </w:r>
      <w:r w:rsidRPr="002F733C">
        <w:rPr>
          <w:bCs/>
          <w:i/>
          <w:iCs/>
        </w:rPr>
        <w:t>e stenderà la mano contro il Fiume.</w:t>
      </w:r>
      <w:r>
        <w:rPr>
          <w:bCs/>
          <w:i/>
          <w:iCs/>
        </w:rPr>
        <w:t xml:space="preserve"> </w:t>
      </w:r>
      <w:r w:rsidRPr="002F733C">
        <w:rPr>
          <w:bCs/>
          <w:i/>
          <w:iCs/>
        </w:rPr>
        <w:t>Con la potenza del suo soffio</w:t>
      </w:r>
      <w:r>
        <w:rPr>
          <w:bCs/>
          <w:i/>
          <w:iCs/>
        </w:rPr>
        <w:t xml:space="preserve"> </w:t>
      </w:r>
      <w:r w:rsidRPr="002F733C">
        <w:rPr>
          <w:bCs/>
          <w:i/>
          <w:iCs/>
        </w:rPr>
        <w:t>lo dividerà in sette bracci,</w:t>
      </w:r>
      <w:r>
        <w:rPr>
          <w:bCs/>
          <w:i/>
          <w:iCs/>
        </w:rPr>
        <w:t xml:space="preserve"> </w:t>
      </w:r>
      <w:r w:rsidRPr="002F733C">
        <w:rPr>
          <w:bCs/>
          <w:i/>
          <w:iCs/>
        </w:rPr>
        <w:t>così che si possa attraversare con i sandali.</w:t>
      </w:r>
      <w:r>
        <w:rPr>
          <w:bCs/>
          <w:i/>
          <w:iCs/>
        </w:rPr>
        <w:t xml:space="preserve"> </w:t>
      </w:r>
      <w:r w:rsidRPr="002F733C">
        <w:rPr>
          <w:bCs/>
          <w:i/>
          <w:iCs/>
        </w:rPr>
        <w:t>Si formerà una strada per il resto del suo popolo</w:t>
      </w:r>
      <w:r>
        <w:rPr>
          <w:bCs/>
          <w:i/>
          <w:iCs/>
        </w:rPr>
        <w:t xml:space="preserve"> </w:t>
      </w:r>
      <w:r w:rsidRPr="002F733C">
        <w:rPr>
          <w:bCs/>
          <w:i/>
          <w:iCs/>
        </w:rPr>
        <w:t>che sarà superstite dall’Assiria,</w:t>
      </w:r>
      <w:r>
        <w:rPr>
          <w:bCs/>
          <w:i/>
          <w:iCs/>
        </w:rPr>
        <w:t xml:space="preserve"> </w:t>
      </w:r>
      <w:r w:rsidRPr="002F733C">
        <w:rPr>
          <w:bCs/>
          <w:i/>
          <w:iCs/>
        </w:rPr>
        <w:t>come ce ne fu una per Israele</w:t>
      </w:r>
      <w:r>
        <w:rPr>
          <w:bCs/>
          <w:i/>
          <w:iCs/>
        </w:rPr>
        <w:t xml:space="preserve"> </w:t>
      </w:r>
      <w:r w:rsidRPr="002F733C">
        <w:rPr>
          <w:bCs/>
          <w:i/>
          <w:iCs/>
        </w:rPr>
        <w:t>quando uscì dalla terra d’Egitto</w:t>
      </w:r>
      <w:r>
        <w:rPr>
          <w:bCs/>
          <w:i/>
          <w:iCs/>
        </w:rPr>
        <w:t xml:space="preserve"> (Is 11,1-16). </w:t>
      </w:r>
    </w:p>
    <w:p w14:paraId="4E8A22B1" w14:textId="77777777" w:rsidR="00932413" w:rsidRDefault="00932413" w:rsidP="002F733C">
      <w:pPr>
        <w:jc w:val="both"/>
        <w:rPr>
          <w:bCs/>
          <w:i/>
          <w:iCs/>
        </w:rPr>
      </w:pPr>
      <w:r w:rsidRPr="002F733C">
        <w:rPr>
          <w:bCs/>
          <w:i/>
          <w:iCs/>
        </w:rPr>
        <w:t>Tu dirai in quel giorno:</w:t>
      </w:r>
      <w:r>
        <w:rPr>
          <w:bCs/>
          <w:i/>
          <w:iCs/>
        </w:rPr>
        <w:t xml:space="preserve"> </w:t>
      </w:r>
      <w:r w:rsidRPr="002F733C">
        <w:rPr>
          <w:bCs/>
          <w:i/>
          <w:iCs/>
        </w:rPr>
        <w:t>«Ti lodo, Signore; tu eri in collera con me,</w:t>
      </w:r>
      <w:r>
        <w:rPr>
          <w:bCs/>
          <w:i/>
          <w:iCs/>
        </w:rPr>
        <w:t xml:space="preserve"> </w:t>
      </w:r>
      <w:r w:rsidRPr="002F733C">
        <w:rPr>
          <w:bCs/>
          <w:i/>
          <w:iCs/>
        </w:rPr>
        <w:t>ma la tua collera si è placata e tu mi hai consolato.</w:t>
      </w:r>
      <w:r>
        <w:rPr>
          <w:bCs/>
          <w:i/>
          <w:iCs/>
        </w:rPr>
        <w:t xml:space="preserve"> </w:t>
      </w:r>
      <w:r w:rsidRPr="002F733C">
        <w:rPr>
          <w:bCs/>
          <w:i/>
          <w:iCs/>
        </w:rPr>
        <w:t>Ecco, Dio è la mia salvezza;</w:t>
      </w:r>
      <w:r>
        <w:rPr>
          <w:bCs/>
          <w:i/>
          <w:iCs/>
        </w:rPr>
        <w:t xml:space="preserve"> </w:t>
      </w:r>
      <w:r w:rsidRPr="002F733C">
        <w:rPr>
          <w:bCs/>
          <w:i/>
          <w:iCs/>
        </w:rPr>
        <w:t>io avrò fiducia, non avrò timore,</w:t>
      </w:r>
      <w:r>
        <w:rPr>
          <w:bCs/>
          <w:i/>
          <w:iCs/>
        </w:rPr>
        <w:t xml:space="preserve"> </w:t>
      </w:r>
      <w:r w:rsidRPr="002F733C">
        <w:rPr>
          <w:bCs/>
          <w:i/>
          <w:iCs/>
        </w:rPr>
        <w:t>perché mia forza e mio canto è il Signore;</w:t>
      </w:r>
      <w:r>
        <w:rPr>
          <w:bCs/>
          <w:i/>
          <w:iCs/>
        </w:rPr>
        <w:t xml:space="preserve"> </w:t>
      </w:r>
      <w:r w:rsidRPr="002F733C">
        <w:rPr>
          <w:bCs/>
          <w:i/>
          <w:iCs/>
        </w:rPr>
        <w:t>egli è stato la mia salvezza».</w:t>
      </w:r>
      <w:r>
        <w:rPr>
          <w:bCs/>
          <w:i/>
          <w:iCs/>
        </w:rPr>
        <w:t xml:space="preserve"> </w:t>
      </w:r>
      <w:r w:rsidRPr="002F733C">
        <w:rPr>
          <w:bCs/>
          <w:i/>
          <w:iCs/>
        </w:rPr>
        <w:t>Attingerete acqua con gioia</w:t>
      </w:r>
      <w:r>
        <w:rPr>
          <w:bCs/>
          <w:i/>
          <w:iCs/>
        </w:rPr>
        <w:t xml:space="preserve"> </w:t>
      </w:r>
      <w:r w:rsidRPr="002F733C">
        <w:rPr>
          <w:bCs/>
          <w:i/>
          <w:iCs/>
        </w:rPr>
        <w:t>alle sorgenti della salvezza.</w:t>
      </w:r>
      <w:r>
        <w:rPr>
          <w:bCs/>
          <w:i/>
          <w:iCs/>
        </w:rPr>
        <w:t xml:space="preserve"> </w:t>
      </w:r>
      <w:r w:rsidRPr="002F733C">
        <w:rPr>
          <w:bCs/>
          <w:i/>
          <w:iCs/>
        </w:rPr>
        <w:t>In quel giorno direte:</w:t>
      </w:r>
      <w:r>
        <w:rPr>
          <w:bCs/>
          <w:i/>
          <w:iCs/>
        </w:rPr>
        <w:t xml:space="preserve"> </w:t>
      </w:r>
      <w:r w:rsidRPr="002F733C">
        <w:rPr>
          <w:bCs/>
          <w:i/>
          <w:iCs/>
        </w:rPr>
        <w:t>«Rendete grazie al Signore e invocate il suo nome,</w:t>
      </w:r>
      <w:r>
        <w:rPr>
          <w:bCs/>
          <w:i/>
          <w:iCs/>
        </w:rPr>
        <w:t xml:space="preserve"> </w:t>
      </w:r>
      <w:r w:rsidRPr="002F733C">
        <w:rPr>
          <w:bCs/>
          <w:i/>
          <w:iCs/>
        </w:rPr>
        <w:t>proclamate fra i popoli le sue opere,</w:t>
      </w:r>
      <w:r>
        <w:rPr>
          <w:bCs/>
          <w:i/>
          <w:iCs/>
        </w:rPr>
        <w:t xml:space="preserve"> </w:t>
      </w:r>
      <w:r w:rsidRPr="002F733C">
        <w:rPr>
          <w:bCs/>
          <w:i/>
          <w:iCs/>
        </w:rPr>
        <w:t>fate ricordare che il suo nome è sublime.</w:t>
      </w:r>
      <w:r>
        <w:rPr>
          <w:bCs/>
          <w:i/>
          <w:iCs/>
        </w:rPr>
        <w:t xml:space="preserve"> </w:t>
      </w:r>
      <w:r w:rsidRPr="002F733C">
        <w:rPr>
          <w:bCs/>
          <w:i/>
          <w:iCs/>
        </w:rPr>
        <w:t>Cantate inni al Signore, perché ha fatto cose eccelse,</w:t>
      </w:r>
      <w:r>
        <w:rPr>
          <w:bCs/>
          <w:i/>
          <w:iCs/>
        </w:rPr>
        <w:t xml:space="preserve"> </w:t>
      </w:r>
      <w:r w:rsidRPr="002F733C">
        <w:rPr>
          <w:bCs/>
          <w:i/>
          <w:iCs/>
        </w:rPr>
        <w:t>le conosca tutta la terra.</w:t>
      </w:r>
      <w:r>
        <w:rPr>
          <w:bCs/>
          <w:i/>
          <w:iCs/>
        </w:rPr>
        <w:t xml:space="preserve"> </w:t>
      </w:r>
      <w:r w:rsidRPr="002F733C">
        <w:rPr>
          <w:bCs/>
          <w:i/>
          <w:iCs/>
        </w:rPr>
        <w:t>Canta ed esulta, tu che abiti in Sion,</w:t>
      </w:r>
      <w:r>
        <w:rPr>
          <w:bCs/>
          <w:i/>
          <w:iCs/>
        </w:rPr>
        <w:t xml:space="preserve"> </w:t>
      </w:r>
      <w:r w:rsidRPr="002F733C">
        <w:rPr>
          <w:bCs/>
          <w:i/>
          <w:iCs/>
        </w:rPr>
        <w:t>perché grande in mezzo a te è il Santo d’Israele»</w:t>
      </w:r>
      <w:r>
        <w:rPr>
          <w:bCs/>
          <w:i/>
          <w:iCs/>
        </w:rPr>
        <w:t xml:space="preserve"> (Is 12,1-6). </w:t>
      </w:r>
    </w:p>
    <w:p w14:paraId="2461B1D3" w14:textId="77777777" w:rsidR="00932413" w:rsidRDefault="00932413" w:rsidP="002F733C">
      <w:pPr>
        <w:jc w:val="both"/>
        <w:rPr>
          <w:bCs/>
        </w:rPr>
      </w:pPr>
      <w:r>
        <w:rPr>
          <w:bCs/>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w:t>
      </w:r>
      <w:r>
        <w:rPr>
          <w:bCs/>
        </w:rPr>
        <w:lastRenderedPageBreak/>
        <w:t xml:space="preserve">Salvezza, Giustizia, Redenzione, Vita Eterna, Luce, Grazia, Gloriosa Risurrezione nell’ultimo giorno. Grazie, Madre di Cristo. </w:t>
      </w:r>
    </w:p>
    <w:p w14:paraId="52EFB71B" w14:textId="77777777" w:rsidR="00932413" w:rsidRDefault="00932413" w:rsidP="00E467BF">
      <w:pPr>
        <w:jc w:val="right"/>
        <w:rPr>
          <w:b/>
        </w:rPr>
      </w:pPr>
      <w:r>
        <w:rPr>
          <w:b/>
        </w:rPr>
        <w:t xml:space="preserve">18 Febbraio </w:t>
      </w:r>
      <w:r w:rsidRPr="00E467BF">
        <w:rPr>
          <w:b/>
        </w:rPr>
        <w:t>202</w:t>
      </w:r>
      <w:r>
        <w:rPr>
          <w:b/>
        </w:rPr>
        <w:t>4</w:t>
      </w:r>
    </w:p>
    <w:p w14:paraId="262BF8F5" w14:textId="77777777" w:rsidR="00932413" w:rsidRDefault="00932413" w:rsidP="00E467BF">
      <w:pPr>
        <w:jc w:val="right"/>
        <w:rPr>
          <w:b/>
        </w:rPr>
      </w:pPr>
    </w:p>
    <w:p w14:paraId="3B63E059" w14:textId="77777777" w:rsidR="00E2695A" w:rsidRPr="002028DF" w:rsidRDefault="00E2695A" w:rsidP="002028DF">
      <w:pPr>
        <w:spacing w:before="120"/>
        <w:jc w:val="center"/>
        <w:outlineLvl w:val="0"/>
        <w:rPr>
          <w:b/>
          <w:bCs/>
          <w:kern w:val="28"/>
          <w:sz w:val="32"/>
          <w:szCs w:val="32"/>
        </w:rPr>
      </w:pPr>
      <w:bookmarkStart w:id="192" w:name="_Toc169269385"/>
      <w:r>
        <w:rPr>
          <w:b/>
          <w:bCs/>
          <w:kern w:val="28"/>
          <w:sz w:val="32"/>
          <w:szCs w:val="32"/>
        </w:rPr>
        <w:t xml:space="preserve">II DOMENICA DI QUARESIMA </w:t>
      </w:r>
      <w:r w:rsidRPr="002028DF">
        <w:rPr>
          <w:b/>
          <w:bCs/>
          <w:kern w:val="28"/>
          <w:sz w:val="32"/>
          <w:szCs w:val="32"/>
        </w:rPr>
        <w:t>[B]</w:t>
      </w:r>
      <w:bookmarkEnd w:id="192"/>
    </w:p>
    <w:p w14:paraId="01A29768" w14:textId="77777777" w:rsidR="00E2695A" w:rsidRPr="002028DF" w:rsidRDefault="00E2695A" w:rsidP="002028DF">
      <w:pPr>
        <w:keepNext/>
        <w:jc w:val="center"/>
        <w:outlineLvl w:val="0"/>
        <w:rPr>
          <w:b/>
          <w:bCs/>
          <w:i/>
          <w:kern w:val="32"/>
          <w:sz w:val="22"/>
          <w:szCs w:val="28"/>
        </w:rPr>
      </w:pPr>
      <w:bookmarkStart w:id="193" w:name="_Toc169269386"/>
      <w:r w:rsidRPr="00905CC0">
        <w:rPr>
          <w:b/>
          <w:bCs/>
          <w:kern w:val="32"/>
          <w:sz w:val="28"/>
          <w:szCs w:val="28"/>
        </w:rPr>
        <w:t>E apparve loro Elia con Mosè e conversavano con Gesù</w:t>
      </w:r>
      <w:bookmarkEnd w:id="193"/>
    </w:p>
    <w:p w14:paraId="55971D23" w14:textId="77777777" w:rsidR="00E2695A" w:rsidRPr="00D87AEC" w:rsidRDefault="00E2695A" w:rsidP="002028DF">
      <w:pPr>
        <w:jc w:val="both"/>
        <w:rPr>
          <w:iCs/>
        </w:rPr>
      </w:pPr>
      <w:r>
        <w:rPr>
          <w:iCs/>
        </w:rPr>
        <w:t xml:space="preserve">Se vogliamo tradurre in numeri matematici quanto è successo sul monte, quando Gesù si è trasfigurato mentre Elia e Mosè sono apparsi e conversavano con Lui, ecco cosa dobbiamo dire: immaginiamo che nel mondo non vi siano solo sette miliardi di persone che parlano, ma settanta sette mila miliardi di persone, tu, Simon Pietro, tu Giacomo, tu Giovanni, devi ascoltare solo la voce di Gesù, il tuo Maestro, il tuo Signore, il tuo Dio, il tuo Salvatore, il tuo Redentore, il tuo Creatore. Tutte le altre miriadi di miriadi di miliardi di voci a te non devono interessare. Questo non vale solo per Simon Pietro, Giacomo e Giovanni, vale per te, Papa, Successore di Pietro, per te, Vescovo, Successore degli Apostoli, per te, Presbitero, Collaboratore dell’Ordine Episcopale, per Te, Diacono, che nella Chiesa sei cuore di Cristo per amare gli uomini spazzando per essi l’annuncio del Vangelo e anche quel poco di pane materiale che la carità dei fratelli pone nelle tue mani, per te, Cresimato, che lo Spirito Santo ha consacrato testimone di Gesù Signore, non di altre persone, per te, Battezzato, che nascendo da acqua e da Spirito Santo, sei diventato figlio di Dio nel suo figlio Cristo Signore. Questa verità è così manifesta Simon Pietro nella sua Seconda Lettera: </w:t>
      </w:r>
      <w:r w:rsidRPr="00D87AEC">
        <w:rPr>
          <w:i/>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i/>
        </w:rPr>
        <w:t xml:space="preserve"> (2Pt 1,16-21). </w:t>
      </w:r>
      <w:r>
        <w:rPr>
          <w:iCs/>
        </w:rPr>
        <w:t xml:space="preserve">Radicato in questa voce ascoltata sul monte, lui avverte i discepoli di Gesù a non lasciarsi fuorviare dai moltissimi falsi maestri, falsi profeti, falsi dottori che sempre sorgono nel popolo di Dio e sempre sorgeranno: </w:t>
      </w:r>
      <w:r w:rsidRPr="00D87AEC">
        <w:rPr>
          <w:i/>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w:t>
      </w:r>
      <w:r w:rsidRPr="00D87AEC">
        <w:rPr>
          <w:i/>
        </w:rPr>
        <w:lastRenderedPageBreak/>
        <w:t xml:space="preserve">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r>
        <w:rPr>
          <w:iCs/>
        </w:rPr>
        <w:t xml:space="preserve">Oggi i falsi maestri, i falsi dottori, i falsi profeti pullulano come i girini in uno stagno. </w:t>
      </w:r>
    </w:p>
    <w:p w14:paraId="2145B5F0" w14:textId="77777777" w:rsidR="00E2695A" w:rsidRDefault="00E2695A" w:rsidP="00526C62">
      <w:pPr>
        <w:jc w:val="both"/>
        <w:rPr>
          <w:i/>
        </w:rPr>
      </w:pPr>
      <w:r w:rsidRPr="00526C62">
        <w:rPr>
          <w:i/>
        </w:rPr>
        <w:t xml:space="preserve">Sei giorni dopo, Gesù prese con sé Pietro, Giacomo e Giovanni e li condusse su un alto monte, in disparte, loro soli. Fu trasfigurato davanti a loro e le sue vesti divennero splendenti, bianchissime: nessun lavandaio sulla terra potrebbe renderle così bianche. </w:t>
      </w:r>
      <w:bookmarkStart w:id="194" w:name="_Hlk146362052"/>
      <w:r w:rsidRPr="00526C62">
        <w:rPr>
          <w:i/>
        </w:rPr>
        <w:t>E apparve loro Elia con Mosè e conversavano con Gesù</w:t>
      </w:r>
      <w:bookmarkEnd w:id="194"/>
      <w:r w:rsidRPr="00526C62">
        <w:rPr>
          <w:i/>
        </w:rPr>
        <w:t>.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r>
        <w:rPr>
          <w:i/>
        </w:rPr>
        <w:t xml:space="preserve"> </w:t>
      </w:r>
      <w:r w:rsidRPr="00526C62">
        <w:rPr>
          <w:i/>
        </w:rPr>
        <w:t>Mentre scendevano dal monte, ordinò loro di non raccontare ad alcuno ciò che avevano visto, se non dopo che il Figlio dell’uomo fosse risorto dai morti. Ed essi tennero fra loro la cosa, chiedendosi che cosa volesse dire risorgere dai morti.</w:t>
      </w:r>
    </w:p>
    <w:p w14:paraId="6166CEEC" w14:textId="77777777" w:rsidR="00E2695A" w:rsidRDefault="00E2695A" w:rsidP="002F7F07">
      <w:pPr>
        <w:jc w:val="both"/>
        <w:rPr>
          <w:iCs/>
        </w:rPr>
      </w:pPr>
      <w:r>
        <w:rPr>
          <w:iCs/>
        </w:rPr>
        <w:t xml:space="preserve">Qui si rivela la straordinaria potenza e forza della grazia di Cristo Gesù. Quanti sono ben radicati nella Parola di Cristo, Parola consegnata per noi dallo Spirito Santo alla carta e scritta anche nel nostro cuore, sentono a chilometri di distanza la falsità di questi infiniti insegnamenti e rimangono ancorati e ben saldi nella voce di Cristo Gesù. Quanti invece sono usciti dalla Parola, sono anche usciti dalla grazia, e per essi vale solo la parola del falsi profeti, maestri e dottori, mentre la Parola di Gesù Signore non vale più niente. Ma a noi sempre risuona all’orecchio la voce del Padre: </w:t>
      </w:r>
      <w:r w:rsidRPr="002F7F07">
        <w:rPr>
          <w:i/>
        </w:rPr>
        <w:t xml:space="preserve">“Questi è il Figlio mio, l’amato: ascoltatelo!”. </w:t>
      </w:r>
      <w:r>
        <w:rPr>
          <w:iCs/>
        </w:rPr>
        <w:t>Il Padre non ha altri Figli e non ha altre voci. Come voce del Padre è solo quella di Cristo Gesù, così voce di ogni discepolo di Gesù deve essere solo quella di Gesù. Oggi invece il cristiano è pronto ad ascoltare tutte le voci di questo mondo, mentre la sola voce che rinnega è quella del suo Maestro e Signore, del suo Redentore e Dio. Se ascolta le altre voci attesta di essere senza la grazia di Cristo Gesù e senza la mozione e la conduzione dello Spirito Santo. La Madre di Dio ci liberi da questa tentazione che uccide Cristo nei cuori e lo crocifigge con una crocifissione settanta volte  più crudele di quella nella carene.</w:t>
      </w:r>
    </w:p>
    <w:p w14:paraId="0A617E8C" w14:textId="40F3BB57" w:rsidR="00E2695A" w:rsidRDefault="00E2695A" w:rsidP="00E2695A">
      <w:pPr>
        <w:jc w:val="right"/>
        <w:rPr>
          <w:b/>
          <w:i/>
          <w:szCs w:val="24"/>
        </w:rPr>
      </w:pPr>
      <w:r w:rsidRPr="00E2695A">
        <w:rPr>
          <w:iCs/>
          <w:sz w:val="36"/>
          <w:szCs w:val="32"/>
        </w:rPr>
        <w:t xml:space="preserve"> </w:t>
      </w:r>
      <w:r w:rsidRPr="00E2695A">
        <w:rPr>
          <w:b/>
          <w:i/>
          <w:szCs w:val="24"/>
        </w:rPr>
        <w:t>25 Febbraio 2024</w:t>
      </w:r>
    </w:p>
    <w:p w14:paraId="739E63CB" w14:textId="77777777" w:rsidR="00E2695A" w:rsidRPr="00E2695A" w:rsidRDefault="00E2695A" w:rsidP="00E2695A">
      <w:pPr>
        <w:jc w:val="right"/>
        <w:rPr>
          <w:szCs w:val="24"/>
        </w:rPr>
      </w:pPr>
    </w:p>
    <w:p w14:paraId="5C065C53" w14:textId="77777777" w:rsidR="00E2695A" w:rsidRPr="00175902" w:rsidRDefault="00E2695A" w:rsidP="00F2133D">
      <w:pPr>
        <w:pStyle w:val="Titolo1"/>
        <w:spacing w:before="0" w:after="0"/>
        <w:jc w:val="center"/>
      </w:pPr>
      <w:bookmarkStart w:id="195" w:name="_Toc169269387"/>
      <w:r>
        <w:t>IL MONDO VISTO DALLA PAROLA DI DIO</w:t>
      </w:r>
      <w:bookmarkEnd w:id="195"/>
    </w:p>
    <w:p w14:paraId="7B10D4B5" w14:textId="77777777" w:rsidR="00E2695A" w:rsidRPr="005C2AE4" w:rsidRDefault="00E2695A" w:rsidP="00C515A2">
      <w:pPr>
        <w:pStyle w:val="Titolo1"/>
        <w:spacing w:before="0" w:after="120"/>
        <w:jc w:val="center"/>
        <w:rPr>
          <w:sz w:val="20"/>
        </w:rPr>
      </w:pPr>
      <w:bookmarkStart w:id="196" w:name="_Toc169269388"/>
      <w:r w:rsidRPr="00B82667">
        <w:rPr>
          <w:sz w:val="28"/>
        </w:rPr>
        <w:t>Questo è impossibile agli uomini, ma a Dio tutto è possibile</w:t>
      </w:r>
      <w:bookmarkEnd w:id="196"/>
    </w:p>
    <w:p w14:paraId="4FBD2DEC" w14:textId="77777777" w:rsidR="00E2695A" w:rsidRPr="0012115A" w:rsidRDefault="00E2695A" w:rsidP="0012115A">
      <w:pPr>
        <w:jc w:val="both"/>
      </w:pPr>
      <w:r>
        <w:t>Questa domanda diverse volte è stata posta a Cristo Gesù:</w:t>
      </w:r>
      <w:r w:rsidRPr="0012115A">
        <w:rPr>
          <w:i/>
          <w:iCs/>
        </w:rPr>
        <w:t xml:space="preserve"> “Ed ecco, un dottore della Legge si alzò per metterlo alla prova e chiese: «Maestro, che cosa devo fare per ereditare la vita eterna?». Gesù gli disse: «Che cosa sta scritto nella </w:t>
      </w:r>
      <w:r w:rsidRPr="0012115A">
        <w:rPr>
          <w:i/>
          <w:iCs/>
        </w:rPr>
        <w:lastRenderedPageBreak/>
        <w:t xml:space="preserve">Legge? Come leggi?». Costui rispose: «Amerai il Signore tuo Dio con tutto il tuo cuore, con tutta la tua anima, con tutta la tua forza e con tutta la tua mente, e il tuo prossimo come te stesso». Gli disse: «Hai risposto bene; fa’ questo e vivrai» (Lc 10,25-28). </w:t>
      </w:r>
      <w:r>
        <w:rPr>
          <w:i/>
          <w:iCs/>
        </w:rPr>
        <w:t>“</w:t>
      </w:r>
      <w:r w:rsidRPr="0012115A">
        <w:rPr>
          <w:i/>
          <w:iCs/>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r>
        <w:rPr>
          <w:i/>
          <w:iCs/>
        </w:rPr>
        <w:t xml:space="preserve"> (Mt 22,34-40). </w:t>
      </w:r>
      <w:r w:rsidRPr="0012115A">
        <w:rPr>
          <w:i/>
          <w:iCs/>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r>
        <w:rPr>
          <w:i/>
          <w:iCs/>
        </w:rPr>
        <w:t xml:space="preserve"> (Mc 12,28-34). </w:t>
      </w:r>
      <w:r>
        <w:t xml:space="preserve">Nelle risposte è fatto esplicito riferimento ai Capitoli IV, V e VI del Deuteronomio, Capitoli nei quali è espressamente detto che l’ascolto è verso la Legge e che la Legge, che è di Dio, va amata con tutto il cuore, con tutta le mente, con tutte le forze, con tutto se stessi. Amando la Legge si ama Dio e il prossimo secondo la divina volontà. Infatti la risposta di Gesù a questo tale che lo interroga fa esplicito riferimento ai Comandamenti. Sono i Comandamenti la via della vita. </w:t>
      </w:r>
    </w:p>
    <w:p w14:paraId="27978E7A" w14:textId="77777777" w:rsidR="00E2695A" w:rsidRDefault="00E2695A" w:rsidP="00C843BB">
      <w:pPr>
        <w:jc w:val="both"/>
      </w:pPr>
      <w:r w:rsidRPr="00C843BB">
        <w:rPr>
          <w:i/>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r>
        <w:rPr>
          <w:i/>
        </w:rPr>
        <w:t xml:space="preserve"> </w:t>
      </w:r>
      <w:r w:rsidRPr="00C843BB">
        <w:rPr>
          <w:i/>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w:t>
      </w:r>
      <w:bookmarkStart w:id="197" w:name="_Hlk146362367"/>
      <w:r w:rsidRPr="00C843BB">
        <w:rPr>
          <w:i/>
        </w:rPr>
        <w:t>Questo è impossibile agli uomini, ma a Dio tutto è possibile</w:t>
      </w:r>
      <w:bookmarkEnd w:id="197"/>
      <w:r w:rsidRPr="00C843BB">
        <w:rPr>
          <w:i/>
        </w:rPr>
        <w:t>».</w:t>
      </w:r>
      <w:r>
        <w:rPr>
          <w:i/>
        </w:rPr>
        <w:t xml:space="preserve"> </w:t>
      </w:r>
      <w:r w:rsidRPr="00C843BB">
        <w:rPr>
          <w:i/>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w:t>
      </w:r>
      <w:r w:rsidRPr="00C843BB">
        <w:rPr>
          <w:i/>
        </w:rPr>
        <w:lastRenderedPageBreak/>
        <w:t>la vita eterna. Molti dei primi saranno ultimi e molti degli ultimi saranno primi.</w:t>
      </w:r>
      <w:r w:rsidRPr="00E93D1F">
        <w:rPr>
          <w:i/>
        </w:rPr>
        <w:t xml:space="preserve"> </w:t>
      </w:r>
      <w:r>
        <w:t>(Mt 19,16-30).</w:t>
      </w:r>
    </w:p>
    <w:p w14:paraId="44EC523E" w14:textId="77777777" w:rsidR="00E2695A" w:rsidRDefault="00E2695A" w:rsidP="0004043D">
      <w:pPr>
        <w:jc w:val="both"/>
      </w:pPr>
      <w:r>
        <w:t xml:space="preserve">Se i comandamenti sono la via della vita, perché oggi essi vengono così maltrattati, disprezzati, bistrattati, oltraggiati dai discepoli di Gesù in nome di una misericordia di Dio che è frutto del loro pensiero che nega tutta la verità della misericordia del Signore? Oggi tutto il Vangelo viene dichiarato sorpassato, abrogato, eliminato in nome di questa falsa misericordia che i molti falsi profeti, falsi dottori, falsi maestri stanno insegnando nel popolo del Signore. La salvezza è nell’obbedienza ad ogni Comandamento e ad ogni Parola che esce dalla bocca di Dio. Gesù, a questo tale che lo interroga, chiede di non accontentarsi di osservare i comandamenti, ma di andare, vendere quanto è in suo possesso, dare il ricavato ai poveri e poi venire e seguirlo. Così sarebbe stato perfetto e avrebbe avuto una grande corona incorruttibile di gloria nei cieli. Ma quest’uomo se ne va triste, perché possedeva molti beni. Costui pensa che la sua vita eterna è già assicurata poiché gli basta l’osservanza dei comandamenti. Gesù avverte i suoi. Un ricco difficilmente entrerà nel regno dei cieli. Il non entrare non dipende dalla ricchezza in sé, ma dal fatto che la ricchezza sempre è generatrice di grandi vizi e di grandissima immoralità. Se il ricco invece, ma solo per grazia di Dio, trasforma la sua ricchezza in una perenne opere di elemosina, anche per lui si aprono le porte del regno dei cieli, ma sempre deve stare lontano dal vizio e dall’immoralità. Ma è difficile per chi naviga nelle ricchezze stare lontano dai vizi e dalla grande immoralità. Osservare i Comandamenti è anche stare lontani da ogni vizio e dalla grande immoralità. Ogni immoralità è vizio ed è anche trasgressione della Parola del Signore. Oggi questo tale osserva i comandamenti. Domani li osserverà? Sarà difficile che li possa osservare. Madre di Dio, insegnaci ad ascoltare ogni Parola di tuo Figlio Gesù.  </w:t>
      </w:r>
    </w:p>
    <w:p w14:paraId="7C41ACB1" w14:textId="059BCBF6" w:rsidR="00E2695A" w:rsidRDefault="00E2695A" w:rsidP="00E2695A">
      <w:pPr>
        <w:jc w:val="right"/>
        <w:rPr>
          <w:b/>
          <w:bCs/>
        </w:rPr>
      </w:pPr>
      <w:r>
        <w:t xml:space="preserve">             </w:t>
      </w:r>
      <w:r>
        <w:rPr>
          <w:b/>
          <w:bCs/>
        </w:rPr>
        <w:t>25 Febbraio 2024</w:t>
      </w:r>
    </w:p>
    <w:p w14:paraId="7D46F1F7" w14:textId="77777777" w:rsidR="00E2695A" w:rsidRPr="002F7471" w:rsidRDefault="00E2695A" w:rsidP="00E2695A">
      <w:pPr>
        <w:jc w:val="right"/>
        <w:rPr>
          <w:b/>
          <w:bCs/>
        </w:rPr>
      </w:pPr>
    </w:p>
    <w:p w14:paraId="206BDA72" w14:textId="77777777" w:rsidR="00E2695A" w:rsidRDefault="00E2695A" w:rsidP="006A6D4C">
      <w:pPr>
        <w:pStyle w:val="Titolo1"/>
        <w:spacing w:before="0" w:after="0"/>
        <w:jc w:val="center"/>
      </w:pPr>
      <w:bookmarkStart w:id="198" w:name="_Toc169269389"/>
      <w:r>
        <w:t>LA FEDE NELLA PAROLA</w:t>
      </w:r>
      <w:bookmarkEnd w:id="198"/>
    </w:p>
    <w:p w14:paraId="64A81CD5" w14:textId="77777777" w:rsidR="00E2695A" w:rsidRPr="002E41F5" w:rsidRDefault="00E2695A" w:rsidP="0078504F">
      <w:pPr>
        <w:pStyle w:val="Titolo1"/>
        <w:spacing w:before="0" w:after="120"/>
        <w:jc w:val="center"/>
        <w:rPr>
          <w:i/>
          <w:sz w:val="22"/>
          <w:szCs w:val="22"/>
        </w:rPr>
      </w:pPr>
      <w:bookmarkStart w:id="199" w:name="_Toc169269390"/>
      <w:r w:rsidRPr="002E41F5">
        <w:rPr>
          <w:sz w:val="22"/>
          <w:szCs w:val="22"/>
        </w:rPr>
        <w:t>Chi ripudia la propria moglie e ne sposa un’altra, commette adulterio verso di lei</w:t>
      </w:r>
      <w:bookmarkEnd w:id="199"/>
    </w:p>
    <w:p w14:paraId="2066F3EB" w14:textId="77777777" w:rsidR="00E2695A" w:rsidRDefault="00E2695A" w:rsidP="00F8183C">
      <w:pPr>
        <w:jc w:val="both"/>
        <w:rPr>
          <w:iCs/>
        </w:rPr>
      </w:pPr>
      <w:r>
        <w:rPr>
          <w:iCs/>
        </w:rPr>
        <w:t xml:space="preserve">Lo stile di Gesù è semplice: per ogni domanda che gli viene rivolta, Lui risponde sempre facendo esplicito riferimento alla Scrittura Santa. Quando non può rispondere in modo esplicito, Lui risponde sempre dalla purissima verità della Scrittura, ma facendo riferimento in modo implicito. È questo il caso della risposta data da Gesù a quanti gli chiedevano se fosse lecito pagare il tributo a Cesare: </w:t>
      </w:r>
      <w:r w:rsidRPr="00F42A23">
        <w:rPr>
          <w:i/>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 15-22). </w:t>
      </w:r>
      <w:r>
        <w:rPr>
          <w:iCs/>
        </w:rPr>
        <w:t xml:space="preserve">Ma sia che rispondesse in modo esplicito, sia </w:t>
      </w:r>
      <w:r>
        <w:rPr>
          <w:iCs/>
        </w:rPr>
        <w:lastRenderedPageBreak/>
        <w:t>che lo facesse in modo implicito, o in qualsiasi altro modo, sempre Lui era avvolto da tutta la sapienza, intelligenza, conoscenza dello Spirito Santo. Oggi noi però siamo andati ben oltre i farisei e i sadducei. I farisei facevano professione di credere nella Legge, nei Profeti, nei Salmi e Gesù poteva rispondere loro facendo esplicito riferimento alla Legge, ai Profeti, ai Salmi. I sadducei facevano professione di credere solo in alcuni Libri della Sacra Scrittura e Gesù rispondeva facendo rifermento solo a questo libri. Oggi i nostri moderni scribi e farisei, la stragrande maggioranza del popolo cristiano, fa invece professione di non fede sia nell’Antico Testamento, sia nel Nuovo Testamento, sia nella Tradizione Dogmatica della Chiesa e sia infine nella Grande Teologia dei Padri della Chiesa e dei suoi Dottori. Cosa fare, dal momento che non si può fare riferimento a nessuna di queste fonte? Come rispondere alle loro farneticanti teorie, finalizzate ad affermare la falsità e negare tutta la divina verità? La via è quella che suggerisce il Signore ad Abacuc: rimanere nella giustizia sempre, senza deviare né a destra e né a sinistra, senza mai nulla aggiungere e nulla togliere alla Parola del Signore:</w:t>
      </w:r>
      <w:r w:rsidRPr="00F8183C">
        <w:rPr>
          <w:i/>
        </w:rPr>
        <w:t xml:space="preserve"> </w:t>
      </w:r>
      <w:r>
        <w:rPr>
          <w:i/>
        </w:rPr>
        <w:t>“</w:t>
      </w:r>
      <w:r w:rsidRPr="00F8183C">
        <w:rPr>
          <w:i/>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Pr>
          <w:i/>
        </w:rPr>
        <w:t>”</w:t>
      </w:r>
      <w:r w:rsidRPr="00F8183C">
        <w:rPr>
          <w:i/>
        </w:rPr>
        <w:t xml:space="preserve"> (Ab 2,1-4). </w:t>
      </w:r>
      <w:r>
        <w:rPr>
          <w:iCs/>
        </w:rPr>
        <w:t>La risposta è anche la Parola che Gesù dice ai suoi Apostoli nel Vangelo secondo Luca:</w:t>
      </w:r>
      <w:r w:rsidRPr="00F8183C">
        <w:rPr>
          <w:i/>
        </w:rPr>
        <w:t xml:space="preserve">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22,35-38). </w:t>
      </w:r>
      <w:r>
        <w:rPr>
          <w:iCs/>
        </w:rPr>
        <w:t xml:space="preserve"> Se Gesù, il perfettissimo obbediente al Padre, fu annoverato tra gli empi, anche ogni suo vero discepolo sarà annoverato tra gli empi. Si potrà salvare solo chi prenderà la spada della Parola del Signore e con essa combatterà per rimanere sempre nella purissima verità del suo Maestro e Signore allo stesso modo che Gesù rimase nella verità del Padre. Rimanendo lui nella verità, mostrerà e dirà la verità, e, quanti sono di buona volontà, potranno accoglierla e custodirla nel loro cuore al fine di raggiungere la vita eterna.</w:t>
      </w:r>
    </w:p>
    <w:p w14:paraId="28A83E5D" w14:textId="77777777" w:rsidR="00E2695A" w:rsidRDefault="00E2695A" w:rsidP="00DE6467">
      <w:pPr>
        <w:jc w:val="both"/>
        <w:rPr>
          <w:i/>
        </w:rPr>
      </w:pPr>
      <w:r w:rsidRPr="00736E0B">
        <w:rPr>
          <w:i/>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w:t>
      </w:r>
      <w:bookmarkStart w:id="200" w:name="_Hlk146361928"/>
      <w:r w:rsidRPr="00736E0B">
        <w:rPr>
          <w:i/>
        </w:rPr>
        <w:t xml:space="preserve">Chi ripudia la propria </w:t>
      </w:r>
      <w:r w:rsidRPr="00736E0B">
        <w:rPr>
          <w:i/>
        </w:rPr>
        <w:lastRenderedPageBreak/>
        <w:t>moglie e ne sposa un’altra, commette adulterio verso di lei</w:t>
      </w:r>
      <w:bookmarkEnd w:id="200"/>
      <w:r w:rsidRPr="00736E0B">
        <w:rPr>
          <w:i/>
        </w:rPr>
        <w:t>; e se lei, ripudiato il marito, ne sposa un altro, commette adulterio».</w:t>
      </w:r>
      <w:r w:rsidRPr="00DE6467">
        <w:rPr>
          <w:i/>
        </w:rPr>
        <w:t xml:space="preserve"> </w:t>
      </w:r>
      <w:r>
        <w:rPr>
          <w:i/>
        </w:rPr>
        <w:t>(</w:t>
      </w:r>
      <w:r w:rsidRPr="00883BC4">
        <w:rPr>
          <w:i/>
        </w:rPr>
        <w:t>Mc</w:t>
      </w:r>
      <w:r>
        <w:rPr>
          <w:i/>
        </w:rPr>
        <w:t xml:space="preserve"> 10,1-12). </w:t>
      </w:r>
    </w:p>
    <w:p w14:paraId="6596596E" w14:textId="77777777" w:rsidR="00E2695A" w:rsidRDefault="00E2695A" w:rsidP="007B003D">
      <w:pPr>
        <w:jc w:val="both"/>
        <w:rPr>
          <w:iCs/>
        </w:rPr>
      </w:pPr>
      <w:r>
        <w:rPr>
          <w:iCs/>
        </w:rPr>
        <w:t>Oggi, a chi noi possiamo dire che l’uomo da Dio è stato reato maschio e femmina e che l’unità dei corpi potrà avvenire solo tra un maschio e una femmina uniti in matrimonio dinanzi a Dio e dinanzi agli uomini? A chi possiamo dire che il matrimonio è unico e indissolubile, cioè tra un solo uomo e una sola donna per tutti i giorni della loro vita? A chi possiamo dire che l’adulterio è peccato gravissimo agli occhi del Signore? A chi possiamo dire che gli sguardi e i desideri impuri verso la donna o verso l’uomo sono trasgressione del nono Comandamento? A chi possiamo dire che il figlio dovrà essere sempre un frutto dell’unione dei corpi che deve compiersi solo nel matrimonio? A chi possiamo dire che la Divina Parola del Signore non conosce l’unione dei corpo se non nel matrimonio e che il matrimonio è solo tra un maschio e una femmina? Se lo diciamo siamo accusati di omofobia. Oggi è omofobo chi professa la verità della natura. La Madre di Dio porti un poco di sapienza in questo mondo. La falsità distrugge l’intera umanità.</w:t>
      </w:r>
    </w:p>
    <w:p w14:paraId="596D2DE8" w14:textId="605CDCFA" w:rsidR="00E2695A" w:rsidRDefault="00E2695A" w:rsidP="00E2695A">
      <w:pPr>
        <w:jc w:val="right"/>
        <w:rPr>
          <w:b/>
          <w:i/>
          <w:szCs w:val="24"/>
        </w:rPr>
      </w:pPr>
      <w:r w:rsidRPr="00E2695A">
        <w:rPr>
          <w:iCs/>
          <w:sz w:val="36"/>
          <w:szCs w:val="32"/>
        </w:rPr>
        <w:t xml:space="preserve"> </w:t>
      </w:r>
      <w:r w:rsidRPr="00E2695A">
        <w:rPr>
          <w:b/>
          <w:i/>
          <w:szCs w:val="24"/>
        </w:rPr>
        <w:t>25 Febbraio 2024</w:t>
      </w:r>
    </w:p>
    <w:p w14:paraId="7C48C894" w14:textId="77777777" w:rsidR="00E2695A" w:rsidRPr="00E2695A" w:rsidRDefault="00E2695A" w:rsidP="00E2695A">
      <w:pPr>
        <w:jc w:val="right"/>
        <w:rPr>
          <w:b/>
          <w:i/>
          <w:szCs w:val="24"/>
        </w:rPr>
      </w:pPr>
    </w:p>
    <w:p w14:paraId="0B046445" w14:textId="77777777" w:rsidR="00E2695A" w:rsidRPr="00175902" w:rsidRDefault="00E2695A" w:rsidP="004A18CF">
      <w:pPr>
        <w:pStyle w:val="Titolo1"/>
        <w:spacing w:before="0" w:after="0"/>
        <w:jc w:val="center"/>
      </w:pPr>
      <w:bookmarkStart w:id="201" w:name="_Toc169269391"/>
      <w:r w:rsidRPr="008913FD">
        <w:t>L’UOMO NUOVO IN CRISTO</w:t>
      </w:r>
      <w:bookmarkEnd w:id="201"/>
    </w:p>
    <w:p w14:paraId="42876596" w14:textId="77777777" w:rsidR="00E2695A" w:rsidRPr="00D02872" w:rsidRDefault="00E2695A" w:rsidP="00194E06">
      <w:pPr>
        <w:pStyle w:val="Titolo1"/>
        <w:spacing w:before="0" w:after="120"/>
        <w:jc w:val="center"/>
        <w:rPr>
          <w:sz w:val="28"/>
          <w:szCs w:val="28"/>
        </w:rPr>
      </w:pPr>
      <w:bookmarkStart w:id="202" w:name="_Toc169269392"/>
      <w:r w:rsidRPr="00537352">
        <w:rPr>
          <w:sz w:val="28"/>
          <w:szCs w:val="28"/>
        </w:rPr>
        <w:t>Il regno di Dio non viene in modo da attirare l’attenzione</w:t>
      </w:r>
      <w:bookmarkEnd w:id="202"/>
    </w:p>
    <w:p w14:paraId="5F510002" w14:textId="77777777" w:rsidR="00E2695A" w:rsidRDefault="00E2695A" w:rsidP="00515893">
      <w:pPr>
        <w:jc w:val="both"/>
      </w:pPr>
      <w:r>
        <w:t>I tempi di Dio non sono i tempi degli uomini. Per il Signore c’è il tempo intermedio, o il tempo della storia, e c’è anche il tempo che segna la fine della storia. Sul tempo intermedio, Gesù ricorda solo il diluvio universale che distrusse sulla terra ogni essere vivente. Si salvarono solo Noè e quanti erano con Lui nell’arca, altre sette persone in tutto assieme a tutti gli animali che era entrati in essa. Ecco cosa racconta il Libro della Genesi sull’inizio del diluvio universale:</w:t>
      </w:r>
    </w:p>
    <w:p w14:paraId="417A48BC" w14:textId="77777777" w:rsidR="00E2695A" w:rsidRDefault="00E2695A" w:rsidP="009D4258">
      <w:pPr>
        <w:jc w:val="both"/>
        <w:rPr>
          <w:i/>
          <w:iCs/>
        </w:rPr>
      </w:pPr>
      <w:r w:rsidRPr="009D4258">
        <w:rPr>
          <w:i/>
          <w:iCs/>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 Il diluvio durò sulla terra quaranta giorni: le acque crebbero e sollevarono </w:t>
      </w:r>
      <w:r w:rsidRPr="009D4258">
        <w:rPr>
          <w:i/>
          <w:iCs/>
        </w:rPr>
        <w:lastRenderedPageBreak/>
        <w:t xml:space="preserve">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 </w:t>
      </w:r>
    </w:p>
    <w:p w14:paraId="0B451F61" w14:textId="77777777" w:rsidR="00E2695A" w:rsidRPr="00AE1D61" w:rsidRDefault="00E2695A" w:rsidP="009D4258">
      <w:pPr>
        <w:jc w:val="both"/>
      </w:pPr>
      <w:r>
        <w:t xml:space="preserve">Per la distruzione di Sodoma e delle altre città, tutto invece si compie non appena Lot esce dalla città con la sua famiglia. Sua moglie disobbedisce al comando degli angeli e fu trasformata in una statua di sale. Su Sodoma cadono fuoco e zolfo dal cielo a causa della sua grave immoralità: </w:t>
      </w:r>
    </w:p>
    <w:p w14:paraId="75D17FDC" w14:textId="77777777" w:rsidR="00E2695A" w:rsidRDefault="00E2695A" w:rsidP="009D4258">
      <w:pPr>
        <w:jc w:val="both"/>
        <w:rPr>
          <w:i/>
          <w:iCs/>
        </w:rPr>
      </w:pPr>
      <w:r w:rsidRPr="009D4258">
        <w:rPr>
          <w:i/>
          <w:iCs/>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(Cfr. Gen 19,15-29). </w:t>
      </w:r>
    </w:p>
    <w:p w14:paraId="012320E6" w14:textId="77777777" w:rsidR="00E2695A" w:rsidRDefault="00E2695A" w:rsidP="009D4258">
      <w:pPr>
        <w:jc w:val="both"/>
        <w:rPr>
          <w:i/>
          <w:iCs/>
        </w:rPr>
      </w:pPr>
      <w:r>
        <w:t>Ecco come il Libro della Sapienza ricorda questi eventi, che attestano che veramente il nostro Dio non solo è il Creatore del cielo e della terra, è anche il suo Signore e il suo Giudice.</w:t>
      </w:r>
    </w:p>
    <w:p w14:paraId="3BB1C257" w14:textId="77777777" w:rsidR="00E2695A" w:rsidRDefault="00E2695A" w:rsidP="00A419EA">
      <w:pPr>
        <w:jc w:val="both"/>
        <w:rPr>
          <w:i/>
          <w:iCs/>
        </w:rPr>
      </w:pPr>
      <w:r w:rsidRPr="00A419EA">
        <w:rPr>
          <w:i/>
          <w:iCs/>
        </w:rPr>
        <w:t>Ella protesse il padre del mondo, plasmato per primo,</w:t>
      </w:r>
      <w:r>
        <w:rPr>
          <w:i/>
          <w:iCs/>
        </w:rPr>
        <w:t xml:space="preserve"> </w:t>
      </w:r>
      <w:r w:rsidRPr="00A419EA">
        <w:rPr>
          <w:i/>
          <w:iCs/>
        </w:rPr>
        <w:t>che era stato creato solo,</w:t>
      </w:r>
      <w:r>
        <w:rPr>
          <w:i/>
          <w:iCs/>
        </w:rPr>
        <w:t xml:space="preserve"> </w:t>
      </w:r>
      <w:r w:rsidRPr="00A419EA">
        <w:rPr>
          <w:i/>
          <w:iCs/>
        </w:rPr>
        <w:t>lo sollevò dalla sua caduta</w:t>
      </w:r>
      <w:r>
        <w:rPr>
          <w:i/>
          <w:iCs/>
        </w:rPr>
        <w:t xml:space="preserve"> </w:t>
      </w:r>
      <w:r w:rsidRPr="00A419EA">
        <w:rPr>
          <w:i/>
          <w:iCs/>
        </w:rPr>
        <w:t>e gli diede la forza per dominare tutte le cose.</w:t>
      </w:r>
      <w:r>
        <w:rPr>
          <w:i/>
          <w:iCs/>
        </w:rPr>
        <w:t xml:space="preserve"> </w:t>
      </w:r>
      <w:r w:rsidRPr="00A419EA">
        <w:rPr>
          <w:i/>
          <w:iCs/>
        </w:rPr>
        <w:t>Ma un ingiusto, allontanatosi da lei nella sua collera,</w:t>
      </w:r>
      <w:r>
        <w:rPr>
          <w:i/>
          <w:iCs/>
        </w:rPr>
        <w:t xml:space="preserve"> </w:t>
      </w:r>
      <w:r w:rsidRPr="00A419EA">
        <w:rPr>
          <w:i/>
          <w:iCs/>
        </w:rPr>
        <w:t>si rovinò con il suo furore fratricida.</w:t>
      </w:r>
      <w:r>
        <w:rPr>
          <w:i/>
          <w:iCs/>
        </w:rPr>
        <w:t xml:space="preserve"> </w:t>
      </w:r>
      <w:r w:rsidRPr="00A419EA">
        <w:rPr>
          <w:i/>
          <w:iCs/>
        </w:rPr>
        <w:t>La sapienza salvò di nuovo la terra sommersa per propria colpa,</w:t>
      </w:r>
      <w:r>
        <w:rPr>
          <w:i/>
          <w:iCs/>
        </w:rPr>
        <w:t xml:space="preserve"> </w:t>
      </w:r>
      <w:r w:rsidRPr="00A419EA">
        <w:rPr>
          <w:i/>
          <w:iCs/>
        </w:rPr>
        <w:t xml:space="preserve">pilotando il </w:t>
      </w:r>
      <w:r w:rsidRPr="00A419EA">
        <w:rPr>
          <w:i/>
          <w:iCs/>
        </w:rPr>
        <w:lastRenderedPageBreak/>
        <w:t>giusto su un semplice legno.</w:t>
      </w:r>
      <w:r>
        <w:rPr>
          <w:i/>
          <w:iCs/>
        </w:rPr>
        <w:t xml:space="preserve"> </w:t>
      </w:r>
      <w:r w:rsidRPr="00A419EA">
        <w:rPr>
          <w:i/>
          <w:iCs/>
        </w:rPr>
        <w:t>Quando i popoli furono confusi, unanimi nella loro malvagità,</w:t>
      </w:r>
      <w:r>
        <w:rPr>
          <w:i/>
          <w:iCs/>
        </w:rPr>
        <w:t xml:space="preserve"> </w:t>
      </w:r>
      <w:r w:rsidRPr="00A419EA">
        <w:rPr>
          <w:i/>
          <w:iCs/>
        </w:rPr>
        <w:t>ella riconobbe il giusto,</w:t>
      </w:r>
      <w:r>
        <w:rPr>
          <w:i/>
          <w:iCs/>
        </w:rPr>
        <w:t xml:space="preserve"> </w:t>
      </w:r>
      <w:r w:rsidRPr="00A419EA">
        <w:rPr>
          <w:i/>
          <w:iCs/>
        </w:rPr>
        <w:t>lo conservò davanti a Dio senza macchia</w:t>
      </w:r>
      <w:r>
        <w:rPr>
          <w:i/>
          <w:iCs/>
        </w:rPr>
        <w:t xml:space="preserve"> </w:t>
      </w:r>
      <w:r w:rsidRPr="00A419EA">
        <w:rPr>
          <w:i/>
          <w:iCs/>
        </w:rPr>
        <w:t>e lo mantenne forte nonostante la sua tenerezza per il figlio.</w:t>
      </w:r>
      <w:r>
        <w:rPr>
          <w:i/>
          <w:iCs/>
        </w:rPr>
        <w:t xml:space="preserve"> </w:t>
      </w:r>
      <w:r w:rsidRPr="00A419EA">
        <w:rPr>
          <w:i/>
          <w:iCs/>
        </w:rPr>
        <w:t>Mentre perivano gli empi, ella liberò un giusto</w:t>
      </w:r>
      <w:r>
        <w:rPr>
          <w:i/>
          <w:iCs/>
        </w:rPr>
        <w:t xml:space="preserve"> </w:t>
      </w:r>
      <w:r w:rsidRPr="00A419EA">
        <w:rPr>
          <w:i/>
          <w:iCs/>
        </w:rPr>
        <w:t>che fuggiva il fuoco caduto sulle cinque città.</w:t>
      </w:r>
      <w:r>
        <w:rPr>
          <w:i/>
          <w:iCs/>
        </w:rPr>
        <w:t xml:space="preserve"> </w:t>
      </w:r>
      <w:r w:rsidRPr="00A419EA">
        <w:rPr>
          <w:i/>
          <w:iCs/>
        </w:rPr>
        <w:t xml:space="preserve">A testimonianza di quella malvagità </w:t>
      </w:r>
      <w:r>
        <w:rPr>
          <w:i/>
          <w:iCs/>
        </w:rPr>
        <w:t xml:space="preserve"> </w:t>
      </w:r>
      <w:r w:rsidRPr="00A419EA">
        <w:rPr>
          <w:i/>
          <w:iCs/>
        </w:rPr>
        <w:t>esiste ancora una terra desolata, fumante,</w:t>
      </w:r>
      <w:r>
        <w:rPr>
          <w:i/>
          <w:iCs/>
        </w:rPr>
        <w:t xml:space="preserve"> </w:t>
      </w:r>
      <w:r w:rsidRPr="00A419EA">
        <w:rPr>
          <w:i/>
          <w:iCs/>
        </w:rPr>
        <w:t>alberi che producono frutti immaturi</w:t>
      </w:r>
      <w:r>
        <w:rPr>
          <w:i/>
          <w:iCs/>
        </w:rPr>
        <w:t xml:space="preserve"> </w:t>
      </w:r>
      <w:r w:rsidRPr="00A419EA">
        <w:rPr>
          <w:i/>
          <w:iCs/>
        </w:rPr>
        <w:t>e, a memoria di un’anima incredula, s’innalza una colonna di sale.</w:t>
      </w:r>
      <w:r>
        <w:rPr>
          <w:i/>
          <w:iCs/>
        </w:rPr>
        <w:t xml:space="preserve"> </w:t>
      </w:r>
      <w:r w:rsidRPr="00A419EA">
        <w:rPr>
          <w:i/>
          <w:iCs/>
        </w:rPr>
        <w:t>Essi infatti, incuranti della sapienza,</w:t>
      </w:r>
      <w:r>
        <w:rPr>
          <w:i/>
          <w:iCs/>
        </w:rPr>
        <w:t xml:space="preserve"> </w:t>
      </w:r>
      <w:r w:rsidRPr="00A419EA">
        <w:rPr>
          <w:i/>
          <w:iCs/>
        </w:rPr>
        <w:t>non solo subirono il danno di non conoscere il bene,</w:t>
      </w:r>
      <w:r>
        <w:rPr>
          <w:i/>
          <w:iCs/>
        </w:rPr>
        <w:t xml:space="preserve"> </w:t>
      </w:r>
      <w:r w:rsidRPr="00A419EA">
        <w:rPr>
          <w:i/>
          <w:iCs/>
        </w:rPr>
        <w:t>ma lasciarono anche ai viventi un ricordo di insipienza,</w:t>
      </w:r>
      <w:r>
        <w:rPr>
          <w:i/>
          <w:iCs/>
        </w:rPr>
        <w:t xml:space="preserve"> </w:t>
      </w:r>
      <w:r w:rsidRPr="00A419EA">
        <w:rPr>
          <w:i/>
          <w:iCs/>
        </w:rPr>
        <w:t>perché nelle cose in cui sbagliarono</w:t>
      </w:r>
      <w:r>
        <w:rPr>
          <w:i/>
          <w:iCs/>
        </w:rPr>
        <w:t xml:space="preserve"> </w:t>
      </w:r>
      <w:r w:rsidRPr="00A419EA">
        <w:rPr>
          <w:i/>
          <w:iCs/>
        </w:rPr>
        <w:t>non potessero rimanere nascosti</w:t>
      </w:r>
      <w:r>
        <w:rPr>
          <w:i/>
          <w:iCs/>
        </w:rPr>
        <w:t xml:space="preserve"> (Sal 10,1-8). </w:t>
      </w:r>
    </w:p>
    <w:p w14:paraId="2D795295" w14:textId="77777777" w:rsidR="00E2695A" w:rsidRDefault="00E2695A" w:rsidP="00BC3D43">
      <w:pPr>
        <w:jc w:val="both"/>
      </w:pPr>
      <w:r>
        <w:t>Nella Scrittura Santa vi sono altri esempi del Giudizio del Signore. Le modalità spesso sono differenti, ma si tratta a volte di interventi immediati da parte del Signore senza alcun preavviso. Nessuno potrà mai pensare di agire come gli pare. Sempre ognuno si deve ricordare che il Creatore dell’universo è anche il solo Dio, il solo Signore, il solo Giudice. Il solo Giudice può esercitare il suo giudizio in ogni istante. Per questo ogni uomo deve essere sempre pronto a vivere nella giustizia il giudizio del suo Signore e Dio. Ma come già detto, il giudizio del Signore nel tempo non è il solo ed unico giudizio, segue anche il giudizio alla fine del tempo. Alla fine del tempo abbiamo il giudizio personale con la nostra entrata nell’eternità al momento della nostra morte e il giudizio universale, quando il Signore verrà sulle nubi del cielo per giudicare il mondo. Poiché nessuno conosce, neanche per immaginazione, questo giorno e questa ora, sempre dobbiamo noi essere preparati. Con la morte c’è il giudizio e la sentenza è di inferno o paradiso. È una sentenza immodificabile in eterno. In eterno si è o salvati o dannati. Per questo è cosa più che giusta essere sempre pronti per oltrepassare le porte del tempo ed entrare nell’eternità non solo nella più grande giustizia, ma anche nella totale espiazione delle pene contratte con i peccati commessi. La colpa viene perdonata. Le pene vanno espiate e le modalità sono tante.</w:t>
      </w:r>
    </w:p>
    <w:p w14:paraId="2261EE4E" w14:textId="77777777" w:rsidR="00E2695A" w:rsidRDefault="00E2695A" w:rsidP="00CE475F">
      <w:pPr>
        <w:jc w:val="both"/>
        <w:rPr>
          <w:iCs/>
        </w:rPr>
      </w:pPr>
      <w:r w:rsidRPr="00575BA1">
        <w:rPr>
          <w:i/>
        </w:rPr>
        <w:t>I farisei gli domandarono: «Quando verrà il regno di Dio?». Egli rispose loro: «</w:t>
      </w:r>
      <w:bookmarkStart w:id="203" w:name="_Hlk146362520"/>
      <w:r w:rsidRPr="00575BA1">
        <w:rPr>
          <w:i/>
        </w:rPr>
        <w:t>Il regno di Dio non viene in modo da attirare l’attenzione</w:t>
      </w:r>
      <w:bookmarkEnd w:id="203"/>
      <w:r w:rsidRPr="00575BA1">
        <w:rPr>
          <w:i/>
        </w:rPr>
        <w:t>, e nessuno dirà: “Eccolo qui”, oppure: “Eccolo là”. Perché, ecco, il regno di Dio è in mezzo a voi!».</w:t>
      </w:r>
      <w:r>
        <w:rPr>
          <w:i/>
        </w:rPr>
        <w:t xml:space="preserve"> </w:t>
      </w:r>
      <w:r w:rsidRPr="00575BA1">
        <w:rPr>
          <w:i/>
        </w:rPr>
        <w:t xml:space="preserve">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w:t>
      </w:r>
      <w:r w:rsidRPr="00575BA1">
        <w:rPr>
          <w:i/>
        </w:rPr>
        <w:lastRenderedPageBreak/>
        <w:t>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w:t>
      </w:r>
      <w:r w:rsidRPr="00827BCD">
        <w:rPr>
          <w:i/>
        </w:rPr>
        <w:t xml:space="preserve"> </w:t>
      </w:r>
      <w:r w:rsidRPr="00D01916">
        <w:rPr>
          <w:i/>
        </w:rPr>
        <w:t>(Lc</w:t>
      </w:r>
      <w:r>
        <w:rPr>
          <w:i/>
        </w:rPr>
        <w:t xml:space="preserve"> 17,20-37)</w:t>
      </w:r>
      <w:r w:rsidRPr="00D01916">
        <w:rPr>
          <w:i/>
        </w:rPr>
        <w:t>.</w:t>
      </w:r>
    </w:p>
    <w:p w14:paraId="21FFE773" w14:textId="77777777" w:rsidR="00E2695A" w:rsidRDefault="00E2695A">
      <w:pPr>
        <w:jc w:val="both"/>
      </w:pPr>
      <w:r>
        <w:rPr>
          <w:iCs/>
        </w:rPr>
        <w:t xml:space="preserve">Ora è cosa giusta mettere in luce una purissima verità di ordine escatologico. Sappiamo che le cose della fine del tempo per ogni singola persona e della fine del tempo per ogni uomo, sono quattro: morte, giudizio, inferno, paradiso. Oggi dai linguaggi che ascoltiamo quando qualche persona muore o si celebrano i suoi funerali, appuriamo che esiste solo la morte e il paradiso. Mancano il giudizio e l’inferno. È sicuramente questa un’escatologia pensata dalla mente dell’uomo. Non è certo questa la sana, vera, santa escatologia rivelata dal Signore nostro Dio. Ogni escatologia che abolisce il giudizio eterno e inappellabile e anche la tremenda e tristissima realtà della perdizione eterna, non è secondo quanto i Sacri Testi ci rivelano. È pertanto di urgente necessità che noi cristiani modifichiamo il nostro linguaggio. Noi non siamo giudici di nessun cuore. Sempre però dobbiamo pensare secondo il pensiero di Dio. Si pensa correttamente secondo il pensiero di Dio, se ci ricordiamo che il regno eterno del nostro Dio è la casa della purità più pura e della luce più luminosa. Non essendo nessuno puro dinanzi a Dio, sempre dobbiamo implorare la sua misericordia. Sempre ci dobbiamo ricordare che nella tenda eterna del nostro Dio non entrerà nulla di impuro. Se pertanto una persona vive una vita nel vizio e nell’immoralità, per lui non c’è posto nel regno eterno di Dio. Poiché noi non conosciamo il cuore di una persona, ci dobbiamo astenere da ogni giudizio e pregare il nostro Dio, Signore, Creatore che abbia pietà e misericordia dell’anima che si è presentata al suo cospetto per essere giudicata con giudizio eterno e inappellabile. Non parliamo poi dello scempio e dei sacrilegi che si commettono quando si celebrano funerali di persone che hanno consegnato la loro vita agli scandali e alla distruzione di tutta la morale fondata sulla purissima Parola del Vangelo. In questi funerali assistiamo alla loro canonizzazione, anziché astenersi da ogni parola oscena, sacrilega, vana, limitandosi a dire solo una parola suggerita dalla Sacra Parola che si è letta. La stessa cosa vale per coloro che sono morti togliendosi la vita. Siamo oggi giunti a santificare il peccato e a rendere peccato la verità e la luce della divina Parola. Il peccato deve rimanere sempre peccato, anche se ci sono motivi che ne attenuano la gravità. Ma ormai tutto il popolo di Dio non parla dalla verità, ma dalla falsità del suo cuore. Dichiarare e canonizzare come angelo del cielo una persona che si toglie la vita è quanto di più antievangelico e anti-scritturistico si possa immaginare. Il peccato mai potrà essere dichiarato santità. Da questi orrendi oltraggi alla Divina Parola ci liberi la Madre di Dio. </w:t>
      </w:r>
    </w:p>
    <w:p w14:paraId="715EFAB2" w14:textId="77777777" w:rsidR="00E2695A" w:rsidRDefault="00E2695A" w:rsidP="00F37F7D">
      <w:pPr>
        <w:jc w:val="right"/>
        <w:rPr>
          <w:b/>
        </w:rPr>
      </w:pPr>
      <w:r>
        <w:rPr>
          <w:b/>
        </w:rPr>
        <w:t>25 Febbraio 2024</w:t>
      </w:r>
    </w:p>
    <w:p w14:paraId="77B5800F" w14:textId="77777777" w:rsidR="00E2695A" w:rsidRPr="00A56D54" w:rsidRDefault="00E2695A" w:rsidP="00F37F7D">
      <w:pPr>
        <w:jc w:val="right"/>
        <w:rPr>
          <w:b/>
          <w:i/>
        </w:rPr>
      </w:pPr>
    </w:p>
    <w:p w14:paraId="1118B7CD" w14:textId="77777777" w:rsidR="00E2695A" w:rsidRDefault="00E2695A" w:rsidP="006D5B42">
      <w:pPr>
        <w:pStyle w:val="StileTitolo1AllineatoalcentroPrima0ptDopo0pt"/>
      </w:pPr>
      <w:bookmarkStart w:id="204" w:name="_Toc169269393"/>
      <w:r>
        <w:t>PAROLA VERITÀ FEDE</w:t>
      </w:r>
      <w:bookmarkEnd w:id="204"/>
      <w:r>
        <w:t xml:space="preserve"> </w:t>
      </w:r>
    </w:p>
    <w:p w14:paraId="7C4FFB53" w14:textId="77777777" w:rsidR="00E2695A" w:rsidRPr="00633240" w:rsidRDefault="00E2695A" w:rsidP="006437AE">
      <w:pPr>
        <w:pStyle w:val="Titolo1"/>
        <w:spacing w:before="0"/>
        <w:jc w:val="center"/>
      </w:pPr>
      <w:bookmarkStart w:id="205" w:name="_Toc169269394"/>
      <w:r w:rsidRPr="00F65484">
        <w:rPr>
          <w:sz w:val="24"/>
          <w:szCs w:val="24"/>
        </w:rPr>
        <w:t>Non ti ho detto che, se crederai, vedrai la gloria di Dio?</w:t>
      </w:r>
      <w:bookmarkEnd w:id="205"/>
    </w:p>
    <w:p w14:paraId="2369A6C6" w14:textId="77777777" w:rsidR="00E2695A" w:rsidRPr="0066358E" w:rsidRDefault="00E2695A" w:rsidP="00A204CD">
      <w:pPr>
        <w:jc w:val="both"/>
      </w:pPr>
      <w:r>
        <w:t xml:space="preserve">Nel Vangelo secondo Giovanni, perché la gloria di Dio, che è gloria di Cristo Gesù, gloria che è la sua divina onnipotenza, si manifesti nel suo grande splendore, quasi sempre è richiesta la collaborazione di fede dell’uomo. Ale nozze in Cana di Galilea è chiesta la fede dei servitori: </w:t>
      </w:r>
      <w:r w:rsidRPr="00FE4294">
        <w:rPr>
          <w:i/>
          <w:iCs/>
        </w:rPr>
        <w:t>“</w:t>
      </w:r>
      <w:r w:rsidRPr="0066358E">
        <w:rPr>
          <w:i/>
          <w:iCs/>
        </w:rPr>
        <w:t xml:space="preserve">Il terzo giorno vi fu una </w:t>
      </w:r>
      <w:r w:rsidRPr="0066358E">
        <w:rPr>
          <w:i/>
          <w:iCs/>
        </w:rPr>
        <w:lastRenderedPageBreak/>
        <w:t>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Questo, a Cana di Galilea, fu l’inizio dei segni compiuti da Gesù; egli manifestò la sua gloria e i suoi discepoli credettero in lui</w:t>
      </w:r>
      <w:r>
        <w:rPr>
          <w:i/>
          <w:iCs/>
        </w:rPr>
        <w:t>”</w:t>
      </w:r>
      <w:r w:rsidRPr="0066358E">
        <w:rPr>
          <w:i/>
          <w:iCs/>
        </w:rPr>
        <w:t xml:space="preserve"> (Gv 2,2-5-11). </w:t>
      </w:r>
      <w:r>
        <w:t>Il funzionario regio deve credere senza vedere la guarigione: “</w:t>
      </w:r>
      <w:r w:rsidRPr="0066358E">
        <w:rPr>
          <w:i/>
          <w:iCs/>
        </w:rPr>
        <w:t>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w:t>
      </w:r>
      <w:r>
        <w:rPr>
          <w:i/>
          <w:iCs/>
        </w:rPr>
        <w:t>”</w:t>
      </w:r>
      <w:r w:rsidRPr="0066358E">
        <w:rPr>
          <w:i/>
          <w:iCs/>
        </w:rPr>
        <w:t xml:space="preserve"> (Gv 4,48-53).</w:t>
      </w:r>
      <w:r>
        <w:rPr>
          <w:i/>
          <w:iCs/>
        </w:rPr>
        <w:t xml:space="preserve"> </w:t>
      </w:r>
      <w:r w:rsidRPr="0066358E">
        <w:t xml:space="preserve">Al paralitico presso la piscina di Betzatà </w:t>
      </w:r>
      <w:r>
        <w:t>viene comandato di alzarsi: “</w:t>
      </w:r>
      <w:r w:rsidRPr="0066358E">
        <w:rPr>
          <w:i/>
          <w:iCs/>
        </w:rPr>
        <w:t>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Pr>
          <w:i/>
          <w:iCs/>
        </w:rPr>
        <w:t>”</w:t>
      </w:r>
      <w:r w:rsidRPr="0066358E">
        <w:rPr>
          <w:i/>
          <w:iCs/>
        </w:rPr>
        <w:t xml:space="preserve"> (Gv 5,6-9).</w:t>
      </w:r>
      <w:r>
        <w:rPr>
          <w:i/>
          <w:iCs/>
        </w:rPr>
        <w:t xml:space="preserve"> </w:t>
      </w:r>
      <w:r w:rsidRPr="0066358E">
        <w:t xml:space="preserve">Il cieco fin dalla </w:t>
      </w:r>
      <w:r>
        <w:t>nascita deve andare a lavarsi alla piscina di Siloe: “</w:t>
      </w:r>
      <w:r w:rsidRPr="0066358E">
        <w:rPr>
          <w:i/>
          <w:iCs/>
        </w:rPr>
        <w:t>Detto questo, sputò per terra, fece del fango con la saliva, spalmò il fango sugli occhi del cieco e gli disse: «Va’ a lavarti nella piscina di Sìloe» – che significa Inviato. Quegli andò, si lavò e tornò che ci vedeva</w:t>
      </w:r>
      <w:r>
        <w:rPr>
          <w:i/>
          <w:iCs/>
        </w:rPr>
        <w:t>”</w:t>
      </w:r>
      <w:r w:rsidRPr="0066358E">
        <w:rPr>
          <w:i/>
          <w:iCs/>
        </w:rPr>
        <w:t xml:space="preserve"> (Gv 9,6-7). </w:t>
      </w:r>
      <w:r>
        <w:rPr>
          <w:i/>
          <w:iCs/>
        </w:rPr>
        <w:t xml:space="preserve"> </w:t>
      </w:r>
      <w:r>
        <w:t xml:space="preserve">Senza l’obbedienza dell’uomo, Gesù non può manifestare la gloria di Dio. Anche a Marta Gesù chiede l’obbedienza. Se Lei vuole vedere la gloria di Dio, l’onnipotenza di Cristo Gesù dinanzi ad un morto che giace nella tomba da ben quattro giorno, Lei deve togliere la pietra dal sepolcro di Lazzaro. Se lei non obbedisce, Gesù non potrà manifestare la sua gloria. </w:t>
      </w:r>
    </w:p>
    <w:p w14:paraId="272FCB14" w14:textId="77777777" w:rsidR="00E2695A" w:rsidRPr="00DB6A38" w:rsidRDefault="00E2695A" w:rsidP="005F6C85">
      <w:pPr>
        <w:jc w:val="both"/>
        <w:rPr>
          <w:i/>
        </w:rPr>
      </w:pPr>
      <w:r w:rsidRPr="005F6C85">
        <w:rPr>
          <w:i/>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r>
        <w:rPr>
          <w:i/>
        </w:rPr>
        <w:t xml:space="preserve"> </w:t>
      </w:r>
      <w:r w:rsidRPr="005F6C85">
        <w:rPr>
          <w:i/>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r>
        <w:rPr>
          <w:i/>
        </w:rPr>
        <w:t xml:space="preserve"> </w:t>
      </w:r>
      <w:r w:rsidRPr="005F6C85">
        <w:rPr>
          <w:i/>
        </w:rPr>
        <w:t>Allora Gesù, ancora una volta commosso profondamente, si recò al sepolcro: era una grotta e contro di essa era posta una pietra. Disse Gesù: «Togliete la pietra!». Gli rispose Marta, la sorella del morto: «Signore, manda già cattivo odore: è lì da quattro giorni». Le disse Gesù: «</w:t>
      </w:r>
      <w:bookmarkStart w:id="206" w:name="_Hlk146362224"/>
      <w:r w:rsidRPr="005F6C85">
        <w:rPr>
          <w:i/>
        </w:rPr>
        <w:t>Non ti ho detto che, se crederai, vedrai la gloria di Dio?</w:t>
      </w:r>
      <w:bookmarkEnd w:id="206"/>
      <w:r w:rsidRPr="005F6C85">
        <w:rPr>
          <w:i/>
        </w:rPr>
        <w:t xml:space="preserve">». Tolsero dunque la pietra. Gesù allora alzò gli occhi e disse: «Padre, ti rendo grazie perché mi hai ascoltato. Io sapevo che mi dai sempre ascolto, ma l’ho detto per la gente che mi sta attorno, perché credano </w:t>
      </w:r>
      <w:r w:rsidRPr="005F6C85">
        <w:rPr>
          <w:i/>
        </w:rPr>
        <w:lastRenderedPageBreak/>
        <w:t>che tu mi hai mandato». Detto questo, gridò a gran voce: «Lazzaro, vieni fuori!». Il morto uscì, i piedi e le mani legati con bende, e il viso avvolto da un sudario. Gesù disse loro: «Liberàtelo e lasciàtelo andare».</w:t>
      </w:r>
      <w:r>
        <w:rPr>
          <w:i/>
        </w:rPr>
        <w:t xml:space="preserve"> (Gv 11,28-44).  </w:t>
      </w:r>
    </w:p>
    <w:p w14:paraId="34C6D39B" w14:textId="77777777" w:rsidR="00E2695A" w:rsidRDefault="00E2695A" w:rsidP="009D46DC">
      <w:pPr>
        <w:jc w:val="both"/>
        <w:rPr>
          <w:iCs/>
        </w:rPr>
      </w:pPr>
      <w:r>
        <w:rPr>
          <w:iCs/>
        </w:rPr>
        <w:t>Anche nel dono della Madre al discepolo, questi manifesta la sua fede accogliendo con sé il dono: “</w:t>
      </w:r>
      <w:r w:rsidRPr="0066358E">
        <w:rPr>
          <w:i/>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Pr>
          <w:i/>
        </w:rPr>
        <w:t>”</w:t>
      </w:r>
      <w:r w:rsidRPr="0066358E">
        <w:rPr>
          <w:i/>
        </w:rPr>
        <w:t xml:space="preserve"> (Gv 19,35-27).</w:t>
      </w:r>
      <w:r>
        <w:rPr>
          <w:i/>
        </w:rPr>
        <w:t xml:space="preserve"> </w:t>
      </w:r>
      <w:r>
        <w:rPr>
          <w:iCs/>
        </w:rPr>
        <w:t>La pesca miracolosa si compie sul fondamento della fede degli Apostoli: “</w:t>
      </w:r>
      <w:r w:rsidRPr="009D46DC">
        <w:rPr>
          <w:i/>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w:t>
      </w:r>
      <w:r>
        <w:rPr>
          <w:i/>
        </w:rPr>
        <w:t>”</w:t>
      </w:r>
      <w:r w:rsidRPr="009D46DC">
        <w:rPr>
          <w:i/>
        </w:rPr>
        <w:t xml:space="preserve"> (Gv 21,4-6). </w:t>
      </w:r>
      <w:r>
        <w:rPr>
          <w:iCs/>
        </w:rPr>
        <w:t>Il dono della vita eterna è anch’esso frutto della nostra purissima fede in Cristo Gesù: “</w:t>
      </w:r>
      <w:r w:rsidRPr="009D46DC">
        <w:rPr>
          <w:i/>
        </w:rPr>
        <w:t>Gesù, in presenza dei suoi discepoli, fece molti altri segni che non sono stati scritti in questo libro. Ma questi sono stati scritti perché crediate che Gesù è il Cristo, il Figlio di Dio, e perché, credendo, abbiate la vita nel suo nome</w:t>
      </w:r>
      <w:r>
        <w:rPr>
          <w:i/>
        </w:rPr>
        <w:t>”</w:t>
      </w:r>
      <w:r w:rsidRPr="009D46DC">
        <w:rPr>
          <w:i/>
        </w:rPr>
        <w:t xml:space="preserve"> (Gv 20,30-31).</w:t>
      </w:r>
      <w:r>
        <w:rPr>
          <w:i/>
        </w:rPr>
        <w:t xml:space="preserve"> </w:t>
      </w:r>
      <w:r>
        <w:rPr>
          <w:iCs/>
        </w:rPr>
        <w:t xml:space="preserve">Ecco la grande opera missionaria che ogni discepolo di Gesù deve quotidianamente vivere: creare la fede nel cuore di ogni uomo e la fede è solo nella Parola di Cristo Gesù. Avendo oggi moltissimi discepoli di Gesù abrogato sia il Vangelo che tutta la Divina Rivelazione, nessuna fede nella Parola di Gesù potrà mai nascere. Nascerà la fede nella parola degli uomini, ma questa fede è in tutto simile alla fede di Eva dinanzi alla parola di Satana. La Madre di Gesù non permetta che questo accada. Rimarremmo senza vita eterna. </w:t>
      </w:r>
    </w:p>
    <w:p w14:paraId="77FFFE5F" w14:textId="77777777" w:rsidR="00E2695A" w:rsidRDefault="00E2695A" w:rsidP="009D46DC">
      <w:pPr>
        <w:jc w:val="both"/>
        <w:rPr>
          <w:iCs/>
        </w:rPr>
      </w:pPr>
    </w:p>
    <w:p w14:paraId="6F8E8D3D" w14:textId="6F7D4B83" w:rsidR="00E2695A" w:rsidRPr="00E2695A" w:rsidRDefault="00E2695A" w:rsidP="00E2695A">
      <w:pPr>
        <w:jc w:val="right"/>
        <w:rPr>
          <w:b/>
          <w:i/>
          <w:szCs w:val="24"/>
        </w:rPr>
      </w:pPr>
      <w:r w:rsidRPr="00E2695A">
        <w:rPr>
          <w:b/>
          <w:szCs w:val="24"/>
        </w:rPr>
        <w:t>25 Febbraio 2024</w:t>
      </w:r>
    </w:p>
    <w:p w14:paraId="4F9BDD27" w14:textId="77777777" w:rsidR="00E2695A" w:rsidRPr="00FC3650" w:rsidRDefault="00E2695A" w:rsidP="00275CB4">
      <w:pPr>
        <w:pStyle w:val="Titolo"/>
        <w:spacing w:before="0" w:after="0"/>
        <w:rPr>
          <w:rFonts w:ascii="Arial" w:hAnsi="Arial" w:cs="Arial"/>
        </w:rPr>
      </w:pPr>
      <w:bookmarkStart w:id="207" w:name="_Toc169269395"/>
      <w:r w:rsidRPr="00FC3650">
        <w:rPr>
          <w:rFonts w:ascii="Arial" w:hAnsi="Arial" w:cs="Arial"/>
        </w:rPr>
        <w:t>IL CAMMINO DELLA CHIESA NEL TEMPO</w:t>
      </w:r>
      <w:bookmarkEnd w:id="207"/>
    </w:p>
    <w:p w14:paraId="29800533" w14:textId="77777777" w:rsidR="00E2695A" w:rsidRPr="000A6F53" w:rsidRDefault="00E2695A" w:rsidP="00E2695A">
      <w:pPr>
        <w:pStyle w:val="Titolo1"/>
        <w:jc w:val="center"/>
        <w:rPr>
          <w:i/>
        </w:rPr>
      </w:pPr>
      <w:bookmarkStart w:id="208" w:name="_Toc169269396"/>
      <w:r w:rsidRPr="000A6F53">
        <w:t>Mutato il sacerdozio, avviene necessariamente anche un mutamento della Legge</w:t>
      </w:r>
      <w:bookmarkEnd w:id="208"/>
    </w:p>
    <w:p w14:paraId="2F543BD0" w14:textId="77777777" w:rsidR="00E2695A" w:rsidRDefault="00E2695A" w:rsidP="000F48C1">
      <w:pPr>
        <w:jc w:val="both"/>
        <w:rPr>
          <w:i/>
        </w:rPr>
      </w:pPr>
      <w:r>
        <w:rPr>
          <w:iCs/>
        </w:rPr>
        <w:t xml:space="preserve">Gesù è sacerdote secondo l’ordine di Melchisedek. Nella Scrittura Santa ecco cosa troviamo su questo Re e Sacerdote: </w:t>
      </w:r>
      <w:r w:rsidRPr="0073428F">
        <w:rPr>
          <w:i/>
        </w:rPr>
        <w:t>“</w:t>
      </w:r>
      <w:r w:rsidRPr="009D29C0">
        <w:rPr>
          <w:i/>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w:t>
      </w:r>
      <w:r>
        <w:rPr>
          <w:i/>
        </w:rPr>
        <w:t xml:space="preserve"> </w:t>
      </w:r>
      <w:r w:rsidRPr="009D29C0">
        <w:rPr>
          <w:i/>
        </w:rPr>
        <w:t>«Sia benedetto Abram dal Dio altissimo,</w:t>
      </w:r>
      <w:r>
        <w:rPr>
          <w:i/>
        </w:rPr>
        <w:t xml:space="preserve"> </w:t>
      </w:r>
      <w:r w:rsidRPr="009D29C0">
        <w:rPr>
          <w:i/>
        </w:rPr>
        <w:t>creatore del cielo e della terra,</w:t>
      </w:r>
      <w:r>
        <w:rPr>
          <w:i/>
        </w:rPr>
        <w:t xml:space="preserve"> </w:t>
      </w:r>
      <w:r w:rsidRPr="009D29C0">
        <w:rPr>
          <w:i/>
        </w:rPr>
        <w:t>e benedetto sia il Dio altissimo,</w:t>
      </w:r>
      <w:r>
        <w:rPr>
          <w:i/>
        </w:rPr>
        <w:t xml:space="preserve"> </w:t>
      </w:r>
      <w:r w:rsidRPr="009D29C0">
        <w:rPr>
          <w:i/>
        </w:rPr>
        <w:t>che ti ha messo in mano i tuoi nemici».</w:t>
      </w:r>
      <w:r>
        <w:rPr>
          <w:i/>
        </w:rPr>
        <w:t xml:space="preserve"> </w:t>
      </w:r>
      <w:r w:rsidRPr="009D29C0">
        <w:rPr>
          <w:i/>
        </w:rPr>
        <w:t>Ed egli diede a lui la decima di tutto</w:t>
      </w:r>
      <w:r>
        <w:rPr>
          <w:i/>
        </w:rPr>
        <w:t xml:space="preserve"> (Gen 14,17-20). </w:t>
      </w:r>
      <w:r>
        <w:rPr>
          <w:iCs/>
        </w:rPr>
        <w:t xml:space="preserve">Nel Salmo 110, è rivelato che Gesù dal Signore Dio, per giuramento, è costituito sacerdote alla maniera di Melchisedek: </w:t>
      </w:r>
      <w:r w:rsidRPr="0073428F">
        <w:rPr>
          <w:i/>
        </w:rPr>
        <w:t>“</w:t>
      </w:r>
      <w:r w:rsidRPr="009D29C0">
        <w:rPr>
          <w:i/>
        </w:rPr>
        <w:t>Oracolo del Signore al mio signore:</w:t>
      </w:r>
      <w:r>
        <w:rPr>
          <w:i/>
        </w:rPr>
        <w:t xml:space="preserve"> </w:t>
      </w:r>
      <w:r w:rsidRPr="009D29C0">
        <w:rPr>
          <w:i/>
        </w:rPr>
        <w:t>«Siedi alla mia destra</w:t>
      </w:r>
      <w:r>
        <w:rPr>
          <w:i/>
        </w:rPr>
        <w:t xml:space="preserve"> </w:t>
      </w:r>
      <w:r w:rsidRPr="009D29C0">
        <w:rPr>
          <w:i/>
        </w:rPr>
        <w:t>finché io ponga i tuoi nemici</w:t>
      </w:r>
      <w:r>
        <w:rPr>
          <w:i/>
        </w:rPr>
        <w:t xml:space="preserve"> </w:t>
      </w:r>
      <w:r w:rsidRPr="009D29C0">
        <w:rPr>
          <w:i/>
        </w:rPr>
        <w:t>a sgabello dei tuoi piedi».</w:t>
      </w:r>
      <w:r>
        <w:rPr>
          <w:i/>
        </w:rPr>
        <w:t xml:space="preserve"> </w:t>
      </w:r>
      <w:r w:rsidRPr="009D29C0">
        <w:rPr>
          <w:i/>
        </w:rPr>
        <w:t>Lo scettro del tuo potere</w:t>
      </w:r>
      <w:r>
        <w:rPr>
          <w:i/>
        </w:rPr>
        <w:t xml:space="preserve"> </w:t>
      </w:r>
      <w:r w:rsidRPr="009D29C0">
        <w:rPr>
          <w:i/>
        </w:rPr>
        <w:t>stende il Signore da Sion:</w:t>
      </w:r>
      <w:r>
        <w:rPr>
          <w:i/>
        </w:rPr>
        <w:t xml:space="preserve"> </w:t>
      </w:r>
      <w:r w:rsidRPr="009D29C0">
        <w:rPr>
          <w:i/>
        </w:rPr>
        <w:t>domina in mezzo ai tuoi nemici!</w:t>
      </w:r>
      <w:r>
        <w:rPr>
          <w:i/>
        </w:rPr>
        <w:t xml:space="preserve"> </w:t>
      </w:r>
      <w:r w:rsidRPr="009D29C0">
        <w:rPr>
          <w:i/>
        </w:rPr>
        <w:t>A te il principato</w:t>
      </w:r>
      <w:r>
        <w:rPr>
          <w:i/>
        </w:rPr>
        <w:t xml:space="preserve"> </w:t>
      </w:r>
      <w:r w:rsidRPr="009D29C0">
        <w:rPr>
          <w:i/>
        </w:rPr>
        <w:t xml:space="preserve">nel giorno della tua potenza </w:t>
      </w:r>
      <w:r>
        <w:rPr>
          <w:i/>
        </w:rPr>
        <w:t xml:space="preserve"> </w:t>
      </w:r>
      <w:r w:rsidRPr="009D29C0">
        <w:rPr>
          <w:i/>
        </w:rPr>
        <w:t>tra santi splendori;</w:t>
      </w:r>
      <w:r>
        <w:rPr>
          <w:i/>
        </w:rPr>
        <w:t xml:space="preserve"> </w:t>
      </w:r>
      <w:r w:rsidRPr="009D29C0">
        <w:rPr>
          <w:i/>
        </w:rPr>
        <w:t>dal seno dell’aurora,</w:t>
      </w:r>
      <w:r>
        <w:rPr>
          <w:i/>
        </w:rPr>
        <w:t xml:space="preserve"> </w:t>
      </w:r>
      <w:r w:rsidRPr="009D29C0">
        <w:rPr>
          <w:i/>
        </w:rPr>
        <w:t>come rugiada, io ti ho generato.</w:t>
      </w:r>
      <w:r>
        <w:rPr>
          <w:i/>
        </w:rPr>
        <w:t xml:space="preserve"> </w:t>
      </w:r>
      <w:r w:rsidRPr="009D29C0">
        <w:rPr>
          <w:i/>
        </w:rPr>
        <w:t>Il Signore ha giurato e non si pente:</w:t>
      </w:r>
      <w:r>
        <w:rPr>
          <w:i/>
        </w:rPr>
        <w:t xml:space="preserve"> </w:t>
      </w:r>
      <w:r w:rsidRPr="009D29C0">
        <w:rPr>
          <w:i/>
        </w:rPr>
        <w:t>«Tu sei sacerdote per sempre</w:t>
      </w:r>
      <w:r>
        <w:rPr>
          <w:i/>
        </w:rPr>
        <w:t xml:space="preserve"> </w:t>
      </w:r>
      <w:r w:rsidRPr="009D29C0">
        <w:rPr>
          <w:i/>
        </w:rPr>
        <w:t xml:space="preserve">al </w:t>
      </w:r>
      <w:r w:rsidRPr="009D29C0">
        <w:rPr>
          <w:i/>
        </w:rPr>
        <w:lastRenderedPageBreak/>
        <w:t>modo di Melchìsedek».</w:t>
      </w:r>
      <w:r>
        <w:rPr>
          <w:i/>
        </w:rPr>
        <w:t xml:space="preserve"> </w:t>
      </w:r>
      <w:r w:rsidRPr="009D29C0">
        <w:rPr>
          <w:i/>
        </w:rPr>
        <w:t>Il Signore è alla tua destra!</w:t>
      </w:r>
      <w:r>
        <w:rPr>
          <w:i/>
        </w:rPr>
        <w:t xml:space="preserve"> </w:t>
      </w:r>
      <w:r w:rsidRPr="009D29C0">
        <w:rPr>
          <w:i/>
        </w:rPr>
        <w:t>Egli abbatterà i re nel giorno della sua ira,</w:t>
      </w:r>
      <w:r>
        <w:rPr>
          <w:i/>
        </w:rPr>
        <w:t xml:space="preserve"> </w:t>
      </w:r>
      <w:r w:rsidRPr="009D29C0">
        <w:rPr>
          <w:i/>
        </w:rPr>
        <w:t>sarà giudice fra le genti,</w:t>
      </w:r>
      <w:r>
        <w:rPr>
          <w:i/>
        </w:rPr>
        <w:t xml:space="preserve"> </w:t>
      </w:r>
      <w:r w:rsidRPr="009D29C0">
        <w:rPr>
          <w:i/>
        </w:rPr>
        <w:t>ammucchierà cadaveri,</w:t>
      </w:r>
      <w:r>
        <w:rPr>
          <w:i/>
        </w:rPr>
        <w:t xml:space="preserve"> </w:t>
      </w:r>
      <w:r w:rsidRPr="009D29C0">
        <w:rPr>
          <w:i/>
        </w:rPr>
        <w:t>abbatterà teste su vasta terra;</w:t>
      </w:r>
      <w:r>
        <w:rPr>
          <w:i/>
        </w:rPr>
        <w:t xml:space="preserve"> </w:t>
      </w:r>
      <w:r w:rsidRPr="009D29C0">
        <w:rPr>
          <w:i/>
        </w:rPr>
        <w:t>lungo il cammino si disseta al torrente,</w:t>
      </w:r>
      <w:r>
        <w:rPr>
          <w:i/>
        </w:rPr>
        <w:t xml:space="preserve"> </w:t>
      </w:r>
      <w:r w:rsidRPr="009D29C0">
        <w:rPr>
          <w:i/>
        </w:rPr>
        <w:t>perciò solleva alta la testa</w:t>
      </w:r>
      <w:r>
        <w:rPr>
          <w:i/>
        </w:rPr>
        <w:t xml:space="preserve"> (Sal 110,1-7). </w:t>
      </w:r>
      <w:r>
        <w:rPr>
          <w:iCs/>
        </w:rPr>
        <w:t xml:space="preserve">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73428F">
        <w:rPr>
          <w:i/>
        </w:rPr>
        <w:t>“mutato il sacerdozio, avviene necessariamente anche un mutamento nella Legge”</w:t>
      </w:r>
      <w:r>
        <w:rPr>
          <w:iCs/>
        </w:rPr>
        <w:t>. Il mutamento nella Legge avviene con il dono della Parola di Cristo Gesù come unica Parola di vita eterna per noi. Il mutamento nella Legge dei sacrifici avviene con l’offerta, fatta una volta per sempre, al Padre 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4D875C93" w14:textId="77777777" w:rsidR="00E2695A" w:rsidRPr="00C92D80" w:rsidRDefault="00E2695A" w:rsidP="0037446D">
      <w:pPr>
        <w:jc w:val="both"/>
        <w:rPr>
          <w:i/>
        </w:rPr>
      </w:pPr>
      <w:r w:rsidRPr="0037446D">
        <w:rPr>
          <w:i/>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r>
        <w:rPr>
          <w:i/>
        </w:rPr>
        <w:t xml:space="preserve"> </w:t>
      </w:r>
      <w:r w:rsidRPr="0037446D">
        <w:rPr>
          <w:i/>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r>
        <w:rPr>
          <w:i/>
        </w:rPr>
        <w:t xml:space="preserve"> </w:t>
      </w:r>
      <w:r w:rsidRPr="0037446D">
        <w:rPr>
          <w:i/>
        </w:rPr>
        <w:t xml:space="preserve">Ora, se si fosse realizzata la perfezione per mezzo del sacerdozio levitico – sotto di esso il popolo ha ricevuto la Legge –, che bisogno c’era che sorgesse un altro sacerdote secondo l’ordine di Melchìsedek, e non invece secondo l’ordine di Aronne? Infatti, </w:t>
      </w:r>
      <w:bookmarkStart w:id="209" w:name="_Hlk146361824"/>
      <w:r w:rsidRPr="0037446D">
        <w:rPr>
          <w:i/>
        </w:rPr>
        <w:t>mutato il sacerdozio, avviene necessariamente anche un mutamento della Legge</w:t>
      </w:r>
      <w:bookmarkEnd w:id="209"/>
      <w:r w:rsidRPr="0037446D">
        <w:rPr>
          <w:i/>
        </w:rPr>
        <w:t>. Colui del quale si dice questo, appartiene a un’altra tribù, della quale nessuno mai fu addetto all’altare. È noto infatti che il Signore nostro è germogliato dalla tribù di Giuda, e di essa Mosè non disse nulla riguardo al sacerdozio.</w:t>
      </w:r>
      <w:r w:rsidRPr="00A05534">
        <w:rPr>
          <w:i/>
        </w:rPr>
        <w:t xml:space="preserve"> </w:t>
      </w:r>
      <w:r>
        <w:rPr>
          <w:i/>
        </w:rPr>
        <w:t xml:space="preserve">(Eb 7,1-14). </w:t>
      </w:r>
      <w:r w:rsidRPr="00C92D80">
        <w:rPr>
          <w:i/>
        </w:rPr>
        <w:t xml:space="preserve"> </w:t>
      </w:r>
    </w:p>
    <w:p w14:paraId="0FC37DB0" w14:textId="77777777" w:rsidR="00E2695A" w:rsidRDefault="00E2695A" w:rsidP="00206407">
      <w:pPr>
        <w:jc w:val="both"/>
      </w:pPr>
      <w:r>
        <w:t xml:space="preserve">Ecco un ulteriore mutamento della Legge. In Cristo Sacerdote, Re e Profeta, ogni membro del corpo di Cristo partecipa del Sacerdozio, della Profezia, della Regalità di Cristo. Questa partecipazione non annulla e non rende vana o inutile </w:t>
      </w:r>
      <w:r>
        <w:lastRenderedPageBreak/>
        <w:t>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oltremodo vitali per il corpo di Cristo. La Madre di Dio e Madre nostra conservi il Sacerdozio Ministeriale nella sua divina verità.</w:t>
      </w:r>
    </w:p>
    <w:p w14:paraId="5CF74E37" w14:textId="5BDEDCA5" w:rsidR="00E2695A" w:rsidRDefault="00E2695A" w:rsidP="00E2695A">
      <w:pPr>
        <w:jc w:val="right"/>
        <w:rPr>
          <w:b/>
          <w:i/>
        </w:rPr>
      </w:pPr>
      <w:r>
        <w:t xml:space="preserve"> </w:t>
      </w:r>
      <w:r w:rsidRPr="00206407">
        <w:rPr>
          <w:b/>
          <w:i/>
        </w:rPr>
        <w:t xml:space="preserve">03 Marzo 2024 </w:t>
      </w:r>
    </w:p>
    <w:p w14:paraId="3A2EF3F8" w14:textId="77777777" w:rsidR="00E2695A" w:rsidRPr="00206407" w:rsidRDefault="00E2695A" w:rsidP="00E2695A">
      <w:pPr>
        <w:jc w:val="right"/>
        <w:rPr>
          <w:b/>
          <w:i/>
          <w:sz w:val="18"/>
          <w:szCs w:val="18"/>
        </w:rPr>
      </w:pPr>
    </w:p>
    <w:p w14:paraId="3B7EC091" w14:textId="77777777" w:rsidR="00E2695A" w:rsidRDefault="00E2695A" w:rsidP="00702EE4">
      <w:pPr>
        <w:keepNext/>
        <w:jc w:val="center"/>
        <w:outlineLvl w:val="0"/>
        <w:rPr>
          <w:b/>
          <w:bCs/>
          <w:kern w:val="32"/>
          <w:sz w:val="32"/>
          <w:szCs w:val="32"/>
        </w:rPr>
      </w:pPr>
      <w:bookmarkStart w:id="210" w:name="_Toc169269397"/>
      <w:r>
        <w:rPr>
          <w:b/>
          <w:bCs/>
          <w:kern w:val="32"/>
          <w:sz w:val="32"/>
          <w:szCs w:val="32"/>
        </w:rPr>
        <w:t>SABATO DELLE BEATA VERGINE MARIA</w:t>
      </w:r>
      <w:bookmarkEnd w:id="210"/>
    </w:p>
    <w:p w14:paraId="08AE6142" w14:textId="77777777" w:rsidR="00E2695A" w:rsidRDefault="00E2695A" w:rsidP="00463522">
      <w:pPr>
        <w:pStyle w:val="Titolo1"/>
        <w:spacing w:before="0" w:after="120"/>
        <w:jc w:val="center"/>
        <w:rPr>
          <w:i/>
          <w:iCs/>
        </w:rPr>
      </w:pPr>
      <w:bookmarkStart w:id="211" w:name="_Toc169269398"/>
      <w:r>
        <w:t>Madre della Chiesa</w:t>
      </w:r>
      <w:bookmarkEnd w:id="211"/>
    </w:p>
    <w:p w14:paraId="24D5C7A4" w14:textId="77777777" w:rsidR="00E2695A" w:rsidRDefault="00E2695A" w:rsidP="00194186">
      <w:pPr>
        <w:jc w:val="both"/>
        <w:rPr>
          <w:bCs/>
        </w:rPr>
      </w:pPr>
      <w:r>
        <w:rPr>
          <w:bCs/>
        </w:rPr>
        <w:t xml:space="preserve">Chiediamoci: di quale Chiesa la Vergine Maria è Madre? Lei è Madre di quella Chiesa che è rivelata dallo Spirito Santo attraverso gli apostoli Paolo, Pietro e Giovanni. </w:t>
      </w:r>
    </w:p>
    <w:p w14:paraId="3858ADEE" w14:textId="77777777" w:rsidR="00E2695A" w:rsidRPr="00B84869" w:rsidRDefault="00E2695A" w:rsidP="00B84869">
      <w:pPr>
        <w:jc w:val="both"/>
        <w:rPr>
          <w:bCs/>
          <w:i/>
          <w:iCs/>
        </w:rPr>
      </w:pPr>
      <w:r>
        <w:rPr>
          <w:bCs/>
        </w:rPr>
        <w:t xml:space="preserve">Ecco la Chiesa rivelata dall’Apostolo Paolo: </w:t>
      </w:r>
      <w:r w:rsidRPr="00406560">
        <w:rPr>
          <w:bCs/>
          <w:i/>
          <w:iCs/>
        </w:rPr>
        <w:t>“</w:t>
      </w:r>
      <w:r w:rsidRPr="00B84869">
        <w:rPr>
          <w:bCs/>
          <w:i/>
          <w:iCs/>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bCs/>
          <w:i/>
          <w:iCs/>
        </w:rPr>
        <w:t xml:space="preserve"> </w:t>
      </w:r>
      <w:r w:rsidRPr="00B84869">
        <w:rPr>
          <w:bCs/>
          <w:i/>
          <w:iC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bCs/>
          <w:i/>
          <w:iCs/>
        </w:rPr>
        <w:t xml:space="preserve"> </w:t>
      </w:r>
      <w:r w:rsidRPr="00B84869">
        <w:rPr>
          <w:bCs/>
          <w:i/>
          <w:iC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bCs/>
          <w:i/>
          <w:iCs/>
        </w:rPr>
        <w:t xml:space="preserve"> </w:t>
      </w:r>
      <w:r w:rsidRPr="00B84869">
        <w:rPr>
          <w:bCs/>
          <w:i/>
          <w:iCs/>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w:t>
      </w:r>
      <w:r w:rsidRPr="00B84869">
        <w:rPr>
          <w:bCs/>
          <w:i/>
          <w:iCs/>
        </w:rPr>
        <w:lastRenderedPageBreak/>
        <w:t>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r>
        <w:rPr>
          <w:bCs/>
          <w:i/>
          <w:iCs/>
        </w:rPr>
        <w:t xml:space="preserve"> </w:t>
      </w:r>
      <w:r w:rsidRPr="00B84869">
        <w:rPr>
          <w:bCs/>
          <w:i/>
          <w:iCs/>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bCs/>
          <w:i/>
          <w:iCs/>
        </w:rPr>
        <w:t xml:space="preserve"> (1Cor 12,1-31). </w:t>
      </w:r>
    </w:p>
    <w:p w14:paraId="3D1544A6" w14:textId="77777777" w:rsidR="00E2695A" w:rsidRDefault="00E2695A" w:rsidP="00B84869">
      <w:pPr>
        <w:jc w:val="both"/>
        <w:rPr>
          <w:bCs/>
          <w:i/>
          <w:iCs/>
        </w:rPr>
      </w:pPr>
      <w:r w:rsidRPr="00B84869">
        <w:rPr>
          <w:bCs/>
          <w:i/>
          <w:iC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bCs/>
          <w:i/>
          <w:iCs/>
        </w:rPr>
        <w:t xml:space="preserve"> </w:t>
      </w:r>
      <w:r w:rsidRPr="00B84869">
        <w:rPr>
          <w:bCs/>
          <w:i/>
          <w:iCs/>
        </w:rPr>
        <w:t xml:space="preserve">Asceso in alto, ha portato con sé prigionieri, </w:t>
      </w:r>
      <w:r>
        <w:rPr>
          <w:bCs/>
          <w:i/>
          <w:iCs/>
        </w:rPr>
        <w:t xml:space="preserve"> </w:t>
      </w:r>
      <w:r w:rsidRPr="00B84869">
        <w:rPr>
          <w:bCs/>
          <w:i/>
          <w:iCs/>
        </w:rPr>
        <w:t>ha distribuito doni agli uomini.</w:t>
      </w:r>
      <w:r>
        <w:rPr>
          <w:bCs/>
          <w:i/>
          <w:iCs/>
        </w:rPr>
        <w:t xml:space="preserve"> </w:t>
      </w:r>
      <w:r w:rsidRPr="00B84869">
        <w:rPr>
          <w:bCs/>
          <w:i/>
          <w:iCs/>
        </w:rPr>
        <w:t>Ma cosa significa che ascese, se non che prima era disceso quaggiù sulla terra? Colui che discese è lo stesso che anche ascese al di sopra di tutti i cieli, per essere pienezza di tutte le cose.</w:t>
      </w:r>
      <w:r>
        <w:rPr>
          <w:bCs/>
          <w:i/>
          <w:iCs/>
        </w:rPr>
        <w:t xml:space="preserve"> </w:t>
      </w:r>
      <w:r w:rsidRPr="00B84869">
        <w:rPr>
          <w:bCs/>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bCs/>
          <w:i/>
          <w:iCs/>
        </w:rPr>
        <w:t xml:space="preserve"> (Ef 4,1-16). </w:t>
      </w:r>
    </w:p>
    <w:p w14:paraId="73F76F31" w14:textId="77777777" w:rsidR="00E2695A" w:rsidRDefault="00E2695A" w:rsidP="00B84869">
      <w:pPr>
        <w:jc w:val="both"/>
        <w:rPr>
          <w:bCs/>
          <w:i/>
          <w:iCs/>
        </w:rPr>
      </w:pPr>
      <w:r>
        <w:rPr>
          <w:bCs/>
        </w:rPr>
        <w:t>Ecco la Chiesa rivelata dall’Apostolo Pietro: “</w:t>
      </w:r>
      <w:r w:rsidRPr="00B84869">
        <w:rPr>
          <w:bCs/>
          <w:i/>
          <w:iCs/>
        </w:rPr>
        <w:t xml:space="preserve">Allontanate dunque ogni genere di cattiveria e di frode, ipocrisie, gelosie e ogni maldicenza. Come bambini appena nati desiderate avidamente il genuino latte spirituale, grazie al quale voi possiate </w:t>
      </w:r>
      <w:r w:rsidRPr="00B84869">
        <w:rPr>
          <w:bCs/>
          <w:i/>
          <w:iCs/>
        </w:rPr>
        <w:lastRenderedPageBreak/>
        <w:t>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bCs/>
          <w:i/>
          <w:iCs/>
        </w:rPr>
        <w:t xml:space="preserve"> </w:t>
      </w:r>
      <w:r w:rsidRPr="00B84869">
        <w:rPr>
          <w:bCs/>
          <w:i/>
          <w:iCs/>
        </w:rPr>
        <w:t>Ecco, io pongo in Sion</w:t>
      </w:r>
      <w:r>
        <w:rPr>
          <w:bCs/>
          <w:i/>
          <w:iCs/>
        </w:rPr>
        <w:t xml:space="preserve"> </w:t>
      </w:r>
      <w:r w:rsidRPr="00B84869">
        <w:rPr>
          <w:bCs/>
          <w:i/>
          <w:iCs/>
        </w:rPr>
        <w:t>una pietra d’angolo, scelta, preziosa,</w:t>
      </w:r>
      <w:r>
        <w:rPr>
          <w:bCs/>
          <w:i/>
          <w:iCs/>
        </w:rPr>
        <w:t xml:space="preserve"> </w:t>
      </w:r>
      <w:r w:rsidRPr="00B84869">
        <w:rPr>
          <w:bCs/>
          <w:i/>
          <w:iCs/>
        </w:rPr>
        <w:t>e chi crede in essa non resterà deluso.</w:t>
      </w:r>
      <w:r>
        <w:rPr>
          <w:bCs/>
          <w:i/>
          <w:iCs/>
        </w:rPr>
        <w:t xml:space="preserve"> </w:t>
      </w:r>
      <w:r w:rsidRPr="00B84869">
        <w:rPr>
          <w:bCs/>
          <w:i/>
          <w:iCs/>
        </w:rPr>
        <w:t>Onore dunque a voi che credete; ma per quelli che non credono</w:t>
      </w:r>
      <w:r>
        <w:rPr>
          <w:bCs/>
          <w:i/>
          <w:iCs/>
        </w:rPr>
        <w:t xml:space="preserve"> </w:t>
      </w:r>
      <w:r w:rsidRPr="00B84869">
        <w:rPr>
          <w:bCs/>
          <w:i/>
          <w:iCs/>
        </w:rPr>
        <w:t>la pietra che i costruttori hanno scartato</w:t>
      </w:r>
      <w:r>
        <w:rPr>
          <w:bCs/>
          <w:i/>
          <w:iCs/>
        </w:rPr>
        <w:t xml:space="preserve"> </w:t>
      </w:r>
      <w:r w:rsidRPr="00B84869">
        <w:rPr>
          <w:bCs/>
          <w:i/>
          <w:iCs/>
        </w:rPr>
        <w:t>è diventata pietra d’angolo</w:t>
      </w:r>
      <w:r>
        <w:rPr>
          <w:bCs/>
          <w:i/>
          <w:iCs/>
        </w:rPr>
        <w:t xml:space="preserve"> </w:t>
      </w:r>
      <w:r w:rsidRPr="00B84869">
        <w:rPr>
          <w:bCs/>
          <w:i/>
          <w:iCs/>
        </w:rPr>
        <w:t>8e sasso d’inciampo, pietra di scandalo.</w:t>
      </w:r>
      <w:r>
        <w:rPr>
          <w:bCs/>
          <w:i/>
          <w:iCs/>
        </w:rPr>
        <w:t xml:space="preserve"> </w:t>
      </w:r>
      <w:r w:rsidRPr="00B84869">
        <w:rPr>
          <w:bCs/>
          <w:i/>
          <w:iCs/>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bCs/>
          <w:i/>
          <w:iCs/>
        </w:rPr>
        <w:t xml:space="preserve">” (1Pt 2,1-10). </w:t>
      </w:r>
    </w:p>
    <w:p w14:paraId="7671914D" w14:textId="77777777" w:rsidR="00E2695A" w:rsidRDefault="00E2695A" w:rsidP="00B84869">
      <w:pPr>
        <w:jc w:val="both"/>
        <w:rPr>
          <w:bCs/>
          <w:i/>
          <w:iCs/>
        </w:rPr>
      </w:pPr>
      <w:r>
        <w:rPr>
          <w:bCs/>
        </w:rPr>
        <w:t>Ecco infine la Chiesa vista dall’Apostolo Giovanni: “</w:t>
      </w:r>
      <w:r w:rsidRPr="00B84869">
        <w:rPr>
          <w:bCs/>
          <w:i/>
          <w:iC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Pr>
          <w:bCs/>
          <w:i/>
          <w:iCs/>
        </w:rPr>
        <w:t xml:space="preserve"> </w:t>
      </w:r>
      <w:r w:rsidRPr="00B84869">
        <w:rPr>
          <w:bCs/>
          <w:i/>
          <w:iCs/>
        </w:rPr>
        <w:t>«Ecco la tenda di Dio con gli uomini!</w:t>
      </w:r>
      <w:r>
        <w:rPr>
          <w:bCs/>
          <w:i/>
          <w:iCs/>
        </w:rPr>
        <w:t xml:space="preserve"> </w:t>
      </w:r>
      <w:r w:rsidRPr="00B84869">
        <w:rPr>
          <w:bCs/>
          <w:i/>
          <w:iCs/>
        </w:rPr>
        <w:t xml:space="preserve">Egli abiterà con loro </w:t>
      </w:r>
      <w:r>
        <w:rPr>
          <w:bCs/>
          <w:i/>
          <w:iCs/>
        </w:rPr>
        <w:t xml:space="preserve"> </w:t>
      </w:r>
      <w:r w:rsidRPr="00B84869">
        <w:rPr>
          <w:bCs/>
          <w:i/>
          <w:iCs/>
        </w:rPr>
        <w:t>ed essi saranno suoi popoli</w:t>
      </w:r>
      <w:r>
        <w:rPr>
          <w:bCs/>
          <w:i/>
          <w:iCs/>
        </w:rPr>
        <w:t xml:space="preserve"> </w:t>
      </w:r>
      <w:r w:rsidRPr="00B84869">
        <w:rPr>
          <w:bCs/>
          <w:i/>
          <w:iCs/>
        </w:rPr>
        <w:t>ed egli sarà il Dio con loro, il loro Dio.</w:t>
      </w:r>
      <w:r>
        <w:rPr>
          <w:bCs/>
          <w:i/>
          <w:iCs/>
        </w:rPr>
        <w:t xml:space="preserve"> </w:t>
      </w:r>
      <w:r w:rsidRPr="00B84869">
        <w:rPr>
          <w:bCs/>
          <w:i/>
          <w:iCs/>
        </w:rPr>
        <w:t>E asciugherà ogni lacrima dai loro occhi</w:t>
      </w:r>
      <w:r>
        <w:rPr>
          <w:bCs/>
          <w:i/>
          <w:iCs/>
        </w:rPr>
        <w:t xml:space="preserve"> </w:t>
      </w:r>
      <w:r w:rsidRPr="00B84869">
        <w:rPr>
          <w:bCs/>
          <w:i/>
          <w:iCs/>
        </w:rPr>
        <w:t>e non vi sarà più la morte</w:t>
      </w:r>
      <w:r>
        <w:rPr>
          <w:bCs/>
          <w:i/>
          <w:iCs/>
        </w:rPr>
        <w:t xml:space="preserve"> </w:t>
      </w:r>
      <w:r w:rsidRPr="00B84869">
        <w:rPr>
          <w:bCs/>
          <w:i/>
          <w:iCs/>
        </w:rPr>
        <w:t>né lutto né lamento né affanno,</w:t>
      </w:r>
      <w:r>
        <w:rPr>
          <w:bCs/>
          <w:i/>
          <w:iCs/>
        </w:rPr>
        <w:t xml:space="preserve"> </w:t>
      </w:r>
      <w:r w:rsidRPr="00B84869">
        <w:rPr>
          <w:bCs/>
          <w:i/>
          <w:iCs/>
        </w:rPr>
        <w:t>perché le cose di prima sono passate».</w:t>
      </w:r>
      <w:r>
        <w:rPr>
          <w:bCs/>
          <w:i/>
          <w:iCs/>
        </w:rPr>
        <w:t xml:space="preserve"> </w:t>
      </w:r>
      <w:r w:rsidRPr="00B84869">
        <w:rPr>
          <w:bCs/>
          <w:i/>
          <w:iCs/>
        </w:rPr>
        <w:t>E Colui che sedeva sul trono disse: «Ecco, io faccio nuove tutte le cose». E soggiunse: «Scrivi, perché queste parole sono certe e vere». E mi disse:</w:t>
      </w:r>
      <w:r>
        <w:rPr>
          <w:bCs/>
          <w:i/>
          <w:iCs/>
        </w:rPr>
        <w:t xml:space="preserve"> </w:t>
      </w:r>
      <w:r w:rsidRPr="00B84869">
        <w:rPr>
          <w:bCs/>
          <w:i/>
          <w:iCs/>
        </w:rPr>
        <w:t>«Ecco, sono compiute!</w:t>
      </w:r>
      <w:r>
        <w:rPr>
          <w:bCs/>
          <w:i/>
          <w:iCs/>
        </w:rPr>
        <w:t xml:space="preserve"> </w:t>
      </w:r>
      <w:r w:rsidRPr="00B84869">
        <w:rPr>
          <w:bCs/>
          <w:i/>
          <w:iCs/>
        </w:rPr>
        <w:t>Io sono l’Alfa e l’Omèga,</w:t>
      </w:r>
      <w:r>
        <w:rPr>
          <w:bCs/>
          <w:i/>
          <w:iCs/>
        </w:rPr>
        <w:t xml:space="preserve"> </w:t>
      </w:r>
      <w:r w:rsidRPr="00B84869">
        <w:rPr>
          <w:bCs/>
          <w:i/>
          <w:iCs/>
        </w:rPr>
        <w:t>il Principio e la Fine.</w:t>
      </w:r>
      <w:r>
        <w:rPr>
          <w:bCs/>
          <w:i/>
          <w:iCs/>
        </w:rPr>
        <w:t xml:space="preserve"> </w:t>
      </w:r>
      <w:r w:rsidRPr="00B84869">
        <w:rPr>
          <w:bCs/>
          <w:i/>
          <w:iCs/>
        </w:rPr>
        <w:t xml:space="preserve">A colui che ha sete </w:t>
      </w:r>
      <w:r>
        <w:rPr>
          <w:bCs/>
          <w:i/>
          <w:iCs/>
        </w:rPr>
        <w:t xml:space="preserve"> </w:t>
      </w:r>
      <w:r w:rsidRPr="00B84869">
        <w:rPr>
          <w:bCs/>
          <w:i/>
          <w:iCs/>
        </w:rPr>
        <w:t>io darò gratuitamente da bere</w:t>
      </w:r>
      <w:r>
        <w:rPr>
          <w:bCs/>
          <w:i/>
          <w:iCs/>
        </w:rPr>
        <w:t xml:space="preserve"> </w:t>
      </w:r>
      <w:r w:rsidRPr="00B84869">
        <w:rPr>
          <w:bCs/>
          <w:i/>
          <w:iCs/>
        </w:rPr>
        <w:t>alla fonte dell’acqua della vita.</w:t>
      </w:r>
      <w:r>
        <w:rPr>
          <w:bCs/>
          <w:i/>
          <w:iCs/>
        </w:rPr>
        <w:t xml:space="preserve"> </w:t>
      </w:r>
      <w:r w:rsidRPr="00B84869">
        <w:rPr>
          <w:bCs/>
          <w:i/>
          <w:iCs/>
        </w:rPr>
        <w:t>Chi sarà vincitore erediterà questi beni;</w:t>
      </w:r>
      <w:r>
        <w:rPr>
          <w:bCs/>
          <w:i/>
          <w:iCs/>
        </w:rPr>
        <w:t xml:space="preserve"> </w:t>
      </w:r>
      <w:r w:rsidRPr="00B84869">
        <w:rPr>
          <w:bCs/>
          <w:i/>
          <w:iCs/>
        </w:rPr>
        <w:t>io sarò suo Dio ed egli sarà mio figlio.</w:t>
      </w:r>
      <w:r>
        <w:rPr>
          <w:bCs/>
          <w:i/>
          <w:iCs/>
        </w:rPr>
        <w:t xml:space="preserve"> </w:t>
      </w:r>
      <w:r w:rsidRPr="00B84869">
        <w:rPr>
          <w:bCs/>
          <w:i/>
          <w:iCs/>
        </w:rPr>
        <w:t>Ma per i vili e gli increduli, gli abietti e gli omicidi, gli immorali, i maghi, gli idolatri e per tutti i mentitori è riservato lo stagno ardente di fuoco e di zolfo. Questa è la seconda morte».</w:t>
      </w:r>
      <w:r>
        <w:rPr>
          <w:bCs/>
          <w:i/>
          <w:iCs/>
        </w:rPr>
        <w:t xml:space="preserve"> </w:t>
      </w:r>
      <w:r w:rsidRPr="00B84869">
        <w:rPr>
          <w:bCs/>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r>
        <w:rPr>
          <w:bCs/>
          <w:i/>
          <w:iCs/>
        </w:rPr>
        <w:t xml:space="preserve"> </w:t>
      </w:r>
      <w:r w:rsidRPr="00B84869">
        <w:rPr>
          <w:bCs/>
          <w:i/>
          <w:iCs/>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w:t>
      </w:r>
      <w:r w:rsidRPr="00B84869">
        <w:rPr>
          <w:bCs/>
          <w:i/>
          <w:iCs/>
        </w:rPr>
        <w:lastRenderedPageBreak/>
        <w:t>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Pr>
          <w:bCs/>
          <w:i/>
          <w:iCs/>
        </w:rPr>
        <w:t xml:space="preserve"> </w:t>
      </w:r>
      <w:r w:rsidRPr="00B84869">
        <w:rPr>
          <w:bCs/>
          <w:i/>
          <w:iCs/>
        </w:rPr>
        <w:t>In essa non vidi alcun tempio:</w:t>
      </w:r>
      <w:r>
        <w:rPr>
          <w:bCs/>
          <w:i/>
          <w:iCs/>
        </w:rPr>
        <w:t xml:space="preserve"> </w:t>
      </w:r>
      <w:r w:rsidRPr="00B84869">
        <w:rPr>
          <w:bCs/>
          <w:i/>
          <w:iCs/>
        </w:rPr>
        <w:t>il Signore Dio, l’Onnipotente, e l’Agnello</w:t>
      </w:r>
      <w:r>
        <w:rPr>
          <w:bCs/>
          <w:i/>
          <w:iCs/>
        </w:rPr>
        <w:t xml:space="preserve"> </w:t>
      </w:r>
      <w:r w:rsidRPr="00B84869">
        <w:rPr>
          <w:bCs/>
          <w:i/>
          <w:iCs/>
        </w:rPr>
        <w:t>sono il suo tempio.</w:t>
      </w:r>
      <w:r>
        <w:rPr>
          <w:bCs/>
          <w:i/>
          <w:iCs/>
        </w:rPr>
        <w:t xml:space="preserve"> </w:t>
      </w:r>
      <w:r w:rsidRPr="00B84869">
        <w:rPr>
          <w:bCs/>
          <w:i/>
          <w:iCs/>
        </w:rPr>
        <w:t>La città non ha bisogno della luce del sole,</w:t>
      </w:r>
      <w:r>
        <w:rPr>
          <w:bCs/>
          <w:i/>
          <w:iCs/>
        </w:rPr>
        <w:t xml:space="preserve"> </w:t>
      </w:r>
      <w:r w:rsidRPr="00B84869">
        <w:rPr>
          <w:bCs/>
          <w:i/>
          <w:iCs/>
        </w:rPr>
        <w:t>né della luce della luna:</w:t>
      </w:r>
      <w:r>
        <w:rPr>
          <w:bCs/>
          <w:i/>
          <w:iCs/>
        </w:rPr>
        <w:t xml:space="preserve"> </w:t>
      </w:r>
      <w:r w:rsidRPr="00B84869">
        <w:rPr>
          <w:bCs/>
          <w:i/>
          <w:iCs/>
        </w:rPr>
        <w:t>la gloria di Dio la illumina</w:t>
      </w:r>
      <w:r>
        <w:rPr>
          <w:bCs/>
          <w:i/>
          <w:iCs/>
        </w:rPr>
        <w:t xml:space="preserve"> </w:t>
      </w:r>
      <w:r w:rsidRPr="00B84869">
        <w:rPr>
          <w:bCs/>
          <w:i/>
          <w:iCs/>
        </w:rPr>
        <w:t>e la sua lampada è l’Agnello.</w:t>
      </w:r>
      <w:r>
        <w:rPr>
          <w:bCs/>
          <w:i/>
          <w:iCs/>
        </w:rPr>
        <w:t xml:space="preserve"> </w:t>
      </w:r>
      <w:r w:rsidRPr="00B84869">
        <w:rPr>
          <w:bCs/>
          <w:i/>
          <w:iCs/>
        </w:rPr>
        <w:t>Le nazioni cammineranno alla sua luce,</w:t>
      </w:r>
      <w:r>
        <w:rPr>
          <w:bCs/>
          <w:i/>
          <w:iCs/>
        </w:rPr>
        <w:t xml:space="preserve"> </w:t>
      </w:r>
      <w:r w:rsidRPr="00B84869">
        <w:rPr>
          <w:bCs/>
          <w:i/>
          <w:iCs/>
        </w:rPr>
        <w:t>e i re della terra a lei porteranno il loro splendore.</w:t>
      </w:r>
      <w:r>
        <w:rPr>
          <w:bCs/>
          <w:i/>
          <w:iCs/>
        </w:rPr>
        <w:t xml:space="preserve"> </w:t>
      </w:r>
      <w:r w:rsidRPr="00B84869">
        <w:rPr>
          <w:bCs/>
          <w:i/>
          <w:iCs/>
        </w:rPr>
        <w:t>Le sue porte non si chiuderanno mai durante il giorno,</w:t>
      </w:r>
      <w:r>
        <w:rPr>
          <w:bCs/>
          <w:i/>
          <w:iCs/>
        </w:rPr>
        <w:t xml:space="preserve"> </w:t>
      </w:r>
      <w:r w:rsidRPr="00B84869">
        <w:rPr>
          <w:bCs/>
          <w:i/>
          <w:iCs/>
        </w:rPr>
        <w:t>perché non vi sarà più notte.</w:t>
      </w:r>
      <w:r>
        <w:rPr>
          <w:bCs/>
          <w:i/>
          <w:iCs/>
        </w:rPr>
        <w:t xml:space="preserve"> </w:t>
      </w:r>
      <w:r w:rsidRPr="00B84869">
        <w:rPr>
          <w:bCs/>
          <w:i/>
          <w:iCs/>
        </w:rPr>
        <w:t>E porteranno a lei la gloria e l’onore delle nazioni.</w:t>
      </w:r>
      <w:r>
        <w:rPr>
          <w:bCs/>
          <w:i/>
          <w:iCs/>
        </w:rPr>
        <w:t xml:space="preserve"> </w:t>
      </w:r>
      <w:r w:rsidRPr="00B84869">
        <w:rPr>
          <w:bCs/>
          <w:i/>
          <w:iCs/>
        </w:rPr>
        <w:t>Non entrerà in essa nulla d’impuro,</w:t>
      </w:r>
      <w:r>
        <w:rPr>
          <w:bCs/>
          <w:i/>
          <w:iCs/>
        </w:rPr>
        <w:t xml:space="preserve"> </w:t>
      </w:r>
      <w:r w:rsidRPr="00B84869">
        <w:rPr>
          <w:bCs/>
          <w:i/>
          <w:iCs/>
        </w:rPr>
        <w:t>né chi commette orrori o falsità,</w:t>
      </w:r>
      <w:r>
        <w:rPr>
          <w:bCs/>
          <w:i/>
          <w:iCs/>
        </w:rPr>
        <w:t xml:space="preserve"> </w:t>
      </w:r>
      <w:r w:rsidRPr="00B84869">
        <w:rPr>
          <w:bCs/>
          <w:i/>
          <w:iCs/>
        </w:rPr>
        <w:t>ma solo quelli che sono scritti</w:t>
      </w:r>
      <w:r>
        <w:rPr>
          <w:bCs/>
          <w:i/>
          <w:iCs/>
        </w:rPr>
        <w:t xml:space="preserve"> </w:t>
      </w:r>
      <w:r w:rsidRPr="00B84869">
        <w:rPr>
          <w:bCs/>
          <w:i/>
          <w:iCs/>
        </w:rPr>
        <w:t>nel libro della vita dell’Agnello</w:t>
      </w:r>
      <w:r>
        <w:rPr>
          <w:bCs/>
          <w:i/>
          <w:iCs/>
        </w:rPr>
        <w:t xml:space="preserve"> (ap 21,1-27). </w:t>
      </w:r>
    </w:p>
    <w:p w14:paraId="7DE02364" w14:textId="77777777" w:rsidR="00E2695A" w:rsidRPr="00406560" w:rsidRDefault="00E2695A" w:rsidP="00993EFF">
      <w:pPr>
        <w:jc w:val="both"/>
        <w:rPr>
          <w:bCs/>
        </w:rPr>
      </w:pPr>
      <w:r>
        <w:rPr>
          <w:bCs/>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Mai la Vergine Maria potrà essere Madre di un falso Cristo, un falso Dio, un falso Spirito Santo, un falso Vangelo, una falsa Rivelazione. Perché la Vergine Maria sia vera Madre c’è un ordine divino che va rispettato. Essa mai potrà essere Madre di una Chiesa che viene dal basso, che viene dal cuore degli uomini, che viene dal cuore di Satana. Lei è Madre di quella Chiesa che perennemente discenda da Dio ed è  governata dalla purissima verità dello Spirito Santo. Lei è Madre di quel discepolo che la prende con sé. 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sapere che la fede è obbedienza ad ogni Parola di Cristo Gesù. Dove non c’è Vangelo non c’è fede. Dove non c’è Vangelo, la fede potrà essere solo nella parola dell’uomo o nella parola di satana. Ma questa è fede che dona solo morte. Madre della Chiesa, fa’ che crediamo nella Parola del Figlio tuo. </w:t>
      </w:r>
    </w:p>
    <w:p w14:paraId="1ABAAD3D" w14:textId="77777777" w:rsidR="00E2695A" w:rsidRDefault="00E2695A" w:rsidP="00E467BF">
      <w:pPr>
        <w:jc w:val="right"/>
        <w:rPr>
          <w:b/>
        </w:rPr>
      </w:pPr>
      <w:r>
        <w:rPr>
          <w:b/>
        </w:rPr>
        <w:t xml:space="preserve">25 Febbraio </w:t>
      </w:r>
      <w:r w:rsidRPr="00E467BF">
        <w:rPr>
          <w:b/>
        </w:rPr>
        <w:t>202</w:t>
      </w:r>
      <w:r>
        <w:rPr>
          <w:b/>
        </w:rPr>
        <w:t>4</w:t>
      </w:r>
    </w:p>
    <w:p w14:paraId="1C11FBE6" w14:textId="77777777" w:rsidR="00092EE5" w:rsidRPr="00702EE4" w:rsidRDefault="00092EE5" w:rsidP="00E467BF">
      <w:pPr>
        <w:jc w:val="right"/>
        <w:rPr>
          <w:b/>
        </w:rPr>
      </w:pPr>
    </w:p>
    <w:p w14:paraId="1814BC31" w14:textId="77777777" w:rsidR="000375F2" w:rsidRPr="005E3F39" w:rsidRDefault="000375F2" w:rsidP="005E3F39">
      <w:pPr>
        <w:jc w:val="both"/>
        <w:rPr>
          <w:szCs w:val="24"/>
        </w:rPr>
      </w:pPr>
    </w:p>
    <w:p w14:paraId="5E93F0C3" w14:textId="77777777" w:rsidR="00092EE5" w:rsidRPr="002028DF" w:rsidRDefault="00092EE5" w:rsidP="002028DF">
      <w:pPr>
        <w:spacing w:before="120"/>
        <w:jc w:val="center"/>
        <w:outlineLvl w:val="0"/>
        <w:rPr>
          <w:b/>
          <w:bCs/>
          <w:kern w:val="28"/>
          <w:sz w:val="32"/>
          <w:szCs w:val="32"/>
        </w:rPr>
      </w:pPr>
      <w:bookmarkStart w:id="212" w:name="_Toc169269399"/>
      <w:r>
        <w:rPr>
          <w:b/>
          <w:bCs/>
          <w:kern w:val="28"/>
          <w:sz w:val="32"/>
          <w:szCs w:val="32"/>
        </w:rPr>
        <w:t xml:space="preserve">III DOMENICA DI QUARESIMA </w:t>
      </w:r>
      <w:r w:rsidRPr="002028DF">
        <w:rPr>
          <w:b/>
          <w:bCs/>
          <w:kern w:val="28"/>
          <w:sz w:val="32"/>
          <w:szCs w:val="32"/>
        </w:rPr>
        <w:t>[B]</w:t>
      </w:r>
      <w:bookmarkEnd w:id="212"/>
    </w:p>
    <w:p w14:paraId="6C88575B" w14:textId="77777777" w:rsidR="00092EE5" w:rsidRPr="002028DF" w:rsidRDefault="00092EE5" w:rsidP="002028DF">
      <w:pPr>
        <w:keepNext/>
        <w:jc w:val="center"/>
        <w:outlineLvl w:val="0"/>
        <w:rPr>
          <w:b/>
          <w:bCs/>
          <w:i/>
          <w:kern w:val="32"/>
          <w:sz w:val="22"/>
          <w:szCs w:val="28"/>
        </w:rPr>
      </w:pPr>
      <w:bookmarkStart w:id="213" w:name="_Toc169269400"/>
      <w:r w:rsidRPr="00955A56">
        <w:rPr>
          <w:b/>
          <w:bCs/>
          <w:kern w:val="32"/>
          <w:sz w:val="28"/>
          <w:szCs w:val="28"/>
        </w:rPr>
        <w:t>Distruggete questo tempio e in tre giorni lo farò risorgere</w:t>
      </w:r>
      <w:bookmarkEnd w:id="213"/>
    </w:p>
    <w:p w14:paraId="458C3B30" w14:textId="77777777" w:rsidR="00092EE5" w:rsidRDefault="00092EE5" w:rsidP="002028DF">
      <w:pPr>
        <w:jc w:val="both"/>
        <w:rPr>
          <w:iCs/>
        </w:rPr>
      </w:pPr>
      <w:r>
        <w:rPr>
          <w:iCs/>
        </w:rPr>
        <w:t xml:space="preserve">Gesù dice ai Giudei: </w:t>
      </w:r>
      <w:r w:rsidRPr="00C63686">
        <w:rPr>
          <w:i/>
        </w:rPr>
        <w:t>«Distruggete questo tempio e in tre giorni lo farò risorgere».</w:t>
      </w:r>
      <w:r>
        <w:rPr>
          <w:iCs/>
        </w:rPr>
        <w:t xml:space="preserve"> Chi deve distruggere o chi distruggerà il tempio – che non è il tempio di Gerusalemme, ma il suo corpo, nel quale, secondo la rivelazione fatta dallo Spirito Santo per bocca dell’Apostolo Paolo, abita corporalmente la pienezza della divinità:</w:t>
      </w:r>
      <w:r w:rsidRPr="00C63686">
        <w:rPr>
          <w:i/>
        </w:rPr>
        <w:t xml:space="preserve"> “È in lui che abita corporalmente tutta la pienezza della divinità, e voi partecipate della pienezza di lui, che è il capo di ogni Principato e di ogni </w:t>
      </w:r>
      <w:r w:rsidRPr="00C63686">
        <w:rPr>
          <w:i/>
        </w:rPr>
        <w:lastRenderedPageBreak/>
        <w:t>Potenza”</w:t>
      </w:r>
      <w:r>
        <w:rPr>
          <w:iCs/>
        </w:rPr>
        <w:t xml:space="preserve"> (Col 2,9-10) – non è Cristo Signore, sono invece i Giudei. Chi farà risorgere dopo tre giorni il tempio distrutto dai Giudei sarà Cristo Gesù. Queste parole così sono state trasformare dai falsi testimoni nel falso processo contro Cristo Gesù: </w:t>
      </w:r>
      <w:r w:rsidRPr="002026E5">
        <w:rPr>
          <w:i/>
        </w:rPr>
        <w:t>“</w:t>
      </w:r>
      <w:r w:rsidRPr="00C63686">
        <w:rPr>
          <w:i/>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w:t>
      </w:r>
      <w:r>
        <w:rPr>
          <w:i/>
        </w:rPr>
        <w:t xml:space="preserve">” (Mt 26,59-61). </w:t>
      </w:r>
      <w:r>
        <w:rPr>
          <w:iCs/>
        </w:rPr>
        <w:t xml:space="preserve">I falsi testimoni sono veri figli di Satana. Come Satana ha trasformato e sempre trasforma in falsità la Parola di Dio al fine di dare valore di purissima verità alla sua  parola di tenebra, così i falsi testimoni trasformano la purissima verità della storia in falsità al fine di dare credito ad ogni loro menzogna, La falsa testimonianza possiamo attestare che oggi sta divenendo la parola di ogni uomo. È una parola che sta trasformando in falsità ogni verità. Sta trasformando in falsità tutto il mistero del Padre celeste, il mistero di Cristo Signore, il mistero dello Spirito Santo, il mistero della Vergine Maria, il mistero della Chiesa, il mistero della Divina Rivelazione, il mistero della Sacra Tradizione, il Mistero della sana moralità, il mistero dell’uomo, il mistero della creazione, il mistero della storia. Non esiste mistero che la falsa testimonianza oggi non abbia aggredito o che non sta aggredendo con il solo diabolico e satanico intento di ridurlo in falsità. </w:t>
      </w:r>
    </w:p>
    <w:p w14:paraId="2FC78777" w14:textId="77777777" w:rsidR="00092EE5" w:rsidRDefault="00092EE5" w:rsidP="002028DF">
      <w:pPr>
        <w:jc w:val="both"/>
        <w:rPr>
          <w:iCs/>
        </w:rPr>
      </w:pPr>
      <w:r>
        <w:rPr>
          <w:iCs/>
        </w:rPr>
        <w:t>E così la storia di tenebre viene trasformata in storia di luce e la storia di luce viene dichiarata storia di tenebre. Ma vi è ancora ben altro da aggiungere: sono moltissimi che cadono in questo inganno infernale perché si dimenticano che essi sono servi della verità di Dio e non delle calunnie e delle menzogne degli uomini. Purtroppo le amicizie e le sudditanze di ogni genere conducono a rinnegare la verità, anziché abbandonare certe amicizie che altro non fanno che creare la morte della verità storica nei cuore. Si preferisce così abitare prigionieri in un castello di menzogne, di inganni, di falsità, di bugie, anziché liberarsi da questo carcere di morte e gustare la bellezza della verità. Ecco il programma che Gesù dona a chi vuole essere suo vero discepolo:</w:t>
      </w:r>
      <w:r w:rsidRPr="007D3452">
        <w:rPr>
          <w:i/>
        </w:rPr>
        <w:t xml:space="preserve"> «Se rimanete nella mia parola, siete davvero miei discepoli; conoscerete la verità e la verità vi farà liberi»</w:t>
      </w:r>
      <w:r>
        <w:rPr>
          <w:iCs/>
        </w:rPr>
        <w:t xml:space="preserve"> (Gv 8,31-32). Questa libertà ha un prezzo. Anche questo prezzo da pagare ogni giorno è stabilito da Cristo Gesù: “</w:t>
      </w:r>
      <w:r w:rsidRPr="007D3452">
        <w:rPr>
          <w:i/>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10,37-39).</w:t>
      </w:r>
      <w:r>
        <w:rPr>
          <w:iCs/>
        </w:rPr>
        <w:t xml:space="preserve"> Dinanzi a Cristo c’è solo Cristo, dinanzi alla Vangelo c’è solo il Vangelo. Dinanzi alla verità della storia c’è solo la verità della storia. Ognuno ha l’obbligo di cercare la verità. Chi si lascia ingannare dalle parole di falsità, è responsabile in eterno dinanzi a Dio. </w:t>
      </w:r>
    </w:p>
    <w:p w14:paraId="14A4B0B5" w14:textId="77777777" w:rsidR="00092EE5" w:rsidRDefault="00092EE5" w:rsidP="006C1675">
      <w:pPr>
        <w:jc w:val="both"/>
        <w:rPr>
          <w:i/>
        </w:rPr>
      </w:pPr>
      <w:r w:rsidRPr="006C1675">
        <w:rPr>
          <w:i/>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r>
        <w:rPr>
          <w:i/>
        </w:rPr>
        <w:t xml:space="preserve"> </w:t>
      </w:r>
      <w:r w:rsidRPr="006C1675">
        <w:rPr>
          <w:i/>
        </w:rPr>
        <w:t xml:space="preserve">Allora i Giudei presero la parola e gli </w:t>
      </w:r>
      <w:r w:rsidRPr="006C1675">
        <w:rPr>
          <w:i/>
        </w:rPr>
        <w:lastRenderedPageBreak/>
        <w:t>dissero: «Quale segno ci mostri per fare queste cose?». Rispose loro Gesù: «</w:t>
      </w:r>
      <w:bookmarkStart w:id="214" w:name="_Hlk146521377"/>
      <w:r w:rsidRPr="006C1675">
        <w:rPr>
          <w:i/>
        </w:rPr>
        <w:t>Distruggete questo tempio e in tre giorni lo farò risorgere</w:t>
      </w:r>
      <w:bookmarkEnd w:id="214"/>
      <w:r w:rsidRPr="006C1675">
        <w:rPr>
          <w:i/>
        </w:rPr>
        <w:t>».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rPr>
        <w:t xml:space="preserve"> </w:t>
      </w:r>
      <w:r w:rsidRPr="006C1675">
        <w:rPr>
          <w:i/>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0D1BC661" w14:textId="77777777" w:rsidR="00092EE5" w:rsidRDefault="00092EE5" w:rsidP="006C1675">
      <w:pPr>
        <w:jc w:val="both"/>
        <w:rPr>
          <w:iCs/>
        </w:rPr>
      </w:pPr>
      <w:r>
        <w:rPr>
          <w:iCs/>
        </w:rPr>
        <w:t xml:space="preserve">La risurrezione è il segno che Cristo Gesù è vero profeta del Dio vivente e sulle sue labbra la Parola di Dio verità. La risurrezione è anche il segno che Lui, Gesù, è il vero Messia del Signore. La risurrezione, essendo vero evento storico, può essere non compresa nella sua purissima verità, essa però mai potrà essere negata. Negare un fatto storico è contro la stessa natura dell’uomo. Non solo. È attestazione che la nostra natura non è più natura cresta da Dio per la conoscenza della verità. È invece una natura creata da Satana e da lui trasformata in falsità e consacrata alla falsità. Dinanzi alla risurrezione di Gesù Signore vengono svelati i pensieri dei cuori. Si conosce chi è rimasto cuore creato da Dio e chi invece è cuore creato da Satana, Questo principio vale per ogni altra verità storica. Chi trasforma la verità storica in falsità e inganna i fratelli perché abbraccino la sua falsità, costui sappia che è vero figlio di Satana, partecipe della sua natura malvagia e maligna. Da questo pericolo ci liberi la Madre di Dio e Madre nostra. </w:t>
      </w:r>
    </w:p>
    <w:p w14:paraId="7D963AAC" w14:textId="77777777" w:rsidR="00092EE5" w:rsidRDefault="00092EE5" w:rsidP="00CA1518">
      <w:pPr>
        <w:jc w:val="right"/>
        <w:rPr>
          <w:b/>
          <w:i/>
        </w:rPr>
      </w:pPr>
      <w:r>
        <w:rPr>
          <w:b/>
          <w:i/>
        </w:rPr>
        <w:t xml:space="preserve">03 Marzo </w:t>
      </w:r>
      <w:r w:rsidRPr="002028DF">
        <w:rPr>
          <w:b/>
          <w:i/>
        </w:rPr>
        <w:t>202</w:t>
      </w:r>
      <w:r>
        <w:rPr>
          <w:b/>
          <w:i/>
        </w:rPr>
        <w:t>4</w:t>
      </w:r>
    </w:p>
    <w:p w14:paraId="146F4F02" w14:textId="77777777" w:rsidR="00092EE5" w:rsidRPr="002028DF" w:rsidRDefault="00092EE5" w:rsidP="00CA1518">
      <w:pPr>
        <w:jc w:val="right"/>
      </w:pPr>
    </w:p>
    <w:p w14:paraId="0B4A5959" w14:textId="77777777" w:rsidR="00092EE5" w:rsidRPr="00175902" w:rsidRDefault="00092EE5" w:rsidP="00F2133D">
      <w:pPr>
        <w:pStyle w:val="Titolo1"/>
        <w:spacing w:before="0" w:after="0"/>
        <w:jc w:val="center"/>
      </w:pPr>
      <w:bookmarkStart w:id="215" w:name="_Toc169269401"/>
      <w:r>
        <w:t>IL MONDO VISTO DALLA PAROLA DI DIO</w:t>
      </w:r>
      <w:bookmarkEnd w:id="215"/>
    </w:p>
    <w:p w14:paraId="3E525A8A" w14:textId="77777777" w:rsidR="00092EE5" w:rsidRPr="005C2AE4" w:rsidRDefault="00092EE5" w:rsidP="00C515A2">
      <w:pPr>
        <w:pStyle w:val="Titolo1"/>
        <w:spacing w:before="0" w:after="120"/>
        <w:jc w:val="center"/>
        <w:rPr>
          <w:sz w:val="20"/>
        </w:rPr>
      </w:pPr>
      <w:bookmarkStart w:id="216" w:name="_Toc169269402"/>
      <w:r w:rsidRPr="00B756DC">
        <w:rPr>
          <w:sz w:val="28"/>
        </w:rPr>
        <w:t>Non posso fare delle mie cose quello che voglio?</w:t>
      </w:r>
      <w:bookmarkEnd w:id="216"/>
    </w:p>
    <w:p w14:paraId="7868243D" w14:textId="77777777" w:rsidR="00092EE5" w:rsidRDefault="00092EE5" w:rsidP="00D44D96">
      <w:pPr>
        <w:jc w:val="both"/>
      </w:pPr>
      <w:r>
        <w:t xml:space="preserve">Per comprendere quanto viene insegnato da Gesù in questa parabola, dobbiamo conoscere quanto viene rivelato nel Vangelo secondo Giovanni: </w:t>
      </w:r>
      <w:r w:rsidRPr="00D44D96">
        <w:rPr>
          <w:i/>
          <w:iCs/>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 </w:t>
      </w:r>
      <w:r>
        <w:t xml:space="preserve">A chi è dato lo Spirito senza misura? A chi accoglie nel suo cuore la Parola di Gesù Signore, si converte, rinasce nelle acque del battesimo. Questa verità è così annunciata dall’Apostolo Pietro: </w:t>
      </w:r>
      <w:r w:rsidRPr="00D44D96">
        <w:rPr>
          <w:i/>
          <w:iCs/>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w:t>
      </w:r>
      <w:r w:rsidRPr="00D44D96">
        <w:rPr>
          <w:i/>
          <w:iCs/>
        </w:rPr>
        <w:lastRenderedPageBreak/>
        <w:t xml:space="preserve">coloro che accolsero la sua parola furono battezzati e quel giorno furono aggiunte circa tremila persone” (At 2,37-41). </w:t>
      </w:r>
      <w:r>
        <w:t xml:space="preserve">Lo Spirito Santo è dato senza misura. Ma anche senza misura è data la grazia. Senza misura è data la luce. Senza misura è data la vita eterna. Senza misura si dona il Padre, senza misura si dona Cristo Signore, Senza misura si dona la Vergine Maria. </w:t>
      </w:r>
    </w:p>
    <w:p w14:paraId="4E433CA2" w14:textId="77777777" w:rsidR="00092EE5" w:rsidRPr="003C37CA" w:rsidRDefault="00092EE5" w:rsidP="00D44D96">
      <w:pPr>
        <w:jc w:val="both"/>
      </w:pPr>
      <w:r>
        <w:t xml:space="preserve">Se uno viene battezzato all’ottavo giorno dopo la nascita, riceve lo Spirito Santo senza misura. Ma anche se uno viene battezzato a novant’anni, riceve lo Spirito senza misura. Il denaro è uno. Nessuno potrà mai dire al Signore: </w:t>
      </w:r>
      <w:r w:rsidRPr="003C37CA">
        <w:rPr>
          <w:i/>
          <w:iCs/>
        </w:rPr>
        <w:t>“Perché anche a lui che si è convertito a novant’anni dai lo Spirito senza misura?”</w:t>
      </w:r>
      <w:r>
        <w:t xml:space="preserve">. Lo dona, perché la misura di Dio è una sola ed è una misura senza misura. Gesù chiede che anche la nostra misura sia senza misura nell’amore verso di Lui e verso i fratelli. Un amore misurato non è amore secondo l’esempio che Gesù ci ha lasciato. Gesù sulla croce ha versato tutto il suo sangue per noi, senza risparmiarsi in nulla ed anche ha voluto che lo Spirito Santo sgorgasse dal suo cuore trafitto: </w:t>
      </w:r>
      <w:r w:rsidRPr="003C37CA">
        <w:rPr>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t>Se l’amore di Gesù per noi è senza misura, potrà mai l’amore del suo discepolo essere amore misurato?</w:t>
      </w:r>
    </w:p>
    <w:p w14:paraId="0479F217" w14:textId="77777777" w:rsidR="00092EE5" w:rsidRPr="00D44D96" w:rsidRDefault="00092EE5" w:rsidP="007E5E8B">
      <w:pPr>
        <w:jc w:val="both"/>
        <w:rPr>
          <w:i/>
        </w:rPr>
      </w:pPr>
      <w:r w:rsidRPr="00D44D96">
        <w:rPr>
          <w:i/>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w:t>
      </w:r>
      <w:bookmarkStart w:id="217" w:name="_Hlk146521588"/>
      <w:r w:rsidRPr="00D44D96">
        <w:rPr>
          <w:i/>
        </w:rPr>
        <w:t>non posso fare delle mie cose quello che voglio?</w:t>
      </w:r>
      <w:bookmarkEnd w:id="217"/>
      <w:r w:rsidRPr="00D44D96">
        <w:rPr>
          <w:i/>
        </w:rPr>
        <w:t xml:space="preserve"> Oppure tu sei invidioso perché io sono buono?”. Così gli ultimi saranno primi e i primi, ultimi».</w:t>
      </w:r>
      <w:r w:rsidRPr="00454DC4">
        <w:rPr>
          <w:i/>
        </w:rPr>
        <w:t>(Mt 20,1-16)</w:t>
      </w:r>
      <w:r w:rsidRPr="00D44D96">
        <w:rPr>
          <w:i/>
        </w:rPr>
        <w:t>.</w:t>
      </w:r>
    </w:p>
    <w:p w14:paraId="07321BCF" w14:textId="77777777" w:rsidR="00092EE5" w:rsidRDefault="00092EE5" w:rsidP="00F425A9">
      <w:pPr>
        <w:jc w:val="both"/>
      </w:pPr>
      <w:r>
        <w:lastRenderedPageBreak/>
        <w:t xml:space="preserve">Imitazione perfetta di Cristo Gesù nel dono a Dio per il servizio del Vangelo è l’Apostolo Paolo: </w:t>
      </w:r>
      <w:r w:rsidRPr="00F425A9">
        <w:rPr>
          <w:i/>
          <w:iCs/>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r>
        <w:t xml:space="preserve">La Madre di Dio ci ottenga la grazia di farci </w:t>
      </w:r>
      <w:r w:rsidRPr="006B4BB3">
        <w:rPr>
          <w:i/>
          <w:iCs/>
        </w:rPr>
        <w:t>“tutto a tutti”</w:t>
      </w:r>
      <w:r>
        <w:t xml:space="preserve"> per il servizio del regno di Dio.  È la via santa perché il Signore possa dare il nostro denaro tutto a tutti, come lui si dona tutto a tutti.</w:t>
      </w:r>
    </w:p>
    <w:p w14:paraId="55490AA9" w14:textId="0D36B7B4" w:rsidR="00092EE5" w:rsidRDefault="00092EE5" w:rsidP="00092EE5">
      <w:pPr>
        <w:jc w:val="right"/>
        <w:rPr>
          <w:b/>
          <w:bCs/>
          <w:szCs w:val="24"/>
        </w:rPr>
      </w:pPr>
      <w:r w:rsidRPr="00092EE5">
        <w:rPr>
          <w:sz w:val="44"/>
          <w:szCs w:val="40"/>
        </w:rPr>
        <w:t xml:space="preserve"> </w:t>
      </w:r>
      <w:r w:rsidRPr="00092EE5">
        <w:rPr>
          <w:b/>
          <w:bCs/>
          <w:szCs w:val="24"/>
        </w:rPr>
        <w:t>03 Marzo 2024</w:t>
      </w:r>
    </w:p>
    <w:p w14:paraId="73D12199" w14:textId="77777777" w:rsidR="00092EE5" w:rsidRPr="00092EE5" w:rsidRDefault="00092EE5" w:rsidP="00092EE5">
      <w:pPr>
        <w:jc w:val="right"/>
        <w:rPr>
          <w:b/>
          <w:bCs/>
          <w:szCs w:val="24"/>
        </w:rPr>
      </w:pPr>
    </w:p>
    <w:p w14:paraId="3D909355" w14:textId="77777777" w:rsidR="00092EE5" w:rsidRDefault="00092EE5" w:rsidP="006A6D4C">
      <w:pPr>
        <w:pStyle w:val="Titolo1"/>
        <w:spacing w:before="0" w:after="0"/>
        <w:jc w:val="center"/>
      </w:pPr>
      <w:bookmarkStart w:id="218" w:name="_Toc169269403"/>
      <w:r>
        <w:t>LA FEDE NELLA PAROLA</w:t>
      </w:r>
      <w:bookmarkEnd w:id="218"/>
    </w:p>
    <w:p w14:paraId="6E70F254" w14:textId="77777777" w:rsidR="00092EE5" w:rsidRPr="002E41F5" w:rsidRDefault="00092EE5" w:rsidP="0078504F">
      <w:pPr>
        <w:pStyle w:val="Titolo1"/>
        <w:spacing w:before="0" w:after="120"/>
        <w:jc w:val="center"/>
        <w:rPr>
          <w:i/>
          <w:sz w:val="22"/>
          <w:szCs w:val="22"/>
        </w:rPr>
      </w:pPr>
      <w:bookmarkStart w:id="219" w:name="_Toc169269404"/>
      <w:r w:rsidRPr="00CB1FE2">
        <w:rPr>
          <w:sz w:val="22"/>
          <w:szCs w:val="22"/>
        </w:rPr>
        <w:t>Gli presentavano dei bambini perché li toccasse, ma i discepoli li rimproverarono</w:t>
      </w:r>
      <w:bookmarkEnd w:id="219"/>
    </w:p>
    <w:p w14:paraId="7E0D612B" w14:textId="77777777" w:rsidR="00092EE5" w:rsidRDefault="00092EE5" w:rsidP="003B07E7">
      <w:pPr>
        <w:jc w:val="both"/>
        <w:rPr>
          <w:iCs/>
        </w:rPr>
      </w:pPr>
      <w:r>
        <w:rPr>
          <w:iCs/>
        </w:rPr>
        <w:t>Ogni appartiene a Dio prima del suo concepimento, dopo essere stato concepito, per tutto il tempo in cui rimane nel seno materno e dopo aver visto la luce. Su questo di pura e sana e umana antropologia abbiamo già scritto alcune verità che è giusto che ogni tanto vengano ricordate:</w:t>
      </w:r>
    </w:p>
    <w:p w14:paraId="6255BB1C" w14:textId="77777777" w:rsidR="00092EE5" w:rsidRDefault="00092EE5" w:rsidP="00AC4F75">
      <w:pPr>
        <w:jc w:val="both"/>
        <w:rPr>
          <w:iCs/>
        </w:rPr>
      </w:pPr>
      <w:r w:rsidRPr="00AC4F75">
        <w:rPr>
          <w:iCs/>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r>
        <w:rPr>
          <w:iCs/>
        </w:rPr>
        <w:t xml:space="preserve"> </w:t>
      </w:r>
      <w:r w:rsidRPr="00AC4F75">
        <w:rPr>
          <w:iCs/>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w:t>
      </w:r>
      <w:r w:rsidRPr="00AC4F75">
        <w:rPr>
          <w:iCs/>
        </w:rPr>
        <w:lastRenderedPageBreak/>
        <w:t>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r>
        <w:rPr>
          <w:iCs/>
        </w:rPr>
        <w:t xml:space="preserve"> </w:t>
      </w:r>
      <w:r w:rsidRPr="00AC4F75">
        <w:rPr>
          <w:iCs/>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iCs/>
        </w:rPr>
        <w:t xml:space="preserve"> In una civiltà atea che combatte con violenza inaudita per cancellare dai cuori anche un pensiero fugace che Dio possa esistere, è grande omofobia dire queste cose. </w:t>
      </w:r>
    </w:p>
    <w:p w14:paraId="0DF81131" w14:textId="77777777" w:rsidR="00092EE5" w:rsidRDefault="00092EE5" w:rsidP="00DE6467">
      <w:pPr>
        <w:jc w:val="both"/>
        <w:rPr>
          <w:i/>
        </w:rPr>
      </w:pPr>
      <w:r w:rsidRPr="00953DDF">
        <w:rPr>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r w:rsidRPr="00DE6467">
        <w:rPr>
          <w:i/>
        </w:rPr>
        <w:t xml:space="preserve"> </w:t>
      </w:r>
      <w:r>
        <w:rPr>
          <w:i/>
        </w:rPr>
        <w:t>(</w:t>
      </w:r>
      <w:r w:rsidRPr="00883BC4">
        <w:rPr>
          <w:i/>
        </w:rPr>
        <w:t>Mc</w:t>
      </w:r>
      <w:r>
        <w:rPr>
          <w:i/>
        </w:rPr>
        <w:t xml:space="preserve"> 10,13-16). </w:t>
      </w:r>
    </w:p>
    <w:p w14:paraId="00B84D7C" w14:textId="77777777" w:rsidR="00092EE5" w:rsidRPr="00AC4F75" w:rsidRDefault="00092EE5" w:rsidP="00AC4F75">
      <w:pPr>
        <w:jc w:val="both"/>
        <w:rPr>
          <w:iCs/>
        </w:rPr>
      </w:pPr>
      <w:r w:rsidRPr="00AC4F75">
        <w:rPr>
          <w:iCs/>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98148DE" w14:textId="77777777" w:rsidR="00092EE5" w:rsidRPr="00AC4F75" w:rsidRDefault="00092EE5" w:rsidP="00AC4F75">
      <w:pPr>
        <w:jc w:val="both"/>
        <w:rPr>
          <w:iCs/>
        </w:rPr>
      </w:pPr>
      <w:r w:rsidRPr="00AC4F75">
        <w:rPr>
          <w:iCs/>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w:t>
      </w:r>
      <w:r w:rsidRPr="00AC4F75">
        <w:rPr>
          <w:iCs/>
        </w:rPr>
        <w:lastRenderedPageBreak/>
        <w:t>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2FD536AE" w14:textId="77777777" w:rsidR="00092EE5" w:rsidRPr="00AC4F75" w:rsidRDefault="00092EE5" w:rsidP="00AC4F75">
      <w:pPr>
        <w:jc w:val="both"/>
        <w:rPr>
          <w:iCs/>
        </w:rPr>
      </w:pPr>
      <w:r w:rsidRPr="00AC4F75">
        <w:rPr>
          <w:iCs/>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w:t>
      </w:r>
      <w:r w:rsidRPr="00AC4F75">
        <w:rPr>
          <w:iCs/>
        </w:rPr>
        <w:lastRenderedPageBreak/>
        <w:t xml:space="preserve">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1CDD3CDB" w14:textId="280E366C" w:rsidR="00092EE5" w:rsidRDefault="00092EE5" w:rsidP="00E74988">
      <w:pPr>
        <w:jc w:val="both"/>
        <w:rPr>
          <w:iCs/>
        </w:rPr>
      </w:pPr>
      <w:r w:rsidRPr="00AC4F75">
        <w:rPr>
          <w:iCs/>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r>
        <w:rPr>
          <w:iCs/>
        </w:rPr>
        <w:t xml:space="preserve"> Nessuno può impedire ad un bambino di conoscere Cristo Gesù, dal momento che è in Lui che la sua vita riceve significato, verità, compimento.  La Madre di Dio </w:t>
      </w:r>
      <w:r w:rsidR="005301D3">
        <w:rPr>
          <w:iCs/>
        </w:rPr>
        <w:t>c</w:t>
      </w:r>
      <w:r>
        <w:rPr>
          <w:iCs/>
        </w:rPr>
        <w:t>i aiuti a viere questa verità.</w:t>
      </w:r>
    </w:p>
    <w:p w14:paraId="219F81D6" w14:textId="71B7379C" w:rsidR="00092EE5" w:rsidRDefault="00092EE5" w:rsidP="00092EE5">
      <w:pPr>
        <w:jc w:val="right"/>
        <w:rPr>
          <w:b/>
          <w:i/>
        </w:rPr>
      </w:pPr>
      <w:r>
        <w:rPr>
          <w:iCs/>
        </w:rPr>
        <w:t xml:space="preserve">    </w:t>
      </w:r>
      <w:r>
        <w:rPr>
          <w:b/>
          <w:i/>
        </w:rPr>
        <w:t>03 Marzo 2024</w:t>
      </w:r>
    </w:p>
    <w:p w14:paraId="02B9B0E4" w14:textId="77777777" w:rsidR="00092EE5" w:rsidRPr="00740615" w:rsidRDefault="00092EE5" w:rsidP="00092EE5">
      <w:pPr>
        <w:jc w:val="right"/>
        <w:rPr>
          <w:b/>
          <w:i/>
        </w:rPr>
      </w:pPr>
    </w:p>
    <w:p w14:paraId="343A21FF" w14:textId="77777777" w:rsidR="00092EE5" w:rsidRPr="00175902" w:rsidRDefault="00092EE5" w:rsidP="004A18CF">
      <w:pPr>
        <w:pStyle w:val="Titolo1"/>
        <w:spacing w:before="0" w:after="0"/>
        <w:jc w:val="center"/>
      </w:pPr>
      <w:bookmarkStart w:id="220" w:name="_Toc169269405"/>
      <w:r w:rsidRPr="008913FD">
        <w:t>L’UOMO NUOVO IN CRISTO</w:t>
      </w:r>
      <w:bookmarkEnd w:id="220"/>
    </w:p>
    <w:p w14:paraId="3536F3ED" w14:textId="77777777" w:rsidR="00092EE5" w:rsidRPr="00D02872" w:rsidRDefault="00092EE5" w:rsidP="00194E06">
      <w:pPr>
        <w:pStyle w:val="Titolo1"/>
        <w:spacing w:before="0" w:after="120"/>
        <w:jc w:val="center"/>
        <w:rPr>
          <w:sz w:val="28"/>
          <w:szCs w:val="28"/>
        </w:rPr>
      </w:pPr>
      <w:bookmarkStart w:id="221" w:name="_Toc169269406"/>
      <w:r w:rsidRPr="00F430D2">
        <w:rPr>
          <w:sz w:val="28"/>
          <w:szCs w:val="28"/>
        </w:rPr>
        <w:t>Io vi dico che farà loro giustizia prontamente</w:t>
      </w:r>
      <w:bookmarkEnd w:id="221"/>
    </w:p>
    <w:p w14:paraId="18389F18" w14:textId="77777777" w:rsidR="00092EE5" w:rsidRPr="009040ED" w:rsidRDefault="00092EE5" w:rsidP="00515893">
      <w:pPr>
        <w:jc w:val="both"/>
      </w:pPr>
      <w:r>
        <w:t xml:space="preserve">Questa parabola di Gesù va ben compresa. La giusta chiave per una sana e vera ermeneutica ed esegesi è nelle parole: </w:t>
      </w:r>
      <w:r w:rsidRPr="00F430D2">
        <w:rPr>
          <w:i/>
          <w:iCs/>
        </w:rPr>
        <w:t>“Io vi dico che farà loro giustizia prontamente”</w:t>
      </w:r>
      <w:r>
        <w:t xml:space="preserve">. Il nostro Dio è il Dio della Giustizia, Giustizia secondo Dio e non certo giustizia secondo gli uomini. Ecco tre voci che implorano giustizia e che Dio ascolta. Il primo grido è del sangue di Abele che grida senza alcuna interruzione: </w:t>
      </w:r>
      <w:r w:rsidRPr="00F430D2">
        <w:rPr>
          <w:i/>
          <w:iCs/>
        </w:rPr>
        <w:t xml:space="preserve">“Caino parlò al fratello Abele. Mentre erano in campagna, Caino alzò la mano contro il fratello Abele e lo uccise. Allora il Signore disse a Caino: «Dov’è Abele, tuo fratello?». Egli rispose: «Non lo so. Sono forse io il custode di mio fratello?». </w:t>
      </w:r>
      <w:r w:rsidRPr="00F430D2">
        <w:rPr>
          <w:i/>
          <w:iCs/>
        </w:rPr>
        <w:lastRenderedPageBreak/>
        <w:t>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w:t>
      </w:r>
      <w:r>
        <w:rPr>
          <w:i/>
          <w:iCs/>
        </w:rPr>
        <w:t>”</w:t>
      </w:r>
      <w:r w:rsidRPr="00F430D2">
        <w:rPr>
          <w:i/>
          <w:iCs/>
        </w:rPr>
        <w:t xml:space="preserve"> (Gen 4,8-12). </w:t>
      </w:r>
      <w:r>
        <w:t>Il secondo grido è quello del peccato di Sodoma:</w:t>
      </w:r>
      <w:r w:rsidRPr="00F430D2">
        <w:rPr>
          <w:i/>
          <w:iCs/>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r>
        <w:t xml:space="preserve">Il terzo grido è dei figli d’Israele ridotti in schiavitù dal faraone e condannati ai lavori forzati: </w:t>
      </w:r>
      <w:r w:rsidRPr="00F430D2">
        <w:rPr>
          <w:i/>
          <w:iCs/>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Pr>
          <w:i/>
          <w:iCs/>
        </w:rPr>
        <w:t xml:space="preserve"> (Es 3,7-19). </w:t>
      </w:r>
      <w:r>
        <w:t xml:space="preserve">Ogni grido che con insistenza sale a Dio dal cuore dell’uomo perché sia consolato dalla Giustizia secondo Dio, sempre dal Signore verrà ascoltato. Sarebbe cosa ingiustizia se Dio non lo ascoltasse. Dio mancherebbe contro la sua verità eterna e questo è impossibile. Giustizia e verità sono le basi del trono del Signore. Il nostro Dio è il Dio Giusto perché è il Dio Vero ed è il Dio Vero perché è il Dio Giusto. Verità e Giustizia sono l’essenza eterna del nostro Dio. </w:t>
      </w:r>
    </w:p>
    <w:p w14:paraId="4F3C26F2" w14:textId="77777777" w:rsidR="00092EE5" w:rsidRDefault="00092EE5" w:rsidP="00CE475F">
      <w:pPr>
        <w:jc w:val="both"/>
        <w:rPr>
          <w:iCs/>
        </w:rPr>
      </w:pPr>
      <w:r w:rsidRPr="00222CD6">
        <w:rPr>
          <w:i/>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w:t>
      </w:r>
      <w:bookmarkStart w:id="222" w:name="_Hlk146522207"/>
      <w:r w:rsidRPr="00222CD6">
        <w:rPr>
          <w:i/>
        </w:rPr>
        <w:t>Ma il Figlio dell’uomo, quando verrà, troverà la fede sulla terra?</w:t>
      </w:r>
      <w:bookmarkEnd w:id="222"/>
      <w:r w:rsidRPr="00222CD6">
        <w:rPr>
          <w:i/>
        </w:rPr>
        <w:t>».</w:t>
      </w:r>
      <w:r w:rsidRPr="00827BCD">
        <w:rPr>
          <w:i/>
        </w:rPr>
        <w:t xml:space="preserve"> </w:t>
      </w:r>
      <w:r w:rsidRPr="00D01916">
        <w:rPr>
          <w:i/>
        </w:rPr>
        <w:t>(Lc</w:t>
      </w:r>
      <w:r>
        <w:rPr>
          <w:i/>
        </w:rPr>
        <w:t xml:space="preserve"> 18,1-8)</w:t>
      </w:r>
      <w:r w:rsidRPr="00D01916">
        <w:rPr>
          <w:i/>
        </w:rPr>
        <w:t>.</w:t>
      </w:r>
    </w:p>
    <w:p w14:paraId="53C0FC61" w14:textId="77777777" w:rsidR="00092EE5" w:rsidRDefault="00092EE5" w:rsidP="007E582D">
      <w:pPr>
        <w:jc w:val="both"/>
        <w:rPr>
          <w:iCs/>
          <w:sz w:val="18"/>
          <w:szCs w:val="18"/>
        </w:rPr>
      </w:pPr>
      <w:r>
        <w:rPr>
          <w:iCs/>
        </w:rPr>
        <w:t xml:space="preserve">Nel Nuovo Testamento l’Apostolo Giacomo ci rivela il grido che le ingiustizie innalzano verso Dio: </w:t>
      </w:r>
      <w:r w:rsidRPr="009040ED">
        <w:rPr>
          <w:i/>
        </w:rPr>
        <w:t xml:space="preserve">“E ora a voi, ricchi: piangete e gridate per le sciagure che cadranno su di voi! Le vostre ricchezze sono marce, i vostri vestiti sono mangiati dalle tarme. Il vostro oro e il vostro argento sono consumati dalla ruggine, la loro </w:t>
      </w:r>
      <w:r w:rsidRPr="009040ED">
        <w:rPr>
          <w:i/>
        </w:rPr>
        <w:lastRenderedPageBreak/>
        <w:t>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Pr>
          <w:i/>
        </w:rPr>
        <w:t>”</w:t>
      </w:r>
      <w:r w:rsidRPr="009040ED">
        <w:rPr>
          <w:i/>
        </w:rPr>
        <w:t xml:space="preserve"> (Gc 5,1-6).</w:t>
      </w:r>
      <w:r>
        <w:rPr>
          <w:i/>
        </w:rPr>
        <w:t xml:space="preserve"> </w:t>
      </w:r>
      <w:r>
        <w:rPr>
          <w:iCs/>
        </w:rPr>
        <w:t xml:space="preserve">Chi grida al Signore deve offrire a Lui le ragioni della giustizia del nostro grido. È quanto fa la donna Cananea: </w:t>
      </w:r>
      <w:r w:rsidRPr="007E582D">
        <w:rPr>
          <w:i/>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r>
        <w:rPr>
          <w:iCs/>
        </w:rPr>
        <w:t xml:space="preserve"> Questa Donna è la vera ermeneuta ed esegeta della Parabola narrata oggi da Gesù. La Madre di Dio faccia suo il nostro grido e lo presenti a Cristo come alle nozze di Cana a presentato il grido degli sposi quando ancora doveva uscire dal loro cuore. Lei lo ha visto nello Spirito Santo e lo ha presentato a Cristo.</w:t>
      </w:r>
      <w:r w:rsidRPr="00191235">
        <w:rPr>
          <w:iCs/>
          <w:sz w:val="18"/>
          <w:szCs w:val="18"/>
        </w:rPr>
        <w:t xml:space="preserve"> </w:t>
      </w:r>
    </w:p>
    <w:p w14:paraId="51AEF9D7" w14:textId="69433E7C" w:rsidR="00092EE5" w:rsidRDefault="00092EE5" w:rsidP="00092EE5">
      <w:pPr>
        <w:jc w:val="right"/>
        <w:rPr>
          <w:b/>
          <w:szCs w:val="24"/>
        </w:rPr>
      </w:pPr>
      <w:r w:rsidRPr="00092EE5">
        <w:rPr>
          <w:b/>
          <w:szCs w:val="24"/>
        </w:rPr>
        <w:t>03 Marzo 2024</w:t>
      </w:r>
    </w:p>
    <w:p w14:paraId="44FEC72C" w14:textId="77777777" w:rsidR="00092EE5" w:rsidRPr="00092EE5" w:rsidRDefault="00092EE5" w:rsidP="00092EE5">
      <w:pPr>
        <w:jc w:val="right"/>
        <w:rPr>
          <w:b/>
          <w:i/>
          <w:sz w:val="32"/>
          <w:szCs w:val="24"/>
        </w:rPr>
      </w:pPr>
    </w:p>
    <w:p w14:paraId="610392EF" w14:textId="77777777" w:rsidR="00092EE5" w:rsidRDefault="00092EE5" w:rsidP="006D5B42">
      <w:pPr>
        <w:pStyle w:val="StileTitolo1AllineatoalcentroPrima0ptDopo0pt"/>
      </w:pPr>
      <w:bookmarkStart w:id="223" w:name="_Toc169269407"/>
      <w:r>
        <w:t>PAROLA VERITÀ FEDE</w:t>
      </w:r>
      <w:bookmarkEnd w:id="223"/>
      <w:r>
        <w:t xml:space="preserve"> </w:t>
      </w:r>
    </w:p>
    <w:p w14:paraId="6128D734" w14:textId="77777777" w:rsidR="00092EE5" w:rsidRPr="00633240" w:rsidRDefault="00092EE5" w:rsidP="006437AE">
      <w:pPr>
        <w:pStyle w:val="Titolo1"/>
        <w:spacing w:before="0"/>
        <w:jc w:val="center"/>
      </w:pPr>
      <w:bookmarkStart w:id="224" w:name="_Toc169269408"/>
      <w:r w:rsidRPr="00D92A0C">
        <w:rPr>
          <w:sz w:val="28"/>
          <w:szCs w:val="28"/>
        </w:rPr>
        <w:t>Da quel giorno dunque decisero di ucciderlo</w:t>
      </w:r>
      <w:bookmarkEnd w:id="224"/>
    </w:p>
    <w:p w14:paraId="76D4D3CF" w14:textId="77777777" w:rsidR="00092EE5" w:rsidRPr="00FA61ED" w:rsidRDefault="00092EE5" w:rsidP="00A204CD">
      <w:pPr>
        <w:jc w:val="both"/>
      </w:pPr>
      <w:r>
        <w:t xml:space="preserve">Leggiamo alla luce dell’Antico Testamento il motivo che spinge ad uccidere Gesù e subito apparirà chiaro che questa decisione è pura falsità: </w:t>
      </w:r>
      <w:r w:rsidRPr="00B20803">
        <w:rPr>
          <w:i/>
          <w:iCs/>
        </w:rPr>
        <w:t>“Allora i capi dei sacerdoti e i farisei riunirono il sinedrio e dissero: «Che cosa facciamo? Quest’uomo compie molti segni. Se lo lasciamo continuare così, tutti crederanno in lui, verranno i Romani e distruggeranno il nostro tempio e la nostra nazione»</w:t>
      </w:r>
      <w:r>
        <w:t>”</w:t>
      </w:r>
      <w:r w:rsidRPr="00B20803">
        <w:t>.</w:t>
      </w:r>
      <w:r>
        <w:t xml:space="preserve"> Nelle Antiche Scritture è profetizzato da Dio che i figli d’Israele avrebbero perso la terra che il Signore stava per dare loro in dono, solo se avessero dimenticato l’Alleanza giurata, trasgredendo la sua Parola o fiutandosi di ascoltare la sua voce:</w:t>
      </w:r>
      <w:r w:rsidRPr="00B20803">
        <w:rPr>
          <w:i/>
          <w:iCs/>
        </w:rPr>
        <w:t xml:space="preserve">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w:t>
      </w:r>
      <w:r w:rsidRPr="00B20803">
        <w:rPr>
          <w:i/>
          <w:iCs/>
        </w:rPr>
        <w:lastRenderedPageBreak/>
        <w:t>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r>
        <w:rPr>
          <w:i/>
          <w:iCs/>
        </w:rPr>
        <w:t xml:space="preserve"> (Cfr. Dt 28,1-69 e Lev 26,1-46). </w:t>
      </w:r>
      <w:r>
        <w:t xml:space="preserve">Il popolo non perisce, non sarà distrutto, non sarà deportato perché la gente crede in Cristo Gesù. Il tempio e la nazione saranno distrutte per la non obbedienza ai Comandamenti e per non aver ascoltato la voce del loro Signore. Qual è la voce di Dio che essi non ascoltato? È proprio la voce di Gesù. Sono proprio coloro che stanno ascoltando la voce di Gesù che è voce di Dio la salvezza del popolo del Signore. </w:t>
      </w:r>
    </w:p>
    <w:p w14:paraId="5DCE97F2" w14:textId="77777777" w:rsidR="00092EE5" w:rsidRPr="00DB6A38" w:rsidRDefault="00092EE5" w:rsidP="00D2417F">
      <w:pPr>
        <w:jc w:val="both"/>
        <w:rPr>
          <w:i/>
        </w:rPr>
      </w:pPr>
      <w:r w:rsidRPr="00D2417F">
        <w:rPr>
          <w:i/>
        </w:rPr>
        <w:t xml:space="preserve">Molti dei Giudei che erano venuti da Maria, alla vista di ciò che egli aveva compiuto, credettero in lui. Ma alcuni di loro andarono dai farisei e riferirono loro quello che Gesù aveva fatto. </w:t>
      </w:r>
      <w:r>
        <w:rPr>
          <w:i/>
        </w:rPr>
        <w:t xml:space="preserve"> </w:t>
      </w:r>
      <w:bookmarkStart w:id="225" w:name="_Hlk146570934"/>
      <w:r w:rsidRPr="00D2417F">
        <w:rPr>
          <w:i/>
        </w:rPr>
        <w:t xml:space="preserve">Allora i capi dei sacerdoti e i farisei riunirono il sinedrio e dissero: «Che cosa facciamo? Quest’uomo compie molti segni. Se lo lasciamo continuare così, tutti crederanno in lui, verranno i Romani e distruggeranno il nostro tempio e la nostra nazione». </w:t>
      </w:r>
      <w:bookmarkEnd w:id="225"/>
      <w:r w:rsidRPr="00D2417F">
        <w:rPr>
          <w:i/>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w:t>
      </w:r>
      <w:r>
        <w:rPr>
          <w:i/>
        </w:rPr>
        <w:t xml:space="preserve"> </w:t>
      </w:r>
      <w:bookmarkStart w:id="226" w:name="_Hlk146521782"/>
      <w:r w:rsidRPr="00D2417F">
        <w:rPr>
          <w:i/>
        </w:rPr>
        <w:t>Da quel giorno dunque decisero di ucciderlo</w:t>
      </w:r>
      <w:bookmarkEnd w:id="226"/>
      <w:r w:rsidRPr="00D2417F">
        <w:rPr>
          <w:i/>
        </w:rPr>
        <w:t>.</w:t>
      </w:r>
      <w:r>
        <w:rPr>
          <w:i/>
        </w:rPr>
        <w:t xml:space="preserve"> </w:t>
      </w:r>
      <w:r w:rsidRPr="00D2417F">
        <w:rPr>
          <w:i/>
        </w:rPr>
        <w:t xml:space="preserve">Gesù dunque non andava più in pubblico tra i Giudei, ma da lì si ritirò nella regione vicina al deserto, in una città chiamata Èfraim, dove rimase con i discepoli. </w:t>
      </w:r>
      <w:r>
        <w:rPr>
          <w:i/>
        </w:rPr>
        <w:t xml:space="preserve"> </w:t>
      </w:r>
      <w:r w:rsidRPr="00D2417F">
        <w:rPr>
          <w:i/>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w:t>
      </w:r>
      <w:r>
        <w:rPr>
          <w:i/>
        </w:rPr>
        <w:t xml:space="preserve">(Gv 11,45-57).  </w:t>
      </w:r>
    </w:p>
    <w:p w14:paraId="59A8008B" w14:textId="77777777" w:rsidR="00092EE5" w:rsidRDefault="00092EE5" w:rsidP="00F14F66">
      <w:pPr>
        <w:jc w:val="both"/>
      </w:pPr>
      <w:r>
        <w:t xml:space="preserve">Quando un uomo abbandona il suo Dio, all’instante perde anche il senno, l’intelligenza, la sapienza, il sano discernimento, la vera razionalità e viene invaso da ogni stoltezza e insipienza. Quanto il sinedrio decide, lo decide solo sul fondamento della grande falsità. Quanto i capi dei sacerdoti e i farisei dicono, è solo una evidente menzogna. Essi da lungo tempo hanno già deciso di uccidere Gesù. Vogliono però che tutto  appaia come un fatto legale e per questo serve loro il coinvolgimento di tutto il sinedrio, così dinanzi alla storia essi ne escono mondi, bianchi come la neve. Chi ha deciso di uccidere Gesù? Il sinedrio, cioè nessuno di loro. Il sinedrio sono gli altri. Sinedrio invece è ogni suo membro e la responsabilità è in solidum, anche se ognuno vi partecipa secondo il peso che in esso possiede. Il sommo sacerdote ha il peso del sommo sacerdote. Ma anche il fariseo ha il peso del fariseo e così pure il sacerdote, il sadduceo, l’erodiano, lo </w:t>
      </w:r>
      <w:r>
        <w:lastRenderedPageBreak/>
        <w:t>zelota. Il peso di un laico in una decisione e quella del sacerdote non hanno lo stesso peso. Il sacerdote ha un peso infinitamente superiore. Il profeta ha il peso del profeta e il non profeta il peso del non profeta. L’ingannatore ha il peso dell’ingannatore, ma anche l’ingannato ha il peso dell’ingannato. Eva ha il peso di Eva, ma il peso di Adamo è molto più grande. A lui il Signore Dio aveva dato il comando di non mangiare. Era lui che avrebbe dovuto rifiutarsi di trasgredire la Parola del Signore. Se la decisione è presa da uno solo, la responsabilità apparentemente è tutta sua. Responsabili sono tutti coloro che in qualsiasi modo vi hanno partecipato o attivamente o passivamente. La Madre di Dio ci aiuti in ogni decisione ad agire conformemente alla Parola.</w:t>
      </w:r>
    </w:p>
    <w:p w14:paraId="1D29C856" w14:textId="77777777" w:rsidR="00092EE5" w:rsidRDefault="00092EE5" w:rsidP="000D01A9">
      <w:pPr>
        <w:jc w:val="right"/>
        <w:rPr>
          <w:b/>
        </w:rPr>
      </w:pPr>
      <w:r>
        <w:rPr>
          <w:b/>
        </w:rPr>
        <w:t xml:space="preserve">03 Marzo </w:t>
      </w:r>
      <w:r w:rsidRPr="000D01A9">
        <w:rPr>
          <w:b/>
        </w:rPr>
        <w:t>202</w:t>
      </w:r>
      <w:r>
        <w:rPr>
          <w:b/>
        </w:rPr>
        <w:t>4</w:t>
      </w:r>
    </w:p>
    <w:p w14:paraId="52B051BB" w14:textId="77777777" w:rsidR="00092EE5" w:rsidRPr="000A55B9" w:rsidRDefault="00092EE5" w:rsidP="000D01A9">
      <w:pPr>
        <w:jc w:val="right"/>
        <w:rPr>
          <w:b/>
          <w:i/>
        </w:rPr>
      </w:pPr>
    </w:p>
    <w:p w14:paraId="6CE1312B" w14:textId="77777777" w:rsidR="00092EE5" w:rsidRPr="00FC3650" w:rsidRDefault="00092EE5" w:rsidP="00275CB4">
      <w:pPr>
        <w:pStyle w:val="Titolo"/>
        <w:spacing w:before="0" w:after="0"/>
        <w:rPr>
          <w:rFonts w:ascii="Arial" w:hAnsi="Arial" w:cs="Arial"/>
        </w:rPr>
      </w:pPr>
      <w:bookmarkStart w:id="227" w:name="_Toc169269409"/>
      <w:r w:rsidRPr="00FC3650">
        <w:rPr>
          <w:rFonts w:ascii="Arial" w:hAnsi="Arial" w:cs="Arial"/>
        </w:rPr>
        <w:t>IL CAMMINO DELLA CHIESA NEL TEMPO</w:t>
      </w:r>
      <w:bookmarkEnd w:id="227"/>
    </w:p>
    <w:p w14:paraId="16282C65" w14:textId="77777777" w:rsidR="00092EE5" w:rsidRPr="000A6F53" w:rsidRDefault="00092EE5" w:rsidP="00274223">
      <w:pPr>
        <w:pStyle w:val="Titolo1"/>
        <w:rPr>
          <w:i/>
        </w:rPr>
      </w:pPr>
      <w:bookmarkStart w:id="228" w:name="_Toc169269410"/>
      <w:r w:rsidRPr="00274223">
        <w:t>Costituisce sacerdote il Figlio, reso perfetto per sempre</w:t>
      </w:r>
      <w:bookmarkEnd w:id="228"/>
    </w:p>
    <w:p w14:paraId="1E3BD637" w14:textId="77777777" w:rsidR="00092EE5" w:rsidRPr="008C1126" w:rsidRDefault="00092EE5" w:rsidP="008C1126">
      <w:pPr>
        <w:jc w:val="both"/>
        <w:rPr>
          <w:iCs/>
        </w:rPr>
      </w:pPr>
      <w:r>
        <w:rPr>
          <w:iCs/>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  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  Questa verità è così manifestata dall’Apostolo Paolo nella Lettera ai Filippesi:</w:t>
      </w:r>
      <w:r w:rsidRPr="008C1126">
        <w:rPr>
          <w:i/>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w:t>
      </w:r>
      <w:r w:rsidRPr="008C1126">
        <w:rPr>
          <w:i/>
        </w:rPr>
        <w:lastRenderedPageBreak/>
        <w:t xml:space="preserve">di Gesù ogni ginocchio si pieghi nei cieli, sulla terra e sotto terra, e ogni lingua proclami: «Gesù Cristo è Signore!», a gloria di Dio Padre (Fil 2,6-11). </w:t>
      </w:r>
      <w:r>
        <w:rPr>
          <w:iCs/>
        </w:rPr>
        <w:t xml:space="preserve">La perfezione è del Figlio di Dio, perché il dolore è del Figlio di Dio. Tutto della sua umanità il Figlio di Dio ha inchiodato sul legno della croce. </w:t>
      </w:r>
    </w:p>
    <w:p w14:paraId="7895C64E" w14:textId="77777777" w:rsidR="00092EE5" w:rsidRDefault="00092EE5" w:rsidP="00F57D50">
      <w:pPr>
        <w:jc w:val="both"/>
        <w:rPr>
          <w:i/>
        </w:rPr>
      </w:pPr>
      <w:r w:rsidRPr="00F57D50">
        <w:rPr>
          <w:i/>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Pr>
          <w:i/>
        </w:rPr>
        <w:t xml:space="preserve"> </w:t>
      </w:r>
      <w:r w:rsidRPr="00F57D50">
        <w:rPr>
          <w:i/>
        </w:rPr>
        <w:t>Tu sei sacerdote per sempre</w:t>
      </w:r>
      <w:r>
        <w:rPr>
          <w:i/>
        </w:rPr>
        <w:t xml:space="preserve"> </w:t>
      </w:r>
      <w:r w:rsidRPr="00F57D50">
        <w:rPr>
          <w:i/>
        </w:rPr>
        <w:t>secondo l’ordine di Melchìsedek.</w:t>
      </w:r>
      <w:r>
        <w:rPr>
          <w:i/>
        </w:rPr>
        <w:t xml:space="preserve"> </w:t>
      </w:r>
      <w:r w:rsidRPr="00F57D50">
        <w:rPr>
          <w:i/>
        </w:rPr>
        <w:t>Si ha così l’abrogazione di un ordinamento precedente a causa della sua debolezza e inutilità – la Legge infatti non ha portato nulla alla perfezione – e si ha invece l’introduzione di una speranza migliore, grazie alla quale noi ci avviciniamo a Dio.</w:t>
      </w:r>
      <w:r>
        <w:rPr>
          <w:i/>
        </w:rPr>
        <w:t xml:space="preserve"> </w:t>
      </w:r>
      <w:r w:rsidRPr="00F57D50">
        <w:rPr>
          <w:i/>
        </w:rPr>
        <w:t>Inoltre ciò non avvenne senza giuramento. Quelli infatti diventavano sacerdoti senza giuramento; costui al contrario con il giuramento di colui che gli dice:</w:t>
      </w:r>
      <w:r>
        <w:rPr>
          <w:i/>
        </w:rPr>
        <w:t xml:space="preserve"> </w:t>
      </w:r>
      <w:r w:rsidRPr="00F57D50">
        <w:rPr>
          <w:i/>
        </w:rPr>
        <w:t>Il Signore ha giurato e non si pentirà:</w:t>
      </w:r>
      <w:r>
        <w:rPr>
          <w:i/>
        </w:rPr>
        <w:t xml:space="preserve"> </w:t>
      </w:r>
      <w:r w:rsidRPr="00F57D50">
        <w:rPr>
          <w:i/>
        </w:rPr>
        <w:t>tu sei sacerdote per sempre.</w:t>
      </w:r>
      <w:r>
        <w:rPr>
          <w:i/>
        </w:rPr>
        <w:t xml:space="preserve"> </w:t>
      </w:r>
      <w:r w:rsidRPr="00F57D50">
        <w:rPr>
          <w:i/>
        </w:rPr>
        <w:t>Per questo Gesù è diventato garante di un’alleanza migliore.</w:t>
      </w:r>
      <w:r>
        <w:rPr>
          <w:i/>
        </w:rPr>
        <w:t xml:space="preserve"> </w:t>
      </w:r>
      <w:r w:rsidRPr="00F57D50">
        <w:rPr>
          <w:i/>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r>
        <w:rPr>
          <w:i/>
        </w:rPr>
        <w:t xml:space="preserve"> </w:t>
      </w:r>
      <w:bookmarkStart w:id="229" w:name="_Hlk146574335"/>
      <w:r w:rsidRPr="00F57D50">
        <w:rPr>
          <w:i/>
        </w:rPr>
        <w:t xml:space="preserve">Questo era il sommo sacerdote che ci occorreva: santo, innocente, senza macchia, separato dai peccatori ed elevato sopra i cieli. </w:t>
      </w:r>
      <w:bookmarkEnd w:id="229"/>
      <w:r w:rsidRPr="00F57D50">
        <w:rPr>
          <w:i/>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230" w:name="_Hlk146521926"/>
      <w:r w:rsidRPr="00F57D50">
        <w:rPr>
          <w:i/>
        </w:rPr>
        <w:t>costituisce sacerdote il Figlio, reso perfetto per sempre</w:t>
      </w:r>
      <w:bookmarkEnd w:id="230"/>
      <w:r w:rsidRPr="00F57D50">
        <w:rPr>
          <w:i/>
        </w:rPr>
        <w:t>.</w:t>
      </w:r>
      <w:r w:rsidRPr="00A05534">
        <w:rPr>
          <w:i/>
        </w:rPr>
        <w:t xml:space="preserve"> </w:t>
      </w:r>
      <w:r>
        <w:rPr>
          <w:i/>
        </w:rPr>
        <w:t xml:space="preserve">(Eb 7,15-28). </w:t>
      </w:r>
      <w:r w:rsidRPr="00C92D80">
        <w:rPr>
          <w:i/>
        </w:rPr>
        <w:t xml:space="preserve"> </w:t>
      </w:r>
    </w:p>
    <w:p w14:paraId="2A10DCDF" w14:textId="77777777" w:rsidR="00092EE5" w:rsidRDefault="00092EE5" w:rsidP="00D35A85">
      <w:pPr>
        <w:jc w:val="both"/>
        <w:rPr>
          <w:iCs/>
        </w:rPr>
      </w:pPr>
      <w:r>
        <w:rPr>
          <w:iCs/>
        </w:rPr>
        <w:t xml:space="preserve">Ecco ora la verità che lo Spirito Santo ci chiede di mettere nel cuore: </w:t>
      </w:r>
      <w:r w:rsidRPr="00A41F68">
        <w:rPr>
          <w:i/>
        </w:rPr>
        <w:t>“Questo era il sommo sacerdote che ci occorreva: santo, innocente, senza macchia, separato dai peccatori ed elevato sopra i cieli</w:t>
      </w:r>
      <w:r>
        <w:rPr>
          <w:i/>
        </w:rPr>
        <w:t>”</w:t>
      </w:r>
      <w:r w:rsidRPr="00A41F68">
        <w:rPr>
          <w:i/>
        </w:rPr>
        <w:t>.</w:t>
      </w:r>
      <w:r>
        <w:rPr>
          <w:i/>
        </w:rPr>
        <w:t xml:space="preserve"> </w:t>
      </w:r>
      <w:r>
        <w:rPr>
          <w:iCs/>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24E5A5BC" w14:textId="44C73A35" w:rsidR="00092EE5" w:rsidRDefault="00092EE5" w:rsidP="00092EE5">
      <w:pPr>
        <w:jc w:val="right"/>
        <w:rPr>
          <w:b/>
          <w:bCs/>
          <w:i/>
          <w:szCs w:val="24"/>
        </w:rPr>
      </w:pPr>
      <w:r w:rsidRPr="00092EE5">
        <w:rPr>
          <w:b/>
          <w:bCs/>
          <w:i/>
          <w:szCs w:val="24"/>
        </w:rPr>
        <w:lastRenderedPageBreak/>
        <w:t>03 Marzo 2024</w:t>
      </w:r>
    </w:p>
    <w:p w14:paraId="72619F0B" w14:textId="77777777" w:rsidR="00092EE5" w:rsidRPr="00092EE5" w:rsidRDefault="00092EE5" w:rsidP="00092EE5">
      <w:pPr>
        <w:jc w:val="right"/>
        <w:rPr>
          <w:b/>
          <w:bCs/>
          <w:i/>
          <w:szCs w:val="24"/>
        </w:rPr>
      </w:pPr>
    </w:p>
    <w:p w14:paraId="01665EAB" w14:textId="77777777" w:rsidR="00092EE5" w:rsidRDefault="00092EE5" w:rsidP="00702EE4">
      <w:pPr>
        <w:keepNext/>
        <w:jc w:val="center"/>
        <w:outlineLvl w:val="0"/>
        <w:rPr>
          <w:b/>
          <w:bCs/>
          <w:kern w:val="32"/>
          <w:sz w:val="32"/>
          <w:szCs w:val="32"/>
        </w:rPr>
      </w:pPr>
      <w:bookmarkStart w:id="231" w:name="_Hlk146607996"/>
      <w:bookmarkStart w:id="232" w:name="_Toc169269411"/>
      <w:r>
        <w:rPr>
          <w:b/>
          <w:bCs/>
          <w:kern w:val="32"/>
          <w:sz w:val="32"/>
          <w:szCs w:val="32"/>
        </w:rPr>
        <w:t>SABATO DELLE BEATA VERGINE MARIA</w:t>
      </w:r>
      <w:bookmarkEnd w:id="232"/>
    </w:p>
    <w:p w14:paraId="4F4A6A76" w14:textId="77777777" w:rsidR="00092EE5" w:rsidRDefault="00092EE5" w:rsidP="00463522">
      <w:pPr>
        <w:pStyle w:val="Titolo1"/>
        <w:spacing w:before="0" w:after="120"/>
        <w:jc w:val="center"/>
        <w:rPr>
          <w:i/>
          <w:iCs/>
        </w:rPr>
      </w:pPr>
      <w:bookmarkStart w:id="233" w:name="_Toc169269412"/>
      <w:r>
        <w:t>MADRE DI MISERICORDIA</w:t>
      </w:r>
      <w:bookmarkEnd w:id="233"/>
      <w:r>
        <w:t xml:space="preserve"> </w:t>
      </w:r>
    </w:p>
    <w:p w14:paraId="74E30E60" w14:textId="77777777" w:rsidR="00092EE5" w:rsidRDefault="00092EE5" w:rsidP="00194186">
      <w:pPr>
        <w:jc w:val="both"/>
        <w:rPr>
          <w:bCs/>
        </w:rPr>
      </w:pPr>
      <w:r>
        <w:rPr>
          <w:bCs/>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È il peccato che ci rende umanamente miseri. 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 </w:t>
      </w:r>
    </w:p>
    <w:p w14:paraId="45AB788E" w14:textId="77777777" w:rsidR="00092EE5" w:rsidRPr="004F72D1" w:rsidRDefault="00092EE5" w:rsidP="00194186">
      <w:pPr>
        <w:jc w:val="both"/>
        <w:rPr>
          <w:bCs/>
        </w:rPr>
      </w:pPr>
      <w:r>
        <w:rPr>
          <w:bCs/>
        </w:rPr>
        <w:t xml:space="preserve">Questa verità è così manifestata dallo Spirito Santo per bocca dell’Apostolo Pietro: </w:t>
      </w:r>
      <w:r w:rsidRPr="004F72D1">
        <w:rPr>
          <w:bCs/>
          <w:i/>
          <w:iC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bCs/>
          <w:i/>
          <w:iCs/>
        </w:rPr>
        <w:t xml:space="preserve"> </w:t>
      </w:r>
      <w:r w:rsidRPr="004F72D1">
        <w:rPr>
          <w:bCs/>
          <w:i/>
          <w:iCs/>
        </w:rPr>
        <w:t>Ecco, io pongo in Sion</w:t>
      </w:r>
      <w:r>
        <w:rPr>
          <w:bCs/>
          <w:i/>
          <w:iCs/>
        </w:rPr>
        <w:t xml:space="preserve"> </w:t>
      </w:r>
      <w:r w:rsidRPr="004F72D1">
        <w:rPr>
          <w:bCs/>
          <w:i/>
          <w:iCs/>
        </w:rPr>
        <w:t>una pietra d’angolo, scelta, preziosa,</w:t>
      </w:r>
      <w:r>
        <w:rPr>
          <w:bCs/>
          <w:i/>
          <w:iCs/>
        </w:rPr>
        <w:t xml:space="preserve"> </w:t>
      </w:r>
      <w:r w:rsidRPr="004F72D1">
        <w:rPr>
          <w:bCs/>
          <w:i/>
          <w:iCs/>
        </w:rPr>
        <w:t>e chi crede in essa non resterà deluso.</w:t>
      </w:r>
      <w:r>
        <w:rPr>
          <w:bCs/>
          <w:i/>
          <w:iCs/>
        </w:rPr>
        <w:t xml:space="preserve"> </w:t>
      </w:r>
      <w:r w:rsidRPr="004F72D1">
        <w:rPr>
          <w:bCs/>
          <w:i/>
          <w:iCs/>
        </w:rPr>
        <w:t>Onore dunque a voi che credete; ma per quelli che non credono</w:t>
      </w:r>
      <w:r>
        <w:rPr>
          <w:bCs/>
          <w:i/>
          <w:iCs/>
        </w:rPr>
        <w:t xml:space="preserve"> </w:t>
      </w:r>
      <w:r w:rsidRPr="004F72D1">
        <w:rPr>
          <w:bCs/>
          <w:i/>
          <w:iCs/>
        </w:rPr>
        <w:t>la pietra che i costruttori hanno scartato</w:t>
      </w:r>
      <w:r>
        <w:rPr>
          <w:bCs/>
          <w:i/>
          <w:iCs/>
        </w:rPr>
        <w:t xml:space="preserve"> </w:t>
      </w:r>
      <w:r w:rsidRPr="004F72D1">
        <w:rPr>
          <w:bCs/>
          <w:i/>
          <w:iCs/>
        </w:rPr>
        <w:t>è diventata pietra d’angolo</w:t>
      </w:r>
      <w:r>
        <w:rPr>
          <w:bCs/>
          <w:i/>
          <w:iCs/>
        </w:rPr>
        <w:t xml:space="preserve"> </w:t>
      </w:r>
      <w:r w:rsidRPr="004F72D1">
        <w:rPr>
          <w:bCs/>
          <w:i/>
          <w:iCs/>
        </w:rPr>
        <w:t>8e sasso d’inciampo, pietra di scandalo.</w:t>
      </w:r>
      <w:r>
        <w:rPr>
          <w:bCs/>
          <w:i/>
          <w:iCs/>
        </w:rPr>
        <w:t xml:space="preserve"> </w:t>
      </w:r>
      <w:r w:rsidRPr="004F72D1">
        <w:rPr>
          <w:bCs/>
          <w:i/>
          <w:iCs/>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w:t>
      </w:r>
      <w:r>
        <w:rPr>
          <w:bCs/>
          <w:i/>
          <w:iCs/>
        </w:rPr>
        <w:t>Misericordia</w:t>
      </w:r>
      <w:r w:rsidRPr="004F72D1">
        <w:rPr>
          <w:bCs/>
          <w:i/>
          <w:iCs/>
        </w:rPr>
        <w:t xml:space="preserve">, ora invece avete ottenuto </w:t>
      </w:r>
      <w:r>
        <w:rPr>
          <w:bCs/>
          <w:i/>
          <w:iCs/>
        </w:rPr>
        <w:t>Misericordia</w:t>
      </w:r>
      <w:r w:rsidRPr="004F72D1">
        <w:rPr>
          <w:bCs/>
          <w:i/>
          <w:iCs/>
        </w:rPr>
        <w:t xml:space="preserve"> (1Pt 2,1-10). </w:t>
      </w:r>
      <w:r>
        <w:rPr>
          <w:bCs/>
        </w:rPr>
        <w:t xml:space="preserve">Ecco la Misericordia di Dio Padre: il dono a noi fatto di Cristo Gesù Crocifisso. Il fono fatto a noi da Cristo Gesù Crocifisso dello Spirito Santo come nostro Spirito, della sua volontà come nostra volontà, del suo cuore </w:t>
      </w:r>
      <w:r>
        <w:rPr>
          <w:bCs/>
        </w:rPr>
        <w:lastRenderedPageBreak/>
        <w:t xml:space="preserve">come nostro cuore, della sua mente come nostra mente, del suo pensiero come nostro pensiero, della sua Parola come nostra Parola, dei suoi sentimenti come nostri sentimenti, della Madre sua come nostra vera Madre, della sua giustizia come nostro giustizia, della sua carità come nostro carità, della sua luce come nostra luce. </w:t>
      </w:r>
    </w:p>
    <w:p w14:paraId="759C4903" w14:textId="77777777" w:rsidR="00092EE5" w:rsidRDefault="00092EE5" w:rsidP="0076454F">
      <w:pPr>
        <w:jc w:val="both"/>
        <w:rPr>
          <w:bCs/>
        </w:rPr>
      </w:pPr>
      <w:r>
        <w:rPr>
          <w:bCs/>
        </w:rPr>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fede in Cristo Gesù: </w:t>
      </w:r>
      <w:r w:rsidRPr="00C0710F">
        <w:rPr>
          <w:bCs/>
          <w:i/>
          <w:iCs/>
        </w:rPr>
        <w:t>“Questo, a Cana di Galilea, fu l’inizio dei segni compiuti da Gesù; egli manifestò la sua gloria e i suoi discepoli credettero in lui” (Cfr. Gv 2,1-11)</w:t>
      </w:r>
      <w:r>
        <w:rPr>
          <w:bCs/>
          <w:i/>
          <w:iCs/>
        </w:rPr>
        <w:t xml:space="preserve">. </w:t>
      </w:r>
      <w:r>
        <w:rPr>
          <w:bCs/>
        </w:rPr>
        <w:t xml:space="preserve">Madre di Dio e Madre nostra, per la tua Misericordia fa’ che tutto il mondo diventi discepolo di Gesù e viva come suo vero corpo. Fuori del corpo di Cristo non c’è salvezza.      </w:t>
      </w:r>
    </w:p>
    <w:p w14:paraId="5E3CA6D7" w14:textId="36765B60" w:rsidR="00092EE5" w:rsidRDefault="00092EE5" w:rsidP="00092EE5">
      <w:pPr>
        <w:jc w:val="right"/>
        <w:rPr>
          <w:b/>
        </w:rPr>
      </w:pPr>
      <w:r>
        <w:rPr>
          <w:bCs/>
        </w:rPr>
        <w:t xml:space="preserve">              </w:t>
      </w:r>
      <w:r>
        <w:rPr>
          <w:b/>
        </w:rPr>
        <w:t xml:space="preserve">03 Marzo </w:t>
      </w:r>
      <w:r w:rsidRPr="00E467BF">
        <w:rPr>
          <w:b/>
        </w:rPr>
        <w:t>202</w:t>
      </w:r>
      <w:r>
        <w:rPr>
          <w:b/>
        </w:rPr>
        <w:t>4</w:t>
      </w:r>
      <w:bookmarkEnd w:id="231"/>
    </w:p>
    <w:p w14:paraId="7006A418" w14:textId="77777777" w:rsidR="00C82F1A" w:rsidRPr="00702EE4" w:rsidRDefault="00C82F1A" w:rsidP="00092EE5">
      <w:pPr>
        <w:jc w:val="right"/>
        <w:rPr>
          <w:b/>
        </w:rPr>
      </w:pPr>
    </w:p>
    <w:p w14:paraId="61B33526" w14:textId="77777777" w:rsidR="00C82F1A" w:rsidRPr="002028DF" w:rsidRDefault="00C82F1A" w:rsidP="002028DF">
      <w:pPr>
        <w:spacing w:before="120"/>
        <w:jc w:val="center"/>
        <w:outlineLvl w:val="0"/>
        <w:rPr>
          <w:b/>
          <w:bCs/>
          <w:kern w:val="28"/>
          <w:sz w:val="32"/>
          <w:szCs w:val="32"/>
        </w:rPr>
      </w:pPr>
      <w:bookmarkStart w:id="234" w:name="_Toc169269413"/>
      <w:r>
        <w:rPr>
          <w:b/>
          <w:bCs/>
          <w:kern w:val="28"/>
          <w:sz w:val="32"/>
          <w:szCs w:val="32"/>
        </w:rPr>
        <w:t xml:space="preserve">IV DOMENICA DI QUARESIMA </w:t>
      </w:r>
      <w:r w:rsidRPr="002028DF">
        <w:rPr>
          <w:b/>
          <w:bCs/>
          <w:kern w:val="28"/>
          <w:sz w:val="32"/>
          <w:szCs w:val="32"/>
        </w:rPr>
        <w:t>[B]</w:t>
      </w:r>
      <w:bookmarkEnd w:id="234"/>
    </w:p>
    <w:p w14:paraId="330AD2F0" w14:textId="77777777" w:rsidR="00C82F1A" w:rsidRPr="002028DF" w:rsidRDefault="00C82F1A" w:rsidP="002028DF">
      <w:pPr>
        <w:keepNext/>
        <w:jc w:val="center"/>
        <w:outlineLvl w:val="0"/>
        <w:rPr>
          <w:b/>
          <w:bCs/>
          <w:i/>
          <w:kern w:val="32"/>
          <w:sz w:val="22"/>
          <w:szCs w:val="28"/>
        </w:rPr>
      </w:pPr>
      <w:bookmarkStart w:id="235" w:name="_Toc169269414"/>
      <w:r w:rsidRPr="00545A15">
        <w:rPr>
          <w:b/>
          <w:bCs/>
          <w:kern w:val="32"/>
          <w:sz w:val="28"/>
          <w:szCs w:val="28"/>
        </w:rPr>
        <w:t>Perché chiunque crede in lui abbia la vita eterna</w:t>
      </w:r>
      <w:bookmarkEnd w:id="235"/>
    </w:p>
    <w:p w14:paraId="414B1CC0" w14:textId="77777777" w:rsidR="00C82F1A" w:rsidRDefault="00C82F1A" w:rsidP="002028DF">
      <w:pPr>
        <w:jc w:val="both"/>
        <w:rPr>
          <w:i/>
        </w:rPr>
      </w:pPr>
      <w:r>
        <w:rPr>
          <w:iCs/>
        </w:rPr>
        <w:t xml:space="preserve">Il brano del Vangelo offerto alla nostra riflessione, meditazione, contemplazione orante, in questa Domenica IV di Quaresima, è un brano del Capitolo III del Vangelo secondo Giovanni. Gesù, di notte, riceve la visita di Nicodemo, uno membro onesto del Sinedrio di Gerusalemme. La prima parola che quest’uomo </w:t>
      </w:r>
      <w:r>
        <w:rPr>
          <w:iCs/>
        </w:rPr>
        <w:lastRenderedPageBreak/>
        <w:t xml:space="preserve">onesto dice è vera confessione che Gesù è uomo che viene da Dio. Nicodemo vede l’esterno del mistero di Cristo Gesù. Non conosce la verità piena, che è d’Incarnazione. Non  sa che Gesù è il Figlio di Dio fattosi carne. Gesù lascia cadere queste parole di Nicodemo e subito annuncia a lui il grande mistero della nuova nascita per entrare nel regno di Dio. </w:t>
      </w:r>
      <w:r w:rsidRPr="00955C6E">
        <w:rPr>
          <w:i/>
        </w:rPr>
        <w:t>“Se uno non nasce da acqua e da Spirito Santo non può entrare nel regno di Dio”.</w:t>
      </w:r>
      <w:r>
        <w:rPr>
          <w:iCs/>
        </w:rPr>
        <w:t xml:space="preserve">  Fatto questo annuncio, Gesù ne fa un secondo: lui parla delle cose del cielo, perché lui dal cielo è disceso e al cielo è salito:</w:t>
      </w:r>
      <w:r w:rsidRPr="00955C6E">
        <w:rPr>
          <w:i/>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w:t>
      </w:r>
      <w:r>
        <w:rPr>
          <w:iCs/>
        </w:rPr>
        <w:t xml:space="preserve">. Il Figlio dell’uomo è disceso dal cielo, non come un angelo, è disceso dal cielo come Vero Verbo Eterno Incarnato. Come Vero Figlio Unigenito del Padre fattosi carne, Lui dovrà essere innalzato, allo stesso modo che Mosè ha innalzato il serpente nel deserto. Lui, il Figlio dell’uomo, dovrà essere innalzato sulla croce. Chi guardava il serpente guariva dai morsi letale dei serpenti brucianti. Chi guarda il Figlio dell’uomo innalzato sulla croce, credendo in Lui, ha la vita eterna nel suo nome. Così la croce di Cristo Gesù o Gesù Crocifisso sono la sola via stabilita da Dio per essere salvati. I figli d’Israele morsi dai serpenti brucianti guardavano il serpente di bronzo e guarivano dai morsi letali. Ogni uomo che guarda Cristo Gesù Crocifisso con fede e crede nel suo nome riceve la vita. Guarisce dai morsi letali del serpente antico. Quando noi sappiamo che siamo passati dalla morte alla vita? Quando ci lasciamo immergere nelle acque del battesimo e lo Spirito Santo ci genera in Cristo come nuove creature, ci fa corpo di Cristo e noi viviamo la vita di Cristo nella nostra vita. </w:t>
      </w:r>
    </w:p>
    <w:p w14:paraId="799ACA3D" w14:textId="77777777" w:rsidR="00C82F1A" w:rsidRDefault="00C82F1A" w:rsidP="004C50D2">
      <w:pPr>
        <w:jc w:val="both"/>
        <w:rPr>
          <w:i/>
        </w:rPr>
      </w:pPr>
      <w:r w:rsidRPr="004C50D2">
        <w:rPr>
          <w:i/>
        </w:rPr>
        <w:t xml:space="preserve">E come Mosè innalzò il serpente nel deserto, così bisogna che sia innalzato il Figlio dell’uomo, </w:t>
      </w:r>
      <w:bookmarkStart w:id="236" w:name="_Hlk146559026"/>
      <w:r w:rsidRPr="004C50D2">
        <w:rPr>
          <w:i/>
        </w:rPr>
        <w:t>perché chiunque crede in lui abbia la vita eterna</w:t>
      </w:r>
      <w:bookmarkEnd w:id="236"/>
      <w:r w:rsidRPr="004C50D2">
        <w:rPr>
          <w:i/>
        </w:rPr>
        <w:t>.</w:t>
      </w:r>
      <w:r>
        <w:rPr>
          <w:i/>
        </w:rPr>
        <w:t xml:space="preserve"> </w:t>
      </w:r>
      <w:r w:rsidRPr="004C50D2">
        <w:rPr>
          <w:i/>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Pr>
          <w:i/>
        </w:rPr>
        <w:t xml:space="preserve"> </w:t>
      </w:r>
      <w:r w:rsidRPr="004C50D2">
        <w:rPr>
          <w:i/>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E6E52EE" w14:textId="77777777" w:rsidR="00C82F1A" w:rsidRDefault="00C82F1A" w:rsidP="00263E0B">
      <w:pPr>
        <w:jc w:val="both"/>
        <w:rPr>
          <w:iCs/>
        </w:rPr>
      </w:pPr>
      <w:r>
        <w:rPr>
          <w:iCs/>
        </w:rPr>
        <w:t xml:space="preserve">Qualcuno potrebbe pensare: Non posso io credere in Cristo senza passare per il Battesimo? Questa via di credere in Cristo non è stata data da Dio. Da Dio è stata data la via non solo di credere in Cristo, ma di divenire con Cristo un solo corpo, una sola vita e questa via si può compiere solo nascendo da acqua e da Spirito Santo. Qualche altro potrebbe pensare: Non posso io ricevere lo Spirito senza credere in Cristo? Non posson io essere salvato per altre vie? Anche a questo pensiero si risponde che lo Spirito senza misura è solo dono di Cristo Gesù: </w:t>
      </w:r>
      <w:r w:rsidRPr="006B49B4">
        <w:rPr>
          <w:i/>
        </w:rPr>
        <w:t xml:space="preserve">“Chi viene dall’alto è al di sopra di tutti; ma chi viene dalla terra, appartiene alla terra e parla secondo la terra. Chi viene dal cielo è al di sopra di tutti. Egli attesta ciò </w:t>
      </w:r>
      <w:r w:rsidRPr="006B49B4">
        <w:rPr>
          <w:i/>
        </w:rPr>
        <w:lastRenderedPageBreak/>
        <w:t xml:space="preserve">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r>
        <w:rPr>
          <w:iCs/>
        </w:rPr>
        <w:t xml:space="preserve">Fede in Cristo Gesù, dono dello Spirito di Cristo Gesù, Battesimo nel nome del Padre e del Figlio e dello Spirito Santo sono la sola via data da Dio per avere la salvezza. Altre vie sono pensate dagli uomini, non certo dal Dio che è il Padre del Signore nostro Gesù Cristo. Ecco come lo Spirito Santo rivela questa via: </w:t>
      </w:r>
      <w:r w:rsidRPr="006B49B4">
        <w:rPr>
          <w:i/>
        </w:rPr>
        <w:t>“Benedetto Dio, Padre del Signore nostro Gesù Cristo,</w:t>
      </w:r>
      <w:r>
        <w:rPr>
          <w:i/>
        </w:rPr>
        <w:t xml:space="preserve"> </w:t>
      </w:r>
      <w:r w:rsidRPr="006B49B4">
        <w:rPr>
          <w:i/>
        </w:rPr>
        <w:t>che ci ha benedetti con ogni benedizione spirituale nei cieli in Cristo.</w:t>
      </w:r>
      <w:r>
        <w:rPr>
          <w:i/>
        </w:rPr>
        <w:t xml:space="preserve"> </w:t>
      </w:r>
      <w:r w:rsidRPr="006B49B4">
        <w:rPr>
          <w:i/>
        </w:rPr>
        <w:t>In lui ci ha scelti prima della creazione del mondo</w:t>
      </w:r>
      <w:r>
        <w:rPr>
          <w:i/>
        </w:rPr>
        <w:t xml:space="preserve"> </w:t>
      </w:r>
      <w:r w:rsidRPr="006B49B4">
        <w:rPr>
          <w:i/>
        </w:rPr>
        <w:t>per essere santi e immacolati di fronte a lui nella carità,</w:t>
      </w:r>
      <w:r>
        <w:rPr>
          <w:i/>
        </w:rPr>
        <w:t xml:space="preserve"> </w:t>
      </w:r>
      <w:r w:rsidRPr="006B49B4">
        <w:rPr>
          <w:i/>
        </w:rPr>
        <w:t>predestinandoci a essere per lui figli adottivi</w:t>
      </w:r>
      <w:r>
        <w:rPr>
          <w:i/>
        </w:rPr>
        <w:t xml:space="preserve"> </w:t>
      </w:r>
      <w:r w:rsidRPr="006B49B4">
        <w:rPr>
          <w:i/>
        </w:rPr>
        <w:t>mediante Gesù Cristo,</w:t>
      </w:r>
      <w:r>
        <w:rPr>
          <w:i/>
        </w:rPr>
        <w:t xml:space="preserve"> </w:t>
      </w:r>
      <w:r w:rsidRPr="006B49B4">
        <w:rPr>
          <w:i/>
        </w:rPr>
        <w:t>secondo il disegno d’amore della sua volontà,</w:t>
      </w:r>
      <w:r>
        <w:rPr>
          <w:i/>
        </w:rPr>
        <w:t xml:space="preserve"> </w:t>
      </w:r>
      <w:r w:rsidRPr="006B49B4">
        <w:rPr>
          <w:i/>
        </w:rPr>
        <w:t>a lode dello splendore della sua grazia,</w:t>
      </w:r>
      <w:r>
        <w:rPr>
          <w:i/>
        </w:rPr>
        <w:t xml:space="preserve"> </w:t>
      </w:r>
      <w:r w:rsidRPr="006B49B4">
        <w:rPr>
          <w:i/>
        </w:rPr>
        <w:t>di cui ci ha gratificati nel Figlio amato.</w:t>
      </w:r>
      <w:r>
        <w:rPr>
          <w:i/>
        </w:rPr>
        <w:t xml:space="preserve"> </w:t>
      </w:r>
      <w:r w:rsidRPr="006B49B4">
        <w:rPr>
          <w:i/>
        </w:rPr>
        <w:t>In lui, mediante il suo sangue,</w:t>
      </w:r>
      <w:r>
        <w:rPr>
          <w:i/>
        </w:rPr>
        <w:t xml:space="preserve"> </w:t>
      </w:r>
      <w:r w:rsidRPr="006B49B4">
        <w:rPr>
          <w:i/>
        </w:rPr>
        <w:t>abbiamo la redenzione, il perdono delle colpe,</w:t>
      </w:r>
      <w:r>
        <w:rPr>
          <w:i/>
        </w:rPr>
        <w:t xml:space="preserve"> </w:t>
      </w:r>
      <w:r w:rsidRPr="006B49B4">
        <w:rPr>
          <w:i/>
        </w:rPr>
        <w:t>secondo la ricchezza della sua grazia.</w:t>
      </w:r>
      <w:r>
        <w:rPr>
          <w:i/>
        </w:rPr>
        <w:t xml:space="preserve"> </w:t>
      </w:r>
      <w:r w:rsidRPr="006B49B4">
        <w:rPr>
          <w:i/>
        </w:rPr>
        <w:t>Egli l’ha riversata in abbondanza su di noi</w:t>
      </w:r>
      <w:r>
        <w:rPr>
          <w:i/>
        </w:rPr>
        <w:t xml:space="preserve"> </w:t>
      </w:r>
      <w:r w:rsidRPr="006B49B4">
        <w:rPr>
          <w:i/>
        </w:rPr>
        <w:t>con ogni sapienza e intelligenza,</w:t>
      </w:r>
      <w:r>
        <w:rPr>
          <w:i/>
        </w:rPr>
        <w:t xml:space="preserve"> </w:t>
      </w:r>
      <w:r w:rsidRPr="006B49B4">
        <w:rPr>
          <w:i/>
        </w:rPr>
        <w:t>facendoci conoscere il mistero della sua volontà,</w:t>
      </w:r>
      <w:r>
        <w:rPr>
          <w:i/>
        </w:rPr>
        <w:t xml:space="preserve"> </w:t>
      </w:r>
      <w:r w:rsidRPr="006B49B4">
        <w:rPr>
          <w:i/>
        </w:rPr>
        <w:t>secondo la benevolenza che in lui si era proposto</w:t>
      </w:r>
      <w:r>
        <w:rPr>
          <w:i/>
        </w:rPr>
        <w:t xml:space="preserve"> </w:t>
      </w:r>
      <w:r w:rsidRPr="006B49B4">
        <w:rPr>
          <w:i/>
        </w:rPr>
        <w:t>per il governo della pienezza dei tempi:</w:t>
      </w:r>
      <w:r>
        <w:rPr>
          <w:i/>
        </w:rPr>
        <w:t xml:space="preserve"> </w:t>
      </w:r>
      <w:r w:rsidRPr="006B49B4">
        <w:rPr>
          <w:i/>
        </w:rPr>
        <w:t>ricondurre al Cristo, unico capo, tutte le cose,</w:t>
      </w:r>
      <w:r>
        <w:rPr>
          <w:i/>
        </w:rPr>
        <w:t xml:space="preserve"> </w:t>
      </w:r>
      <w:r w:rsidRPr="006B49B4">
        <w:rPr>
          <w:i/>
        </w:rPr>
        <w:t>quelle nei cieli e quelle sulla terra.</w:t>
      </w:r>
      <w:r>
        <w:rPr>
          <w:i/>
        </w:rPr>
        <w:t xml:space="preserve"> </w:t>
      </w:r>
      <w:r w:rsidRPr="006B49B4">
        <w:rPr>
          <w:i/>
        </w:rPr>
        <w:t>In lui siamo stati fatti anche eredi,</w:t>
      </w:r>
      <w:r>
        <w:rPr>
          <w:i/>
        </w:rPr>
        <w:t xml:space="preserve"> </w:t>
      </w:r>
      <w:r w:rsidRPr="006B49B4">
        <w:rPr>
          <w:i/>
        </w:rPr>
        <w:t>predestinati – secondo il progetto di colui</w:t>
      </w:r>
      <w:r>
        <w:rPr>
          <w:i/>
        </w:rPr>
        <w:t xml:space="preserve"> </w:t>
      </w:r>
      <w:r w:rsidRPr="006B49B4">
        <w:rPr>
          <w:i/>
        </w:rPr>
        <w:t>che tutto opera secondo la sua volontà –</w:t>
      </w:r>
      <w:r>
        <w:rPr>
          <w:i/>
        </w:rPr>
        <w:t xml:space="preserve"> </w:t>
      </w:r>
      <w:r w:rsidRPr="006B49B4">
        <w:rPr>
          <w:i/>
        </w:rPr>
        <w:t>a essere lode della sua gloria,</w:t>
      </w:r>
      <w:r>
        <w:rPr>
          <w:i/>
        </w:rPr>
        <w:t xml:space="preserve"> </w:t>
      </w:r>
      <w:r w:rsidRPr="006B49B4">
        <w:rPr>
          <w:i/>
        </w:rPr>
        <w:t>noi, che già prima abbiamo sperato nel Cristo.</w:t>
      </w:r>
      <w:r>
        <w:rPr>
          <w:i/>
        </w:rPr>
        <w:t xml:space="preserve"> </w:t>
      </w:r>
      <w:r w:rsidRPr="006B49B4">
        <w:rPr>
          <w:i/>
        </w:rPr>
        <w:t>In lui anche voi,</w:t>
      </w:r>
      <w:r>
        <w:rPr>
          <w:i/>
        </w:rPr>
        <w:t xml:space="preserve"> </w:t>
      </w:r>
      <w:r w:rsidRPr="006B49B4">
        <w:rPr>
          <w:i/>
        </w:rPr>
        <w:t>dopo avere ascoltato la parola della verità,</w:t>
      </w:r>
      <w:r>
        <w:rPr>
          <w:i/>
        </w:rPr>
        <w:t xml:space="preserve"> </w:t>
      </w:r>
      <w:r w:rsidRPr="006B49B4">
        <w:rPr>
          <w:i/>
        </w:rPr>
        <w:t>il Vangelo della vostra salvezza,</w:t>
      </w:r>
      <w:r>
        <w:rPr>
          <w:i/>
        </w:rPr>
        <w:t xml:space="preserve"> </w:t>
      </w:r>
      <w:r w:rsidRPr="006B49B4">
        <w:rPr>
          <w:i/>
        </w:rPr>
        <w:t xml:space="preserve">e avere in esso creduto, </w:t>
      </w:r>
      <w:r>
        <w:rPr>
          <w:i/>
        </w:rPr>
        <w:t xml:space="preserve"> </w:t>
      </w:r>
      <w:r w:rsidRPr="006B49B4">
        <w:rPr>
          <w:i/>
        </w:rPr>
        <w:t>avete ricevuto il sigillo dello Spirito Santo che era stato promesso,</w:t>
      </w:r>
      <w:r>
        <w:rPr>
          <w:i/>
        </w:rPr>
        <w:t xml:space="preserve"> </w:t>
      </w:r>
      <w:r w:rsidRPr="006B49B4">
        <w:rPr>
          <w:i/>
        </w:rPr>
        <w:t>il quale è caparra della nostra eredità,</w:t>
      </w:r>
      <w:r>
        <w:rPr>
          <w:i/>
        </w:rPr>
        <w:t xml:space="preserve"> </w:t>
      </w:r>
      <w:r w:rsidRPr="006B49B4">
        <w:rPr>
          <w:i/>
        </w:rPr>
        <w:t>in attesa della completa redenzione</w:t>
      </w:r>
      <w:r>
        <w:rPr>
          <w:i/>
        </w:rPr>
        <w:t xml:space="preserve"> </w:t>
      </w:r>
      <w:r w:rsidRPr="006B49B4">
        <w:rPr>
          <w:i/>
        </w:rPr>
        <w:t>di coloro che Dio si è acquistato a lode della sua gloria</w:t>
      </w:r>
      <w:r>
        <w:rPr>
          <w:i/>
        </w:rPr>
        <w:t xml:space="preserve">” (Ef 1,3-14). </w:t>
      </w:r>
      <w:r>
        <w:rPr>
          <w:iCs/>
        </w:rPr>
        <w:t>La Madre di Dio ci aiuti a credere che solo Cristo è la via della nostra salvezza.</w:t>
      </w:r>
    </w:p>
    <w:p w14:paraId="424D73DB" w14:textId="49D228A6" w:rsidR="00C82F1A" w:rsidRDefault="00C82F1A" w:rsidP="00C82F1A">
      <w:pPr>
        <w:jc w:val="right"/>
        <w:rPr>
          <w:b/>
          <w:i/>
          <w:szCs w:val="24"/>
        </w:rPr>
      </w:pPr>
      <w:r w:rsidRPr="00C82F1A">
        <w:rPr>
          <w:iCs/>
          <w:sz w:val="48"/>
          <w:szCs w:val="44"/>
        </w:rPr>
        <w:t xml:space="preserve"> </w:t>
      </w:r>
      <w:r w:rsidRPr="00C82F1A">
        <w:rPr>
          <w:b/>
          <w:i/>
          <w:szCs w:val="24"/>
        </w:rPr>
        <w:t>10 Marzo 2024</w:t>
      </w:r>
    </w:p>
    <w:p w14:paraId="0D3FB08A" w14:textId="77777777" w:rsidR="00C82F1A" w:rsidRDefault="00C82F1A" w:rsidP="00C82F1A">
      <w:pPr>
        <w:jc w:val="right"/>
        <w:rPr>
          <w:b/>
          <w:i/>
          <w:szCs w:val="24"/>
        </w:rPr>
      </w:pPr>
    </w:p>
    <w:p w14:paraId="385F16E7" w14:textId="77777777" w:rsidR="00C82F1A" w:rsidRPr="00175902" w:rsidRDefault="00C82F1A" w:rsidP="00F2133D">
      <w:pPr>
        <w:pStyle w:val="Titolo1"/>
        <w:spacing w:before="0" w:after="0"/>
        <w:jc w:val="center"/>
      </w:pPr>
      <w:bookmarkStart w:id="237" w:name="_Toc169269415"/>
      <w:r>
        <w:t>IL MONDO VISTO DALLA PAROLA DI DIO</w:t>
      </w:r>
      <w:bookmarkEnd w:id="237"/>
    </w:p>
    <w:p w14:paraId="32FE7456" w14:textId="77777777" w:rsidR="00C82F1A" w:rsidRPr="004C1415" w:rsidRDefault="00C82F1A" w:rsidP="00C515A2">
      <w:pPr>
        <w:pStyle w:val="Titolo1"/>
        <w:spacing w:before="0" w:after="120"/>
        <w:jc w:val="center"/>
        <w:rPr>
          <w:sz w:val="18"/>
          <w:szCs w:val="28"/>
        </w:rPr>
      </w:pPr>
      <w:bookmarkStart w:id="238" w:name="_Toc169269416"/>
      <w:r w:rsidRPr="004C1415">
        <w:rPr>
          <w:sz w:val="24"/>
          <w:szCs w:val="28"/>
        </w:rPr>
        <w:t>Perché venga deriso e flagellato e crocifisso, e il terzo giorno risorgerà</w:t>
      </w:r>
      <w:bookmarkEnd w:id="238"/>
    </w:p>
    <w:p w14:paraId="66C1C79B" w14:textId="77777777" w:rsidR="00C82F1A" w:rsidRPr="00EF4C05" w:rsidRDefault="00C82F1A" w:rsidP="00E51A89">
      <w:pPr>
        <w:jc w:val="both"/>
      </w:pPr>
      <w:r>
        <w:t xml:space="preserve">Gesù, nello Spirito Santo, conosce tutta la storia che dovrà essere da lui vissuta. La conosce in pienezza di verità perché il Padre l’ha vista dall’eternità, prima ancora della creazione dell’uomo e poi la profetizzata nella Legge, nei Profeti, nei Salmi. Si badi bene: il Padre non ha prima scritto la storia e poi ha chiesto al Figlio di darle pieno compimento. Prima ha visto la storia che il peccato dell’uomo avrebbe prodotto e poi ha chiesto al Figlio la redenzione di questa storia assumendola tutta nel suo corpo ed espiandola sulla croce. Dio ha visto i frutti dell’odio del peccato dell’uomo. Ha visto che per redimere il peccato vi era una sola via. Assumerlo per espiarlo. Assumerlo per toglierlo. Questa via che è di Cristo è anche la via del corpo di Cristo. Se il cristiano vuole togliere il peccato del mondo, deve assumerlo tutto nel suo corpo e compiere in esso ciò che ancora manca al corpo di Cristo che è la sua Chiesa. Questa verità viene così rivelata dall’Apostolo Paolo: </w:t>
      </w:r>
      <w:r w:rsidRPr="00E51A89">
        <w:rPr>
          <w:i/>
          <w:iCs/>
        </w:rPr>
        <w:t xml:space="preserve">“Ora io sono lieto nelle sofferenze che sopporto per voi e do compimento a ciò che, dei patimenti di Cristo, manca nella mia carne, a favore del suo corpo che è la Chiesa. Di essa sono diventato ministro, secondo la </w:t>
      </w:r>
      <w:r w:rsidRPr="00E51A89">
        <w:rPr>
          <w:i/>
          <w:iCs/>
        </w:rPr>
        <w:lastRenderedPageBreak/>
        <w:t>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i/>
          <w:iCs/>
        </w:rPr>
        <w:t xml:space="preserve">” (Col 1,24-2). </w:t>
      </w:r>
      <w:r>
        <w:t xml:space="preserve">Ecco la grande differenza che regna tra Cristo Gesù e i suoi discepoli. Gesù Signore cammina con la mente, con il cuore, con la volontà, con il desiderio, con l’anima, con il corpo, interamene immersi nella Legge, nei Profeti, nei Salmi, immersi cioè nella più pura e santa conoscenza della volontà del Padre con il fine di dare ad essa pieno compimento. I suoi discepoli invece camminano con la mente e con il cuore interamente immersi  nei pensieri del mondo, che sono pensieri di grandezza secondo le regole e i canoni di questa terra. Anche la madre dei figli di Zebedeo ha pensieri di terra e secondo questi pensieri rivolge la richiesta a Gesù in favore dei suoi figli. Gesù risponde a questa madre e ai suoi figli che lui può dare solo la sua croce come posto sul quale essere inchiodati. Gli altri posti li dona il Padre sempre in ascolto della purissima sapienza dello Spirito Santo. </w:t>
      </w:r>
    </w:p>
    <w:p w14:paraId="33136046" w14:textId="77777777" w:rsidR="00C82F1A" w:rsidRDefault="00C82F1A" w:rsidP="00EB0972">
      <w:pPr>
        <w:jc w:val="both"/>
      </w:pPr>
      <w:bookmarkStart w:id="239" w:name="_Hlk146558377"/>
      <w:r w:rsidRPr="00EB0972">
        <w:rPr>
          <w:i/>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w:t>
      </w:r>
      <w:bookmarkStart w:id="240" w:name="_Hlk146559199"/>
      <w:r w:rsidRPr="00EB0972">
        <w:rPr>
          <w:i/>
        </w:rPr>
        <w:t>perché venga deriso e flagellato e crocifisso, e il terzo giorno risorgerà</w:t>
      </w:r>
      <w:bookmarkEnd w:id="240"/>
      <w:r w:rsidRPr="00EB0972">
        <w:rPr>
          <w:i/>
        </w:rPr>
        <w:t>».</w:t>
      </w:r>
      <w:r>
        <w:rPr>
          <w:i/>
        </w:rPr>
        <w:t xml:space="preserve"> </w:t>
      </w:r>
      <w:r w:rsidRPr="00EB0972">
        <w:rPr>
          <w:i/>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Pr>
          <w:i/>
        </w:rPr>
        <w:t xml:space="preserve"> </w:t>
      </w:r>
      <w:r w:rsidRPr="00EB0972">
        <w:rPr>
          <w:i/>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t>(Mt 20,17-28)</w:t>
      </w:r>
      <w:bookmarkEnd w:id="239"/>
      <w:r>
        <w:t>.</w:t>
      </w:r>
    </w:p>
    <w:p w14:paraId="28142E67" w14:textId="77777777" w:rsidR="00C82F1A" w:rsidRDefault="00C82F1A" w:rsidP="000D6F0A">
      <w:pPr>
        <w:jc w:val="both"/>
      </w:pPr>
      <w:r>
        <w:t xml:space="preserve">Gli altri dieci, anch’esse aspiranti al primo posto nel regno di Cristo Gesù, si sdegnano con i due fratelli. Essi non hanno nulla più degli altri. Si devono astenere da simili richieste. Se il regno di Dio fosse in tutto simile a uno dei regni di questo mondo, esso sarebbe un regno di perenni liti, odii, invidie, gelosie, mormorazioni, sommosse, contrapposizioni, inimicizie, asti, divisioni, separazioni. Sarebbe un regno di ambizione, nel quale il più astuto e il più furbo, sempre soppianterebbe il meno astuto e il meno furbo. Gesù subito interviene e spegne all’sitante questo fuoco infernale. Non lo spegne solo in questa circostanza, lo spegne per il tempo della storia. Lo spegne fino al giorno della sua Parusia. Lo spegne ricordando la verità del suo regno. Nel suo regno non si entra per comandare, ma per servire. Nel servizio tutti possono occupare il primo posto. Si occupa il primo posto, occupando ognuno l’ultimo posto, che è quello di quanti </w:t>
      </w:r>
      <w:r>
        <w:lastRenderedPageBreak/>
        <w:t>si lasciano crocifiggere per la loro più grande santificazione e perfezione nell’obbedienza e per la redenzione dei loro fratelli. Con questa legge divina finiscono all’istante liti, contese, sdegni, odii, pensieri cattivi e cose del genere. Nel regno di Dio si pensa secondo lo Spirito Santo e non secondo la carne. Chi pensa secondo la carne, attesta di essere passato dallo Spirito Santo alla carne, ma la carne è la piena negazione del regno di Dio. Chi è nella carne appartiene ancora ai regni di questo mondo. Hanno compreso i discepoli questo insegnamento? Il Vangelo secondo Luca rivela che anche nel Cenacolo i discepoli ancora discutevano secondo la carne: “</w:t>
      </w:r>
      <w:r w:rsidRPr="000D6F0A">
        <w:rPr>
          <w:i/>
          <w:iCs/>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r>
        <w:t xml:space="preserve"> La Vergine Maria, la Donna umile, la Serva del Signore, ci insegni il vero servizio per il regno di Dio.  </w:t>
      </w:r>
    </w:p>
    <w:p w14:paraId="0961248A" w14:textId="5F645B6C" w:rsidR="00C82F1A" w:rsidRDefault="00C82F1A" w:rsidP="00C82F1A">
      <w:pPr>
        <w:jc w:val="right"/>
        <w:rPr>
          <w:b/>
          <w:bCs/>
        </w:rPr>
      </w:pPr>
      <w:r>
        <w:t xml:space="preserve">               </w:t>
      </w:r>
      <w:r>
        <w:rPr>
          <w:b/>
          <w:bCs/>
        </w:rPr>
        <w:t>10 Marzo 2024</w:t>
      </w:r>
    </w:p>
    <w:p w14:paraId="5685BE35" w14:textId="77777777" w:rsidR="00C82F1A" w:rsidRPr="002F7471" w:rsidRDefault="00C82F1A" w:rsidP="00C82F1A">
      <w:pPr>
        <w:jc w:val="right"/>
        <w:rPr>
          <w:b/>
          <w:bCs/>
        </w:rPr>
      </w:pPr>
    </w:p>
    <w:p w14:paraId="2E31B3AB" w14:textId="77777777" w:rsidR="00C82F1A" w:rsidRDefault="00C82F1A" w:rsidP="006A6D4C">
      <w:pPr>
        <w:pStyle w:val="Titolo1"/>
        <w:spacing w:before="0" w:after="0"/>
        <w:jc w:val="center"/>
      </w:pPr>
      <w:bookmarkStart w:id="241" w:name="_Toc169269417"/>
      <w:r>
        <w:t>LA FEDE NELLA PAROLA</w:t>
      </w:r>
      <w:bookmarkEnd w:id="241"/>
    </w:p>
    <w:p w14:paraId="43C68023" w14:textId="77777777" w:rsidR="00C82F1A" w:rsidRPr="002E41F5" w:rsidRDefault="00C82F1A" w:rsidP="0078504F">
      <w:pPr>
        <w:pStyle w:val="Titolo1"/>
        <w:spacing w:before="0" w:after="120"/>
        <w:jc w:val="center"/>
        <w:rPr>
          <w:i/>
          <w:sz w:val="22"/>
          <w:szCs w:val="22"/>
        </w:rPr>
      </w:pPr>
      <w:bookmarkStart w:id="242" w:name="_Toc169269418"/>
      <w:r w:rsidRPr="00C41384">
        <w:rPr>
          <w:sz w:val="28"/>
          <w:szCs w:val="28"/>
        </w:rPr>
        <w:t>Una cosa sola ti manca</w:t>
      </w:r>
      <w:bookmarkEnd w:id="242"/>
    </w:p>
    <w:p w14:paraId="312E9076" w14:textId="77777777" w:rsidR="00C82F1A" w:rsidRDefault="00C82F1A" w:rsidP="003B07E7">
      <w:pPr>
        <w:jc w:val="both"/>
        <w:rPr>
          <w:i/>
        </w:rPr>
      </w:pPr>
      <w:r>
        <w:rPr>
          <w:iCs/>
        </w:rPr>
        <w:t xml:space="preserve">Ogni uomo è obbligato, al fine di raggiungere la perfezione della sua umanità, ad aggiungere ciò che gli manca. Ecco cosa chiede l’Apostolo Pietro ad ogni discepolo di Gesù: </w:t>
      </w:r>
      <w:r w:rsidRPr="00E33BC1">
        <w:rPr>
          <w:i/>
        </w:rPr>
        <w:t>“</w:t>
      </w:r>
      <w:r w:rsidRPr="00C41384">
        <w:rPr>
          <w:i/>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268DF39" w14:textId="77777777" w:rsidR="00C82F1A" w:rsidRPr="00E33BC1" w:rsidRDefault="00C82F1A" w:rsidP="00C41384">
      <w:pPr>
        <w:jc w:val="both"/>
        <w:rPr>
          <w:iCs/>
        </w:rPr>
      </w:pPr>
      <w:r>
        <w:rPr>
          <w:iCs/>
        </w:rPr>
        <w:t xml:space="preserve">Per l’Apostolo Paolo la fede va confermata, alla fede si deve esortare perché la sua luce divenga sempre più luminosa, alla fede sempre va aggiunto ciò che ancora le manca: </w:t>
      </w:r>
      <w:r w:rsidRPr="00E33BC1">
        <w:rPr>
          <w:i/>
        </w:rPr>
        <w:t>“</w:t>
      </w:r>
      <w:r w:rsidRPr="00C41384">
        <w:rPr>
          <w:i/>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w:t>
      </w:r>
      <w:r w:rsidRPr="00C41384">
        <w:rPr>
          <w:i/>
        </w:rPr>
        <w:lastRenderedPageBreak/>
        <w:t>tentatore vi avesse messi alla prova e che la nostra fatica non fosse servita a nulla.</w:t>
      </w:r>
      <w:r>
        <w:rPr>
          <w:i/>
        </w:rPr>
        <w:t xml:space="preserve"> </w:t>
      </w:r>
      <w:r w:rsidRPr="00C41384">
        <w:rPr>
          <w:i/>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r>
        <w:rPr>
          <w:i/>
        </w:rPr>
        <w:t xml:space="preserve"> </w:t>
      </w:r>
      <w:r w:rsidRPr="00C41384">
        <w:rPr>
          <w:i/>
        </w:rPr>
        <w:t>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w:t>
      </w:r>
      <w:r>
        <w:rPr>
          <w:i/>
        </w:rPr>
        <w:t xml:space="preserve"> (1Ts 3,1-12). </w:t>
      </w:r>
      <w:r>
        <w:rPr>
          <w:iCs/>
        </w:rPr>
        <w:t xml:space="preserve">Gesù risponde a quel tale che vuole sapere cosa fare per avere in eredità la vita eterna che la via della vita è l’obbedienza ai Comandamenti. Poiché i comandamenti lui osserva, gli manca ancora una sola cosa: vendere tutto, dare il ricavato ai poveri, venire e seguire Gesù. </w:t>
      </w:r>
    </w:p>
    <w:p w14:paraId="6C487E2C" w14:textId="77777777" w:rsidR="00C82F1A" w:rsidRDefault="00C82F1A" w:rsidP="00FB34CD">
      <w:pPr>
        <w:jc w:val="both"/>
        <w:rPr>
          <w:i/>
        </w:rPr>
      </w:pPr>
      <w:r w:rsidRPr="00FB34CD">
        <w:rPr>
          <w:i/>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w:t>
      </w:r>
      <w:bookmarkStart w:id="243" w:name="_Hlk146620950"/>
      <w:r w:rsidRPr="00FB34CD">
        <w:rPr>
          <w:i/>
        </w:rPr>
        <w:t>Una cosa sola ti manca</w:t>
      </w:r>
      <w:bookmarkEnd w:id="243"/>
      <w:r w:rsidRPr="00FB34CD">
        <w:rPr>
          <w:i/>
        </w:rPr>
        <w:t>: va’, vendi quello che hai e dallo ai poveri, e avrai un tesoro in cielo; e vieni! Seguimi!». Ma a queste parole egli si fece scuro in volto e se ne andò rattristato; possedeva infatti molti beni.</w:t>
      </w:r>
      <w:r>
        <w:rPr>
          <w:i/>
        </w:rPr>
        <w:t xml:space="preserve"> </w:t>
      </w:r>
      <w:r w:rsidRPr="00FB34CD">
        <w:rPr>
          <w:i/>
        </w:rPr>
        <w:t>Gesù, volgendo lo sguardo attorno, disse ai suoi discepoli: «Quanto è difficile, per quelli che possiedono ricchezze, entrare nel regno di Dio!». I discepoli erano sconcertati dalle sue parole; ma Gesù riprese e disse loro: «</w:t>
      </w:r>
      <w:bookmarkStart w:id="244" w:name="_Hlk146559725"/>
      <w:r w:rsidRPr="00FB34CD">
        <w:rPr>
          <w:i/>
        </w:rPr>
        <w:t>Figli, quanto è difficile entrare nel regno di Dio!</w:t>
      </w:r>
      <w:bookmarkEnd w:id="244"/>
      <w:r w:rsidRPr="00FB34CD">
        <w:rPr>
          <w:i/>
        </w:rPr>
        <w:t xml:space="preserve">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FB34CD">
        <w:rPr>
          <w:i/>
        </w:rPr>
        <w:t xml:space="preserve">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w:t>
      </w:r>
      <w:r>
        <w:rPr>
          <w:i/>
        </w:rPr>
        <w:t>(</w:t>
      </w:r>
      <w:r w:rsidRPr="00883BC4">
        <w:rPr>
          <w:i/>
        </w:rPr>
        <w:t>Mc</w:t>
      </w:r>
      <w:r>
        <w:rPr>
          <w:i/>
        </w:rPr>
        <w:t xml:space="preserve"> 10,17-31).</w:t>
      </w:r>
    </w:p>
    <w:p w14:paraId="79864F2B" w14:textId="77777777" w:rsidR="00C82F1A" w:rsidRDefault="00C82F1A" w:rsidP="006F7C62">
      <w:pPr>
        <w:jc w:val="both"/>
        <w:rPr>
          <w:iCs/>
        </w:rPr>
      </w:pPr>
      <w:r>
        <w:rPr>
          <w:iCs/>
        </w:rPr>
        <w:t xml:space="preserve">Quel tale se ne andò triste perché aveva molti beni, compromettendo così di ereditare la vita eterna. Se oggi il cristiano si chiedesse: Cosa ancora mi manca perché io possa ereditare la vita eterna? La sua  risposta sarebbe: Niente, nessuna cosa. La vita eterna è data a tutti. Questa è ormai la “fede” che sta mettendo radici in molti cuori. Questo perché il cristiano oggi è spogliato di tutta la Divina Rivelazione. Anche di quella poca fede nel Vangelo è spogliato. Al </w:t>
      </w:r>
      <w:r>
        <w:rPr>
          <w:iCs/>
        </w:rPr>
        <w:lastRenderedPageBreak/>
        <w:t>cristiano oggi gli manca il Padre e il Figlio e lo Spirito Santo, Gli manca la Vergine Maria, Gli manca la Chiesa. Gli manca la verità. Gli manca la sana moralità. In una sola parola: gli manca tutto. Dal pensiero di Dio è passato al pensiero del mondo. Perché si nasconda questa soprannaturale perdita, si vuole anche una Chiesa secondo il mondo. La Madre di Dio ci liberi da questo disastro.</w:t>
      </w:r>
    </w:p>
    <w:p w14:paraId="341D507A" w14:textId="63DEE865" w:rsidR="00C82F1A" w:rsidRDefault="00C82F1A" w:rsidP="00C82F1A">
      <w:pPr>
        <w:jc w:val="right"/>
        <w:rPr>
          <w:b/>
          <w:i/>
          <w:szCs w:val="24"/>
        </w:rPr>
      </w:pPr>
      <w:r w:rsidRPr="00C82F1A">
        <w:rPr>
          <w:iCs/>
          <w:sz w:val="48"/>
          <w:szCs w:val="44"/>
        </w:rPr>
        <w:t xml:space="preserve"> </w:t>
      </w:r>
      <w:r w:rsidRPr="00C82F1A">
        <w:rPr>
          <w:b/>
          <w:i/>
          <w:szCs w:val="24"/>
        </w:rPr>
        <w:t>10 Marzo 2024</w:t>
      </w:r>
    </w:p>
    <w:p w14:paraId="555F8021" w14:textId="77777777" w:rsidR="00C82F1A" w:rsidRPr="00C82F1A" w:rsidRDefault="00C82F1A" w:rsidP="00C82F1A">
      <w:pPr>
        <w:jc w:val="right"/>
        <w:rPr>
          <w:b/>
          <w:i/>
          <w:szCs w:val="24"/>
        </w:rPr>
      </w:pPr>
    </w:p>
    <w:p w14:paraId="6B5A93D9" w14:textId="77777777" w:rsidR="00C82F1A" w:rsidRPr="00175902" w:rsidRDefault="00C82F1A" w:rsidP="004A18CF">
      <w:pPr>
        <w:pStyle w:val="Titolo1"/>
        <w:spacing w:before="0" w:after="0"/>
        <w:jc w:val="center"/>
      </w:pPr>
      <w:bookmarkStart w:id="245" w:name="_Toc169269419"/>
      <w:r w:rsidRPr="008913FD">
        <w:t>L’UOMO NUOVO IN CRISTO</w:t>
      </w:r>
      <w:bookmarkEnd w:id="245"/>
    </w:p>
    <w:p w14:paraId="0CE6DC74" w14:textId="77777777" w:rsidR="00C82F1A" w:rsidRPr="00D02872" w:rsidRDefault="00C82F1A" w:rsidP="00194E06">
      <w:pPr>
        <w:pStyle w:val="Titolo1"/>
        <w:spacing w:before="0" w:after="120"/>
        <w:jc w:val="center"/>
        <w:rPr>
          <w:sz w:val="28"/>
          <w:szCs w:val="28"/>
        </w:rPr>
      </w:pPr>
      <w:bookmarkStart w:id="246" w:name="_Toc169269420"/>
      <w:r w:rsidRPr="00050E3B">
        <w:rPr>
          <w:sz w:val="28"/>
          <w:szCs w:val="28"/>
        </w:rPr>
        <w:t>E neppure come questo pubblicano</w:t>
      </w:r>
      <w:bookmarkEnd w:id="246"/>
    </w:p>
    <w:p w14:paraId="0FA401EB" w14:textId="77777777" w:rsidR="00C82F1A" w:rsidRPr="00393541" w:rsidRDefault="00C82F1A" w:rsidP="00515893">
      <w:pPr>
        <w:jc w:val="both"/>
      </w:pPr>
      <w:r>
        <w:t xml:space="preserve">La carità è la sola chiave che ci permette di aprire il cuore del Padre perché scenda su di noi la sua misericordia e il suo perdono. La prima carità è verso noi stessi. Quale dovrà essere la prima carità verso noi stessi? È quella di riconoscerci bisognosi del perdono del Signore. Nella sua preghiera, Salomone rivela che non vi è nessun uomo senza peccato: </w:t>
      </w:r>
      <w:r>
        <w:rPr>
          <w:i/>
          <w:iCs/>
        </w:rPr>
        <w:t>“</w:t>
      </w:r>
      <w:r w:rsidRPr="007E7F39">
        <w:rPr>
          <w:i/>
          <w:iCs/>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8e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8,46-41). </w:t>
      </w:r>
      <w:r>
        <w:t xml:space="preserve">Oggi è proprio questa carità che ci manca. Vogliamo rimanere nel peccato. </w:t>
      </w:r>
    </w:p>
    <w:p w14:paraId="21EA5B8E" w14:textId="77777777" w:rsidR="00C82F1A" w:rsidRPr="007E7F39" w:rsidRDefault="00C82F1A" w:rsidP="00050E3B">
      <w:pPr>
        <w:jc w:val="both"/>
        <w:rPr>
          <w:i/>
          <w:iCs/>
        </w:rPr>
      </w:pPr>
      <w:r>
        <w:t xml:space="preserve">Sul peccato e sul perdono ecco cosa rivela il Libro del Siracide: </w:t>
      </w:r>
      <w:r w:rsidRPr="007E7F39">
        <w:rPr>
          <w:i/>
          <w:iCs/>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14,20-27).  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w:t>
      </w:r>
      <w:r w:rsidRPr="007E7F39">
        <w:rPr>
          <w:i/>
          <w:iCs/>
        </w:rPr>
        <w:lastRenderedPageBreak/>
        <w:t>lode infatti va celebrata con sapienza ed è il Signore che la dirige.</w:t>
      </w:r>
      <w:r>
        <w:rPr>
          <w:i/>
          <w:iCs/>
        </w:rPr>
        <w:t xml:space="preserve"> </w:t>
      </w:r>
      <w:r w:rsidRPr="007E7F39">
        <w:rPr>
          <w:i/>
          <w:iCs/>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r>
        <w:rPr>
          <w:i/>
          <w:iCs/>
        </w:rPr>
        <w:t xml:space="preserve"> </w:t>
      </w:r>
      <w:r w:rsidRPr="007E7F39">
        <w:rPr>
          <w:i/>
          <w:iCs/>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36C71F7E" w14:textId="77777777" w:rsidR="00C82F1A" w:rsidRDefault="00C82F1A" w:rsidP="00515893">
      <w:pPr>
        <w:jc w:val="both"/>
      </w:pPr>
      <w:r>
        <w:t xml:space="preserve">Il fariseo giudica se stesso puro, santo, immacolato. Gli altri per lui sono un ammasso si peccato. </w:t>
      </w:r>
    </w:p>
    <w:p w14:paraId="100FF480" w14:textId="77777777" w:rsidR="00C82F1A" w:rsidRDefault="00C82F1A" w:rsidP="00575BA1">
      <w:pPr>
        <w:jc w:val="both"/>
        <w:rPr>
          <w:i/>
        </w:rPr>
      </w:pPr>
      <w:r w:rsidRPr="00B601D5">
        <w:rPr>
          <w:i/>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w:t>
      </w:r>
      <w:bookmarkStart w:id="247" w:name="_Hlk146559819"/>
      <w:r w:rsidRPr="00B601D5">
        <w:rPr>
          <w:i/>
        </w:rPr>
        <w:t>O Dio, abbi pietà di me peccatore</w:t>
      </w:r>
      <w:bookmarkEnd w:id="247"/>
      <w:r w:rsidRPr="00B601D5">
        <w:rPr>
          <w:i/>
        </w:rPr>
        <w:t>”. Io vi dico: questi, a differenza dell’altro, tornò a casa sua giustificato, perché chiunque si esalta sarà umiliato, chi invece si umilia sarà esaltato».</w:t>
      </w:r>
      <w:r w:rsidRPr="00827BCD">
        <w:rPr>
          <w:i/>
        </w:rPr>
        <w:t xml:space="preserve"> </w:t>
      </w:r>
      <w:r w:rsidRPr="00D01916">
        <w:rPr>
          <w:i/>
        </w:rPr>
        <w:t>(Lc</w:t>
      </w:r>
      <w:r>
        <w:rPr>
          <w:i/>
        </w:rPr>
        <w:t xml:space="preserve"> 18,9-14)</w:t>
      </w:r>
      <w:r w:rsidRPr="00D01916">
        <w:rPr>
          <w:i/>
        </w:rPr>
        <w:t>.</w:t>
      </w:r>
    </w:p>
    <w:p w14:paraId="1EBC7021" w14:textId="77777777" w:rsidR="00C82F1A" w:rsidRDefault="00C82F1A" w:rsidP="00D9266E">
      <w:pPr>
        <w:jc w:val="both"/>
        <w:rPr>
          <w:iCs/>
        </w:rPr>
      </w:pPr>
      <w:r>
        <w:rPr>
          <w:iCs/>
        </w:rPr>
        <w:t xml:space="preserve">Il fariseo non prega. Sta davanti al Signore solo per lodare se stesso e per magnificare la sua grande santità. Se fosse veramente santo, avrebbe compassione del peccatore, come Dio che è il Santissimo ha compassione del peccatore. Non solo ha compassione. Lui manda il Figlio suo, il suo Unigenito perché assuma tutti i peccati del mondo nel suo corpo e li espii sull’albero della croce. Più grande è la compassione verso i peccatori, più si offre a Dio la propria vita per la loro conversione e salvezza, più si è caritatevoli verso di essi, più li si aiuta perché non pecchino più e più la nostra santità sarà grande. La Madre di Dio, la Santissima, non è invocata quale </w:t>
      </w:r>
      <w:r w:rsidRPr="00D9266E">
        <w:rPr>
          <w:i/>
        </w:rPr>
        <w:t>“Rifugio dei peccatori”</w:t>
      </w:r>
      <w:r>
        <w:rPr>
          <w:iCs/>
        </w:rPr>
        <w:t xml:space="preserve">.  Che Lei venga e ci insegni questo amore di vera salvezza.  </w:t>
      </w:r>
    </w:p>
    <w:p w14:paraId="4F23902A" w14:textId="4BC34F0C" w:rsidR="00C82F1A" w:rsidRPr="00A56D54" w:rsidRDefault="00C82F1A" w:rsidP="00C82F1A">
      <w:pPr>
        <w:jc w:val="right"/>
        <w:rPr>
          <w:b/>
          <w:i/>
        </w:rPr>
      </w:pPr>
      <w:r>
        <w:rPr>
          <w:iCs/>
        </w:rPr>
        <w:t xml:space="preserve">       </w:t>
      </w:r>
      <w:r>
        <w:rPr>
          <w:b/>
        </w:rPr>
        <w:t>10 Marzo 2024</w:t>
      </w:r>
    </w:p>
    <w:p w14:paraId="5CA1C4E2" w14:textId="77777777" w:rsidR="00C82F1A" w:rsidRDefault="00C82F1A" w:rsidP="006D5B42">
      <w:pPr>
        <w:pStyle w:val="StileTitolo1AllineatoalcentroPrima0ptDopo0pt"/>
      </w:pPr>
      <w:bookmarkStart w:id="248" w:name="_Toc169269421"/>
      <w:r>
        <w:lastRenderedPageBreak/>
        <w:t>PAROLA VERITÀ FEDE</w:t>
      </w:r>
      <w:bookmarkEnd w:id="248"/>
      <w:r>
        <w:t xml:space="preserve"> </w:t>
      </w:r>
    </w:p>
    <w:p w14:paraId="450B00FF" w14:textId="77777777" w:rsidR="00C82F1A" w:rsidRPr="00B14CBD" w:rsidRDefault="00C82F1A" w:rsidP="006437AE">
      <w:pPr>
        <w:pStyle w:val="Titolo1"/>
        <w:spacing w:before="0"/>
        <w:jc w:val="center"/>
        <w:rPr>
          <w:sz w:val="28"/>
          <w:szCs w:val="28"/>
        </w:rPr>
      </w:pPr>
      <w:bookmarkStart w:id="249" w:name="_Toc169269422"/>
      <w:r w:rsidRPr="00B14CBD">
        <w:rPr>
          <w:sz w:val="24"/>
          <w:szCs w:val="24"/>
        </w:rPr>
        <w:t>Lasciala fare, perché essa lo conservi per il giorno della mia sepoltura</w:t>
      </w:r>
      <w:bookmarkEnd w:id="249"/>
    </w:p>
    <w:p w14:paraId="523209E2" w14:textId="77777777" w:rsidR="00C82F1A" w:rsidRDefault="00C82F1A" w:rsidP="00A204CD">
      <w:pPr>
        <w:jc w:val="both"/>
      </w:pPr>
      <w:r>
        <w:t>Quando si parla, perché la nostra parola sia di verità dinanzi ad ogni storia che si svolge davanti ai nostri occhi, è più che necessario che si sia colmi di Spirito Santo. Quando si è nel peccato, la nostra parola è il frutto del peccato. Essendo frutto del peccato, è una parola di tenebre e non di luce. È una parola tutta protesa a liberare la storia dalla sua verità al fine di trascinarla nella nostra falsità. Oggi Giuda vuole trascinare la storia di carità che Maria sta vivendo verso Cristo Gesù nel suo peccato al fine di porla al servizio di esso. Ecco come lo Spirito Santo svela questa intenzione perversa:</w:t>
      </w:r>
      <w:r w:rsidRPr="0087021B">
        <w:rPr>
          <w:i/>
          <w:iCs/>
        </w:rPr>
        <w:t xml:space="preserve"> “Disse questo non perché gli importasse dei poveri, ma perché era un ladro e, siccome teneva la cassa, prendeva quello che vi mettevano dentro</w:t>
      </w:r>
      <w:r>
        <w:rPr>
          <w:i/>
          <w:iCs/>
        </w:rPr>
        <w:t xml:space="preserve">”. </w:t>
      </w:r>
      <w:r>
        <w:t>Maestri nel trasformare la purissima storia di verità di Cristo, nel Vangelo secondo Giovanni, sono i Giudei. Essi erano veramente abili nel trasformare la parola di purissima verità di Cristo Gesù in una parola di falsità, addirittura di bestemmia:</w:t>
      </w:r>
      <w:r w:rsidRPr="0087021B">
        <w:rPr>
          <w:i/>
          <w:iCs/>
        </w:rPr>
        <w:t xml:space="preserve">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i/>
          <w:iCs/>
        </w:rPr>
        <w:t xml:space="preserve"> (Gv 8,20-47). </w:t>
      </w:r>
      <w:r>
        <w:t>Gesù mai si è lasciato trascinare nei loro discorsi privi i ogni luce di Spirito Santo. Neanche dalle stolte parole di Giuda lui si lascia trascinare. Prima di tutto chiede di lasciare fare la donna. L’unguento non va venduto, va conservato per il giorno della sepoltura che è ormai imminente. Poi aggiunge che se si vuole fare bene ai poveri, questo bene lo si potrà fare sempre, perché essi saranno sempre con noi. Non c’è un luogo sulla terra che sia privo di poveri. I poveri sono la chiave è a noi data per aprire le porte del regno eterno. Noi serviamo i poveri è la chiave sarà nostra. Se i poveri non vengono serviti, rimaniamo senza chiave e le porte rimarranno chiuse.</w:t>
      </w:r>
    </w:p>
    <w:p w14:paraId="64B1F55F" w14:textId="77777777" w:rsidR="00C82F1A" w:rsidRPr="00DB6A38" w:rsidRDefault="00C82F1A" w:rsidP="00A8146E">
      <w:pPr>
        <w:jc w:val="both"/>
        <w:rPr>
          <w:i/>
        </w:rPr>
      </w:pPr>
      <w:r w:rsidRPr="00A8146E">
        <w:rPr>
          <w:i/>
        </w:rPr>
        <w:lastRenderedPageBreak/>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w:t>
      </w:r>
      <w:bookmarkStart w:id="250" w:name="_Hlk146632824"/>
      <w:r w:rsidRPr="00A8146E">
        <w:rPr>
          <w:i/>
        </w:rPr>
        <w:t xml:space="preserve">Disse questo non perché gli importasse dei poveri, ma perché era un ladro e, siccome teneva la cassa, prendeva quello che vi mettevano dentro. </w:t>
      </w:r>
      <w:bookmarkEnd w:id="250"/>
      <w:r w:rsidRPr="00A8146E">
        <w:rPr>
          <w:i/>
        </w:rPr>
        <w:t>Gesù allora disse: «</w:t>
      </w:r>
      <w:bookmarkStart w:id="251" w:name="_Hlk146559573"/>
      <w:r w:rsidRPr="00A8146E">
        <w:rPr>
          <w:i/>
        </w:rPr>
        <w:t>Lasciala fare, perché essa lo conservi per il giorno della mia sepoltura</w:t>
      </w:r>
      <w:bookmarkEnd w:id="251"/>
      <w:r w:rsidRPr="00A8146E">
        <w:rPr>
          <w:i/>
        </w:rPr>
        <w:t>. I poveri infatti li avete sempre con voi, ma non sempre avete me».</w:t>
      </w:r>
      <w:r>
        <w:rPr>
          <w:i/>
        </w:rPr>
        <w:t xml:space="preserve"> </w:t>
      </w:r>
      <w:r w:rsidRPr="00A8146E">
        <w:rPr>
          <w:i/>
        </w:rPr>
        <w:t>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w:t>
      </w:r>
      <w:r w:rsidRPr="00D2417F">
        <w:rPr>
          <w:i/>
        </w:rPr>
        <w:t xml:space="preserve"> </w:t>
      </w:r>
      <w:r>
        <w:rPr>
          <w:i/>
        </w:rPr>
        <w:t xml:space="preserve">(Gv 12,1-11).  </w:t>
      </w:r>
    </w:p>
    <w:p w14:paraId="61C8CF75" w14:textId="77777777" w:rsidR="00C82F1A" w:rsidRDefault="00C82F1A" w:rsidP="0034791A">
      <w:pPr>
        <w:jc w:val="both"/>
      </w:pPr>
      <w:r>
        <w:t xml:space="preserve">Questo evento della vita di Gesù serve per insegnarci alcune grandi verità. Prima verità: Chi è nello Spirito Santo, dallo Spirito Santo sarà mosso per fare la giusta opera di carità verso la persona più bisognosa. Oggi il più bisognoso è Gesù. A breve dovrà essere sepolto e avrà bisogno di questo unguento. Seconda verità: Chi è nello Spirito Santo comprende all’istante che si sta trovando dinanzi ad una mozione dello Spirito Santo. Anche se ancora non la comprende pienamente, sa però che essa va rispetta, perché viene dallo Spirito Santo. Terza Verità: Chi ha la pienezza dello Spirito Santo, come Cristo Gesù, dona alla mozione dello Spirito Santo la sua verità piena. L’unguento servirà per la mia sepoltura. Quarta verità: chi è privo dello Spirito Santo leggerà la storia dal suo cuore di peccato e la ridurrà in tenebre e in peccato. È quanto fanno sempre i Giudei dinanzi alla storia di Cristo Gesù e oggi fa Giuda dinanzi alla donna che unge Gesù con questo unguento preziosissimo. La Vergine Maria, anche se piena di Spirito Santo, nel silenzio custodisce ogni cosa meditandola nel suo cuore. Per Lei la comprensione delle cose di Dio è sempre poca. Le opere di Dio sono altissime anche per Lei e per questo le occorre tanta meditazione nello Spirito Santo. Lei venga e ci insegni questa sua scienza.   </w:t>
      </w:r>
    </w:p>
    <w:p w14:paraId="1A1F284A" w14:textId="3E2663A0" w:rsidR="00C82F1A" w:rsidRDefault="00C82F1A" w:rsidP="00C82F1A">
      <w:pPr>
        <w:jc w:val="right"/>
        <w:rPr>
          <w:b/>
        </w:rPr>
      </w:pPr>
      <w:r>
        <w:t xml:space="preserve">       </w:t>
      </w:r>
      <w:r>
        <w:rPr>
          <w:b/>
        </w:rPr>
        <w:t xml:space="preserve">10 Marzo </w:t>
      </w:r>
      <w:r w:rsidRPr="000D01A9">
        <w:rPr>
          <w:b/>
        </w:rPr>
        <w:t>202</w:t>
      </w:r>
      <w:r>
        <w:rPr>
          <w:b/>
        </w:rPr>
        <w:t>4</w:t>
      </w:r>
    </w:p>
    <w:p w14:paraId="741E153F" w14:textId="77777777" w:rsidR="00C82F1A" w:rsidRPr="000A55B9" w:rsidRDefault="00C82F1A" w:rsidP="00C82F1A">
      <w:pPr>
        <w:jc w:val="right"/>
        <w:rPr>
          <w:b/>
          <w:i/>
        </w:rPr>
      </w:pPr>
    </w:p>
    <w:p w14:paraId="3B1C062B" w14:textId="77777777" w:rsidR="00C82F1A" w:rsidRPr="00FC3650" w:rsidRDefault="00C82F1A" w:rsidP="00275CB4">
      <w:pPr>
        <w:pStyle w:val="Titolo"/>
        <w:spacing w:before="0" w:after="0"/>
        <w:rPr>
          <w:rFonts w:ascii="Arial" w:hAnsi="Arial" w:cs="Arial"/>
        </w:rPr>
      </w:pPr>
      <w:bookmarkStart w:id="252" w:name="_Toc169269423"/>
      <w:r w:rsidRPr="00FC3650">
        <w:rPr>
          <w:rFonts w:ascii="Arial" w:hAnsi="Arial" w:cs="Arial"/>
        </w:rPr>
        <w:t>IL CAMMINO DELLA CHIESA NEL TEMPO</w:t>
      </w:r>
      <w:bookmarkEnd w:id="252"/>
    </w:p>
    <w:p w14:paraId="3D2567C7" w14:textId="77777777" w:rsidR="00C82F1A" w:rsidRPr="000A6F53" w:rsidRDefault="00C82F1A" w:rsidP="00C82F1A">
      <w:pPr>
        <w:pStyle w:val="Titolo1"/>
        <w:jc w:val="center"/>
        <w:rPr>
          <w:i/>
        </w:rPr>
      </w:pPr>
      <w:bookmarkStart w:id="253" w:name="_Toc169269424"/>
      <w:r w:rsidRPr="002849CA">
        <w:t>Anch’io non ebbi più cura di loro, dice il Signore</w:t>
      </w:r>
      <w:bookmarkEnd w:id="253"/>
    </w:p>
    <w:p w14:paraId="5F0B140F" w14:textId="77777777" w:rsidR="00C82F1A" w:rsidRDefault="00C82F1A" w:rsidP="00B80B90">
      <w:pPr>
        <w:jc w:val="both"/>
        <w:rPr>
          <w:iCs/>
        </w:rPr>
      </w:pPr>
      <w:r>
        <w:rPr>
          <w:iCs/>
        </w:rPr>
        <w:t>L’Alleanza è un patto bilaterale. Dio si impegna ad essere la vita del suo popolo, ma sempre rimanendo il popolo nella fedeltà alle Dieci Parole, sul fondamento delle quali l’alleanza è stata stipulata. Ecco cosa dice oggi lo Spirito Santo: “</w:t>
      </w:r>
      <w:r w:rsidRPr="002800DC">
        <w:rPr>
          <w:i/>
        </w:rPr>
        <w:t>Poiché essi non rimasero fedeli alla mia alleanza, anch’io non ebbi più cura di loro, dice il Signore</w:t>
      </w:r>
      <w:r>
        <w:rPr>
          <w:i/>
        </w:rPr>
        <w:t>”</w:t>
      </w:r>
      <w:r w:rsidRPr="002800DC">
        <w:rPr>
          <w:i/>
        </w:rPr>
        <w:t>.</w:t>
      </w:r>
      <w:r>
        <w:rPr>
          <w:iCs/>
        </w:rPr>
        <w:t xml:space="preserve"> Non ebbe più cura di loro, non perché non ha voluto, ma perché non ha potuto. Ecco questo non potere come viene rivelato in Isaia: </w:t>
      </w:r>
      <w:r w:rsidRPr="002800DC">
        <w:rPr>
          <w:i/>
        </w:rPr>
        <w:t>“</w:t>
      </w:r>
      <w:r w:rsidRPr="00B80B90">
        <w:rPr>
          <w:i/>
        </w:rPr>
        <w:t>Voglio cantare per il mio diletto</w:t>
      </w:r>
      <w:r>
        <w:rPr>
          <w:i/>
        </w:rPr>
        <w:t xml:space="preserve"> </w:t>
      </w:r>
      <w:r w:rsidRPr="00B80B90">
        <w:rPr>
          <w:i/>
        </w:rPr>
        <w:t>il mio cantico d’amore per la sua vigna.</w:t>
      </w:r>
      <w:r>
        <w:rPr>
          <w:i/>
        </w:rPr>
        <w:t xml:space="preserve"> </w:t>
      </w:r>
      <w:r w:rsidRPr="00B80B90">
        <w:rPr>
          <w:i/>
        </w:rPr>
        <w:t>Il mio diletto possedeva una vigna</w:t>
      </w:r>
      <w:r>
        <w:rPr>
          <w:i/>
        </w:rPr>
        <w:t xml:space="preserve"> </w:t>
      </w:r>
      <w:r w:rsidRPr="00B80B90">
        <w:rPr>
          <w:i/>
        </w:rPr>
        <w:t>sopra un fertile colle.</w:t>
      </w:r>
      <w:r>
        <w:rPr>
          <w:i/>
        </w:rPr>
        <w:t xml:space="preserve"> </w:t>
      </w:r>
      <w:r w:rsidRPr="00B80B90">
        <w:rPr>
          <w:i/>
        </w:rPr>
        <w:t>Egli l’aveva dissodata e sgombrata dai sassi</w:t>
      </w:r>
      <w:r>
        <w:rPr>
          <w:i/>
        </w:rPr>
        <w:t xml:space="preserve"> </w:t>
      </w:r>
      <w:r w:rsidRPr="00B80B90">
        <w:rPr>
          <w:i/>
        </w:rPr>
        <w:t>e vi aveva piantato viti pregiate;</w:t>
      </w:r>
      <w:r>
        <w:rPr>
          <w:i/>
        </w:rPr>
        <w:t xml:space="preserve"> </w:t>
      </w:r>
      <w:r w:rsidRPr="00B80B90">
        <w:rPr>
          <w:i/>
        </w:rPr>
        <w:t xml:space="preserve">in mezzo vi aveva costruito </w:t>
      </w:r>
      <w:r w:rsidRPr="00B80B90">
        <w:rPr>
          <w:i/>
        </w:rPr>
        <w:lastRenderedPageBreak/>
        <w:t>una torre</w:t>
      </w:r>
      <w:r>
        <w:rPr>
          <w:i/>
        </w:rPr>
        <w:t xml:space="preserve"> </w:t>
      </w:r>
      <w:r w:rsidRPr="00B80B90">
        <w:rPr>
          <w:i/>
        </w:rPr>
        <w:t>e scavato anche un tino.</w:t>
      </w:r>
      <w:r>
        <w:rPr>
          <w:i/>
        </w:rPr>
        <w:t xml:space="preserve"> </w:t>
      </w:r>
      <w:r w:rsidRPr="00B80B90">
        <w:rPr>
          <w:i/>
        </w:rPr>
        <w:t>Egli aspettò che producesse uva;</w:t>
      </w:r>
      <w:r>
        <w:rPr>
          <w:i/>
        </w:rPr>
        <w:t xml:space="preserve"> </w:t>
      </w:r>
      <w:r w:rsidRPr="00B80B90">
        <w:rPr>
          <w:i/>
        </w:rPr>
        <w:t>essa produsse, invece, acini acerbi.</w:t>
      </w:r>
      <w:r>
        <w:rPr>
          <w:i/>
        </w:rPr>
        <w:t xml:space="preserve"> </w:t>
      </w:r>
      <w:r w:rsidRPr="00B80B90">
        <w:rPr>
          <w:i/>
        </w:rPr>
        <w:t>E ora, abitanti di Gerusalemme</w:t>
      </w:r>
      <w:r>
        <w:rPr>
          <w:i/>
        </w:rPr>
        <w:t xml:space="preserve"> </w:t>
      </w:r>
      <w:r w:rsidRPr="00B80B90">
        <w:rPr>
          <w:i/>
        </w:rPr>
        <w:t>e uomini di Giuda,</w:t>
      </w:r>
      <w:r>
        <w:rPr>
          <w:i/>
        </w:rPr>
        <w:t xml:space="preserve"> </w:t>
      </w:r>
      <w:r w:rsidRPr="00B80B90">
        <w:rPr>
          <w:i/>
        </w:rPr>
        <w:t>siate voi giudici fra me e la mia vigna.</w:t>
      </w:r>
      <w:r>
        <w:rPr>
          <w:i/>
        </w:rPr>
        <w:t xml:space="preserve"> </w:t>
      </w:r>
      <w:r w:rsidRPr="00B80B90">
        <w:rPr>
          <w:i/>
        </w:rPr>
        <w:t>Che cosa dovevo fare ancora alla mia vigna</w:t>
      </w:r>
      <w:r>
        <w:rPr>
          <w:i/>
        </w:rPr>
        <w:t xml:space="preserve"> </w:t>
      </w:r>
      <w:r w:rsidRPr="00B80B90">
        <w:rPr>
          <w:i/>
        </w:rPr>
        <w:t>che io non abbia fatto?</w:t>
      </w:r>
      <w:r>
        <w:rPr>
          <w:i/>
        </w:rPr>
        <w:t xml:space="preserve"> </w:t>
      </w:r>
      <w:r w:rsidRPr="00B80B90">
        <w:rPr>
          <w:i/>
        </w:rPr>
        <w:t>Perché, mentre attendevo che producesse uva,</w:t>
      </w:r>
      <w:r>
        <w:rPr>
          <w:i/>
        </w:rPr>
        <w:t xml:space="preserve"> </w:t>
      </w:r>
      <w:r w:rsidRPr="00B80B90">
        <w:rPr>
          <w:i/>
        </w:rPr>
        <w:t>essa ha prodotto acini acerbi?</w:t>
      </w:r>
      <w:r>
        <w:rPr>
          <w:i/>
        </w:rPr>
        <w:t xml:space="preserve"> </w:t>
      </w:r>
      <w:r w:rsidRPr="00B80B90">
        <w:rPr>
          <w:i/>
        </w:rPr>
        <w:t>Ora voglio farvi conoscere</w:t>
      </w:r>
      <w:r>
        <w:rPr>
          <w:i/>
        </w:rPr>
        <w:t xml:space="preserve"> </w:t>
      </w:r>
      <w:r w:rsidRPr="00B80B90">
        <w:rPr>
          <w:i/>
        </w:rPr>
        <w:t>ciò che sto per fare alla mia vigna:</w:t>
      </w:r>
      <w:r>
        <w:rPr>
          <w:i/>
        </w:rPr>
        <w:t xml:space="preserve"> </w:t>
      </w:r>
      <w:r w:rsidRPr="00B80B90">
        <w:rPr>
          <w:i/>
        </w:rPr>
        <w:t>toglierò la sua siepe</w:t>
      </w:r>
      <w:r>
        <w:rPr>
          <w:i/>
        </w:rPr>
        <w:t xml:space="preserve"> </w:t>
      </w:r>
      <w:r w:rsidRPr="00B80B90">
        <w:rPr>
          <w:i/>
        </w:rPr>
        <w:t>e si trasformerà in pascolo;</w:t>
      </w:r>
      <w:r>
        <w:rPr>
          <w:i/>
        </w:rPr>
        <w:t xml:space="preserve"> </w:t>
      </w:r>
      <w:r w:rsidRPr="00B80B90">
        <w:rPr>
          <w:i/>
        </w:rPr>
        <w:t>demolirò il suo muro di cinta</w:t>
      </w:r>
      <w:r>
        <w:rPr>
          <w:i/>
        </w:rPr>
        <w:t xml:space="preserve"> </w:t>
      </w:r>
      <w:r w:rsidRPr="00B80B90">
        <w:rPr>
          <w:i/>
        </w:rPr>
        <w:t>e verrà calpestata.</w:t>
      </w:r>
      <w:r>
        <w:rPr>
          <w:i/>
        </w:rPr>
        <w:t xml:space="preserve"> </w:t>
      </w:r>
      <w:r w:rsidRPr="00B80B90">
        <w:rPr>
          <w:i/>
        </w:rPr>
        <w:t>La renderò un deserto,</w:t>
      </w:r>
      <w:r>
        <w:rPr>
          <w:i/>
        </w:rPr>
        <w:t xml:space="preserve"> </w:t>
      </w:r>
      <w:r w:rsidRPr="00B80B90">
        <w:rPr>
          <w:i/>
        </w:rPr>
        <w:t>non sarà potata né vangata</w:t>
      </w:r>
      <w:r>
        <w:rPr>
          <w:i/>
        </w:rPr>
        <w:t xml:space="preserve"> </w:t>
      </w:r>
      <w:r w:rsidRPr="00B80B90">
        <w:rPr>
          <w:i/>
        </w:rPr>
        <w:t>e vi cresceranno rovi e pruni;</w:t>
      </w:r>
      <w:r>
        <w:rPr>
          <w:i/>
        </w:rPr>
        <w:t xml:space="preserve"> </w:t>
      </w:r>
      <w:r w:rsidRPr="00B80B90">
        <w:rPr>
          <w:i/>
        </w:rPr>
        <w:t>alle nubi comanderò di non mandarvi la pioggia.</w:t>
      </w:r>
      <w:r>
        <w:rPr>
          <w:i/>
        </w:rPr>
        <w:t xml:space="preserve"> </w:t>
      </w:r>
      <w:r w:rsidRPr="00B80B90">
        <w:rPr>
          <w:i/>
        </w:rPr>
        <w:t>Ebbene, la vigna del Signore degli eserciti</w:t>
      </w:r>
      <w:r>
        <w:rPr>
          <w:i/>
        </w:rPr>
        <w:t xml:space="preserve"> </w:t>
      </w:r>
      <w:r w:rsidRPr="00B80B90">
        <w:rPr>
          <w:i/>
        </w:rPr>
        <w:t>è la casa d’Israele;</w:t>
      </w:r>
      <w:r>
        <w:rPr>
          <w:i/>
        </w:rPr>
        <w:t xml:space="preserve"> </w:t>
      </w:r>
      <w:r w:rsidRPr="00B80B90">
        <w:rPr>
          <w:i/>
        </w:rPr>
        <w:t>gli abitanti di Giuda</w:t>
      </w:r>
      <w:r>
        <w:rPr>
          <w:i/>
        </w:rPr>
        <w:t xml:space="preserve"> </w:t>
      </w:r>
      <w:r w:rsidRPr="00B80B90">
        <w:rPr>
          <w:i/>
        </w:rPr>
        <w:t>sono la sua piantagione preferita.</w:t>
      </w:r>
      <w:r>
        <w:rPr>
          <w:i/>
        </w:rPr>
        <w:t xml:space="preserve"> </w:t>
      </w:r>
      <w:r w:rsidRPr="00B80B90">
        <w:rPr>
          <w:i/>
        </w:rPr>
        <w:t>Egli si aspettava giustizia</w:t>
      </w:r>
      <w:r>
        <w:rPr>
          <w:i/>
        </w:rPr>
        <w:t xml:space="preserve"> </w:t>
      </w:r>
      <w:r w:rsidRPr="00B80B90">
        <w:rPr>
          <w:i/>
        </w:rPr>
        <w:t>ed ecco spargimento di sangue,</w:t>
      </w:r>
      <w:r>
        <w:rPr>
          <w:i/>
        </w:rPr>
        <w:t xml:space="preserve"> </w:t>
      </w:r>
      <w:r w:rsidRPr="00B80B90">
        <w:rPr>
          <w:i/>
        </w:rPr>
        <w:t>attendeva rettitudine</w:t>
      </w:r>
      <w:r>
        <w:rPr>
          <w:i/>
        </w:rPr>
        <w:t xml:space="preserve">  </w:t>
      </w:r>
      <w:r w:rsidRPr="00B80B90">
        <w:rPr>
          <w:i/>
        </w:rPr>
        <w:t>ed ecco grida di oppressi</w:t>
      </w:r>
      <w:r>
        <w:rPr>
          <w:i/>
        </w:rPr>
        <w:t xml:space="preserve"> (Is 5,1-7). </w:t>
      </w:r>
      <w:r>
        <w:rPr>
          <w:iCs/>
        </w:rPr>
        <w:t>Quando il Signore non può più prendersi cura, la vigna viene aggredita da spine e rovi e da essi soffocata. Dio vorrebbe aiutare, ma non può.</w:t>
      </w:r>
    </w:p>
    <w:p w14:paraId="470D6A53" w14:textId="77777777" w:rsidR="00C82F1A" w:rsidRDefault="00C82F1A" w:rsidP="00B80B90">
      <w:pPr>
        <w:jc w:val="both"/>
        <w:rPr>
          <w:iCs/>
        </w:rPr>
      </w:pPr>
      <w:r>
        <w:rPr>
          <w:iCs/>
        </w:rPr>
        <w:t xml:space="preserve">Il Salmo, che è preghiera perché il Signore torni a prendersi cura della sua vigna, rivela che essa è devastata dai cinghiali del bosco: </w:t>
      </w:r>
      <w:r w:rsidRPr="002800DC">
        <w:rPr>
          <w:i/>
        </w:rPr>
        <w:t>“</w:t>
      </w:r>
      <w:r w:rsidRPr="00B80B90">
        <w:rPr>
          <w:i/>
        </w:rPr>
        <w:t>Tu, pastore d’Israele, ascolta,</w:t>
      </w:r>
      <w:r>
        <w:rPr>
          <w:i/>
        </w:rPr>
        <w:t xml:space="preserve"> </w:t>
      </w:r>
      <w:r w:rsidRPr="00B80B90">
        <w:rPr>
          <w:i/>
        </w:rPr>
        <w:t>tu che guidi Giuseppe come un gregge.</w:t>
      </w:r>
      <w:r>
        <w:rPr>
          <w:i/>
        </w:rPr>
        <w:t xml:space="preserve"> </w:t>
      </w:r>
      <w:r w:rsidRPr="00B80B90">
        <w:rPr>
          <w:i/>
        </w:rPr>
        <w:t>Seduto sui cherubini, risplendi</w:t>
      </w:r>
      <w:r>
        <w:rPr>
          <w:i/>
        </w:rPr>
        <w:t xml:space="preserve"> </w:t>
      </w:r>
      <w:r w:rsidRPr="00B80B90">
        <w:rPr>
          <w:i/>
        </w:rPr>
        <w:t>davanti a Èfraim, Beniamino e Manasse.</w:t>
      </w:r>
      <w:r>
        <w:rPr>
          <w:i/>
        </w:rPr>
        <w:t xml:space="preserve"> </w:t>
      </w:r>
      <w:r w:rsidRPr="00B80B90">
        <w:rPr>
          <w:i/>
        </w:rPr>
        <w:t>Risveglia la tua potenza</w:t>
      </w:r>
      <w:r>
        <w:rPr>
          <w:i/>
        </w:rPr>
        <w:t xml:space="preserve"> </w:t>
      </w:r>
      <w:r w:rsidRPr="00B80B90">
        <w:rPr>
          <w:i/>
        </w:rPr>
        <w:t>e vieni a salvarci.</w:t>
      </w:r>
      <w:r>
        <w:rPr>
          <w:i/>
        </w:rPr>
        <w:t xml:space="preserve"> </w:t>
      </w:r>
      <w:r w:rsidRPr="00B80B90">
        <w:rPr>
          <w:i/>
        </w:rPr>
        <w:t>O Dio, fa’ che ritorniamo,</w:t>
      </w:r>
      <w:r>
        <w:rPr>
          <w:i/>
        </w:rPr>
        <w:t xml:space="preserve"> </w:t>
      </w:r>
      <w:r w:rsidRPr="00B80B90">
        <w:rPr>
          <w:i/>
        </w:rPr>
        <w:t>fa’ splendere il tuo volto e noi saremo salvi.</w:t>
      </w:r>
      <w:r>
        <w:rPr>
          <w:i/>
        </w:rPr>
        <w:t xml:space="preserve"> </w:t>
      </w:r>
      <w:r w:rsidRPr="00B80B90">
        <w:rPr>
          <w:i/>
        </w:rPr>
        <w:t>Signore, Dio degli eserciti,</w:t>
      </w:r>
      <w:r>
        <w:rPr>
          <w:i/>
        </w:rPr>
        <w:t xml:space="preserve"> </w:t>
      </w:r>
      <w:r w:rsidRPr="00B80B90">
        <w:rPr>
          <w:i/>
        </w:rPr>
        <w:t>fino a quando fremerai di sdegno</w:t>
      </w:r>
      <w:r>
        <w:rPr>
          <w:i/>
        </w:rPr>
        <w:t xml:space="preserve"> </w:t>
      </w:r>
      <w:r w:rsidRPr="00B80B90">
        <w:rPr>
          <w:i/>
        </w:rPr>
        <w:t>contro le preghiere del tuo popolo?</w:t>
      </w:r>
      <w:r>
        <w:rPr>
          <w:i/>
        </w:rPr>
        <w:t xml:space="preserve"> </w:t>
      </w:r>
      <w:r w:rsidRPr="00B80B90">
        <w:rPr>
          <w:i/>
        </w:rPr>
        <w:t>Tu ci nutri con pane di lacrime,</w:t>
      </w:r>
      <w:r>
        <w:rPr>
          <w:i/>
        </w:rPr>
        <w:t xml:space="preserve"> </w:t>
      </w:r>
      <w:r w:rsidRPr="00B80B90">
        <w:rPr>
          <w:i/>
        </w:rPr>
        <w:t>ci fai bere lacrime in abbondanza.</w:t>
      </w:r>
      <w:r>
        <w:rPr>
          <w:i/>
        </w:rPr>
        <w:t xml:space="preserve"> </w:t>
      </w:r>
      <w:r w:rsidRPr="00B80B90">
        <w:rPr>
          <w:i/>
        </w:rPr>
        <w:t>Ci hai fatto motivo di contesa per i vicini</w:t>
      </w:r>
      <w:r>
        <w:rPr>
          <w:i/>
        </w:rPr>
        <w:t xml:space="preserve"> </w:t>
      </w:r>
      <w:r w:rsidRPr="00B80B90">
        <w:rPr>
          <w:i/>
        </w:rPr>
        <w:t>e i nostri nemici ridono di noi.</w:t>
      </w:r>
      <w:r>
        <w:rPr>
          <w:i/>
        </w:rPr>
        <w:t xml:space="preserve"> </w:t>
      </w:r>
      <w:r w:rsidRPr="00B80B90">
        <w:rPr>
          <w:i/>
        </w:rPr>
        <w:t>Dio degli eserciti, fa’ che ritorniamo,</w:t>
      </w:r>
      <w:r>
        <w:rPr>
          <w:i/>
        </w:rPr>
        <w:t xml:space="preserve"> </w:t>
      </w:r>
      <w:r w:rsidRPr="00B80B90">
        <w:rPr>
          <w:i/>
        </w:rPr>
        <w:t>fa’ splendere il tuo volto e noi saremo salvi.</w:t>
      </w:r>
      <w:r>
        <w:rPr>
          <w:i/>
        </w:rPr>
        <w:t xml:space="preserve"> </w:t>
      </w:r>
      <w:r w:rsidRPr="00B80B90">
        <w:rPr>
          <w:i/>
        </w:rPr>
        <w:t>Hai sradicato una vite dall’Egitto,</w:t>
      </w:r>
      <w:r>
        <w:rPr>
          <w:i/>
        </w:rPr>
        <w:t xml:space="preserve"> </w:t>
      </w:r>
      <w:r w:rsidRPr="00B80B90">
        <w:rPr>
          <w:i/>
        </w:rPr>
        <w:t>hai scacciato le genti e l’hai trapiantata.</w:t>
      </w:r>
      <w:r>
        <w:rPr>
          <w:i/>
        </w:rPr>
        <w:t xml:space="preserve"> </w:t>
      </w:r>
      <w:r w:rsidRPr="00B80B90">
        <w:rPr>
          <w:i/>
        </w:rPr>
        <w:t>Le hai preparato il terreno,</w:t>
      </w:r>
      <w:r>
        <w:rPr>
          <w:i/>
        </w:rPr>
        <w:t xml:space="preserve"> </w:t>
      </w:r>
      <w:r w:rsidRPr="00B80B90">
        <w:rPr>
          <w:i/>
        </w:rPr>
        <w:t>hai affondato le sue radici</w:t>
      </w:r>
      <w:r>
        <w:rPr>
          <w:i/>
        </w:rPr>
        <w:t xml:space="preserve"> </w:t>
      </w:r>
      <w:r w:rsidRPr="00B80B90">
        <w:rPr>
          <w:i/>
        </w:rPr>
        <w:t>ed essa ha riempito la terra.</w:t>
      </w:r>
      <w:r>
        <w:rPr>
          <w:i/>
        </w:rPr>
        <w:t xml:space="preserve"> </w:t>
      </w:r>
      <w:r w:rsidRPr="00B80B90">
        <w:rPr>
          <w:i/>
        </w:rPr>
        <w:t>La sua ombra copriva le montagne</w:t>
      </w:r>
      <w:r>
        <w:rPr>
          <w:i/>
        </w:rPr>
        <w:t xml:space="preserve"> </w:t>
      </w:r>
      <w:r w:rsidRPr="00B80B90">
        <w:rPr>
          <w:i/>
        </w:rPr>
        <w:t>e i suoi rami i cedri più alti.</w:t>
      </w:r>
      <w:r>
        <w:rPr>
          <w:i/>
        </w:rPr>
        <w:t xml:space="preserve"> </w:t>
      </w:r>
      <w:r w:rsidRPr="00B80B90">
        <w:rPr>
          <w:i/>
        </w:rPr>
        <w:t>Ha esteso i suoi tralci fino al mare,</w:t>
      </w:r>
      <w:r>
        <w:rPr>
          <w:i/>
        </w:rPr>
        <w:t xml:space="preserve"> </w:t>
      </w:r>
      <w:r w:rsidRPr="00B80B90">
        <w:rPr>
          <w:i/>
        </w:rPr>
        <w:t>arrivavano al fiume i suoi germogli.</w:t>
      </w:r>
      <w:r>
        <w:rPr>
          <w:i/>
        </w:rPr>
        <w:t xml:space="preserve"> </w:t>
      </w:r>
      <w:r w:rsidRPr="00B80B90">
        <w:rPr>
          <w:i/>
        </w:rPr>
        <w:t>Perché hai aperto brecce nella sua cinta</w:t>
      </w:r>
      <w:r>
        <w:rPr>
          <w:i/>
        </w:rPr>
        <w:t xml:space="preserve"> </w:t>
      </w:r>
      <w:r w:rsidRPr="00B80B90">
        <w:rPr>
          <w:i/>
        </w:rPr>
        <w:t>e ne fa vendemmia ogni passante?</w:t>
      </w:r>
      <w:r>
        <w:rPr>
          <w:i/>
        </w:rPr>
        <w:t xml:space="preserve"> </w:t>
      </w:r>
      <w:r w:rsidRPr="00B80B90">
        <w:rPr>
          <w:i/>
        </w:rPr>
        <w:t>La devasta il cinghiale del bosco</w:t>
      </w:r>
      <w:r>
        <w:rPr>
          <w:i/>
        </w:rPr>
        <w:t xml:space="preserve"> </w:t>
      </w:r>
      <w:r w:rsidRPr="00B80B90">
        <w:rPr>
          <w:i/>
        </w:rPr>
        <w:t>e vi pascolano le bestie della campagna.</w:t>
      </w:r>
      <w:r>
        <w:rPr>
          <w:i/>
        </w:rPr>
        <w:t xml:space="preserve"> </w:t>
      </w:r>
      <w:r w:rsidRPr="00B80B90">
        <w:rPr>
          <w:i/>
        </w:rPr>
        <w:t>Dio degli eserciti, ritorna!</w:t>
      </w:r>
      <w:r>
        <w:rPr>
          <w:i/>
        </w:rPr>
        <w:t xml:space="preserve"> </w:t>
      </w:r>
      <w:r w:rsidRPr="00B80B90">
        <w:rPr>
          <w:i/>
        </w:rPr>
        <w:t>Guarda dal cielo e vedi</w:t>
      </w:r>
      <w:r>
        <w:rPr>
          <w:i/>
        </w:rPr>
        <w:t xml:space="preserve"> </w:t>
      </w:r>
      <w:r w:rsidRPr="00B80B90">
        <w:rPr>
          <w:i/>
        </w:rPr>
        <w:t>e visita questa vigna,</w:t>
      </w:r>
      <w:r>
        <w:rPr>
          <w:i/>
        </w:rPr>
        <w:t xml:space="preserve"> </w:t>
      </w:r>
      <w:r w:rsidRPr="00B80B90">
        <w:rPr>
          <w:i/>
        </w:rPr>
        <w:t>proteggi quello che la tua destra ha piantato,</w:t>
      </w:r>
      <w:r>
        <w:rPr>
          <w:i/>
        </w:rPr>
        <w:t xml:space="preserve"> </w:t>
      </w:r>
      <w:r w:rsidRPr="00B80B90">
        <w:rPr>
          <w:i/>
        </w:rPr>
        <w:t>il figlio dell’uomo che per te hai reso forte.</w:t>
      </w:r>
      <w:r>
        <w:rPr>
          <w:i/>
        </w:rPr>
        <w:t xml:space="preserve"> </w:t>
      </w:r>
      <w:r w:rsidRPr="00B80B90">
        <w:rPr>
          <w:i/>
        </w:rPr>
        <w:t>È stata data alle fiamme, è stata recisa:</w:t>
      </w:r>
      <w:r>
        <w:rPr>
          <w:i/>
        </w:rPr>
        <w:t xml:space="preserve"> </w:t>
      </w:r>
      <w:r w:rsidRPr="00B80B90">
        <w:rPr>
          <w:i/>
        </w:rPr>
        <w:t>essi periranno alla minaccia del tuo volto.</w:t>
      </w:r>
      <w:r>
        <w:rPr>
          <w:i/>
        </w:rPr>
        <w:t xml:space="preserve"> </w:t>
      </w:r>
      <w:r w:rsidRPr="00B80B90">
        <w:rPr>
          <w:i/>
        </w:rPr>
        <w:t>Sia la tua mano sull’uomo della tua destra,</w:t>
      </w:r>
      <w:r>
        <w:rPr>
          <w:i/>
        </w:rPr>
        <w:t xml:space="preserve"> </w:t>
      </w:r>
      <w:r w:rsidRPr="00B80B90">
        <w:rPr>
          <w:i/>
        </w:rPr>
        <w:t>sul figlio dell’uomo che per te hai reso forte.</w:t>
      </w:r>
      <w:r>
        <w:rPr>
          <w:i/>
        </w:rPr>
        <w:t xml:space="preserve"> </w:t>
      </w:r>
      <w:r w:rsidRPr="00B80B90">
        <w:rPr>
          <w:i/>
        </w:rPr>
        <w:t>Da te mai più ci allontaneremo,</w:t>
      </w:r>
      <w:r>
        <w:rPr>
          <w:i/>
        </w:rPr>
        <w:t xml:space="preserve"> </w:t>
      </w:r>
      <w:r w:rsidRPr="00B80B90">
        <w:rPr>
          <w:i/>
        </w:rPr>
        <w:t>facci rivivere e noi invocheremo il tuo nome.</w:t>
      </w:r>
      <w:r>
        <w:rPr>
          <w:i/>
        </w:rPr>
        <w:t xml:space="preserve"> </w:t>
      </w:r>
      <w:r w:rsidRPr="00B80B90">
        <w:rPr>
          <w:i/>
        </w:rPr>
        <w:t>Signore, Dio degli eserciti, fa’ che ritorniamo,</w:t>
      </w:r>
      <w:r>
        <w:rPr>
          <w:i/>
        </w:rPr>
        <w:t xml:space="preserve"> </w:t>
      </w:r>
      <w:r w:rsidRPr="00B80B90">
        <w:rPr>
          <w:i/>
        </w:rPr>
        <w:t>fa’ splendere il tuo volto e noi saremo salvi</w:t>
      </w:r>
      <w:r>
        <w:rPr>
          <w:i/>
        </w:rPr>
        <w:t xml:space="preserve"> (Sal 80.1-20). </w:t>
      </w:r>
      <w:r>
        <w:rPr>
          <w:iCs/>
        </w:rPr>
        <w:t>È verità che vale anche per la Chiesa. Se Dio non può prendersi cura della Chiesa, perché non si vuole rimanere fedeli all’alleanza stipulata sulla Parola del Vangelo, per essa ci saranno giorni tristi e amari, molto tristi e molto amari.</w:t>
      </w:r>
    </w:p>
    <w:p w14:paraId="68B4DB0D" w14:textId="77777777" w:rsidR="00C82F1A" w:rsidRDefault="00C82F1A" w:rsidP="001B2C66">
      <w:pPr>
        <w:jc w:val="both"/>
        <w:rPr>
          <w:i/>
        </w:rPr>
      </w:pPr>
      <w:r w:rsidRPr="001B2C66">
        <w:rPr>
          <w:i/>
        </w:rPr>
        <w:t>Il punto capitale delle cose che stiamo dicendo è questo: noi abbiamo un sommo sacerdote così grande che si è assiso alla destra del trono della Maestà nei cieli, ministro del santuario e della vera tenda, che il Signore, e non un uomo, ha costruito.</w:t>
      </w:r>
      <w:r>
        <w:rPr>
          <w:i/>
        </w:rPr>
        <w:t xml:space="preserve"> </w:t>
      </w:r>
      <w:r w:rsidRPr="001B2C66">
        <w:rPr>
          <w:i/>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r>
        <w:rPr>
          <w:i/>
        </w:rPr>
        <w:t xml:space="preserve"> </w:t>
      </w:r>
      <w:r w:rsidRPr="001B2C66">
        <w:rPr>
          <w:i/>
        </w:rPr>
        <w:t xml:space="preserve">Ora invece egli ha avuto un ministero tanto più </w:t>
      </w:r>
      <w:r w:rsidRPr="001B2C66">
        <w:rPr>
          <w:i/>
        </w:rPr>
        <w:lastRenderedPageBreak/>
        <w:t>eccellente quanto migliore è l’alleanza di cui è mediatore, perché è fondata su migliori promesse. Se la prima alleanza infatti fosse stata perfetta, non sarebbe stato il caso di stabilirne un’altra. Dio infatti, biasimando il suo popolo, dice:</w:t>
      </w:r>
      <w:r>
        <w:rPr>
          <w:i/>
        </w:rPr>
        <w:t xml:space="preserve"> </w:t>
      </w:r>
      <w:r w:rsidRPr="001B2C66">
        <w:rPr>
          <w:i/>
        </w:rPr>
        <w:t>Ecco: vengono giorni, dice il Signore,</w:t>
      </w:r>
      <w:r>
        <w:rPr>
          <w:i/>
        </w:rPr>
        <w:t xml:space="preserve"> </w:t>
      </w:r>
      <w:r w:rsidRPr="001B2C66">
        <w:rPr>
          <w:i/>
        </w:rPr>
        <w:t>quando io concluderò un’alleanza nuova</w:t>
      </w:r>
      <w:r>
        <w:rPr>
          <w:i/>
        </w:rPr>
        <w:t xml:space="preserve"> </w:t>
      </w:r>
      <w:r w:rsidRPr="001B2C66">
        <w:rPr>
          <w:i/>
        </w:rPr>
        <w:t>con la casa d’Israele e con la casa di Giuda.</w:t>
      </w:r>
      <w:r>
        <w:rPr>
          <w:i/>
        </w:rPr>
        <w:t xml:space="preserve"> </w:t>
      </w:r>
      <w:r w:rsidRPr="001B2C66">
        <w:rPr>
          <w:i/>
        </w:rPr>
        <w:t>Non sarà come l’alleanza che feci con i loro padri,</w:t>
      </w:r>
      <w:r>
        <w:rPr>
          <w:i/>
        </w:rPr>
        <w:t xml:space="preserve"> </w:t>
      </w:r>
      <w:r w:rsidRPr="001B2C66">
        <w:rPr>
          <w:i/>
        </w:rPr>
        <w:t>nel giorno in cui li presi per mano</w:t>
      </w:r>
      <w:r>
        <w:rPr>
          <w:i/>
        </w:rPr>
        <w:t xml:space="preserve"> </w:t>
      </w:r>
      <w:r w:rsidRPr="001B2C66">
        <w:rPr>
          <w:i/>
        </w:rPr>
        <w:t>per farli uscire dalla terra d’Egitto;</w:t>
      </w:r>
      <w:r>
        <w:rPr>
          <w:i/>
        </w:rPr>
        <w:t xml:space="preserve"> </w:t>
      </w:r>
      <w:r w:rsidRPr="001B2C66">
        <w:rPr>
          <w:i/>
        </w:rPr>
        <w:t>poiché essi non rimasero fedeli alla mia alleanza,</w:t>
      </w:r>
      <w:r>
        <w:rPr>
          <w:i/>
        </w:rPr>
        <w:t xml:space="preserve"> </w:t>
      </w:r>
      <w:bookmarkStart w:id="254" w:name="_Hlk146559385"/>
      <w:r w:rsidRPr="001B2C66">
        <w:rPr>
          <w:i/>
        </w:rPr>
        <w:t>anch’io non ebbi più cura di loro, dice il Signore</w:t>
      </w:r>
      <w:bookmarkEnd w:id="254"/>
      <w:r w:rsidRPr="001B2C66">
        <w:rPr>
          <w:i/>
        </w:rPr>
        <w:t>.</w:t>
      </w:r>
      <w:r>
        <w:rPr>
          <w:i/>
        </w:rPr>
        <w:t xml:space="preserve"> </w:t>
      </w:r>
      <w:r w:rsidRPr="001B2C66">
        <w:rPr>
          <w:i/>
        </w:rPr>
        <w:t>E questa è l’alleanza che io stipulerò con la casa d’Israele</w:t>
      </w:r>
      <w:r>
        <w:rPr>
          <w:i/>
        </w:rPr>
        <w:t xml:space="preserve"> </w:t>
      </w:r>
      <w:r w:rsidRPr="001B2C66">
        <w:rPr>
          <w:i/>
        </w:rPr>
        <w:t>dopo quei giorni, dice il Signore:</w:t>
      </w:r>
      <w:r>
        <w:rPr>
          <w:i/>
        </w:rPr>
        <w:t xml:space="preserve"> </w:t>
      </w:r>
      <w:r w:rsidRPr="001B2C66">
        <w:rPr>
          <w:i/>
        </w:rPr>
        <w:t>porrò le mie leggi nella loro mente</w:t>
      </w:r>
      <w:r>
        <w:rPr>
          <w:i/>
        </w:rPr>
        <w:t xml:space="preserve"> </w:t>
      </w:r>
      <w:r w:rsidRPr="001B2C66">
        <w:rPr>
          <w:i/>
        </w:rPr>
        <w:t>e le imprimerò nei loro cuori;</w:t>
      </w:r>
      <w:r>
        <w:rPr>
          <w:i/>
        </w:rPr>
        <w:t xml:space="preserve"> </w:t>
      </w:r>
      <w:r w:rsidRPr="001B2C66">
        <w:rPr>
          <w:i/>
        </w:rPr>
        <w:t>sarò il loro Dio</w:t>
      </w:r>
      <w:r>
        <w:rPr>
          <w:i/>
        </w:rPr>
        <w:t xml:space="preserve"> </w:t>
      </w:r>
      <w:r w:rsidRPr="001B2C66">
        <w:rPr>
          <w:i/>
        </w:rPr>
        <w:t>ed essi saranno il mio popolo.</w:t>
      </w:r>
      <w:r>
        <w:rPr>
          <w:i/>
        </w:rPr>
        <w:t xml:space="preserve"> </w:t>
      </w:r>
      <w:r w:rsidRPr="001B2C66">
        <w:rPr>
          <w:i/>
        </w:rPr>
        <w:t>Né alcuno avrà più da istruire il suo concittadino,</w:t>
      </w:r>
      <w:r>
        <w:rPr>
          <w:i/>
        </w:rPr>
        <w:t xml:space="preserve"> </w:t>
      </w:r>
      <w:r w:rsidRPr="001B2C66">
        <w:rPr>
          <w:i/>
        </w:rPr>
        <w:t>né alcuno il proprio fratello, dicendo:</w:t>
      </w:r>
      <w:r>
        <w:rPr>
          <w:i/>
        </w:rPr>
        <w:t xml:space="preserve"> </w:t>
      </w:r>
      <w:r w:rsidRPr="001B2C66">
        <w:rPr>
          <w:i/>
        </w:rPr>
        <w:t>«Conosci il Signore!».</w:t>
      </w:r>
      <w:r>
        <w:rPr>
          <w:i/>
        </w:rPr>
        <w:t xml:space="preserve"> </w:t>
      </w:r>
      <w:r w:rsidRPr="001B2C66">
        <w:rPr>
          <w:i/>
        </w:rPr>
        <w:t>Tutti infatti mi conosceranno,</w:t>
      </w:r>
      <w:r>
        <w:rPr>
          <w:i/>
        </w:rPr>
        <w:t xml:space="preserve"> </w:t>
      </w:r>
      <w:r w:rsidRPr="001B2C66">
        <w:rPr>
          <w:i/>
        </w:rPr>
        <w:t>dal più piccolo al più grande di loro.</w:t>
      </w:r>
      <w:r>
        <w:rPr>
          <w:i/>
        </w:rPr>
        <w:t xml:space="preserve"> </w:t>
      </w:r>
      <w:r w:rsidRPr="001B2C66">
        <w:rPr>
          <w:i/>
        </w:rPr>
        <w:t>Perché io perdonerò le loro iniquità</w:t>
      </w:r>
      <w:r>
        <w:rPr>
          <w:i/>
        </w:rPr>
        <w:t xml:space="preserve"> </w:t>
      </w:r>
      <w:r w:rsidRPr="001B2C66">
        <w:rPr>
          <w:i/>
        </w:rPr>
        <w:t>e non mi ricorderò più dei loro peccati.</w:t>
      </w:r>
      <w:r>
        <w:rPr>
          <w:i/>
        </w:rPr>
        <w:t xml:space="preserve"> </w:t>
      </w:r>
      <w:r w:rsidRPr="001B2C66">
        <w:rPr>
          <w:i/>
        </w:rPr>
        <w:t>Dicendo alleanza nuova, Dio ha dichiarato antica la prima: ma, ciò che diventa antico e invecchia, è prossimo a scomparire.</w:t>
      </w:r>
      <w:r w:rsidRPr="00A05534">
        <w:rPr>
          <w:i/>
        </w:rPr>
        <w:t xml:space="preserve"> </w:t>
      </w:r>
      <w:r>
        <w:rPr>
          <w:i/>
        </w:rPr>
        <w:t xml:space="preserve">(Eb 8,1-13). </w:t>
      </w:r>
      <w:r w:rsidRPr="00C92D80">
        <w:rPr>
          <w:i/>
        </w:rPr>
        <w:t xml:space="preserve"> </w:t>
      </w:r>
    </w:p>
    <w:p w14:paraId="4F00BD6F" w14:textId="77777777" w:rsidR="00C82F1A" w:rsidRDefault="00C82F1A" w:rsidP="00544B90">
      <w:pPr>
        <w:jc w:val="both"/>
        <w:rPr>
          <w:iCs/>
        </w:rPr>
      </w:pPr>
      <w:r w:rsidRPr="00544B90">
        <w:rPr>
          <w:iCs/>
        </w:rPr>
        <w:t xml:space="preserve">Se vogliamo </w:t>
      </w:r>
      <w:r>
        <w:rPr>
          <w:iCs/>
        </w:rPr>
        <w:t xml:space="preserve">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      </w:t>
      </w:r>
    </w:p>
    <w:p w14:paraId="7D4466F3" w14:textId="4121F6AA" w:rsidR="00C82F1A" w:rsidRDefault="00C82F1A" w:rsidP="00C82F1A">
      <w:pPr>
        <w:jc w:val="right"/>
        <w:rPr>
          <w:b/>
          <w:bCs/>
          <w:i/>
        </w:rPr>
      </w:pPr>
      <w:r>
        <w:rPr>
          <w:b/>
          <w:bCs/>
          <w:i/>
        </w:rPr>
        <w:t>1</w:t>
      </w:r>
      <w:r w:rsidRPr="00A91DDE">
        <w:rPr>
          <w:b/>
          <w:bCs/>
          <w:i/>
        </w:rPr>
        <w:t>0 Marzo 2024</w:t>
      </w:r>
    </w:p>
    <w:p w14:paraId="6E1A4DBA" w14:textId="77777777" w:rsidR="00C82F1A" w:rsidRPr="00A91DDE" w:rsidRDefault="00C82F1A" w:rsidP="00C82F1A">
      <w:pPr>
        <w:jc w:val="right"/>
        <w:rPr>
          <w:b/>
          <w:bCs/>
          <w:i/>
        </w:rPr>
      </w:pPr>
    </w:p>
    <w:p w14:paraId="6F152DF2" w14:textId="77777777" w:rsidR="00C82F1A" w:rsidRDefault="00C82F1A" w:rsidP="00702EE4">
      <w:pPr>
        <w:keepNext/>
        <w:jc w:val="center"/>
        <w:outlineLvl w:val="0"/>
        <w:rPr>
          <w:b/>
          <w:bCs/>
          <w:kern w:val="32"/>
          <w:sz w:val="32"/>
          <w:szCs w:val="32"/>
        </w:rPr>
      </w:pPr>
      <w:bookmarkStart w:id="255" w:name="_Toc169269425"/>
      <w:r>
        <w:rPr>
          <w:b/>
          <w:bCs/>
          <w:kern w:val="32"/>
          <w:sz w:val="32"/>
          <w:szCs w:val="32"/>
        </w:rPr>
        <w:t>SABATO DELLE BEATA VERGINE MARIA</w:t>
      </w:r>
      <w:bookmarkEnd w:id="255"/>
    </w:p>
    <w:p w14:paraId="1A9083DE" w14:textId="77777777" w:rsidR="00C82F1A" w:rsidRDefault="00C82F1A" w:rsidP="00463522">
      <w:pPr>
        <w:pStyle w:val="Titolo1"/>
        <w:spacing w:before="0" w:after="120"/>
        <w:jc w:val="center"/>
        <w:rPr>
          <w:i/>
          <w:iCs/>
        </w:rPr>
      </w:pPr>
      <w:bookmarkStart w:id="256" w:name="_Toc169269426"/>
      <w:r>
        <w:t>MADRE DELLA DIVINA GRAZIA</w:t>
      </w:r>
      <w:bookmarkEnd w:id="256"/>
    </w:p>
    <w:p w14:paraId="351FA54E" w14:textId="77777777" w:rsidR="00C82F1A" w:rsidRPr="00F87E1D" w:rsidRDefault="00C82F1A" w:rsidP="00194186">
      <w:pPr>
        <w:jc w:val="both"/>
        <w:rPr>
          <w:bCs/>
        </w:rPr>
      </w:pPr>
      <w:r>
        <w:rPr>
          <w:bCs/>
        </w:rPr>
        <w:t xml:space="preserve">Per comprende in pienezza la verità su questa invocazione rivolta alla Vergine Maria: </w:t>
      </w:r>
      <w:r w:rsidRPr="00F87E1D">
        <w:rPr>
          <w:bCs/>
          <w:i/>
          <w:iCs/>
        </w:rPr>
        <w:t>“Madre della Divina Grazia</w:t>
      </w:r>
      <w:r>
        <w:rPr>
          <w:bCs/>
        </w:rPr>
        <w:t>”, è cosa giusta che prima si mettano in luce alcuni dei doni compresi in questa sola parola: “</w:t>
      </w:r>
      <w:r w:rsidRPr="00F87E1D">
        <w:rPr>
          <w:bCs/>
          <w:i/>
          <w:iCs/>
        </w:rPr>
        <w:t>Divina</w:t>
      </w:r>
      <w:r>
        <w:rPr>
          <w:bCs/>
        </w:rPr>
        <w:t xml:space="preserve"> </w:t>
      </w:r>
      <w:r w:rsidRPr="00F87E1D">
        <w:rPr>
          <w:bCs/>
          <w:i/>
          <w:iCs/>
        </w:rPr>
        <w:t>Grazia”</w:t>
      </w:r>
      <w:r>
        <w:rPr>
          <w:bCs/>
        </w:rPr>
        <w:t>. Solo dopo sarà possibile dire cosa significa per la Vergine Maria essere Lei,  la Madre di Dio:</w:t>
      </w:r>
      <w:r w:rsidRPr="00820BD1">
        <w:rPr>
          <w:bCs/>
          <w:i/>
          <w:iCs/>
        </w:rPr>
        <w:t xml:space="preserve"> “Madre della Divina Grazia”.</w:t>
      </w:r>
      <w:r>
        <w:rPr>
          <w:bCs/>
        </w:rPr>
        <w:t xml:space="preserve"> Ecco alcuni dei doni, che sono fonti di ogni altro dono, con i quali siamo stati arricchiti. Sono doni che quanti li ricevono hanno anche l’obbligo 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1A156A05" w14:textId="77777777" w:rsidR="00C82F1A" w:rsidRPr="00811499" w:rsidRDefault="00C82F1A" w:rsidP="00811499">
      <w:pPr>
        <w:jc w:val="both"/>
        <w:rPr>
          <w:bCs/>
        </w:rPr>
      </w:pPr>
      <w:r w:rsidRPr="00811499">
        <w:rPr>
          <w:bCs/>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w:t>
      </w:r>
      <w:r w:rsidRPr="00811499">
        <w:rPr>
          <w:bCs/>
        </w:rPr>
        <w:lastRenderedPageBreak/>
        <w:t>sono tutti i sacramenti della Chiesa; il Vangelo della vita e della salvezza.</w:t>
      </w:r>
      <w:r>
        <w:rPr>
          <w:bCs/>
        </w:rPr>
        <w:t xml:space="preserve"> </w:t>
      </w:r>
      <w:r w:rsidRPr="00811499">
        <w:rPr>
          <w:bCs/>
        </w:rPr>
        <w:t xml:space="preserve">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4290FCA3" w14:textId="77777777" w:rsidR="00C82F1A" w:rsidRPr="00811499" w:rsidRDefault="00C82F1A" w:rsidP="00811499">
      <w:pPr>
        <w:jc w:val="both"/>
        <w:rPr>
          <w:bCs/>
        </w:rPr>
      </w:pPr>
      <w:r w:rsidRPr="00811499">
        <w:rPr>
          <w:bCs/>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r>
        <w:rPr>
          <w:bCs/>
        </w:rPr>
        <w:t xml:space="preserve"> </w:t>
      </w:r>
      <w:r w:rsidRPr="00811499">
        <w:rPr>
          <w:bCs/>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4F38C33E" w14:textId="77777777" w:rsidR="00C82F1A" w:rsidRPr="00811499" w:rsidRDefault="00C82F1A" w:rsidP="00811499">
      <w:pPr>
        <w:jc w:val="both"/>
        <w:rPr>
          <w:bCs/>
        </w:rPr>
      </w:pPr>
      <w:r w:rsidRPr="00811499">
        <w:rPr>
          <w:bC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r>
        <w:rPr>
          <w:bCs/>
        </w:rPr>
        <w:t xml:space="preserve"> </w:t>
      </w:r>
      <w:r w:rsidRPr="00811499">
        <w:rPr>
          <w:bCs/>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w:t>
      </w:r>
      <w:r w:rsidRPr="00811499">
        <w:rPr>
          <w:bCs/>
        </w:rPr>
        <w:lastRenderedPageBreak/>
        <w:t xml:space="preserve">Cristo, divenendo membri del suo corpo, vita della sua vita, pensiero del suo pensiero, cuore del suo cuore, anima della sua anima. Se il cristiano non mostra Cristo visibilmente presente nella su sua vita, mai potrà dare Cristo ai suoi fratelli. </w:t>
      </w:r>
    </w:p>
    <w:p w14:paraId="4FA70D0B" w14:textId="77777777" w:rsidR="00C82F1A" w:rsidRPr="00811499" w:rsidRDefault="00C82F1A" w:rsidP="00811499">
      <w:pPr>
        <w:jc w:val="both"/>
        <w:rPr>
          <w:bCs/>
        </w:rPr>
      </w:pPr>
      <w:r w:rsidRPr="00811499">
        <w:rPr>
          <w:bCs/>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6AC51EF" w14:textId="77777777" w:rsidR="00C82F1A" w:rsidRDefault="00C82F1A" w:rsidP="00811499">
      <w:pPr>
        <w:jc w:val="both"/>
        <w:rPr>
          <w:bCs/>
        </w:rPr>
      </w:pPr>
      <w:r w:rsidRPr="00811499">
        <w:rPr>
          <w:bCs/>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w:t>
      </w:r>
      <w:r w:rsidRPr="00811499">
        <w:rPr>
          <w:bCs/>
        </w:rPr>
        <w:lastRenderedPageBreak/>
        <w:t>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2BD03017" w14:textId="77777777" w:rsidR="00C82F1A" w:rsidRDefault="00C82F1A" w:rsidP="00811499">
      <w:pPr>
        <w:jc w:val="both"/>
        <w:rPr>
          <w:bCs/>
          <w:i/>
          <w:iCs/>
        </w:rPr>
      </w:pPr>
      <w:r>
        <w:rPr>
          <w:bCs/>
        </w:rPr>
        <w:t xml:space="preserve">Ora che abbiamo messo in luce di quali doni siamo stati arricchiti, doni che sono la sorgente di ogni altro dono, possiamo entrare nel mistero che al mondo intero proclama la Vergine Maria: </w:t>
      </w:r>
      <w:r w:rsidRPr="00E74A70">
        <w:rPr>
          <w:bCs/>
          <w:i/>
          <w:iCs/>
        </w:rPr>
        <w:t>“Madre della Divina Grazia”</w:t>
      </w:r>
      <w:r>
        <w:rPr>
          <w:bCs/>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Questo però ancora non è tutto. 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la volontà di operare il miracolo. Questo primo miracolo è vero parto della Vergine Maria, per opera dello Spirito Santo. Ecco allora cosa dovrà essere per noi la preghiera. Noi dobbiamo insieme chiedere alla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Vergine Maria, Madre della Divina Grazia, ti preghiamo: sii per noi Madre di ogni grazia a noi necessaria per essere veri discepoli di Cristo Signore. </w:t>
      </w:r>
    </w:p>
    <w:p w14:paraId="6CD1BC44" w14:textId="77777777" w:rsidR="00C82F1A" w:rsidRPr="00702EE4" w:rsidRDefault="00C82F1A" w:rsidP="00E467BF">
      <w:pPr>
        <w:jc w:val="right"/>
        <w:rPr>
          <w:b/>
        </w:rPr>
      </w:pPr>
      <w:r>
        <w:rPr>
          <w:b/>
        </w:rPr>
        <w:t xml:space="preserve">10 Marzo </w:t>
      </w:r>
      <w:r w:rsidRPr="00E467BF">
        <w:rPr>
          <w:b/>
        </w:rPr>
        <w:t>202</w:t>
      </w:r>
      <w:r>
        <w:rPr>
          <w:b/>
        </w:rPr>
        <w:t>4</w:t>
      </w:r>
    </w:p>
    <w:p w14:paraId="6E84747F" w14:textId="77777777" w:rsidR="000375F2" w:rsidRDefault="000375F2" w:rsidP="00E845ED">
      <w:pPr>
        <w:jc w:val="both"/>
        <w:rPr>
          <w:szCs w:val="24"/>
        </w:rPr>
      </w:pPr>
    </w:p>
    <w:p w14:paraId="5BAD7E30" w14:textId="77777777" w:rsidR="005637B9" w:rsidRPr="002028DF" w:rsidRDefault="005637B9" w:rsidP="002028DF">
      <w:pPr>
        <w:spacing w:before="120"/>
        <w:jc w:val="center"/>
        <w:outlineLvl w:val="0"/>
        <w:rPr>
          <w:b/>
          <w:bCs/>
          <w:kern w:val="28"/>
          <w:sz w:val="32"/>
          <w:szCs w:val="32"/>
        </w:rPr>
      </w:pPr>
      <w:bookmarkStart w:id="257" w:name="_Toc169269427"/>
      <w:r>
        <w:rPr>
          <w:b/>
          <w:bCs/>
          <w:kern w:val="28"/>
          <w:sz w:val="32"/>
          <w:szCs w:val="32"/>
        </w:rPr>
        <w:t xml:space="preserve">V DOMENICA DI QUARESIMA </w:t>
      </w:r>
      <w:r w:rsidRPr="002028DF">
        <w:rPr>
          <w:b/>
          <w:bCs/>
          <w:kern w:val="28"/>
          <w:sz w:val="32"/>
          <w:szCs w:val="32"/>
        </w:rPr>
        <w:t>[B]</w:t>
      </w:r>
      <w:bookmarkEnd w:id="257"/>
    </w:p>
    <w:p w14:paraId="29CEDCF8" w14:textId="77777777" w:rsidR="005637B9" w:rsidRPr="002028DF" w:rsidRDefault="005637B9" w:rsidP="002028DF">
      <w:pPr>
        <w:keepNext/>
        <w:jc w:val="center"/>
        <w:outlineLvl w:val="0"/>
        <w:rPr>
          <w:b/>
          <w:bCs/>
          <w:i/>
          <w:kern w:val="32"/>
          <w:sz w:val="22"/>
          <w:szCs w:val="28"/>
        </w:rPr>
      </w:pPr>
      <w:bookmarkStart w:id="258" w:name="_Toc169269428"/>
      <w:r w:rsidRPr="007147B2">
        <w:rPr>
          <w:b/>
          <w:bCs/>
          <w:kern w:val="32"/>
          <w:sz w:val="28"/>
          <w:szCs w:val="28"/>
        </w:rPr>
        <w:t>E io, quando sarò innalzato da terra, attirerò tutti a me</w:t>
      </w:r>
      <w:bookmarkEnd w:id="258"/>
    </w:p>
    <w:p w14:paraId="7FFFCE49" w14:textId="77777777" w:rsidR="005637B9" w:rsidRDefault="005637B9" w:rsidP="002028DF">
      <w:pPr>
        <w:jc w:val="both"/>
        <w:rPr>
          <w:iCs/>
        </w:rPr>
      </w:pPr>
      <w:r>
        <w:rPr>
          <w:iCs/>
        </w:rPr>
        <w:t xml:space="preserve">È cosa giusta chiedersi: perché Gesù dice che quando sarà innalzato da terra, attirerà tutti a sé? La risposta la troviamo sempre nel Vangelo secondo Giovanni, prima nel capitolo IV e poi nel Capitolo VII. Nel Capitolo IV: </w:t>
      </w:r>
      <w:r w:rsidRPr="000D12C3">
        <w:rPr>
          <w:i/>
        </w:rPr>
        <w:t xml:space="preserve">“Gesù le risponde: «Se tu conoscessi il dono di Dio e chi è colui che ti dice: “Dammi da bere!”, tu </w:t>
      </w:r>
      <w:r w:rsidRPr="000D12C3">
        <w:rPr>
          <w:i/>
        </w:rPr>
        <w:lastRenderedPageBreak/>
        <w:t>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4,10-14. 28-30.39-42).</w:t>
      </w:r>
      <w:r>
        <w:rPr>
          <w:i/>
        </w:rPr>
        <w:t xml:space="preserve">  </w:t>
      </w:r>
      <w:r w:rsidRPr="00650B0E">
        <w:rPr>
          <w:iCs/>
        </w:rPr>
        <w:t>Nel Capitolo VII:</w:t>
      </w:r>
      <w:r>
        <w:rPr>
          <w:iCs/>
        </w:rPr>
        <w:t xml:space="preserve"> </w:t>
      </w:r>
      <w:r w:rsidRPr="000D12C3">
        <w:rPr>
          <w:i/>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r>
        <w:rPr>
          <w:iCs/>
        </w:rPr>
        <w:t xml:space="preserve">. Se Gesù ha dato alla Donna solo un Parola unta con lo Spirito della profezia e questa donna a sua volta ha portato a Cristo molti del suo villaggio, cosa avverrà quando Cristo Gesù avrà versato sui suoi Apostoli lo Spirito Santo, frutto della sua purissima o perfettissima obbedienza al Padre suo, senza misura e nella sua pienezza? I frutti che la pienezza dello Spirito Santo produce sono a noi rivelati il giorno della Pentecoste: </w:t>
      </w:r>
      <w:r w:rsidRPr="000D12C3">
        <w:rPr>
          <w:i/>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(Cfr. At 2,1-41)</w:t>
      </w:r>
      <w:r>
        <w:rPr>
          <w:iCs/>
        </w:rPr>
        <w:t>. Un solo annuncio di Cristo Gesù nello Spirito Santo e circa temila persona si lasciano battezzare e vengono aggregati alla comunità dei discepoli di Gesù.</w:t>
      </w:r>
    </w:p>
    <w:p w14:paraId="1399CF91" w14:textId="77777777" w:rsidR="005637B9" w:rsidRDefault="005637B9" w:rsidP="00465E24">
      <w:pPr>
        <w:jc w:val="both"/>
        <w:rPr>
          <w:i/>
        </w:rPr>
      </w:pPr>
      <w:r w:rsidRPr="00465E24">
        <w:rPr>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Pr>
          <w:i/>
        </w:rPr>
        <w:t xml:space="preserve"> </w:t>
      </w:r>
      <w:r w:rsidRPr="00465E24">
        <w:rPr>
          <w:i/>
        </w:rPr>
        <w:t xml:space="preserve">La folla, che </w:t>
      </w:r>
      <w:r w:rsidRPr="00465E24">
        <w:rPr>
          <w:i/>
        </w:rPr>
        <w:lastRenderedPageBreak/>
        <w:t xml:space="preserve">era presente e aveva udito, diceva che era stato un tuono. Altri dicevano: «Un angelo gli ha parlato». Disse Gesù: «Questa voce non è venuta per me, ma per voi. Ora è il giudizio di questo mondo; ora il principe di questo mondo sarà gettato fuori. </w:t>
      </w:r>
      <w:bookmarkStart w:id="259" w:name="_Hlk146647138"/>
      <w:r w:rsidRPr="00465E24">
        <w:rPr>
          <w:i/>
        </w:rPr>
        <w:t>E io, quando sarò innalzato da terra, attirerò tutti a me</w:t>
      </w:r>
      <w:bookmarkEnd w:id="259"/>
      <w:r w:rsidRPr="00465E24">
        <w:rPr>
          <w:i/>
        </w:rPr>
        <w:t>». Diceva questo per indicare di quale morte doveva morire.</w:t>
      </w:r>
    </w:p>
    <w:p w14:paraId="465679B9" w14:textId="77777777" w:rsidR="005637B9" w:rsidRDefault="005637B9" w:rsidP="00F163E6">
      <w:pPr>
        <w:jc w:val="both"/>
        <w:rPr>
          <w:iCs/>
        </w:rPr>
      </w:pPr>
      <w:r>
        <w:rPr>
          <w:iCs/>
        </w:rPr>
        <w:t xml:space="preserve">Se questo oracolo di Gesù oggi non si compie, le cause sono tutte da cercare in tre misfatti compiuti oggi dai discepoli di Cristo Signore. Primo misfatto: la negazione del purissimo, divino, soprannaturale, trascendente mistero di Gesù perpetrato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La Madre di Dio ottenga per ogni membro del corpo di Cristo di essere portatore e datore tra gli uomini dello Spirito Santo.  </w:t>
      </w:r>
    </w:p>
    <w:p w14:paraId="0EBCA9B2" w14:textId="21F81BFD" w:rsidR="005637B9" w:rsidRDefault="005637B9" w:rsidP="005637B9">
      <w:pPr>
        <w:jc w:val="right"/>
        <w:rPr>
          <w:b/>
          <w:i/>
        </w:rPr>
      </w:pPr>
      <w:r>
        <w:rPr>
          <w:b/>
          <w:i/>
        </w:rPr>
        <w:t xml:space="preserve">17 Marzo </w:t>
      </w:r>
      <w:r w:rsidRPr="002028DF">
        <w:rPr>
          <w:b/>
          <w:i/>
        </w:rPr>
        <w:t>202</w:t>
      </w:r>
      <w:r>
        <w:rPr>
          <w:b/>
          <w:i/>
        </w:rPr>
        <w:t>4</w:t>
      </w:r>
    </w:p>
    <w:p w14:paraId="57875E24" w14:textId="77777777" w:rsidR="005637B9" w:rsidRPr="002028DF" w:rsidRDefault="005637B9" w:rsidP="005637B9">
      <w:pPr>
        <w:jc w:val="right"/>
      </w:pPr>
    </w:p>
    <w:p w14:paraId="038918FE" w14:textId="77777777" w:rsidR="005637B9" w:rsidRPr="00175902" w:rsidRDefault="005637B9" w:rsidP="00F2133D">
      <w:pPr>
        <w:pStyle w:val="Titolo1"/>
        <w:spacing w:before="0" w:after="0"/>
        <w:jc w:val="center"/>
      </w:pPr>
      <w:bookmarkStart w:id="260" w:name="_Toc169269429"/>
      <w:r>
        <w:t>IL MONDO VISTO DALLA PAROLA DI DIO</w:t>
      </w:r>
      <w:bookmarkEnd w:id="260"/>
    </w:p>
    <w:p w14:paraId="3D906832" w14:textId="77777777" w:rsidR="005637B9" w:rsidRPr="004C1415" w:rsidRDefault="005637B9" w:rsidP="00C515A2">
      <w:pPr>
        <w:pStyle w:val="Titolo1"/>
        <w:spacing w:before="0" w:after="120"/>
        <w:jc w:val="center"/>
        <w:rPr>
          <w:sz w:val="18"/>
          <w:szCs w:val="28"/>
        </w:rPr>
      </w:pPr>
      <w:bookmarkStart w:id="261" w:name="_Toc169269430"/>
      <w:r w:rsidRPr="007606C0">
        <w:rPr>
          <w:sz w:val="28"/>
        </w:rPr>
        <w:t>Signore, figlio di Davide, abbi pietà di noi!</w:t>
      </w:r>
      <w:bookmarkEnd w:id="261"/>
    </w:p>
    <w:p w14:paraId="67FA082C" w14:textId="77777777" w:rsidR="005637B9" w:rsidRDefault="005637B9" w:rsidP="00D15EB8">
      <w:pPr>
        <w:jc w:val="both"/>
      </w:pPr>
      <w:r>
        <w:t xml:space="preserve">Gesù è in cammino verso Gerusalemme e sta uscendo dalla città di Gerico. Due ciechi, sentendo che è Gesù che passa, si mettono a gridare: </w:t>
      </w:r>
      <w:r w:rsidRPr="00D15EB8">
        <w:rPr>
          <w:i/>
          <w:iCs/>
        </w:rPr>
        <w:t>“Signore, figlio di Davide, abbi pietà di noi”</w:t>
      </w:r>
      <w:r>
        <w:t xml:space="preserve">. Questo grido è vera confessione di purissima fede. Il Messia di Dio, tra le tante missioni che il Padre, Dio, gli ha affidato, vi è anche quella di aprire gli occhi ai ciechi. Nessun profeta ha mai ricevuto una simile missione. Elia ed Eliseo hanno anche risuscitato dei morti, ma a nessuno hanno mai dato la vista. Ecco cosa proclama la profezia di Isaia: </w:t>
      </w:r>
      <w:r w:rsidRPr="007606C0">
        <w:rPr>
          <w:i/>
          <w:iC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w:t>
      </w:r>
      <w:r w:rsidRPr="007606C0">
        <w:rPr>
          <w:i/>
          <w:iCs/>
        </w:rPr>
        <w:lastRenderedPageBreak/>
        <w:t xml:space="preserve">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r>
        <w:rPr>
          <w:i/>
          <w:iCs/>
        </w:rPr>
        <w:t xml:space="preserve"> </w:t>
      </w:r>
      <w:r>
        <w:t xml:space="preserve">Di questa profezia Gesù si serve per dare risposta alla domanda che gli inviati da Giovanni il Battista gli pongono: </w:t>
      </w:r>
      <w:r>
        <w:rPr>
          <w:i/>
          <w:iCs/>
        </w:rPr>
        <w:t>“</w:t>
      </w:r>
      <w:r w:rsidRPr="00D15EB8">
        <w:rPr>
          <w:i/>
          <w:iCs/>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i/>
          <w:iCs/>
        </w:rPr>
        <w:t xml:space="preserve">” </w:t>
      </w:r>
      <w:r w:rsidRPr="00D15EB8">
        <w:rPr>
          <w:i/>
          <w:iCs/>
        </w:rPr>
        <w:t xml:space="preserve">(Mt 11,2-6). </w:t>
      </w:r>
      <w:r>
        <w:t xml:space="preserve">La gente chiede loro che facciano silenzio. Ma essi gridano ancora più forte. Gridano perché hanno diritto a rivolgersi al Figlio di Davide. È la loro guarigione che attesterà la verità di Gesù Signore. </w:t>
      </w:r>
    </w:p>
    <w:p w14:paraId="7E188128" w14:textId="77777777" w:rsidR="005637B9" w:rsidRDefault="005637B9" w:rsidP="00EB0972">
      <w:pPr>
        <w:jc w:val="both"/>
      </w:pPr>
      <w:r w:rsidRPr="00055300">
        <w:rPr>
          <w:i/>
        </w:rPr>
        <w:t>Mentre uscivano da Gerico, una grande folla lo seguì. Ed ecco, due ciechi, seduti lungo la strada, sentendo che passava Gesù, gridarono dicendo: «</w:t>
      </w:r>
      <w:bookmarkStart w:id="262" w:name="_Hlk146694574"/>
      <w:r w:rsidRPr="00055300">
        <w:rPr>
          <w:i/>
        </w:rPr>
        <w:t>Signore, figlio di Davide, abbi pietà di noi!</w:t>
      </w:r>
      <w:bookmarkEnd w:id="262"/>
      <w:r w:rsidRPr="00055300">
        <w:rPr>
          <w:i/>
        </w:rPr>
        <w:t>». La folla li rimproverava perché tacessero; ma essi gridavano ancora più forte: «Signore, figlio di Davide, abbi pietà di noi!». Gesù si fermò, li chiamò e disse: «Che cosa volete che io faccia per voi?». Gli risposero: «</w:t>
      </w:r>
      <w:bookmarkStart w:id="263" w:name="_Hlk146647855"/>
      <w:r w:rsidRPr="00055300">
        <w:rPr>
          <w:i/>
        </w:rPr>
        <w:t>Signore, che i nostri occhi si aprano!</w:t>
      </w:r>
      <w:bookmarkEnd w:id="263"/>
      <w:r w:rsidRPr="00055300">
        <w:rPr>
          <w:i/>
        </w:rPr>
        <w:t>». Gesù ebbe compassione, toccò loro gli occhi ed essi all’istante ricuperarono la vista e lo seguirono.</w:t>
      </w:r>
      <w:r w:rsidRPr="00EB0972">
        <w:rPr>
          <w:i/>
        </w:rPr>
        <w:t xml:space="preserve"> </w:t>
      </w:r>
      <w:r>
        <w:t>(Mt 20,29-34).</w:t>
      </w:r>
    </w:p>
    <w:p w14:paraId="0D1FE16E" w14:textId="77777777" w:rsidR="005637B9" w:rsidRPr="00E00502" w:rsidRDefault="005637B9" w:rsidP="00AC46B3">
      <w:pPr>
        <w:jc w:val="both"/>
      </w:pPr>
      <w:r>
        <w:t xml:space="preserve">Non solo i due ciechi hanno diritto di rivolgersi al figlio di Davide, sono essi la conferma storica che veramente Gesù è il Figlio di Davide. Se Gesù si ferma ed apre loro gli occhi, questo miracolo attesterà  che veramente, realmente Gesù è Figlio di Davide. È il Figlio di Davide perché a nessun altro il Signore Dio ha affiato questa missione. Poiché lo Spirito Santo vuole, prima che Gesù metta piedi in Gerusalemme, che tutti sappiamo chi è Gesù nella sua purissima essenza o verità – Lui è il Figlio di Davide -, fa anche sì che i due ciechi perseverino nel loro grido, finché la loro voce non sia stata udita da Gesù Signore. Gesù si ferma, apre loro gli occhi, si rivela al mondo nella sua verità. Lui è il Messia. Non se ne deve attendere nessun altro. Quanto fanno i due ciechi di Gerico, su mozione e ispirazione dello Spirito Santo, deve farlo ogni discepolo di Gesù. Questi deve attestare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Sacramento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w:t>
      </w:r>
      <w:r>
        <w:lastRenderedPageBreak/>
        <w:t xml:space="preserve">un’altra persona giungerà alla perfetta conoscenza di Gesù Signore. Se oggi ascoltiamo i discorsi che i discepoli di Gesù fanno, conosciamo solo un falso Cristo, un falso Dio,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questi successori degli Apostoli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successori degli Apostoli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La Madre di Dio venga e ci salvi da così grande peccato contro la Parola di Dio e peccato contro la natura dell’uomo. </w:t>
      </w:r>
    </w:p>
    <w:p w14:paraId="1B180338" w14:textId="77777777" w:rsidR="005637B9" w:rsidRDefault="005637B9" w:rsidP="0001586B">
      <w:pPr>
        <w:jc w:val="right"/>
        <w:rPr>
          <w:b/>
          <w:bCs/>
        </w:rPr>
      </w:pPr>
      <w:r>
        <w:rPr>
          <w:b/>
          <w:bCs/>
        </w:rPr>
        <w:t>17 Marzo 2024</w:t>
      </w:r>
    </w:p>
    <w:p w14:paraId="74374012" w14:textId="77777777" w:rsidR="005637B9" w:rsidRPr="002F7471" w:rsidRDefault="005637B9" w:rsidP="0001586B">
      <w:pPr>
        <w:jc w:val="right"/>
        <w:rPr>
          <w:b/>
          <w:bCs/>
        </w:rPr>
      </w:pPr>
    </w:p>
    <w:p w14:paraId="173D69FB" w14:textId="77777777" w:rsidR="005637B9" w:rsidRDefault="005637B9" w:rsidP="006A6D4C">
      <w:pPr>
        <w:pStyle w:val="Titolo1"/>
        <w:spacing w:before="0" w:after="0"/>
        <w:jc w:val="center"/>
      </w:pPr>
      <w:bookmarkStart w:id="264" w:name="_Toc169269431"/>
      <w:r>
        <w:t>LA FEDE NELLA PAROLA</w:t>
      </w:r>
      <w:bookmarkEnd w:id="264"/>
    </w:p>
    <w:p w14:paraId="2A177ECD" w14:textId="77777777" w:rsidR="005637B9" w:rsidRPr="003D6B7E" w:rsidRDefault="005637B9" w:rsidP="0078504F">
      <w:pPr>
        <w:pStyle w:val="Titolo1"/>
        <w:spacing w:before="0" w:after="120"/>
        <w:jc w:val="center"/>
        <w:rPr>
          <w:i/>
          <w:sz w:val="20"/>
          <w:szCs w:val="20"/>
        </w:rPr>
      </w:pPr>
      <w:bookmarkStart w:id="265" w:name="_Toc169269432"/>
      <w:r w:rsidRPr="003D6B7E">
        <w:rPr>
          <w:sz w:val="24"/>
          <w:szCs w:val="24"/>
        </w:rPr>
        <w:t>Lo derideranno, gli sputeranno addosso, lo flagelleranno e lo uccideranno</w:t>
      </w:r>
      <w:bookmarkEnd w:id="265"/>
    </w:p>
    <w:p w14:paraId="62685649" w14:textId="77777777" w:rsidR="005637B9" w:rsidRDefault="005637B9" w:rsidP="003D6B7E">
      <w:pPr>
        <w:jc w:val="both"/>
        <w:rPr>
          <w:i/>
        </w:rPr>
      </w:pPr>
      <w:r>
        <w:rPr>
          <w:iCs/>
        </w:rPr>
        <w:t xml:space="preserve">Gesù è colui che sempre parla dalla pienezza della conoscenza della Parola della Scrittura, non da questa o da quell’altra parola della Scrittura, ma da ogni Parola della Scrittura senza lasciarne neppure una.  Ecco quanto dice Gesù di se stesso: </w:t>
      </w:r>
      <w:r w:rsidRPr="003D6B7E">
        <w:rPr>
          <w:i/>
        </w:rPr>
        <w:t>“La Legge e i Profeti fino a Giovanni: da allora in poi viene annunciato il regno di Dio e ognuno si sforza di entrarvi. È più facile che passino il cielo e la terra, anziché cada un solo trattino della Legge” (Lc 16,16-17).</w:t>
      </w:r>
      <w:r>
        <w:rPr>
          <w:iCs/>
        </w:rPr>
        <w:t xml:space="preserve"> Anche se nella Legge vi fosse un solo trattino, anche questo piccolissimo segno è essenza della Parola di Gesù. Gesù parla da Servo del Signore, da Messia rinnegato dal suo popolo, da Verbo Eterno del Padre, da Inviato del Signore, da Agnello Immolato, Da Colui che è disceso dal Cielo per dare lo Spirito senza misura. Ciò che Lui è stato costituito dal Padre, Lui sempre lo dice, lo rivela, lo manifesta. Se volessimo offrire una immagine di Gesù potremmo dire:</w:t>
      </w:r>
      <w:r w:rsidRPr="00E86D3B">
        <w:rPr>
          <w:i/>
        </w:rPr>
        <w:t xml:space="preserve"> “Come Adamo è stato impastato con la polvere del suolo, così Cristo Gesù è stato impastato di Parola di Dio. Come Adamo divenne un essere vivente perché il Signore Dio ha spirato nelle sue narici l’alito della vita, così Gesù è divenuto Parola vivente, Parola storica, Parola Crocifissa, Parola Risorta, perché il Signore Dio ha spirato su di Lui lo Spirito Santo senza misura. Non solo</w:t>
      </w:r>
      <w:r>
        <w:rPr>
          <w:i/>
        </w:rPr>
        <w:t>.</w:t>
      </w:r>
      <w:r w:rsidRPr="00E86D3B">
        <w:rPr>
          <w:i/>
        </w:rPr>
        <w:t xml:space="preserve"> Tutto il Padre e tutto lo Spirito Santo si sono dati a Cristo Gesù affinché nulla Lui operasse, dicesse, pensasse, insegnasse se non dalla Purissima Parola con la quale è stato intessuto e ogni giorno veniva intessuto”. </w:t>
      </w:r>
    </w:p>
    <w:p w14:paraId="57C32A3A" w14:textId="77777777" w:rsidR="005637B9" w:rsidRDefault="005637B9" w:rsidP="003D6B7E">
      <w:pPr>
        <w:jc w:val="both"/>
        <w:rPr>
          <w:iCs/>
        </w:rPr>
      </w:pPr>
      <w:r>
        <w:rPr>
          <w:iCs/>
        </w:rPr>
        <w:t xml:space="preserve">Ecco cosa dice Gesù ai suoi discepoli: </w:t>
      </w:r>
      <w:r w:rsidRPr="00E86D3B">
        <w:rPr>
          <w:i/>
        </w:rPr>
        <w:t>“Vi ho dato un esempio, infatti, perché anche voi facciate come io ho fatto a voi. In verità, in verità io vi dico: un servo non è più grande del suo padrone, né un inviato è più grande di chi lo ha mandato. Sapendo queste cose, siete beati se le mettete in pratica” (Gv 13,15-1).</w:t>
      </w:r>
      <w:r>
        <w:rPr>
          <w:iCs/>
        </w:rPr>
        <w:t xml:space="preserve">  Gesù ci </w:t>
      </w:r>
      <w:r>
        <w:rPr>
          <w:iCs/>
        </w:rPr>
        <w:lastRenderedPageBreak/>
        <w:t>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w:t>
      </w:r>
    </w:p>
    <w:p w14:paraId="7537C8A3" w14:textId="77777777" w:rsidR="005637B9" w:rsidRDefault="005637B9" w:rsidP="00082338">
      <w:pPr>
        <w:jc w:val="both"/>
        <w:rPr>
          <w:i/>
        </w:rPr>
      </w:pPr>
      <w:r w:rsidRPr="00082338">
        <w:rPr>
          <w:i/>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Pr>
          <w:i/>
        </w:rPr>
        <w:t xml:space="preserve"> </w:t>
      </w:r>
      <w:r w:rsidRPr="00082338">
        <w:rPr>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w:t>
      </w:r>
      <w:bookmarkStart w:id="266" w:name="_Hlk146647994"/>
      <w:r w:rsidRPr="00082338">
        <w:rPr>
          <w:i/>
        </w:rPr>
        <w:t>Voi non sapete quello che chiedete</w:t>
      </w:r>
      <w:bookmarkEnd w:id="266"/>
      <w:r w:rsidRPr="00082338">
        <w:rPr>
          <w:i/>
        </w:rPr>
        <w:t>.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sidRPr="00FB34CD">
        <w:rPr>
          <w:i/>
        </w:rPr>
        <w:t xml:space="preserve"> </w:t>
      </w:r>
      <w:r>
        <w:rPr>
          <w:i/>
        </w:rPr>
        <w:t>(</w:t>
      </w:r>
      <w:r w:rsidRPr="00883BC4">
        <w:rPr>
          <w:i/>
        </w:rPr>
        <w:t>Mc</w:t>
      </w:r>
      <w:r>
        <w:rPr>
          <w:i/>
        </w:rPr>
        <w:t xml:space="preserve"> 10,32-40). </w:t>
      </w:r>
    </w:p>
    <w:p w14:paraId="0D82B96E" w14:textId="77777777" w:rsidR="005637B9" w:rsidRDefault="005637B9" w:rsidP="007731B1">
      <w:pPr>
        <w:jc w:val="both"/>
        <w:rPr>
          <w:iCs/>
        </w:rPr>
      </w:pPr>
      <w:r>
        <w:rPr>
          <w:iCs/>
        </w:rPr>
        <w:t xml:space="preserve">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Questo disastro opera un discepolo di Gesù che da Parola di Cristo Signore diviene parola di Satana. Cosa assai singolare cui oggi stiamo assistendo è proprio questa: Satana è un eccellente maestro nel parlare con la Parola di Dio. Della Parola di Dio c’è solo il suono o l’involucro esterno, l’essenza di essa è stata abilmente tolta e calpestata sotto i piedi. Ecco il grande inganno che oggi il cristiano sta operando verso ogni uomo, cristiano e non: legge al mondo la Parola di Dio colma però della menzogna di Satana. Così facendo illude se stesso e illude il mondo intero. È questo però l’uso più blasfemo della Parola del Signore. Questo uso blasfemo è vera bestemmia </w:t>
      </w:r>
      <w:r>
        <w:rPr>
          <w:iCs/>
        </w:rPr>
        <w:lastRenderedPageBreak/>
        <w:t xml:space="preserve">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La Vergine Maria venga e distrugga questa mira di Satana. Se Lei non scende con immediata prontezza, i danni saranno oltremodo ingenti per la nostra Chiesa. </w:t>
      </w:r>
    </w:p>
    <w:p w14:paraId="7818FFAF" w14:textId="06A1F00C" w:rsidR="005637B9" w:rsidRDefault="005637B9" w:rsidP="005637B9">
      <w:pPr>
        <w:jc w:val="right"/>
        <w:rPr>
          <w:b/>
          <w:i/>
        </w:rPr>
      </w:pPr>
      <w:r>
        <w:rPr>
          <w:b/>
          <w:i/>
        </w:rPr>
        <w:t>17 Marzo 2024</w:t>
      </w:r>
    </w:p>
    <w:p w14:paraId="6F208BE6" w14:textId="77777777" w:rsidR="005637B9" w:rsidRPr="00740615" w:rsidRDefault="005637B9" w:rsidP="005637B9">
      <w:pPr>
        <w:jc w:val="right"/>
        <w:rPr>
          <w:b/>
          <w:i/>
        </w:rPr>
      </w:pPr>
    </w:p>
    <w:p w14:paraId="687C4861" w14:textId="77777777" w:rsidR="005637B9" w:rsidRPr="00175902" w:rsidRDefault="005637B9" w:rsidP="004A18CF">
      <w:pPr>
        <w:pStyle w:val="Titolo1"/>
        <w:spacing w:before="0" w:after="0"/>
        <w:jc w:val="center"/>
      </w:pPr>
      <w:bookmarkStart w:id="267" w:name="_Toc169269433"/>
      <w:r w:rsidRPr="008913FD">
        <w:t>L’UOMO NUOVO IN CRISTO</w:t>
      </w:r>
      <w:bookmarkEnd w:id="267"/>
    </w:p>
    <w:p w14:paraId="02F19F50" w14:textId="77777777" w:rsidR="005637B9" w:rsidRPr="00D02872" w:rsidRDefault="005637B9" w:rsidP="00194E06">
      <w:pPr>
        <w:pStyle w:val="Titolo1"/>
        <w:spacing w:before="0" w:after="120"/>
        <w:jc w:val="center"/>
        <w:rPr>
          <w:sz w:val="28"/>
          <w:szCs w:val="28"/>
        </w:rPr>
      </w:pPr>
      <w:bookmarkStart w:id="268" w:name="_Toc169269434"/>
      <w:r w:rsidRPr="00401728">
        <w:rPr>
          <w:sz w:val="28"/>
          <w:szCs w:val="28"/>
        </w:rPr>
        <w:t>Ma i discepoli, vedendo ciò, li rimproveravano</w:t>
      </w:r>
      <w:bookmarkEnd w:id="268"/>
    </w:p>
    <w:p w14:paraId="0A796D06" w14:textId="77777777" w:rsidR="005637B9" w:rsidRDefault="005637B9" w:rsidP="00401728">
      <w:pPr>
        <w:jc w:val="both"/>
      </w:pPr>
      <w:r>
        <w:t xml:space="preserve">Ai discepoli può essere applicata questa Parola che il Signore di mezzo all’uragano rivolge a Giobbe: </w:t>
      </w:r>
      <w:r w:rsidRPr="00530E53">
        <w:rPr>
          <w:i/>
          <w:iCs/>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r>
        <w:t xml:space="preserve">. Applichiamo agli apostoli questa Parola di Dio, perché essi nulla ancora conoscono di Gesù e </w:t>
      </w:r>
      <w:r>
        <w:lastRenderedPageBreak/>
        <w:t>anziché lasciare che sia Lui, Gesù, da decidere se accogliere o non accogliere i bambini, sono essi che decidono per Gesù Signore. Essi non sono Gesù, sono suoi discepoli. Essi non possono decidere al posto del Maestro. Non possono rimproverare quanti portano i bambini a Cristo, non è nelle loro competenze di discepoli. Il discepolo una osa sola deve fare; essere sempre discepolo. Lui deve rimanere sempre discepolo. Mai, in nessuna cosa, deve prendere il posto del Maestro.</w:t>
      </w:r>
    </w:p>
    <w:p w14:paraId="6F58320E" w14:textId="77777777" w:rsidR="005637B9" w:rsidRDefault="005637B9">
      <w:pPr>
        <w:jc w:val="both"/>
        <w:rPr>
          <w:i/>
        </w:rPr>
      </w:pPr>
      <w:r w:rsidRPr="00F40DA4">
        <w:rPr>
          <w:i/>
        </w:rPr>
        <w:t xml:space="preserve">Gli presentavano anche i bambini piccoli perché li toccasse, ma i discepoli, vedendo ciò, li rimproveravano. Allora Gesù li chiamò a sé e disse: «Lasciate che i bambini vengano a me e non glielo impedite; </w:t>
      </w:r>
      <w:bookmarkStart w:id="269" w:name="_Hlk146647771"/>
      <w:r w:rsidRPr="00F40DA4">
        <w:rPr>
          <w:i/>
        </w:rPr>
        <w:t>a chi è come loro, infatti, appartiene il regno di Dio</w:t>
      </w:r>
      <w:bookmarkEnd w:id="269"/>
      <w:r w:rsidRPr="00F40DA4">
        <w:rPr>
          <w:i/>
        </w:rPr>
        <w:t>. In verità io vi dico: chi non accoglie il regno di Dio come l’accoglie un bambino, non entrerà in esso».</w:t>
      </w:r>
      <w:r w:rsidRPr="00827BCD">
        <w:rPr>
          <w:i/>
        </w:rPr>
        <w:t xml:space="preserve"> </w:t>
      </w:r>
      <w:r w:rsidRPr="00D01916">
        <w:rPr>
          <w:i/>
        </w:rPr>
        <w:t>(Lc</w:t>
      </w:r>
      <w:r>
        <w:rPr>
          <w:i/>
        </w:rPr>
        <w:t xml:space="preserve"> 18,15-17)</w:t>
      </w:r>
      <w:r w:rsidRPr="00D01916">
        <w:rPr>
          <w:i/>
        </w:rPr>
        <w:t>.</w:t>
      </w:r>
    </w:p>
    <w:p w14:paraId="258540BC" w14:textId="77777777" w:rsidR="005637B9" w:rsidRDefault="005637B9">
      <w:pPr>
        <w:jc w:val="both"/>
      </w:pPr>
      <w:r>
        <w:rPr>
          <w:iCs/>
        </w:rPr>
        <w:t xml:space="preserve">Le parole che il Signore Dio rivolge a Giobbe oggi valgono per moltissimi successori degli Apostoli, per moltissimi Presbiteri, per moltissimi Diaconi, Cresimati e Battezzati. Costoro ponendosi sopra il Signore Dio, sopra Cristo Gesù, sopra lo Spirito Santo, sopra la Vergine Maria, sopra le Divine Scritture, sopra la Sacra Tradizione Dogmatica e Dottrinale della Chiesa, decidono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a Dio dei cristiani il Dio Unico.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pensier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La Madre di Dio venga e chieda allo Spirito Santo una sua azione di onnipotenza per scalzare dai loro troni questi moltissimi discepoli di Gesù. Lo chiede la Chiesa, lo domanda l’umanità intera. </w:t>
      </w:r>
    </w:p>
    <w:p w14:paraId="04112805" w14:textId="77777777" w:rsidR="005637B9" w:rsidRPr="00A56D54" w:rsidRDefault="005637B9" w:rsidP="00F37F7D">
      <w:pPr>
        <w:jc w:val="right"/>
        <w:rPr>
          <w:b/>
          <w:i/>
        </w:rPr>
      </w:pPr>
      <w:r>
        <w:rPr>
          <w:b/>
        </w:rPr>
        <w:t>17 Marzo 2024</w:t>
      </w:r>
    </w:p>
    <w:p w14:paraId="65D40969" w14:textId="77777777" w:rsidR="005637B9" w:rsidRDefault="005637B9" w:rsidP="006D5B42">
      <w:pPr>
        <w:pStyle w:val="StileTitolo1AllineatoalcentroPrima0ptDopo0pt"/>
      </w:pPr>
      <w:bookmarkStart w:id="270" w:name="_Toc169269435"/>
      <w:r>
        <w:lastRenderedPageBreak/>
        <w:t>PAROLA VERITÀ FEDE</w:t>
      </w:r>
      <w:bookmarkEnd w:id="270"/>
      <w:r>
        <w:t xml:space="preserve"> </w:t>
      </w:r>
    </w:p>
    <w:p w14:paraId="1279E1CE" w14:textId="77777777" w:rsidR="005637B9" w:rsidRPr="00B14CBD" w:rsidRDefault="005637B9" w:rsidP="006437AE">
      <w:pPr>
        <w:pStyle w:val="Titolo1"/>
        <w:spacing w:before="0"/>
        <w:jc w:val="center"/>
        <w:rPr>
          <w:sz w:val="28"/>
          <w:szCs w:val="28"/>
        </w:rPr>
      </w:pPr>
      <w:bookmarkStart w:id="271" w:name="_Toc169269436"/>
      <w:r w:rsidRPr="00B47CB9">
        <w:rPr>
          <w:sz w:val="28"/>
          <w:szCs w:val="28"/>
        </w:rPr>
        <w:t>Ecco, il tuo re viene, seduto su un puledro d’asina</w:t>
      </w:r>
      <w:bookmarkEnd w:id="271"/>
    </w:p>
    <w:p w14:paraId="68D85B73" w14:textId="77777777" w:rsidR="005637B9" w:rsidRDefault="005637B9" w:rsidP="00A204CD">
      <w:pPr>
        <w:jc w:val="both"/>
      </w:pPr>
      <w:r>
        <w:t xml:space="preserve">La profezia, cui oggi Gesù dona pieno compimento, è il cuore di un oracolo che celebra il Signore Dio come il solo ed unico Signore di tutte le genti. Non c’è un solo atomo dell’universo, non c’è una sola nazione, non c’è un solo popolo del quale il Signore Dio non sia il suo Signore. Anche l’invito che viene risolto a Gerusalemme di esultare grandemente perché in essa entra il suo Messia, il suo Re, che è giusto e vittorioso, umile e cavalca un asino, un puledro figlio d’asina, è fatto dal Dio Signore del cielo e della terra, è fatto dal Dio di Abramo, dal Dio di Isacco, dal Dio di Giacobbe, dal Dio di Mosè, dal Dio di tutti i profeti dell’Antico Testamento. Ecco perché è giusto affermare che non esiste alcuna verità né cristologica, né soteriologica, né pneumatologica, né ecclesiologica e neanche antropologica che non sia verità teologica. Tutto è dalla volontà di Dio. Gesù è il re dell’universo per volontà di Dio. Oggi entra in Gerusalemme per volontà di Dio. Oggi si manifesta come il Re atteso dai popoli e dalle genti per volontà di Dio, oggi si rivela nella sua purissima verità per volontà di Dio. Chi dice di essere adoratore del vero Dio, necessariamente dovrà essere adoratore del vero Cristo Gesù. Chi non adora Cristo Gesù non adora il vero Dio. </w:t>
      </w:r>
    </w:p>
    <w:p w14:paraId="4F392CC8" w14:textId="77777777" w:rsidR="005637B9" w:rsidRPr="00B47CB9" w:rsidRDefault="005637B9" w:rsidP="00B47CB9">
      <w:pPr>
        <w:jc w:val="both"/>
        <w:rPr>
          <w:i/>
          <w:iCs/>
        </w:rPr>
      </w:pPr>
      <w:r w:rsidRPr="00B47CB9">
        <w:rPr>
          <w:i/>
          <w:iCs/>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5F77E4F9" w14:textId="77777777" w:rsidR="005637B9" w:rsidRPr="00B47CB9" w:rsidRDefault="005637B9" w:rsidP="00B47CB9">
      <w:pPr>
        <w:jc w:val="both"/>
        <w:rPr>
          <w:i/>
          <w:iCs/>
        </w:rPr>
      </w:pPr>
      <w:r w:rsidRPr="00B47CB9">
        <w:rPr>
          <w:i/>
          <w:iCs/>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15980904" w14:textId="77777777" w:rsidR="005637B9" w:rsidRPr="00B47CB9" w:rsidRDefault="005637B9" w:rsidP="00B47CB9">
      <w:pPr>
        <w:jc w:val="both"/>
        <w:rPr>
          <w:i/>
          <w:iCs/>
        </w:rPr>
      </w:pPr>
      <w:r w:rsidRPr="00B47CB9">
        <w:rPr>
          <w:i/>
          <w:iCs/>
        </w:rPr>
        <w:t xml:space="preserve">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w:t>
      </w:r>
      <w:r w:rsidRPr="00B47CB9">
        <w:rPr>
          <w:i/>
          <w:iCs/>
        </w:rPr>
        <w:lastRenderedPageBreak/>
        <w:t xml:space="preserve">brilleranno sulla sua terra. Che ricchezza, che felicità! Il grano darà forza ai giovani e il vino nuovo alle fanciulle (Zac 9,1-17). </w:t>
      </w:r>
    </w:p>
    <w:p w14:paraId="049E88CB" w14:textId="77777777" w:rsidR="005637B9" w:rsidRDefault="005637B9" w:rsidP="00A204CD">
      <w:pPr>
        <w:jc w:val="both"/>
      </w:pPr>
      <w:r>
        <w:t xml:space="preserve">Poiché Gesù è sempre dal Padre, oggi obbedisce al Padre per una ragione che va posta in pienissima luce: tutti coloro che collaborano per la crocifissione di Gesù, in poco o in molto, attivamente o passivamente, direttamente o indirettamente, per azione o per omissione, per parola o per opera, devono sapere chi loro stanno per uccidere o hanno ucciso. Nessuno potrà dire: </w:t>
      </w:r>
      <w:r w:rsidRPr="00557831">
        <w:rPr>
          <w:i/>
          <w:iCs/>
        </w:rPr>
        <w:t>“Io non lo sapevo”</w:t>
      </w:r>
      <w:r>
        <w:t xml:space="preserve">. Potrà solo dire: </w:t>
      </w:r>
      <w:r w:rsidRPr="00557831">
        <w:rPr>
          <w:i/>
          <w:iCs/>
        </w:rPr>
        <w:t>“La mia mente era ottenebra e per questo ho oscurato la verità nella falsità e la luce l’ho posta sotto il moggio”</w:t>
      </w:r>
      <w:r>
        <w:t xml:space="preserve">. Le cose di Dio brillano di purissima verità. Basta contemplarle senza peccato. Beati i puri di cuore perché vedranno Dio. </w:t>
      </w:r>
    </w:p>
    <w:p w14:paraId="50F278E9" w14:textId="77777777" w:rsidR="005637B9" w:rsidRPr="00DB6A38" w:rsidRDefault="005637B9" w:rsidP="00F974A5">
      <w:pPr>
        <w:jc w:val="both"/>
        <w:rPr>
          <w:i/>
        </w:rPr>
      </w:pPr>
      <w:r w:rsidRPr="00F974A5">
        <w:rPr>
          <w:i/>
        </w:rPr>
        <w:t>Il giorno seguente, la grande folla che era venuta per la festa, udito che Gesù veniva a Gerusalemme, prese dei rami di palme e uscì incontro a lui gridando:</w:t>
      </w:r>
      <w:r>
        <w:rPr>
          <w:i/>
        </w:rPr>
        <w:t xml:space="preserve"> </w:t>
      </w:r>
      <w:r w:rsidRPr="00F974A5">
        <w:rPr>
          <w:i/>
        </w:rPr>
        <w:t>«Osanna!</w:t>
      </w:r>
      <w:r>
        <w:rPr>
          <w:i/>
        </w:rPr>
        <w:t xml:space="preserve"> </w:t>
      </w:r>
      <w:r w:rsidRPr="00F974A5">
        <w:rPr>
          <w:i/>
        </w:rPr>
        <w:t>Benedetto colui che viene nel nome del Signore,</w:t>
      </w:r>
      <w:r>
        <w:rPr>
          <w:i/>
        </w:rPr>
        <w:t xml:space="preserve"> </w:t>
      </w:r>
      <w:r w:rsidRPr="00F974A5">
        <w:rPr>
          <w:i/>
        </w:rPr>
        <w:t>il re d’Israele!».</w:t>
      </w:r>
      <w:r>
        <w:rPr>
          <w:i/>
        </w:rPr>
        <w:t xml:space="preserve"> </w:t>
      </w:r>
      <w:r w:rsidRPr="00F974A5">
        <w:rPr>
          <w:i/>
        </w:rPr>
        <w:t>Gesù, trovato un asinello, vi montò sopra, come sta scritto:</w:t>
      </w:r>
      <w:r>
        <w:rPr>
          <w:i/>
        </w:rPr>
        <w:t xml:space="preserve"> </w:t>
      </w:r>
      <w:r w:rsidRPr="00F974A5">
        <w:rPr>
          <w:i/>
        </w:rPr>
        <w:t>Non temere, figlia di Sion!</w:t>
      </w:r>
      <w:bookmarkStart w:id="272" w:name="_Hlk146717254"/>
      <w:r>
        <w:rPr>
          <w:i/>
        </w:rPr>
        <w:t xml:space="preserve"> </w:t>
      </w:r>
      <w:r w:rsidRPr="00F974A5">
        <w:rPr>
          <w:i/>
        </w:rPr>
        <w:t>Ecco, il tuo re viene,</w:t>
      </w:r>
      <w:r>
        <w:rPr>
          <w:i/>
        </w:rPr>
        <w:t xml:space="preserve"> </w:t>
      </w:r>
      <w:r w:rsidRPr="00F974A5">
        <w:rPr>
          <w:i/>
        </w:rPr>
        <w:t>seduto su un puledro d’asina</w:t>
      </w:r>
      <w:bookmarkEnd w:id="272"/>
      <w:r w:rsidRPr="00F974A5">
        <w:rPr>
          <w:i/>
        </w:rPr>
        <w:t>.</w:t>
      </w:r>
      <w:r>
        <w:rPr>
          <w:i/>
        </w:rPr>
        <w:t xml:space="preserve"> </w:t>
      </w:r>
      <w:r w:rsidRPr="00F974A5">
        <w:rPr>
          <w:i/>
        </w:rPr>
        <w:t>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w:t>
      </w:r>
      <w:bookmarkStart w:id="273" w:name="_Hlk146647680"/>
      <w:r w:rsidRPr="00F974A5">
        <w:rPr>
          <w:i/>
        </w:rPr>
        <w:t>Vedete che non ottenete nulla? Ecco: il mondo è andato dietro a lui!</w:t>
      </w:r>
      <w:bookmarkEnd w:id="273"/>
      <w:r w:rsidRPr="00F974A5">
        <w:rPr>
          <w:i/>
        </w:rPr>
        <w:t xml:space="preserve">». </w:t>
      </w:r>
      <w:r>
        <w:rPr>
          <w:i/>
        </w:rPr>
        <w:t xml:space="preserve">(Gv 12,12-19).  </w:t>
      </w:r>
    </w:p>
    <w:p w14:paraId="02F38597" w14:textId="77777777" w:rsidR="005637B9" w:rsidRDefault="005637B9" w:rsidP="00DC4C21">
      <w:pPr>
        <w:jc w:val="both"/>
        <w:rPr>
          <w:sz w:val="12"/>
          <w:szCs w:val="12"/>
        </w:rPr>
      </w:pPr>
      <w:r>
        <w:t>Quando anche una molecola della storia compiuta da Dio sulla nostra terra, passa dinanzi a noi, siamo obbligati a riconoscerla. Mai Dio compie un’opera che noi non possiamo riconoscere come sua vera opera, altrimenti dovremmo dire che Dio compie per noi opere vane. Ecco perché l’Apostolo Paolo può dire:</w:t>
      </w:r>
      <w:r w:rsidRPr="00DC4C21">
        <w:rPr>
          <w:i/>
          <w:iCs/>
        </w:rPr>
        <w:t xml:space="preserve"> “Infatti l’ira di Dio si rivela dal cielo contro ogni empietà e ogni ingiustizia di uomini che soffocano la verità nell’ingiustizia, poiché ciò che di Dio si può conoscere è loro manifesto; Dio stesso lo ha manifestato a loro” (Cfr. Rm 1,18-32)</w:t>
      </w:r>
      <w:r>
        <w:t>. La non conoscenza delle opere di Dio è solo di chi soffoca la verità nell’ingiustizia. La Madre di Dio ci tenga lontano da questo peccato, che per noi sarebbe contro lo Spirito Santo. Sarebbe ostinazione nella falsità.</w:t>
      </w:r>
      <w:r w:rsidRPr="00B61F80">
        <w:rPr>
          <w:sz w:val="12"/>
          <w:szCs w:val="12"/>
        </w:rPr>
        <w:t xml:space="preserve"> </w:t>
      </w:r>
    </w:p>
    <w:p w14:paraId="01156016" w14:textId="4EA3F4CF" w:rsidR="005637B9" w:rsidRDefault="005637B9" w:rsidP="005637B9">
      <w:pPr>
        <w:jc w:val="right"/>
        <w:rPr>
          <w:b/>
          <w:szCs w:val="24"/>
        </w:rPr>
      </w:pPr>
      <w:r w:rsidRPr="005637B9">
        <w:rPr>
          <w:b/>
          <w:szCs w:val="24"/>
        </w:rPr>
        <w:t>17 Marzo 2024</w:t>
      </w:r>
    </w:p>
    <w:p w14:paraId="0F82ECB3" w14:textId="77777777" w:rsidR="005637B9" w:rsidRPr="005637B9" w:rsidRDefault="005637B9" w:rsidP="005637B9">
      <w:pPr>
        <w:jc w:val="right"/>
        <w:rPr>
          <w:b/>
          <w:i/>
          <w:szCs w:val="24"/>
        </w:rPr>
      </w:pPr>
    </w:p>
    <w:p w14:paraId="400EFCE0" w14:textId="77777777" w:rsidR="005637B9" w:rsidRPr="00FC3650" w:rsidRDefault="005637B9" w:rsidP="00275CB4">
      <w:pPr>
        <w:pStyle w:val="Titolo"/>
        <w:spacing w:before="0" w:after="0"/>
        <w:rPr>
          <w:rFonts w:ascii="Arial" w:hAnsi="Arial" w:cs="Arial"/>
        </w:rPr>
      </w:pPr>
      <w:bookmarkStart w:id="274" w:name="_Toc169269437"/>
      <w:r w:rsidRPr="00FC3650">
        <w:rPr>
          <w:rFonts w:ascii="Arial" w:hAnsi="Arial" w:cs="Arial"/>
        </w:rPr>
        <w:t>IL CAMMINO DELLA CHIESA NEL TEMPO</w:t>
      </w:r>
      <w:bookmarkEnd w:id="274"/>
    </w:p>
    <w:p w14:paraId="1A080587" w14:textId="77777777" w:rsidR="005637B9" w:rsidRPr="000A6F53" w:rsidRDefault="005637B9" w:rsidP="005637B9">
      <w:pPr>
        <w:pStyle w:val="Titolo1"/>
        <w:jc w:val="center"/>
        <w:rPr>
          <w:i/>
        </w:rPr>
      </w:pPr>
      <w:bookmarkStart w:id="275" w:name="_Toc169269438"/>
      <w:r w:rsidRPr="002E3745">
        <w:t>Non possono rendere perfetto, nella sua coscienza, colui che offre</w:t>
      </w:r>
      <w:bookmarkEnd w:id="275"/>
    </w:p>
    <w:p w14:paraId="40C8D1F4" w14:textId="77777777" w:rsidR="005637B9" w:rsidRPr="008E318F" w:rsidRDefault="005637B9" w:rsidP="008E318F">
      <w:pPr>
        <w:jc w:val="both"/>
        <w:rPr>
          <w:iCs/>
        </w:rPr>
      </w:pPr>
      <w:r>
        <w:rPr>
          <w:iCs/>
        </w:rPr>
        <w:t xml:space="preserve">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w:t>
      </w:r>
      <w:r>
        <w:rPr>
          <w:iCs/>
        </w:rPr>
        <w:lastRenderedPageBreak/>
        <w:t xml:space="preserve">del profeta Isaia: </w:t>
      </w:r>
      <w:r w:rsidRPr="008E318F">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Pr>
          <w:iCs/>
        </w:rPr>
        <w:t xml:space="preserve"> </w:t>
      </w:r>
      <w:r w:rsidRPr="008E318F">
        <w:rPr>
          <w:i/>
        </w:rPr>
        <w:t>Lo spirito del Signore Dio è su di me,</w:t>
      </w:r>
      <w:r>
        <w:rPr>
          <w:i/>
        </w:rPr>
        <w:t xml:space="preserve"> </w:t>
      </w:r>
      <w:r w:rsidRPr="008E318F">
        <w:rPr>
          <w:i/>
        </w:rPr>
        <w:t>perché il Signore mi ha consacrato con l’unzione;</w:t>
      </w:r>
      <w:r>
        <w:rPr>
          <w:i/>
        </w:rPr>
        <w:t xml:space="preserve"> </w:t>
      </w:r>
      <w:r w:rsidRPr="008E318F">
        <w:rPr>
          <w:i/>
        </w:rPr>
        <w:t>mi ha mandato a portare il lieto annuncio ai miseri,</w:t>
      </w:r>
      <w:r>
        <w:rPr>
          <w:i/>
        </w:rPr>
        <w:t xml:space="preserve"> </w:t>
      </w:r>
      <w:r w:rsidRPr="008E318F">
        <w:rPr>
          <w:i/>
        </w:rPr>
        <w:t>a fasciare le piaghe dei cuori spezzati,</w:t>
      </w:r>
      <w:r>
        <w:rPr>
          <w:i/>
        </w:rPr>
        <w:t xml:space="preserve"> </w:t>
      </w:r>
      <w:r w:rsidRPr="008E318F">
        <w:rPr>
          <w:i/>
        </w:rPr>
        <w:t>a proclamare la libertà degli schiavi,</w:t>
      </w:r>
      <w:r>
        <w:rPr>
          <w:i/>
        </w:rPr>
        <w:t xml:space="preserve"> </w:t>
      </w:r>
      <w:r w:rsidRPr="008E318F">
        <w:rPr>
          <w:i/>
        </w:rPr>
        <w:t>la scarcerazione dei prigionieri,</w:t>
      </w:r>
      <w:r>
        <w:rPr>
          <w:i/>
        </w:rPr>
        <w:t xml:space="preserve"> </w:t>
      </w:r>
      <w:r w:rsidRPr="008E318F">
        <w:rPr>
          <w:i/>
        </w:rPr>
        <w:t>a promulgare l’anno di grazia del Signore,</w:t>
      </w:r>
      <w:r>
        <w:rPr>
          <w:i/>
        </w:rPr>
        <w:t xml:space="preserve"> </w:t>
      </w:r>
      <w:r w:rsidRPr="008E318F">
        <w:rPr>
          <w:i/>
        </w:rPr>
        <w:t>il giorno di vendetta del nostro Dio,</w:t>
      </w:r>
      <w:r>
        <w:rPr>
          <w:i/>
        </w:rPr>
        <w:t xml:space="preserve"> </w:t>
      </w:r>
      <w:r w:rsidRPr="008E318F">
        <w:rPr>
          <w:i/>
        </w:rPr>
        <w:t>per consolare tutti gli afflitti,</w:t>
      </w:r>
      <w:r>
        <w:rPr>
          <w:i/>
        </w:rPr>
        <w:t xml:space="preserve"> </w:t>
      </w:r>
      <w:r w:rsidRPr="008E318F">
        <w:rPr>
          <w:i/>
        </w:rPr>
        <w:t>per dare agli afflitti di Sion</w:t>
      </w:r>
      <w:r>
        <w:rPr>
          <w:i/>
        </w:rPr>
        <w:t xml:space="preserve"> </w:t>
      </w:r>
      <w:r w:rsidRPr="008E318F">
        <w:rPr>
          <w:i/>
        </w:rPr>
        <w:t>una corona invece della cenere,</w:t>
      </w:r>
      <w:r>
        <w:rPr>
          <w:i/>
        </w:rPr>
        <w:t xml:space="preserve"> </w:t>
      </w:r>
      <w:r w:rsidRPr="008E318F">
        <w:rPr>
          <w:i/>
        </w:rPr>
        <w:t>olio di letizia invece dell’abito da lutto,</w:t>
      </w:r>
      <w:r>
        <w:rPr>
          <w:i/>
        </w:rPr>
        <w:t xml:space="preserve"> </w:t>
      </w:r>
      <w:r w:rsidRPr="008E318F">
        <w:rPr>
          <w:i/>
        </w:rPr>
        <w:t>veste di lode invece di uno spirito mesto.</w:t>
      </w:r>
      <w:r>
        <w:rPr>
          <w:i/>
        </w:rPr>
        <w:t xml:space="preserve"> </w:t>
      </w:r>
      <w:r w:rsidRPr="008E318F">
        <w:rPr>
          <w:i/>
        </w:rPr>
        <w:t>Essi si chiameranno querce di giustizia,</w:t>
      </w:r>
      <w:r>
        <w:rPr>
          <w:i/>
        </w:rPr>
        <w:t xml:space="preserve"> </w:t>
      </w:r>
      <w:r w:rsidRPr="008E318F">
        <w:rPr>
          <w:i/>
        </w:rPr>
        <w:t>piantagione del Signore, per manifestare la sua gloria</w:t>
      </w:r>
      <w:r>
        <w:rPr>
          <w:i/>
        </w:rPr>
        <w:t xml:space="preserve"> (Is 61,1-3). </w:t>
      </w:r>
      <w:r>
        <w:rPr>
          <w:iCs/>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732B432C" w14:textId="77777777" w:rsidR="005637B9" w:rsidRDefault="005637B9" w:rsidP="004A0F0F">
      <w:pPr>
        <w:jc w:val="both"/>
        <w:rPr>
          <w:i/>
        </w:rPr>
      </w:pPr>
      <w:r w:rsidRPr="004A0F0F">
        <w:rPr>
          <w:i/>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r>
        <w:rPr>
          <w:i/>
        </w:rPr>
        <w:t xml:space="preserve"> </w:t>
      </w:r>
      <w:r w:rsidRPr="004A0F0F">
        <w:rPr>
          <w:i/>
        </w:rPr>
        <w:t xml:space="preserve">Disposte in tal modo le cose, nella prima tenda entrano sempre i sacerdoti per celebrare il culto; nella seconda invece entra solamente il sommo sacerdote, una volta all’anno, e non senza portarvi del sangue, che egli offre per se stesso e per </w:t>
      </w:r>
      <w:r w:rsidRPr="004A0F0F">
        <w:rPr>
          <w:i/>
        </w:rPr>
        <w:lastRenderedPageBreak/>
        <w:t xml:space="preserve">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w:t>
      </w:r>
      <w:r>
        <w:rPr>
          <w:i/>
        </w:rPr>
        <w:t xml:space="preserve">(Eb 9,1-10). </w:t>
      </w:r>
      <w:r w:rsidRPr="00C92D80">
        <w:rPr>
          <w:i/>
        </w:rPr>
        <w:t xml:space="preserve"> </w:t>
      </w:r>
    </w:p>
    <w:p w14:paraId="5DBCDE67" w14:textId="77777777" w:rsidR="005637B9" w:rsidRDefault="005637B9" w:rsidP="00F57D50">
      <w:pPr>
        <w:jc w:val="both"/>
        <w:rPr>
          <w:i/>
        </w:rPr>
      </w:pPr>
      <w:r>
        <w:rPr>
          <w:iCs/>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La Madre di Dio ci ottenga dallo Spirito Santo un cuore di carne al fine di possedere la coscienza anche di carne. </w:t>
      </w:r>
    </w:p>
    <w:p w14:paraId="31ACF328" w14:textId="77777777" w:rsidR="005637B9" w:rsidRDefault="005637B9" w:rsidP="00A91DDE">
      <w:pPr>
        <w:jc w:val="right"/>
        <w:rPr>
          <w:b/>
          <w:bCs/>
          <w:i/>
        </w:rPr>
      </w:pPr>
      <w:r>
        <w:rPr>
          <w:b/>
          <w:bCs/>
          <w:i/>
        </w:rPr>
        <w:t>17</w:t>
      </w:r>
      <w:r w:rsidRPr="00A91DDE">
        <w:rPr>
          <w:b/>
          <w:bCs/>
          <w:i/>
        </w:rPr>
        <w:t xml:space="preserve"> Marzo 2024</w:t>
      </w:r>
    </w:p>
    <w:p w14:paraId="43949BF0" w14:textId="77777777" w:rsidR="005637B9" w:rsidRPr="00A91DDE" w:rsidRDefault="005637B9" w:rsidP="00A91DDE">
      <w:pPr>
        <w:jc w:val="right"/>
        <w:rPr>
          <w:b/>
          <w:bCs/>
          <w:i/>
        </w:rPr>
      </w:pPr>
    </w:p>
    <w:p w14:paraId="12BBF057" w14:textId="77777777" w:rsidR="005637B9" w:rsidRDefault="005637B9" w:rsidP="00702EE4">
      <w:pPr>
        <w:keepNext/>
        <w:jc w:val="center"/>
        <w:outlineLvl w:val="0"/>
        <w:rPr>
          <w:b/>
          <w:bCs/>
          <w:kern w:val="32"/>
          <w:sz w:val="32"/>
          <w:szCs w:val="32"/>
        </w:rPr>
      </w:pPr>
      <w:bookmarkStart w:id="276" w:name="_Toc169269439"/>
      <w:r>
        <w:rPr>
          <w:b/>
          <w:bCs/>
          <w:kern w:val="32"/>
          <w:sz w:val="32"/>
          <w:szCs w:val="32"/>
        </w:rPr>
        <w:t>SABATO DELLE BEATA VERGINE MARIA</w:t>
      </w:r>
      <w:bookmarkEnd w:id="276"/>
    </w:p>
    <w:p w14:paraId="4EFFFF97" w14:textId="77777777" w:rsidR="005637B9" w:rsidRDefault="005637B9" w:rsidP="00463522">
      <w:pPr>
        <w:pStyle w:val="Titolo1"/>
        <w:spacing w:before="0" w:after="120"/>
        <w:jc w:val="center"/>
        <w:rPr>
          <w:i/>
          <w:iCs/>
        </w:rPr>
      </w:pPr>
      <w:bookmarkStart w:id="277" w:name="_Toc169269440"/>
      <w:r>
        <w:t>MADRE DELLA SPERANZA</w:t>
      </w:r>
      <w:bookmarkEnd w:id="277"/>
    </w:p>
    <w:p w14:paraId="4DFD105B" w14:textId="77777777" w:rsidR="005637B9" w:rsidRDefault="005637B9" w:rsidP="00426787">
      <w:pPr>
        <w:jc w:val="both"/>
        <w:rPr>
          <w:bCs/>
        </w:rPr>
      </w:pPr>
      <w:r>
        <w:rPr>
          <w:bCs/>
        </w:rPr>
        <w:t xml:space="preserve">Per entrare nel mistero di questa invocazione: </w:t>
      </w:r>
      <w:r w:rsidRPr="00426787">
        <w:rPr>
          <w:bCs/>
          <w:i/>
          <w:iCs/>
        </w:rPr>
        <w:t>Madre della Speranza</w:t>
      </w:r>
      <w:r>
        <w:rPr>
          <w:bCs/>
        </w:rPr>
        <w:t xml:space="preserve">, necessariamente dobbiamo partire da una verità rivelata nel Libro della Genesi: </w:t>
      </w:r>
      <w:r w:rsidRPr="00426787">
        <w:rPr>
          <w:bCs/>
          <w:i/>
          <w:iCs/>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Pr>
          <w:bCs/>
        </w:rPr>
        <w:t xml:space="preserve">. 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Solo Satana ha interesse che si stia lontani da Cristo Gesù, dallo Spirito Santo e dalla soprannaturale, eterna, divina verità oggettiva e universale. All’infuori di Cristo Gesù nessuno potrà mai schiacciare la testa al serpente. Chi vuole schiacciare la testa al serpente, deve </w:t>
      </w:r>
      <w:r>
        <w:rPr>
          <w:bCs/>
        </w:rPr>
        <w:lastRenderedPageBreak/>
        <w:t xml:space="preserve">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Maria è Madre della Speranza perché da Lei è venuta al mondo la Vera Speranza, Cristo Signore. Qual è la vera speranza dell’uomo: vincere ogni sua schiavitù e vivere nella piena libertà. Questa speranza dell’uomo solo Cristo Gesù la potrà realizzare e solo in Lui si compie. </w:t>
      </w:r>
    </w:p>
    <w:p w14:paraId="00695E5C" w14:textId="77777777" w:rsidR="005637B9" w:rsidRPr="00086F5C" w:rsidRDefault="005637B9" w:rsidP="001E129C">
      <w:pPr>
        <w:jc w:val="both"/>
        <w:rPr>
          <w:bCs/>
        </w:rPr>
      </w:pPr>
      <w:r>
        <w:rPr>
          <w:bCs/>
        </w:rPr>
        <w:t xml:space="preserve">Ecco come lo Spirito Santo per bocca dell’Apostolo Paolo rivela il compimento della speranza dell’uomo in Cristo Gesù per volontà eterna del Padre: </w:t>
      </w:r>
      <w:r w:rsidRPr="00086F5C">
        <w:rPr>
          <w:bCs/>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Pr>
          <w:bCs/>
        </w:rPr>
        <w:t xml:space="preserve">Il cristiano questo deve sapere: non annunciare Cristo e non annunciare la vera speranza; non dare Cristo 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w:t>
      </w:r>
      <w:r>
        <w:rPr>
          <w:bCs/>
        </w:rPr>
        <w:lastRenderedPageBreak/>
        <w:t xml:space="preserve">nel suo peccato. È questa la Chiesa inclusiva e accogliente. Ma per rimanere nel peccato non c’è bisogno di divenire Chiesa del Dio vivente. Si può stare nel peccato rimanendo fuori della Chiesa. 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w:t>
      </w:r>
    </w:p>
    <w:p w14:paraId="6555A717" w14:textId="77777777" w:rsidR="005637B9" w:rsidRPr="00702EE4" w:rsidRDefault="005637B9" w:rsidP="00E467BF">
      <w:pPr>
        <w:jc w:val="right"/>
        <w:rPr>
          <w:b/>
        </w:rPr>
      </w:pPr>
      <w:r>
        <w:rPr>
          <w:b/>
        </w:rPr>
        <w:t xml:space="preserve">17 Marzo </w:t>
      </w:r>
      <w:r w:rsidRPr="00E467BF">
        <w:rPr>
          <w:b/>
        </w:rPr>
        <w:t>202</w:t>
      </w:r>
      <w:r>
        <w:rPr>
          <w:b/>
        </w:rPr>
        <w:t>4</w:t>
      </w:r>
    </w:p>
    <w:p w14:paraId="6A761E07" w14:textId="77777777" w:rsidR="000375F2" w:rsidRPr="00C3152E" w:rsidRDefault="000375F2" w:rsidP="00E845ED">
      <w:pPr>
        <w:jc w:val="both"/>
        <w:rPr>
          <w:sz w:val="16"/>
        </w:rPr>
      </w:pPr>
    </w:p>
    <w:p w14:paraId="2466622A" w14:textId="77777777" w:rsidR="000A1B1E" w:rsidRPr="002028DF" w:rsidRDefault="000A1B1E" w:rsidP="002028DF">
      <w:pPr>
        <w:spacing w:before="120"/>
        <w:jc w:val="center"/>
        <w:outlineLvl w:val="0"/>
        <w:rPr>
          <w:b/>
          <w:bCs/>
          <w:kern w:val="28"/>
          <w:sz w:val="32"/>
          <w:szCs w:val="32"/>
        </w:rPr>
      </w:pPr>
      <w:bookmarkStart w:id="278" w:name="_Toc169269441"/>
      <w:r>
        <w:rPr>
          <w:b/>
          <w:bCs/>
          <w:kern w:val="28"/>
          <w:sz w:val="32"/>
          <w:szCs w:val="32"/>
        </w:rPr>
        <w:t xml:space="preserve">DOMENICA DELLE PALME </w:t>
      </w:r>
      <w:r w:rsidRPr="002028DF">
        <w:rPr>
          <w:b/>
          <w:bCs/>
          <w:kern w:val="28"/>
          <w:sz w:val="32"/>
          <w:szCs w:val="32"/>
        </w:rPr>
        <w:t>[B]</w:t>
      </w:r>
      <w:bookmarkEnd w:id="278"/>
    </w:p>
    <w:p w14:paraId="06D0B4D6" w14:textId="77777777" w:rsidR="000A1B1E" w:rsidRPr="002028DF" w:rsidRDefault="000A1B1E" w:rsidP="002028DF">
      <w:pPr>
        <w:keepNext/>
        <w:jc w:val="center"/>
        <w:outlineLvl w:val="0"/>
        <w:rPr>
          <w:b/>
          <w:bCs/>
          <w:i/>
          <w:kern w:val="32"/>
          <w:sz w:val="22"/>
          <w:szCs w:val="28"/>
        </w:rPr>
      </w:pPr>
      <w:bookmarkStart w:id="279" w:name="_Toc169269442"/>
      <w:r w:rsidRPr="00B51239">
        <w:rPr>
          <w:b/>
          <w:bCs/>
          <w:kern w:val="32"/>
          <w:sz w:val="28"/>
          <w:szCs w:val="28"/>
        </w:rPr>
        <w:t>Uscì con i Dodici verso Betània</w:t>
      </w:r>
      <w:bookmarkEnd w:id="279"/>
    </w:p>
    <w:p w14:paraId="0FB6257A" w14:textId="77777777" w:rsidR="000A1B1E" w:rsidRDefault="000A1B1E" w:rsidP="007B2093">
      <w:pPr>
        <w:jc w:val="both"/>
        <w:rPr>
          <w:i/>
        </w:rPr>
      </w:pPr>
      <w:r>
        <w:rPr>
          <w:iCs/>
        </w:rPr>
        <w:t xml:space="preserve">La volontà di Dio, scritta per Lui anche nei più piccoli dettagli nella Legge, nei Profeti, nei Salmi, non solo Gesù la compie tutta con una obbedienza che va fino alla morte e ad una morte di croce, la compie anche prendendo tutti quegli accorgimenti di sapiente e intelligente prudenza al fine di evitare che essa non possa essere compiuta a causa di una frazione di secondo da Lui vissuto in modo imprudente, non saggio, non intelligente, non sapiente. Nel perfetto compimento della divina volontà mai si deve intromettere alcuna nostra distrazione. Basta una semplice, piccola disattenzione o anche un piccolissimo atto di pigrizia o di stanchezza e quanto fatto fino al presente potrebbe andare in fumo e tutto si perderebbe. Satana questo lo sa e fa di tutto per creare ostacoli, visibili e invisibili, finalizzati a distrarci da una vigilanza che tutto vede e tutto previene. </w:t>
      </w:r>
      <w:r w:rsidRPr="007B2093">
        <w:rPr>
          <w:iCs/>
        </w:rPr>
        <w:t>La regola missionari</w:t>
      </w:r>
      <w:r>
        <w:rPr>
          <w:iCs/>
        </w:rPr>
        <w:t>a</w:t>
      </w:r>
      <w:r w:rsidRPr="007B2093">
        <w:rPr>
          <w:iCs/>
        </w:rPr>
        <w:t xml:space="preserve"> che Gesù dona ai suoi discepoli, vale infinitamente di più per Lui. A Lui non è consentita alcuna imprudenza, neanche dalla durata di un </w:t>
      </w:r>
      <w:r>
        <w:rPr>
          <w:iCs/>
        </w:rPr>
        <w:t xml:space="preserve">solo </w:t>
      </w:r>
      <w:r w:rsidRPr="007B2093">
        <w:rPr>
          <w:iCs/>
        </w:rPr>
        <w:t xml:space="preserve">battito d’ali di un colibrì: </w:t>
      </w:r>
      <w:r w:rsidRPr="007B2093">
        <w:rPr>
          <w:i/>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(Mt 10.16-22). </w:t>
      </w:r>
    </w:p>
    <w:p w14:paraId="59C8617B" w14:textId="6427C42E" w:rsidR="000A1B1E" w:rsidRDefault="000A1B1E" w:rsidP="007B2093">
      <w:pPr>
        <w:jc w:val="both"/>
        <w:rPr>
          <w:iCs/>
        </w:rPr>
      </w:pPr>
      <w:r>
        <w:rPr>
          <w:iCs/>
        </w:rPr>
        <w:t xml:space="preserve">Se Cristo Gesù durante la notte fosse rimasto a Gerusalemme, con il favore del buio, qualche sicario assoldato da farisei o da capi dei sacerdoti o da anziani del popolo avrebbe potuto anche ucciderlo. Uscendo da Gerusalemme e recandosi in Betania per trascorrere la notte, questo pericolo neanche sarebbe esistito. Gesù non dovrà ritornare al Padre perché ucciso da qualche sicario durante la notte. Gesù dovrà tornare al Padre attraverso la via del pubblico rinnegamento </w:t>
      </w:r>
      <w:r>
        <w:rPr>
          <w:iCs/>
        </w:rPr>
        <w:lastRenderedPageBreak/>
        <w:t xml:space="preserve">sia da parte dei Giudei e sia da parte dei pagani. Lui dovrà tornare al Padre attraverso la via della pubblica sentenza di morte per crocifissione. Questo è scritto per Lui nella Legge, nei Profeti e nei Salmi e Gesù aiuta quanto è scritto perché si posa compire: </w:t>
      </w:r>
      <w:r w:rsidRPr="007B2093">
        <w:rPr>
          <w:i/>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53,3-8)</w:t>
      </w:r>
      <w:r>
        <w:rPr>
          <w:iCs/>
        </w:rPr>
        <w:t xml:space="preserve">. Tutta la storia dovrà conoscere che Gesù è stato messo a morte con oppressione e ingiusta sentenza. La storia è storia. Chi nega la verità della storia sappia che può incorrere anche nel peccato contro lo Spirito Santo. </w:t>
      </w:r>
    </w:p>
    <w:p w14:paraId="7750934E" w14:textId="77777777" w:rsidR="000A1B1E" w:rsidRDefault="000A1B1E" w:rsidP="005710FD">
      <w:pPr>
        <w:jc w:val="both"/>
        <w:rPr>
          <w:i/>
        </w:rPr>
      </w:pPr>
      <w:r w:rsidRPr="005710FD">
        <w:rPr>
          <w:i/>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w:t>
      </w:r>
      <w:r>
        <w:rPr>
          <w:i/>
        </w:rPr>
        <w:t xml:space="preserve"> </w:t>
      </w:r>
      <w:r w:rsidRPr="005710FD">
        <w:rPr>
          <w:i/>
        </w:rPr>
        <w:t>«Osanna!</w:t>
      </w:r>
      <w:r>
        <w:rPr>
          <w:i/>
        </w:rPr>
        <w:t xml:space="preserve"> </w:t>
      </w:r>
      <w:r w:rsidRPr="005710FD">
        <w:rPr>
          <w:i/>
        </w:rPr>
        <w:t>Benedetto colui che viene nel nome del Signore!</w:t>
      </w:r>
      <w:r>
        <w:rPr>
          <w:i/>
        </w:rPr>
        <w:t xml:space="preserve"> </w:t>
      </w:r>
      <w:r w:rsidRPr="005710FD">
        <w:rPr>
          <w:i/>
        </w:rPr>
        <w:t>Benedetto il Regno che viene, del nostro padre Davide!</w:t>
      </w:r>
      <w:r>
        <w:rPr>
          <w:i/>
        </w:rPr>
        <w:t xml:space="preserve"> </w:t>
      </w:r>
      <w:r w:rsidRPr="005710FD">
        <w:rPr>
          <w:i/>
        </w:rPr>
        <w:t>Osanna nel più alto dei cieli!».</w:t>
      </w:r>
      <w:r>
        <w:rPr>
          <w:i/>
        </w:rPr>
        <w:t xml:space="preserve"> </w:t>
      </w:r>
      <w:r w:rsidRPr="005710FD">
        <w:rPr>
          <w:i/>
        </w:rPr>
        <w:t xml:space="preserve">Ed entrò a Gerusalemme, nel tempio. E dopo aver guardato ogni cosa attorno, essendo ormai l’ora tarda, </w:t>
      </w:r>
      <w:bookmarkStart w:id="280" w:name="_Hlk146729849"/>
      <w:r w:rsidRPr="005710FD">
        <w:rPr>
          <w:i/>
        </w:rPr>
        <w:t>uscì con i Dodici verso Betània</w:t>
      </w:r>
      <w:bookmarkEnd w:id="280"/>
      <w:r w:rsidRPr="005710FD">
        <w:rPr>
          <w:i/>
        </w:rPr>
        <w:t>.</w:t>
      </w:r>
    </w:p>
    <w:p w14:paraId="69301F8E" w14:textId="77777777" w:rsidR="000A1B1E" w:rsidRDefault="000A1B1E" w:rsidP="005710FD">
      <w:pPr>
        <w:jc w:val="both"/>
        <w:rPr>
          <w:iCs/>
        </w:rPr>
      </w:pPr>
      <w:r>
        <w:rPr>
          <w:iCs/>
        </w:rPr>
        <w:t xml:space="preserve">Gesù si rivela oggi nelle sue vesti di Messia e come vero Messia Lui dovrà morire. Non può subire una morte diversa. Ecco ora la grande sua responsabilità: è anche suo obbligo condurre la storia perché emetta una ingiusta condanna e lui venga ucciso con oppressione. Come potrà fare questo? Impedendo che lui possa morire da non Messia, da non Cristo, da non Re d’Israele. Questo deve significare per ogni discepolo di Gesù che anche lui deve aiutare la Parola o il Vangelo perché si compia secondo quanto è scritto e non invece secondo quanto non è scritto. Per questo all’obbedienza diretta e attiva alla Parola si deve sempre aggiunge l’obbedienza indiretta e passiva. Gesù recandosi in Betania per trascorrere la notte, aiuta la Parola in modo indiretto e passivo, perché essa si compia secondo quanto è scritto. Lui sa che dovrà subire la morte con oppressione e con ingiusta sentenza e aiuta la storia perché quanto scritto e solo quanto è scritto si compie per Lui. Madre di Dio, vieni in nostro aiuto. Fa’ che la </w:t>
      </w:r>
      <w:r>
        <w:rPr>
          <w:iCs/>
        </w:rPr>
        <w:lastRenderedPageBreak/>
        <w:t xml:space="preserve">nostra obbedienza alla Parola sia in tutto conforme all’obbedienza del Figlio Tuo, Gesù Cristo nostro Signore. </w:t>
      </w:r>
    </w:p>
    <w:p w14:paraId="76376D1D" w14:textId="77777777" w:rsidR="000A1B1E" w:rsidRDefault="000A1B1E" w:rsidP="00D06949">
      <w:pPr>
        <w:jc w:val="right"/>
        <w:rPr>
          <w:b/>
          <w:i/>
        </w:rPr>
      </w:pPr>
      <w:r>
        <w:rPr>
          <w:b/>
          <w:i/>
        </w:rPr>
        <w:t xml:space="preserve">24 Marzo </w:t>
      </w:r>
      <w:r w:rsidRPr="002028DF">
        <w:rPr>
          <w:b/>
          <w:i/>
        </w:rPr>
        <w:t>202</w:t>
      </w:r>
      <w:r>
        <w:rPr>
          <w:b/>
          <w:i/>
        </w:rPr>
        <w:t>4</w:t>
      </w:r>
    </w:p>
    <w:p w14:paraId="1D31FD15" w14:textId="77777777" w:rsidR="000A1B1E" w:rsidRPr="002028DF" w:rsidRDefault="000A1B1E" w:rsidP="00D06949">
      <w:pPr>
        <w:jc w:val="right"/>
      </w:pPr>
    </w:p>
    <w:p w14:paraId="33D677DE" w14:textId="77777777" w:rsidR="000A1B1E" w:rsidRPr="00175902" w:rsidRDefault="000A1B1E" w:rsidP="00F2133D">
      <w:pPr>
        <w:pStyle w:val="Titolo1"/>
        <w:spacing w:before="0" w:after="0"/>
        <w:jc w:val="center"/>
      </w:pPr>
      <w:bookmarkStart w:id="281" w:name="_Toc169269443"/>
      <w:r>
        <w:t>IL MONDO VISTO DALLA PAROLA DI DIO</w:t>
      </w:r>
      <w:bookmarkEnd w:id="281"/>
    </w:p>
    <w:p w14:paraId="45C141BC" w14:textId="77777777" w:rsidR="000A1B1E" w:rsidRPr="004C1415" w:rsidRDefault="000A1B1E" w:rsidP="00C515A2">
      <w:pPr>
        <w:pStyle w:val="Titolo1"/>
        <w:spacing w:before="0" w:after="120"/>
        <w:jc w:val="center"/>
        <w:rPr>
          <w:sz w:val="18"/>
          <w:szCs w:val="28"/>
        </w:rPr>
      </w:pPr>
      <w:bookmarkStart w:id="282" w:name="_Toc169269444"/>
      <w:r w:rsidRPr="001416B4">
        <w:rPr>
          <w:sz w:val="28"/>
        </w:rPr>
        <w:t>Voi invece ne fate un covo di ladri</w:t>
      </w:r>
      <w:bookmarkEnd w:id="282"/>
    </w:p>
    <w:p w14:paraId="2203AB15" w14:textId="77777777" w:rsidR="000A1B1E" w:rsidRPr="00606031" w:rsidRDefault="000A1B1E" w:rsidP="00606031">
      <w:pPr>
        <w:jc w:val="both"/>
        <w:rPr>
          <w:i/>
          <w:iCs/>
        </w:rPr>
      </w:pPr>
      <w:r>
        <w:t>Chi oggi è stata fatta e si è fatta un covo di ladri o una caverna di briganti, non è solo la Casa di Dio che è il corpo santissimo di Cristo, è anche l’intera umanità e lo stesso cosmo. Alla Chiesa e al cosmo possiamo attribuire quanto il profeta Geremia dice del tempio di Gerusalemme: “</w:t>
      </w:r>
      <w:r w:rsidRPr="00606031">
        <w:rPr>
          <w:i/>
          <w:iCs/>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1C6F9AF" w14:textId="77777777" w:rsidR="000A1B1E" w:rsidRPr="00606031" w:rsidRDefault="000A1B1E" w:rsidP="00606031">
      <w:pPr>
        <w:jc w:val="both"/>
        <w:rPr>
          <w:i/>
          <w:iCs/>
        </w:rPr>
      </w:pPr>
      <w:r w:rsidRPr="00606031">
        <w:rPr>
          <w:i/>
          <w:iCs/>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r>
        <w:rPr>
          <w:i/>
          <w:iCs/>
        </w:rPr>
        <w:t xml:space="preserve"> </w:t>
      </w:r>
      <w:r w:rsidRPr="00606031">
        <w:rPr>
          <w:i/>
          <w:iCs/>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96552C4" w14:textId="77777777" w:rsidR="000A1B1E" w:rsidRDefault="000A1B1E" w:rsidP="00606031">
      <w:pPr>
        <w:jc w:val="both"/>
        <w:rPr>
          <w:i/>
          <w:iCs/>
        </w:rPr>
      </w:pPr>
      <w:r w:rsidRPr="00606031">
        <w:rPr>
          <w:i/>
          <w:iCs/>
        </w:rPr>
        <w:lastRenderedPageBreak/>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4F24F8C7" w14:textId="77777777" w:rsidR="000A1B1E" w:rsidRPr="00B64D94" w:rsidRDefault="000A1B1E" w:rsidP="00606031">
      <w:pPr>
        <w:jc w:val="both"/>
        <w:rPr>
          <w:i/>
          <w:iCs/>
        </w:rPr>
      </w:pPr>
      <w:r>
        <w:t xml:space="preserve">Ridurre la casa di Dio, la sua Chiesa, l’intera umanità e il cosmo ad una spelonca di ladri o ad un covo di briganti, attesta la totale corruzione dell’uomo. È questo oggi il vero dramma dell’umanità: la piena e universale corruzione della sua natura. Si vuole la Chiesa ma dal peccato. Si vuole l’uomo ma dal peccato. Si vuole la terra ma dal peccato. Si vuole il mondo ma dal peccato. Si vogliono i figli ma dal peccato. Si vuole l’unione dei corpi ma dal peccato: Si vuole la società ma dal peccato. Si vuole la civiltà ma dal peccato. Tutto ciò che l’uomo vuole oggi, lo vuole dal peccato e per peccato non si intende la disobbedienza a questo o a quell’altro Comandamento della Legge del Signore, a questo o a quell’altra Parola del Vangelo di Cristo Gesù, a questa o a quell’altra verità dello Spirito Santo, a questa o a quell’altra norma della sana moralità, non della moralità cristiana, ma della moralità semplicemente umana. Tutte le verità cristiane sono verità umane, perché dicono la verità dell’uomo creato da Dio ed ogni uomo è creatura di Dio, del solo Dio vivo e vero, del solo Creatore e Signore dell’universo. </w:t>
      </w:r>
    </w:p>
    <w:p w14:paraId="5868D763" w14:textId="77777777" w:rsidR="000A1B1E" w:rsidRDefault="000A1B1E" w:rsidP="00606031">
      <w:pPr>
        <w:jc w:val="both"/>
      </w:pPr>
      <w:r>
        <w:t xml:space="preserve">È questo il peccato, ma non è solo questo. C’è un peccato ancora più grave e più universale. Oggi tutto si vuole dalla negazione della stessa esistenza di Dio e di conseguenza della stessa esistenza di quanto lui ha fatto sia in ordine alla creazione e sia in ordine alla redenzione. Tutto si vuole senza alcun riferimento ai frutti di quanto Dio ha fatto che sono essenza dell’uomo, essenza dell’umanità, essenza della natura, essenza della terra, essenza dell’universo. Ecco allora la prima e sola verità che va proclamata: l’uomo può anche negare l’esistenza del suo Creatore e Signore, sappia però che facendo questo, altro non fa che ridurre se stesso ad una spelonca di ladri e ad un covo di briganti. Sappia che tutto ciò che farà, lo farà da ladro della verità di Dio e di conseguenza da ladro della verità della sua natura. Lo farà da brigante dell’essenza di Dio e da brigante dell’essenza della sua natura. Ma che uomo è, quell’uomo che ruba a se stesso la verità della sua natura e la verità della sua essenza? È un uomo non uomo. Facendo di Dio un non Dio, l’uomo fa di se stesso un non uomo. Il non uomo che ha rubato a se stesso la verità della sua natura e della sua essenza, si trasforma all’istante in ladro e in brigante che vuole rubare ad ogni altro uomo la verità della sua natura e della sua essenza. È questa l’opera diabolica e infernale, frutto di Lucifero, che da angelo di luce si è trasformato in angelo di tenebra e di morte e prima ha rubato la verità a un terzo degli angeli del cielo e poi, precipitato sulla </w:t>
      </w:r>
      <w:r>
        <w:lastRenderedPageBreak/>
        <w:t>terra, prima ha rapito la verità dalla donna e poi servendosi della donna ha rapito la verità all’uomo.</w:t>
      </w:r>
    </w:p>
    <w:p w14:paraId="491BDCC9" w14:textId="77777777" w:rsidR="000A1B1E" w:rsidRPr="00E93D1F" w:rsidRDefault="000A1B1E" w:rsidP="00E93D1F">
      <w:pPr>
        <w:jc w:val="both"/>
        <w:rPr>
          <w:i/>
        </w:rPr>
      </w:pPr>
      <w:r>
        <w:t xml:space="preserve">Ecco come è avvenuto questo rapimento da parte del brigante e del ladro di ogni verità: </w:t>
      </w:r>
      <w:r w:rsidRPr="00542001">
        <w:rPr>
          <w:i/>
          <w:iCs/>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t xml:space="preserve">. Veramente oggi l’uomo si è trasformato in un ladro e in un brigante della verità di ogni altro uomo. Ma anche il cristiano si sta trasformano in un ladro e in un brigante della verità di Cristo e della sua Chiesa. Se l’uomo è stato spogliato della sua verità, tutto ciò che fa e dice, è senza verità. Non può un uomo depredato della sua verità proferire una sola parola di verità o compiere una cosa secondo verità. Altra qualità dell’uomo depredato della sua verità è il suo odio contro tutta la verità, verità di Dio, verità dell’uomo, verità delle cose, verità della terra, verità del cosmo. </w:t>
      </w:r>
    </w:p>
    <w:p w14:paraId="4CF1F378" w14:textId="77777777" w:rsidR="000A1B1E" w:rsidRDefault="000A1B1E" w:rsidP="00686E1E">
      <w:pPr>
        <w:jc w:val="both"/>
      </w:pPr>
      <w:r w:rsidRPr="00686E1E">
        <w:rPr>
          <w:i/>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w:t>
      </w:r>
      <w:r>
        <w:rPr>
          <w:i/>
        </w:rPr>
        <w:t xml:space="preserve"> </w:t>
      </w:r>
      <w:r w:rsidRPr="00686E1E">
        <w:rPr>
          <w:i/>
        </w:rPr>
        <w:t>Dite alla figlia di Sion:</w:t>
      </w:r>
      <w:r>
        <w:rPr>
          <w:i/>
        </w:rPr>
        <w:t xml:space="preserve"> </w:t>
      </w:r>
      <w:r w:rsidRPr="00686E1E">
        <w:rPr>
          <w:i/>
        </w:rPr>
        <w:t>Ecco, a te viene il tuo re,</w:t>
      </w:r>
      <w:r>
        <w:rPr>
          <w:i/>
        </w:rPr>
        <w:t xml:space="preserve"> </w:t>
      </w:r>
      <w:r w:rsidRPr="00686E1E">
        <w:rPr>
          <w:i/>
        </w:rPr>
        <w:t>mite, seduto su un’asina</w:t>
      </w:r>
      <w:r>
        <w:rPr>
          <w:i/>
        </w:rPr>
        <w:t xml:space="preserve"> </w:t>
      </w:r>
      <w:r w:rsidRPr="00686E1E">
        <w:rPr>
          <w:i/>
        </w:rPr>
        <w:t>e su un puledro, figlio di una bestia da soma.</w:t>
      </w:r>
      <w:r>
        <w:rPr>
          <w:i/>
        </w:rPr>
        <w:t xml:space="preserve"> </w:t>
      </w:r>
      <w:r w:rsidRPr="00686E1E">
        <w:rPr>
          <w:i/>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w:t>
      </w:r>
      <w:r>
        <w:rPr>
          <w:i/>
        </w:rPr>
        <w:t xml:space="preserve"> </w:t>
      </w:r>
      <w:r w:rsidRPr="00686E1E">
        <w:rPr>
          <w:i/>
        </w:rPr>
        <w:t>«Osanna al figlio di Davide!</w:t>
      </w:r>
      <w:r>
        <w:rPr>
          <w:i/>
        </w:rPr>
        <w:t xml:space="preserve"> </w:t>
      </w:r>
      <w:r w:rsidRPr="00686E1E">
        <w:rPr>
          <w:i/>
        </w:rPr>
        <w:t>Benedetto colui che viene nel nome del Signore!</w:t>
      </w:r>
      <w:r>
        <w:rPr>
          <w:i/>
        </w:rPr>
        <w:t xml:space="preserve"> </w:t>
      </w:r>
      <w:r w:rsidRPr="00686E1E">
        <w:rPr>
          <w:i/>
        </w:rPr>
        <w:t>Osanna nel più alto dei cieli!».</w:t>
      </w:r>
      <w:r>
        <w:rPr>
          <w:i/>
        </w:rPr>
        <w:t xml:space="preserve"> </w:t>
      </w:r>
      <w:r w:rsidRPr="00686E1E">
        <w:rPr>
          <w:i/>
        </w:rPr>
        <w:t>Mentre egli entrava in Gerusalemme, tutta la città fu presa da agitazione e diceva: «Chi è costui?». E la folla rispondeva: «Questi è il profeta Gesù, da Nàzaret di Galilea».</w:t>
      </w:r>
      <w:r>
        <w:rPr>
          <w:i/>
        </w:rPr>
        <w:t xml:space="preserve"> </w:t>
      </w:r>
      <w:r w:rsidRPr="00686E1E">
        <w:rPr>
          <w:i/>
        </w:rPr>
        <w:t>Gesù entrò nel tempio e scacciò tutti quelli che nel tempio vendevano e compravano; rovesciò i tavoli dei cambiamonete e le sedie dei venditori di colombe e disse loro: «Sta scritto:</w:t>
      </w:r>
      <w:r>
        <w:rPr>
          <w:i/>
        </w:rPr>
        <w:t xml:space="preserve"> </w:t>
      </w:r>
      <w:r w:rsidRPr="00686E1E">
        <w:rPr>
          <w:i/>
        </w:rPr>
        <w:t>La mia casa sarà chiamata casa di preghiera.</w:t>
      </w:r>
      <w:r>
        <w:rPr>
          <w:i/>
        </w:rPr>
        <w:t xml:space="preserve"> </w:t>
      </w:r>
      <w:bookmarkStart w:id="283" w:name="_Hlk146729197"/>
      <w:r w:rsidRPr="00686E1E">
        <w:rPr>
          <w:i/>
        </w:rPr>
        <w:t>Voi invece ne fate un covo di ladri</w:t>
      </w:r>
      <w:bookmarkEnd w:id="283"/>
      <w:r w:rsidRPr="00686E1E">
        <w:rPr>
          <w:i/>
        </w:rPr>
        <w:t>».</w:t>
      </w:r>
      <w:r>
        <w:rPr>
          <w:i/>
        </w:rPr>
        <w:t xml:space="preserve"> </w:t>
      </w:r>
      <w:r w:rsidRPr="00686E1E">
        <w:rPr>
          <w:i/>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w:t>
      </w:r>
      <w:r>
        <w:rPr>
          <w:i/>
        </w:rPr>
        <w:t xml:space="preserve"> </w:t>
      </w:r>
      <w:r w:rsidRPr="00686E1E">
        <w:rPr>
          <w:i/>
        </w:rPr>
        <w:t>Dalla bocca di bambini e di lattanti</w:t>
      </w:r>
      <w:r>
        <w:rPr>
          <w:i/>
        </w:rPr>
        <w:t xml:space="preserve"> </w:t>
      </w:r>
      <w:r w:rsidRPr="00686E1E">
        <w:rPr>
          <w:i/>
        </w:rPr>
        <w:lastRenderedPageBreak/>
        <w:t>hai tratto per te una lode?».</w:t>
      </w:r>
      <w:r>
        <w:rPr>
          <w:i/>
        </w:rPr>
        <w:t xml:space="preserve"> </w:t>
      </w:r>
      <w:r w:rsidRPr="00686E1E">
        <w:rPr>
          <w:i/>
        </w:rPr>
        <w:t>Li lasciò, uscì fuori dalla città, verso Betània, e là trascorse la notte.</w:t>
      </w:r>
      <w:r w:rsidRPr="00EB0972">
        <w:rPr>
          <w:i/>
        </w:rPr>
        <w:t xml:space="preserve"> </w:t>
      </w:r>
      <w:r>
        <w:t>(Mt 21,1-17).</w:t>
      </w:r>
    </w:p>
    <w:p w14:paraId="7916245F" w14:textId="77777777" w:rsidR="000A1B1E" w:rsidRDefault="000A1B1E" w:rsidP="00B64D94">
      <w:pPr>
        <w:jc w:val="both"/>
      </w:pPr>
      <w:r>
        <w:t xml:space="preserve">Entrando in Gerusalemme seduto su un puledro, figlio di un’asina, Gesù si presenta in tutta la pienezza e bellezza della sua verità. Entrando poi nel tempio e purificandolo, si rivela come vero profeta del Dio vivente e il suo Dio vivente è il Dio di Abramo, il Dio di Isacco, il Dio di Giacobbe, il Dio di Mosè e il Dio dei Profeti e dei Saggi dell’Antico Testamento. Oggi chi deve entrare nel tempo della Chiesa, nel tempio dell’umanità, nel tempio della terra e nel tempio del cosmo rivestito della pienezza e bellezza della sua verità di Re, Profeta, Sacerdote della Nuova Alleanza è il discepolo di Gesù. Il discepolo di Gesù non può andare nel tempio del mondo e della Chiesa privo della bellezza e pienezza della sua verità. Se fa questo, conferma il mondo nella falsità e nella menzogna. Neanche può il discepolo di Gesù leggere al mondo le Sacre Scritture dalla falsità e dalla menzogna. Se così opera, giustifica ogni falsità e ogni menzogna del mondo. È questo oggi il pesantissimo peccato del cristiano: non presentarsi dinanzi alla Chiesa e al mondo dalla bellezza e pienezza della sua verità. È anche quello di leggere al mondo e alla Chiesa la Parola del Signore dalla falsità e dalla menzogna. Da un così grave peccato ci liberi la Madre di Dio e Madre nostra. Ultimamente anche Lei è entrata nella nostra storia rivestita della bellezza e della pienezza della sua verità. Anche Lei è stata dichiarata falsa dal peccato del mondo e crocifissa come il Figlio suo  è stato crocifisso, dopo essere entrato nel covo di Gerusalemme rivestito di tutta la pienezza e bellezza della sua verità. In questo covo di ladri e in questa caverna di briganti sempre si costruiscono croci per coloro che entrano in essi con lo splendore e la pienezza della loro verità. Oggi in questo covo per rimanere vivi, ma nella morte dello spirito, dell’anima e dello stesso corpo, si deve entrare pieni di falsità e di menzogna per essere strumenti di falsità e di menzogna. Ma così facendo, si diventa non uomini. </w:t>
      </w:r>
    </w:p>
    <w:p w14:paraId="617E5249" w14:textId="77777777" w:rsidR="000A1B1E" w:rsidRDefault="000A1B1E" w:rsidP="00B64D94">
      <w:pPr>
        <w:jc w:val="right"/>
        <w:rPr>
          <w:b/>
          <w:bCs/>
        </w:rPr>
      </w:pPr>
      <w:r>
        <w:rPr>
          <w:b/>
          <w:bCs/>
        </w:rPr>
        <w:t>24 Marzo 2024</w:t>
      </w:r>
    </w:p>
    <w:p w14:paraId="644D323C" w14:textId="77777777" w:rsidR="000A1B1E" w:rsidRPr="002F7471" w:rsidRDefault="000A1B1E" w:rsidP="00B64D94">
      <w:pPr>
        <w:jc w:val="right"/>
        <w:rPr>
          <w:b/>
          <w:bCs/>
        </w:rPr>
      </w:pPr>
    </w:p>
    <w:p w14:paraId="268C272A" w14:textId="77777777" w:rsidR="000A1B1E" w:rsidRDefault="000A1B1E" w:rsidP="006A6D4C">
      <w:pPr>
        <w:pStyle w:val="Titolo1"/>
        <w:spacing w:before="0" w:after="0"/>
        <w:jc w:val="center"/>
      </w:pPr>
      <w:bookmarkStart w:id="284" w:name="_Toc169269445"/>
      <w:r>
        <w:t>LA FEDE NELLA PAROLA</w:t>
      </w:r>
      <w:bookmarkEnd w:id="284"/>
    </w:p>
    <w:p w14:paraId="69C735F2" w14:textId="77777777" w:rsidR="000A1B1E" w:rsidRPr="002E41F5" w:rsidRDefault="000A1B1E" w:rsidP="0078504F">
      <w:pPr>
        <w:pStyle w:val="Titolo1"/>
        <w:spacing w:before="0" w:after="120"/>
        <w:jc w:val="center"/>
        <w:rPr>
          <w:i/>
          <w:sz w:val="22"/>
          <w:szCs w:val="22"/>
        </w:rPr>
      </w:pPr>
      <w:bookmarkStart w:id="285" w:name="_Toc169269446"/>
      <w:r w:rsidRPr="00347C53">
        <w:rPr>
          <w:sz w:val="28"/>
          <w:szCs w:val="28"/>
        </w:rPr>
        <w:t>Ma egli gridava ancora più forte</w:t>
      </w:r>
      <w:bookmarkEnd w:id="285"/>
    </w:p>
    <w:p w14:paraId="1A6D6DE4" w14:textId="77777777" w:rsidR="000A1B1E" w:rsidRPr="00751297" w:rsidRDefault="000A1B1E" w:rsidP="00751297">
      <w:pPr>
        <w:jc w:val="both"/>
        <w:rPr>
          <w:i/>
        </w:rPr>
      </w:pPr>
      <w:r>
        <w:rPr>
          <w:iCs/>
        </w:rPr>
        <w:t xml:space="preserve">La falsità genera sempre liti, contrapposizioni, contrasti, opposizioni, divisioni. La falsità genera ogni sorta di guerre tra gli uomini, guerre fisiche ma anche spirituali, perché esse sono opere della carne. Ecco cosa rivela lo Spirito Santo per bocca dell’Apostolo Paolo: </w:t>
      </w:r>
      <w:r w:rsidRPr="00751297">
        <w:rPr>
          <w:i/>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Pr>
          <w:i/>
        </w:rPr>
        <w:t xml:space="preserve"> </w:t>
      </w:r>
      <w:r w:rsidRPr="00751297">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rPr>
        <w:t xml:space="preserve"> </w:t>
      </w:r>
      <w:r w:rsidRPr="00751297">
        <w:rPr>
          <w:i/>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w:t>
      </w:r>
      <w:r w:rsidRPr="00751297">
        <w:rPr>
          <w:i/>
        </w:rPr>
        <w:lastRenderedPageBreak/>
        <w:t>a queste cose vi preavviso, come già ho detto: chi le compie non erediterà il regno di Dio. Il frutto dello Spirito invece è amore, gioia, pace, magnanimità, benevolenza, bontà, fedeltà, mitezza, dominio di sé; contro queste cose non c’è Legge.</w:t>
      </w:r>
      <w:r>
        <w:rPr>
          <w:i/>
        </w:rPr>
        <w:t xml:space="preserve"> </w:t>
      </w:r>
      <w:r w:rsidRPr="00751297">
        <w:rPr>
          <w:i/>
        </w:rPr>
        <w:t>Quelli che sono di Cristo Gesù hanno crocifisso la carne con le sue passioni e i suoi desideri. Perciò se viviamo dello Spirito, camminiamo anche secondo lo Spirito. Non cerchiamo la vanagloria, provocandoci e invidiandoci gli uni gli altri (Gal 5,1</w:t>
      </w:r>
      <w:r>
        <w:rPr>
          <w:i/>
        </w:rPr>
        <w:t>3</w:t>
      </w:r>
      <w:r w:rsidRPr="00751297">
        <w:rPr>
          <w:i/>
        </w:rPr>
        <w:t xml:space="preserve">-26). </w:t>
      </w:r>
    </w:p>
    <w:p w14:paraId="731D89A9" w14:textId="77777777" w:rsidR="000A1B1E" w:rsidRDefault="000A1B1E" w:rsidP="00751297">
      <w:pPr>
        <w:jc w:val="both"/>
        <w:rPr>
          <w:iCs/>
        </w:rPr>
      </w:pPr>
      <w:r>
        <w:rPr>
          <w:iCs/>
        </w:rPr>
        <w:t xml:space="preserve">Ecco la morale dell’uomo spirituale sempre secondo lo Spirito Santo: </w:t>
      </w:r>
      <w:r w:rsidRPr="00D37F5B">
        <w:rPr>
          <w:i/>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r>
        <w:rPr>
          <w:iCs/>
        </w:rPr>
        <w:t xml:space="preserve">. I discepoli si indignano perché ancora privi della verità di Cristo Gesù, della sua grazia, del suo Santo Spirito. Oggi Gesù dona loro la sua verità. Domani darà loro la grazia e lo Spirito Santo e dal loro cuore scompaiono liti, indignazioni, contrasti. Tra di loro regnerà solo il purissimo amore. </w:t>
      </w:r>
    </w:p>
    <w:p w14:paraId="4F36FD53" w14:textId="77777777" w:rsidR="000A1B1E" w:rsidRDefault="000A1B1E" w:rsidP="00C14230">
      <w:pPr>
        <w:jc w:val="both"/>
        <w:rPr>
          <w:i/>
        </w:rPr>
      </w:pPr>
      <w:r w:rsidRPr="00C14230">
        <w:rPr>
          <w:i/>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rPr>
          <w:i/>
        </w:rPr>
        <w:t>(</w:t>
      </w:r>
      <w:r w:rsidRPr="00883BC4">
        <w:rPr>
          <w:i/>
        </w:rPr>
        <w:t>Mc</w:t>
      </w:r>
      <w:r>
        <w:rPr>
          <w:i/>
        </w:rPr>
        <w:t xml:space="preserve"> 10,41-45). </w:t>
      </w:r>
    </w:p>
    <w:p w14:paraId="0BA12668" w14:textId="77777777" w:rsidR="000A1B1E" w:rsidRDefault="000A1B1E" w:rsidP="00C14230">
      <w:pPr>
        <w:jc w:val="both"/>
        <w:rPr>
          <w:iCs/>
        </w:rPr>
      </w:pPr>
      <w:r>
        <w:rPr>
          <w:iCs/>
        </w:rPr>
        <w:t xml:space="preserve">Oggi Gesù può dare ai discepoli solo la sua purissima verità: Lui non è venuto per essere servito. Lui è venuto per servire e dare la vita in riscatto per molti. Potrà mai entrare in liti un crocifisso con un altro crocifisso, se lui è crocifisso per dare vera vita ad ogni altro crocifisso? Mai. Litiga solo quel crocifisso che vuole scendere dalla croce. Mai quel crocifisso che serve tutti gli altri crocifissi e per essi dona la sua vita potrà entrare in liti o indignarsi. Ecco la purissima verità di Gesù: se Lui è venuto per servire tutti, tutti si possono servire se si prende l’ultimo posto che è quello dei servi. Ora l’ultimo posto tutti lo possono prendere e tutti </w:t>
      </w:r>
      <w:r>
        <w:rPr>
          <w:iCs/>
        </w:rPr>
        <w:lastRenderedPageBreak/>
        <w:t xml:space="preserve">possono servire, dal momento che il servizio è così vasto da non poter essere portato a compimento da uno solo o da pochi servi. Oggi abbiamo sette miliardi di uomini ai quali il cristiano deve servire il Vangelo, la grazia, la verità, lo Spirito Santo. Potrà mai litigare un cristiano che serve il Vangelo e ogni bene della redenzione operata da Cristo con un altro cristiano che serve il Vangelo e ogni bene della redenzione operata da Cristo Gesù? Se litiga significa che non serve il Vangelo. Ecco il metodo di Gesù: lui non parla da una verità astratta, parla sempre dalla sua verità che è la sua stessa vita. Lui parla da crocifisso e il Crocifisso non è una verità che sta nei cieli. Il Crocifisso è una verità visibile, perché è purissima verità storica. Se il cristiano non parla dalla sua verità storica, verità che è la sua stessa vita, il suo insegnamento è privo del fondamento di quella verità che deve essere per ogni altro verità di vita eterna. La Madre di Dio e Madre nostra ci ottenga da Cristo Gesù, il Frutto benedetto del suo seno, la grazia di parlare sempre dalla nostra verità storica. La nostra verità storica è la verità di Cristo crocifisso fatta divenire nostra storia. </w:t>
      </w:r>
    </w:p>
    <w:p w14:paraId="404B21AC" w14:textId="77777777" w:rsidR="000A1B1E" w:rsidRDefault="000A1B1E" w:rsidP="009A4476">
      <w:pPr>
        <w:jc w:val="right"/>
        <w:rPr>
          <w:b/>
          <w:i/>
        </w:rPr>
      </w:pPr>
      <w:r>
        <w:rPr>
          <w:iCs/>
        </w:rPr>
        <w:t xml:space="preserve"> </w:t>
      </w:r>
      <w:r>
        <w:rPr>
          <w:b/>
          <w:i/>
        </w:rPr>
        <w:t>24 Marzo 2024</w:t>
      </w:r>
    </w:p>
    <w:p w14:paraId="3CCF5886" w14:textId="77777777" w:rsidR="000A1B1E" w:rsidRPr="00740615" w:rsidRDefault="000A1B1E" w:rsidP="009A4476">
      <w:pPr>
        <w:jc w:val="right"/>
        <w:rPr>
          <w:b/>
          <w:i/>
        </w:rPr>
      </w:pPr>
    </w:p>
    <w:p w14:paraId="1E48D800" w14:textId="77777777" w:rsidR="000A1B1E" w:rsidRPr="00175902" w:rsidRDefault="000A1B1E" w:rsidP="004A18CF">
      <w:pPr>
        <w:pStyle w:val="Titolo1"/>
        <w:spacing w:before="0" w:after="0"/>
        <w:jc w:val="center"/>
      </w:pPr>
      <w:bookmarkStart w:id="286" w:name="_Toc169269447"/>
      <w:r w:rsidRPr="008913FD">
        <w:t>L’UOMO NUOVO IN CRISTO</w:t>
      </w:r>
      <w:bookmarkEnd w:id="286"/>
    </w:p>
    <w:p w14:paraId="6B932B8C" w14:textId="77777777" w:rsidR="000A1B1E" w:rsidRPr="00D02872" w:rsidRDefault="000A1B1E" w:rsidP="00194E06">
      <w:pPr>
        <w:pStyle w:val="Titolo1"/>
        <w:spacing w:before="0" w:after="120"/>
        <w:jc w:val="center"/>
        <w:rPr>
          <w:sz w:val="28"/>
          <w:szCs w:val="28"/>
        </w:rPr>
      </w:pPr>
      <w:bookmarkStart w:id="287" w:name="_Toc169269448"/>
      <w:r w:rsidRPr="0072463A">
        <w:rPr>
          <w:sz w:val="28"/>
          <w:szCs w:val="28"/>
        </w:rPr>
        <w:t>Ciò che è impossibile agli uomini, è possibile a Dio</w:t>
      </w:r>
      <w:bookmarkEnd w:id="287"/>
    </w:p>
    <w:p w14:paraId="07FA98DE" w14:textId="77777777" w:rsidR="000A1B1E" w:rsidRDefault="000A1B1E" w:rsidP="002E1D8D">
      <w:pPr>
        <w:spacing w:after="200"/>
        <w:jc w:val="both"/>
        <w:rPr>
          <w:i/>
          <w:iCs/>
        </w:rPr>
      </w:pPr>
      <w:r>
        <w:t xml:space="preserve">Sara è donna sterile e in più assai avanzata negli anni. Ella concepisce e dona alla luce un figlio perché nulla è impossibile a Dio: </w:t>
      </w:r>
      <w:r w:rsidRPr="002E1D8D">
        <w:rPr>
          <w:i/>
          <w:iCs/>
        </w:rPr>
        <w:t>“</w:t>
      </w:r>
      <w:r w:rsidRPr="00CC5504">
        <w:rPr>
          <w:i/>
          <w:iCs/>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Pr>
          <w:i/>
          <w:iCs/>
        </w:rPr>
        <w:t>”</w:t>
      </w:r>
      <w:r w:rsidRPr="00CC5504">
        <w:rPr>
          <w:i/>
          <w:iCs/>
        </w:rPr>
        <w:t xml:space="preserve"> (Gen 18,9-15).</w:t>
      </w:r>
    </w:p>
    <w:p w14:paraId="33C72BA1" w14:textId="77777777" w:rsidR="000A1B1E" w:rsidRDefault="000A1B1E" w:rsidP="002E1D8D">
      <w:pPr>
        <w:spacing w:after="200"/>
        <w:jc w:val="both"/>
        <w:rPr>
          <w:i/>
          <w:iCs/>
        </w:rPr>
      </w:pPr>
      <w:r w:rsidRPr="00CC5504">
        <w:rPr>
          <w:i/>
          <w:iCs/>
        </w:rPr>
        <w:t xml:space="preserve"> </w:t>
      </w:r>
      <w:r>
        <w:t xml:space="preserve">Giobbe dopo avere ascoltato il Signore che lo ha messo dinanzi al mistero di ogni opera da lui fatta, confessa la stessa verità: </w:t>
      </w:r>
      <w:r w:rsidRPr="002E1D8D">
        <w:rPr>
          <w:i/>
          <w:iCs/>
        </w:rPr>
        <w:t>“</w:t>
      </w:r>
      <w:r w:rsidRPr="00CC5504">
        <w:rPr>
          <w:i/>
          <w:iCs/>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p>
    <w:p w14:paraId="7AE1950E" w14:textId="77777777" w:rsidR="000A1B1E" w:rsidRPr="00CC5504" w:rsidRDefault="000A1B1E" w:rsidP="002E1D8D">
      <w:pPr>
        <w:spacing w:after="200"/>
        <w:jc w:val="both"/>
        <w:rPr>
          <w:i/>
          <w:iCs/>
        </w:rPr>
      </w:pPr>
      <w:r w:rsidRPr="00CC5504">
        <w:rPr>
          <w:i/>
          <w:iCs/>
        </w:rPr>
        <w:t xml:space="preserve"> </w:t>
      </w:r>
      <w:r>
        <w:t xml:space="preserve">Il popolo del Signore andrà in Esilio. Tornerà nella sua terra perché nulla è impossibile a Dio: </w:t>
      </w:r>
      <w:r w:rsidRPr="002E1D8D">
        <w:t>“</w:t>
      </w:r>
      <w:r w:rsidRPr="00CC5504">
        <w:rPr>
          <w:i/>
          <w:iCs/>
        </w:rPr>
        <w:t xml:space="preserve">Parola rivolta a Geremia dal Signore nell’anno decimo di Sedecìa, re di Giuda, cioè nell’anno diciottesimo di Nabucodònosor. L’esercito del re di Babilonia assediava allora Gerusalemme e il profeta Geremia era rinchiuso nell’atrio della prigione, nella reggia del re di Giuda, e ve lo aveva </w:t>
      </w:r>
      <w:r w:rsidRPr="00CC5504">
        <w:rPr>
          <w:i/>
          <w:iCs/>
        </w:rPr>
        <w:lastRenderedPageBreak/>
        <w:t>rinchiuso Sedecìa, re di Giuda, con questa imputazione: «Perché profetizzi in questi termini? Tu affermi: “Dice il Signore: Ecco, metterò questa città in potere del re di Babilonia ed egli la occuperà. Il re di Giuda, Sedecìa, non scamperà dalle mani dei Caldei, ma cadrà in mano al re di Babilonia, sarà portato alla sua presenza, davanti ai suoi occhi, ed egli condurrà Sedecìa a Babilonia, dove egli resterà finché io non lo visiterò. Oracolo del Signore. Se combatterete contro i Caldei, non riuscirete a nulla”».</w:t>
      </w:r>
      <w:r>
        <w:rPr>
          <w:i/>
          <w:iCs/>
        </w:rPr>
        <w:t xml:space="preserve"> </w:t>
      </w:r>
      <w:r w:rsidRPr="00CC5504">
        <w:rPr>
          <w:i/>
          <w:iCs/>
        </w:rPr>
        <w:t>Geremia disse: «Mi fu rivolta questa parola del Signore: Ecco, sta venendo da te Canamèl, figlio di tuo zio Sallum, per dirti: “Compra il mio campo, che si trova ad Anatòt, perché spetta a te comprarlo in forza del diritto di riscatto”. 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e comprai da Canamèl, figlio di mio zio, il campo che era ad Anatòt, e gli pagai il prezzo: diciassette sicli d’argento. Stesi il documento del contratto, lo sigillai, chiamai i testimoni e pesai l’argento sulla stadera. Quindi presi l’atto di acquisto, la copia sigillata secondo le prescrizioni della legge e quella rimasta aperta. Diedi l’atto di acquisto a Baruc, figlio di Neria, figlio di Macsia, sotto gli occhi di Canamèl, figlio di mio zio, e sotto gli occhi dei testimoni che avevano sottoscritto l’atto di acquisto e sotto gli occhi di tutti i Giudei che si trovavano nell’atrio della prigione. Poi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w:t>
      </w:r>
    </w:p>
    <w:p w14:paraId="3B20248F" w14:textId="77777777" w:rsidR="000A1B1E" w:rsidRPr="00CC5504" w:rsidRDefault="000A1B1E" w:rsidP="00CC5504">
      <w:pPr>
        <w:autoSpaceDE w:val="0"/>
        <w:autoSpaceDN w:val="0"/>
        <w:adjustRightInd w:val="0"/>
        <w:spacing w:after="200"/>
        <w:jc w:val="both"/>
        <w:rPr>
          <w:i/>
          <w:iCs/>
        </w:rPr>
      </w:pPr>
      <w:r w:rsidRPr="00CC5504">
        <w:rPr>
          <w:i/>
          <w:iCs/>
        </w:rPr>
        <w:t>Dopo aver consegnato l’atto di acquisto a Baruc, figlio di Neria, pregai il Signore: “Ah, Signore Dio, con la tua grande potenza e la tua forza hai fatto il cielo e la terra; nulla ti è impossibile. Tu usi bontà con mille generazioni e fai scontare l’iniquità dei padri in seno ai figli dopo di loro; tu sei un Dio grande e forte, il cui nome è Signore degli eserciti. Grande nei pensieri e potente nelle opere sei tu, i cui occhi sono aperti su tutte le vie degli uomini, per dare a ciascuno secondo la sua condotta, secondo il frutto delle sue azioni. Tu hai operato segni e miracoli nella terra d’Egitto e fino ad oggi in Israele e fra tutti gli uomini, e ti sei fatto un nome come appare oggi. Tu hai fatto uscire dall’Egitto il tuo popolo Israele con segni e con miracoli, con mano forte e con braccio steso e incutendo grande spavento. Hai dato loro questa terra, come avevi giurato ai loro padri di dare loro, terra in cui scorrono latte e miele. Essi vennero e ne presero possesso, ma non ascoltarono la tua voce, non camminarono nella tua legge, non fecero quanto avevi comandato loro di fare; perciò tu hai mandato su loro tutte queste sciagure. Ecco, le opere di assedio hanno raggiunto la città per occuparla; la città sarà data in mano ai Caldei che l’assediano con la spada, la fame e la peste. Ciò che tu avevi detto avviene; ecco, tu lo vedi. E tu, Signore Dio, mi dici: Comprati il campo con denaro e chiama i testimoni, mentre la città viene messa in mano ai Caldei!”.</w:t>
      </w:r>
    </w:p>
    <w:p w14:paraId="5B276022" w14:textId="77777777" w:rsidR="000A1B1E" w:rsidRDefault="000A1B1E" w:rsidP="00CC5504">
      <w:pPr>
        <w:autoSpaceDE w:val="0"/>
        <w:autoSpaceDN w:val="0"/>
        <w:adjustRightInd w:val="0"/>
        <w:spacing w:after="200"/>
        <w:jc w:val="both"/>
        <w:rPr>
          <w:i/>
          <w:iCs/>
        </w:rPr>
      </w:pPr>
      <w:r w:rsidRPr="00CC5504">
        <w:rPr>
          <w:i/>
          <w:iCs/>
        </w:rPr>
        <w:t xml:space="preserve">Allora mi fu rivolta questa parola del Signore: “Ecco, io sono il Signore, Dio di ogni essere vivente; c’è forse qualcosa di impossibile per me? Pertanto dice il Signore: Ecco, io darò questa città in mano ai Caldei e a Nabucodònosor, re di Babilonia, il quale la prenderà. Vi entreranno i Caldei che combattono contro di </w:t>
      </w:r>
      <w:r w:rsidRPr="00CC5504">
        <w:rPr>
          <w:i/>
          <w:iCs/>
        </w:rPr>
        <w:lastRenderedPageBreak/>
        <w:t>essa, bruceranno questa città con il fuoco e la daranno alle fiamme, con le case sulle cui terrazze si offriva incenso a Baal e si facevano libagioni agli altri dèi per provocarmi. I figli d’Israele e i figli di Giuda hanno fatto soltanto quello che è male ai miei occhi fin dalla loro giovinezza; i figli d’Israele hanno soltanto saputo offendermi con il lavoro delle loro mani. Oracolo del Signore. Poiché causa della mia ira e del mio sdegno è stata questa città, da quando la edificarono fino ad oggi; io la farò scomparire dalla mia presenza, a causa di tutto il male che i figli d’Israele e i figli di Giuda commisero per provocarmi, essi, i loro re, i loro capi, i loro sacerdoti e i loro profeti, gli uomini di Giuda e gli abitanti di Gerusalemme. A me rivolsero le spalle, non la faccia; io li istruivo con continua premura, ma essi non mi ascoltarono né appresero la correzione. Essi collocarono i loro idoli abominevoli nel tempio sul quale è invocato il mio nome, per contaminarlo; 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r>
        <w:rPr>
          <w:i/>
          <w:iCs/>
        </w:rPr>
        <w:t xml:space="preserve"> </w:t>
      </w:r>
      <w:r w:rsidRPr="00CC5504">
        <w:rPr>
          <w:i/>
          <w:iCs/>
        </w:rPr>
        <w:t xml:space="preserve">Perciò così dice il Signore, Dio d’Israele, riguardo a questa città che voi dite sarà data in mano al re di Babilonia per mezzo della spada, della fame e della peste: “Ecco, li radunerò da tutti i paesi nei quali li ho dispersi nella mia ira, nel mio furore e nel mio grande sdegno; li farò tornare in questo luogo e li farò abitare tranquilli. Essi saranno il mio popolo e io sarò il loro Dio. Darò loro un solo cuore e un solo modo di comportarsi, perché mi temano tutti i giorni, per il loro bene e per quello dei loro figli dopo di loro. Concluderò con loro un’alleanza eterna e non cesserò più dal beneficarli; metterò nei loro cuori il mio timore, perché non si allontanino da me. Proverò gioia nel beneficarli; li farò risiedere stabilmente in questo paese, e lo farò con tutto il cuore e con tutta l’anima. Poiché così dice il Signore: Come ho mandato su questo popolo tutto questo grande male, così io manderò su di loro tutto il bene che ho loro promesso. È compreranno campi in questa terra, di cui voi dite: È una desolazione, senza uomini e senza bestiame, abbandonata com’è in mano ai Caldei. 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 (Ger 32,1-44). </w:t>
      </w:r>
    </w:p>
    <w:p w14:paraId="109FDE8F" w14:textId="77777777" w:rsidR="000A1B1E" w:rsidRPr="002E1D8D" w:rsidRDefault="000A1B1E" w:rsidP="002E1D8D">
      <w:pPr>
        <w:autoSpaceDE w:val="0"/>
        <w:autoSpaceDN w:val="0"/>
        <w:adjustRightInd w:val="0"/>
        <w:spacing w:after="200"/>
        <w:jc w:val="both"/>
        <w:rPr>
          <w:i/>
          <w:iCs/>
        </w:rPr>
      </w:pPr>
      <w:r>
        <w:t xml:space="preserve">Maria di Nazaret è vergine. Concepirà nel suo vergine seno il Figlio dell’Altissimo per opera dello Spirito Santo. Nulla è impossibile a Dio: </w:t>
      </w:r>
      <w:r w:rsidRPr="002E1D8D">
        <w:rPr>
          <w:i/>
          <w:iCs/>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w:t>
      </w:r>
      <w:r w:rsidRPr="002E1D8D">
        <w:rPr>
          <w:i/>
          <w:iCs/>
        </w:rPr>
        <w:lastRenderedPageBreak/>
        <w:t xml:space="preserve">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029BE22" w14:textId="77777777" w:rsidR="000A1B1E" w:rsidRDefault="000A1B1E" w:rsidP="00CC5504">
      <w:pPr>
        <w:autoSpaceDE w:val="0"/>
        <w:autoSpaceDN w:val="0"/>
        <w:adjustRightInd w:val="0"/>
        <w:spacing w:after="200"/>
        <w:jc w:val="both"/>
      </w:pPr>
      <w:r>
        <w:t xml:space="preserve">Ciò che è difficile ad un uomo, è sempre possibile a Dio. Quando è impossibile che un ricco si salvi? Quando cade nell’idolatria della ricchezza e si dimentica che la ricchezza gli è data da Dio, ma per essere distribuita ai poveri di questo mondo. Per grazia e vivendo sempre nella grazia può non cadere nell’idolatria, usare la ricchezza secondo la volontà di Dio e così salvarsi. </w:t>
      </w:r>
    </w:p>
    <w:p w14:paraId="3C70024E" w14:textId="77777777" w:rsidR="000A1B1E" w:rsidRDefault="000A1B1E" w:rsidP="00CC5504">
      <w:pPr>
        <w:spacing w:after="200"/>
        <w:jc w:val="both"/>
        <w:rPr>
          <w:i/>
        </w:rPr>
      </w:pPr>
      <w:r w:rsidRPr="003D5B6B">
        <w:rPr>
          <w:i/>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r>
        <w:rPr>
          <w:i/>
        </w:rPr>
        <w:t xml:space="preserve"> </w:t>
      </w:r>
      <w:r w:rsidRPr="003D5B6B">
        <w:rPr>
          <w:i/>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w:t>
      </w:r>
      <w:bookmarkStart w:id="288" w:name="_Hlk146729033"/>
      <w:r w:rsidRPr="003D5B6B">
        <w:rPr>
          <w:i/>
        </w:rPr>
        <w:t>Ciò che è impossibile agli uomini, è possibile a Dio</w:t>
      </w:r>
      <w:bookmarkEnd w:id="288"/>
      <w:r w:rsidRPr="003D5B6B">
        <w:rPr>
          <w:i/>
        </w:rPr>
        <w:t>».</w:t>
      </w:r>
      <w:r>
        <w:rPr>
          <w:i/>
        </w:rPr>
        <w:t xml:space="preserve"> </w:t>
      </w:r>
      <w:r w:rsidRPr="003D5B6B">
        <w:rPr>
          <w:i/>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w:t>
      </w:r>
      <w:r w:rsidRPr="00827BCD">
        <w:rPr>
          <w:i/>
        </w:rPr>
        <w:t xml:space="preserve"> </w:t>
      </w:r>
      <w:r w:rsidRPr="00D01916">
        <w:rPr>
          <w:i/>
        </w:rPr>
        <w:t>(Lc</w:t>
      </w:r>
      <w:r>
        <w:rPr>
          <w:i/>
        </w:rPr>
        <w:t xml:space="preserve"> 18,18-30)</w:t>
      </w:r>
      <w:r w:rsidRPr="00D01916">
        <w:rPr>
          <w:i/>
        </w:rPr>
        <w:t>.</w:t>
      </w:r>
    </w:p>
    <w:p w14:paraId="554ECC85" w14:textId="77777777" w:rsidR="000A1B1E" w:rsidRDefault="000A1B1E" w:rsidP="00D77E84">
      <w:pPr>
        <w:spacing w:after="200"/>
        <w:jc w:val="both"/>
        <w:rPr>
          <w:iCs/>
        </w:rPr>
      </w:pPr>
      <w:r>
        <w:rPr>
          <w:iCs/>
        </w:rPr>
        <w:t xml:space="preserve">Il povero non deve desiderare la cosa d’altri, per non cadere nella tentazione. Sempre però deve pregare per la conversione del ricco. Ecco la preghiera del giusto: </w:t>
      </w:r>
      <w:r w:rsidRPr="00D77E84">
        <w:rPr>
          <w:i/>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w:t>
      </w:r>
      <w:r>
        <w:rPr>
          <w:iCs/>
        </w:rPr>
        <w:t xml:space="preserve"> La Madre di Gesù aiuti ogni uomo perché non cada nell’idolatria della ricchezza e, se è già caduto, che si converta per avere la vita eterna.</w:t>
      </w:r>
    </w:p>
    <w:p w14:paraId="30155004" w14:textId="7983EE02" w:rsidR="000A1B1E" w:rsidRDefault="000A1B1E" w:rsidP="000A1B1E">
      <w:pPr>
        <w:spacing w:after="200"/>
        <w:jc w:val="right"/>
        <w:rPr>
          <w:b/>
        </w:rPr>
      </w:pPr>
      <w:r>
        <w:rPr>
          <w:iCs/>
        </w:rPr>
        <w:t xml:space="preserve">                                                    </w:t>
      </w:r>
      <w:r>
        <w:rPr>
          <w:b/>
        </w:rPr>
        <w:t>24 Marzo 2024</w:t>
      </w:r>
    </w:p>
    <w:p w14:paraId="2F5F219E" w14:textId="77777777" w:rsidR="000A1B1E" w:rsidRPr="00A56D54" w:rsidRDefault="000A1B1E" w:rsidP="000A1B1E">
      <w:pPr>
        <w:spacing w:after="200"/>
        <w:jc w:val="right"/>
        <w:rPr>
          <w:b/>
          <w:i/>
        </w:rPr>
      </w:pPr>
    </w:p>
    <w:p w14:paraId="60407055" w14:textId="77777777" w:rsidR="000A1B1E" w:rsidRDefault="000A1B1E" w:rsidP="006D5B42">
      <w:pPr>
        <w:pStyle w:val="StileTitolo1AllineatoalcentroPrima0ptDopo0pt"/>
      </w:pPr>
      <w:bookmarkStart w:id="289" w:name="_Toc169269449"/>
      <w:r>
        <w:t>PAROLA VERITÀ FEDE</w:t>
      </w:r>
      <w:bookmarkEnd w:id="289"/>
      <w:r>
        <w:t xml:space="preserve"> </w:t>
      </w:r>
    </w:p>
    <w:p w14:paraId="232247FE" w14:textId="77777777" w:rsidR="000A1B1E" w:rsidRPr="00B5066B" w:rsidRDefault="000A1B1E" w:rsidP="006437AE">
      <w:pPr>
        <w:pStyle w:val="Titolo1"/>
        <w:spacing w:before="0"/>
        <w:jc w:val="center"/>
        <w:rPr>
          <w:sz w:val="28"/>
          <w:szCs w:val="28"/>
        </w:rPr>
      </w:pPr>
      <w:bookmarkStart w:id="290" w:name="_Toc169269450"/>
      <w:r w:rsidRPr="00B5066B">
        <w:rPr>
          <w:sz w:val="24"/>
          <w:szCs w:val="24"/>
        </w:rPr>
        <w:t>Mentre avete la luce, credete nella luce, per diventare figli della luce</w:t>
      </w:r>
      <w:bookmarkEnd w:id="290"/>
    </w:p>
    <w:p w14:paraId="7530B050" w14:textId="77777777" w:rsidR="000A1B1E" w:rsidRPr="00EB20A0" w:rsidRDefault="000A1B1E" w:rsidP="00F37045">
      <w:pPr>
        <w:jc w:val="both"/>
      </w:pPr>
      <w:r>
        <w:t xml:space="preserve">Gesù è la Luce eterna, generato dalla Luce eterna che è il Padre. La Luce è essenza della natura divina. Essa è anche essenza delle tre Persone divine. Gesù, la Luce eterna, generato dal Padre, si fa carne e diviene luce incarnata, luce visibile. Lui è Luce visibile di verità, carità, compassione, amore, </w:t>
      </w:r>
      <w:r>
        <w:lastRenderedPageBreak/>
        <w:t>misericordia, giustizia, ogni altra virtù. Lui è Luce visibile di purissima obbedienza per dire e per fare ogni Parola che il Padre suo a Lui rivolge nello Spirito Santo:</w:t>
      </w:r>
      <w:r w:rsidRPr="00F37045">
        <w:rPr>
          <w:i/>
          <w:iCs/>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w:t>
      </w:r>
      <w:r>
        <w:rPr>
          <w:i/>
          <w:iCs/>
        </w:rPr>
        <w:t>(</w:t>
      </w:r>
      <w:r w:rsidRPr="00F37045">
        <w:rPr>
          <w:i/>
          <w:iCs/>
        </w:rPr>
        <w:t xml:space="preserve">Gv 1,1-9). </w:t>
      </w:r>
      <w:r>
        <w:t>Gesù è vissuto tra noi rimanendo luce purissima e credendo sempre in essa.</w:t>
      </w:r>
    </w:p>
    <w:p w14:paraId="67E8F37B" w14:textId="77777777" w:rsidR="000A1B1E" w:rsidRDefault="000A1B1E" w:rsidP="00AE0593">
      <w:pPr>
        <w:jc w:val="both"/>
      </w:pPr>
      <w:r w:rsidRPr="00F37045">
        <w:t>Oggi</w:t>
      </w:r>
      <w:r>
        <w:t xml:space="preserve"> la Luce visibile, generato dalla Luce invisibile e visibile di Gesù Signore, per opera dello Spirito Santo, è il cristiano. Ma come rimane lui per sempre luce visibile di Cristo per fare luce a tutti coloro che sono nel mondo e che vivono nell’oscurità e nell’ombra della morte? Il cristiano rimane luce allo stesso modo che luce nella sua umanità è rimasto sempre Cristo Signore: obbedendo ad ogni Parola del Vangelo di Gesù Signore. Ecco come questa verità è rivelata da Gesù stesso nel Discorso della Montagna: </w:t>
      </w:r>
      <w:r w:rsidRPr="00AE0593">
        <w:rPr>
          <w:i/>
          <w:iCs/>
        </w:rPr>
        <w:t>“Voi siete il sale della terra; ma se il sale perde il sapore, con che cosa lo si renderà salato? A null’altro serve che ad essere gettato via e calpestato dalla gente.</w:t>
      </w:r>
      <w:r>
        <w:rPr>
          <w:i/>
          <w:iCs/>
        </w:rPr>
        <w:t xml:space="preserve"> </w:t>
      </w:r>
      <w:r w:rsidRPr="00AE0593">
        <w:rPr>
          <w:i/>
          <w:iC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i/>
          <w:iCs/>
        </w:rPr>
        <w:t xml:space="preserve"> </w:t>
      </w:r>
      <w:r w:rsidRPr="00AE0593">
        <w:rPr>
          <w:i/>
          <w:iC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Pr>
          <w:i/>
          <w:iCs/>
        </w:rPr>
        <w:t xml:space="preserve"> </w:t>
      </w:r>
      <w:r w:rsidRPr="00AE0593">
        <w:rPr>
          <w:i/>
          <w:iCs/>
        </w:rPr>
        <w:t>Io vi dico infatti: se la vostra giustizia non supererà quella degli scribi e dei farisei, non entrerete nel regno dei cieli” (Mt 5,1</w:t>
      </w:r>
      <w:r>
        <w:rPr>
          <w:i/>
          <w:iCs/>
        </w:rPr>
        <w:t>3</w:t>
      </w:r>
      <w:r w:rsidRPr="00AE0593">
        <w:rPr>
          <w:i/>
          <w:iCs/>
        </w:rPr>
        <w:t xml:space="preserve">-20). </w:t>
      </w:r>
      <w:r>
        <w:t>Si rimane luce abitando sempre nella Luce della Parola del Vangelo. Ecco cosa rivela Gesù sulla luce alla fine della sua vita pubblica nel il Vangelo secondo Giovanni:</w:t>
      </w:r>
    </w:p>
    <w:p w14:paraId="6ED1B0CA" w14:textId="77777777" w:rsidR="000A1B1E" w:rsidRPr="00DB6A38" w:rsidRDefault="000A1B1E" w:rsidP="000F12BF">
      <w:pPr>
        <w:jc w:val="both"/>
        <w:rPr>
          <w:i/>
        </w:rPr>
      </w:pPr>
      <w:r w:rsidRPr="000F12BF">
        <w:rPr>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Pr>
          <w:i/>
        </w:rPr>
        <w:t xml:space="preserve"> </w:t>
      </w:r>
      <w:r w:rsidRPr="000F12BF">
        <w:rPr>
          <w:i/>
        </w:rPr>
        <w:t xml:space="preserve">La folla, che era presente e aveva udito, diceva che era stato un tuono. Altri dicevano: «Un </w:t>
      </w:r>
      <w:r w:rsidRPr="000F12BF">
        <w:rPr>
          <w:i/>
        </w:rPr>
        <w:lastRenderedPageBreak/>
        <w:t xml:space="preserve">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r>
        <w:rPr>
          <w:i/>
        </w:rPr>
        <w:t xml:space="preserve"> </w:t>
      </w:r>
      <w:r w:rsidRPr="000F12BF">
        <w:rPr>
          <w:i/>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w:t>
      </w:r>
      <w:bookmarkStart w:id="291" w:name="_Hlk146729585"/>
      <w:r w:rsidRPr="000F12BF">
        <w:rPr>
          <w:i/>
        </w:rPr>
        <w:t xml:space="preserve"> Mentre avete la luce, credete nella luce, per diventare figli della luce</w:t>
      </w:r>
      <w:bookmarkEnd w:id="291"/>
      <w:r w:rsidRPr="000F12BF">
        <w:rPr>
          <w:i/>
        </w:rPr>
        <w:t>». Gesù disse queste cose, poi se ne andò e si nascose loro.</w:t>
      </w:r>
      <w:r w:rsidRPr="00F974A5">
        <w:rPr>
          <w:i/>
        </w:rPr>
        <w:t xml:space="preserve"> </w:t>
      </w:r>
      <w:r>
        <w:rPr>
          <w:i/>
        </w:rPr>
        <w:t xml:space="preserve">(Gv 12,20-36).  </w:t>
      </w:r>
    </w:p>
    <w:p w14:paraId="6E87346F" w14:textId="77777777" w:rsidR="000A1B1E" w:rsidRDefault="000A1B1E" w:rsidP="00EB20A0">
      <w:pPr>
        <w:jc w:val="both"/>
      </w:pPr>
      <w:r>
        <w:t>Gesù è la luce del mondo. Si diviene figli della sua luce credendo nella luce. Si crede nella luce credendo in Lui, Luce del mondo, in Lui, unica Luce del mondo. Si crede in Lui unica luce del mondo, credendo nella sua Parola e dimorando in essa per sempre. Se si esce dalla Parola, si esce dalla luce, si ritorna nel buio del mondo. È quanto nel Vangelo secondo Giovanni è detto di Giuda Iscariota:</w:t>
      </w:r>
      <w:r w:rsidRPr="002B1B4D">
        <w:rPr>
          <w:i/>
          <w:iCs/>
        </w:rPr>
        <w:t xml:space="preserve">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13,7-30).</w:t>
      </w:r>
      <w:r>
        <w:rPr>
          <w:i/>
          <w:iCs/>
        </w:rPr>
        <w:t xml:space="preserve"> </w:t>
      </w:r>
      <w:r>
        <w:t>Quando si ritorna nel buio dopo essere stati generati luce di Cristo Gesù in Cristo Gesù, è difficile ritornare nella luce. Se poi dal buio si precipita nel peccato contro lo Spirito Santo, allora si rimane per sempre nelle tenebre sia nel tempo che nell’eternità- La Madre celeste intervenga con la sua potente intercessione perché nessun figlio della luce passi nelle tenebre e quanti sono precipitati nel baratro delle tenebre ritornino nella luce.</w:t>
      </w:r>
    </w:p>
    <w:p w14:paraId="7D781FED" w14:textId="6F997E17" w:rsidR="000A1B1E" w:rsidRDefault="000A1B1E" w:rsidP="000A1B1E">
      <w:pPr>
        <w:jc w:val="right"/>
        <w:rPr>
          <w:b/>
        </w:rPr>
      </w:pPr>
      <w:r>
        <w:t xml:space="preserve"> </w:t>
      </w:r>
      <w:r>
        <w:rPr>
          <w:b/>
        </w:rPr>
        <w:t xml:space="preserve">24 Marzo </w:t>
      </w:r>
      <w:r w:rsidRPr="000D01A9">
        <w:rPr>
          <w:b/>
        </w:rPr>
        <w:t>202</w:t>
      </w:r>
      <w:r>
        <w:rPr>
          <w:b/>
        </w:rPr>
        <w:t>4</w:t>
      </w:r>
    </w:p>
    <w:p w14:paraId="3F51C83D" w14:textId="77777777" w:rsidR="000A1B1E" w:rsidRPr="000A55B9" w:rsidRDefault="000A1B1E" w:rsidP="000A1B1E">
      <w:pPr>
        <w:jc w:val="right"/>
        <w:rPr>
          <w:b/>
          <w:i/>
        </w:rPr>
      </w:pPr>
    </w:p>
    <w:p w14:paraId="463455B2" w14:textId="77777777" w:rsidR="000A1B1E" w:rsidRPr="00FC3650" w:rsidRDefault="000A1B1E" w:rsidP="00275CB4">
      <w:pPr>
        <w:pStyle w:val="Titolo"/>
        <w:spacing w:before="0" w:after="0"/>
        <w:rPr>
          <w:rFonts w:ascii="Arial" w:hAnsi="Arial" w:cs="Arial"/>
        </w:rPr>
      </w:pPr>
      <w:bookmarkStart w:id="292" w:name="_Toc169269451"/>
      <w:r w:rsidRPr="00FC3650">
        <w:rPr>
          <w:rFonts w:ascii="Arial" w:hAnsi="Arial" w:cs="Arial"/>
        </w:rPr>
        <w:t>IL CAMMINO DELLA CHIESA NEL TEMPO</w:t>
      </w:r>
      <w:bookmarkEnd w:id="292"/>
    </w:p>
    <w:p w14:paraId="60C85A2A" w14:textId="77777777" w:rsidR="000A1B1E" w:rsidRPr="000A6F53" w:rsidRDefault="000A1B1E" w:rsidP="004A66F7">
      <w:pPr>
        <w:pStyle w:val="Titolo1"/>
        <w:rPr>
          <w:i/>
        </w:rPr>
      </w:pPr>
      <w:bookmarkStart w:id="293" w:name="_Toc169269452"/>
      <w:r w:rsidRPr="004A66F7">
        <w:t>E senza spargimento di sangue non esiste perdono</w:t>
      </w:r>
      <w:bookmarkEnd w:id="293"/>
    </w:p>
    <w:p w14:paraId="0137E88F" w14:textId="77777777" w:rsidR="000A1B1E" w:rsidRDefault="000A1B1E" w:rsidP="0037446D">
      <w:pPr>
        <w:jc w:val="both"/>
        <w:rPr>
          <w:i/>
        </w:rPr>
      </w:pPr>
      <w:r>
        <w:rPr>
          <w:iCs/>
        </w:rPr>
        <w:t>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patto si rompeva e Dio non era più la vita del suo popolo: “</w:t>
      </w:r>
      <w:r w:rsidRPr="00AA64B7">
        <w:rPr>
          <w:i/>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w:t>
      </w:r>
      <w:r w:rsidRPr="00AA64B7">
        <w:rPr>
          <w:i/>
        </w:rPr>
        <w:lastRenderedPageBreak/>
        <w:t>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r>
        <w:rPr>
          <w:i/>
        </w:rPr>
        <w:t xml:space="preserve"> (Es 24,3-8). </w:t>
      </w:r>
    </w:p>
    <w:p w14:paraId="58E16D9F" w14:textId="77777777" w:rsidR="000A1B1E" w:rsidRPr="00AA64B7" w:rsidRDefault="000A1B1E" w:rsidP="00AA64B7">
      <w:pPr>
        <w:jc w:val="both"/>
        <w:rPr>
          <w:i/>
        </w:rPr>
      </w:pPr>
      <w:r>
        <w:rPr>
          <w:iCs/>
        </w:rPr>
        <w:t>Come si ricomponeva l’alleanza che veniva violata e spezzata? Ancora una volta con il rito del sangue. Ecco cosa prescriveva la Legge antica sui sacrifici espiatori e sugli olocausti: “</w:t>
      </w:r>
      <w:r w:rsidRPr="00AA64B7">
        <w:rPr>
          <w:i/>
        </w:rPr>
        <w:t xml:space="preserve">Il Signore parlò a Mosè e disse: «Parla agli Israeliti dicendo: “Nel caso che qualcuno trasgredisca inavvertitamente un qualsiasi divieto della legge del Signore, facendo una cosa proibita: </w:t>
      </w:r>
    </w:p>
    <w:p w14:paraId="5B374507" w14:textId="77777777" w:rsidR="000A1B1E" w:rsidRPr="00AA64B7" w:rsidRDefault="000A1B1E" w:rsidP="00AA64B7">
      <w:pPr>
        <w:jc w:val="both"/>
        <w:rPr>
          <w:i/>
        </w:rPr>
      </w:pPr>
      <w:r w:rsidRPr="00AA64B7">
        <w:rPr>
          <w:i/>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726001CB" w14:textId="77777777" w:rsidR="000A1B1E" w:rsidRPr="00AA64B7" w:rsidRDefault="000A1B1E" w:rsidP="00AA64B7">
      <w:pPr>
        <w:jc w:val="both"/>
        <w:rPr>
          <w:i/>
        </w:rPr>
      </w:pPr>
      <w:r w:rsidRPr="00AA64B7">
        <w:rPr>
          <w:i/>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6831CA4C" w14:textId="77777777" w:rsidR="000A1B1E" w:rsidRPr="00AA64B7" w:rsidRDefault="000A1B1E" w:rsidP="00AA64B7">
      <w:pPr>
        <w:jc w:val="both"/>
        <w:rPr>
          <w:i/>
        </w:rPr>
      </w:pPr>
      <w:r w:rsidRPr="00AA64B7">
        <w:rPr>
          <w:i/>
        </w:rPr>
        <w:lastRenderedPageBreak/>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592AA1B2" w14:textId="77777777" w:rsidR="000A1B1E" w:rsidRPr="00AA64B7" w:rsidRDefault="000A1B1E" w:rsidP="00AA64B7">
      <w:pPr>
        <w:jc w:val="both"/>
        <w:rPr>
          <w:i/>
        </w:rPr>
      </w:pPr>
      <w:r w:rsidRPr="00AA64B7">
        <w:rPr>
          <w:i/>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538A0C92" w14:textId="77777777" w:rsidR="000A1B1E" w:rsidRDefault="000A1B1E" w:rsidP="00AA64B7">
      <w:pPr>
        <w:jc w:val="both"/>
        <w:rPr>
          <w:i/>
        </w:rPr>
      </w:pPr>
      <w:r w:rsidRPr="00AA64B7">
        <w:rPr>
          <w:i/>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r>
        <w:rPr>
          <w:i/>
        </w:rPr>
        <w:t xml:space="preserve"> (Lev 4,1-35). </w:t>
      </w:r>
      <w:r w:rsidRPr="00AA64B7">
        <w:rPr>
          <w:i/>
        </w:rPr>
        <w:t>.</w:t>
      </w:r>
    </w:p>
    <w:p w14:paraId="72110DE2" w14:textId="77777777" w:rsidR="000A1B1E" w:rsidRDefault="000A1B1E" w:rsidP="0037446D">
      <w:pPr>
        <w:jc w:val="both"/>
        <w:rPr>
          <w:iCs/>
        </w:rPr>
      </w:pPr>
      <w:r>
        <w:rPr>
          <w:iCs/>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134E96EF" w14:textId="77777777" w:rsidR="000A1B1E" w:rsidRDefault="000A1B1E" w:rsidP="00C002D3">
      <w:pPr>
        <w:jc w:val="both"/>
        <w:rPr>
          <w:i/>
        </w:rPr>
      </w:pPr>
      <w:r w:rsidRPr="00C002D3">
        <w:rPr>
          <w:i/>
        </w:rPr>
        <w:lastRenderedPageBreak/>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r>
        <w:rPr>
          <w:i/>
        </w:rPr>
        <w:t xml:space="preserve"> </w:t>
      </w:r>
      <w:r w:rsidRPr="00C002D3">
        <w:rPr>
          <w:i/>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94" w:name="_Hlk146729415"/>
      <w:r w:rsidRPr="00C002D3">
        <w:rPr>
          <w:i/>
        </w:rPr>
        <w:t xml:space="preserve"> e senza spargimento di sangue non esiste perdono</w:t>
      </w:r>
      <w:bookmarkEnd w:id="294"/>
      <w:r w:rsidRPr="00C002D3">
        <w:rPr>
          <w:i/>
        </w:rPr>
        <w:t>.</w:t>
      </w:r>
      <w:r w:rsidRPr="004A0F0F">
        <w:rPr>
          <w:i/>
        </w:rPr>
        <w:t xml:space="preserve"> </w:t>
      </w:r>
      <w:r>
        <w:rPr>
          <w:i/>
        </w:rPr>
        <w:t xml:space="preserve">(Eb 9,11-22). </w:t>
      </w:r>
      <w:r w:rsidRPr="00C92D80">
        <w:rPr>
          <w:i/>
        </w:rPr>
        <w:t xml:space="preserve"> </w:t>
      </w:r>
    </w:p>
    <w:p w14:paraId="4900FDCE" w14:textId="77777777" w:rsidR="000A1B1E" w:rsidRDefault="000A1B1E" w:rsidP="00C002D3">
      <w:pPr>
        <w:jc w:val="both"/>
        <w:rPr>
          <w:iCs/>
        </w:rPr>
      </w:pPr>
      <w:r>
        <w:rPr>
          <w:iCs/>
        </w:rPr>
        <w:t>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dell’obbedienza a Dio ai piedi della croce del Figlio suo. Quello di Maria è vero sacrificio. Non è sacrificio cruento, ma incruento. È il sacrificio della sua anima, del suo cuore, della sua volontà.</w:t>
      </w:r>
    </w:p>
    <w:p w14:paraId="46159D67" w14:textId="77777777" w:rsidR="000A1B1E" w:rsidRPr="00B94A8D" w:rsidRDefault="000A1B1E" w:rsidP="00B94A8D">
      <w:pPr>
        <w:jc w:val="both"/>
        <w:rPr>
          <w:i/>
        </w:rPr>
      </w:pPr>
      <w:r w:rsidRPr="00B94A8D">
        <w:rPr>
          <w:i/>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464462E4" w14:textId="77777777" w:rsidR="000A1B1E" w:rsidRPr="00B94A8D" w:rsidRDefault="000A1B1E" w:rsidP="00C002D3">
      <w:pPr>
        <w:jc w:val="both"/>
        <w:rPr>
          <w:iCs/>
        </w:rPr>
      </w:pPr>
      <w:r>
        <w:rPr>
          <w:iCs/>
        </w:rPr>
        <w:lastRenderedPageBreak/>
        <w:t xml:space="preserve">Ecco come l’Apostolo insegna ai discepoli di Gesù la via perché anch’essi, in Cristo, con Cristo, per Cristo, offrano al Padre, nello Spirito Santo, la loro obbedienza in sacrificio gradito. </w:t>
      </w:r>
    </w:p>
    <w:p w14:paraId="4892A2F0" w14:textId="77777777" w:rsidR="000A1B1E" w:rsidRPr="000F1E22" w:rsidRDefault="000A1B1E" w:rsidP="000F1E22">
      <w:pPr>
        <w:jc w:val="both"/>
        <w:rPr>
          <w:i/>
        </w:rPr>
      </w:pPr>
      <w:r w:rsidRPr="000F1E22">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 xml:space="preserve"> </w:t>
      </w:r>
      <w:r w:rsidRPr="000F1E22">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81B06C" w14:textId="77777777" w:rsidR="000A1B1E" w:rsidRDefault="000A1B1E" w:rsidP="000F1E22">
      <w:pPr>
        <w:jc w:val="both"/>
        <w:rPr>
          <w:i/>
        </w:rPr>
      </w:pPr>
      <w:r w:rsidRPr="000F1E22">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w:t>
      </w:r>
      <w:r w:rsidRPr="000F1E22">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0F1E22">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i/>
        </w:rPr>
        <w:t xml:space="preserve"> (Rm 12,1-21).</w:t>
      </w:r>
    </w:p>
    <w:p w14:paraId="5659F3E7" w14:textId="77777777" w:rsidR="000A1B1E" w:rsidRPr="005F3CD7" w:rsidRDefault="000A1B1E" w:rsidP="000F1E22">
      <w:pPr>
        <w:jc w:val="both"/>
        <w:rPr>
          <w:iCs/>
        </w:rPr>
      </w:pPr>
      <w:r>
        <w:rPr>
          <w:iCs/>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53EEC87F" w14:textId="77777777" w:rsidR="000A1B1E" w:rsidRDefault="000A1B1E" w:rsidP="00330D42">
      <w:pPr>
        <w:jc w:val="both"/>
        <w:rPr>
          <w:i/>
        </w:rPr>
      </w:pPr>
      <w:r w:rsidRPr="00330D42">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330D42">
        <w:rPr>
          <w:i/>
        </w:rPr>
        <w:t>Abbiate in voi gli stessi sentimenti di Cristo Gesù:</w:t>
      </w:r>
      <w:r>
        <w:rPr>
          <w:i/>
        </w:rPr>
        <w:t xml:space="preserve"> </w:t>
      </w:r>
      <w:r w:rsidRPr="00330D42">
        <w:rPr>
          <w:i/>
        </w:rPr>
        <w:t>egli, pur essendo nella condizione di Dio,</w:t>
      </w:r>
      <w:r>
        <w:rPr>
          <w:i/>
        </w:rPr>
        <w:t xml:space="preserve"> </w:t>
      </w:r>
      <w:r w:rsidRPr="00330D42">
        <w:rPr>
          <w:i/>
        </w:rPr>
        <w:t xml:space="preserve">non ritenne un privilegio </w:t>
      </w:r>
      <w:r>
        <w:rPr>
          <w:i/>
        </w:rPr>
        <w:t xml:space="preserve"> </w:t>
      </w:r>
      <w:r w:rsidRPr="00330D42">
        <w:rPr>
          <w:i/>
        </w:rPr>
        <w:t>l’essere come Dio,</w:t>
      </w:r>
      <w:r>
        <w:rPr>
          <w:i/>
        </w:rPr>
        <w:t xml:space="preserve"> </w:t>
      </w:r>
      <w:r w:rsidRPr="00330D42">
        <w:rPr>
          <w:i/>
        </w:rPr>
        <w:t xml:space="preserve">ma svuotò se </w:t>
      </w:r>
      <w:r w:rsidRPr="00330D42">
        <w:rPr>
          <w:i/>
        </w:rPr>
        <w:lastRenderedPageBreak/>
        <w:t>stesso</w:t>
      </w:r>
      <w:r>
        <w:rPr>
          <w:i/>
        </w:rPr>
        <w:t xml:space="preserve"> </w:t>
      </w:r>
      <w:r w:rsidRPr="00330D42">
        <w:rPr>
          <w:i/>
        </w:rPr>
        <w:t>assumendo una condizione di servo,</w:t>
      </w:r>
      <w:r>
        <w:rPr>
          <w:i/>
        </w:rPr>
        <w:t xml:space="preserve"> </w:t>
      </w:r>
      <w:r w:rsidRPr="00330D42">
        <w:rPr>
          <w:i/>
        </w:rPr>
        <w:t>diventando simile agli uomini.</w:t>
      </w:r>
      <w:r>
        <w:rPr>
          <w:i/>
        </w:rPr>
        <w:t xml:space="preserve"> </w:t>
      </w:r>
      <w:r w:rsidRPr="00330D42">
        <w:rPr>
          <w:i/>
        </w:rPr>
        <w:t>Dall’aspetto riconosciuto come uomo,</w:t>
      </w:r>
      <w:r>
        <w:rPr>
          <w:i/>
        </w:rPr>
        <w:t xml:space="preserve"> </w:t>
      </w:r>
      <w:r w:rsidRPr="00330D42">
        <w:rPr>
          <w:i/>
        </w:rPr>
        <w:t>umiliò se stesso</w:t>
      </w:r>
      <w:r>
        <w:rPr>
          <w:i/>
        </w:rPr>
        <w:t xml:space="preserve"> </w:t>
      </w:r>
      <w:r w:rsidRPr="00330D42">
        <w:rPr>
          <w:i/>
        </w:rPr>
        <w:t>facendosi obbediente fino alla morte</w:t>
      </w:r>
      <w:r>
        <w:rPr>
          <w:i/>
        </w:rPr>
        <w:t xml:space="preserve"> </w:t>
      </w:r>
      <w:r w:rsidRPr="00330D42">
        <w:rPr>
          <w:i/>
        </w:rPr>
        <w:t>e a una morte di croce.</w:t>
      </w:r>
      <w:r>
        <w:rPr>
          <w:i/>
        </w:rPr>
        <w:t xml:space="preserve"> </w:t>
      </w:r>
      <w:r w:rsidRPr="00330D42">
        <w:rPr>
          <w:i/>
        </w:rPr>
        <w:t>Per questo Dio lo esaltò</w:t>
      </w:r>
      <w:r>
        <w:rPr>
          <w:i/>
        </w:rPr>
        <w:t xml:space="preserve"> </w:t>
      </w:r>
      <w:r w:rsidRPr="00330D42">
        <w:rPr>
          <w:i/>
        </w:rPr>
        <w:t>e gli donò il nome</w:t>
      </w:r>
      <w:r>
        <w:rPr>
          <w:i/>
        </w:rPr>
        <w:t xml:space="preserve"> </w:t>
      </w:r>
      <w:r w:rsidRPr="00330D42">
        <w:rPr>
          <w:i/>
        </w:rPr>
        <w:t>che è al di sopra di ogni nome,</w:t>
      </w:r>
      <w:r>
        <w:rPr>
          <w:i/>
        </w:rPr>
        <w:t xml:space="preserve"> </w:t>
      </w:r>
      <w:r w:rsidRPr="00330D42">
        <w:rPr>
          <w:i/>
        </w:rPr>
        <w:t xml:space="preserve">perché nel nome di </w:t>
      </w:r>
      <w:r>
        <w:rPr>
          <w:i/>
        </w:rPr>
        <w:t xml:space="preserve">Gesù </w:t>
      </w:r>
      <w:r w:rsidRPr="00330D42">
        <w:rPr>
          <w:i/>
        </w:rPr>
        <w:t>ogni ginocchio si pieghi</w:t>
      </w:r>
      <w:r>
        <w:rPr>
          <w:i/>
        </w:rPr>
        <w:t xml:space="preserve"> </w:t>
      </w:r>
      <w:r w:rsidRPr="00330D42">
        <w:rPr>
          <w:i/>
        </w:rPr>
        <w:t>nei cieli, sulla terra e sotto terra,</w:t>
      </w:r>
      <w:r>
        <w:rPr>
          <w:i/>
        </w:rPr>
        <w:t xml:space="preserve"> </w:t>
      </w:r>
      <w:r w:rsidRPr="00330D42">
        <w:rPr>
          <w:i/>
        </w:rPr>
        <w:t>e ogni lingua proclami:</w:t>
      </w:r>
      <w:r>
        <w:rPr>
          <w:i/>
        </w:rPr>
        <w:t xml:space="preserve"> </w:t>
      </w:r>
      <w:r w:rsidRPr="00330D42">
        <w:rPr>
          <w:i/>
        </w:rPr>
        <w:t>«Gesù Cristo è Signore!»,</w:t>
      </w:r>
      <w:r>
        <w:rPr>
          <w:i/>
        </w:rPr>
        <w:t xml:space="preserve"> </w:t>
      </w:r>
      <w:r w:rsidRPr="00330D42">
        <w:rPr>
          <w:i/>
        </w:rPr>
        <w:t>a gloria di Dio Padre.</w:t>
      </w:r>
      <w:r>
        <w:rPr>
          <w:i/>
        </w:rPr>
        <w:t xml:space="preserve"> </w:t>
      </w:r>
      <w:r w:rsidRPr="00330D42">
        <w:rPr>
          <w:i/>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i/>
        </w:rPr>
        <w:t xml:space="preserve"> (Fil 2,1-18). </w:t>
      </w:r>
    </w:p>
    <w:p w14:paraId="0A8E9957" w14:textId="77777777" w:rsidR="000A1B1E" w:rsidRDefault="000A1B1E" w:rsidP="000F1E22">
      <w:pPr>
        <w:jc w:val="both"/>
        <w:rPr>
          <w:iCs/>
        </w:rPr>
      </w:pPr>
      <w:r>
        <w:rPr>
          <w:iCs/>
        </w:rPr>
        <w:t>Ecco la confessione da lui fatta a Timoteo prima di lasciare questa terra:</w:t>
      </w:r>
    </w:p>
    <w:p w14:paraId="1B9D52FC" w14:textId="77777777" w:rsidR="000A1B1E" w:rsidRDefault="000A1B1E" w:rsidP="00F57D50">
      <w:pPr>
        <w:jc w:val="both"/>
        <w:rPr>
          <w:i/>
        </w:rPr>
      </w:pPr>
      <w:r w:rsidRPr="00330D42">
        <w:rPr>
          <w:i/>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i/>
        </w:rPr>
        <w:t xml:space="preserve"> (2Tm 4,6-8). </w:t>
      </w:r>
    </w:p>
    <w:p w14:paraId="0793290B" w14:textId="77777777" w:rsidR="000A1B1E" w:rsidRDefault="000A1B1E" w:rsidP="001269FE">
      <w:pPr>
        <w:jc w:val="both"/>
        <w:rPr>
          <w:iCs/>
        </w:rPr>
      </w:pPr>
      <w:r>
        <w:rPr>
          <w:iCs/>
        </w:rPr>
        <w:t>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7D853FBF" w14:textId="3F7BB31D" w:rsidR="000A1B1E" w:rsidRPr="00A91DDE" w:rsidRDefault="000A1B1E" w:rsidP="000A1B1E">
      <w:pPr>
        <w:jc w:val="right"/>
        <w:rPr>
          <w:b/>
          <w:bCs/>
          <w:i/>
        </w:rPr>
      </w:pPr>
      <w:r>
        <w:rPr>
          <w:iCs/>
        </w:rPr>
        <w:t xml:space="preserve">                                                       </w:t>
      </w:r>
      <w:r>
        <w:rPr>
          <w:b/>
          <w:bCs/>
          <w:i/>
        </w:rPr>
        <w:t xml:space="preserve">24 </w:t>
      </w:r>
      <w:r w:rsidRPr="00A91DDE">
        <w:rPr>
          <w:b/>
          <w:bCs/>
          <w:i/>
        </w:rPr>
        <w:t>Marzo 2024</w:t>
      </w:r>
    </w:p>
    <w:p w14:paraId="5BC06504" w14:textId="77777777" w:rsidR="000A1B1E" w:rsidRDefault="000A1B1E" w:rsidP="00702EE4">
      <w:pPr>
        <w:keepNext/>
        <w:jc w:val="center"/>
        <w:outlineLvl w:val="0"/>
        <w:rPr>
          <w:b/>
          <w:bCs/>
          <w:kern w:val="32"/>
          <w:sz w:val="32"/>
          <w:szCs w:val="32"/>
        </w:rPr>
      </w:pPr>
      <w:bookmarkStart w:id="295" w:name="_Toc169269453"/>
      <w:r>
        <w:rPr>
          <w:b/>
          <w:bCs/>
          <w:kern w:val="32"/>
          <w:sz w:val="32"/>
          <w:szCs w:val="32"/>
        </w:rPr>
        <w:lastRenderedPageBreak/>
        <w:t>SABATO DELLE BEATA VERGINE MARIA</w:t>
      </w:r>
      <w:bookmarkEnd w:id="295"/>
    </w:p>
    <w:p w14:paraId="7EF030BA" w14:textId="77777777" w:rsidR="000A1B1E" w:rsidRDefault="000A1B1E" w:rsidP="00463522">
      <w:pPr>
        <w:pStyle w:val="Titolo1"/>
        <w:spacing w:before="0" w:after="120"/>
        <w:jc w:val="center"/>
        <w:rPr>
          <w:i/>
          <w:iCs/>
        </w:rPr>
      </w:pPr>
      <w:bookmarkStart w:id="296" w:name="_Toc169269454"/>
      <w:r>
        <w:t>MADRE PURISSIMA</w:t>
      </w:r>
      <w:bookmarkEnd w:id="296"/>
    </w:p>
    <w:p w14:paraId="42A45FA2" w14:textId="77777777" w:rsidR="000A1B1E" w:rsidRDefault="000A1B1E" w:rsidP="00B7433F">
      <w:pPr>
        <w:jc w:val="both"/>
        <w:rPr>
          <w:bCs/>
        </w:rPr>
      </w:pPr>
      <w:r>
        <w:rPr>
          <w:bCs/>
        </w:rPr>
        <w:t xml:space="preserve">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stata creata dal Signore Dio che l’ha impastata di natura divina per partecipazione. Elle è purissima perché per tutto il tempo della sua vita mortale sulla nostra terra si è lasciata condurre dallo Spirito Santo di purezza in purezza fino a raggiungere il sommo della purezza consentito ad una creatura. Dopo la purezza della Vergine Maria, vi è solo la purezza di Cristo Gesù raggiunta dal Figlio di Dio nella sua umanità. Dopo questa purezza vi è la purezza di Dio che è atto puro per essenza. Per tutta la sua vita terrena la Vergine Maria è Madre purissima nell’anima, nello spirito, nel corpo, nella volontà, nei sentimenti, nelle aspirazioni, nei desideri, nell’obbedienza, nella carità, nella fede, 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 </w:t>
      </w:r>
    </w:p>
    <w:p w14:paraId="5F8A4D73" w14:textId="7C040E45" w:rsidR="000A1B1E" w:rsidRDefault="000A1B1E" w:rsidP="00B7433F">
      <w:pPr>
        <w:jc w:val="both"/>
        <w:rPr>
          <w:bCs/>
        </w:rPr>
      </w:pPr>
      <w:r>
        <w:rPr>
          <w:bCs/>
        </w:rPr>
        <w:t>La Vergine Maria invece offre realmente, veramente, sostanzialmente il Figlio al Padre per la redenzione del mondo, perché in Lui siano benedette tutte le nazioni della terra. Cristo si offre e viene offerto dalla Madre sua. Anche in questa offerta Lei Madre purissima. Al suo dolore nulla manca. Dolore purissimo e perfettissimo il suo.</w:t>
      </w:r>
      <w:r w:rsidRPr="00FB5AE0">
        <w:rPr>
          <w:bCs/>
        </w:rPr>
        <w:t xml:space="preserve"> </w:t>
      </w:r>
      <w:r>
        <w:rPr>
          <w:bCs/>
        </w:rPr>
        <w:t>“</w:t>
      </w:r>
      <w:r w:rsidRPr="00FB5AE0">
        <w:rPr>
          <w:bCs/>
        </w:rPr>
        <w:t>Voi tutti che passate per la via,</w:t>
      </w:r>
      <w:r>
        <w:rPr>
          <w:bCs/>
        </w:rPr>
        <w:t xml:space="preserve"> </w:t>
      </w:r>
      <w:r w:rsidRPr="00FB5AE0">
        <w:rPr>
          <w:bCs/>
        </w:rPr>
        <w:t>considerate e osservate</w:t>
      </w:r>
      <w:r>
        <w:rPr>
          <w:bCs/>
        </w:rPr>
        <w:t xml:space="preserve"> </w:t>
      </w:r>
      <w:r w:rsidRPr="00FB5AE0">
        <w:rPr>
          <w:bCs/>
        </w:rPr>
        <w:t>se c’è un dolore simile al mio dolore</w:t>
      </w:r>
      <w:r>
        <w:rPr>
          <w:bCs/>
        </w:rPr>
        <w:t xml:space="preserve"> (Lam 1,12).  Non esiste un solo istante della sua vita che non sia stato purissimo in ogni cosa. Se uno volesse trovare in Lei un solo istante non purissimo, sciuperebbe inutilmente il suo tempo  Oggi però, ed è questo il nostro grande peccato, anche lei si vuole travolgere nella nostra menzogna, nella nostra falsità, nelle nostre tenebre di peccato. Si vuole fare di Lei una donna come tutte le altre donne, senza alcuna differenza.  Avendo noi distrutto Cristo Signore, anche Lei vogliamo infangare con ogni fango di falsità. </w:t>
      </w:r>
    </w:p>
    <w:p w14:paraId="0708E0D3" w14:textId="77777777" w:rsidR="000A1B1E" w:rsidRDefault="000A1B1E" w:rsidP="007F2CE5">
      <w:pPr>
        <w:jc w:val="both"/>
        <w:rPr>
          <w:bCs/>
          <w:i/>
          <w:iCs/>
        </w:rPr>
      </w:pPr>
      <w:r>
        <w:rPr>
          <w:bCs/>
        </w:rPr>
        <w:t xml:space="preserve">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77644C">
        <w:rPr>
          <w:bCs/>
          <w:i/>
          <w:iCs/>
        </w:rPr>
        <w:t>“</w:t>
      </w:r>
      <w:r w:rsidRPr="007F2CE5">
        <w:rPr>
          <w:bCs/>
          <w:i/>
          <w:iCs/>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bCs/>
          <w:i/>
          <w:iCs/>
        </w:rPr>
        <w:t xml:space="preserve"> </w:t>
      </w:r>
      <w:r w:rsidRPr="007F2CE5">
        <w:rPr>
          <w:bCs/>
          <w:i/>
          <w:iCs/>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bCs/>
          <w:i/>
          <w:iCs/>
        </w:rPr>
        <w:t xml:space="preserve"> </w:t>
      </w:r>
      <w:r w:rsidRPr="007F2CE5">
        <w:rPr>
          <w:bCs/>
          <w:i/>
          <w:iCs/>
        </w:rPr>
        <w:t>Tu sei sacerdote per sempre,</w:t>
      </w:r>
      <w:r>
        <w:rPr>
          <w:bCs/>
          <w:i/>
          <w:iCs/>
        </w:rPr>
        <w:t xml:space="preserve"> </w:t>
      </w:r>
      <w:r w:rsidRPr="007F2CE5">
        <w:rPr>
          <w:bCs/>
          <w:i/>
          <w:iCs/>
        </w:rPr>
        <w:t>secondo l’ordine di Melchìsedek.</w:t>
      </w:r>
      <w:r>
        <w:rPr>
          <w:bCs/>
          <w:i/>
          <w:iCs/>
        </w:rPr>
        <w:t xml:space="preserve"> </w:t>
      </w:r>
      <w:r w:rsidRPr="007F2CE5">
        <w:rPr>
          <w:bCs/>
          <w:i/>
          <w:iCs/>
        </w:rPr>
        <w:t xml:space="preserve">Nei giorni della sua vita terrena egli offrì preghiere e suppliche, con forti grida e lacrime, a </w:t>
      </w:r>
      <w:r w:rsidRPr="007F2CE5">
        <w:rPr>
          <w:bCs/>
          <w:i/>
          <w:iCs/>
        </w:rPr>
        <w:lastRenderedPageBreak/>
        <w:t>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bCs/>
          <w:i/>
          <w:iCs/>
        </w:rPr>
        <w:t xml:space="preserve"> (Eb 5,1-10). </w:t>
      </w:r>
    </w:p>
    <w:p w14:paraId="57CA149C" w14:textId="36F5995A" w:rsidR="000A1B1E" w:rsidRDefault="000A1B1E" w:rsidP="007F2CE5">
      <w:pPr>
        <w:jc w:val="both"/>
        <w:rPr>
          <w:bCs/>
        </w:rPr>
      </w:pPr>
      <w:r>
        <w:rPr>
          <w:bCs/>
          <w:i/>
          <w:iCs/>
        </w:rPr>
        <w:t>S</w:t>
      </w:r>
      <w:r w:rsidRPr="007F2CE5">
        <w:rPr>
          <w:bCs/>
          <w:i/>
          <w:iCs/>
        </w:rPr>
        <w:t>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bCs/>
          <w:i/>
          <w:iCs/>
        </w:rPr>
        <w:t xml:space="preserve"> </w:t>
      </w:r>
      <w:r w:rsidRPr="007F2CE5">
        <w:rPr>
          <w:bCs/>
          <w:i/>
          <w:iCs/>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Pr>
          <w:bCs/>
          <w:i/>
          <w:iCs/>
        </w:rPr>
        <w:t xml:space="preserve"> (1Pt 1,3-9). </w:t>
      </w:r>
      <w:r>
        <w:rPr>
          <w:bCs/>
        </w:rPr>
        <w:t xml:space="preserve">È la sofferenza la via della perfezione. Ma la sofferenza è il frutto dell’obbedienza alla volontà del Padre fino al versamento del proprio sangue. </w:t>
      </w:r>
    </w:p>
    <w:p w14:paraId="409B7A13" w14:textId="77777777" w:rsidR="000A1B1E" w:rsidRDefault="000A1B1E" w:rsidP="00C34076">
      <w:pPr>
        <w:jc w:val="both"/>
        <w:rPr>
          <w:bCs/>
        </w:rPr>
      </w:pPr>
      <w:r>
        <w:rPr>
          <w:bCs/>
        </w:rPr>
        <w:t xml:space="preserve">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782857">
        <w:rPr>
          <w:bCs/>
          <w:i/>
          <w:iCs/>
        </w:rPr>
        <w:t>“una vera sostanzializzazione in essi del Verbo di Dio, del Figlio Unigenito del Padre, del Verbo vero uomo, mandato dal Padre per la Redenzione”.</w:t>
      </w:r>
      <w:r>
        <w:rPr>
          <w:bCs/>
        </w:rPr>
        <w:t xml:space="preserve">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maschiale. </w:t>
      </w:r>
    </w:p>
    <w:p w14:paraId="4F2E2A85" w14:textId="77777777" w:rsidR="000A1B1E" w:rsidRDefault="000A1B1E" w:rsidP="00C34076">
      <w:pPr>
        <w:jc w:val="both"/>
        <w:rPr>
          <w:bCs/>
        </w:rPr>
      </w:pPr>
      <w:r>
        <w:rPr>
          <w:bCs/>
        </w:rPr>
        <w:t xml:space="preserve">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Madre di Dio e Madre della Chiesa, non permettere che si consumi un tale disastro.  </w:t>
      </w:r>
    </w:p>
    <w:p w14:paraId="7E858AB9" w14:textId="27A7106F" w:rsidR="000A1B1E" w:rsidRPr="00702EE4" w:rsidRDefault="000A1B1E" w:rsidP="000A1B1E">
      <w:pPr>
        <w:jc w:val="right"/>
        <w:rPr>
          <w:b/>
        </w:rPr>
      </w:pPr>
      <w:r>
        <w:rPr>
          <w:bCs/>
        </w:rPr>
        <w:t xml:space="preserve">            </w:t>
      </w:r>
      <w:r>
        <w:rPr>
          <w:b/>
        </w:rPr>
        <w:t xml:space="preserve">24 Marzo </w:t>
      </w:r>
      <w:r w:rsidRPr="00E467BF">
        <w:rPr>
          <w:b/>
        </w:rPr>
        <w:t>202</w:t>
      </w:r>
      <w:r>
        <w:rPr>
          <w:b/>
        </w:rPr>
        <w:t>4</w:t>
      </w:r>
    </w:p>
    <w:p w14:paraId="3A264C7B" w14:textId="77777777" w:rsidR="001C3591" w:rsidRPr="002028DF" w:rsidRDefault="001C3591" w:rsidP="002028DF">
      <w:pPr>
        <w:spacing w:before="120"/>
        <w:jc w:val="center"/>
        <w:outlineLvl w:val="0"/>
        <w:rPr>
          <w:b/>
          <w:bCs/>
          <w:kern w:val="28"/>
          <w:sz w:val="32"/>
          <w:szCs w:val="32"/>
        </w:rPr>
      </w:pPr>
      <w:bookmarkStart w:id="297" w:name="_Toc169269455"/>
      <w:r>
        <w:rPr>
          <w:b/>
          <w:bCs/>
          <w:kern w:val="28"/>
          <w:sz w:val="32"/>
          <w:szCs w:val="32"/>
        </w:rPr>
        <w:lastRenderedPageBreak/>
        <w:t xml:space="preserve">DOMENICA DI RESURREZIONE </w:t>
      </w:r>
      <w:r w:rsidRPr="002028DF">
        <w:rPr>
          <w:b/>
          <w:bCs/>
          <w:kern w:val="28"/>
          <w:sz w:val="32"/>
          <w:szCs w:val="32"/>
        </w:rPr>
        <w:t>[B]</w:t>
      </w:r>
      <w:bookmarkEnd w:id="297"/>
    </w:p>
    <w:p w14:paraId="6A50DC94" w14:textId="77777777" w:rsidR="001C3591" w:rsidRPr="002028DF" w:rsidRDefault="001C3591" w:rsidP="002028DF">
      <w:pPr>
        <w:keepNext/>
        <w:jc w:val="center"/>
        <w:outlineLvl w:val="0"/>
        <w:rPr>
          <w:b/>
          <w:bCs/>
          <w:i/>
          <w:kern w:val="32"/>
          <w:sz w:val="22"/>
          <w:szCs w:val="28"/>
        </w:rPr>
      </w:pPr>
      <w:bookmarkStart w:id="298" w:name="_Toc169269456"/>
      <w:r w:rsidRPr="00CD3DDF">
        <w:rPr>
          <w:b/>
          <w:bCs/>
          <w:kern w:val="32"/>
          <w:sz w:val="28"/>
          <w:szCs w:val="28"/>
        </w:rPr>
        <w:t>Infatti non avevano ancora compreso la Scrittura</w:t>
      </w:r>
      <w:bookmarkEnd w:id="298"/>
    </w:p>
    <w:p w14:paraId="3B2B0810" w14:textId="77777777" w:rsidR="001C3591" w:rsidRDefault="001C3591" w:rsidP="002028DF">
      <w:pPr>
        <w:jc w:val="both"/>
        <w:rPr>
          <w:iCs/>
        </w:rPr>
      </w:pPr>
      <w:r>
        <w:rPr>
          <w:iCs/>
        </w:rPr>
        <w:t xml:space="preserve">Chi vuole conoscere nella sua più pura essenza Dio nel suo mistero ad entra di sé e anche ad extra,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dovuto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 </w:t>
      </w:r>
    </w:p>
    <w:p w14:paraId="7CE10FAC" w14:textId="77777777" w:rsidR="001C3591" w:rsidRPr="00B614AF" w:rsidRDefault="001C3591" w:rsidP="002028DF">
      <w:pPr>
        <w:jc w:val="both"/>
        <w:rPr>
          <w:iCs/>
        </w:rPr>
      </w:pPr>
      <w:r>
        <w:rPr>
          <w:iCs/>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Da dove si conoscono questi discepoli di Satana? Dalle parole che escono dalla loro bocca e dalla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si Gesù. La voce è di Satana. Le opere sono di Satana. I pensieri sono di Satana. </w:t>
      </w:r>
    </w:p>
    <w:p w14:paraId="61232CB9" w14:textId="77777777" w:rsidR="001C3591" w:rsidRDefault="001C3591" w:rsidP="005710FD">
      <w:pPr>
        <w:jc w:val="both"/>
        <w:rPr>
          <w:i/>
        </w:rPr>
      </w:pPr>
      <w:r w:rsidRPr="00796A62">
        <w:rPr>
          <w:i/>
        </w:rPr>
        <w:lastRenderedPageBreak/>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w:t>
      </w:r>
      <w:bookmarkStart w:id="299" w:name="_Hlk146892275"/>
      <w:r w:rsidRPr="00796A62">
        <w:rPr>
          <w:i/>
        </w:rPr>
        <w:t>Infatti non avevano ancora compreso la Scrittura</w:t>
      </w:r>
      <w:bookmarkEnd w:id="299"/>
      <w:r w:rsidRPr="00796A62">
        <w:rPr>
          <w:i/>
        </w:rPr>
        <w:t>, che cioè egli doveva risorgere dai morti.</w:t>
      </w:r>
    </w:p>
    <w:p w14:paraId="15B6DECF" w14:textId="77777777" w:rsidR="001C3591" w:rsidRDefault="001C3591" w:rsidP="00820413">
      <w:pPr>
        <w:jc w:val="both"/>
        <w:rPr>
          <w:iCs/>
          <w:sz w:val="16"/>
          <w:szCs w:val="18"/>
        </w:rPr>
      </w:pPr>
      <w:r>
        <w:rPr>
          <w:iCs/>
        </w:rPr>
        <w:t>Per chi vuole che le sue vesti siamo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credendo nella purissima verità di Cristo, si crederà anche nella purissima verità dell’uomo. È purissima verità dell’uomo la sua lacerazione e frantumazione dopo il peccato delle origine, lacerazione e frantumazione moltiplicata con moltiplicazione geometria fino all’infinito, lacerazione e frantumazione che creano in lui ogni morte: morte fisica, morte spirituale, morte morale, morte sociale, morte politica, morte scientifica, morte filosofica, morte economica, morte finanziaria, morte familiare. Ogni altra morte. Oggi l’uomo vede tutte queste morti e vorrebbe toglierle con leggi e pensieri della terra. Da ogni morte solo Cristo Gesù ci libera per mezzo del suo Santo Spirito e l’opera evangelizzatrice e sacramentale della Chiesa. Dicendo moltissimi discepoli di Gesù che queste opere – evangelizzare e sacramentalizzare – non vanno più operate, si trasformano in giudici e in boia degli uomini. Mettono il cappio intorno al collo dell’umanità e poi tirano dai suoi piedi lo sgabello di sostegno. Che la Madre di Dio ci preservi da questo massacro spirituale e a volte anche fisico, a causa di questi nostri orrendi peccati di omissione.</w:t>
      </w:r>
      <w:r w:rsidRPr="00820413">
        <w:rPr>
          <w:iCs/>
          <w:sz w:val="16"/>
          <w:szCs w:val="18"/>
        </w:rPr>
        <w:t xml:space="preserve"> </w:t>
      </w:r>
    </w:p>
    <w:p w14:paraId="1D779D23" w14:textId="487A4506" w:rsidR="001C3591" w:rsidRDefault="001C3591" w:rsidP="001C3591">
      <w:pPr>
        <w:jc w:val="right"/>
        <w:rPr>
          <w:b/>
          <w:i/>
          <w:szCs w:val="24"/>
        </w:rPr>
      </w:pPr>
      <w:r w:rsidRPr="001C3591">
        <w:rPr>
          <w:b/>
          <w:i/>
          <w:szCs w:val="24"/>
        </w:rPr>
        <w:t>31 Marzo 2024</w:t>
      </w:r>
    </w:p>
    <w:p w14:paraId="5DF55EFA" w14:textId="77777777" w:rsidR="001C3591" w:rsidRPr="001C3591" w:rsidRDefault="001C3591" w:rsidP="001C3591">
      <w:pPr>
        <w:jc w:val="right"/>
        <w:rPr>
          <w:sz w:val="40"/>
          <w:szCs w:val="36"/>
        </w:rPr>
      </w:pPr>
    </w:p>
    <w:p w14:paraId="4095A63D" w14:textId="77777777" w:rsidR="001C3591" w:rsidRPr="00175902" w:rsidRDefault="001C3591" w:rsidP="00F2133D">
      <w:pPr>
        <w:pStyle w:val="Titolo1"/>
        <w:spacing w:before="0" w:after="0"/>
        <w:jc w:val="center"/>
      </w:pPr>
      <w:bookmarkStart w:id="300" w:name="_Toc169269457"/>
      <w:r>
        <w:t>IL MONDO VISTO DALLA PAROLA DI DIO</w:t>
      </w:r>
      <w:bookmarkEnd w:id="300"/>
    </w:p>
    <w:p w14:paraId="481741CF" w14:textId="77777777" w:rsidR="001C3591" w:rsidRPr="00C12C87" w:rsidRDefault="001C3591" w:rsidP="00C515A2">
      <w:pPr>
        <w:pStyle w:val="Titolo1"/>
        <w:spacing w:before="0" w:after="120"/>
        <w:jc w:val="center"/>
        <w:rPr>
          <w:sz w:val="16"/>
          <w:szCs w:val="24"/>
        </w:rPr>
      </w:pPr>
      <w:bookmarkStart w:id="301" w:name="_Toc169269458"/>
      <w:r w:rsidRPr="00C12C87">
        <w:rPr>
          <w:sz w:val="24"/>
          <w:szCs w:val="28"/>
        </w:rPr>
        <w:t>E tutto quello che chiederete con fede nella preghiera, lo otterrete</w:t>
      </w:r>
      <w:bookmarkEnd w:id="301"/>
    </w:p>
    <w:p w14:paraId="3F447F43" w14:textId="77777777" w:rsidR="001C3591" w:rsidRPr="00F51007" w:rsidRDefault="001C3591" w:rsidP="00E8436E">
      <w:pPr>
        <w:jc w:val="both"/>
      </w:pPr>
      <w:r>
        <w:t>Oggi Gesù insegna ai suoi discepoli che la loro forza è la preghiera. Si tratta però non di una forza umana, bensì di una forza divina. In cosa consiste questa forza divina che è la preghiera del discepolo di Gesù? Dio dice e le cose che non esistono vengono alla luce. Ecco solo qualche Parola di Dio che è vera Parola di creazione:</w:t>
      </w:r>
      <w:r w:rsidRPr="00E8436E">
        <w:rPr>
          <w:i/>
          <w:iCs/>
        </w:rPr>
        <w:t xml:space="preserv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w:t>
      </w:r>
      <w:r w:rsidRPr="00E8436E">
        <w:rPr>
          <w:i/>
          <w:iCs/>
        </w:rPr>
        <w:lastRenderedPageBreak/>
        <w:t>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(Gen 1,3-13)</w:t>
      </w:r>
      <w:r>
        <w:t xml:space="preserve">. Ecco ora come la Parola di Dio si fa Parola di onnipotenza in Mosè: </w:t>
      </w:r>
      <w:r w:rsidRPr="00F52A43">
        <w:rPr>
          <w:i/>
          <w:iCs/>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14,26-29)</w:t>
      </w:r>
      <w:r>
        <w:t>. Ecco invece cosa confessa la vedova di Sarepta sulla Parola di Dio in Elia:</w:t>
      </w:r>
      <w:r w:rsidRPr="00F52A43">
        <w:rPr>
          <w:i/>
          <w:iCs/>
        </w:rPr>
        <w:t xml:space="preserve"> “In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r>
        <w:t xml:space="preserve">Ecco cosa oggi insegna Gesù: </w:t>
      </w:r>
      <w:r w:rsidRPr="00F51007">
        <w:rPr>
          <w:i/>
          <w:iCs/>
        </w:rPr>
        <w:t>“Come l’albero del fico secca non appena ascolta la sua Parola, così dovrà avvenire anche con i suoi discepoli: tutto essi devono capovolge, tutto cambiare, tutto modificare con la loro Parola”</w:t>
      </w:r>
      <w:r>
        <w:rPr>
          <w:i/>
          <w:iCs/>
        </w:rPr>
        <w:t xml:space="preserve">. </w:t>
      </w:r>
      <w:r>
        <w:t xml:space="preserve">Quando la loro Parola sarà onnipotente, modificatrice, cambiatrice, trasformatrice di quanto per natura non ù modificabile, non può cambiare, non si può trasformare? Quando essa è ricca di purissima fede e per essere tale dovrà essere pronunciata in essi dallo Spirito del Signore, da Cristo Gesù, dal Padre dei cieli, dalla Vergine Maria. </w:t>
      </w:r>
    </w:p>
    <w:p w14:paraId="41D2F7BE" w14:textId="77777777" w:rsidR="001C3591" w:rsidRDefault="001C3591" w:rsidP="00686E1E">
      <w:pPr>
        <w:jc w:val="both"/>
      </w:pPr>
      <w:r w:rsidRPr="00BD347C">
        <w:rPr>
          <w:i/>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w:t>
      </w:r>
      <w:bookmarkStart w:id="302" w:name="_Hlk146891866"/>
      <w:r w:rsidRPr="00BD347C">
        <w:rPr>
          <w:i/>
        </w:rPr>
        <w:t>E tutto quello che chiederete con fede nella preghiera, lo otterrete</w:t>
      </w:r>
      <w:bookmarkEnd w:id="302"/>
      <w:r w:rsidRPr="00BD347C">
        <w:rPr>
          <w:i/>
        </w:rPr>
        <w:t>».</w:t>
      </w:r>
      <w:r w:rsidRPr="00EB0972">
        <w:rPr>
          <w:i/>
        </w:rPr>
        <w:t xml:space="preserve"> </w:t>
      </w:r>
      <w:r>
        <w:t>(Mt 21,12-22).</w:t>
      </w:r>
    </w:p>
    <w:p w14:paraId="55771C06" w14:textId="77777777" w:rsidR="001C3591" w:rsidRPr="00E00502" w:rsidRDefault="001C3591" w:rsidP="00482A87">
      <w:pPr>
        <w:jc w:val="both"/>
      </w:pPr>
      <w:r>
        <w:lastRenderedPageBreak/>
        <w:t xml:space="preserve">Ecco dove risiede la forza del discepolo di Gesù: nella sua parola pronunciata con purissima fede. La parola del cristiano non deve venire però dal suo cuore, deve sempre venire dal cuore del Padre e del Figlio e dello Spirito Santo. Deve venire dal cuore della Vergine Maria, Perché questo accada, ogni discepolo di Gesù deve prima chiede al Padre, per il Figlio, nello Spirito Santo, che gli manifesti quale parola in questo istante lui vuole che venga pronunciata. Poiché il discepolo di Gesù sempre dovrà pronunciare la Parola di Dio e questa Parola sulle sue labbra dovrà essere purissima verità, per questo occorre anche che la sua preghiera sia ininterrotta. Tutto nel cristiano deve avvenire per la sua preghiera. Ecco cosa insegna Gesù ai discepoli nel giorno in cui essi non sono riusciti a scacciare lo spirito impuro, pur avendo ricevuto da Gesù il potere di scacciarlo: </w:t>
      </w:r>
      <w:r w:rsidRPr="00482A87">
        <w:rPr>
          <w:i/>
          <w:iCs/>
        </w:rPr>
        <w:t>“Entrato in casa, i suoi discepoli gli domandavano in privato: «Perché noi non siamo riusciti a scacciarlo?». Ed egli disse loro: «Questa specie di demòni non si può scacciare in alcun modo, se non con la preghiera» (Mc 9,28-29)</w:t>
      </w:r>
      <w:r>
        <w:t xml:space="preserve">. Il cristiano prima di proferire anche una sola parola, deve chiedere sempre al Signore che gli mostri quale sua Parola vuole che lui dica. Senza la preghiera dirà parola sue, mai potrà dire la Parola di Dio. Se la Parola non è di Dio, perché lui non ha pregato, essa è parola misera e povera. Nulla si compier per mezzo di essa. La Madre del Signore ci insegni a pregare senza alcuna interruzione. </w:t>
      </w:r>
    </w:p>
    <w:p w14:paraId="557AF083" w14:textId="77777777" w:rsidR="001C3591" w:rsidRDefault="001C3591" w:rsidP="0001586B">
      <w:pPr>
        <w:jc w:val="right"/>
        <w:rPr>
          <w:b/>
          <w:bCs/>
        </w:rPr>
      </w:pPr>
      <w:r>
        <w:rPr>
          <w:b/>
          <w:bCs/>
        </w:rPr>
        <w:t>31 Marzo 2024</w:t>
      </w:r>
    </w:p>
    <w:p w14:paraId="0747EA4C" w14:textId="77777777" w:rsidR="001C3591" w:rsidRPr="002F7471" w:rsidRDefault="001C3591" w:rsidP="0001586B">
      <w:pPr>
        <w:jc w:val="right"/>
        <w:rPr>
          <w:b/>
          <w:bCs/>
        </w:rPr>
      </w:pPr>
    </w:p>
    <w:p w14:paraId="005F53E7" w14:textId="77777777" w:rsidR="001C3591" w:rsidRDefault="001C3591" w:rsidP="006A6D4C">
      <w:pPr>
        <w:pStyle w:val="Titolo1"/>
        <w:spacing w:before="0" w:after="0"/>
        <w:jc w:val="center"/>
      </w:pPr>
      <w:bookmarkStart w:id="303" w:name="_Toc169269459"/>
      <w:r>
        <w:t>LA FEDE NELLA PAROLA</w:t>
      </w:r>
      <w:bookmarkEnd w:id="303"/>
    </w:p>
    <w:p w14:paraId="64226B5B" w14:textId="77777777" w:rsidR="001C3591" w:rsidRPr="002E41F5" w:rsidRDefault="001C3591" w:rsidP="0078504F">
      <w:pPr>
        <w:pStyle w:val="Titolo1"/>
        <w:spacing w:before="0" w:after="120"/>
        <w:jc w:val="center"/>
        <w:rPr>
          <w:i/>
          <w:sz w:val="22"/>
          <w:szCs w:val="22"/>
        </w:rPr>
      </w:pPr>
      <w:bookmarkStart w:id="304" w:name="_Toc169269460"/>
      <w:r w:rsidRPr="00347C53">
        <w:rPr>
          <w:sz w:val="28"/>
          <w:szCs w:val="28"/>
        </w:rPr>
        <w:t>Ma egli gridava ancora più forte</w:t>
      </w:r>
      <w:bookmarkEnd w:id="304"/>
    </w:p>
    <w:p w14:paraId="177D62DF" w14:textId="77777777" w:rsidR="001C3591" w:rsidRDefault="001C3591" w:rsidP="003B07E7">
      <w:pPr>
        <w:jc w:val="both"/>
        <w:rPr>
          <w:iCs/>
        </w:rPr>
      </w:pPr>
      <w:r>
        <w:rPr>
          <w:iCs/>
        </w:rPr>
        <w:t xml:space="preserve">Il grido che quest’uomo, cieco, rivolge a Gesù è il grido che l’umanità sempre, senza alcuna interruzione, deve rivolgere al Figlio di Davide, perché abbia pietà di essa e le doni la vista. Perché oggi l’umanità è tutta cieca? Perché essa deve innalzare il suo grido al Figlio di Davide perché le guarisca gli occhi dell’anima, del cuore, della volontà, della sua mente, di tutto il suo spirito? Perché essa oggi non vede più la verità di se stessa. Perché non vede la verità di se stessa? Perché non vede la verità del suo Dio, del Dio che l’ha creata e la crea, del Dio che l’ha redenta e l’ha salvata, del Dio che vuole solo che viva secondo la divina verità ad immagine della quale essa è stata creata. Di ogni non grido dell’umanità responsabile è il discepolo di Gesù.  Esaminiamo attentamente quanto è avvenuto con Gesù. Lui passa sulla nostra terra con la sua divina onnipotenza e guarisce, risana, libera dalla lebbra, risuscita, dona la vista ai ciechi. Questa storia di onnipotenza, di grazia, di liberazione, di miracoli, di prodigi, di segni si fa notizia, corre di bocca in bocca. Quando un lebbroso, un cieco, un ammalato di grave malattia, come ad esempio l’emorroissa, sentono una simile notizia, si riaccende in essi la speranza. Anche loro possono essere sanati, guariti, liberati dal Figlio di Davide. Questo cieco grida non ad un Gesù ignoto, ad una persona che passa oggi per Gerico. Grida ad una persona di cui lui ha sentito parlare. Ora chiediamoci: quando noi camminiamo per le vie di questo mondo, chi potrà mai gridare perché gli ridiamo la vista? Chi potrà toccare il lembo del nostro mantello perché ritorni in buona salute? Qual è la voce che corre nel mondo sulla nostra persona? Quali sono oggi i segni che il cristiano manifesta perché ci si possa accostare a lui per essere salvati? Oggi non stiamo trasformando tutta la nostra </w:t>
      </w:r>
      <w:r>
        <w:rPr>
          <w:iCs/>
        </w:rPr>
        <w:lastRenderedPageBreak/>
        <w:t xml:space="preserve">purissima verità di salvezza e di redenzione in una chiacchiera vuota, se non chiacchiera addirittura perversa? Come se ciò che non bastasse, alla chiacchiera vuota e perversa sono tanti coloro che aggiungono odio, cattiveria, malvagità, calunnia, menzogna, falsa testimonianza contro gli stessi loro fratelli in Cristo e questo solo perché questi fratelli vogliamo rimanere nel Vangelo e fare della Parola del Signore il loro unico e solo pensiero. Se questa è la nostra storia, il mondo che vede noi, schiavi del peccato e del vizio, ciechi in ordine ad ogni verità soprannaturale, oggettiva, rivelata e oggi addirittura ciechi anche di fronte alla verità di natura, di creazione, di storia, potrà mai gridare perché noi gli diamo la vista? Se poi vede anche che siamo assai abili nella trasformazione della verità storica in falsità e in calunnia, di certo mai ci chiederà aiuto. Meglio stare nella cecità secondo le religioni di questo mondo, anziché nella religione cristiana per essere infinitamente più ciechi e di conseguenza più responsabili dinanzi al mondo. Quando noi vogliamo risolvere i problemi dell’uomo che a volte sono gravissimi, solo con pensieri della terra e per di più pensieri frutto di ideologie a-cristiane e a-cattoliche, quali fiducia potrà mai avere il mondo per gridare a noi perché gli diamo vera salvezza e vera redenzione? </w:t>
      </w:r>
    </w:p>
    <w:p w14:paraId="4046BA96" w14:textId="77777777" w:rsidR="001C3591" w:rsidRDefault="001C3591" w:rsidP="00C14230">
      <w:pPr>
        <w:jc w:val="both"/>
        <w:rPr>
          <w:i/>
        </w:rPr>
      </w:pPr>
      <w:r w:rsidRPr="00743620">
        <w:rPr>
          <w:i/>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w:t>
      </w:r>
      <w:bookmarkStart w:id="305" w:name="_Hlk146729765"/>
      <w:r w:rsidRPr="00743620">
        <w:rPr>
          <w:i/>
        </w:rPr>
        <w:t>ma egli gridava ancora più forte</w:t>
      </w:r>
      <w:bookmarkEnd w:id="305"/>
      <w:r w:rsidRPr="00743620">
        <w:rPr>
          <w:i/>
        </w:rPr>
        <w:t xml:space="preserv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7470E175" w14:textId="77777777" w:rsidR="001C3591" w:rsidRPr="008236F1" w:rsidRDefault="001C3591" w:rsidP="00C14230">
      <w:pPr>
        <w:jc w:val="both"/>
        <w:rPr>
          <w:iCs/>
        </w:rPr>
      </w:pPr>
      <w:r>
        <w:rPr>
          <w:iCs/>
        </w:rPr>
        <w:t xml:space="preserve">Immaginiamo che oggi siamo noi a passare per Gerico. Cosa griderebbe questo cieco? Nulla. Non solo sarebbe cieco, ma si rivelerebbe anche muto. Ecco oggi la condizione dell’umanità. È cieca per nascita e per volontà, ma è anche muta non per nascita e neanche per volontà. È muta perché non sa a chi gridare? A volte grida la sua sofferenza, il suo dolore, la sua angustia, il maltrattamento che le viene procurato dai suoi stessi figli, questo suo grido solo dal Signore potrà essere ascoltato. I discepoli di Gesù mai potranno ascoltarlo, perché essi oggi si sono svestiti di Cristo Signore e prima hanno indossato gli abiti di questo mondo. Poiché con questi abiti, il mondo rimaneva mondo, hanno pensato di indossare gli abiti di Satana e così presentarsi al mondo con la menzogna, l’inganno, le falsità, le tenebre di Satana. Mai da un discepolo di Gesù che ha rinnegato e tradito il suo Maestro e Signore potrà nascere vera salvezza per il mondo. Questa è oggi la grande responsabilità del cristiano: anziché presentarsi dinanzi al mondo vestito con le vesti candide di Cristo, vesti di grazia, verità, misericordia, giustizia, santità, onnipotenza nell’intercessione e nella preghiera, si presenta con gli abiti di Satana che sono di falsità, odio, menzogna, calunnia, diceria, chiacchiere perverse, volontà di rinnegamento di tutto ciò che discende dal cielo e accoglienza nel cuore di tutto ciò che è frutto della terra e dell’inferno. Dinanzi ad un tale discepolo di Gesù per il mondo vi è una sola scelta da fare: rimanere nella sua cecità. È preferibile essere cieco secondo il mondo. C’è possibilità di </w:t>
      </w:r>
      <w:r>
        <w:rPr>
          <w:iCs/>
        </w:rPr>
        <w:lastRenderedPageBreak/>
        <w:t xml:space="preserve">essere guarito. Divenire ciechi cristiani è impossibilità di riornare a vedere. Quando un cristiano diviene cieco e da cieco rimanendo cieco dice di essere cristiano, la sua cecità rimarrà per l’eternità. La Madre di Dio e Madre nostra gridi Lei per noi al Signore e ci ottenga il dono della vera vista. Vedremo la purissima verità di Dio dalla quale è la purissima verità dell’uomo.  </w:t>
      </w:r>
    </w:p>
    <w:p w14:paraId="298644F5" w14:textId="77777777" w:rsidR="001C3591" w:rsidRDefault="001C3591" w:rsidP="005F0B64">
      <w:pPr>
        <w:jc w:val="right"/>
        <w:rPr>
          <w:b/>
          <w:i/>
        </w:rPr>
      </w:pPr>
      <w:r>
        <w:rPr>
          <w:b/>
          <w:i/>
        </w:rPr>
        <w:t>31 Marzo 2024</w:t>
      </w:r>
    </w:p>
    <w:p w14:paraId="6A791DEA" w14:textId="77777777" w:rsidR="001C3591" w:rsidRPr="00740615" w:rsidRDefault="001C3591" w:rsidP="005F0B64">
      <w:pPr>
        <w:jc w:val="right"/>
        <w:rPr>
          <w:b/>
          <w:i/>
        </w:rPr>
      </w:pPr>
    </w:p>
    <w:p w14:paraId="4B73F83A" w14:textId="77777777" w:rsidR="001C3591" w:rsidRPr="00175902" w:rsidRDefault="001C3591" w:rsidP="004A18CF">
      <w:pPr>
        <w:pStyle w:val="Titolo1"/>
        <w:spacing w:before="0" w:after="0"/>
        <w:jc w:val="center"/>
      </w:pPr>
      <w:bookmarkStart w:id="306" w:name="_Toc169269461"/>
      <w:r w:rsidRPr="008913FD">
        <w:t>L’UOMO NUOVO IN CRISTO</w:t>
      </w:r>
      <w:bookmarkEnd w:id="306"/>
    </w:p>
    <w:p w14:paraId="3B06A190" w14:textId="77777777" w:rsidR="001C3591" w:rsidRPr="00D02872" w:rsidRDefault="001C3591" w:rsidP="00194E06">
      <w:pPr>
        <w:pStyle w:val="Titolo1"/>
        <w:spacing w:before="0" w:after="120"/>
        <w:jc w:val="center"/>
        <w:rPr>
          <w:sz w:val="28"/>
          <w:szCs w:val="28"/>
        </w:rPr>
      </w:pPr>
      <w:bookmarkStart w:id="307" w:name="_Toc169269462"/>
      <w:r w:rsidRPr="00FA3E91">
        <w:rPr>
          <w:sz w:val="28"/>
          <w:szCs w:val="28"/>
        </w:rPr>
        <w:t>Quel parlare restava oscuro per loro</w:t>
      </w:r>
      <w:bookmarkEnd w:id="307"/>
    </w:p>
    <w:p w14:paraId="0870D8A6" w14:textId="77777777" w:rsidR="001C3591" w:rsidRPr="001B62EB" w:rsidRDefault="001C3591" w:rsidP="001B62EB">
      <w:pPr>
        <w:jc w:val="both"/>
      </w:pPr>
      <w:r>
        <w:t>Gesù rivela ai Dodici quanto avverrà non appena essi saranno giunti a Gerusalemme. Tutto ciò che è stato scritto riguardo al Figlio dell’uomo si compirà: verrà consegnato ai pagani, verrà deriso e insultato, sarà coperto di sputi e, dopo essere stato flagellato, verrà crocifisso. Lui però il terzo giorno risusciterà. Questo è scritto nelle Scritture profetiche e questo si compirà. Esaminiamo attentamente ogni cosa. Gesù non parla di un futuro che lo attende perché deciso dal Padre in questi giorni o in questi ultimi momenti, prima di entrare nella Città Santa. Se così fosse, avrebbero potuto anche non comprendere. Gesù invece parla dalle profezie, alcune scritte per Lui da almeno sei o settecento anni e anche prima. Le profezie erano tutte contenute nella Legge, nei Profeti, nei Salmi. Noi sappiamo che questi testi sempre venivano letti nelle sinagoghe in giorno di sabato. Perché allore il testo evangelico oggi chiude con queste parole.</w:t>
      </w:r>
      <w:r w:rsidRPr="00EC6162">
        <w:rPr>
          <w:i/>
          <w:iCs/>
        </w:rPr>
        <w:t xml:space="preserve"> Ma quelli non compresero nulla di tutto questo; quel parlare restava oscuro per loro e non capivano ciò che egli aveva detto</w:t>
      </w:r>
      <w:r>
        <w:rPr>
          <w:i/>
          <w:iCs/>
        </w:rPr>
        <w:t xml:space="preserve">? </w:t>
      </w:r>
      <w:r>
        <w:t xml:space="preserve">Non compresero nulla per natura,  per volontà o per altra causa o motivazione? Va subito esclusa la natura. Essa è stata dotata dal Signore Dio di discernimento e di razionalità, di intelligenza e di capacità di argomentare e dedurre. Prima motivazione è il peccato. Non solo perché esso ci priva di ogni sapienza soprannaturale necessaria per conoscere secondo verità le cose di Dio. Molto di più per ciò che rivela il Libro della Sapienza: </w:t>
      </w:r>
      <w:r w:rsidRPr="001B62EB">
        <w:rPr>
          <w:i/>
          <w:iCs/>
        </w:rPr>
        <w:t>“Amate la giustizia, voi giudici della terra,</w:t>
      </w:r>
      <w:r>
        <w:rPr>
          <w:i/>
          <w:iCs/>
        </w:rPr>
        <w:t xml:space="preserve"> </w:t>
      </w:r>
      <w:r w:rsidRPr="001B62EB">
        <w:rPr>
          <w:i/>
          <w:iCs/>
        </w:rPr>
        <w:t>pensate al Signore con bontà d’animo</w:t>
      </w:r>
      <w:r>
        <w:rPr>
          <w:i/>
          <w:iCs/>
        </w:rPr>
        <w:t xml:space="preserve"> </w:t>
      </w:r>
      <w:r w:rsidRPr="001B62EB">
        <w:rPr>
          <w:i/>
          <w:iCs/>
        </w:rPr>
        <w:t>e cercatelo con cuore semplice.</w:t>
      </w:r>
      <w:r>
        <w:rPr>
          <w:i/>
          <w:iCs/>
        </w:rPr>
        <w:t xml:space="preserve"> </w:t>
      </w:r>
      <w:r w:rsidRPr="001B62EB">
        <w:rPr>
          <w:i/>
          <w:iCs/>
        </w:rPr>
        <w:t>Egli infatti si fa trovare da quelli che non lo mettono alla prova,</w:t>
      </w:r>
      <w:r>
        <w:rPr>
          <w:i/>
          <w:iCs/>
        </w:rPr>
        <w:t xml:space="preserve"> </w:t>
      </w:r>
      <w:r w:rsidRPr="001B62EB">
        <w:rPr>
          <w:i/>
          <w:iCs/>
        </w:rPr>
        <w:t>e si manifesta a quelli che non diffidano di lui.</w:t>
      </w:r>
      <w:r>
        <w:rPr>
          <w:i/>
          <w:iCs/>
        </w:rPr>
        <w:t xml:space="preserve"> </w:t>
      </w:r>
      <w:r w:rsidRPr="001B62EB">
        <w:rPr>
          <w:i/>
          <w:iCs/>
        </w:rPr>
        <w:t>I ragionamenti distorti separano da Dio;</w:t>
      </w:r>
      <w:r>
        <w:rPr>
          <w:i/>
          <w:iCs/>
        </w:rPr>
        <w:t xml:space="preserve"> </w:t>
      </w:r>
      <w:r w:rsidRPr="001B62EB">
        <w:rPr>
          <w:i/>
          <w:iCs/>
        </w:rPr>
        <w:t>ma la potenza, messa alla prova, spiazza gli stolti.</w:t>
      </w:r>
      <w:r>
        <w:rPr>
          <w:i/>
          <w:iCs/>
        </w:rPr>
        <w:t xml:space="preserve"> </w:t>
      </w:r>
      <w:r w:rsidRPr="001B62EB">
        <w:rPr>
          <w:i/>
          <w:iCs/>
        </w:rPr>
        <w:t>La sapienza non entra in un’anima che compie il male</w:t>
      </w:r>
      <w:r>
        <w:rPr>
          <w:i/>
          <w:iCs/>
        </w:rPr>
        <w:t xml:space="preserve"> </w:t>
      </w:r>
      <w:r w:rsidRPr="001B62EB">
        <w:rPr>
          <w:i/>
          <w:iCs/>
        </w:rPr>
        <w:t>né abita in un corpo oppresso dal peccato.</w:t>
      </w:r>
      <w:r>
        <w:rPr>
          <w:i/>
          <w:iCs/>
        </w:rPr>
        <w:t xml:space="preserve"> </w:t>
      </w:r>
      <w:r w:rsidRPr="001B62EB">
        <w:rPr>
          <w:i/>
          <w:iCs/>
        </w:rPr>
        <w:t>Il santo spirito, che ammaestra, fugge ogni inganno,</w:t>
      </w:r>
      <w:r>
        <w:rPr>
          <w:i/>
          <w:iCs/>
        </w:rPr>
        <w:t xml:space="preserve"> </w:t>
      </w:r>
      <w:r w:rsidRPr="001B62EB">
        <w:rPr>
          <w:i/>
          <w:iCs/>
        </w:rPr>
        <w:t xml:space="preserve">si tiene lontano dai discorsi insensati (Sap 1,1-5). </w:t>
      </w:r>
      <w:r>
        <w:t xml:space="preserve">Il peccato sempre impedisce che si possano conoscere le cose di Dio. La motivazione che riguarda i discepoli è semplice da mettere in luce: ci sono due mondi che camminano in parallelo senza incontrarsi. C’è il mondo di Gesù che è interamente dal Padre e c’è il mondo dei discepoli che è tutto dai pensieri e dai desideri della terra. Cosa si attendono i discepolo? Che Gesù salga a Gerusalemme per prendere possesso del suo regno e iniziare la rivolta contro i Romani, così come avevano fatto e il Padre e i fratelli Maccabei.  Quando si cammina con Gesù con una visione diametralmente opposta a quella del loro Maestro, è evidente che quando Gesù parla o agisce dal soprannaturale, sempre i discepoli manifestano di essere in un altro mondo e di parlare un’altra lingua. Essi non comprendono in ragione dal fatto che nulla hanno operato finora per passare anche di poco nel mondo di Gesù. Dal nostro mondo non possiamo </w:t>
      </w:r>
      <w:r>
        <w:lastRenderedPageBreak/>
        <w:t xml:space="preserve">conoscere le cose del Signore. Si deve necessariamente passare nel suo mondo e come si inizia a passare nel mondo di Cristo? Attraverso la via dell’obbedienza più perfetta e più santa ad ogni Parola di Dio. </w:t>
      </w:r>
    </w:p>
    <w:p w14:paraId="6C3408C8" w14:textId="77777777" w:rsidR="001C3591" w:rsidRPr="00D01916" w:rsidRDefault="001C3591" w:rsidP="003D5B6B">
      <w:pPr>
        <w:jc w:val="both"/>
        <w:rPr>
          <w:i/>
        </w:rPr>
      </w:pPr>
      <w:r w:rsidRPr="00A4108C">
        <w:rPr>
          <w:i/>
        </w:rPr>
        <w:t xml:space="preserve">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w:t>
      </w:r>
      <w:bookmarkStart w:id="308" w:name="_Hlk147003147"/>
      <w:r w:rsidRPr="00A4108C">
        <w:rPr>
          <w:i/>
        </w:rPr>
        <w:t xml:space="preserve">Ma quelli non compresero nulla di tutto questo; </w:t>
      </w:r>
      <w:bookmarkStart w:id="309" w:name="_Hlk146892172"/>
      <w:r w:rsidRPr="00A4108C">
        <w:rPr>
          <w:i/>
        </w:rPr>
        <w:t>quel parlare restava oscuro per loro</w:t>
      </w:r>
      <w:bookmarkEnd w:id="309"/>
      <w:r w:rsidRPr="00A4108C">
        <w:rPr>
          <w:i/>
        </w:rPr>
        <w:t xml:space="preserve"> e non capivano ciò che egli aveva detto.</w:t>
      </w:r>
      <w:bookmarkEnd w:id="308"/>
      <w:r w:rsidRPr="00A4108C">
        <w:rPr>
          <w:i/>
        </w:rPr>
        <w:t xml:space="preserve"> </w:t>
      </w:r>
      <w:r w:rsidRPr="00D01916">
        <w:rPr>
          <w:i/>
        </w:rPr>
        <w:t>(Lc</w:t>
      </w:r>
      <w:r>
        <w:rPr>
          <w:i/>
        </w:rPr>
        <w:t xml:space="preserve"> 18,31-34)</w:t>
      </w:r>
      <w:r w:rsidRPr="00D01916">
        <w:rPr>
          <w:i/>
        </w:rPr>
        <w:t>.</w:t>
      </w:r>
    </w:p>
    <w:p w14:paraId="40C08743" w14:textId="77777777" w:rsidR="001C3591" w:rsidRDefault="001C3591" w:rsidP="00F84BD4">
      <w:pPr>
        <w:jc w:val="both"/>
        <w:rPr>
          <w:iCs/>
        </w:rPr>
      </w:pPr>
      <w:r>
        <w:rPr>
          <w:iCs/>
        </w:rPr>
        <w:t>Noi oggi siamo infinitamente oltre i Dodici. Questi vivevano nel loro mondo nel quale almeno molti ancora credevano nella Parola di Dio contenuta nei Sacri Testi. La Scrittura era letta, anche se non veniva compresa (</w:t>
      </w:r>
      <w:r w:rsidRPr="00A37C2A">
        <w:rPr>
          <w:iCs/>
          <w:lang w:val="la-Latn"/>
        </w:rPr>
        <w:t>lecta se non intellecta)</w:t>
      </w:r>
      <w:r>
        <w:rPr>
          <w:iCs/>
        </w:rPr>
        <w:t xml:space="preserve">. Essa era un caposaldo e un fondamento certo. Oggi invece moltissimi discepoli di Gesù hanno desacralizzato la Scrittura Santa, si sono macchiati di una pesantissima colpa di sacrilegio, di vilipendio, di disprezzo e di maltrattamento dei Sacri Testi. Oggi quando ci si avvicina alla Scrittura si usano parole altisonanti quali contestualizzazione, decontestualizzazione, metodo storico-critico, genere letterario, racconto mitologico, temporalità della Divina Rivelazione, nuova ermeneutica, nuova esegesi, nuova interpretazione, nuova comprensione. Tutte queste parole vogliono significare una sola cosa: È giunto il tempo di portare al macero quanto finora è stato rivelato, compreso, insegnato, vissuto ed accogliere la nuova volontà di Dio che altro non è se non il pensiero della terra, il quale deve sostituire tutto il pensiero di Dio. Si vuole mettere da parte tutta la Scrittura Santa e al suo posto mettere le leggi e i penseri degli uomini. Questo significa che si esce dalla volontà oggettiva e universale, soprannaturale e storica e si entra nella volontà soggettiva e particolate che sale dalla terra. Senza il fondamento delle Divina Scritture l’uomo è privo della Rivelazione oggettiva, si entra in una rivelazione personale, e anche se falsa, è difficile da estirpare una volta che ha messo piedi in un cuore. Mai la verità di Dio potrà essere soggettivata, sarebbe la sua morte. Il soggettivismo è la morte della verità e di conseguenza della fede, che sulla vertà oggettiva e universale dovrà sempre fondarsi. Ma è anche la morte della morale. Cosa è infatti la morale cristiana? La verità contenuta in ogni Parola di Dio trasformata in nostra personale vita. È la Parola di Dio alla quale si dona immediata obbedienza. Se noi non viviamo la Parola del Signore, anche se seminiamo con essa un vastissimo campo, sempre il cristiano rimane in eterno senza vita.  La Parola non è stata trasformata in suo sangue e in sua vita. Un cristiano senza la Parola è un cristiano senza verità, se è senza verità è anche senza alcuna possibilità di dare compimento alla sua vita. Madre di Dio, viene in nostro soccorso. Fa’ che la nostra fede si fondi sulla purissima verità che lo Spirito Santo ha posto in ogni Parola delle Divine Scritture.     </w:t>
      </w:r>
    </w:p>
    <w:p w14:paraId="2341CE81" w14:textId="437D80BC" w:rsidR="001C3591" w:rsidRDefault="001C3591" w:rsidP="001C3591">
      <w:pPr>
        <w:jc w:val="right"/>
        <w:rPr>
          <w:b/>
        </w:rPr>
      </w:pPr>
      <w:r>
        <w:rPr>
          <w:iCs/>
        </w:rPr>
        <w:t xml:space="preserve">         </w:t>
      </w:r>
      <w:r>
        <w:rPr>
          <w:b/>
        </w:rPr>
        <w:t>31 Marzo 2024</w:t>
      </w:r>
    </w:p>
    <w:p w14:paraId="0942E9B8" w14:textId="77777777" w:rsidR="001C3591" w:rsidRPr="00A56D54" w:rsidRDefault="001C3591" w:rsidP="001C3591">
      <w:pPr>
        <w:jc w:val="right"/>
        <w:rPr>
          <w:b/>
          <w:i/>
        </w:rPr>
      </w:pPr>
    </w:p>
    <w:p w14:paraId="1D20380D" w14:textId="77777777" w:rsidR="001C3591" w:rsidRDefault="001C3591" w:rsidP="006D5B42">
      <w:pPr>
        <w:pStyle w:val="StileTitolo1AllineatoalcentroPrima0ptDopo0pt"/>
      </w:pPr>
      <w:bookmarkStart w:id="310" w:name="_Toc169269463"/>
      <w:r>
        <w:lastRenderedPageBreak/>
        <w:t>PAROLA VERITÀ FEDE</w:t>
      </w:r>
      <w:bookmarkEnd w:id="310"/>
      <w:r>
        <w:t xml:space="preserve"> </w:t>
      </w:r>
    </w:p>
    <w:p w14:paraId="78130AC9" w14:textId="77777777" w:rsidR="001C3591" w:rsidRPr="00B5066B" w:rsidRDefault="001C3591" w:rsidP="006437AE">
      <w:pPr>
        <w:pStyle w:val="Titolo1"/>
        <w:spacing w:before="0"/>
        <w:jc w:val="center"/>
        <w:rPr>
          <w:sz w:val="28"/>
          <w:szCs w:val="28"/>
        </w:rPr>
      </w:pPr>
      <w:bookmarkStart w:id="311" w:name="_Toc169269464"/>
      <w:r w:rsidRPr="00410FAB">
        <w:rPr>
          <w:sz w:val="28"/>
          <w:szCs w:val="28"/>
        </w:rPr>
        <w:t>Le dico così come il Padre le ha dette a me</w:t>
      </w:r>
      <w:bookmarkEnd w:id="311"/>
    </w:p>
    <w:p w14:paraId="0D91A67A" w14:textId="77777777" w:rsidR="001C3591" w:rsidRPr="00C95243" w:rsidRDefault="001C3591" w:rsidP="0060766F">
      <w:pPr>
        <w:jc w:val="both"/>
      </w:pPr>
      <w:r>
        <w:t xml:space="preserve">Chi oggi tra i discepoli di Gesù potrà dire: </w:t>
      </w:r>
      <w:r w:rsidRPr="001242C1">
        <w:rPr>
          <w:i/>
          <w:iCs/>
        </w:rPr>
        <w:t>“Le cose che io dico, le dico come il Padre celeste, per Cristo Gesù, nello Spirito Santo</w:t>
      </w:r>
      <w:r>
        <w:rPr>
          <w:i/>
          <w:iCs/>
        </w:rPr>
        <w:t>,</w:t>
      </w:r>
      <w:r w:rsidRPr="001242C1">
        <w:rPr>
          <w:i/>
          <w:iCs/>
        </w:rPr>
        <w:t xml:space="preserve"> le ha dette a me”?</w:t>
      </w:r>
      <w:r>
        <w:t xml:space="preserve">  A volte ascoltando cosa dicono quei discepoli di Gesù che occupano i Mass-Media dai più alti ai più passi, dai più visibili ai meno invisibili, dai più conosciuti ai meno conosciuti, dai più pubblicizzati ai meno pubblicizzati, si ha l’impressione che si compia oggi quanto l’Apostolo Paolo rivela nella Lettera ai Romani, facendo esplicito rifermento ad alcuni Salmi e ad altri Testi Sacri dell’Antico Testamento:</w:t>
      </w:r>
      <w:r w:rsidRPr="00C95243">
        <w:rPr>
          <w:i/>
          <w:iCs/>
        </w:rPr>
        <w:t xml:space="preserve">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2,10-18).   Ecco due Salmi identici che afferma questa verità: “Lo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 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14,1-7). “Lo stolto pensa: «Dio non c’è». Sono corrotti, fanno cose abominevoli: non c’è chi agisca bene. Dio dal cielo si china sui figli dell’uomo per vedere se c’è un uomo saggio, uno che 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 (Sal 53,1-7)</w:t>
      </w:r>
      <w:r>
        <w:rPr>
          <w:i/>
          <w:iCs/>
        </w:rPr>
        <w:t xml:space="preserve">. </w:t>
      </w:r>
      <w:r>
        <w:t xml:space="preserve">Quasi nessuno può più dire </w:t>
      </w:r>
      <w:r w:rsidRPr="00C95243">
        <w:rPr>
          <w:i/>
          <w:iCs/>
        </w:rPr>
        <w:t>“Io dico le cose di Dio Padre così come Dio Padre le ha dette a me</w:t>
      </w:r>
      <w:r>
        <w:rPr>
          <w:i/>
          <w:iCs/>
        </w:rPr>
        <w:t>,</w:t>
      </w:r>
      <w:r w:rsidRPr="00C95243">
        <w:rPr>
          <w:i/>
          <w:iCs/>
        </w:rPr>
        <w:t xml:space="preserve"> per Cristo Gesù, nel suo Santo Spirito, facendole giungere al mio orecchio per l’annuncio e l’insegnamento </w:t>
      </w:r>
      <w:r>
        <w:rPr>
          <w:i/>
          <w:iCs/>
        </w:rPr>
        <w:t xml:space="preserve">del suo Vangelo”, </w:t>
      </w:r>
      <w:r>
        <w:t xml:space="preserve">perché oggi lo stolto non dice più: </w:t>
      </w:r>
      <w:r w:rsidRPr="00C95243">
        <w:rPr>
          <w:i/>
          <w:iCs/>
        </w:rPr>
        <w:t>“Dio non esiste”</w:t>
      </w:r>
      <w:r>
        <w:t xml:space="preserve">, dice invece: </w:t>
      </w:r>
      <w:r w:rsidRPr="00E115B4">
        <w:rPr>
          <w:i/>
          <w:iCs/>
        </w:rPr>
        <w:t>“La Parola di Dio non esiste. Il Vangelo di Cristo Gesù non esiste. La Testimonianza dei Dodici Apostoli di Gesù non esiste. La verità insegnata dallo Spirito Santo per due mila anni non esiste”</w:t>
      </w:r>
      <w:r>
        <w:t xml:space="preserve">. Se non esistono né la Parola e né la verità dello Spirito Santo, siamo condannati a parlare dalla falsità, dalla menzogna, dall’inganno, dalle tenebre del pensiero del mondo e dalla volontà di Satana. </w:t>
      </w:r>
    </w:p>
    <w:p w14:paraId="27AC47B3" w14:textId="77777777" w:rsidR="001C3591" w:rsidRPr="00DB6A38" w:rsidRDefault="001C3591" w:rsidP="00D262EB">
      <w:pPr>
        <w:jc w:val="both"/>
        <w:rPr>
          <w:i/>
        </w:rPr>
      </w:pPr>
      <w:r w:rsidRPr="00D262EB">
        <w:rPr>
          <w:i/>
        </w:rPr>
        <w:t>Sebbene avesse compiuto segni così grandi davanti a loro, non credevano in lui, perché si compisse la parola detta dal profeta Isaia:</w:t>
      </w:r>
      <w:r>
        <w:rPr>
          <w:i/>
        </w:rPr>
        <w:t xml:space="preserve"> </w:t>
      </w:r>
      <w:r w:rsidRPr="00D262EB">
        <w:rPr>
          <w:i/>
        </w:rPr>
        <w:t>Signore, chi ha creduto alla nostra parola?</w:t>
      </w:r>
      <w:r>
        <w:rPr>
          <w:i/>
        </w:rPr>
        <w:t xml:space="preserve"> </w:t>
      </w:r>
      <w:r w:rsidRPr="00D262EB">
        <w:rPr>
          <w:i/>
        </w:rPr>
        <w:t>E la forza del Signore, a chi è stata rivelata?</w:t>
      </w:r>
      <w:r>
        <w:rPr>
          <w:i/>
        </w:rPr>
        <w:t xml:space="preserve"> </w:t>
      </w:r>
      <w:r w:rsidRPr="00D262EB">
        <w:rPr>
          <w:i/>
        </w:rPr>
        <w:t>Per questo non potevano credere, poiché ancora Isaia disse:</w:t>
      </w:r>
      <w:r>
        <w:rPr>
          <w:i/>
        </w:rPr>
        <w:t xml:space="preserve"> </w:t>
      </w:r>
      <w:r w:rsidRPr="00D262EB">
        <w:rPr>
          <w:i/>
        </w:rPr>
        <w:t>Ha reso ciechi i loro occhi</w:t>
      </w:r>
      <w:r>
        <w:rPr>
          <w:i/>
        </w:rPr>
        <w:t xml:space="preserve"> </w:t>
      </w:r>
      <w:r w:rsidRPr="00D262EB">
        <w:rPr>
          <w:i/>
        </w:rPr>
        <w:t>e duro il loro cuore,</w:t>
      </w:r>
      <w:r>
        <w:rPr>
          <w:i/>
        </w:rPr>
        <w:t xml:space="preserve"> </w:t>
      </w:r>
      <w:r w:rsidRPr="00D262EB">
        <w:rPr>
          <w:i/>
        </w:rPr>
        <w:t>perché non vedano con gli occhi</w:t>
      </w:r>
      <w:r>
        <w:rPr>
          <w:i/>
        </w:rPr>
        <w:t xml:space="preserve"> </w:t>
      </w:r>
      <w:r w:rsidRPr="00D262EB">
        <w:rPr>
          <w:i/>
        </w:rPr>
        <w:t>e non comprendano con il cuore</w:t>
      </w:r>
      <w:r>
        <w:rPr>
          <w:i/>
        </w:rPr>
        <w:t xml:space="preserve"> </w:t>
      </w:r>
      <w:r w:rsidRPr="00D262EB">
        <w:rPr>
          <w:i/>
        </w:rPr>
        <w:t xml:space="preserve">e </w:t>
      </w:r>
      <w:r w:rsidRPr="00D262EB">
        <w:rPr>
          <w:i/>
        </w:rPr>
        <w:lastRenderedPageBreak/>
        <w:t>non si convertano, e io li guarisca!</w:t>
      </w:r>
      <w:r>
        <w:rPr>
          <w:i/>
        </w:rPr>
        <w:t xml:space="preserve"> </w:t>
      </w:r>
      <w:r w:rsidRPr="00D262EB">
        <w:rPr>
          <w:i/>
        </w:rPr>
        <w:t>Questo disse Isaia perché vide la sua gloria e parlò di lui. Tuttavia, anche tra i capi, molti credettero in lui, ma, a causa dei farisei, non lo dichiaravano, per non essere espulsi dalla sinagoga. Amavano infatti la gloria degli uomini più che la gloria di Dio.</w:t>
      </w:r>
      <w:r>
        <w:rPr>
          <w:i/>
        </w:rPr>
        <w:t xml:space="preserve"> </w:t>
      </w:r>
      <w:r w:rsidRPr="00D262EB">
        <w:rPr>
          <w:i/>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w:t>
      </w:r>
      <w:r>
        <w:rPr>
          <w:i/>
        </w:rPr>
        <w:t xml:space="preserve">(Gv 12,37-50).  </w:t>
      </w:r>
    </w:p>
    <w:p w14:paraId="74C684CE" w14:textId="77777777" w:rsidR="001C3591" w:rsidRDefault="001C3591" w:rsidP="00E115B4">
      <w:pPr>
        <w:jc w:val="both"/>
      </w:pPr>
      <w:r>
        <w:t>Oggi urge una conversione radicale, plenaria alla Parola della Scrittura e alla verità dello Spirito Santo. Senza questa conversione radicale e plenaria, si parlerà dal cuore degli uomini e mai dal cuore del Padre nostro celeste. Da dove inizia questa conversione radicale e plenaria alla Parola della Scrittura e alla Verità dello Spirito Santo? Dalla perfetta obbedienza ai Comandamenti secondo la purezza di compimento e di perfezione data ad essi da Cristo Signore nel Discorso della Montagna. Senza l’obbedienza ininterrotta alla Parola di Gesù, il nostro dire è solo una chiacchiera vuota e perversa, un proferire parole vuote di verità, ma ricche e stracolme di ogni menzogna e falsità. È questa oggi la vera crisi che sta logorando la Chiesa una, santa, cattolica, apostolica: il suo distacco quasi generalizzato e universalizzato dalla Parola di Gesù Signore. Questo distacco ha portato anche alla separazione dalla purezza della verità e della dottrina dello Spirito Santo. Una Chiesa senza la divina Parola, senza la divina Verità, senza la divina Dottrina è condannata a sicura morte. Volendo moltissimi discepoli di Gesù costruire una Chiesa sulla falsità, stanno perdendo i discepoli che già formano la stessa chiesa, senza però generare in essa nessun novo ver figlio. La Madre di Dio ci liberi da questo capestro di morte.</w:t>
      </w:r>
    </w:p>
    <w:p w14:paraId="17476C68" w14:textId="670CE553" w:rsidR="001C3591" w:rsidRDefault="001C3591" w:rsidP="001C3591">
      <w:pPr>
        <w:jc w:val="right"/>
        <w:rPr>
          <w:b/>
        </w:rPr>
      </w:pPr>
      <w:r>
        <w:t xml:space="preserve"> </w:t>
      </w:r>
      <w:r>
        <w:rPr>
          <w:b/>
        </w:rPr>
        <w:t xml:space="preserve">31 Marzo </w:t>
      </w:r>
      <w:r w:rsidRPr="000D01A9">
        <w:rPr>
          <w:b/>
        </w:rPr>
        <w:t>202</w:t>
      </w:r>
      <w:r>
        <w:rPr>
          <w:b/>
        </w:rPr>
        <w:t>4</w:t>
      </w:r>
    </w:p>
    <w:p w14:paraId="3602D40E" w14:textId="77777777" w:rsidR="001C3591" w:rsidRPr="000A55B9" w:rsidRDefault="001C3591" w:rsidP="001C3591">
      <w:pPr>
        <w:jc w:val="right"/>
        <w:rPr>
          <w:b/>
          <w:i/>
        </w:rPr>
      </w:pPr>
    </w:p>
    <w:p w14:paraId="107A5403" w14:textId="77777777" w:rsidR="001C3591" w:rsidRPr="00FC3650" w:rsidRDefault="001C3591" w:rsidP="00275CB4">
      <w:pPr>
        <w:pStyle w:val="Titolo"/>
        <w:spacing w:before="0" w:after="0"/>
        <w:rPr>
          <w:rFonts w:ascii="Arial" w:hAnsi="Arial" w:cs="Arial"/>
        </w:rPr>
      </w:pPr>
      <w:bookmarkStart w:id="312" w:name="_Toc169269465"/>
      <w:r w:rsidRPr="00FC3650">
        <w:rPr>
          <w:rFonts w:ascii="Arial" w:hAnsi="Arial" w:cs="Arial"/>
        </w:rPr>
        <w:t>IL CAMMINO DELLA CHIESA NEL TEMPO</w:t>
      </w:r>
      <w:bookmarkEnd w:id="312"/>
    </w:p>
    <w:p w14:paraId="3FF5A552" w14:textId="77777777" w:rsidR="001C3591" w:rsidRPr="000A6F53" w:rsidRDefault="001C3591" w:rsidP="001C3591">
      <w:pPr>
        <w:pStyle w:val="Titolo1"/>
        <w:jc w:val="center"/>
        <w:rPr>
          <w:i/>
        </w:rPr>
      </w:pPr>
      <w:bookmarkStart w:id="313" w:name="_Toc169269466"/>
      <w:r w:rsidRPr="003A1676">
        <w:t>A coloro che l’aspettano per la loro salvezza</w:t>
      </w:r>
      <w:bookmarkEnd w:id="313"/>
    </w:p>
    <w:p w14:paraId="4DD41766" w14:textId="77777777" w:rsidR="001C3591" w:rsidRDefault="001C3591" w:rsidP="0037446D">
      <w:pPr>
        <w:jc w:val="both"/>
        <w:rPr>
          <w:iCs/>
        </w:rPr>
      </w:pPr>
      <w:r>
        <w:rPr>
          <w:iCs/>
        </w:rPr>
        <w:t xml:space="preserve">Ecco una la purissima verità escatologica che con urgenza va scritta con stilo di ferro e con caratteri di fuoco nel cuore di ogni uomo: </w:t>
      </w:r>
      <w:bookmarkStart w:id="314" w:name="_Hlk147091281"/>
      <w:r w:rsidRPr="0082773F">
        <w:rPr>
          <w:i/>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Pr>
          <w:i/>
        </w:rPr>
        <w:t xml:space="preserve">. </w:t>
      </w:r>
      <w:bookmarkEnd w:id="314"/>
      <w:r>
        <w:rPr>
          <w:iCs/>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w:t>
      </w:r>
      <w:r>
        <w:rPr>
          <w:iCs/>
        </w:rPr>
        <w:lastRenderedPageBreak/>
        <w:t xml:space="preserve">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5C929160" w14:textId="77777777" w:rsidR="001C3591" w:rsidRDefault="001C3591" w:rsidP="00C002D3">
      <w:pPr>
        <w:jc w:val="both"/>
        <w:rPr>
          <w:i/>
        </w:rPr>
      </w:pPr>
      <w:r w:rsidRPr="00356FB0">
        <w:rPr>
          <w:i/>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315" w:name="_Hlk147089959"/>
      <w:r w:rsidRPr="00356FB0">
        <w:rPr>
          <w:i/>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sidRPr="004A0F0F">
        <w:rPr>
          <w:i/>
        </w:rPr>
        <w:t xml:space="preserve"> </w:t>
      </w:r>
      <w:bookmarkEnd w:id="315"/>
      <w:r>
        <w:rPr>
          <w:i/>
        </w:rPr>
        <w:t xml:space="preserve">(Eb 9,23-28). </w:t>
      </w:r>
      <w:r w:rsidRPr="00C92D80">
        <w:rPr>
          <w:i/>
        </w:rPr>
        <w:t xml:space="preserve"> </w:t>
      </w:r>
    </w:p>
    <w:p w14:paraId="7DDFEA3C" w14:textId="77777777" w:rsidR="001C3591" w:rsidRDefault="001C3591" w:rsidP="00F57D50">
      <w:pPr>
        <w:jc w:val="both"/>
        <w:rPr>
          <w:i/>
        </w:rPr>
      </w:pPr>
      <w:r>
        <w:rPr>
          <w:iCs/>
        </w:rPr>
        <w:t xml:space="preserve">Ritorniamo ora dal principio dal quale siamo partiti: </w:t>
      </w:r>
      <w:r w:rsidRPr="00103288">
        <w:rPr>
          <w:i/>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Pr>
          <w:iCs/>
        </w:rPr>
        <w:t xml:space="preserve"> 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w:t>
      </w:r>
      <w:r>
        <w:rPr>
          <w:iCs/>
        </w:rPr>
        <w:lastRenderedPageBreak/>
        <w:t xml:space="preserve">salvezza. In cosa consiste questa salvezza? Nella risurrezione dei corpi. Il corpo risusciterà ad immagine del corpo di Cristo Gesù; glorioso, spirituale, incorruttibile immortale e s unirà all’anima per l’eternità. Questa verità è così rivelata da Gesù: </w:t>
      </w:r>
      <w:r w:rsidRPr="00786B75">
        <w:rPr>
          <w:i/>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w:t>
      </w:r>
      <w:r>
        <w:rPr>
          <w:i/>
        </w:rPr>
        <w:t xml:space="preserve"> </w:t>
      </w:r>
      <w:r>
        <w:rPr>
          <w:iCs/>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122A0240" w14:textId="77777777" w:rsidR="001C3591" w:rsidRDefault="001C3591" w:rsidP="00A91DDE">
      <w:pPr>
        <w:jc w:val="right"/>
        <w:rPr>
          <w:b/>
          <w:bCs/>
          <w:i/>
        </w:rPr>
      </w:pPr>
      <w:r>
        <w:rPr>
          <w:b/>
          <w:bCs/>
          <w:i/>
        </w:rPr>
        <w:t xml:space="preserve">31 </w:t>
      </w:r>
      <w:r w:rsidRPr="00A91DDE">
        <w:rPr>
          <w:b/>
          <w:bCs/>
          <w:i/>
        </w:rPr>
        <w:t>Marzo 2024</w:t>
      </w:r>
    </w:p>
    <w:p w14:paraId="5332692A" w14:textId="77777777" w:rsidR="001C3591" w:rsidRPr="00A91DDE" w:rsidRDefault="001C3591" w:rsidP="00A91DDE">
      <w:pPr>
        <w:jc w:val="right"/>
        <w:rPr>
          <w:b/>
          <w:bCs/>
          <w:i/>
        </w:rPr>
      </w:pPr>
    </w:p>
    <w:p w14:paraId="76CD121B" w14:textId="77777777" w:rsidR="001C3591" w:rsidRDefault="001C3591" w:rsidP="00702EE4">
      <w:pPr>
        <w:keepNext/>
        <w:jc w:val="center"/>
        <w:outlineLvl w:val="0"/>
        <w:rPr>
          <w:b/>
          <w:bCs/>
          <w:kern w:val="32"/>
          <w:sz w:val="32"/>
          <w:szCs w:val="32"/>
        </w:rPr>
      </w:pPr>
      <w:bookmarkStart w:id="316" w:name="_Toc169269467"/>
      <w:r>
        <w:rPr>
          <w:b/>
          <w:bCs/>
          <w:kern w:val="32"/>
          <w:sz w:val="32"/>
          <w:szCs w:val="32"/>
        </w:rPr>
        <w:t>SABATO DELLE BEATA VERGINE MARIA</w:t>
      </w:r>
      <w:bookmarkEnd w:id="316"/>
    </w:p>
    <w:p w14:paraId="343C969D" w14:textId="77777777" w:rsidR="001C3591" w:rsidRDefault="001C3591" w:rsidP="00463522">
      <w:pPr>
        <w:pStyle w:val="Titolo1"/>
        <w:spacing w:before="0" w:after="120"/>
        <w:jc w:val="center"/>
        <w:rPr>
          <w:i/>
          <w:iCs/>
        </w:rPr>
      </w:pPr>
      <w:bookmarkStart w:id="317" w:name="_Toc169269468"/>
      <w:r w:rsidRPr="00C207AB">
        <w:t>MADRE CASTISSIMA</w:t>
      </w:r>
      <w:bookmarkEnd w:id="317"/>
    </w:p>
    <w:p w14:paraId="136AC1CE" w14:textId="77777777" w:rsidR="001C3591" w:rsidRDefault="001C3591" w:rsidP="00BE2F2B">
      <w:pPr>
        <w:jc w:val="both"/>
        <w:rPr>
          <w:bCs/>
        </w:rPr>
      </w:pPr>
      <w:r>
        <w:rPr>
          <w:bCs/>
        </w:rPr>
        <w:t>La Vergine Maria è Madre Castissima. La castità riguarda l’uso del corpo in materia sessuale. Noi sappiamo che ogni uso legittimo del corpo è stato regolato o normalizzato dal Signore Dio, che è il Creatore dell’uomo, da due comandamenti: il sesto che viera l’adulterio e il nono che vieta i desideri cattivi verso una donna o un uomo che sono di altri. Questi due comandamenti si poggiamo su una legge di natura che riguarda tutta la vita di 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0199BB3B" w14:textId="77777777" w:rsidR="001C3591" w:rsidRDefault="001C3591" w:rsidP="00BE2F2B">
      <w:pPr>
        <w:jc w:val="both"/>
        <w:rPr>
          <w:bCs/>
        </w:rPr>
      </w:pPr>
      <w:r>
        <w:rPr>
          <w:bCs/>
        </w:rPr>
        <w:t xml:space="preserve">Il matrimonio è solo tra un uomo e una donna. Non esiste matrimonio tra un uomo e un uomo. Non esiste matrimonio tra una donna e una donna. Non solo non si 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il </w:t>
      </w:r>
      <w:r>
        <w:rPr>
          <w:bCs/>
        </w:rPr>
        <w:lastRenderedPageBreak/>
        <w:t xml:space="preserve">peccato dell’uomo che genera la corruzione della natura e la alimenta dandole nuovo vigore. È il peccato dell’uomo che sta modificando geneticamente la natura umana e la costringere a produrre frutti dalla natura non sana, perché natura con malattie sempre nuove. </w:t>
      </w:r>
    </w:p>
    <w:p w14:paraId="01B06D2D" w14:textId="77777777" w:rsidR="001C3591" w:rsidRDefault="001C3591" w:rsidP="00BE2F2B">
      <w:pPr>
        <w:jc w:val="both"/>
        <w:rPr>
          <w:bCs/>
          <w:i/>
          <w:iCs/>
        </w:rPr>
      </w:pPr>
      <w:r>
        <w:rPr>
          <w:bCs/>
        </w:rPr>
        <w:t xml:space="preserve">Ecco cosa dice la sapienza sul peccato di Sodoma e Gomorra e delle altre città: </w:t>
      </w:r>
      <w:r w:rsidRPr="00BE2F2B">
        <w:rPr>
          <w:bCs/>
          <w:i/>
          <w:iCs/>
        </w:rPr>
        <w:t>“Mentre perivano gli empi, ella liberò un giusto</w:t>
      </w:r>
      <w:r>
        <w:rPr>
          <w:bCs/>
          <w:i/>
          <w:iCs/>
        </w:rPr>
        <w:t xml:space="preserve"> </w:t>
      </w:r>
      <w:r w:rsidRPr="00BE2F2B">
        <w:rPr>
          <w:bCs/>
          <w:i/>
          <w:iCs/>
        </w:rPr>
        <w:t>che fuggiva il fuoco caduto sulle cinque città.</w:t>
      </w:r>
      <w:r>
        <w:rPr>
          <w:bCs/>
          <w:i/>
          <w:iCs/>
        </w:rPr>
        <w:t xml:space="preserve"> </w:t>
      </w:r>
      <w:r w:rsidRPr="00BE2F2B">
        <w:rPr>
          <w:bCs/>
          <w:i/>
          <w:iCs/>
        </w:rPr>
        <w:t xml:space="preserve">A testimonianza di quella malvagità </w:t>
      </w:r>
      <w:r>
        <w:rPr>
          <w:bCs/>
          <w:i/>
          <w:iCs/>
        </w:rPr>
        <w:t xml:space="preserve"> </w:t>
      </w:r>
      <w:r w:rsidRPr="00BE2F2B">
        <w:rPr>
          <w:bCs/>
          <w:i/>
          <w:iCs/>
        </w:rPr>
        <w:t>esiste ancora una terra desolata, fumante,</w:t>
      </w:r>
      <w:r>
        <w:rPr>
          <w:bCs/>
          <w:i/>
          <w:iCs/>
        </w:rPr>
        <w:t xml:space="preserve"> </w:t>
      </w:r>
      <w:r w:rsidRPr="00BE2F2B">
        <w:rPr>
          <w:bCs/>
          <w:i/>
          <w:iCs/>
        </w:rPr>
        <w:t>alberi che producono frutti immaturi</w:t>
      </w:r>
      <w:r>
        <w:rPr>
          <w:bCs/>
          <w:i/>
          <w:iCs/>
        </w:rPr>
        <w:t xml:space="preserve"> </w:t>
      </w:r>
      <w:r w:rsidRPr="00BE2F2B">
        <w:rPr>
          <w:bCs/>
          <w:i/>
          <w:iCs/>
        </w:rPr>
        <w:t>e, a memoria di un’anima incredula, s’innalza una colonna di sale.</w:t>
      </w:r>
      <w:r>
        <w:rPr>
          <w:bCs/>
          <w:i/>
          <w:iCs/>
        </w:rPr>
        <w:t xml:space="preserve"> </w:t>
      </w:r>
      <w:r w:rsidRPr="00BE2F2B">
        <w:rPr>
          <w:bCs/>
          <w:i/>
          <w:iCs/>
        </w:rPr>
        <w:t>Essi infatti, incuranti della sapienza,</w:t>
      </w:r>
      <w:r>
        <w:rPr>
          <w:bCs/>
          <w:i/>
          <w:iCs/>
        </w:rPr>
        <w:t xml:space="preserve"> </w:t>
      </w:r>
      <w:r w:rsidRPr="00BE2F2B">
        <w:rPr>
          <w:bCs/>
          <w:i/>
          <w:iCs/>
        </w:rPr>
        <w:t>non solo subirono il danno di non conoscere il bene,</w:t>
      </w:r>
      <w:r>
        <w:rPr>
          <w:bCs/>
          <w:i/>
          <w:iCs/>
        </w:rPr>
        <w:t xml:space="preserve"> </w:t>
      </w:r>
      <w:r w:rsidRPr="00BE2F2B">
        <w:rPr>
          <w:bCs/>
          <w:i/>
          <w:iCs/>
        </w:rPr>
        <w:t>ma lasciarono anche ai viventi un ricordo di insipienza,</w:t>
      </w:r>
      <w:r>
        <w:rPr>
          <w:bCs/>
          <w:i/>
          <w:iCs/>
        </w:rPr>
        <w:t xml:space="preserve"> </w:t>
      </w:r>
      <w:r w:rsidRPr="00BE2F2B">
        <w:rPr>
          <w:bCs/>
          <w:i/>
          <w:iCs/>
        </w:rPr>
        <w:t>perché nelle cose in cui sbagliarono</w:t>
      </w:r>
      <w:r>
        <w:rPr>
          <w:bCs/>
          <w:i/>
          <w:iCs/>
        </w:rPr>
        <w:t xml:space="preserve"> </w:t>
      </w:r>
      <w:r w:rsidRPr="00BE2F2B">
        <w:rPr>
          <w:bCs/>
          <w:i/>
          <w:iCs/>
        </w:rPr>
        <w:t>non potessero rimanere nascosti.</w:t>
      </w:r>
      <w:r>
        <w:rPr>
          <w:bCs/>
          <w:i/>
          <w:iCs/>
        </w:rPr>
        <w:t xml:space="preserve"> </w:t>
      </w:r>
      <w:r w:rsidRPr="00BE2F2B">
        <w:rPr>
          <w:bCs/>
          <w:i/>
          <w:iCs/>
        </w:rPr>
        <w:t>La sapienza invece liberò dalle sofferenze</w:t>
      </w:r>
      <w:r>
        <w:rPr>
          <w:bCs/>
          <w:i/>
          <w:iCs/>
        </w:rPr>
        <w:t xml:space="preserve"> </w:t>
      </w:r>
      <w:r w:rsidRPr="00BE2F2B">
        <w:rPr>
          <w:bCs/>
          <w:i/>
          <w:iCs/>
        </w:rPr>
        <w:t xml:space="preserve">coloro che la servivano (Sap 10,6-9). </w:t>
      </w:r>
    </w:p>
    <w:p w14:paraId="6859074D" w14:textId="77777777" w:rsidR="001C3591" w:rsidRPr="00947B2C" w:rsidRDefault="001C3591" w:rsidP="00E94A80">
      <w:pPr>
        <w:jc w:val="both"/>
        <w:rPr>
          <w:bCs/>
          <w:i/>
          <w:iCs/>
        </w:rPr>
      </w:pPr>
      <w:r>
        <w:rPr>
          <w:bCs/>
        </w:rPr>
        <w:t xml:space="preserve">Ecco la Legge della creazione: </w:t>
      </w:r>
      <w:r w:rsidRPr="00947B2C">
        <w:rPr>
          <w:bCs/>
          <w:i/>
          <w:iC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A7A03E7" w14:textId="77777777" w:rsidR="001C3591" w:rsidRPr="00947B2C" w:rsidRDefault="001C3591" w:rsidP="00947B2C">
      <w:pPr>
        <w:jc w:val="both"/>
        <w:rPr>
          <w:bCs/>
          <w:i/>
          <w:iCs/>
        </w:rPr>
      </w:pPr>
      <w:r w:rsidRPr="00947B2C">
        <w:rPr>
          <w:bCs/>
          <w:i/>
          <w:iC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5F487DC" w14:textId="77777777" w:rsidR="001C3591" w:rsidRPr="00947B2C" w:rsidRDefault="001C3591" w:rsidP="00947B2C">
      <w:pPr>
        <w:jc w:val="both"/>
        <w:rPr>
          <w:bCs/>
          <w:i/>
          <w:iCs/>
        </w:rPr>
      </w:pPr>
      <w:r w:rsidRPr="00947B2C">
        <w:rPr>
          <w:bCs/>
          <w:i/>
          <w:iCs/>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10D060C" w14:textId="77777777" w:rsidR="001C3591" w:rsidRPr="00947B2C" w:rsidRDefault="001C3591" w:rsidP="00947B2C">
      <w:pPr>
        <w:jc w:val="both"/>
        <w:rPr>
          <w:bCs/>
          <w:i/>
          <w:iCs/>
        </w:rPr>
      </w:pPr>
      <w:r w:rsidRPr="00947B2C">
        <w:rPr>
          <w:bCs/>
          <w:i/>
          <w:iCs/>
        </w:rPr>
        <w:t>Il Signore Dio prese l’uomo e lo pose nel giardino di Eden, perché lo coltivasse e lo custodisse.</w:t>
      </w:r>
    </w:p>
    <w:p w14:paraId="2BADCF68" w14:textId="77777777" w:rsidR="001C3591" w:rsidRPr="00947B2C" w:rsidRDefault="001C3591" w:rsidP="00947B2C">
      <w:pPr>
        <w:jc w:val="both"/>
        <w:rPr>
          <w:bCs/>
          <w:i/>
          <w:iCs/>
        </w:rPr>
      </w:pPr>
      <w:r w:rsidRPr="00947B2C">
        <w:rPr>
          <w:bCs/>
          <w:i/>
          <w:iCs/>
        </w:rPr>
        <w:t>Il Signore Dio diede questo comando all’uomo: «Tu potrai mangiare di tutti gli alberi del giardino, ma dell’albero della conoscenza del bene e del male non devi mangiare, perché, nel giorno in cui tu ne mangerai, certamente dovrai morire».</w:t>
      </w:r>
    </w:p>
    <w:p w14:paraId="45FA827A" w14:textId="77777777" w:rsidR="001C3591" w:rsidRPr="00947B2C" w:rsidRDefault="001C3591" w:rsidP="00947B2C">
      <w:pPr>
        <w:jc w:val="both"/>
        <w:rPr>
          <w:bCs/>
          <w:i/>
          <w:iCs/>
        </w:rPr>
      </w:pPr>
      <w:r w:rsidRPr="00947B2C">
        <w:rPr>
          <w:bCs/>
          <w:i/>
          <w:iC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w:t>
      </w:r>
      <w:r w:rsidRPr="00947B2C">
        <w:rPr>
          <w:bCs/>
          <w:i/>
          <w:iCs/>
        </w:rPr>
        <w:lastRenderedPageBreak/>
        <w:t xml:space="preserve">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 </w:t>
      </w:r>
    </w:p>
    <w:p w14:paraId="366C56EA" w14:textId="77777777" w:rsidR="001C3591" w:rsidRDefault="001C3591" w:rsidP="00194186">
      <w:pPr>
        <w:jc w:val="both"/>
        <w:rPr>
          <w:bCs/>
        </w:rPr>
      </w:pPr>
      <w:r>
        <w:rPr>
          <w:bCs/>
        </w:rPr>
        <w:t>L’eterosessualità e solo l’eterosessualità è la Legge della creazione ed è la sua verità. L’omosessualità non appartiene al disegno di Dio sull’uomo. Mai potrà appartenere. Appartiene invece al disegno di Satana per la rovina di un uomo. Anche se un uomo o una donna per natura si sente omosessuale, si deve astenere dell’uso del sesso allo stesso modo che si deve astenere un eterosessuale al di fuori del matrimonio. L’astensione fuori del matrimonio è legge universale,</w:t>
      </w:r>
    </w:p>
    <w:p w14:paraId="754F2B9E" w14:textId="77777777" w:rsidR="001C3591" w:rsidRDefault="001C3591" w:rsidP="000B414D">
      <w:pPr>
        <w:jc w:val="both"/>
        <w:rPr>
          <w:bCs/>
          <w:i/>
          <w:iCs/>
        </w:rPr>
      </w:pPr>
      <w:r>
        <w:rPr>
          <w:bCs/>
        </w:rPr>
        <w:t>Circa l’uso impuro nel corpo, il Libro della Sapienza di rivela che esso è il frutto dell’idolatria che governa il cuore degli uomini. Si cade nell’idolatria, si cade in ogni disordine sessuale. Dove c’è il disordine sessuale c’è anche l’idolatria che lo genera. Poiché oggi la nostra società – e anche nella Chiesa si vuole introdurre il disordine sessuale – è sovrabbondantemente ricca di ogni disordine sessuale, dobbiamo confessare che essa è sovrabbondantemente ricca di idolatria: “</w:t>
      </w:r>
      <w:r w:rsidRPr="000B414D">
        <w:rPr>
          <w:bCs/>
          <w:i/>
          <w:iCs/>
        </w:rPr>
        <w:t>Inoltre non fu loro sufficiente errare nella conoscenza di Dio,</w:t>
      </w:r>
      <w:r>
        <w:rPr>
          <w:bCs/>
          <w:i/>
          <w:iCs/>
        </w:rPr>
        <w:t xml:space="preserve"> </w:t>
      </w:r>
      <w:r w:rsidRPr="000B414D">
        <w:rPr>
          <w:bCs/>
          <w:i/>
          <w:iCs/>
        </w:rPr>
        <w:t>ma, vivendo nella grande guerra dell’ignoranza,</w:t>
      </w:r>
      <w:r>
        <w:rPr>
          <w:bCs/>
          <w:i/>
          <w:iCs/>
        </w:rPr>
        <w:t xml:space="preserve"> </w:t>
      </w:r>
      <w:r w:rsidRPr="000B414D">
        <w:rPr>
          <w:bCs/>
          <w:i/>
          <w:iCs/>
        </w:rPr>
        <w:t>a mali tanto grandi danno il nome di pace.</w:t>
      </w:r>
      <w:r>
        <w:rPr>
          <w:bCs/>
          <w:i/>
          <w:iCs/>
        </w:rPr>
        <w:t xml:space="preserve"> </w:t>
      </w:r>
      <w:r w:rsidRPr="000B414D">
        <w:rPr>
          <w:bCs/>
          <w:i/>
          <w:iCs/>
        </w:rPr>
        <w:t>Celebrando riti di iniziazione infanticidi o misteri occulti</w:t>
      </w:r>
      <w:r>
        <w:rPr>
          <w:bCs/>
          <w:i/>
          <w:iCs/>
        </w:rPr>
        <w:t xml:space="preserve"> </w:t>
      </w:r>
      <w:r w:rsidRPr="000B414D">
        <w:rPr>
          <w:bCs/>
          <w:i/>
          <w:iCs/>
        </w:rPr>
        <w:t>o banchetti orgiastici secondo strane usanze,</w:t>
      </w:r>
      <w:r>
        <w:rPr>
          <w:bCs/>
          <w:i/>
          <w:iCs/>
        </w:rPr>
        <w:t xml:space="preserve"> </w:t>
      </w:r>
      <w:r w:rsidRPr="000B414D">
        <w:rPr>
          <w:bCs/>
          <w:i/>
          <w:iCs/>
        </w:rPr>
        <w:t>non conservano puri né la vita né il matrimonio,</w:t>
      </w:r>
      <w:r>
        <w:rPr>
          <w:bCs/>
          <w:i/>
          <w:iCs/>
        </w:rPr>
        <w:t xml:space="preserve"> </w:t>
      </w:r>
      <w:r w:rsidRPr="000B414D">
        <w:rPr>
          <w:bCs/>
          <w:i/>
          <w:iCs/>
        </w:rPr>
        <w:t>ma uno uccide l’altro a tradimento o l’affligge con l’adulterio.</w:t>
      </w:r>
      <w:r>
        <w:rPr>
          <w:bCs/>
          <w:i/>
          <w:iCs/>
        </w:rPr>
        <w:t xml:space="preserve"> </w:t>
      </w:r>
      <w:r w:rsidRPr="000B414D">
        <w:rPr>
          <w:bCs/>
          <w:i/>
          <w:iCs/>
        </w:rPr>
        <w:t>Tutto vi è mescolato:</w:t>
      </w:r>
      <w:r>
        <w:rPr>
          <w:bCs/>
          <w:i/>
          <w:iCs/>
        </w:rPr>
        <w:t xml:space="preserve"> </w:t>
      </w:r>
      <w:r w:rsidRPr="000B414D">
        <w:rPr>
          <w:bCs/>
          <w:i/>
          <w:iCs/>
        </w:rPr>
        <w:t>sangue e omicidio, furto e inganno,</w:t>
      </w:r>
      <w:r>
        <w:rPr>
          <w:bCs/>
          <w:i/>
          <w:iCs/>
        </w:rPr>
        <w:t xml:space="preserve"> </w:t>
      </w:r>
      <w:r w:rsidRPr="000B414D">
        <w:rPr>
          <w:bCs/>
          <w:i/>
          <w:iCs/>
        </w:rPr>
        <w:t>corruzione, slealtà, tumulto, spergiuro,</w:t>
      </w:r>
      <w:r>
        <w:rPr>
          <w:bCs/>
          <w:i/>
          <w:iCs/>
        </w:rPr>
        <w:t xml:space="preserve"> </w:t>
      </w:r>
      <w:r w:rsidRPr="000B414D">
        <w:rPr>
          <w:bCs/>
          <w:i/>
          <w:iCs/>
        </w:rPr>
        <w:t>sconcerto dei buoni, dimenticanza dei favori,</w:t>
      </w:r>
      <w:r>
        <w:rPr>
          <w:bCs/>
          <w:i/>
          <w:iCs/>
        </w:rPr>
        <w:t xml:space="preserve"> </w:t>
      </w:r>
      <w:r w:rsidRPr="000B414D">
        <w:rPr>
          <w:bCs/>
          <w:i/>
          <w:iCs/>
        </w:rPr>
        <w:t xml:space="preserve">corruzione di anime, </w:t>
      </w:r>
      <w:bookmarkStart w:id="318" w:name="_Hlk147121033"/>
      <w:r w:rsidRPr="000B414D">
        <w:rPr>
          <w:bCs/>
          <w:i/>
          <w:iCs/>
        </w:rPr>
        <w:t>perversione sessuale,</w:t>
      </w:r>
      <w:r>
        <w:rPr>
          <w:bCs/>
          <w:i/>
          <w:iCs/>
        </w:rPr>
        <w:t xml:space="preserve"> </w:t>
      </w:r>
      <w:r w:rsidRPr="000B414D">
        <w:rPr>
          <w:bCs/>
          <w:i/>
          <w:iCs/>
        </w:rPr>
        <w:t>disordini nei matrimoni, adulterio e impudicizia.</w:t>
      </w:r>
      <w:r>
        <w:rPr>
          <w:bCs/>
          <w:i/>
          <w:iCs/>
        </w:rPr>
        <w:t xml:space="preserve"> </w:t>
      </w:r>
      <w:bookmarkEnd w:id="318"/>
      <w:r w:rsidRPr="000B414D">
        <w:rPr>
          <w:bCs/>
          <w:i/>
          <w:iCs/>
        </w:rPr>
        <w:t>L’adorazione di idoli innominabili</w:t>
      </w:r>
      <w:r>
        <w:rPr>
          <w:bCs/>
          <w:i/>
          <w:iCs/>
        </w:rPr>
        <w:t xml:space="preserve"> </w:t>
      </w:r>
      <w:r w:rsidRPr="000B414D">
        <w:rPr>
          <w:bCs/>
          <w:i/>
          <w:iCs/>
        </w:rPr>
        <w:t>è principio, causa e culmine di ogni male.</w:t>
      </w:r>
      <w:r>
        <w:rPr>
          <w:bCs/>
          <w:i/>
          <w:iCs/>
        </w:rPr>
        <w:t xml:space="preserve"> </w:t>
      </w:r>
      <w:r w:rsidRPr="000B414D">
        <w:rPr>
          <w:bCs/>
          <w:i/>
          <w:iCs/>
        </w:rPr>
        <w:t>Infatti coloro che sono idolatri</w:t>
      </w:r>
      <w:r>
        <w:rPr>
          <w:bCs/>
          <w:i/>
          <w:iCs/>
        </w:rPr>
        <w:t xml:space="preserve"> </w:t>
      </w:r>
      <w:r w:rsidRPr="000B414D">
        <w:rPr>
          <w:bCs/>
          <w:i/>
          <w:iCs/>
        </w:rPr>
        <w:t>vanno fuori di sé nelle orge o profetizzano cose false</w:t>
      </w:r>
      <w:r>
        <w:rPr>
          <w:bCs/>
          <w:i/>
          <w:iCs/>
        </w:rPr>
        <w:t xml:space="preserve"> </w:t>
      </w:r>
      <w:r w:rsidRPr="000B414D">
        <w:rPr>
          <w:bCs/>
          <w:i/>
          <w:iCs/>
        </w:rPr>
        <w:t>o vivono da iniqui o spergiurano con facilità</w:t>
      </w:r>
      <w:r>
        <w:rPr>
          <w:bCs/>
          <w:i/>
          <w:iCs/>
        </w:rPr>
        <w:t xml:space="preserve"> (Sap 14,22-28). </w:t>
      </w:r>
    </w:p>
    <w:p w14:paraId="794939B7" w14:textId="77777777" w:rsidR="001C3591" w:rsidRDefault="001C3591" w:rsidP="002B4D43">
      <w:pPr>
        <w:jc w:val="both"/>
        <w:rPr>
          <w:bCs/>
        </w:rPr>
      </w:pPr>
      <w:r>
        <w:rPr>
          <w:bCs/>
        </w:rPr>
        <w:t xml:space="preserve">La natura, violentata, schiavizzata, oppressa dai disordini sessuali innalza un grido di lamento al Signore perché scenda e vi ponga fine. Ecco cosa dice il Signore ad Abramo ed ecco anche cosa avveniva in Sodoma: </w:t>
      </w:r>
      <w:r w:rsidRPr="009D6D48">
        <w:rPr>
          <w:bCs/>
          <w:i/>
          <w:iCs/>
        </w:rPr>
        <w:t>“</w:t>
      </w:r>
      <w:r w:rsidRPr="002B4D43">
        <w:rPr>
          <w:bCs/>
          <w:i/>
          <w:iCs/>
        </w:rPr>
        <w:t>Disse allora il Signore: «Il grido di Sòdoma e Gomorra è troppo grande e il loro peccato è molto grave. Voglio scendere a vedere se proprio hanno fatto tutto il male di cui è giunto il grido fino a me; lo voglio sapere!»</w:t>
      </w:r>
      <w:r>
        <w:rPr>
          <w:bCs/>
          <w:i/>
          <w:iCs/>
        </w:rPr>
        <w:t xml:space="preserve"> (Gen 18.20-21).  </w:t>
      </w:r>
      <w:r w:rsidRPr="002B4D43">
        <w:rPr>
          <w:bCs/>
          <w:i/>
          <w:iC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r>
        <w:rPr>
          <w:bCs/>
          <w:i/>
          <w:iCs/>
        </w:rPr>
        <w:t xml:space="preserve"> </w:t>
      </w:r>
      <w:r w:rsidRPr="002B4D43">
        <w:rPr>
          <w:bCs/>
          <w:i/>
          <w:iCs/>
        </w:rPr>
        <w:t xml:space="preserve">Non si erano ancora </w:t>
      </w:r>
      <w:r w:rsidRPr="002B4D43">
        <w:rPr>
          <w:bCs/>
          <w:i/>
          <w:iCs/>
        </w:rPr>
        <w:lastRenderedPageBreak/>
        <w:t>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r>
        <w:rPr>
          <w:bCs/>
          <w:i/>
          <w:iCs/>
        </w:rPr>
        <w:t xml:space="preserve"> (Gen 19,1-11). </w:t>
      </w:r>
      <w:r>
        <w:rPr>
          <w:bCs/>
        </w:rPr>
        <w:t>Se la natura grida ieri, oggi il suo urlo a Dio è oltremodo lancinante e continuo.</w:t>
      </w:r>
    </w:p>
    <w:p w14:paraId="09382249" w14:textId="77777777" w:rsidR="001C3591" w:rsidRPr="00717365" w:rsidRDefault="001C3591" w:rsidP="009D6D48">
      <w:pPr>
        <w:jc w:val="both"/>
        <w:rPr>
          <w:bCs/>
          <w:i/>
          <w:iCs/>
        </w:rPr>
      </w:pPr>
      <w:r w:rsidRPr="00717365">
        <w:rPr>
          <w:bCs/>
        </w:rPr>
        <w:t>Nel Libro del Levitico il Signore detta la sua prima Legge sull’uso corretto del corpo in ordine al sesso. Ecco come suona questa legge nel Capitolo XVIII:</w:t>
      </w:r>
      <w:r w:rsidRPr="00717365">
        <w:rPr>
          <w:bCs/>
          <w:i/>
          <w:iCs/>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9880749" w14:textId="77777777" w:rsidR="001C3591" w:rsidRPr="00717365" w:rsidRDefault="001C3591" w:rsidP="009D6D48">
      <w:pPr>
        <w:jc w:val="both"/>
        <w:rPr>
          <w:bCs/>
          <w:i/>
          <w:iCs/>
        </w:rPr>
      </w:pPr>
      <w:r w:rsidRPr="00717365">
        <w:rPr>
          <w:bCs/>
          <w:i/>
          <w:iCs/>
        </w:rPr>
        <w:t>Nessuno si accosterà a una sua consanguinea, per scoprire la sua nudità. Io sono il Signore.</w:t>
      </w:r>
    </w:p>
    <w:p w14:paraId="028C6147" w14:textId="77777777" w:rsidR="001C3591" w:rsidRPr="00717365" w:rsidRDefault="001C3591" w:rsidP="009D6D48">
      <w:pPr>
        <w:jc w:val="both"/>
        <w:rPr>
          <w:bCs/>
          <w:i/>
          <w:iCs/>
        </w:rPr>
      </w:pPr>
      <w:r w:rsidRPr="00717365">
        <w:rPr>
          <w:bCs/>
          <w:i/>
          <w:iCs/>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10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E7C8788" w14:textId="77777777" w:rsidR="001C3591" w:rsidRPr="00717365" w:rsidRDefault="001C3591" w:rsidP="009D6D48">
      <w:pPr>
        <w:jc w:val="both"/>
        <w:rPr>
          <w:bCs/>
          <w:i/>
          <w:iCs/>
        </w:rPr>
      </w:pPr>
      <w:r w:rsidRPr="00717365">
        <w:rPr>
          <w:bCs/>
          <w:i/>
          <w:iCs/>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w:t>
      </w:r>
      <w:r w:rsidRPr="00717365">
        <w:rPr>
          <w:bCs/>
          <w:i/>
          <w:iCs/>
        </w:rPr>
        <w:lastRenderedPageBreak/>
        <w:t>è cosa abominevole.  Non darai il tuo giaciglio a una bestia per contaminarti con essa; così nessuna donna si metterà con un animale per accoppiarsi: è una perversione.</w:t>
      </w:r>
    </w:p>
    <w:p w14:paraId="6A6842B9" w14:textId="77777777" w:rsidR="001C3591" w:rsidRPr="00717365" w:rsidRDefault="001C3591" w:rsidP="009D6D48">
      <w:pPr>
        <w:jc w:val="both"/>
        <w:rPr>
          <w:bCs/>
        </w:rPr>
      </w:pPr>
      <w:r w:rsidRPr="00717365">
        <w:rPr>
          <w:bCs/>
          <w:i/>
          <w:iCs/>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 Lev 18,1-30).</w:t>
      </w:r>
      <w:r>
        <w:rPr>
          <w:bCs/>
          <w:i/>
          <w:iCs/>
        </w:rPr>
        <w:t xml:space="preserve"> </w:t>
      </w:r>
    </w:p>
    <w:p w14:paraId="3CD4ADA4" w14:textId="77777777" w:rsidR="001C3591" w:rsidRDefault="001C3591" w:rsidP="002B4D43">
      <w:pPr>
        <w:jc w:val="both"/>
        <w:rPr>
          <w:bCs/>
          <w:i/>
          <w:iCs/>
        </w:rPr>
      </w:pPr>
      <w:r>
        <w:rPr>
          <w:bCs/>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957535">
        <w:rPr>
          <w:bCs/>
          <w:i/>
          <w:iCs/>
        </w:rPr>
        <w:t>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r>
        <w:rPr>
          <w:bCs/>
          <w:i/>
          <w:iCs/>
        </w:rPr>
        <w:t xml:space="preserve"> (Cfr. Gdc 19, 1-30). </w:t>
      </w:r>
    </w:p>
    <w:p w14:paraId="46163EC6" w14:textId="77777777" w:rsidR="001C3591" w:rsidRDefault="001C3591" w:rsidP="00957535">
      <w:pPr>
        <w:jc w:val="both"/>
        <w:rPr>
          <w:bCs/>
          <w:i/>
          <w:iCs/>
        </w:rPr>
      </w:pPr>
      <w:r>
        <w:rPr>
          <w:bCs/>
        </w:rPr>
        <w:t xml:space="preserve">Nel Nuovo Testamento, nel Discorso della Montagna, Gesù dona il suo sigillo di verità eterna alla Legge della natura così come è stata creata da Dio. Un solo uomo con una sola donna per sempre. Si commette adulterio anche con un desiderio impuro del cuore: </w:t>
      </w:r>
      <w:r w:rsidRPr="00717365">
        <w:rPr>
          <w:bCs/>
          <w:i/>
          <w:iCs/>
        </w:rPr>
        <w:t>“</w:t>
      </w:r>
      <w:r w:rsidRPr="00957535">
        <w:rPr>
          <w:bCs/>
          <w:i/>
          <w:iCs/>
        </w:rPr>
        <w:t>Avete inteso che fu detto: Non commetterai adulterio. Ma io vi dico: chiunque guarda una donna per desiderarla, ha già commesso adulterio con lei nel proprio cuore.</w:t>
      </w:r>
      <w:r>
        <w:rPr>
          <w:bCs/>
          <w:i/>
          <w:iCs/>
        </w:rPr>
        <w:t xml:space="preserve"> </w:t>
      </w:r>
      <w:r w:rsidRPr="00957535">
        <w:rPr>
          <w:bCs/>
          <w:i/>
          <w:iCs/>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w:t>
      </w:r>
      <w:r w:rsidRPr="00957535">
        <w:rPr>
          <w:bCs/>
          <w:i/>
          <w:iCs/>
        </w:rPr>
        <w:lastRenderedPageBreak/>
        <w:t>Geènna.</w:t>
      </w:r>
      <w:r>
        <w:rPr>
          <w:bCs/>
          <w:i/>
          <w:iCs/>
        </w:rPr>
        <w:t xml:space="preserve"> </w:t>
      </w:r>
      <w:r w:rsidRPr="00957535">
        <w:rPr>
          <w:bCs/>
          <w:i/>
          <w:iCs/>
        </w:rPr>
        <w:t>Fu pure detto: “Chi ripudia la propria moglie, le dia l’atto del ripudio”. Ma io vi dico: chiunque ripudia la propria moglie, eccetto il caso di unione illegittima, la espone all’adulterio, e chiunque sposa una ripudiata, commette adulterio</w:t>
      </w:r>
      <w:r>
        <w:rPr>
          <w:bCs/>
          <w:i/>
          <w:iCs/>
        </w:rPr>
        <w:t xml:space="preserve"> (Mt 5,27-32). </w:t>
      </w:r>
    </w:p>
    <w:p w14:paraId="5E7315BC" w14:textId="77777777" w:rsidR="001C3591" w:rsidRDefault="001C3591" w:rsidP="00957535">
      <w:pPr>
        <w:jc w:val="both"/>
        <w:rPr>
          <w:bCs/>
        </w:rPr>
      </w:pPr>
      <w:r>
        <w:rPr>
          <w:bCs/>
        </w:rPr>
        <w:t xml:space="preserve">Lo Spirito Santo, per bocca dell’Apostolo Paolo, condanna ogni immoralità riguardo all’uso non corretto del corpo in ordine alla sessualità: </w:t>
      </w:r>
      <w:r w:rsidRPr="00717365">
        <w:rPr>
          <w:bCs/>
          <w:i/>
          <w:iCs/>
        </w:rPr>
        <w:t>“</w:t>
      </w:r>
      <w:r w:rsidRPr="00957535">
        <w:rPr>
          <w:bCs/>
          <w:i/>
          <w:iCs/>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bCs/>
          <w:i/>
          <w:iCs/>
        </w:rPr>
        <w:t>” (1Cor 5,1-5). “</w:t>
      </w:r>
      <w:r w:rsidRPr="00957535">
        <w:rPr>
          <w:bCs/>
          <w:i/>
          <w:iCs/>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bCs/>
          <w:i/>
          <w:iCs/>
        </w:rPr>
        <w:t xml:space="preserve"> </w:t>
      </w:r>
      <w:r w:rsidRPr="00957535">
        <w:rPr>
          <w:bCs/>
          <w:i/>
          <w:iCs/>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bCs/>
          <w:i/>
          <w:iCs/>
        </w:rPr>
        <w:t xml:space="preserve"> (1Cor 6,9-11.15-20). </w:t>
      </w:r>
      <w:r>
        <w:rPr>
          <w:bCs/>
        </w:rPr>
        <w:t>In ordine alla sessualità, lo Spirito Santo, sempre per bocca dell’Apostolo Paolo, introduce una verità nuova, perché nuovo è l’uomo che è divenuto discepolo di Gesù. Con il battesimo e con l’incorporazione in Cristo, il cristiano diviene corpo di Cristo. Se diviene 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0015A50B" w14:textId="77777777" w:rsidR="001C3591" w:rsidRDefault="001C3591" w:rsidP="00957535">
      <w:pPr>
        <w:jc w:val="both"/>
        <w:rPr>
          <w:bCs/>
        </w:rPr>
      </w:pPr>
      <w:r w:rsidRPr="004443E9">
        <w:rPr>
          <w:bCs/>
        </w:rPr>
        <w:t xml:space="preserve">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w:t>
      </w:r>
      <w:r w:rsidRPr="004443E9">
        <w:rPr>
          <w:bCs/>
        </w:rPr>
        <w:lastRenderedPageBreak/>
        <w:t>a nulla serve riceverlo. La missione che nasce da questo sacramento è altissima: si riceve il cuore di Cristo per vivere come Cristo.</w:t>
      </w:r>
    </w:p>
    <w:p w14:paraId="59693F02" w14:textId="77777777" w:rsidR="001C3591" w:rsidRDefault="001C3591" w:rsidP="00957535">
      <w:pPr>
        <w:jc w:val="both"/>
        <w:rPr>
          <w:bCs/>
        </w:rPr>
      </w:pPr>
      <w:r w:rsidRPr="004443E9">
        <w:rPr>
          <w:bCs/>
        </w:rPr>
        <w:t>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w:t>
      </w:r>
      <w:r>
        <w:rPr>
          <w:bCs/>
        </w:rPr>
        <w:t xml:space="preserve"> </w:t>
      </w:r>
    </w:p>
    <w:p w14:paraId="35A3096B" w14:textId="77777777" w:rsidR="001C3591" w:rsidRDefault="001C3591" w:rsidP="00957535">
      <w:pPr>
        <w:jc w:val="both"/>
        <w:rPr>
          <w:bCs/>
        </w:rPr>
      </w:pPr>
      <w:r>
        <w:rPr>
          <w:bCs/>
        </w:rPr>
        <w:t xml:space="preserve">Ecco cosa abbiamo ancora scritto: Siamo cristiani </w:t>
      </w:r>
      <w:r w:rsidRPr="00C744DA">
        <w:rPr>
          <w:bCs/>
        </w:rPr>
        <w:t>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14:paraId="4AAD1F3E" w14:textId="77777777" w:rsidR="001C3591" w:rsidRDefault="001C3591" w:rsidP="00F333EB">
      <w:pPr>
        <w:jc w:val="both"/>
        <w:rPr>
          <w:bCs/>
          <w:i/>
          <w:iCs/>
        </w:rPr>
      </w:pPr>
      <w:r>
        <w:rPr>
          <w:bCs/>
        </w:rPr>
        <w:t xml:space="preserve">Ecco ancora sul tema della sessualità cosa troviamo nelle sacre pagine della Lettera agli Ebrei, della Seconda Lettera dell’Apostolo Pietro, dell’Apostolo Giuda e del Libro dell’Apocalisse: </w:t>
      </w:r>
      <w:r w:rsidRPr="00C744DA">
        <w:rPr>
          <w:bCs/>
          <w:i/>
          <w:iCs/>
        </w:rPr>
        <w:t>“</w:t>
      </w:r>
      <w:r w:rsidRPr="00F333EB">
        <w:rPr>
          <w:bCs/>
          <w:i/>
          <w:iCs/>
        </w:rPr>
        <w:t xml:space="preserve">L’amore fraterno resti saldo. Non dimenticate l’ospitalità; alcuni, praticandola, senza saperlo hanno accolto degli angeli. </w:t>
      </w:r>
      <w:r w:rsidRPr="00F333EB">
        <w:rPr>
          <w:bCs/>
          <w:i/>
          <w:iCs/>
        </w:rPr>
        <w:lastRenderedPageBreak/>
        <w:t>Ricordatevi dei carcerati, come se foste loro compagni di carcere, e di quelli che sono maltrattati, perché anche voi avete un corpo. Il matrimonio sia rispettato da tutti e il letto nuziale sia senza macchia. I fornicatori e gli adùlteri saranno giudicati da Dio</w:t>
      </w:r>
      <w:r>
        <w:rPr>
          <w:bCs/>
          <w:i/>
          <w:iCs/>
        </w:rPr>
        <w:t xml:space="preserve"> (Eb 13,1-4). </w:t>
      </w:r>
      <w:r w:rsidRPr="00F333EB">
        <w:rPr>
          <w:bCs/>
          <w:i/>
          <w:iC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r>
        <w:rPr>
          <w:bCs/>
          <w:i/>
          <w:iCs/>
        </w:rPr>
        <w:t xml:space="preserve"> </w:t>
      </w:r>
      <w:r w:rsidRPr="00F333EB">
        <w:rPr>
          <w:bCs/>
          <w:i/>
          <w:iCs/>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r>
        <w:rPr>
          <w:bCs/>
          <w:i/>
          <w:iCs/>
        </w:rPr>
        <w:t xml:space="preserve"> </w:t>
      </w:r>
      <w:r w:rsidRPr="00F333EB">
        <w:rPr>
          <w:bCs/>
          <w:i/>
          <w:iCs/>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w:t>
      </w:r>
      <w:r>
        <w:rPr>
          <w:bCs/>
          <w:i/>
          <w:iCs/>
        </w:rPr>
        <w:t xml:space="preserve"> (2Pt 3,1-14).</w:t>
      </w:r>
    </w:p>
    <w:p w14:paraId="6E947166" w14:textId="77777777" w:rsidR="001C3591" w:rsidRDefault="001C3591" w:rsidP="002F0AFB">
      <w:pPr>
        <w:jc w:val="both"/>
        <w:rPr>
          <w:bCs/>
          <w:i/>
          <w:iCs/>
        </w:rPr>
      </w:pPr>
      <w:r w:rsidRPr="002F0AFB">
        <w:rPr>
          <w:bCs/>
          <w:i/>
          <w:iCs/>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r>
        <w:rPr>
          <w:bCs/>
          <w:i/>
          <w:iCs/>
        </w:rPr>
        <w:t xml:space="preserve"> </w:t>
      </w:r>
      <w:r w:rsidRPr="002F0AFB">
        <w:rPr>
          <w:bCs/>
          <w:i/>
          <w:iCs/>
        </w:rPr>
        <w:t>Ugualmente anche costoro, indotti dai loro sogni, contaminano il proprio corpo, disprezzano il Signore e insultano gli angeli</w:t>
      </w:r>
      <w:r>
        <w:rPr>
          <w:bCs/>
          <w:i/>
          <w:iCs/>
        </w:rPr>
        <w:t xml:space="preserve"> (Gd 1,5-8).  </w:t>
      </w:r>
      <w:r w:rsidRPr="002F0AFB">
        <w:rPr>
          <w:bCs/>
          <w:i/>
          <w:iCs/>
        </w:rPr>
        <w:t>E Colui che sedeva sul trono disse: «Ecco, io faccio nuove tutte le cose». E soggiunse: «Scrivi, perché queste parole sono certe e vere». E mi disse:</w:t>
      </w:r>
      <w:r>
        <w:rPr>
          <w:bCs/>
          <w:i/>
          <w:iCs/>
        </w:rPr>
        <w:t xml:space="preserve"> </w:t>
      </w:r>
      <w:r w:rsidRPr="002F0AFB">
        <w:rPr>
          <w:bCs/>
          <w:i/>
          <w:iCs/>
        </w:rPr>
        <w:t>«Ecco, sono compiute!</w:t>
      </w:r>
      <w:r>
        <w:rPr>
          <w:bCs/>
          <w:i/>
          <w:iCs/>
        </w:rPr>
        <w:t xml:space="preserve"> </w:t>
      </w:r>
      <w:r w:rsidRPr="002F0AFB">
        <w:rPr>
          <w:bCs/>
          <w:i/>
          <w:iCs/>
        </w:rPr>
        <w:t>Io sono l’Alfa e l’Omèga,</w:t>
      </w:r>
      <w:r>
        <w:rPr>
          <w:bCs/>
          <w:i/>
          <w:iCs/>
        </w:rPr>
        <w:t xml:space="preserve"> </w:t>
      </w:r>
      <w:r w:rsidRPr="002F0AFB">
        <w:rPr>
          <w:bCs/>
          <w:i/>
          <w:iCs/>
        </w:rPr>
        <w:t>il Principio e la Fine.</w:t>
      </w:r>
      <w:r>
        <w:rPr>
          <w:bCs/>
          <w:i/>
          <w:iCs/>
        </w:rPr>
        <w:t xml:space="preserve"> </w:t>
      </w:r>
      <w:r w:rsidRPr="002F0AFB">
        <w:rPr>
          <w:bCs/>
          <w:i/>
          <w:iCs/>
        </w:rPr>
        <w:t xml:space="preserve">A colui che ha sete </w:t>
      </w:r>
      <w:r>
        <w:rPr>
          <w:bCs/>
          <w:i/>
          <w:iCs/>
        </w:rPr>
        <w:t xml:space="preserve"> </w:t>
      </w:r>
      <w:r w:rsidRPr="002F0AFB">
        <w:rPr>
          <w:bCs/>
          <w:i/>
          <w:iCs/>
        </w:rPr>
        <w:t>io darò gratuitamente da bere</w:t>
      </w:r>
      <w:r>
        <w:rPr>
          <w:bCs/>
          <w:i/>
          <w:iCs/>
        </w:rPr>
        <w:t xml:space="preserve"> </w:t>
      </w:r>
      <w:r w:rsidRPr="002F0AFB">
        <w:rPr>
          <w:bCs/>
          <w:i/>
          <w:iCs/>
        </w:rPr>
        <w:t>alla fonte dell’acqua della vita.</w:t>
      </w:r>
      <w:r>
        <w:rPr>
          <w:bCs/>
          <w:i/>
          <w:iCs/>
        </w:rPr>
        <w:t xml:space="preserve"> </w:t>
      </w:r>
      <w:r w:rsidRPr="002F0AFB">
        <w:rPr>
          <w:bCs/>
          <w:i/>
          <w:iCs/>
        </w:rPr>
        <w:t>Chi sarà vincitore erediterà questi beni;</w:t>
      </w:r>
      <w:r>
        <w:rPr>
          <w:bCs/>
          <w:i/>
          <w:iCs/>
        </w:rPr>
        <w:t xml:space="preserve"> </w:t>
      </w:r>
      <w:r w:rsidRPr="002F0AFB">
        <w:rPr>
          <w:bCs/>
          <w:i/>
          <w:iCs/>
        </w:rPr>
        <w:t>io sarò suo Dio ed egli sarà mio figlio.</w:t>
      </w:r>
      <w:r>
        <w:rPr>
          <w:bCs/>
          <w:i/>
          <w:iCs/>
        </w:rPr>
        <w:t xml:space="preserve"> </w:t>
      </w:r>
      <w:r w:rsidRPr="002F0AFB">
        <w:rPr>
          <w:bCs/>
          <w:i/>
          <w:iCs/>
        </w:rPr>
        <w:t>Ma per i vili e gli increduli, gli abietti e gli omicidi, gli immorali, i maghi, gli idolatri e per tutti i mentitori è riservato lo stagno ardente di fuoco e di zolfo. Questa è la seconda morte»</w:t>
      </w:r>
      <w:r>
        <w:rPr>
          <w:bCs/>
          <w:i/>
          <w:iCs/>
        </w:rPr>
        <w:t xml:space="preserve"> (Ap 21, 5-8).  </w:t>
      </w:r>
      <w:r w:rsidRPr="002F0AFB">
        <w:rPr>
          <w:bCs/>
          <w:i/>
          <w:iCs/>
        </w:rPr>
        <w:t>In essa non vidi alcun tempio:</w:t>
      </w:r>
      <w:r>
        <w:rPr>
          <w:bCs/>
          <w:i/>
          <w:iCs/>
        </w:rPr>
        <w:t xml:space="preserve"> </w:t>
      </w:r>
      <w:r w:rsidRPr="002F0AFB">
        <w:rPr>
          <w:bCs/>
          <w:i/>
          <w:iCs/>
        </w:rPr>
        <w:t>il Signore Dio, l’Onnipotente, e l’Agnello</w:t>
      </w:r>
      <w:r>
        <w:rPr>
          <w:bCs/>
          <w:i/>
          <w:iCs/>
        </w:rPr>
        <w:t xml:space="preserve"> </w:t>
      </w:r>
      <w:r w:rsidRPr="002F0AFB">
        <w:rPr>
          <w:bCs/>
          <w:i/>
          <w:iCs/>
        </w:rPr>
        <w:t>sono il suo tempio.</w:t>
      </w:r>
      <w:r>
        <w:rPr>
          <w:bCs/>
          <w:i/>
          <w:iCs/>
        </w:rPr>
        <w:t xml:space="preserve"> </w:t>
      </w:r>
      <w:r w:rsidRPr="002F0AFB">
        <w:rPr>
          <w:bCs/>
          <w:i/>
          <w:iCs/>
        </w:rPr>
        <w:t>La città non ha bisogno della luce del sole,</w:t>
      </w:r>
      <w:r>
        <w:rPr>
          <w:bCs/>
          <w:i/>
          <w:iCs/>
        </w:rPr>
        <w:t xml:space="preserve"> </w:t>
      </w:r>
      <w:r w:rsidRPr="002F0AFB">
        <w:rPr>
          <w:bCs/>
          <w:i/>
          <w:iCs/>
        </w:rPr>
        <w:t>né della luce della luna:</w:t>
      </w:r>
      <w:r>
        <w:rPr>
          <w:bCs/>
          <w:i/>
          <w:iCs/>
        </w:rPr>
        <w:t xml:space="preserve"> </w:t>
      </w:r>
      <w:r w:rsidRPr="002F0AFB">
        <w:rPr>
          <w:bCs/>
          <w:i/>
          <w:iCs/>
        </w:rPr>
        <w:t>la gloria di Dio la illumina</w:t>
      </w:r>
      <w:r>
        <w:rPr>
          <w:bCs/>
          <w:i/>
          <w:iCs/>
        </w:rPr>
        <w:t xml:space="preserve"> </w:t>
      </w:r>
      <w:r w:rsidRPr="002F0AFB">
        <w:rPr>
          <w:bCs/>
          <w:i/>
          <w:iCs/>
        </w:rPr>
        <w:t>e la sua lampada è l’Agnello.</w:t>
      </w:r>
      <w:r>
        <w:rPr>
          <w:bCs/>
          <w:i/>
          <w:iCs/>
        </w:rPr>
        <w:t xml:space="preserve"> </w:t>
      </w:r>
      <w:r w:rsidRPr="002F0AFB">
        <w:rPr>
          <w:bCs/>
          <w:i/>
          <w:iCs/>
        </w:rPr>
        <w:t xml:space="preserve">Le nazioni </w:t>
      </w:r>
      <w:r w:rsidRPr="002F0AFB">
        <w:rPr>
          <w:bCs/>
          <w:i/>
          <w:iCs/>
        </w:rPr>
        <w:lastRenderedPageBreak/>
        <w:t>cammineranno alla sua luce,</w:t>
      </w:r>
      <w:r>
        <w:rPr>
          <w:bCs/>
          <w:i/>
          <w:iCs/>
        </w:rPr>
        <w:t xml:space="preserve"> </w:t>
      </w:r>
      <w:r w:rsidRPr="002F0AFB">
        <w:rPr>
          <w:bCs/>
          <w:i/>
          <w:iCs/>
        </w:rPr>
        <w:t>e i re della terra a lei porteranno il loro splendore.</w:t>
      </w:r>
      <w:r>
        <w:rPr>
          <w:bCs/>
          <w:i/>
          <w:iCs/>
        </w:rPr>
        <w:t xml:space="preserve"> </w:t>
      </w:r>
      <w:r w:rsidRPr="002F0AFB">
        <w:rPr>
          <w:bCs/>
          <w:i/>
          <w:iCs/>
        </w:rPr>
        <w:t>Le sue porte non si chiuderanno mai durante il giorno,</w:t>
      </w:r>
      <w:r>
        <w:rPr>
          <w:bCs/>
          <w:i/>
          <w:iCs/>
        </w:rPr>
        <w:t xml:space="preserve"> </w:t>
      </w:r>
      <w:r w:rsidRPr="002F0AFB">
        <w:rPr>
          <w:bCs/>
          <w:i/>
          <w:iCs/>
        </w:rPr>
        <w:t>perché non vi sarà più notte.</w:t>
      </w:r>
      <w:r>
        <w:rPr>
          <w:bCs/>
          <w:i/>
          <w:iCs/>
        </w:rPr>
        <w:t xml:space="preserve"> </w:t>
      </w:r>
      <w:r w:rsidRPr="002F0AFB">
        <w:rPr>
          <w:bCs/>
          <w:i/>
          <w:iCs/>
        </w:rPr>
        <w:t>E porteranno a lei la gloria e l’onore delle nazioni.</w:t>
      </w:r>
      <w:r>
        <w:rPr>
          <w:bCs/>
          <w:i/>
          <w:iCs/>
        </w:rPr>
        <w:t xml:space="preserve"> </w:t>
      </w:r>
      <w:r w:rsidRPr="002F0AFB">
        <w:rPr>
          <w:bCs/>
          <w:i/>
          <w:iCs/>
        </w:rPr>
        <w:t>Non entrerà in essa nulla d’impuro,</w:t>
      </w:r>
      <w:r>
        <w:rPr>
          <w:bCs/>
          <w:i/>
          <w:iCs/>
        </w:rPr>
        <w:t xml:space="preserve"> </w:t>
      </w:r>
      <w:r w:rsidRPr="002F0AFB">
        <w:rPr>
          <w:bCs/>
          <w:i/>
          <w:iCs/>
        </w:rPr>
        <w:t>né chi commette orrori o falsità,</w:t>
      </w:r>
      <w:r>
        <w:rPr>
          <w:bCs/>
          <w:i/>
          <w:iCs/>
        </w:rPr>
        <w:t xml:space="preserve"> </w:t>
      </w:r>
      <w:r w:rsidRPr="002F0AFB">
        <w:rPr>
          <w:bCs/>
          <w:i/>
          <w:iCs/>
        </w:rPr>
        <w:t>ma solo quelli che sono scritti</w:t>
      </w:r>
      <w:r>
        <w:rPr>
          <w:bCs/>
          <w:i/>
          <w:iCs/>
        </w:rPr>
        <w:t xml:space="preserve"> </w:t>
      </w:r>
      <w:r w:rsidRPr="002F0AFB">
        <w:rPr>
          <w:bCs/>
          <w:i/>
          <w:iCs/>
        </w:rPr>
        <w:t>nel libro della vita dell’Agnello</w:t>
      </w:r>
      <w:r>
        <w:rPr>
          <w:bCs/>
          <w:i/>
          <w:iCs/>
        </w:rPr>
        <w:t xml:space="preserve"> (Ap 21,22-27.  </w:t>
      </w:r>
      <w:r w:rsidRPr="002F0AFB">
        <w:rPr>
          <w:bCs/>
          <w:i/>
          <w:iCs/>
        </w:rPr>
        <w:t>E aggiunse: «Non mettere sotto sigillo le parole della profezia di questo libro, perché il tempo è vicino. Il malvagio continui pure a essere malvagio e l’impuro a essere impuro e il giusto continui a praticare la giustizia e il santo si santifichi ancora.</w:t>
      </w:r>
      <w:r>
        <w:rPr>
          <w:bCs/>
          <w:i/>
          <w:iCs/>
        </w:rPr>
        <w:t xml:space="preserve"> </w:t>
      </w:r>
      <w:r w:rsidRPr="002F0AFB">
        <w:rPr>
          <w:bCs/>
          <w:i/>
          <w:iCs/>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bCs/>
          <w:i/>
          <w:iCs/>
        </w:rPr>
        <w:t xml:space="preserve"> (Ap 22,10-15). </w:t>
      </w:r>
    </w:p>
    <w:p w14:paraId="4FCF5B20" w14:textId="77777777" w:rsidR="001C3591" w:rsidRDefault="001C3591" w:rsidP="002F0AFB">
      <w:pPr>
        <w:jc w:val="both"/>
        <w:rPr>
          <w:bCs/>
        </w:rPr>
      </w:pPr>
      <w:r>
        <w:rPr>
          <w:bCs/>
        </w:rPr>
        <w:t xml:space="preserve">Quando noi diciamo: </w:t>
      </w:r>
      <w:r w:rsidRPr="00C744DA">
        <w:rPr>
          <w:bCs/>
          <w:i/>
          <w:iCs/>
        </w:rPr>
        <w:t>“Madre Castissima, prega pe noi”,</w:t>
      </w:r>
      <w:r>
        <w:rPr>
          <w:bCs/>
        </w:rPr>
        <w:t xml:space="preserve">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 </w:t>
      </w:r>
    </w:p>
    <w:p w14:paraId="60E7CB3E" w14:textId="77777777" w:rsidR="001C3591" w:rsidRDefault="001C3591" w:rsidP="00194186">
      <w:pPr>
        <w:jc w:val="both"/>
        <w:rPr>
          <w:bCs/>
          <w:i/>
          <w:iCs/>
        </w:rPr>
      </w:pPr>
      <w:r>
        <w:rPr>
          <w:bCs/>
        </w:rPr>
        <w:t xml:space="preserve">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aspirazione perché fossero ad esclusivo servizio del Figlio dell’Altissimo. 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persone, perché Lei è Vergine tutta consacrata a Dio, dal primo istante del suo concepimento per tutto il tempo della sua vita sulla terra e anche per l’eternità beata. 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w:t>
      </w:r>
      <w:r>
        <w:rPr>
          <w:bCs/>
        </w:rPr>
        <w:lastRenderedPageBreak/>
        <w:t xml:space="preserve">conducendo a dichiarare nullo il peccato e nulla l’opera di Gesù. Madre dalla Castità castissima, prega per noi e liberaci dal nostro maestro che oggi è solo Satana e i suoi angeli. </w:t>
      </w:r>
    </w:p>
    <w:p w14:paraId="376CE397" w14:textId="77777777" w:rsidR="001C3591" w:rsidRDefault="001C3591" w:rsidP="00E467BF">
      <w:pPr>
        <w:jc w:val="right"/>
        <w:rPr>
          <w:b/>
        </w:rPr>
      </w:pPr>
      <w:r>
        <w:rPr>
          <w:b/>
        </w:rPr>
        <w:t xml:space="preserve">31 Marzo </w:t>
      </w:r>
      <w:r w:rsidRPr="00E467BF">
        <w:rPr>
          <w:b/>
        </w:rPr>
        <w:t>202</w:t>
      </w:r>
      <w:r>
        <w:rPr>
          <w:b/>
        </w:rPr>
        <w:t>4</w:t>
      </w:r>
    </w:p>
    <w:p w14:paraId="6532A9E2" w14:textId="77777777" w:rsidR="004508A1" w:rsidRPr="00702EE4" w:rsidRDefault="004508A1" w:rsidP="00E467BF">
      <w:pPr>
        <w:jc w:val="right"/>
        <w:rPr>
          <w:b/>
        </w:rPr>
      </w:pPr>
    </w:p>
    <w:p w14:paraId="03930A05" w14:textId="4FB9D098" w:rsidR="004508A1" w:rsidRPr="002028DF" w:rsidRDefault="004508A1" w:rsidP="002028DF">
      <w:pPr>
        <w:spacing w:before="120"/>
        <w:jc w:val="center"/>
        <w:outlineLvl w:val="0"/>
        <w:rPr>
          <w:b/>
          <w:bCs/>
          <w:kern w:val="28"/>
          <w:sz w:val="32"/>
          <w:szCs w:val="32"/>
        </w:rPr>
      </w:pPr>
      <w:bookmarkStart w:id="319" w:name="_Toc169269469"/>
      <w:r>
        <w:rPr>
          <w:b/>
          <w:bCs/>
          <w:kern w:val="28"/>
          <w:sz w:val="32"/>
          <w:szCs w:val="32"/>
        </w:rPr>
        <w:t xml:space="preserve">II DOMENICA DI PASQUA </w:t>
      </w:r>
      <w:r w:rsidRPr="002028DF">
        <w:rPr>
          <w:b/>
          <w:bCs/>
          <w:kern w:val="28"/>
          <w:sz w:val="32"/>
          <w:szCs w:val="32"/>
        </w:rPr>
        <w:t>[B]</w:t>
      </w:r>
      <w:bookmarkEnd w:id="319"/>
    </w:p>
    <w:p w14:paraId="3AF412F8" w14:textId="77777777" w:rsidR="004508A1" w:rsidRPr="002028DF" w:rsidRDefault="004508A1" w:rsidP="002028DF">
      <w:pPr>
        <w:keepNext/>
        <w:jc w:val="center"/>
        <w:outlineLvl w:val="0"/>
        <w:rPr>
          <w:b/>
          <w:bCs/>
          <w:i/>
          <w:kern w:val="32"/>
          <w:sz w:val="22"/>
          <w:szCs w:val="28"/>
        </w:rPr>
      </w:pPr>
      <w:bookmarkStart w:id="320" w:name="_Toc169269470"/>
      <w:r w:rsidRPr="003B3948">
        <w:rPr>
          <w:b/>
          <w:bCs/>
          <w:kern w:val="32"/>
          <w:sz w:val="28"/>
          <w:szCs w:val="28"/>
        </w:rPr>
        <w:t>E perché, credendo, abbiate la vita nel suo nome</w:t>
      </w:r>
      <w:bookmarkEnd w:id="320"/>
    </w:p>
    <w:p w14:paraId="408893ED" w14:textId="77777777" w:rsidR="004508A1" w:rsidRPr="00270D24" w:rsidRDefault="004508A1" w:rsidP="00270D24">
      <w:pPr>
        <w:jc w:val="both"/>
        <w:rPr>
          <w:iCs/>
        </w:rPr>
      </w:pPr>
      <w:r>
        <w:rPr>
          <w:iCs/>
        </w:rPr>
        <w:t xml:space="preserve">Qual è il fine che spinge l’Apostolo Giovanni a scrivere il suo Vangelo? Ecco la risposta che lui stesso ci dona: </w:t>
      </w:r>
      <w:r w:rsidRPr="00270D24">
        <w:rPr>
          <w:i/>
        </w:rPr>
        <w:t>“</w:t>
      </w:r>
      <w:r w:rsidRPr="001D3E67">
        <w:rPr>
          <w:i/>
        </w:rPr>
        <w:t>Gesù, in presenza dei suoi discepoli, fece molti altri segni che non sono stati scritti in questo libro. Ma questi sono stati scritti perché crediate che Gesù è il Cristo, il Figlio di Dio, e perché, credendo, abbiate la vita nel suo nome</w:t>
      </w:r>
      <w:r>
        <w:rPr>
          <w:i/>
        </w:rPr>
        <w:t xml:space="preserve">”. </w:t>
      </w:r>
      <w:r>
        <w:rPr>
          <w:iCs/>
        </w:rPr>
        <w:t>Ecco il fine: perché noi crediamo. Cosa dobbiamo credere? Che Gesù è il Cristo, il Figlio di Dio. A che serve credere che Gesù è il Cristo, il Figlio di Dio? Perché credendo, abbiamo la vita nel suo nome. Ecco il fine del Vangelo: passare dalla morte alla vita, per la sola via che è la fede nella verità di Cristo Signore. Questa stessa verità è Gesù stesso che la rivela a Nicodemo:</w:t>
      </w:r>
      <w:r w:rsidRPr="00270D24">
        <w:rPr>
          <w:i/>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r>
        <w:rPr>
          <w:iCs/>
        </w:rPr>
        <w:t xml:space="preserve">Mettiamo in chiarissima luce una verità di ordine storico: ogni uomo è nella morte. Questa è la sua condizione. Ogni uomo nasce nella morte, vive nella morte, cammina verso la morte eterna. Ogni uomo è stato già morso dal serpente antico e nel suo corpo, nella sua anima, nel suo spirito, scorre il veleno letale che lui vi ha iniettato dentro. L’unico antidoto contro la morte, l’unico farmaco di vita è la fede nel nome di Cristo Gesù. Se Gesù non viene annunciato, nessun altro nome è antidoto contro la morte. Né nei cieli, né sulla terra, né negli inferi vi è un altro nome. Sappiamolo bene: neanche Dio è altro nome. Neanche lo Spirito Santo è altro nome. Nessun angelo è altro nome. Nessun uomo è altro nome. Nessuna potenza infernale è altro nome. Il Dio unico che oggi si vuole mettere sul candelabro in sostituzione del Dio, che è il Padre del Signore nostro Gesù Cristo, non è un altro nome. Se neanche Dio è un altro nome, chi predica un altro nome inganna l’intera umanità e la condanna alla morte sia nel tempo che nell’eternità. Solo il nome di Gesù è il vero nome. Tutti gli altri sono falsi. </w:t>
      </w:r>
    </w:p>
    <w:p w14:paraId="529FD126" w14:textId="77777777" w:rsidR="004508A1" w:rsidRDefault="004508A1" w:rsidP="001D3E67">
      <w:pPr>
        <w:jc w:val="both"/>
        <w:rPr>
          <w:i/>
        </w:rPr>
      </w:pPr>
      <w:r w:rsidRPr="001D3E67">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r w:rsidRPr="001D3E67">
        <w:rPr>
          <w:i/>
        </w:rPr>
        <w:lastRenderedPageBreak/>
        <w:t>Come il Padre ha mandato me, anche io mando voi». Detto questo, soffiò e disse loro: «Ricevete lo Spirito Santo. A coloro a cui perdonerete i peccati, saranno perdonati; a coloro a cui non perdonerete, non saranno perdonati».</w:t>
      </w:r>
      <w:r>
        <w:rPr>
          <w:i/>
        </w:rPr>
        <w:t xml:space="preserve"> </w:t>
      </w:r>
      <w:r w:rsidRPr="001D3E67">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1D3E67">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1D3E67">
        <w:rPr>
          <w:i/>
        </w:rPr>
        <w:t>Gesù, in presenza dei suoi discepoli, fece molti altri segni che non sono stati scritti in questo libro. Ma questi sono stati scritti perché crediate che Gesù è il Cristo, il Figlio di Dio,</w:t>
      </w:r>
      <w:bookmarkStart w:id="321" w:name="_Hlk147154334"/>
      <w:r w:rsidRPr="001D3E67">
        <w:rPr>
          <w:i/>
        </w:rPr>
        <w:t xml:space="preserve"> e perché, credendo, abbiate la vita nel suo nome</w:t>
      </w:r>
      <w:bookmarkEnd w:id="321"/>
      <w:r w:rsidRPr="001D3E67">
        <w:rPr>
          <w:i/>
        </w:rPr>
        <w:t>.</w:t>
      </w:r>
    </w:p>
    <w:p w14:paraId="582787C7" w14:textId="77777777" w:rsidR="004508A1" w:rsidRDefault="004508A1" w:rsidP="001D3E67">
      <w:pPr>
        <w:jc w:val="both"/>
        <w:rPr>
          <w:iCs/>
        </w:rPr>
      </w:pPr>
      <w:r>
        <w:rPr>
          <w:iCs/>
        </w:rPr>
        <w:t>Perché gli Apostoli – oggi i Vescovi – devono il nome di Cristo Gesù? Non certo per un esercizio di pura curiosità intellettuale. Neanche lo devono predicare per svolgere una tra le tante funzioni del loro ministero. Lo devono predicare, perché è il solo nome nel quale è stabilito che possiamo essere salvati. Essi però non devono predicare un loro Cristo. Devono predicare il Cristo, che è il Figlio di Dio e lo devono predicare secondo la purezza e la completezza della verità a noi consegnata dallo stesso Cristo Gesù e dallo Spirito Santo. Lo devono predicare invitando ogni uomo alla conversione e alla fede nel suo nome. Oggi, moltissimi vescovi e moltissimi presbiteri, che sono i collaboratori dell’ordine episcopale, credendo, falsamente, che tutte le religioni sono vie di salvezza, stanno insegnando un Vangelo diverso, un altro Vangelo, commettendo così un gravissimo peccato di omissione, peccato che mette sulle loro spalle e li rende responsabili di tutti i peccati che si commettono a causa di questo falso Vangelo, o Vangelo diverso, che essi annunciano. Predicando ormai tutti l’uguaglianza delle religioni esistenti sulla terra, altro non si fa che innalzare ogni nome esistente sulla terra, nei cieli e negli inferi, a nome nel quale si ottiene la salvezza. Dobbiamo però aggiungere che il Padre celeste ha stabilito il solo Cristo sacramento eterno della sua salvezza e redenzione. Oggi è questa fede che è morta in moltissimi cuori. Essendo morta questa santissima fede, nascono tutte quelle eresie, quelle menzogne, quelle falsità, quegli inganni, quelle dicerie, quelle chiacchiere, quei falsi ragionamenti,  quei diabolici insegnamenti, quelle menzogne, quelle false testimonianze, quelle molteplici parole vane contro Cristo Gesù e anche contro gli altri fondatori di religione. Costoro vengono falsamente innalzati a Salvatori e a Redentori, mentre sono essi stessi bisognosi di salvezza e di redenzione. È questo il baratro nel quale si sta facendo precipitare l’intera Chiesa una, santa, cattolica, apostolica. Vela per tutti noi la Parola che il Signore ha fatto risuonare per bocca sia del profeta Isaia  e sia del profeta Geremia. Chi oggi è cieco? Il cristiano. Ecco la Parola del Signore nostro Dio:</w:t>
      </w:r>
    </w:p>
    <w:p w14:paraId="7F90C97C" w14:textId="77777777" w:rsidR="004508A1" w:rsidRPr="007442CA" w:rsidRDefault="004508A1" w:rsidP="007442CA">
      <w:pPr>
        <w:jc w:val="both"/>
        <w:rPr>
          <w:i/>
        </w:rPr>
      </w:pPr>
      <w:r w:rsidRPr="007442CA">
        <w:rPr>
          <w:i/>
        </w:rPr>
        <w:t>Ecco il mio servo che io sostengo,</w:t>
      </w:r>
      <w:r>
        <w:rPr>
          <w:i/>
        </w:rPr>
        <w:t xml:space="preserve"> </w:t>
      </w:r>
      <w:r w:rsidRPr="007442CA">
        <w:rPr>
          <w:i/>
        </w:rPr>
        <w:t>il mio eletto di cui mi compiaccio.</w:t>
      </w:r>
      <w:r>
        <w:rPr>
          <w:i/>
        </w:rPr>
        <w:t xml:space="preserve"> </w:t>
      </w:r>
      <w:r w:rsidRPr="007442CA">
        <w:rPr>
          <w:i/>
        </w:rPr>
        <w:t>Ho posto il mio spirito su di lui;</w:t>
      </w:r>
      <w:r>
        <w:rPr>
          <w:i/>
        </w:rPr>
        <w:t xml:space="preserve"> </w:t>
      </w:r>
      <w:r w:rsidRPr="007442CA">
        <w:rPr>
          <w:i/>
        </w:rPr>
        <w:t>egli porterà il diritto alle nazioni.</w:t>
      </w:r>
      <w:r>
        <w:rPr>
          <w:i/>
        </w:rPr>
        <w:t xml:space="preserve"> </w:t>
      </w:r>
      <w:r w:rsidRPr="007442CA">
        <w:rPr>
          <w:i/>
        </w:rPr>
        <w:t>Non griderà né alzerà il tono,</w:t>
      </w:r>
      <w:r>
        <w:rPr>
          <w:i/>
        </w:rPr>
        <w:t xml:space="preserve"> </w:t>
      </w:r>
      <w:r w:rsidRPr="007442CA">
        <w:rPr>
          <w:i/>
        </w:rPr>
        <w:t>non farà udire in piazza la sua voce,</w:t>
      </w:r>
      <w:r>
        <w:rPr>
          <w:i/>
        </w:rPr>
        <w:t xml:space="preserve"> </w:t>
      </w:r>
      <w:r w:rsidRPr="007442CA">
        <w:rPr>
          <w:i/>
        </w:rPr>
        <w:t>non spezzerà una canna incrinata,</w:t>
      </w:r>
      <w:r>
        <w:rPr>
          <w:i/>
        </w:rPr>
        <w:t xml:space="preserve"> </w:t>
      </w:r>
      <w:r w:rsidRPr="007442CA">
        <w:rPr>
          <w:i/>
        </w:rPr>
        <w:t xml:space="preserve">non </w:t>
      </w:r>
      <w:r w:rsidRPr="007442CA">
        <w:rPr>
          <w:i/>
        </w:rPr>
        <w:lastRenderedPageBreak/>
        <w:t>spegnerà uno stoppino dalla fiamma smorta;</w:t>
      </w:r>
      <w:r>
        <w:rPr>
          <w:i/>
        </w:rPr>
        <w:t xml:space="preserve"> </w:t>
      </w:r>
      <w:r w:rsidRPr="007442CA">
        <w:rPr>
          <w:i/>
        </w:rPr>
        <w:t>proclamerà il diritto con verità.</w:t>
      </w:r>
      <w:r>
        <w:rPr>
          <w:i/>
        </w:rPr>
        <w:t xml:space="preserve"> </w:t>
      </w:r>
      <w:r w:rsidRPr="007442CA">
        <w:rPr>
          <w:i/>
        </w:rPr>
        <w:t>Non verrà meno e non si abbatterà,</w:t>
      </w:r>
      <w:r>
        <w:rPr>
          <w:i/>
        </w:rPr>
        <w:t xml:space="preserve"> </w:t>
      </w:r>
      <w:r w:rsidRPr="007442CA">
        <w:rPr>
          <w:i/>
        </w:rPr>
        <w:t>finché non avrà stabilito il diritto sulla terra,</w:t>
      </w:r>
      <w:r>
        <w:rPr>
          <w:i/>
        </w:rPr>
        <w:t xml:space="preserve"> </w:t>
      </w:r>
      <w:r w:rsidRPr="007442CA">
        <w:rPr>
          <w:i/>
        </w:rPr>
        <w:t>e le isole attendono il suo insegnamento.</w:t>
      </w:r>
      <w:r>
        <w:rPr>
          <w:i/>
        </w:rPr>
        <w:t xml:space="preserve"> </w:t>
      </w:r>
      <w:r w:rsidRPr="007442CA">
        <w:rPr>
          <w:i/>
        </w:rPr>
        <w:t>Così dice il Signore Dio,</w:t>
      </w:r>
      <w:r>
        <w:rPr>
          <w:i/>
        </w:rPr>
        <w:t xml:space="preserve"> </w:t>
      </w:r>
      <w:r w:rsidRPr="007442CA">
        <w:rPr>
          <w:i/>
        </w:rPr>
        <w:t>che crea i cieli e li dispiega,</w:t>
      </w:r>
      <w:r>
        <w:rPr>
          <w:i/>
        </w:rPr>
        <w:t xml:space="preserve"> </w:t>
      </w:r>
      <w:r w:rsidRPr="007442CA">
        <w:rPr>
          <w:i/>
        </w:rPr>
        <w:t>distende la terra con ciò che vi nasce,</w:t>
      </w:r>
      <w:r>
        <w:rPr>
          <w:i/>
        </w:rPr>
        <w:t xml:space="preserve"> </w:t>
      </w:r>
      <w:r w:rsidRPr="007442CA">
        <w:rPr>
          <w:i/>
        </w:rPr>
        <w:t>dà il respiro alla gente che la abita</w:t>
      </w:r>
      <w:r>
        <w:rPr>
          <w:i/>
        </w:rPr>
        <w:t xml:space="preserve"> </w:t>
      </w:r>
      <w:r w:rsidRPr="007442CA">
        <w:rPr>
          <w:i/>
        </w:rPr>
        <w:t>e l’alito a quanti camminano su di essa:</w:t>
      </w:r>
      <w:r>
        <w:rPr>
          <w:i/>
        </w:rPr>
        <w:t xml:space="preserve"> </w:t>
      </w:r>
      <w:r w:rsidRPr="007442CA">
        <w:rPr>
          <w:i/>
        </w:rPr>
        <w:t>«Io, il Signore, ti ho chiamato per la giustizia</w:t>
      </w:r>
      <w:r>
        <w:rPr>
          <w:i/>
        </w:rPr>
        <w:t xml:space="preserve"> </w:t>
      </w:r>
      <w:r w:rsidRPr="007442CA">
        <w:rPr>
          <w:i/>
        </w:rPr>
        <w:t>e ti ho preso per mano;</w:t>
      </w:r>
      <w:r>
        <w:rPr>
          <w:i/>
        </w:rPr>
        <w:t xml:space="preserve"> </w:t>
      </w:r>
      <w:r w:rsidRPr="007442CA">
        <w:rPr>
          <w:i/>
        </w:rPr>
        <w:t xml:space="preserve">ti ho formato e ti ho stabilito </w:t>
      </w:r>
      <w:r>
        <w:rPr>
          <w:i/>
        </w:rPr>
        <w:t xml:space="preserve"> </w:t>
      </w:r>
      <w:r w:rsidRPr="007442CA">
        <w:rPr>
          <w:i/>
        </w:rPr>
        <w:t>come alleanza del popolo</w:t>
      </w:r>
      <w:r>
        <w:rPr>
          <w:i/>
        </w:rPr>
        <w:t xml:space="preserve"> </w:t>
      </w:r>
      <w:r w:rsidRPr="007442CA">
        <w:rPr>
          <w:i/>
        </w:rPr>
        <w:t>e luce delle nazioni,</w:t>
      </w:r>
      <w:r>
        <w:rPr>
          <w:i/>
        </w:rPr>
        <w:t xml:space="preserve"> </w:t>
      </w:r>
      <w:r w:rsidRPr="007442CA">
        <w:rPr>
          <w:i/>
        </w:rPr>
        <w:t>perché tu apra gli occhi ai ciechi</w:t>
      </w:r>
      <w:r>
        <w:rPr>
          <w:i/>
        </w:rPr>
        <w:t xml:space="preserve"> </w:t>
      </w:r>
      <w:r w:rsidRPr="007442CA">
        <w:rPr>
          <w:i/>
        </w:rPr>
        <w:t>e faccia uscire dal carcere i prigionieri,</w:t>
      </w:r>
      <w:r>
        <w:rPr>
          <w:i/>
        </w:rPr>
        <w:t xml:space="preserve"> </w:t>
      </w:r>
      <w:r w:rsidRPr="007442CA">
        <w:rPr>
          <w:i/>
        </w:rPr>
        <w:t>dalla reclusione coloro che abitano nelle tenebre.</w:t>
      </w:r>
      <w:r>
        <w:rPr>
          <w:i/>
        </w:rPr>
        <w:t xml:space="preserve"> </w:t>
      </w:r>
      <w:r w:rsidRPr="007442CA">
        <w:rPr>
          <w:i/>
        </w:rPr>
        <w:t>Io sono il Signore: questo è il mio nome;</w:t>
      </w:r>
      <w:r>
        <w:rPr>
          <w:i/>
        </w:rPr>
        <w:t xml:space="preserve"> </w:t>
      </w:r>
      <w:r w:rsidRPr="007442CA">
        <w:rPr>
          <w:i/>
        </w:rPr>
        <w:t>non cederò la mia gloria ad altri,</w:t>
      </w:r>
      <w:r>
        <w:rPr>
          <w:i/>
        </w:rPr>
        <w:t xml:space="preserve"> </w:t>
      </w:r>
      <w:r w:rsidRPr="007442CA">
        <w:rPr>
          <w:i/>
        </w:rPr>
        <w:t>né il mio onore agli idoli.</w:t>
      </w:r>
      <w:r>
        <w:rPr>
          <w:i/>
        </w:rPr>
        <w:t xml:space="preserve"> </w:t>
      </w:r>
      <w:r w:rsidRPr="007442CA">
        <w:rPr>
          <w:i/>
        </w:rPr>
        <w:t>I primi fatti, ecco, sono avvenuti</w:t>
      </w:r>
      <w:r>
        <w:rPr>
          <w:i/>
        </w:rPr>
        <w:t xml:space="preserve"> </w:t>
      </w:r>
      <w:r w:rsidRPr="007442CA">
        <w:rPr>
          <w:i/>
        </w:rPr>
        <w:t>e i nuovi io preannuncio;</w:t>
      </w:r>
      <w:r>
        <w:rPr>
          <w:i/>
        </w:rPr>
        <w:t xml:space="preserve"> </w:t>
      </w:r>
      <w:r w:rsidRPr="007442CA">
        <w:rPr>
          <w:i/>
        </w:rPr>
        <w:t>prima che spuntino,</w:t>
      </w:r>
      <w:r>
        <w:rPr>
          <w:i/>
        </w:rPr>
        <w:t xml:space="preserve"> </w:t>
      </w:r>
      <w:r w:rsidRPr="007442CA">
        <w:rPr>
          <w:i/>
        </w:rPr>
        <w:t>ve li faccio sentire».</w:t>
      </w:r>
      <w:r>
        <w:rPr>
          <w:i/>
        </w:rPr>
        <w:t xml:space="preserve"> </w:t>
      </w:r>
      <w:r w:rsidRPr="007442CA">
        <w:rPr>
          <w:i/>
        </w:rPr>
        <w:t>Cantate al Signore un canto nuovo,</w:t>
      </w:r>
      <w:r>
        <w:rPr>
          <w:i/>
        </w:rPr>
        <w:t xml:space="preserve"> </w:t>
      </w:r>
      <w:r w:rsidRPr="007442CA">
        <w:rPr>
          <w:i/>
        </w:rPr>
        <w:t>lodatelo dall’estremità della terra;</w:t>
      </w:r>
      <w:r>
        <w:rPr>
          <w:i/>
        </w:rPr>
        <w:t xml:space="preserve"> </w:t>
      </w:r>
      <w:r w:rsidRPr="007442CA">
        <w:rPr>
          <w:i/>
        </w:rPr>
        <w:t>voi che andate per mare e quanto esso contiene,</w:t>
      </w:r>
      <w:r>
        <w:rPr>
          <w:i/>
        </w:rPr>
        <w:t xml:space="preserve"> </w:t>
      </w:r>
      <w:r w:rsidRPr="007442CA">
        <w:rPr>
          <w:i/>
        </w:rPr>
        <w:t>isole e loro abitanti.</w:t>
      </w:r>
      <w:r>
        <w:rPr>
          <w:i/>
        </w:rPr>
        <w:t xml:space="preserve"> </w:t>
      </w:r>
      <w:r w:rsidRPr="007442CA">
        <w:rPr>
          <w:i/>
        </w:rPr>
        <w:t>Esultino il deserto e le sue città,</w:t>
      </w:r>
      <w:r>
        <w:rPr>
          <w:i/>
        </w:rPr>
        <w:t xml:space="preserve"> </w:t>
      </w:r>
      <w:r w:rsidRPr="007442CA">
        <w:rPr>
          <w:i/>
        </w:rPr>
        <w:t>i villaggi dove abitano quelli di Kedar;</w:t>
      </w:r>
      <w:r>
        <w:rPr>
          <w:i/>
        </w:rPr>
        <w:t xml:space="preserve"> </w:t>
      </w:r>
      <w:r w:rsidRPr="007442CA">
        <w:rPr>
          <w:i/>
        </w:rPr>
        <w:t>acclamino gli abitanti di Sela,</w:t>
      </w:r>
      <w:r>
        <w:rPr>
          <w:i/>
        </w:rPr>
        <w:t xml:space="preserve"> </w:t>
      </w:r>
      <w:r w:rsidRPr="007442CA">
        <w:rPr>
          <w:i/>
        </w:rPr>
        <w:t>dalla cima dei monti alzino grida.</w:t>
      </w:r>
      <w:r>
        <w:rPr>
          <w:i/>
        </w:rPr>
        <w:t xml:space="preserve"> </w:t>
      </w:r>
      <w:r w:rsidRPr="007442CA">
        <w:rPr>
          <w:i/>
        </w:rPr>
        <w:t>Diano gloria al Signore</w:t>
      </w:r>
      <w:r>
        <w:rPr>
          <w:i/>
        </w:rPr>
        <w:t xml:space="preserve"> </w:t>
      </w:r>
      <w:r w:rsidRPr="007442CA">
        <w:rPr>
          <w:i/>
        </w:rPr>
        <w:t>e nelle isole narrino la sua lode.</w:t>
      </w:r>
      <w:r>
        <w:rPr>
          <w:i/>
        </w:rPr>
        <w:t xml:space="preserve"> </w:t>
      </w:r>
      <w:r w:rsidRPr="007442CA">
        <w:rPr>
          <w:i/>
        </w:rPr>
        <w:t>Il Signore avanza come un prode,</w:t>
      </w:r>
      <w:r>
        <w:rPr>
          <w:i/>
        </w:rPr>
        <w:t xml:space="preserve"> </w:t>
      </w:r>
      <w:r w:rsidRPr="007442CA">
        <w:rPr>
          <w:i/>
        </w:rPr>
        <w:t>come un guerriero eccita il suo ardore;</w:t>
      </w:r>
      <w:r>
        <w:rPr>
          <w:i/>
        </w:rPr>
        <w:t xml:space="preserve"> </w:t>
      </w:r>
      <w:r w:rsidRPr="007442CA">
        <w:rPr>
          <w:i/>
        </w:rPr>
        <w:t>urla e lancia il grido di guerra,</w:t>
      </w:r>
      <w:r>
        <w:rPr>
          <w:i/>
        </w:rPr>
        <w:t xml:space="preserve"> </w:t>
      </w:r>
      <w:r w:rsidRPr="007442CA">
        <w:rPr>
          <w:i/>
        </w:rPr>
        <w:t>si mostra valoroso contro i suoi nemici.</w:t>
      </w:r>
    </w:p>
    <w:p w14:paraId="708EA556" w14:textId="77777777" w:rsidR="004508A1" w:rsidRDefault="004508A1" w:rsidP="007442CA">
      <w:pPr>
        <w:jc w:val="both"/>
        <w:rPr>
          <w:i/>
        </w:rPr>
      </w:pPr>
      <w:r w:rsidRPr="007442CA">
        <w:rPr>
          <w:i/>
        </w:rPr>
        <w:t>«Per molto tempo ho taciuto,</w:t>
      </w:r>
      <w:r>
        <w:rPr>
          <w:i/>
        </w:rPr>
        <w:t xml:space="preserve"> </w:t>
      </w:r>
      <w:r w:rsidRPr="007442CA">
        <w:rPr>
          <w:i/>
        </w:rPr>
        <w:t>ho fatto silenzio, mi sono contenuto;</w:t>
      </w:r>
      <w:r>
        <w:rPr>
          <w:i/>
        </w:rPr>
        <w:t xml:space="preserve"> </w:t>
      </w:r>
      <w:r w:rsidRPr="007442CA">
        <w:rPr>
          <w:i/>
        </w:rPr>
        <w:t>ora griderò come una partoriente,</w:t>
      </w:r>
      <w:r>
        <w:rPr>
          <w:i/>
        </w:rPr>
        <w:t xml:space="preserve"> </w:t>
      </w:r>
      <w:r w:rsidRPr="007442CA">
        <w:rPr>
          <w:i/>
        </w:rPr>
        <w:t>gemerò e mi affannerò insieme.</w:t>
      </w:r>
      <w:r>
        <w:rPr>
          <w:i/>
        </w:rPr>
        <w:t xml:space="preserve"> </w:t>
      </w:r>
      <w:r w:rsidRPr="007442CA">
        <w:rPr>
          <w:i/>
        </w:rPr>
        <w:t>Renderò aridi monti e colli,</w:t>
      </w:r>
      <w:r>
        <w:rPr>
          <w:i/>
        </w:rPr>
        <w:t xml:space="preserve"> </w:t>
      </w:r>
      <w:r w:rsidRPr="007442CA">
        <w:rPr>
          <w:i/>
        </w:rPr>
        <w:t>farò seccare tutta la loro erba;</w:t>
      </w:r>
      <w:r>
        <w:rPr>
          <w:i/>
        </w:rPr>
        <w:t xml:space="preserve"> </w:t>
      </w:r>
      <w:r w:rsidRPr="007442CA">
        <w:rPr>
          <w:i/>
        </w:rPr>
        <w:t>trasformerò i fiumi in terraferma</w:t>
      </w:r>
      <w:r>
        <w:rPr>
          <w:i/>
        </w:rPr>
        <w:t xml:space="preserve"> </w:t>
      </w:r>
      <w:r w:rsidRPr="007442CA">
        <w:rPr>
          <w:i/>
        </w:rPr>
        <w:t>e prosciugherò le paludi.</w:t>
      </w:r>
      <w:r>
        <w:rPr>
          <w:i/>
        </w:rPr>
        <w:t xml:space="preserve"> </w:t>
      </w:r>
      <w:r w:rsidRPr="007442CA">
        <w:rPr>
          <w:i/>
        </w:rPr>
        <w:t>Farò camminare i ciechi per vie che non conoscono,</w:t>
      </w:r>
      <w:r>
        <w:rPr>
          <w:i/>
        </w:rPr>
        <w:t xml:space="preserve"> </w:t>
      </w:r>
      <w:r w:rsidRPr="007442CA">
        <w:rPr>
          <w:i/>
        </w:rPr>
        <w:t>li guiderò per sentieri sconosciuti;</w:t>
      </w:r>
      <w:r>
        <w:rPr>
          <w:i/>
        </w:rPr>
        <w:t xml:space="preserve"> </w:t>
      </w:r>
      <w:r w:rsidRPr="007442CA">
        <w:rPr>
          <w:i/>
        </w:rPr>
        <w:t>trasformerò davanti a loro le tenebre in luce,</w:t>
      </w:r>
      <w:r>
        <w:rPr>
          <w:i/>
        </w:rPr>
        <w:t xml:space="preserve"> </w:t>
      </w:r>
      <w:r w:rsidRPr="007442CA">
        <w:rPr>
          <w:i/>
        </w:rPr>
        <w:t>i luoghi aspri in pianura.</w:t>
      </w:r>
      <w:r>
        <w:rPr>
          <w:i/>
        </w:rPr>
        <w:t xml:space="preserve"> </w:t>
      </w:r>
      <w:r w:rsidRPr="007442CA">
        <w:rPr>
          <w:i/>
        </w:rPr>
        <w:t>Tali cose io ho fatto e non cesserò di fare».</w:t>
      </w:r>
      <w:r>
        <w:rPr>
          <w:i/>
        </w:rPr>
        <w:t xml:space="preserve"> </w:t>
      </w:r>
      <w:r w:rsidRPr="007442CA">
        <w:rPr>
          <w:i/>
        </w:rPr>
        <w:t>Retrocedono pieni di vergogna</w:t>
      </w:r>
      <w:r>
        <w:rPr>
          <w:i/>
        </w:rPr>
        <w:t xml:space="preserve">  </w:t>
      </w:r>
      <w:r w:rsidRPr="007442CA">
        <w:rPr>
          <w:i/>
        </w:rPr>
        <w:t>quanti sperano in un idolo,</w:t>
      </w:r>
      <w:r>
        <w:rPr>
          <w:i/>
        </w:rPr>
        <w:t xml:space="preserve"> </w:t>
      </w:r>
      <w:r w:rsidRPr="007442CA">
        <w:rPr>
          <w:i/>
        </w:rPr>
        <w:t>quanti dicono alle statue: «Voi siete i nostri dèi».</w:t>
      </w:r>
      <w:r>
        <w:rPr>
          <w:i/>
        </w:rPr>
        <w:t xml:space="preserve"> </w:t>
      </w:r>
      <w:r w:rsidRPr="007442CA">
        <w:rPr>
          <w:i/>
        </w:rPr>
        <w:t>Sordi, ascoltate,</w:t>
      </w:r>
      <w:r>
        <w:rPr>
          <w:i/>
        </w:rPr>
        <w:t xml:space="preserve"> </w:t>
      </w:r>
      <w:r w:rsidRPr="007442CA">
        <w:rPr>
          <w:i/>
        </w:rPr>
        <w:t>ciechi, volgete lo sguardo per vedere.</w:t>
      </w:r>
      <w:r>
        <w:rPr>
          <w:i/>
        </w:rPr>
        <w:t xml:space="preserve"> </w:t>
      </w:r>
      <w:r w:rsidRPr="007442CA">
        <w:rPr>
          <w:i/>
        </w:rPr>
        <w:t>Chi è cieco, se non il mio servo?</w:t>
      </w:r>
      <w:r>
        <w:rPr>
          <w:i/>
        </w:rPr>
        <w:t xml:space="preserve"> </w:t>
      </w:r>
      <w:r w:rsidRPr="007442CA">
        <w:rPr>
          <w:i/>
        </w:rPr>
        <w:t>Chi è sordo come il messaggero che io invio?</w:t>
      </w:r>
      <w:r>
        <w:rPr>
          <w:i/>
        </w:rPr>
        <w:t xml:space="preserve"> </w:t>
      </w:r>
      <w:r w:rsidRPr="007442CA">
        <w:rPr>
          <w:i/>
        </w:rPr>
        <w:t>Chi è cieco come il mio privilegiato?</w:t>
      </w:r>
      <w:r>
        <w:rPr>
          <w:i/>
        </w:rPr>
        <w:t xml:space="preserve"> </w:t>
      </w:r>
      <w:r w:rsidRPr="007442CA">
        <w:rPr>
          <w:i/>
        </w:rPr>
        <w:t>Chi è cieco come il servo del Signore?</w:t>
      </w:r>
      <w:r>
        <w:rPr>
          <w:i/>
        </w:rPr>
        <w:t xml:space="preserve"> </w:t>
      </w:r>
      <w:r w:rsidRPr="007442CA">
        <w:rPr>
          <w:i/>
        </w:rPr>
        <w:t>Hai visto molte cose, ma senza farvi attenzione,</w:t>
      </w:r>
      <w:r>
        <w:rPr>
          <w:i/>
        </w:rPr>
        <w:t xml:space="preserve"> </w:t>
      </w:r>
      <w:r w:rsidRPr="007442CA">
        <w:rPr>
          <w:i/>
        </w:rPr>
        <w:t>hai aperto gli orecchi, ma senza sentire.</w:t>
      </w:r>
      <w:r>
        <w:rPr>
          <w:i/>
        </w:rPr>
        <w:t xml:space="preserve"> </w:t>
      </w:r>
      <w:r w:rsidRPr="007442CA">
        <w:rPr>
          <w:i/>
        </w:rPr>
        <w:t>Il Signore si compiacque, per amore della sua giustizia,</w:t>
      </w:r>
      <w:r>
        <w:rPr>
          <w:i/>
        </w:rPr>
        <w:t xml:space="preserve"> </w:t>
      </w:r>
      <w:r w:rsidRPr="007442CA">
        <w:rPr>
          <w:i/>
        </w:rPr>
        <w:t>di dare una legge grande e gloriosa.</w:t>
      </w:r>
      <w:r>
        <w:rPr>
          <w:i/>
        </w:rPr>
        <w:t xml:space="preserve"> </w:t>
      </w:r>
      <w:r w:rsidRPr="007442CA">
        <w:rPr>
          <w:i/>
        </w:rPr>
        <w:t>Eppure questo è un popolo saccheggiato e spogliato;</w:t>
      </w:r>
      <w:r>
        <w:rPr>
          <w:i/>
        </w:rPr>
        <w:t xml:space="preserve"> </w:t>
      </w:r>
      <w:r w:rsidRPr="007442CA">
        <w:rPr>
          <w:i/>
        </w:rPr>
        <w:t>sono tutti presi con il laccio nelle caverne,</w:t>
      </w:r>
      <w:r>
        <w:rPr>
          <w:i/>
        </w:rPr>
        <w:t xml:space="preserve"> </w:t>
      </w:r>
      <w:r w:rsidRPr="007442CA">
        <w:rPr>
          <w:i/>
        </w:rPr>
        <w:t>sono rinchiusi in prigioni.</w:t>
      </w:r>
      <w:r>
        <w:rPr>
          <w:i/>
        </w:rPr>
        <w:t xml:space="preserve"> </w:t>
      </w:r>
      <w:r w:rsidRPr="007442CA">
        <w:rPr>
          <w:i/>
        </w:rPr>
        <w:t>Sono divenuti preda e non c’era un liberatore,</w:t>
      </w:r>
      <w:r>
        <w:rPr>
          <w:i/>
        </w:rPr>
        <w:t xml:space="preserve"> </w:t>
      </w:r>
      <w:r w:rsidRPr="007442CA">
        <w:rPr>
          <w:i/>
        </w:rPr>
        <w:t>saccheggio e non c’era chi dicesse: «Restituisci».</w:t>
      </w:r>
      <w:r>
        <w:rPr>
          <w:i/>
        </w:rPr>
        <w:t xml:space="preserve"> </w:t>
      </w:r>
      <w:r w:rsidRPr="007442CA">
        <w:rPr>
          <w:i/>
        </w:rPr>
        <w:t>Chi fra voi porge l’orecchio a questo,</w:t>
      </w:r>
      <w:r>
        <w:rPr>
          <w:i/>
        </w:rPr>
        <w:t xml:space="preserve"> </w:t>
      </w:r>
      <w:r w:rsidRPr="007442CA">
        <w:rPr>
          <w:i/>
        </w:rPr>
        <w:t>vi fa attenzione e ascolta per il futuro?</w:t>
      </w:r>
      <w:r>
        <w:rPr>
          <w:i/>
        </w:rPr>
        <w:t xml:space="preserve"> </w:t>
      </w:r>
      <w:r w:rsidRPr="007442CA">
        <w:rPr>
          <w:i/>
        </w:rPr>
        <w:t>Chi abbandonò Giacobbe al saccheggio,</w:t>
      </w:r>
      <w:r>
        <w:rPr>
          <w:i/>
        </w:rPr>
        <w:t xml:space="preserve"> </w:t>
      </w:r>
      <w:r w:rsidRPr="007442CA">
        <w:rPr>
          <w:i/>
        </w:rPr>
        <w:t>Israele ai predoni?</w:t>
      </w:r>
      <w:r>
        <w:rPr>
          <w:i/>
        </w:rPr>
        <w:t xml:space="preserve"> </w:t>
      </w:r>
      <w:r w:rsidRPr="007442CA">
        <w:rPr>
          <w:i/>
        </w:rPr>
        <w:t>Non è stato forse il Signore contro cui peccò,</w:t>
      </w:r>
      <w:r>
        <w:rPr>
          <w:i/>
        </w:rPr>
        <w:t xml:space="preserve"> </w:t>
      </w:r>
      <w:r w:rsidRPr="007442CA">
        <w:rPr>
          <w:i/>
        </w:rPr>
        <w:t>non avendo voluto camminare per le sue vie</w:t>
      </w:r>
      <w:r>
        <w:rPr>
          <w:i/>
        </w:rPr>
        <w:t xml:space="preserve"> </w:t>
      </w:r>
      <w:r w:rsidRPr="007442CA">
        <w:rPr>
          <w:i/>
        </w:rPr>
        <w:t>e non avendo osservato la sua legge?</w:t>
      </w:r>
      <w:r>
        <w:rPr>
          <w:i/>
        </w:rPr>
        <w:t xml:space="preserve"> </w:t>
      </w:r>
      <w:r w:rsidRPr="007442CA">
        <w:rPr>
          <w:i/>
        </w:rPr>
        <w:t>Egli, perciò, ha riversato su di lui</w:t>
      </w:r>
      <w:r>
        <w:rPr>
          <w:i/>
        </w:rPr>
        <w:t xml:space="preserve"> </w:t>
      </w:r>
      <w:r w:rsidRPr="007442CA">
        <w:rPr>
          <w:i/>
        </w:rPr>
        <w:t>la sua ira ardente e la violenza della guerra,</w:t>
      </w:r>
      <w:r>
        <w:rPr>
          <w:i/>
        </w:rPr>
        <w:t xml:space="preserve"> </w:t>
      </w:r>
      <w:r w:rsidRPr="007442CA">
        <w:rPr>
          <w:i/>
        </w:rPr>
        <w:t>che lo ha avvolto nelle sue fiamme</w:t>
      </w:r>
      <w:r>
        <w:rPr>
          <w:i/>
        </w:rPr>
        <w:t xml:space="preserve"> </w:t>
      </w:r>
      <w:r w:rsidRPr="007442CA">
        <w:rPr>
          <w:i/>
        </w:rPr>
        <w:t>senza che egli se ne accorgesse,</w:t>
      </w:r>
      <w:r>
        <w:rPr>
          <w:i/>
        </w:rPr>
        <w:t xml:space="preserve"> </w:t>
      </w:r>
      <w:r w:rsidRPr="007442CA">
        <w:rPr>
          <w:i/>
        </w:rPr>
        <w:t>lo ha bruciato, senza che vi facesse attenzione</w:t>
      </w:r>
      <w:r>
        <w:rPr>
          <w:i/>
        </w:rPr>
        <w:t xml:space="preserve"> (Is 42,1-25).</w:t>
      </w:r>
    </w:p>
    <w:p w14:paraId="2B69C7DC" w14:textId="77777777" w:rsidR="004508A1" w:rsidRDefault="004508A1" w:rsidP="007442CA">
      <w:pPr>
        <w:jc w:val="both"/>
        <w:rPr>
          <w:iCs/>
        </w:rPr>
      </w:pPr>
      <w:r>
        <w:rPr>
          <w:iCs/>
        </w:rPr>
        <w:t>Chi ha ridotto e continua a ridurre a menzogna la Parola del Signore? Il cristiano. Ecco la Parola che il Signore oggi fa giungere a noi per bocca del suo profeta Geremia:</w:t>
      </w:r>
    </w:p>
    <w:p w14:paraId="142500E4" w14:textId="77777777" w:rsidR="004508A1" w:rsidRPr="007442CA" w:rsidRDefault="004508A1" w:rsidP="007442CA">
      <w:pPr>
        <w:jc w:val="both"/>
        <w:rPr>
          <w:i/>
        </w:rPr>
      </w:pPr>
      <w:r w:rsidRPr="007442CA">
        <w:rPr>
          <w:i/>
        </w:rPr>
        <w:t>Tu dirai loro: Così dice il Signore:</w:t>
      </w:r>
      <w:r>
        <w:rPr>
          <w:i/>
        </w:rPr>
        <w:t xml:space="preserve"> </w:t>
      </w:r>
      <w:r w:rsidRPr="007442CA">
        <w:rPr>
          <w:i/>
        </w:rPr>
        <w:t>Forse chi cade non si rialza</w:t>
      </w:r>
      <w:r>
        <w:rPr>
          <w:i/>
        </w:rPr>
        <w:t xml:space="preserve"> </w:t>
      </w:r>
      <w:r w:rsidRPr="007442CA">
        <w:rPr>
          <w:i/>
        </w:rPr>
        <w:t>e chi sbaglia strada non torna indietro?</w:t>
      </w:r>
      <w:r>
        <w:rPr>
          <w:i/>
        </w:rPr>
        <w:t xml:space="preserve"> </w:t>
      </w:r>
      <w:r w:rsidRPr="007442CA">
        <w:rPr>
          <w:i/>
        </w:rPr>
        <w:t>Perché allora questo popolo</w:t>
      </w:r>
      <w:r>
        <w:rPr>
          <w:i/>
        </w:rPr>
        <w:t xml:space="preserve"> </w:t>
      </w:r>
      <w:r w:rsidRPr="007442CA">
        <w:rPr>
          <w:i/>
        </w:rPr>
        <w:t>continua a ribellarsi,</w:t>
      </w:r>
      <w:r>
        <w:rPr>
          <w:i/>
        </w:rPr>
        <w:t xml:space="preserve"> </w:t>
      </w:r>
      <w:r w:rsidRPr="007442CA">
        <w:rPr>
          <w:i/>
        </w:rPr>
        <w:t>persiste nella malafede,</w:t>
      </w:r>
      <w:r>
        <w:rPr>
          <w:i/>
        </w:rPr>
        <w:t xml:space="preserve"> </w:t>
      </w:r>
      <w:r w:rsidRPr="007442CA">
        <w:rPr>
          <w:i/>
        </w:rPr>
        <w:t>e rifiuta di convertirsi?</w:t>
      </w:r>
      <w:r>
        <w:rPr>
          <w:i/>
        </w:rPr>
        <w:t xml:space="preserve"> </w:t>
      </w:r>
      <w:r w:rsidRPr="007442CA">
        <w:rPr>
          <w:i/>
        </w:rPr>
        <w:t>Ho ascoltato attentamente:</w:t>
      </w:r>
      <w:r>
        <w:rPr>
          <w:i/>
        </w:rPr>
        <w:t xml:space="preserve"> </w:t>
      </w:r>
      <w:r w:rsidRPr="007442CA">
        <w:rPr>
          <w:i/>
        </w:rPr>
        <w:t>non parlano come dovrebbero.</w:t>
      </w:r>
      <w:r>
        <w:rPr>
          <w:i/>
        </w:rPr>
        <w:t xml:space="preserve"> </w:t>
      </w:r>
      <w:r w:rsidRPr="007442CA">
        <w:rPr>
          <w:i/>
        </w:rPr>
        <w:t>Nessuno si pente della sua malizia,</w:t>
      </w:r>
      <w:r>
        <w:rPr>
          <w:i/>
        </w:rPr>
        <w:t xml:space="preserve"> </w:t>
      </w:r>
      <w:r w:rsidRPr="007442CA">
        <w:rPr>
          <w:i/>
        </w:rPr>
        <w:t>e si domanda: “Che cosa ho fatto?”.</w:t>
      </w:r>
      <w:r>
        <w:rPr>
          <w:i/>
        </w:rPr>
        <w:t xml:space="preserve"> </w:t>
      </w:r>
      <w:r w:rsidRPr="007442CA">
        <w:rPr>
          <w:i/>
        </w:rPr>
        <w:t>Ognuno prosegue la sua corsa senza voltarsi,</w:t>
      </w:r>
      <w:r>
        <w:rPr>
          <w:i/>
        </w:rPr>
        <w:t xml:space="preserve"> </w:t>
      </w:r>
      <w:r w:rsidRPr="007442CA">
        <w:rPr>
          <w:i/>
        </w:rPr>
        <w:t>come un cavallo lanciato nella battaglia.</w:t>
      </w:r>
      <w:r>
        <w:rPr>
          <w:i/>
        </w:rPr>
        <w:t xml:space="preserve"> </w:t>
      </w:r>
      <w:r w:rsidRPr="007442CA">
        <w:rPr>
          <w:i/>
        </w:rPr>
        <w:t>La cicogna nel cielo</w:t>
      </w:r>
      <w:r>
        <w:rPr>
          <w:i/>
        </w:rPr>
        <w:t xml:space="preserve"> </w:t>
      </w:r>
      <w:r w:rsidRPr="007442CA">
        <w:rPr>
          <w:i/>
        </w:rPr>
        <w:t>conosce il tempo per migrare,</w:t>
      </w:r>
      <w:r>
        <w:rPr>
          <w:i/>
        </w:rPr>
        <w:t xml:space="preserve"> </w:t>
      </w:r>
      <w:r w:rsidRPr="007442CA">
        <w:rPr>
          <w:i/>
        </w:rPr>
        <w:t xml:space="preserve">la </w:t>
      </w:r>
      <w:r w:rsidRPr="007442CA">
        <w:rPr>
          <w:i/>
        </w:rPr>
        <w:lastRenderedPageBreak/>
        <w:t>tortora, la rondinella e la gru</w:t>
      </w:r>
      <w:r>
        <w:rPr>
          <w:i/>
        </w:rPr>
        <w:t xml:space="preserve"> </w:t>
      </w:r>
      <w:r w:rsidRPr="007442CA">
        <w:rPr>
          <w:i/>
        </w:rPr>
        <w:t>osservano il tempo del ritorno;</w:t>
      </w:r>
      <w:r>
        <w:rPr>
          <w:i/>
        </w:rPr>
        <w:t xml:space="preserve"> </w:t>
      </w:r>
      <w:r w:rsidRPr="007442CA">
        <w:rPr>
          <w:i/>
        </w:rPr>
        <w:t>il mio popolo, invece, non conosce</w:t>
      </w:r>
      <w:r>
        <w:rPr>
          <w:i/>
        </w:rPr>
        <w:t xml:space="preserve"> </w:t>
      </w:r>
      <w:r w:rsidRPr="007442CA">
        <w:rPr>
          <w:i/>
        </w:rPr>
        <w:t>l’ordine stabilito dal Signore.</w:t>
      </w:r>
      <w:r>
        <w:rPr>
          <w:i/>
        </w:rPr>
        <w:t xml:space="preserve"> </w:t>
      </w:r>
      <w:r w:rsidRPr="007442CA">
        <w:rPr>
          <w:i/>
        </w:rPr>
        <w:t>Come potete dire: “Noi siamo saggi,</w:t>
      </w:r>
      <w:r>
        <w:rPr>
          <w:i/>
        </w:rPr>
        <w:t xml:space="preserve"> </w:t>
      </w:r>
      <w:r w:rsidRPr="007442CA">
        <w:rPr>
          <w:i/>
        </w:rPr>
        <w:t>perché abbiamo la legge del Signore”?</w:t>
      </w:r>
      <w:r>
        <w:rPr>
          <w:i/>
        </w:rPr>
        <w:t xml:space="preserve"> </w:t>
      </w:r>
      <w:r w:rsidRPr="007442CA">
        <w:rPr>
          <w:i/>
        </w:rPr>
        <w:t>A menzogna l’ha ridotta</w:t>
      </w:r>
      <w:r>
        <w:rPr>
          <w:i/>
        </w:rPr>
        <w:t xml:space="preserve"> </w:t>
      </w:r>
      <w:r w:rsidRPr="007442CA">
        <w:rPr>
          <w:i/>
        </w:rPr>
        <w:t>lo stilo menzognero degli scribi!</w:t>
      </w:r>
      <w:r>
        <w:rPr>
          <w:i/>
        </w:rPr>
        <w:t xml:space="preserve"> </w:t>
      </w:r>
      <w:r w:rsidRPr="007442CA">
        <w:rPr>
          <w:i/>
        </w:rPr>
        <w:t>I saggi restano confusi,</w:t>
      </w:r>
      <w:r>
        <w:rPr>
          <w:i/>
        </w:rPr>
        <w:t xml:space="preserve"> </w:t>
      </w:r>
      <w:r w:rsidRPr="007442CA">
        <w:rPr>
          <w:i/>
        </w:rPr>
        <w:t>sconcertati e presi come in un laccio.</w:t>
      </w:r>
      <w:r>
        <w:rPr>
          <w:i/>
        </w:rPr>
        <w:t xml:space="preserve"> </w:t>
      </w:r>
      <w:r w:rsidRPr="007442CA">
        <w:rPr>
          <w:i/>
        </w:rPr>
        <w:t>Ecco, hanno rigettato la parola del Signore:</w:t>
      </w:r>
      <w:r>
        <w:rPr>
          <w:i/>
        </w:rPr>
        <w:t xml:space="preserve"> </w:t>
      </w:r>
      <w:r w:rsidRPr="007442CA">
        <w:rPr>
          <w:i/>
        </w:rPr>
        <w:t>quale sapienza possono avere?</w:t>
      </w:r>
      <w:r>
        <w:rPr>
          <w:i/>
        </w:rPr>
        <w:t xml:space="preserve"> </w:t>
      </w:r>
      <w:r w:rsidRPr="007442CA">
        <w:rPr>
          <w:i/>
        </w:rPr>
        <w:t>Per questo darò le loro donne a stranieri,</w:t>
      </w:r>
      <w:r>
        <w:rPr>
          <w:i/>
        </w:rPr>
        <w:t xml:space="preserve"> </w:t>
      </w:r>
      <w:r w:rsidRPr="007442CA">
        <w:rPr>
          <w:i/>
        </w:rPr>
        <w:t>i loro campi ai conquistatori,</w:t>
      </w:r>
      <w:r>
        <w:rPr>
          <w:i/>
        </w:rPr>
        <w:t xml:space="preserve"> </w:t>
      </w:r>
      <w:r w:rsidRPr="007442CA">
        <w:rPr>
          <w:i/>
        </w:rPr>
        <w:t>perché dal piccolo al grande</w:t>
      </w:r>
      <w:r>
        <w:rPr>
          <w:i/>
        </w:rPr>
        <w:t xml:space="preserve"> </w:t>
      </w:r>
      <w:r w:rsidRPr="007442CA">
        <w:rPr>
          <w:i/>
        </w:rPr>
        <w:t>tutti commettono frode;</w:t>
      </w:r>
      <w:r>
        <w:rPr>
          <w:i/>
        </w:rPr>
        <w:t xml:space="preserve"> </w:t>
      </w:r>
      <w:r w:rsidRPr="007442CA">
        <w:rPr>
          <w:i/>
        </w:rPr>
        <w:t>dal profeta al sacerdote</w:t>
      </w:r>
      <w:r>
        <w:rPr>
          <w:i/>
        </w:rPr>
        <w:t xml:space="preserve"> </w:t>
      </w:r>
      <w:r w:rsidRPr="007442CA">
        <w:rPr>
          <w:i/>
        </w:rPr>
        <w:t>tutti praticano la menzogna.</w:t>
      </w:r>
      <w:r>
        <w:rPr>
          <w:i/>
        </w:rPr>
        <w:t xml:space="preserve"> </w:t>
      </w:r>
      <w:r w:rsidRPr="007442CA">
        <w:rPr>
          <w:i/>
        </w:rPr>
        <w:t>Curano alla leggera la ferita della figlia del mio popolo,</w:t>
      </w:r>
      <w:r>
        <w:rPr>
          <w:i/>
        </w:rPr>
        <w:t xml:space="preserve"> </w:t>
      </w:r>
      <w:r w:rsidRPr="007442CA">
        <w:rPr>
          <w:i/>
        </w:rPr>
        <w:t>dicendo: “Pace, pace!”, ma pace non c’è.</w:t>
      </w:r>
      <w:r>
        <w:rPr>
          <w:i/>
        </w:rPr>
        <w:t xml:space="preserve"> </w:t>
      </w:r>
      <w:r w:rsidRPr="007442CA">
        <w:rPr>
          <w:i/>
        </w:rPr>
        <w:t>Dovrebbero vergognarsi dei loro atti abominevoli,</w:t>
      </w:r>
      <w:r>
        <w:rPr>
          <w:i/>
        </w:rPr>
        <w:t xml:space="preserve"> </w:t>
      </w:r>
      <w:r w:rsidRPr="007442CA">
        <w:rPr>
          <w:i/>
        </w:rPr>
        <w:t>ma non si vergognano affatto,</w:t>
      </w:r>
      <w:r>
        <w:rPr>
          <w:i/>
        </w:rPr>
        <w:t xml:space="preserve"> </w:t>
      </w:r>
      <w:r w:rsidRPr="007442CA">
        <w:rPr>
          <w:i/>
        </w:rPr>
        <w:t>non sanno neppure arrossire.</w:t>
      </w:r>
      <w:r>
        <w:rPr>
          <w:i/>
        </w:rPr>
        <w:t xml:space="preserve"> </w:t>
      </w:r>
      <w:r w:rsidRPr="007442CA">
        <w:rPr>
          <w:i/>
        </w:rPr>
        <w:t>Per questo cadranno vittime come gli altri;</w:t>
      </w:r>
      <w:r>
        <w:rPr>
          <w:i/>
        </w:rPr>
        <w:t xml:space="preserve"> </w:t>
      </w:r>
      <w:r w:rsidRPr="007442CA">
        <w:rPr>
          <w:i/>
        </w:rPr>
        <w:t>nell’ora in cui li visiterò, crolleranno, dice il Signore.</w:t>
      </w:r>
      <w:r>
        <w:rPr>
          <w:i/>
        </w:rPr>
        <w:t xml:space="preserve"> </w:t>
      </w:r>
      <w:r w:rsidRPr="007442CA">
        <w:rPr>
          <w:i/>
        </w:rPr>
        <w:t>Li mieto e li anniento</w:t>
      </w:r>
      <w:r>
        <w:rPr>
          <w:i/>
        </w:rPr>
        <w:t xml:space="preserve"> </w:t>
      </w:r>
      <w:r w:rsidRPr="007442CA">
        <w:rPr>
          <w:i/>
        </w:rPr>
        <w:t xml:space="preserve">– oracolo del Signore –; </w:t>
      </w:r>
      <w:r>
        <w:rPr>
          <w:i/>
        </w:rPr>
        <w:t xml:space="preserve"> </w:t>
      </w:r>
      <w:r w:rsidRPr="007442CA">
        <w:rPr>
          <w:i/>
        </w:rPr>
        <w:t>non c’è più uva sulla vite</w:t>
      </w:r>
      <w:r>
        <w:rPr>
          <w:i/>
        </w:rPr>
        <w:t xml:space="preserve"> </w:t>
      </w:r>
      <w:r w:rsidRPr="007442CA">
        <w:rPr>
          <w:i/>
        </w:rPr>
        <w:t>né fichi sul fico,</w:t>
      </w:r>
      <w:r>
        <w:rPr>
          <w:i/>
        </w:rPr>
        <w:t xml:space="preserve"> </w:t>
      </w:r>
      <w:r w:rsidRPr="007442CA">
        <w:rPr>
          <w:i/>
        </w:rPr>
        <w:t>anche le foglie sono avvizzite.</w:t>
      </w:r>
      <w:r>
        <w:rPr>
          <w:i/>
        </w:rPr>
        <w:t xml:space="preserve"> </w:t>
      </w:r>
      <w:r w:rsidRPr="007442CA">
        <w:rPr>
          <w:i/>
        </w:rPr>
        <w:t>Ho procurato per loro degli invasori.</w:t>
      </w:r>
    </w:p>
    <w:p w14:paraId="6A9FE69E" w14:textId="77777777" w:rsidR="004508A1" w:rsidRDefault="004508A1" w:rsidP="007442CA">
      <w:pPr>
        <w:jc w:val="both"/>
        <w:rPr>
          <w:i/>
        </w:rPr>
      </w:pPr>
      <w:r w:rsidRPr="007442CA">
        <w:rPr>
          <w:i/>
        </w:rPr>
        <w:t xml:space="preserve">“Perché ce ne stiamo seduti? </w:t>
      </w:r>
      <w:r>
        <w:rPr>
          <w:i/>
        </w:rPr>
        <w:t xml:space="preserve"> </w:t>
      </w:r>
      <w:r w:rsidRPr="007442CA">
        <w:rPr>
          <w:i/>
        </w:rPr>
        <w:t>Radunatevi ed entriamo nelle città fortificate</w:t>
      </w:r>
      <w:r>
        <w:rPr>
          <w:i/>
        </w:rPr>
        <w:t xml:space="preserve"> </w:t>
      </w:r>
      <w:r w:rsidRPr="007442CA">
        <w:rPr>
          <w:i/>
        </w:rPr>
        <w:t>e moriamo in esse,</w:t>
      </w:r>
      <w:r>
        <w:rPr>
          <w:i/>
        </w:rPr>
        <w:t xml:space="preserve"> </w:t>
      </w:r>
      <w:r w:rsidRPr="007442CA">
        <w:rPr>
          <w:i/>
        </w:rPr>
        <w:t>poiché il Signore, nostro Dio, ci fa perire.</w:t>
      </w:r>
      <w:r>
        <w:rPr>
          <w:i/>
        </w:rPr>
        <w:t xml:space="preserve"> </w:t>
      </w:r>
      <w:r w:rsidRPr="007442CA">
        <w:rPr>
          <w:i/>
        </w:rPr>
        <w:t>Egli ci fa bere acque avvelenate,</w:t>
      </w:r>
      <w:r>
        <w:rPr>
          <w:i/>
        </w:rPr>
        <w:t xml:space="preserve"> </w:t>
      </w:r>
      <w:r w:rsidRPr="007442CA">
        <w:rPr>
          <w:i/>
        </w:rPr>
        <w:t>perché abbiamo peccato contro il Signore.</w:t>
      </w:r>
      <w:r>
        <w:rPr>
          <w:i/>
        </w:rPr>
        <w:t xml:space="preserve"> </w:t>
      </w:r>
      <w:r w:rsidRPr="007442CA">
        <w:rPr>
          <w:i/>
        </w:rPr>
        <w:t>Aspettavamo la pace, ma non c’è alcun bene,</w:t>
      </w:r>
      <w:r>
        <w:rPr>
          <w:i/>
        </w:rPr>
        <w:t xml:space="preserve"> </w:t>
      </w:r>
      <w:r w:rsidRPr="007442CA">
        <w:rPr>
          <w:i/>
        </w:rPr>
        <w:t>il tempo della guarigione, ed ecco il terrore!”.</w:t>
      </w:r>
      <w:r>
        <w:rPr>
          <w:i/>
        </w:rPr>
        <w:t xml:space="preserve"> </w:t>
      </w:r>
      <w:r w:rsidRPr="007442CA">
        <w:rPr>
          <w:i/>
        </w:rPr>
        <w:t>Da Dan si sente lo sbuffare dei suoi cavalli;</w:t>
      </w:r>
      <w:r>
        <w:rPr>
          <w:i/>
        </w:rPr>
        <w:t xml:space="preserve"> </w:t>
      </w:r>
      <w:r w:rsidRPr="007442CA">
        <w:rPr>
          <w:i/>
        </w:rPr>
        <w:t>al rumore dei nitriti dei suoi destrieri</w:t>
      </w:r>
      <w:r>
        <w:rPr>
          <w:i/>
        </w:rPr>
        <w:t xml:space="preserve"> </w:t>
      </w:r>
      <w:r w:rsidRPr="007442CA">
        <w:rPr>
          <w:i/>
        </w:rPr>
        <w:t>trema tutta la terra.</w:t>
      </w:r>
      <w:r>
        <w:rPr>
          <w:i/>
        </w:rPr>
        <w:t xml:space="preserve"> </w:t>
      </w:r>
      <w:r w:rsidRPr="007442CA">
        <w:rPr>
          <w:i/>
        </w:rPr>
        <w:t>Vengono e divorano la terra e quanto in essa si trova,</w:t>
      </w:r>
      <w:r>
        <w:rPr>
          <w:i/>
        </w:rPr>
        <w:t xml:space="preserve"> </w:t>
      </w:r>
      <w:r w:rsidRPr="007442CA">
        <w:rPr>
          <w:i/>
        </w:rPr>
        <w:t>la città e i suoi abitanti.</w:t>
      </w:r>
      <w:r>
        <w:rPr>
          <w:i/>
        </w:rPr>
        <w:t xml:space="preserve"> </w:t>
      </w:r>
      <w:r w:rsidRPr="007442CA">
        <w:rPr>
          <w:i/>
        </w:rPr>
        <w:t>Ecco, sto per mandarvi serpenti velenosi</w:t>
      </w:r>
      <w:r>
        <w:rPr>
          <w:i/>
        </w:rPr>
        <w:t xml:space="preserve"> </w:t>
      </w:r>
      <w:r w:rsidRPr="007442CA">
        <w:rPr>
          <w:i/>
        </w:rPr>
        <w:t>contro i quali non esiste incantesimo,</w:t>
      </w:r>
      <w:r>
        <w:rPr>
          <w:i/>
        </w:rPr>
        <w:t xml:space="preserve"> </w:t>
      </w:r>
      <w:r w:rsidRPr="007442CA">
        <w:rPr>
          <w:i/>
        </w:rPr>
        <w:t xml:space="preserve">e vi morderanno». </w:t>
      </w:r>
      <w:r>
        <w:rPr>
          <w:i/>
        </w:rPr>
        <w:t xml:space="preserve"> </w:t>
      </w:r>
      <w:r w:rsidRPr="007442CA">
        <w:rPr>
          <w:i/>
        </w:rPr>
        <w:t>Oracolo del Signore.</w:t>
      </w:r>
      <w:r>
        <w:rPr>
          <w:i/>
        </w:rPr>
        <w:t xml:space="preserve"> </w:t>
      </w:r>
      <w:r w:rsidRPr="007442CA">
        <w:rPr>
          <w:i/>
        </w:rPr>
        <w:t>Senza rimedio cresce il mio dolore,</w:t>
      </w:r>
      <w:r>
        <w:rPr>
          <w:i/>
        </w:rPr>
        <w:t xml:space="preserve"> </w:t>
      </w:r>
      <w:r w:rsidRPr="007442CA">
        <w:rPr>
          <w:i/>
        </w:rPr>
        <w:t>e il mio cuore viene meno.</w:t>
      </w:r>
      <w:r>
        <w:rPr>
          <w:i/>
        </w:rPr>
        <w:t xml:space="preserve"> </w:t>
      </w:r>
      <w:r w:rsidRPr="007442CA">
        <w:rPr>
          <w:i/>
        </w:rPr>
        <w:t>Ecco, odo le grida della figlia del mio popolo</w:t>
      </w:r>
      <w:r>
        <w:rPr>
          <w:i/>
        </w:rPr>
        <w:t xml:space="preserve"> </w:t>
      </w:r>
      <w:r w:rsidRPr="007442CA">
        <w:rPr>
          <w:i/>
        </w:rPr>
        <w:t>da una terra sconfinata:</w:t>
      </w:r>
      <w:r>
        <w:rPr>
          <w:i/>
        </w:rPr>
        <w:t xml:space="preserve"> </w:t>
      </w:r>
      <w:r w:rsidRPr="007442CA">
        <w:rPr>
          <w:i/>
        </w:rPr>
        <w:t>«Non c’è il Signore in Sion,</w:t>
      </w:r>
      <w:r>
        <w:rPr>
          <w:i/>
        </w:rPr>
        <w:t xml:space="preserve"> </w:t>
      </w:r>
      <w:r w:rsidRPr="007442CA">
        <w:rPr>
          <w:i/>
        </w:rPr>
        <w:t>il suo re non vi abita più?».</w:t>
      </w:r>
      <w:r>
        <w:rPr>
          <w:i/>
        </w:rPr>
        <w:t xml:space="preserve"> </w:t>
      </w:r>
      <w:r w:rsidRPr="007442CA">
        <w:rPr>
          <w:i/>
        </w:rPr>
        <w:t>«Perché mi hanno provocato all’ira con i loro idoli</w:t>
      </w:r>
      <w:r>
        <w:rPr>
          <w:i/>
        </w:rPr>
        <w:t xml:space="preserve"> </w:t>
      </w:r>
      <w:r w:rsidRPr="007442CA">
        <w:rPr>
          <w:i/>
        </w:rPr>
        <w:t>e con nullità straniere?».</w:t>
      </w:r>
      <w:r>
        <w:rPr>
          <w:i/>
        </w:rPr>
        <w:t xml:space="preserve"> </w:t>
      </w:r>
      <w:r w:rsidRPr="007442CA">
        <w:rPr>
          <w:i/>
        </w:rPr>
        <w:t>«È passata la stagione della messe, è finita l’estate</w:t>
      </w:r>
      <w:r>
        <w:rPr>
          <w:i/>
        </w:rPr>
        <w:t xml:space="preserve"> </w:t>
      </w:r>
      <w:r w:rsidRPr="007442CA">
        <w:rPr>
          <w:i/>
        </w:rPr>
        <w:t>e noi non siamo stati salvati».</w:t>
      </w:r>
      <w:r>
        <w:rPr>
          <w:i/>
        </w:rPr>
        <w:t xml:space="preserve"> </w:t>
      </w:r>
      <w:r w:rsidRPr="007442CA">
        <w:rPr>
          <w:i/>
        </w:rPr>
        <w:t>Per la ferita della figlia del mio popolo sono affranto,</w:t>
      </w:r>
      <w:r>
        <w:rPr>
          <w:i/>
        </w:rPr>
        <w:t xml:space="preserve"> </w:t>
      </w:r>
      <w:r w:rsidRPr="007442CA">
        <w:rPr>
          <w:i/>
        </w:rPr>
        <w:t>sono costernato, l’orrore mi ha preso.</w:t>
      </w:r>
      <w:r>
        <w:rPr>
          <w:i/>
        </w:rPr>
        <w:t xml:space="preserve"> </w:t>
      </w:r>
      <w:r w:rsidRPr="007442CA">
        <w:rPr>
          <w:i/>
        </w:rPr>
        <w:t>Non v’è più balsamo in Gàlaad?</w:t>
      </w:r>
      <w:r>
        <w:rPr>
          <w:i/>
        </w:rPr>
        <w:t xml:space="preserve"> </w:t>
      </w:r>
      <w:r w:rsidRPr="007442CA">
        <w:rPr>
          <w:i/>
        </w:rPr>
        <w:t>Non c’è più nessun medico?</w:t>
      </w:r>
      <w:r>
        <w:rPr>
          <w:i/>
        </w:rPr>
        <w:t xml:space="preserve"> </w:t>
      </w:r>
      <w:r w:rsidRPr="007442CA">
        <w:rPr>
          <w:i/>
        </w:rPr>
        <w:t>Perché non si cicatrizza</w:t>
      </w:r>
      <w:r>
        <w:rPr>
          <w:i/>
        </w:rPr>
        <w:t xml:space="preserve"> </w:t>
      </w:r>
      <w:r w:rsidRPr="007442CA">
        <w:rPr>
          <w:i/>
        </w:rPr>
        <w:t>la ferita della figlia del mio popolo?</w:t>
      </w:r>
      <w:r>
        <w:rPr>
          <w:i/>
        </w:rPr>
        <w:t xml:space="preserve"> </w:t>
      </w:r>
      <w:r w:rsidRPr="007442CA">
        <w:rPr>
          <w:i/>
        </w:rPr>
        <w:t>Chi farà del mio capo una fonte di acqua,</w:t>
      </w:r>
      <w:r>
        <w:rPr>
          <w:i/>
        </w:rPr>
        <w:t xml:space="preserve"> </w:t>
      </w:r>
      <w:r w:rsidRPr="007442CA">
        <w:rPr>
          <w:i/>
        </w:rPr>
        <w:t>dei miei occhi una sorgente di lacrime,</w:t>
      </w:r>
      <w:r>
        <w:rPr>
          <w:i/>
        </w:rPr>
        <w:t xml:space="preserve"> </w:t>
      </w:r>
      <w:r w:rsidRPr="007442CA">
        <w:rPr>
          <w:i/>
        </w:rPr>
        <w:t>per piangere giorno e notte</w:t>
      </w:r>
      <w:r>
        <w:rPr>
          <w:i/>
        </w:rPr>
        <w:t xml:space="preserve"> </w:t>
      </w:r>
      <w:r w:rsidRPr="007442CA">
        <w:rPr>
          <w:i/>
        </w:rPr>
        <w:t>gli uccisi della figlia del mio popolo?</w:t>
      </w:r>
      <w:r>
        <w:rPr>
          <w:i/>
        </w:rPr>
        <w:t xml:space="preserve"> (Ger 8,1-23).</w:t>
      </w:r>
    </w:p>
    <w:p w14:paraId="135F39A8" w14:textId="77777777" w:rsidR="004508A1" w:rsidRPr="007442CA" w:rsidRDefault="004508A1" w:rsidP="004F583E">
      <w:pPr>
        <w:jc w:val="both"/>
        <w:rPr>
          <w:i/>
        </w:rPr>
      </w:pPr>
      <w:r>
        <w:rPr>
          <w:iCs/>
        </w:rPr>
        <w:t xml:space="preserve">Un cristiano cieco – cristiano è ogni papa, ogni vescovo, ogni presbitero, ogni cresimato e ogni battezzato – che diviene cieco e riduce a menzogna la Parola del Signore, è sale insipido che viene calpestato dagli uomini. Non solo. Diviene la rovina della Chiesa e del mondo. La Madre di Dio e Madre nostra ci ottenga dal Figlio suo la grazia di darci la vista e di far risuonare la sua Parola nella più alta verità. </w:t>
      </w:r>
    </w:p>
    <w:p w14:paraId="473397FB" w14:textId="77777777" w:rsidR="004508A1" w:rsidRDefault="004508A1" w:rsidP="00F24243">
      <w:pPr>
        <w:jc w:val="right"/>
        <w:rPr>
          <w:b/>
          <w:i/>
        </w:rPr>
      </w:pPr>
      <w:r>
        <w:rPr>
          <w:b/>
          <w:i/>
        </w:rPr>
        <w:t xml:space="preserve">07 Aprile </w:t>
      </w:r>
      <w:r w:rsidRPr="002028DF">
        <w:rPr>
          <w:b/>
          <w:i/>
        </w:rPr>
        <w:t>202</w:t>
      </w:r>
      <w:r>
        <w:rPr>
          <w:b/>
          <w:i/>
        </w:rPr>
        <w:t>4</w:t>
      </w:r>
    </w:p>
    <w:p w14:paraId="3B9F587D" w14:textId="77777777" w:rsidR="004508A1" w:rsidRPr="002028DF" w:rsidRDefault="004508A1" w:rsidP="00F24243">
      <w:pPr>
        <w:jc w:val="right"/>
      </w:pPr>
    </w:p>
    <w:p w14:paraId="113A0B5F" w14:textId="77777777" w:rsidR="004508A1" w:rsidRPr="00175902" w:rsidRDefault="004508A1" w:rsidP="00F2133D">
      <w:pPr>
        <w:pStyle w:val="Titolo1"/>
        <w:spacing w:before="0" w:after="0"/>
        <w:jc w:val="center"/>
      </w:pPr>
      <w:bookmarkStart w:id="322" w:name="_Toc169269471"/>
      <w:r>
        <w:t>IL MONDO VISTO DALLA PAROLA DI DIO</w:t>
      </w:r>
      <w:bookmarkEnd w:id="322"/>
    </w:p>
    <w:p w14:paraId="7AD2EE16" w14:textId="77777777" w:rsidR="004508A1" w:rsidRPr="00821003" w:rsidRDefault="004508A1" w:rsidP="00C515A2">
      <w:pPr>
        <w:pStyle w:val="Titolo1"/>
        <w:spacing w:before="0" w:after="120"/>
        <w:jc w:val="center"/>
        <w:rPr>
          <w:sz w:val="18"/>
          <w:szCs w:val="28"/>
        </w:rPr>
      </w:pPr>
      <w:bookmarkStart w:id="323" w:name="_Toc169269472"/>
      <w:r w:rsidRPr="00821003">
        <w:rPr>
          <w:sz w:val="28"/>
        </w:rPr>
        <w:t>Il battesimo di Giovanni da dove veniva?</w:t>
      </w:r>
      <w:bookmarkEnd w:id="323"/>
    </w:p>
    <w:p w14:paraId="0904B323" w14:textId="77777777" w:rsidR="004508A1" w:rsidRPr="0013121A" w:rsidRDefault="004508A1" w:rsidP="00CD5967">
      <w:pPr>
        <w:jc w:val="both"/>
      </w:pPr>
      <w:r>
        <w:t xml:space="preserve">I capi dei sacerdoti e gli anziani del popolo pongono a Gesù una domanda: </w:t>
      </w:r>
      <w:r w:rsidRPr="00CD5967">
        <w:rPr>
          <w:i/>
          <w:iCs/>
        </w:rPr>
        <w:t>“Con quale autorità fai queste cose? E chi ti ha dato questa autorità?”</w:t>
      </w:r>
      <w:r>
        <w:t>. In verità, nel Vangelo secondo Giovanni, Gesù ha sempre rivelato che a Lui ogni autorità veniva dal Padre suo:</w:t>
      </w:r>
      <w:r w:rsidRPr="0013121A">
        <w:rPr>
          <w:i/>
          <w:iCs/>
        </w:rPr>
        <w:t xml:space="preserve"> “Di nuovo i Giudei raccolsero delle pietre per lapidarlo. </w:t>
      </w:r>
      <w:r w:rsidRPr="0013121A">
        <w:rPr>
          <w:i/>
          <w:iCs/>
        </w:rPr>
        <w:lastRenderedPageBreak/>
        <w:t xml:space="preserve">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r>
        <w:t xml:space="preserve">Gesù ha loro rivelato, nel Vangelo secondo Luca e nel Vangelo secondo Matteo, che essi hanno chiuso le porte del regno, portando via la chiave, così che né loro né altri vi potessero entrare: </w:t>
      </w:r>
      <w:r w:rsidRPr="0013121A">
        <w:rPr>
          <w:i/>
          <w:iCs/>
        </w:rPr>
        <w:t>“</w:t>
      </w:r>
      <w:r w:rsidRPr="00CD5967">
        <w:rPr>
          <w:i/>
          <w:iCs/>
        </w:rPr>
        <w:t xml:space="preserve">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11,46.52). </w:t>
      </w:r>
      <w:r>
        <w:rPr>
          <w:i/>
          <w:iCs/>
        </w:rPr>
        <w:t xml:space="preserve"> </w:t>
      </w:r>
      <w:r w:rsidRPr="00CD5967">
        <w:rPr>
          <w:i/>
          <w:iC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r>
        <w:t xml:space="preserve">Se capi dei sacerdoti e anziani del popolo gli rivolgono una tale domanda, di certo non è perché vogliono convertirsi e neanche per conoscere la purissima verità di Gesù Signore. Il loro intento è uno solo. Avere un motivo valido per accusarlo, così da poterlo giustiziare in modo legale. </w:t>
      </w:r>
    </w:p>
    <w:p w14:paraId="145903FC" w14:textId="77777777" w:rsidR="004508A1" w:rsidRPr="0013121A" w:rsidRDefault="004508A1" w:rsidP="00686E1E">
      <w:pPr>
        <w:jc w:val="both"/>
        <w:rPr>
          <w:i/>
          <w:iCs/>
        </w:rPr>
      </w:pPr>
      <w:r w:rsidRPr="009D0538">
        <w:rPr>
          <w:i/>
        </w:rPr>
        <w:t xml:space="preserve">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w:t>
      </w:r>
      <w:bookmarkStart w:id="324" w:name="_Hlk147154773"/>
      <w:r w:rsidRPr="009D0538">
        <w:rPr>
          <w:i/>
        </w:rPr>
        <w:t>Il battesimo di Giovanni da dove veniva?</w:t>
      </w:r>
      <w:bookmarkEnd w:id="324"/>
      <w:r w:rsidRPr="009D0538">
        <w:rPr>
          <w:i/>
        </w:rPr>
        <w:t xml:space="preserve">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r w:rsidRPr="0013121A">
        <w:rPr>
          <w:i/>
          <w:iCs/>
        </w:rPr>
        <w:t xml:space="preserve"> (Mt 21,13-27).</w:t>
      </w:r>
    </w:p>
    <w:p w14:paraId="403213E6" w14:textId="77777777" w:rsidR="004508A1" w:rsidRDefault="004508A1" w:rsidP="00E16E36">
      <w:pPr>
        <w:jc w:val="both"/>
      </w:pPr>
      <w:r>
        <w:t xml:space="preserve">Gesù approfitta di questa domanda per metterli dinanzi alla loro auto-condanna a rimanere sempre nella falsità. Questo carcere, che si trasformerà in carcere </w:t>
      </w:r>
      <w:r>
        <w:lastRenderedPageBreak/>
        <w:t xml:space="preserve">eterno, è abitato da tutti coloro che sono divenuti schiavi della falsità e della menzogna, schiavi del vizio e di ogni trasgressione della Legge del Signore. La loro natura è falsità ed essi sono condannati a dire falsità e menzogne. Infatti alla domanda di Gesù, la loro risposta è un netto rifiuto a dare qualsiasi risposta, Loro non possono rispondere perché schiavi di se stessi, schiavi della falsità, schiavi della menzogna. Il loro stato spirituale li costringeva ad essere una menzogna eterna, una parola falsa eterna. Da questa menzogna e da questa falsità eterna reggevano e governavano il popolo di Dio. Oggi è forse cambiate la condizione di quanti governano la Chiesa? Nient’affatto. Molti sono anche loro schiavi dei loro pensieri, condannati a parlare dalla falsità e dalla menzogna. È forse allora cambiata la condizione di quanti governano gli stati e le nazioni? Nient’affatto. Sono moltissimi coloro che sono condannati a governare dalla falsità e dalla menzogna, anche perché c’è una modalità di voto di scambio che non cade sotto nessuna legge. È la modalità sia delle false promesse e sia delle promesse in cui è evidente un grandissimo vantaggio per certe fasce di popolazione. Per un voto si promette anche l’anima al diavolo. Questo voto di scambio che è il più pericoloso e il più letale non cade sotto nessuna legge umana. Cade però sotto la Legge del Signore, il quale vieta di costruire la città degli uomini sulla menzogna, sulla falsità, sull’immoralità, sul desiderio di salire in salto a costo della vendita della coscienza. Molti per un voto si sono venduti la coscienza e sono condannati a parlare dalla falsità e dalla menzogna. Gesù avendo già molte volte detto loro che lui parla e opera per mandato del Padre suo e per suo comando, non è obbligato a rispondere. Essi invece sono obbligati a rispondere perché sono le guide del popolo del Signore e la guida dovrà essere esercitata dalla più grande luce e dalla purissima verità divina e storica, frutto quest’ultima di un perfetto e sano discernimento. La Madre di Gesù non permetta che i suoi figli siano governati dalla falsità e dalle menzogne.      </w:t>
      </w:r>
    </w:p>
    <w:p w14:paraId="35FA8BDA" w14:textId="6B1282D5" w:rsidR="004508A1" w:rsidRDefault="004508A1" w:rsidP="004508A1">
      <w:pPr>
        <w:jc w:val="right"/>
        <w:rPr>
          <w:b/>
          <w:bCs/>
        </w:rPr>
      </w:pPr>
      <w:r>
        <w:t xml:space="preserve">      </w:t>
      </w:r>
      <w:r>
        <w:rPr>
          <w:b/>
          <w:bCs/>
        </w:rPr>
        <w:t>07 Aprile 2024</w:t>
      </w:r>
    </w:p>
    <w:p w14:paraId="0D37518A" w14:textId="77777777" w:rsidR="004508A1" w:rsidRPr="002F7471" w:rsidRDefault="004508A1" w:rsidP="004508A1">
      <w:pPr>
        <w:jc w:val="right"/>
        <w:rPr>
          <w:b/>
          <w:bCs/>
        </w:rPr>
      </w:pPr>
    </w:p>
    <w:p w14:paraId="378B4D78" w14:textId="77777777" w:rsidR="004508A1" w:rsidRDefault="004508A1" w:rsidP="006A6D4C">
      <w:pPr>
        <w:pStyle w:val="Titolo1"/>
        <w:spacing w:before="0" w:after="0"/>
        <w:jc w:val="center"/>
      </w:pPr>
      <w:bookmarkStart w:id="325" w:name="_Toc169269473"/>
      <w:r>
        <w:t>LA FEDE NELLA PAROLA</w:t>
      </w:r>
      <w:bookmarkEnd w:id="325"/>
    </w:p>
    <w:p w14:paraId="7627B721" w14:textId="77777777" w:rsidR="004508A1" w:rsidRPr="002E41F5" w:rsidRDefault="004508A1" w:rsidP="0078504F">
      <w:pPr>
        <w:pStyle w:val="Titolo1"/>
        <w:spacing w:before="0" w:after="120"/>
        <w:jc w:val="center"/>
        <w:rPr>
          <w:i/>
          <w:sz w:val="22"/>
          <w:szCs w:val="22"/>
        </w:rPr>
      </w:pPr>
      <w:bookmarkStart w:id="326" w:name="_Toc169269474"/>
      <w:r w:rsidRPr="00E01688">
        <w:rPr>
          <w:sz w:val="28"/>
          <w:szCs w:val="28"/>
        </w:rPr>
        <w:t>Benedetto il Regno che viene, del nostro padre Davide!</w:t>
      </w:r>
      <w:bookmarkEnd w:id="326"/>
    </w:p>
    <w:p w14:paraId="6CA96938" w14:textId="77777777" w:rsidR="004508A1" w:rsidRDefault="004508A1" w:rsidP="00406E82">
      <w:pPr>
        <w:jc w:val="both"/>
        <w:rPr>
          <w:iCs/>
        </w:rPr>
      </w:pPr>
      <w:r>
        <w:rPr>
          <w:iCs/>
        </w:rPr>
        <w:t xml:space="preserve">La fede in Cristo Gesù va perennemente aiutata, sorretta, sostenuta, alimentata, fatta crescere. Come? Allo stesso modo con cui il Signore ha fatto crescere la fede di Abramo, la fede di Isacco, la fede di Giacobbe, la fede di Giuseppe, la fede di Mosè, la fede di ogni altro figlio del suo popolo. Il modo del Signore di far crescere la fede era nella rivelazione della verità di ogni Parola che lui diceva. Lui si rivela ad Abramo come il Signore Onnipotente. Attesta questa verità rendendo fecondo il seno di Sara che era sterile e per di più avanzata di molto negli anni: </w:t>
      </w:r>
      <w:r w:rsidRPr="00406E82">
        <w:rPr>
          <w:i/>
        </w:rPr>
        <w:t>Quando Abram ebbe novantanove anni, il Signore gli apparve e gli disse:</w:t>
      </w:r>
      <w:r>
        <w:rPr>
          <w:i/>
        </w:rPr>
        <w:t xml:space="preserve"> </w:t>
      </w:r>
      <w:r w:rsidRPr="00406E82">
        <w:rPr>
          <w:i/>
        </w:rPr>
        <w:t>«Io sono Dio l’Onnipotente:</w:t>
      </w:r>
      <w:r>
        <w:rPr>
          <w:i/>
        </w:rPr>
        <w:t xml:space="preserve"> </w:t>
      </w:r>
      <w:r w:rsidRPr="00406E82">
        <w:rPr>
          <w:i/>
        </w:rPr>
        <w:t>cammina davanti a me</w:t>
      </w:r>
      <w:r>
        <w:rPr>
          <w:i/>
        </w:rPr>
        <w:t xml:space="preserve"> </w:t>
      </w:r>
      <w:r w:rsidRPr="00406E82">
        <w:rPr>
          <w:i/>
        </w:rPr>
        <w:t>e sii integro.</w:t>
      </w:r>
      <w:r>
        <w:rPr>
          <w:i/>
        </w:rPr>
        <w:t xml:space="preserve"> </w:t>
      </w:r>
      <w:r w:rsidRPr="00406E82">
        <w:rPr>
          <w:i/>
        </w:rPr>
        <w:t>Porrò la mia alleanza tra me e te</w:t>
      </w:r>
      <w:r>
        <w:rPr>
          <w:i/>
        </w:rPr>
        <w:t xml:space="preserve"> </w:t>
      </w:r>
      <w:r w:rsidRPr="00406E82">
        <w:rPr>
          <w:i/>
        </w:rPr>
        <w:t>e ti renderò molto, molto numeroso».</w:t>
      </w:r>
      <w:r>
        <w:rPr>
          <w:i/>
        </w:rPr>
        <w:t xml:space="preserve"> </w:t>
      </w:r>
      <w:r w:rsidRPr="00406E82">
        <w:rPr>
          <w:i/>
        </w:rPr>
        <w:t>Subito Abram si prostrò con il viso a terra e Dio parlò con lui:</w:t>
      </w:r>
      <w:r>
        <w:rPr>
          <w:i/>
        </w:rPr>
        <w:t xml:space="preserve"> </w:t>
      </w:r>
      <w:r w:rsidRPr="00406E82">
        <w:rPr>
          <w:i/>
        </w:rPr>
        <w:t>«Quanto a me, ecco, la mia alleanza è con te:</w:t>
      </w:r>
      <w:r>
        <w:rPr>
          <w:i/>
        </w:rPr>
        <w:t xml:space="preserve"> </w:t>
      </w:r>
      <w:r w:rsidRPr="00406E82">
        <w:rPr>
          <w:i/>
        </w:rPr>
        <w:t>diventerai padre di una moltitudine di nazioni.</w:t>
      </w:r>
      <w:r>
        <w:rPr>
          <w:i/>
        </w:rPr>
        <w:t xml:space="preserve"> </w:t>
      </w:r>
      <w:r w:rsidRPr="00406E82">
        <w:rPr>
          <w:i/>
        </w:rPr>
        <w:t>Non ti chiamerai più Abram,</w:t>
      </w:r>
      <w:r>
        <w:rPr>
          <w:i/>
        </w:rPr>
        <w:t xml:space="preserve"> </w:t>
      </w:r>
      <w:r w:rsidRPr="00406E82">
        <w:rPr>
          <w:i/>
        </w:rPr>
        <w:t>ma ti chiamerai Abramo,</w:t>
      </w:r>
      <w:r>
        <w:rPr>
          <w:i/>
        </w:rPr>
        <w:t xml:space="preserve"> </w:t>
      </w:r>
      <w:r w:rsidRPr="00406E82">
        <w:rPr>
          <w:i/>
        </w:rPr>
        <w:t>perché padre di una moltitudine di nazioni ti renderò.</w:t>
      </w:r>
      <w:r>
        <w:rPr>
          <w:i/>
        </w:rPr>
        <w:t xml:space="preserve"> </w:t>
      </w:r>
      <w:r w:rsidRPr="00406E82">
        <w:rPr>
          <w:i/>
        </w:rPr>
        <w:t xml:space="preserve">E ti renderò molto, molto fecondo; ti farò diventare nazioni e da te usciranno dei re. Stabilirò la mia alleanza con te e con la tua discendenza dopo </w:t>
      </w:r>
      <w:r w:rsidRPr="00406E82">
        <w:rPr>
          <w:i/>
        </w:rPr>
        <w:lastRenderedPageBreak/>
        <w:t>di te, di generazione in generazione, come alleanza perenne, per essere il Dio tuo e della tua discendenza dopo di te. La terra dove sei forestiero, tutta la terra di Canaan, la darò in possesso per sempre a te e alla tua discendenza dopo di te; sarò il loro Dio»</w:t>
      </w:r>
      <w:r>
        <w:rPr>
          <w:i/>
        </w:rPr>
        <w:t xml:space="preserve"> (Gen 17,1-8). </w:t>
      </w:r>
      <w:r>
        <w:rPr>
          <w:iCs/>
        </w:rPr>
        <w:t>Questa Parola puntualmente si è compiuta dopo che la fede di Abramo fu messa alla prova. Dovette attendere il suo compimento per circa ben venticinque anni.</w:t>
      </w:r>
    </w:p>
    <w:p w14:paraId="3A36697A" w14:textId="77777777" w:rsidR="004508A1" w:rsidRDefault="004508A1" w:rsidP="00406E82">
      <w:pPr>
        <w:jc w:val="both"/>
        <w:rPr>
          <w:iCs/>
        </w:rPr>
      </w:pPr>
      <w:r>
        <w:rPr>
          <w:iCs/>
        </w:rPr>
        <w:t xml:space="preserve">Come Gesù crea e sostiene la fede dei suoi discepoli? Mostrando che in Lui si compie ogni Parola scritta sul Messia del Signore nella Legge, nei Profeti, nei Salmi. Entrando in Gerusalemme seduto su un puledro figlio di una bestia da soma, lui compie la profezia di Zaccaria. Lasciandosi inchiodare sul legno della croce compie ogni parola dei Salmi, di Isaia e degli altri Profeti. Risuscitando il terzo giorno compie le altre profezie scritte per Lui. Con la sua gloriosa ascensione al cielo e con la sua elevazione a Signore del cielo e della terra, tutte le profezie si sono compiute. Ora la profezia che si compie ogni giorno è quella contenuta nel Libro dell’Apocalisse, Capitoli V-XXII. Ecco come Gesù risponde ai discepoli di Giovanni: </w:t>
      </w:r>
      <w:r w:rsidRPr="00EC5A23">
        <w:rPr>
          <w:i/>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w:t>
      </w:r>
      <w:r>
        <w:rPr>
          <w:iCs/>
        </w:rPr>
        <w:t>. Ecco la stupenda metodologia di Gesù Signore. Lui crea, alimenta, fa crescere la fede dei discepoli nella sua purissima verità, dando compimento a tutte le Scritture. Quanto i Salmi, la Legge, i Profeti hanno scritto di Lui, Lui lo ha puntualmente compiuto. Non ha compiuto questa o quell’altra Parola, questa o quell’altra Profezia, ha invece compiuto tutte le Parole e tutte le Profezie. Lui solo è il Cristo di Dio, perché in Lui solo tutta la Divina Scrittura si è compiuta. Se vi fosse anche una sola Parola da compiere, Lui non sarebbe il vero Messia. Vero Messia è colui nel quale tutto si compie e tutto viene dichiarato compiuto.</w:t>
      </w:r>
    </w:p>
    <w:p w14:paraId="547948F5" w14:textId="77777777" w:rsidR="004508A1" w:rsidRPr="00743620" w:rsidRDefault="004508A1" w:rsidP="005134FA">
      <w:pPr>
        <w:jc w:val="both"/>
        <w:rPr>
          <w:i/>
        </w:rPr>
      </w:pPr>
      <w:r w:rsidRPr="005134FA">
        <w:rPr>
          <w:i/>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w:t>
      </w:r>
      <w:r>
        <w:rPr>
          <w:i/>
        </w:rPr>
        <w:t xml:space="preserve"> </w:t>
      </w:r>
      <w:r w:rsidRPr="005134FA">
        <w:rPr>
          <w:i/>
        </w:rPr>
        <w:t>«Osanna!</w:t>
      </w:r>
      <w:r>
        <w:rPr>
          <w:i/>
        </w:rPr>
        <w:t xml:space="preserve"> </w:t>
      </w:r>
      <w:r w:rsidRPr="005134FA">
        <w:rPr>
          <w:i/>
        </w:rPr>
        <w:t>Benedetto colui che viene nel nome del Signore!</w:t>
      </w:r>
      <w:r>
        <w:rPr>
          <w:i/>
        </w:rPr>
        <w:t xml:space="preserve"> </w:t>
      </w:r>
      <w:bookmarkStart w:id="327" w:name="_Hlk147164947"/>
      <w:r w:rsidRPr="005134FA">
        <w:rPr>
          <w:i/>
        </w:rPr>
        <w:t>Benedetto il Regno che viene, del nostro padre Davide!</w:t>
      </w:r>
      <w:r>
        <w:rPr>
          <w:i/>
        </w:rPr>
        <w:t xml:space="preserve"> </w:t>
      </w:r>
      <w:bookmarkEnd w:id="327"/>
      <w:r w:rsidRPr="005134FA">
        <w:rPr>
          <w:i/>
        </w:rPr>
        <w:t>Osanna nel più alto dei cieli!».</w:t>
      </w:r>
      <w:r>
        <w:rPr>
          <w:i/>
        </w:rPr>
        <w:t xml:space="preserve"> </w:t>
      </w:r>
      <w:r w:rsidRPr="005134FA">
        <w:rPr>
          <w:i/>
        </w:rPr>
        <w:t xml:space="preserve">Ed entrò a Gerusalemme, nel tempio. E dopo aver guardato ogni cosa attorno, essendo ormai l’ora tarda, uscì con i Dodici verso Betània. </w:t>
      </w:r>
      <w:r w:rsidRPr="00743620">
        <w:rPr>
          <w:i/>
        </w:rPr>
        <w:t>(Mc 1</w:t>
      </w:r>
      <w:r>
        <w:rPr>
          <w:i/>
        </w:rPr>
        <w:t>1</w:t>
      </w:r>
      <w:r w:rsidRPr="00743620">
        <w:rPr>
          <w:i/>
        </w:rPr>
        <w:t>,</w:t>
      </w:r>
      <w:r>
        <w:rPr>
          <w:i/>
        </w:rPr>
        <w:t>1</w:t>
      </w:r>
      <w:r w:rsidRPr="00743620">
        <w:rPr>
          <w:i/>
        </w:rPr>
        <w:t>-</w:t>
      </w:r>
      <w:r>
        <w:rPr>
          <w:i/>
        </w:rPr>
        <w:t>11</w:t>
      </w:r>
      <w:r w:rsidRPr="00743620">
        <w:rPr>
          <w:i/>
        </w:rPr>
        <w:t xml:space="preserve">). </w:t>
      </w:r>
    </w:p>
    <w:p w14:paraId="1289B577" w14:textId="77777777" w:rsidR="004508A1" w:rsidRDefault="004508A1" w:rsidP="00AE378A">
      <w:pPr>
        <w:jc w:val="both"/>
        <w:rPr>
          <w:iCs/>
        </w:rPr>
      </w:pPr>
      <w:r>
        <w:rPr>
          <w:iCs/>
        </w:rPr>
        <w:t xml:space="preserve">Come il discepolo di Gesù farà crescere, aiuterà, sosterrà, alimenterà la purissima fede in Cristo Gesù, nel suo Vangelo, nella sua vera Chiesa? Farà tutto questo seguendo il metodo di Gesù. Vivendo ogni Parola che lo Spirito Santo ha </w:t>
      </w:r>
      <w:r>
        <w:rPr>
          <w:iCs/>
        </w:rPr>
        <w:lastRenderedPageBreak/>
        <w:t>scritto per lui sia sulle tavole dell’Antico Testamento, sia sulle tavole del Nuovo Testamento e sia sulle tavole della purissima verità di Cristo Signore scritte sia sulle tavole della Sacra Tradizione e sia sulle tavole della purissima Teologia dei Padre e dei Dottori della Chiesa. Finché ci sarà anche una sola Parola o una sola verità da vivere, la fede ancora non è perfetta. Se la fede è imperfetta in chi la vive, sarà imperfetta anche in colui che la riceve. Ora come Cristo ha trasmesso una fede perfettissima, così anche ogni suo discepolo deve trasmettere una fede perfettissima. Quale fede noi oggi possiamo trasmettere dal momento che abbiamo accantonato sia le due tavole dell’Antico e del Nuovo Testamento e sia le due tavole della Sacra Tradizione della Chiesa e la purissima Teologia dei suoi Padre e dei suoi Dottori? La nostra fede non è falsa. La falsità comporta almeno un atomo di verità. La nostra non è più fede. È solo un pensiero della terra che si fa passare per pensiero di Dio. Poiché il pensiero di Dio è il pensiero di Cristo e il pensiero di Cristo è codificato nelle Divine Scritture, abolendo noi le Divine Scritture, abbiamo abolito la via della fede. Ci soccorra la Madre di Dio.</w:t>
      </w:r>
    </w:p>
    <w:p w14:paraId="4BF0BE76" w14:textId="1E3FD98D" w:rsidR="004508A1" w:rsidRDefault="004508A1" w:rsidP="004508A1">
      <w:pPr>
        <w:jc w:val="right"/>
        <w:rPr>
          <w:b/>
          <w:i/>
        </w:rPr>
      </w:pPr>
      <w:r>
        <w:rPr>
          <w:iCs/>
        </w:rPr>
        <w:t xml:space="preserve"> </w:t>
      </w:r>
      <w:r>
        <w:rPr>
          <w:b/>
          <w:i/>
        </w:rPr>
        <w:t>07 Aprile 2024</w:t>
      </w:r>
    </w:p>
    <w:p w14:paraId="42EFE240" w14:textId="77777777" w:rsidR="004508A1" w:rsidRPr="00740615" w:rsidRDefault="004508A1" w:rsidP="004508A1">
      <w:pPr>
        <w:jc w:val="right"/>
        <w:rPr>
          <w:b/>
          <w:i/>
        </w:rPr>
      </w:pPr>
    </w:p>
    <w:p w14:paraId="77530820" w14:textId="77777777" w:rsidR="004508A1" w:rsidRPr="00175902" w:rsidRDefault="004508A1" w:rsidP="004A18CF">
      <w:pPr>
        <w:pStyle w:val="Titolo1"/>
        <w:spacing w:before="0" w:after="0"/>
        <w:jc w:val="center"/>
      </w:pPr>
      <w:bookmarkStart w:id="328" w:name="_Toc169269475"/>
      <w:r w:rsidRPr="008913FD">
        <w:t>L’UOMO NUOVO IN CRISTO</w:t>
      </w:r>
      <w:bookmarkEnd w:id="328"/>
    </w:p>
    <w:p w14:paraId="476BBD31" w14:textId="77777777" w:rsidR="004508A1" w:rsidRPr="00D02872" w:rsidRDefault="004508A1" w:rsidP="00194E06">
      <w:pPr>
        <w:pStyle w:val="Titolo1"/>
        <w:spacing w:before="0" w:after="120"/>
        <w:jc w:val="center"/>
        <w:rPr>
          <w:sz w:val="28"/>
          <w:szCs w:val="28"/>
        </w:rPr>
      </w:pPr>
      <w:bookmarkStart w:id="329" w:name="_Toc169269476"/>
      <w:r w:rsidRPr="009D1238">
        <w:rPr>
          <w:sz w:val="28"/>
          <w:szCs w:val="28"/>
        </w:rPr>
        <w:t>Che cosa vuoi che io faccia per te?</w:t>
      </w:r>
      <w:bookmarkEnd w:id="329"/>
    </w:p>
    <w:p w14:paraId="0B45ED86" w14:textId="77777777" w:rsidR="004508A1" w:rsidRDefault="004508A1" w:rsidP="00515893">
      <w:pPr>
        <w:jc w:val="both"/>
      </w:pPr>
      <w:r>
        <w:t xml:space="preserve">Gesù chiede sempre a chi si accosta a Lui per chiedere un miracolo, che manifesti pubblicamente e visibilmente la sua fede nella sua Persona. Questa richiesta la fa anche ad ogni suo discepolo. Se un discepolo di Gesù si reca nel mondo, deve attestare pubblicamente, visibilmente che lui è discepolo di Gesù e deve manifestarlo con la parola e con le opere. Se entra in una Chiesa,  anche nella Chiesa deve manifestare pubblicamente e visibilmente che lui è discepolo di Gesù. Se va a visitare una persona che è in vita, deve manifestare pubblicamente e visibilmente che lui è discepolo di Gesù. Ma anche se va dinanzi ad una bara, deve manifestare pubblicamente e visibilmente che lui è discepolo di Gesù. Se non mostra pubblicamente e visibilmente che lui è discepolo di Gesù, si mostra persona demisterizzata, decristificata, defideizzata, desacramentalizzata, senza più la sua natura di </w:t>
      </w:r>
      <w:r w:rsidRPr="00510723">
        <w:rPr>
          <w:i/>
          <w:iCs/>
        </w:rPr>
        <w:t>“sacramento di Cristo”</w:t>
      </w:r>
      <w:r>
        <w:t xml:space="preserve"> per portare agli uomini pubblicamente e visibilmente il Padre dei cieli, Cristo Gesù nostro Signore, lo Spirito Santo, il Datore della vita, la Vergine Maria, che a noi chiede di essere sua voce per portare il mondo intero e ogni figlio della Chiesa al Vangelo di suo Figlio Gesù. La Parola di Gesù su questa professione pubblica e visibile della nostra fede è di chiarezza divina:</w:t>
      </w:r>
    </w:p>
    <w:p w14:paraId="14B5F6AA" w14:textId="77777777" w:rsidR="004508A1" w:rsidRPr="002F7DFA" w:rsidRDefault="004508A1" w:rsidP="002F7DFA">
      <w:pPr>
        <w:jc w:val="both"/>
      </w:pPr>
      <w:r w:rsidRPr="002F7DFA">
        <w:rPr>
          <w:i/>
          <w:iC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iCs/>
        </w:rPr>
        <w:t xml:space="preserve"> </w:t>
      </w:r>
      <w:r w:rsidRPr="002F7DFA">
        <w:rPr>
          <w:i/>
          <w:iCs/>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r>
        <w:rPr>
          <w:i/>
          <w:iCs/>
        </w:rPr>
        <w:t xml:space="preserve"> </w:t>
      </w:r>
      <w:r w:rsidRPr="002F7DFA">
        <w:rPr>
          <w:i/>
          <w:iCs/>
        </w:rPr>
        <w:t xml:space="preserve">Non abbiate dunque paura di loro, poiché nulla vi è di nascosto che non sarà svelato né di segreto che non sarà conosciuto. Quello che io vi dico nelle tenebre voi </w:t>
      </w:r>
      <w:r w:rsidRPr="002F7DFA">
        <w:rPr>
          <w:i/>
          <w:iCs/>
        </w:rPr>
        <w:lastRenderedPageBreak/>
        <w:t>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iCs/>
        </w:rPr>
        <w:t xml:space="preserve"> </w:t>
      </w:r>
      <w:r w:rsidRPr="002F7DFA">
        <w:rPr>
          <w:i/>
          <w:iCs/>
        </w:rPr>
        <w:t>Perciò chiunque mi riconoscerà davanti agli uomini, anch’io lo riconoscerò davanti al Padre mio che è nei cieli; chi invece mi rinnegherà davanti agli uomini, anch’io lo rinnegherò davanti al Padre mio che è nei cieli</w:t>
      </w:r>
      <w:r>
        <w:rPr>
          <w:i/>
          <w:iCs/>
        </w:rPr>
        <w:t xml:space="preserve"> (Mt 10,21-33). </w:t>
      </w:r>
      <w:r>
        <w:t>Sempre la nostra fede va professata con confessione pubblica e visibile. Essa va detta con le parole, con le opere, con i desideri, con la volontà, anche con gli stessi gesti del nostro corpo. Anche il vestire deve essere confessione pubblica e visibile della nostra fede.</w:t>
      </w:r>
    </w:p>
    <w:p w14:paraId="23C48817" w14:textId="77777777" w:rsidR="004508A1" w:rsidRPr="00D01916" w:rsidRDefault="004508A1" w:rsidP="003D5B6B">
      <w:pPr>
        <w:jc w:val="both"/>
        <w:rPr>
          <w:i/>
        </w:rPr>
      </w:pPr>
      <w:r w:rsidRPr="00EE3683">
        <w:rPr>
          <w:i/>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w:t>
      </w:r>
      <w:bookmarkStart w:id="330" w:name="_Hlk147154682"/>
      <w:r w:rsidRPr="00EE3683">
        <w:rPr>
          <w:i/>
        </w:rPr>
        <w:t>Che cosa vuoi che io faccia per te?</w:t>
      </w:r>
      <w:bookmarkEnd w:id="330"/>
      <w:r w:rsidRPr="00EE3683">
        <w:rPr>
          <w:i/>
        </w:rPr>
        <w:t xml:space="preserve">». Egli rispose: «Signore, che io veda di nuovo!». E Gesù gli disse: «Abbi di nuovo la vista! La tua fede ti ha salvato». Subito ci vide di nuovo e cominciò a seguirlo glorificando Dio. E tutto il popolo, vedendo, diede lode a Dio. </w:t>
      </w:r>
      <w:r w:rsidRPr="00D01916">
        <w:rPr>
          <w:i/>
        </w:rPr>
        <w:t>(Lc</w:t>
      </w:r>
      <w:r>
        <w:rPr>
          <w:i/>
        </w:rPr>
        <w:t xml:space="preserve"> 18,35-43)</w:t>
      </w:r>
      <w:r w:rsidRPr="00D01916">
        <w:rPr>
          <w:i/>
        </w:rPr>
        <w:t>.</w:t>
      </w:r>
    </w:p>
    <w:p w14:paraId="0E82F3C5" w14:textId="77777777" w:rsidR="004508A1" w:rsidRDefault="004508A1" w:rsidP="00964837">
      <w:pPr>
        <w:jc w:val="both"/>
        <w:rPr>
          <w:iCs/>
        </w:rPr>
      </w:pPr>
      <w:r>
        <w:rPr>
          <w:iCs/>
        </w:rPr>
        <w:t xml:space="preserve">Dobbiamo gridarlo forte: Oggi il cristiano si vergogna finanche si pronunciare pubblicamene il nome di Cristo Gesù. Chiediamoci: perché si vergogna di pronunciare il nome di Cristo Gesù? Perché Cristo Gesù, il Figlio Unigenito Eterno del Padre, il Verbo che si è fatto carne nel seno della Vergine Maria, il Figlio dell’uomo che per noi è morto e per noi è risorto, è l’Agnello di Dio, il solo Agnello di Dio che toglie il peccato del mondo. È l’Agnello di Dio nel cui nome ogni uomo è chiamato a credere per avere la vita eterna, per essere salvato sulla terra e nell’eternità. È l’Agnello risorto nelle cui mani il Signore ha posto il governo del cielo e della terra. È l’Agnello risorto costituto dal Padre Signore dei signori e Giudice dei vivi e dei morti. Cristo Gesù è il solo che fa vera la nostra fede e vera la nostra vita, se obbediamo ad ogni sua Parola. Pronunciare questo nome è invitare l’uomo a credere in questo nome se vuole essere salvato. Poiché noi diciamo che tutte le religioni sono vie di salvezza, Cristo agli altri uomini non serve. Ecco perché nascondiamo Cristo sotto il moggio, altrimenti a tutti coloro che vengono a contatto con noi dovremmo annunciare pubblicamente e visibilmente il Vangelo. Per sviare da questo problema di essere che è di natura cristologica, si sta spostando la discussione su una questione di natura ecclesiologica. Si tratta però di una questione che è teologicamente falsa, poiché è dalla verità di Cristo che nasce la verità della Chiesa. A che serve una Chiesa senza la verità di Cristo? È in tutto simile ad un leopardo al quale vengono amputate le zampe. Può essere anche nutrito dall’uomo, ma lui ha perso l’essenza della sua natura. Cuore, anima, pensiero, corpo, piedi, mani, volontà della Chiesa è Cristo Gesù. Si privi la Chiesa della verità del suo Signore ed essa diverrà all’istante in tutto simile ad un maestoso leopardo privato delle sue quattro </w:t>
      </w:r>
      <w:r>
        <w:rPr>
          <w:iCs/>
        </w:rPr>
        <w:lastRenderedPageBreak/>
        <w:t xml:space="preserve">zampe. Questa è la Chiesa che oggi si vuole costruire: una Chiesa senza la sua verità, una Chiesa senza il suo cuore, una Chiesa senza i suoi piedi che corrono ad annunciare il Vangelo della salvezza. Madre della Chiesa, vieni presto in nostro aiuto, prima che la Chiesa venga privata del suo cuore. </w:t>
      </w:r>
    </w:p>
    <w:p w14:paraId="45A593E6" w14:textId="07C793EF" w:rsidR="004508A1" w:rsidRDefault="004508A1" w:rsidP="004508A1">
      <w:pPr>
        <w:jc w:val="right"/>
        <w:rPr>
          <w:b/>
          <w:szCs w:val="24"/>
        </w:rPr>
      </w:pPr>
      <w:r w:rsidRPr="004508A1">
        <w:rPr>
          <w:b/>
          <w:szCs w:val="24"/>
        </w:rPr>
        <w:t>07 Aprile 2024</w:t>
      </w:r>
    </w:p>
    <w:p w14:paraId="5F024FD1" w14:textId="77777777" w:rsidR="004508A1" w:rsidRPr="004508A1" w:rsidRDefault="004508A1" w:rsidP="004508A1">
      <w:pPr>
        <w:jc w:val="right"/>
        <w:rPr>
          <w:b/>
          <w:i/>
          <w:sz w:val="44"/>
          <w:szCs w:val="40"/>
        </w:rPr>
      </w:pPr>
    </w:p>
    <w:p w14:paraId="68332D8A" w14:textId="77777777" w:rsidR="004508A1" w:rsidRDefault="004508A1" w:rsidP="006D5B42">
      <w:pPr>
        <w:pStyle w:val="StileTitolo1AllineatoalcentroPrima0ptDopo0pt"/>
      </w:pPr>
      <w:bookmarkStart w:id="331" w:name="_Toc169269477"/>
      <w:r>
        <w:t>PAROLA VERITÀ FEDE</w:t>
      </w:r>
      <w:bookmarkEnd w:id="331"/>
      <w:r>
        <w:t xml:space="preserve"> </w:t>
      </w:r>
    </w:p>
    <w:p w14:paraId="0E6703AB" w14:textId="77777777" w:rsidR="004508A1" w:rsidRPr="00B5066B" w:rsidRDefault="004508A1" w:rsidP="006437AE">
      <w:pPr>
        <w:pStyle w:val="Titolo1"/>
        <w:spacing w:before="0"/>
        <w:jc w:val="center"/>
        <w:rPr>
          <w:sz w:val="28"/>
          <w:szCs w:val="28"/>
        </w:rPr>
      </w:pPr>
      <w:bookmarkStart w:id="332" w:name="_Toc169269478"/>
      <w:r w:rsidRPr="001057D9">
        <w:rPr>
          <w:sz w:val="28"/>
          <w:szCs w:val="28"/>
        </w:rPr>
        <w:t>Sapendo queste cose, siete beati se le mettete in pratica</w:t>
      </w:r>
      <w:bookmarkEnd w:id="332"/>
    </w:p>
    <w:p w14:paraId="21046641" w14:textId="77777777" w:rsidR="004508A1" w:rsidRDefault="004508A1" w:rsidP="00AF3CAD">
      <w:pPr>
        <w:jc w:val="both"/>
      </w:pPr>
      <w:r>
        <w:t>Basta vivere in pienezza di verità una sola Parola del Vangelo e tutti i pensieri di grandezza secondo la carne svaniscono in un istante. Infatti quando un uomo è governato dai pensieri secondo la carne, si vende anche l’anima al diavolo per ottenere un posto di onore o di prestigio, un posto in cui la sua persona vale qualcosa. Vendersi l’anima al diavolo o prostrarsi in adorazione del diavolo, dura per l’eternità, ma non dona la vera beatitudine, dona invece morte eterna. Il diavolo promette a Gesù che se Lui non fosse andato in croce – questo significa dinanzi a me ti prostrerai e mi adorerai –gli avrebbe dato tutto i regni della terra. Anche se Gesù avesse posseduto tutti i regni della terra, li avrebbe posseduti solo per qualche anno. Poi con la morte tutto avrebbe dovuto lasciare. Mentre Lui va in croce, rinuncia ai regni di questo mondo, e il Padre suo gli affida il governo del cielo e della terra per tutto il tempo della storia e per l’eternità. Il guadagno è sommo. L’adorazione di Satana, che è l’adorazione della ricchezza, l’adorazione del peccato, l’adorazione del male, l’adorazione del pensiero dell’uomo, oggi finalizzato alla devastazione e alla riduzione in polvere e cenere di ogni verità oggettiva e universale, compresa la verità di creazione dell’uomo che nella sua natura vive nella differenza del genere, produce solo un male eterno. In più la distruzione della verità della natura umana conduce alla morte della stessa umanità. Questo disastro produce l’adorazione del pensiero ateo dell’uomo dei nostri giorni. Ecco come Gesù vince la tentazione di Satana e anche la via che lui ci indica per raggiungere il sommo della beatitudine senza aver bisogno di venderci l’anima al diavolo:</w:t>
      </w:r>
    </w:p>
    <w:p w14:paraId="40D388C1" w14:textId="77777777" w:rsidR="004508A1" w:rsidRDefault="004508A1" w:rsidP="00AF3CAD">
      <w:pPr>
        <w:jc w:val="both"/>
      </w:pPr>
      <w:r w:rsidRPr="00AF3CAD">
        <w:rPr>
          <w:i/>
          <w:iCs/>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(Mt 4,8-10).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i/>
          <w:iCs/>
        </w:rPr>
        <w:t xml:space="preserve"> (Mt 16,24-27). </w:t>
      </w:r>
      <w:r>
        <w:t xml:space="preserve">Tu, uomo, vuoi essere beato, vuoi raggiungere il sommo della bellezza della tua umanità, vuoi non mancare mai di nulla anche se non hai niente, perché sei il più povero tra i poveri? Prendi il Vangelo, vedi quale Parola ancora non vivi, impegna tutto te stesso con l’aiuto dello Spirito Santo e della grazia di Cristo Gesù, dona vita alla Parola che </w:t>
      </w:r>
      <w:r>
        <w:lastRenderedPageBreak/>
        <w:t>ancora non vivi e il tuo cuore esulterà di gioia indicibile. Si compie in te, per te, la beatitudine promessa per ogni Parola di Gesù, Parola del Vangelo, Parola degli Apostoli del Signore che tu vivi, trasformandola in tuo sangue e carne.</w:t>
      </w:r>
    </w:p>
    <w:p w14:paraId="0E323659" w14:textId="77777777" w:rsidR="004508A1" w:rsidRPr="00DB6A38" w:rsidRDefault="004508A1" w:rsidP="009D3BF9">
      <w:pPr>
        <w:jc w:val="both"/>
        <w:rPr>
          <w:i/>
        </w:rPr>
      </w:pPr>
      <w:r w:rsidRPr="009D3BF9">
        <w:rPr>
          <w:i/>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r>
        <w:rPr>
          <w:i/>
        </w:rPr>
        <w:t xml:space="preserve"> </w:t>
      </w:r>
      <w:r w:rsidRPr="009D3BF9">
        <w:rPr>
          <w:i/>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w:t>
      </w:r>
      <w:r>
        <w:rPr>
          <w:i/>
        </w:rPr>
        <w:t xml:space="preserve"> </w:t>
      </w:r>
      <w:r w:rsidRPr="009D3BF9">
        <w:rPr>
          <w:i/>
        </w:rPr>
        <w:t>In verità, in verità io vi dico: chi accoglie colui che io manderò, accoglie me; chi accoglie me, accoglie colui che mi ha mandato».</w:t>
      </w:r>
      <w:r w:rsidRPr="00D262EB">
        <w:rPr>
          <w:i/>
        </w:rPr>
        <w:t xml:space="preserve"> </w:t>
      </w:r>
      <w:r>
        <w:rPr>
          <w:i/>
        </w:rPr>
        <w:t xml:space="preserve">(Gv 13,1-20).  </w:t>
      </w:r>
    </w:p>
    <w:p w14:paraId="49755773" w14:textId="77777777" w:rsidR="004508A1" w:rsidRDefault="004508A1" w:rsidP="00FF3F38">
      <w:pPr>
        <w:jc w:val="both"/>
      </w:pPr>
      <w:r>
        <w:t xml:space="preserve">Quando un discepolo di Gesù è beato? Quando, prendendo l’ultimo posto, lavora per lavare ogni uomo da ogni ignoranza, menzogna e falsità nell’anima, nel corpo, nella volontà, nei pensieri, nei desideri, nella mente, con la potente luce della verità di Cristo Gesù. Può fare questo lavoro, solo se vive di Vangelo, di volontà del Padre, di sapienza, intelligenza, scienza e fortezza nello Spirito Santo. Se lui non vive nella luce di Cristo Signore, nulla potrà fare per se stesso e nulla potrà fare per gli altri. È caduto lui nell’adorazione di Satana e da questa caduta lascia tutto il mondo nell’adorazione del serpente antico. L’esempio Gesù ce o ha donato. Ha lavato la nostra anima, il nostro corpo, il nostro spirito. Spetta ora a noi lasciarci lavare dal suo sangue e poi collaborare con lui per condurre il mondo intera a lasciarsi lavare.  Madre Santa, aiutaci.  </w:t>
      </w:r>
    </w:p>
    <w:p w14:paraId="375BACD4" w14:textId="76BCF0F8" w:rsidR="004508A1" w:rsidRDefault="004508A1" w:rsidP="004508A1">
      <w:pPr>
        <w:jc w:val="right"/>
        <w:rPr>
          <w:b/>
        </w:rPr>
      </w:pPr>
      <w:r>
        <w:t xml:space="preserve">       </w:t>
      </w:r>
      <w:r>
        <w:rPr>
          <w:b/>
        </w:rPr>
        <w:t xml:space="preserve">07 Aprile </w:t>
      </w:r>
      <w:r w:rsidRPr="000D01A9">
        <w:rPr>
          <w:b/>
        </w:rPr>
        <w:t>202</w:t>
      </w:r>
      <w:r>
        <w:rPr>
          <w:b/>
        </w:rPr>
        <w:t>4</w:t>
      </w:r>
    </w:p>
    <w:p w14:paraId="22E5B693" w14:textId="77777777" w:rsidR="004508A1" w:rsidRDefault="004508A1" w:rsidP="004508A1">
      <w:pPr>
        <w:jc w:val="right"/>
        <w:rPr>
          <w:b/>
        </w:rPr>
      </w:pPr>
    </w:p>
    <w:p w14:paraId="6763F2EC" w14:textId="77777777" w:rsidR="004508A1" w:rsidRDefault="004508A1" w:rsidP="004508A1">
      <w:pPr>
        <w:jc w:val="right"/>
        <w:rPr>
          <w:b/>
        </w:rPr>
      </w:pPr>
    </w:p>
    <w:p w14:paraId="2E7456B5" w14:textId="77777777" w:rsidR="004508A1" w:rsidRPr="000A55B9" w:rsidRDefault="004508A1" w:rsidP="004508A1">
      <w:pPr>
        <w:jc w:val="right"/>
        <w:rPr>
          <w:b/>
          <w:i/>
        </w:rPr>
      </w:pPr>
    </w:p>
    <w:p w14:paraId="48350CF7" w14:textId="77777777" w:rsidR="004508A1" w:rsidRPr="00FC3650" w:rsidRDefault="004508A1" w:rsidP="00275CB4">
      <w:pPr>
        <w:pStyle w:val="Titolo"/>
        <w:spacing w:before="0" w:after="0"/>
        <w:rPr>
          <w:rFonts w:ascii="Arial" w:hAnsi="Arial" w:cs="Arial"/>
        </w:rPr>
      </w:pPr>
      <w:bookmarkStart w:id="333" w:name="_Toc169269479"/>
      <w:r w:rsidRPr="00FC3650">
        <w:rPr>
          <w:rFonts w:ascii="Arial" w:hAnsi="Arial" w:cs="Arial"/>
        </w:rPr>
        <w:lastRenderedPageBreak/>
        <w:t>IL CAMMINO DELLA CHIESA NEL TEMPO</w:t>
      </w:r>
      <w:bookmarkEnd w:id="333"/>
    </w:p>
    <w:p w14:paraId="363F3BF8" w14:textId="77777777" w:rsidR="004508A1" w:rsidRPr="000A6F53" w:rsidRDefault="004508A1" w:rsidP="004508A1">
      <w:pPr>
        <w:pStyle w:val="Titolo1"/>
        <w:jc w:val="center"/>
        <w:rPr>
          <w:i/>
        </w:rPr>
      </w:pPr>
      <w:bookmarkStart w:id="334" w:name="_Toc169269480"/>
      <w:r w:rsidRPr="00402E78">
        <w:t>Mediante quella volontà siamo stati santificati</w:t>
      </w:r>
      <w:bookmarkEnd w:id="334"/>
    </w:p>
    <w:p w14:paraId="32EC6393" w14:textId="77777777" w:rsidR="004508A1" w:rsidRDefault="004508A1" w:rsidP="007E0D2D">
      <w:pPr>
        <w:jc w:val="both"/>
        <w:rPr>
          <w:i/>
        </w:rPr>
      </w:pPr>
      <w:r>
        <w:rPr>
          <w:iCs/>
        </w:rPr>
        <w:t>L’uomo è la sua volontà. La volontà però sempre deve essere governata dalla sana razionalità e dal vero discernimento. Ecco cosa rivela il Libro del Siracide sulla razionalità, sulla volontà, sul discernimento: “</w:t>
      </w:r>
      <w:r w:rsidRPr="007E0D2D">
        <w:rPr>
          <w:i/>
        </w:rPr>
        <w:t>Non dire: «A causa del Signore sono venuto meno», perché egli non fa quello che detesta.</w:t>
      </w:r>
      <w:r>
        <w:rPr>
          <w:i/>
        </w:rPr>
        <w:t xml:space="preserve"> </w:t>
      </w:r>
      <w:r w:rsidRPr="007E0D2D">
        <w:rPr>
          <w:i/>
        </w:rPr>
        <w:t>Non dire: «Egli mi ha tratto in errore»,</w:t>
      </w:r>
      <w:r>
        <w:rPr>
          <w:i/>
        </w:rPr>
        <w:t xml:space="preserve"> </w:t>
      </w:r>
      <w:r w:rsidRPr="007E0D2D">
        <w:rPr>
          <w:i/>
        </w:rPr>
        <w:t>perché non ha bisogno di un peccatore.</w:t>
      </w:r>
      <w:r>
        <w:rPr>
          <w:i/>
        </w:rPr>
        <w:t xml:space="preserve"> </w:t>
      </w:r>
      <w:r w:rsidRPr="007E0D2D">
        <w:rPr>
          <w:i/>
        </w:rPr>
        <w:t>Il Signore odia ogni abominio:</w:t>
      </w:r>
      <w:r>
        <w:rPr>
          <w:i/>
        </w:rPr>
        <w:t xml:space="preserve"> </w:t>
      </w:r>
      <w:r w:rsidRPr="007E0D2D">
        <w:rPr>
          <w:i/>
        </w:rPr>
        <w:t>esso non è amato da quelli che lo temono.</w:t>
      </w:r>
      <w:r>
        <w:rPr>
          <w:i/>
        </w:rPr>
        <w:t xml:space="preserve"> </w:t>
      </w:r>
      <w:r w:rsidRPr="007E0D2D">
        <w:rPr>
          <w:i/>
        </w:rPr>
        <w:t>Da principio Dio creò l’uomo</w:t>
      </w:r>
      <w:r>
        <w:rPr>
          <w:i/>
        </w:rPr>
        <w:t xml:space="preserve"> </w:t>
      </w:r>
      <w:r w:rsidRPr="007E0D2D">
        <w:rPr>
          <w:i/>
        </w:rPr>
        <w:t>e lo lasciò in balìa del suo proprio volere.</w:t>
      </w:r>
      <w:r>
        <w:rPr>
          <w:i/>
        </w:rPr>
        <w:t xml:space="preserve"> </w:t>
      </w:r>
      <w:r w:rsidRPr="007E0D2D">
        <w:rPr>
          <w:i/>
        </w:rPr>
        <w:t>Se tu vuoi, puoi osservare i comandamenti;</w:t>
      </w:r>
      <w:r>
        <w:rPr>
          <w:i/>
        </w:rPr>
        <w:t xml:space="preserve"> </w:t>
      </w:r>
      <w:r w:rsidRPr="007E0D2D">
        <w:rPr>
          <w:i/>
        </w:rPr>
        <w:t xml:space="preserve">l’essere fedele dipende dalla tua buona volontà. </w:t>
      </w:r>
      <w:r>
        <w:rPr>
          <w:i/>
        </w:rPr>
        <w:t xml:space="preserve"> </w:t>
      </w:r>
      <w:r w:rsidRPr="007E0D2D">
        <w:rPr>
          <w:i/>
        </w:rPr>
        <w:t>Egli ti ha posto davanti fuoco e acqua:</w:t>
      </w:r>
      <w:r>
        <w:rPr>
          <w:i/>
        </w:rPr>
        <w:t xml:space="preserve"> </w:t>
      </w:r>
      <w:r w:rsidRPr="007E0D2D">
        <w:rPr>
          <w:i/>
        </w:rPr>
        <w:t>là dove vuoi tendi la tua mano.</w:t>
      </w:r>
      <w:r>
        <w:rPr>
          <w:i/>
        </w:rPr>
        <w:t xml:space="preserve"> </w:t>
      </w:r>
      <w:r w:rsidRPr="007E0D2D">
        <w:rPr>
          <w:i/>
        </w:rPr>
        <w:t>Davanti agli uomini stanno la vita e la morte:</w:t>
      </w:r>
      <w:r>
        <w:rPr>
          <w:i/>
        </w:rPr>
        <w:t xml:space="preserve"> </w:t>
      </w:r>
      <w:r w:rsidRPr="007E0D2D">
        <w:rPr>
          <w:i/>
        </w:rPr>
        <w:t>a ognuno sarà dato ciò che a lui piacerà.</w:t>
      </w:r>
      <w:r>
        <w:rPr>
          <w:i/>
        </w:rPr>
        <w:t xml:space="preserve"> </w:t>
      </w:r>
      <w:r w:rsidRPr="007E0D2D">
        <w:rPr>
          <w:i/>
        </w:rPr>
        <w:t>Grande infatti è la sapienza del Signore;</w:t>
      </w:r>
      <w:r>
        <w:rPr>
          <w:i/>
        </w:rPr>
        <w:t xml:space="preserve"> </w:t>
      </w:r>
      <w:r w:rsidRPr="007E0D2D">
        <w:rPr>
          <w:i/>
        </w:rPr>
        <w:t>forte e potente, egli vede ogni cosa.</w:t>
      </w:r>
      <w:r>
        <w:rPr>
          <w:i/>
        </w:rPr>
        <w:t xml:space="preserve"> </w:t>
      </w:r>
      <w:r w:rsidRPr="007E0D2D">
        <w:rPr>
          <w:i/>
        </w:rPr>
        <w:t>I suoi occhi sono su coloro che lo temono,</w:t>
      </w:r>
      <w:r>
        <w:rPr>
          <w:i/>
        </w:rPr>
        <w:t xml:space="preserve"> </w:t>
      </w:r>
      <w:r w:rsidRPr="007E0D2D">
        <w:rPr>
          <w:i/>
        </w:rPr>
        <w:t>egli conosce ogni opera degli uomini.</w:t>
      </w:r>
      <w:r>
        <w:rPr>
          <w:i/>
        </w:rPr>
        <w:t xml:space="preserve"> </w:t>
      </w:r>
      <w:r w:rsidRPr="007E0D2D">
        <w:rPr>
          <w:i/>
        </w:rPr>
        <w:t>A nessuno ha comandato di essere empio</w:t>
      </w:r>
      <w:r>
        <w:rPr>
          <w:i/>
        </w:rPr>
        <w:t xml:space="preserve"> </w:t>
      </w:r>
      <w:r w:rsidRPr="007E0D2D">
        <w:rPr>
          <w:i/>
        </w:rPr>
        <w:t>e a nessuno ha dato il permesso di peccare</w:t>
      </w:r>
      <w:r>
        <w:rPr>
          <w:i/>
        </w:rPr>
        <w:t xml:space="preserve"> (Sir 15,11-20). </w:t>
      </w:r>
    </w:p>
    <w:p w14:paraId="31B4C702" w14:textId="77777777" w:rsidR="004508A1" w:rsidRDefault="004508A1" w:rsidP="007E0D2D">
      <w:pPr>
        <w:jc w:val="both"/>
        <w:rPr>
          <w:iCs/>
        </w:rPr>
      </w:pPr>
      <w:r w:rsidRPr="007E0D2D">
        <w:rPr>
          <w:i/>
        </w:rPr>
        <w:t>Il Signore creò l’uomo dalla terra</w:t>
      </w:r>
      <w:r>
        <w:rPr>
          <w:i/>
        </w:rPr>
        <w:t xml:space="preserve"> </w:t>
      </w:r>
      <w:r w:rsidRPr="007E0D2D">
        <w:rPr>
          <w:i/>
        </w:rPr>
        <w:t>e ad essa di nuovo lo fece tornare.</w:t>
      </w:r>
      <w:r>
        <w:rPr>
          <w:i/>
        </w:rPr>
        <w:t xml:space="preserve"> </w:t>
      </w:r>
      <w:r w:rsidRPr="007E0D2D">
        <w:rPr>
          <w:i/>
        </w:rPr>
        <w:t>Egli assegnò loro giorni contati e un tempo definito,</w:t>
      </w:r>
      <w:r>
        <w:rPr>
          <w:i/>
        </w:rPr>
        <w:t xml:space="preserve"> </w:t>
      </w:r>
      <w:r w:rsidRPr="007E0D2D">
        <w:rPr>
          <w:i/>
        </w:rPr>
        <w:t>dando loro potere su quanto essa contiene.</w:t>
      </w:r>
      <w:r>
        <w:rPr>
          <w:i/>
        </w:rPr>
        <w:t xml:space="preserve"> </w:t>
      </w:r>
      <w:r w:rsidRPr="007E0D2D">
        <w:rPr>
          <w:i/>
        </w:rPr>
        <w:t>Li rivestì di una forza pari alla sua</w:t>
      </w:r>
      <w:r>
        <w:rPr>
          <w:i/>
        </w:rPr>
        <w:t xml:space="preserve"> </w:t>
      </w:r>
      <w:r w:rsidRPr="007E0D2D">
        <w:rPr>
          <w:i/>
        </w:rPr>
        <w:t>e a sua immagine li formò.</w:t>
      </w:r>
      <w:r>
        <w:rPr>
          <w:i/>
        </w:rPr>
        <w:t xml:space="preserve"> </w:t>
      </w:r>
      <w:r w:rsidRPr="007E0D2D">
        <w:rPr>
          <w:i/>
        </w:rPr>
        <w:t>In ogni vivente infuse il timore dell’uomo,</w:t>
      </w:r>
      <w:r>
        <w:rPr>
          <w:i/>
        </w:rPr>
        <w:t xml:space="preserve"> </w:t>
      </w:r>
      <w:r w:rsidRPr="007E0D2D">
        <w:rPr>
          <w:i/>
        </w:rPr>
        <w:t>perché dominasse sulle bestie e sugli uccelli.</w:t>
      </w:r>
      <w:r>
        <w:rPr>
          <w:i/>
        </w:rPr>
        <w:t xml:space="preserve"> </w:t>
      </w:r>
      <w:r w:rsidRPr="007E0D2D">
        <w:rPr>
          <w:i/>
        </w:rPr>
        <w:t>Ricevettero l’uso delle cinque opere del Signore,</w:t>
      </w:r>
      <w:r>
        <w:rPr>
          <w:i/>
        </w:rPr>
        <w:t xml:space="preserve"> </w:t>
      </w:r>
      <w:r w:rsidRPr="007E0D2D">
        <w:rPr>
          <w:i/>
        </w:rPr>
        <w:t>come sesta fu concessa loro in dono la ragione</w:t>
      </w:r>
      <w:r>
        <w:rPr>
          <w:i/>
        </w:rPr>
        <w:t xml:space="preserve"> </w:t>
      </w:r>
      <w:r w:rsidRPr="007E0D2D">
        <w:rPr>
          <w:i/>
        </w:rPr>
        <w:t>e come settima la parola, interprete delle sue opere.</w:t>
      </w:r>
      <w:r>
        <w:rPr>
          <w:i/>
        </w:rPr>
        <w:t xml:space="preserve"> </w:t>
      </w:r>
      <w:r w:rsidRPr="007E0D2D">
        <w:rPr>
          <w:i/>
        </w:rPr>
        <w:t>Discernimento, lingua, occhi,</w:t>
      </w:r>
      <w:r>
        <w:rPr>
          <w:i/>
        </w:rPr>
        <w:t xml:space="preserve"> </w:t>
      </w:r>
      <w:r w:rsidRPr="007E0D2D">
        <w:rPr>
          <w:i/>
        </w:rPr>
        <w:t>orecchi e cuore diede loro per pensare.</w:t>
      </w:r>
      <w:r>
        <w:rPr>
          <w:i/>
        </w:rPr>
        <w:t xml:space="preserve"> </w:t>
      </w:r>
      <w:r w:rsidRPr="007E0D2D">
        <w:rPr>
          <w:i/>
        </w:rPr>
        <w:t>Li riempì di scienza e d’intelligenza</w:t>
      </w:r>
      <w:r>
        <w:rPr>
          <w:i/>
        </w:rPr>
        <w:t xml:space="preserve"> </w:t>
      </w:r>
      <w:r w:rsidRPr="007E0D2D">
        <w:rPr>
          <w:i/>
        </w:rPr>
        <w:t>e mostrò loro sia il bene che il male.</w:t>
      </w:r>
      <w:r>
        <w:rPr>
          <w:i/>
        </w:rPr>
        <w:t xml:space="preserve"> </w:t>
      </w:r>
      <w:r w:rsidRPr="007E0D2D">
        <w:rPr>
          <w:i/>
        </w:rPr>
        <w:t>Pose il timore di sé nei loro cuori,</w:t>
      </w:r>
      <w:r>
        <w:rPr>
          <w:i/>
        </w:rPr>
        <w:t xml:space="preserve"> </w:t>
      </w:r>
      <w:r w:rsidRPr="007E0D2D">
        <w:rPr>
          <w:i/>
        </w:rPr>
        <w:t>per mostrare loro la grandezza delle sue opere,</w:t>
      </w:r>
      <w:r>
        <w:rPr>
          <w:i/>
        </w:rPr>
        <w:t xml:space="preserve"> </w:t>
      </w:r>
      <w:r w:rsidRPr="007E0D2D">
        <w:rPr>
          <w:i/>
        </w:rPr>
        <w:t>e permise loro di gloriarsi nei secoli delle sue meraviglie.</w:t>
      </w:r>
      <w:r>
        <w:rPr>
          <w:i/>
        </w:rPr>
        <w:t xml:space="preserve"> </w:t>
      </w:r>
      <w:r w:rsidRPr="007E0D2D">
        <w:rPr>
          <w:i/>
        </w:rPr>
        <w:t>Loderanno il suo santo nome</w:t>
      </w:r>
      <w:r>
        <w:rPr>
          <w:i/>
        </w:rPr>
        <w:t xml:space="preserve"> </w:t>
      </w:r>
      <w:r w:rsidRPr="007E0D2D">
        <w:rPr>
          <w:i/>
        </w:rPr>
        <w:t>per narrare la grandezza delle sue opere.</w:t>
      </w:r>
      <w:r>
        <w:rPr>
          <w:i/>
        </w:rPr>
        <w:t xml:space="preserve"> </w:t>
      </w:r>
      <w:r w:rsidRPr="007E0D2D">
        <w:rPr>
          <w:i/>
        </w:rPr>
        <w:t>Pose davanti a loro la scienza</w:t>
      </w:r>
      <w:r>
        <w:rPr>
          <w:i/>
        </w:rPr>
        <w:t xml:space="preserve"> </w:t>
      </w:r>
      <w:r w:rsidRPr="007E0D2D">
        <w:rPr>
          <w:i/>
        </w:rPr>
        <w:t>e diede loro in eredità la legge della vita,</w:t>
      </w:r>
      <w:r>
        <w:rPr>
          <w:i/>
        </w:rPr>
        <w:t xml:space="preserve"> </w:t>
      </w:r>
      <w:r w:rsidRPr="007E0D2D">
        <w:rPr>
          <w:i/>
        </w:rPr>
        <w:t>affinché riconoscessero che sono mortali coloro che ora esistono.</w:t>
      </w:r>
      <w:r>
        <w:rPr>
          <w:i/>
        </w:rPr>
        <w:t xml:space="preserve"> </w:t>
      </w:r>
      <w:r w:rsidRPr="007E0D2D">
        <w:rPr>
          <w:i/>
        </w:rPr>
        <w:t>Stabilì con loro un’alleanza eterna</w:t>
      </w:r>
      <w:r>
        <w:rPr>
          <w:i/>
        </w:rPr>
        <w:t xml:space="preserve"> </w:t>
      </w:r>
      <w:r w:rsidRPr="007E0D2D">
        <w:rPr>
          <w:i/>
        </w:rPr>
        <w:t>e fece loro conoscere i suoi decreti.</w:t>
      </w:r>
      <w:r>
        <w:rPr>
          <w:i/>
        </w:rPr>
        <w:t xml:space="preserve"> </w:t>
      </w:r>
      <w:r w:rsidRPr="007E0D2D">
        <w:rPr>
          <w:i/>
        </w:rPr>
        <w:t>I loro occhi videro la grandezza della sua gloria,</w:t>
      </w:r>
      <w:r>
        <w:rPr>
          <w:i/>
        </w:rPr>
        <w:t xml:space="preserve"> </w:t>
      </w:r>
      <w:r w:rsidRPr="007E0D2D">
        <w:rPr>
          <w:i/>
        </w:rPr>
        <w:t>i loro orecchi sentirono la sua voce maestosa.</w:t>
      </w:r>
      <w:r>
        <w:rPr>
          <w:i/>
        </w:rPr>
        <w:t xml:space="preserve"> </w:t>
      </w:r>
      <w:r w:rsidRPr="007E0D2D">
        <w:rPr>
          <w:i/>
        </w:rPr>
        <w:t>Disse loro: «Guardatevi da ogni ingiustizia!»</w:t>
      </w:r>
      <w:r>
        <w:rPr>
          <w:i/>
        </w:rPr>
        <w:t xml:space="preserve"> </w:t>
      </w:r>
      <w:r w:rsidRPr="007E0D2D">
        <w:rPr>
          <w:i/>
        </w:rPr>
        <w:t>e a ciascuno ordinò di prendersi cura del prossimo</w:t>
      </w:r>
      <w:r>
        <w:rPr>
          <w:i/>
        </w:rPr>
        <w:t xml:space="preserve"> (Sir 17,1-14). </w:t>
      </w:r>
      <w:r w:rsidRPr="007E0D2D">
        <w:rPr>
          <w:iCs/>
        </w:rPr>
        <w:t>Per</w:t>
      </w:r>
      <w:r>
        <w:rPr>
          <w:iCs/>
        </w:rPr>
        <w:t xml:space="preserve">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7F4371F0" w14:textId="77777777" w:rsidR="004508A1" w:rsidRDefault="004508A1" w:rsidP="00A4512E">
      <w:pPr>
        <w:jc w:val="both"/>
        <w:rPr>
          <w:i/>
        </w:rPr>
      </w:pPr>
      <w:r w:rsidRPr="00A4512E">
        <w:rPr>
          <w:i/>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w:t>
      </w:r>
      <w:r w:rsidRPr="00A4512E">
        <w:rPr>
          <w:i/>
        </w:rPr>
        <w:lastRenderedPageBreak/>
        <w:t>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r>
        <w:rPr>
          <w:i/>
        </w:rPr>
        <w:t xml:space="preserve"> </w:t>
      </w:r>
      <w:r w:rsidRPr="00A4512E">
        <w:rPr>
          <w:i/>
        </w:rPr>
        <w:t>Tu non hai voluto né sacrificio né offerta,</w:t>
      </w:r>
      <w:r>
        <w:rPr>
          <w:i/>
        </w:rPr>
        <w:t xml:space="preserve"> </w:t>
      </w:r>
      <w:r w:rsidRPr="00A4512E">
        <w:rPr>
          <w:i/>
        </w:rPr>
        <w:t>un corpo invece mi hai preparato.</w:t>
      </w:r>
      <w:r>
        <w:rPr>
          <w:i/>
        </w:rPr>
        <w:t xml:space="preserve"> </w:t>
      </w:r>
      <w:r w:rsidRPr="00A4512E">
        <w:rPr>
          <w:i/>
        </w:rPr>
        <w:t>6 Non hai gradito</w:t>
      </w:r>
      <w:r>
        <w:rPr>
          <w:i/>
        </w:rPr>
        <w:t xml:space="preserve"> </w:t>
      </w:r>
      <w:r w:rsidRPr="00A4512E">
        <w:rPr>
          <w:i/>
        </w:rPr>
        <w:t>né olocausti né sacrifici per il peccato.</w:t>
      </w:r>
      <w:r>
        <w:rPr>
          <w:i/>
        </w:rPr>
        <w:t xml:space="preserve"> </w:t>
      </w:r>
      <w:r w:rsidRPr="00A4512E">
        <w:rPr>
          <w:i/>
        </w:rPr>
        <w:t>Allora ho detto: «Ecco, io vengo</w:t>
      </w:r>
      <w:r>
        <w:rPr>
          <w:i/>
        </w:rPr>
        <w:t xml:space="preserve"> </w:t>
      </w:r>
      <w:r w:rsidRPr="00A4512E">
        <w:rPr>
          <w:i/>
        </w:rPr>
        <w:t>– poiché di me sta scritto nel rotolo del libro –</w:t>
      </w:r>
      <w:r>
        <w:rPr>
          <w:i/>
        </w:rPr>
        <w:t xml:space="preserve"> </w:t>
      </w:r>
      <w:r w:rsidRPr="00A4512E">
        <w:rPr>
          <w:i/>
        </w:rPr>
        <w:t>per fare, o Dio, la tua volontà».</w:t>
      </w:r>
      <w:r>
        <w:rPr>
          <w:i/>
        </w:rPr>
        <w:t xml:space="preserve"> </w:t>
      </w:r>
      <w:r w:rsidRPr="00A4512E">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4A0F0F">
        <w:rPr>
          <w:i/>
        </w:rPr>
        <w:t xml:space="preserve"> </w:t>
      </w:r>
      <w:r>
        <w:rPr>
          <w:i/>
        </w:rPr>
        <w:t xml:space="preserve">(Eb 10,1-10). </w:t>
      </w:r>
      <w:r w:rsidRPr="00C92D80">
        <w:rPr>
          <w:i/>
        </w:rPr>
        <w:t xml:space="preserve"> </w:t>
      </w:r>
    </w:p>
    <w:p w14:paraId="6ABA4A53" w14:textId="77777777" w:rsidR="004508A1" w:rsidRDefault="004508A1" w:rsidP="00EE23E2">
      <w:pPr>
        <w:jc w:val="both"/>
        <w:rPr>
          <w:iCs/>
        </w:rPr>
      </w:pPr>
      <w:r>
        <w:rPr>
          <w:iCs/>
        </w:rPr>
        <w:t>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5976F8B3" w14:textId="402F1EB8" w:rsidR="004508A1" w:rsidRDefault="004508A1" w:rsidP="004508A1">
      <w:pPr>
        <w:jc w:val="right"/>
        <w:rPr>
          <w:b/>
          <w:bCs/>
          <w:i/>
        </w:rPr>
      </w:pPr>
      <w:r>
        <w:rPr>
          <w:iCs/>
        </w:rPr>
        <w:t xml:space="preserve"> </w:t>
      </w:r>
      <w:r>
        <w:rPr>
          <w:b/>
          <w:bCs/>
          <w:i/>
        </w:rPr>
        <w:t xml:space="preserve">07 Aprile </w:t>
      </w:r>
      <w:r w:rsidRPr="00A91DDE">
        <w:rPr>
          <w:b/>
          <w:bCs/>
          <w:i/>
        </w:rPr>
        <w:t>2024</w:t>
      </w:r>
    </w:p>
    <w:p w14:paraId="450F1C88" w14:textId="77777777" w:rsidR="004508A1" w:rsidRPr="00A91DDE" w:rsidRDefault="004508A1" w:rsidP="004508A1">
      <w:pPr>
        <w:jc w:val="right"/>
        <w:rPr>
          <w:b/>
          <w:bCs/>
          <w:i/>
        </w:rPr>
      </w:pPr>
    </w:p>
    <w:p w14:paraId="7F2271AD" w14:textId="77777777" w:rsidR="004508A1" w:rsidRDefault="004508A1" w:rsidP="00702EE4">
      <w:pPr>
        <w:keepNext/>
        <w:jc w:val="center"/>
        <w:outlineLvl w:val="0"/>
        <w:rPr>
          <w:b/>
          <w:bCs/>
          <w:kern w:val="32"/>
          <w:sz w:val="32"/>
          <w:szCs w:val="32"/>
        </w:rPr>
      </w:pPr>
      <w:bookmarkStart w:id="335" w:name="_Toc169269481"/>
      <w:r>
        <w:rPr>
          <w:b/>
          <w:bCs/>
          <w:kern w:val="32"/>
          <w:sz w:val="32"/>
          <w:szCs w:val="32"/>
        </w:rPr>
        <w:t>SABATO DELLE BEATA VERGINE MARIA</w:t>
      </w:r>
      <w:bookmarkEnd w:id="335"/>
    </w:p>
    <w:p w14:paraId="676FEBA0" w14:textId="77777777" w:rsidR="004508A1" w:rsidRDefault="004508A1" w:rsidP="00463522">
      <w:pPr>
        <w:pStyle w:val="Titolo1"/>
        <w:spacing w:before="0" w:after="120"/>
        <w:jc w:val="center"/>
        <w:rPr>
          <w:i/>
          <w:iCs/>
        </w:rPr>
      </w:pPr>
      <w:bookmarkStart w:id="336" w:name="_Toc169269482"/>
      <w:r>
        <w:t>MADRE SEMPRE VERGINE</w:t>
      </w:r>
      <w:bookmarkEnd w:id="336"/>
      <w:r>
        <w:t xml:space="preserve"> </w:t>
      </w:r>
    </w:p>
    <w:p w14:paraId="4BAF3F67" w14:textId="77777777" w:rsidR="004508A1" w:rsidRDefault="004508A1" w:rsidP="00993EFF">
      <w:pPr>
        <w:jc w:val="both"/>
        <w:rPr>
          <w:bCs/>
        </w:rPr>
      </w:pPr>
      <w:r>
        <w:rPr>
          <w:bCs/>
        </w:rPr>
        <w:t xml:space="preserve">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w:t>
      </w:r>
      <w:r>
        <w:rPr>
          <w:bCs/>
        </w:rPr>
        <w:lastRenderedPageBreak/>
        <w:t xml:space="preserve">di potentissime aggregazioni che hanno consacrato la vita non solo a vivere esse in ogni disordine sessuale, ma anche ad imporre questo disordine sessuale ad ogni livello, parlare di verginità è cosa di altri tempi, tempi che per queste congregazioni mai più dovranno ritornare. Ormai vi è una sola legge che impera: </w:t>
      </w:r>
      <w:r w:rsidRPr="00743F00">
        <w:rPr>
          <w:bCs/>
          <w:i/>
          <w:iCs/>
        </w:rPr>
        <w:t>“Tutto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un futuro non troppo lontano – epurare la Sacra Scrittura, la Sacra Teologia, il Sacro insegnamento della Chiesa da questa verità è opera che è stata già iniziata ed è iniziata proprio dal</w:t>
      </w:r>
      <w:r>
        <w:rPr>
          <w:bCs/>
          <w:i/>
          <w:iCs/>
        </w:rPr>
        <w:t>l’</w:t>
      </w:r>
      <w:r w:rsidRPr="00743F00">
        <w:rPr>
          <w:bCs/>
          <w:i/>
          <w:iCs/>
        </w:rPr>
        <w:t xml:space="preserve">insegnamento </w:t>
      </w:r>
      <w:r>
        <w:rPr>
          <w:bCs/>
          <w:i/>
          <w:iCs/>
        </w:rPr>
        <w:t xml:space="preserve">non più santo </w:t>
      </w:r>
      <w:r w:rsidRPr="00743F00">
        <w:rPr>
          <w:bCs/>
          <w:i/>
          <w:iCs/>
        </w:rPr>
        <w:t>che viene impartito ai fedeli –. A quest’ordine sessuale antico deve subentrare il nuovo ordine sessuale il cui principio su</w:t>
      </w:r>
      <w:r>
        <w:rPr>
          <w:bCs/>
          <w:i/>
          <w:iCs/>
        </w:rPr>
        <w:t xml:space="preserve">l quale </w:t>
      </w:r>
      <w:r w:rsidRPr="00743F00">
        <w:rPr>
          <w:bCs/>
          <w:i/>
          <w:iCs/>
        </w:rPr>
        <w:t>tutto si fonda così suona: non essendoci più legg</w:t>
      </w:r>
      <w:r>
        <w:rPr>
          <w:bCs/>
          <w:i/>
          <w:iCs/>
        </w:rPr>
        <w:t>i</w:t>
      </w:r>
      <w:r w:rsidRPr="00743F00">
        <w:rPr>
          <w:bCs/>
          <w:i/>
          <w:iCs/>
        </w:rPr>
        <w:t xml:space="preserve"> universal</w:t>
      </w:r>
      <w:r>
        <w:rPr>
          <w:bCs/>
          <w:i/>
          <w:iCs/>
        </w:rPr>
        <w:t>i</w:t>
      </w:r>
      <w:r w:rsidRPr="00743F00">
        <w:rPr>
          <w:bCs/>
          <w:i/>
          <w:iCs/>
        </w:rPr>
        <w:t xml:space="preserve"> e oggettiv</w:t>
      </w:r>
      <w:r>
        <w:rPr>
          <w:bCs/>
          <w:i/>
          <w:iCs/>
        </w:rPr>
        <w:t>e</w:t>
      </w:r>
      <w:r w:rsidRPr="00743F00">
        <w:rPr>
          <w:bCs/>
          <w:i/>
          <w:iCs/>
        </w:rPr>
        <w:t>, neanche ci sono regole universali e oggettive. Ognuno può usare il suo corpo come gli pare meglio”</w:t>
      </w:r>
      <w:r>
        <w:rPr>
          <w:bCs/>
        </w:rPr>
        <w:t xml:space="preserve">. </w:t>
      </w:r>
    </w:p>
    <w:p w14:paraId="1D2029F0" w14:textId="77777777" w:rsidR="004508A1" w:rsidRDefault="004508A1" w:rsidP="00993EFF">
      <w:pPr>
        <w:jc w:val="both"/>
        <w:rPr>
          <w:bCs/>
        </w:rPr>
      </w:pPr>
      <w:r>
        <w:rPr>
          <w:bCs/>
        </w:rPr>
        <w:t>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Moltissime morti fisiche 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ed essa in eterno obbedirà al suo Creatore, al suo Signore, al suo Dio. Una natura violentata produrrà sempre frutti di morte. 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75F595A8" w14:textId="77777777" w:rsidR="004508A1" w:rsidRDefault="004508A1" w:rsidP="00D00380">
      <w:pPr>
        <w:jc w:val="both"/>
        <w:rPr>
          <w:bCs/>
        </w:rPr>
      </w:pPr>
      <w:r>
        <w:rPr>
          <w:bCs/>
        </w:rPr>
        <w:lastRenderedPageBreak/>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Maria non è stata mai di nessun uomo. 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terra. Essa era sempre diretta verso Dio. È Vergine nei sentimenti. Essi furono sempre sentimenti di purissima obbedienza 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La Verginità della Madre di Dio va tutta scoperta e messa in luce, poiché oggi molte menti sono fortemente inquinate e desiderano cose indesiderabili. Madre sempre Vergine, prega per noi. </w:t>
      </w:r>
    </w:p>
    <w:p w14:paraId="697B3415" w14:textId="77777777" w:rsidR="004508A1" w:rsidRDefault="004508A1" w:rsidP="00D00380">
      <w:pPr>
        <w:jc w:val="right"/>
        <w:rPr>
          <w:b/>
        </w:rPr>
      </w:pPr>
      <w:r>
        <w:rPr>
          <w:b/>
        </w:rPr>
        <w:t xml:space="preserve">07 Aprile </w:t>
      </w:r>
      <w:r w:rsidRPr="00E467BF">
        <w:rPr>
          <w:b/>
        </w:rPr>
        <w:t>202</w:t>
      </w:r>
      <w:r>
        <w:rPr>
          <w:b/>
        </w:rPr>
        <w:t>4</w:t>
      </w:r>
    </w:p>
    <w:p w14:paraId="419D6D49" w14:textId="77777777" w:rsidR="007D5694" w:rsidRDefault="007D5694" w:rsidP="007D5694">
      <w:pPr>
        <w:jc w:val="both"/>
        <w:rPr>
          <w:b/>
        </w:rPr>
      </w:pPr>
    </w:p>
    <w:p w14:paraId="10ED43B4" w14:textId="77777777" w:rsidR="007D5694" w:rsidRPr="002028DF" w:rsidRDefault="007D5694" w:rsidP="002028DF">
      <w:pPr>
        <w:spacing w:before="120"/>
        <w:jc w:val="center"/>
        <w:outlineLvl w:val="0"/>
        <w:rPr>
          <w:b/>
          <w:bCs/>
          <w:kern w:val="28"/>
          <w:sz w:val="32"/>
          <w:szCs w:val="32"/>
        </w:rPr>
      </w:pPr>
      <w:bookmarkStart w:id="337" w:name="_Toc169269483"/>
      <w:r>
        <w:rPr>
          <w:b/>
          <w:bCs/>
          <w:kern w:val="28"/>
          <w:sz w:val="32"/>
          <w:szCs w:val="32"/>
        </w:rPr>
        <w:t xml:space="preserve">III DOMENICA DI PASQUA </w:t>
      </w:r>
      <w:r w:rsidRPr="002028DF">
        <w:rPr>
          <w:b/>
          <w:bCs/>
          <w:kern w:val="28"/>
          <w:sz w:val="32"/>
          <w:szCs w:val="32"/>
        </w:rPr>
        <w:t>[B]</w:t>
      </w:r>
      <w:bookmarkEnd w:id="337"/>
    </w:p>
    <w:p w14:paraId="794AF7BA" w14:textId="77777777" w:rsidR="007D5694" w:rsidRPr="00C16504" w:rsidRDefault="007D5694" w:rsidP="002028DF">
      <w:pPr>
        <w:keepNext/>
        <w:jc w:val="center"/>
        <w:outlineLvl w:val="0"/>
        <w:rPr>
          <w:b/>
          <w:bCs/>
          <w:i/>
          <w:kern w:val="32"/>
          <w:szCs w:val="24"/>
        </w:rPr>
      </w:pPr>
      <w:bookmarkStart w:id="338" w:name="_Toc169269484"/>
      <w:r w:rsidRPr="00C16504">
        <w:rPr>
          <w:b/>
          <w:bCs/>
          <w:kern w:val="32"/>
          <w:szCs w:val="24"/>
        </w:rPr>
        <w:t>Saranno predicati a tutti i popoli la conversione e il perdono dei peccati</w:t>
      </w:r>
      <w:bookmarkEnd w:id="338"/>
    </w:p>
    <w:p w14:paraId="4C0E8245" w14:textId="77777777" w:rsidR="007D5694" w:rsidRPr="00E67116" w:rsidRDefault="007D5694" w:rsidP="002028DF">
      <w:pPr>
        <w:jc w:val="both"/>
        <w:rPr>
          <w:iCs/>
        </w:rPr>
      </w:pPr>
      <w:r>
        <w:rPr>
          <w:iCs/>
        </w:rPr>
        <w:t xml:space="preserve">Chi deve obbedire al suo Maestro e Signore, all’Agnello Immolato che è il Risorto, al solo Signore del cielo e della terra, del tempo e dell’eternità, al Solo che ha in mano il Libro sigillato con sette sigilli, il solo che è il Giudice dei vivi e dei morti, è l’Apostolo del Signore. Obbedendo lui a Cristo Gesù, deve fare discepoli di Gesù con la predicazione del Vangelo e insegnare come si obbedisce al solo Signore che è la verità, la via, la luce, la vita eterna, la gloriosa risurrezione, la pace, la giustizia, la santità. Ecco a cosa deve obbedire ogni Apostolo del Signore:  </w:t>
      </w:r>
      <w:r w:rsidRPr="00E67116">
        <w:rPr>
          <w:i/>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w:t>
      </w:r>
      <w:r w:rsidRPr="00E67116">
        <w:rPr>
          <w:i/>
        </w:rPr>
        <w:lastRenderedPageBreak/>
        <w:t xml:space="preserve">sedette alla destra di Dio. Allora essi partirono e predicarono dappertutto, mentre il Signore agiva insieme con loro e confermava la Parola con i segni che la accompagnavano (Mc 16,14-20).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rPr>
          <w:iCs/>
        </w:rPr>
        <w:t>Ecco come questi comandi sono annunciati dallo Spirito Santo nel Vangelo secondo Luca:</w:t>
      </w:r>
    </w:p>
    <w:p w14:paraId="63A879E4" w14:textId="77777777" w:rsidR="007D5694" w:rsidRDefault="007D5694" w:rsidP="00C7141D">
      <w:pPr>
        <w:jc w:val="both"/>
        <w:rPr>
          <w:i/>
        </w:rPr>
      </w:pPr>
      <w:r w:rsidRPr="00C7141D">
        <w:rPr>
          <w:i/>
        </w:rPr>
        <w:t>Ed essi narravano ciò che era accaduto lungo la via e come l’avevano riconosciuto nello spezzare il pane.</w:t>
      </w:r>
      <w:r>
        <w:rPr>
          <w:i/>
        </w:rPr>
        <w:t xml:space="preserve"> </w:t>
      </w:r>
      <w:r w:rsidRPr="00C7141D">
        <w:rPr>
          <w:i/>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r>
        <w:rPr>
          <w:i/>
        </w:rPr>
        <w:t xml:space="preserve"> </w:t>
      </w:r>
      <w:r w:rsidRPr="00C7141D">
        <w:rPr>
          <w:i/>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w:t>
      </w:r>
      <w:bookmarkStart w:id="339" w:name="_Hlk147645680"/>
      <w:r w:rsidRPr="00C7141D">
        <w:rPr>
          <w:i/>
        </w:rPr>
        <w:t>saranno predicati a tutti i popoli la conversione e il perdono dei peccati</w:t>
      </w:r>
      <w:bookmarkEnd w:id="339"/>
      <w:r w:rsidRPr="00C7141D">
        <w:rPr>
          <w:i/>
        </w:rPr>
        <w:t>, cominciando da Gerusalemme. Di questo voi siete testimoni.</w:t>
      </w:r>
    </w:p>
    <w:p w14:paraId="5158FE16" w14:textId="77777777" w:rsidR="007D5694" w:rsidRDefault="007D5694" w:rsidP="00C7141D">
      <w:pPr>
        <w:jc w:val="both"/>
        <w:rPr>
          <w:iCs/>
        </w:rPr>
      </w:pPr>
      <w:r>
        <w:rPr>
          <w:iCs/>
        </w:rPr>
        <w:t xml:space="preserve">Rileggiamo il comando: </w:t>
      </w:r>
      <w:r w:rsidRPr="00E67116">
        <w:rPr>
          <w:i/>
        </w:rPr>
        <w:t>“Nel suo nome saranno predicati a tutti i popoli la conversione e il perdono dei peccati, cominciando da Gerusalemme”</w:t>
      </w:r>
      <w:r>
        <w:rPr>
          <w:iCs/>
        </w:rPr>
        <w:t>.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Gesù.</w:t>
      </w:r>
    </w:p>
    <w:p w14:paraId="0947399B" w14:textId="77777777" w:rsidR="007D5694" w:rsidRDefault="007D5694" w:rsidP="00FB7C03">
      <w:pPr>
        <w:jc w:val="both"/>
        <w:rPr>
          <w:iCs/>
        </w:rPr>
      </w:pPr>
      <w:r>
        <w:rPr>
          <w:iCs/>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w:t>
      </w:r>
      <w:r>
        <w:rPr>
          <w:iCs/>
        </w:rPr>
        <w:lastRenderedPageBreak/>
        <w:t xml:space="preserve">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quando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Madre della Redenzione, aiutaci a divenire un solo cuore con il tuo cuore. È la sola via per divenire un solo cuore con il cuore del Figlio tuo.    </w:t>
      </w:r>
    </w:p>
    <w:p w14:paraId="5E187F29" w14:textId="7A14C144" w:rsidR="007D5694" w:rsidRDefault="007D5694" w:rsidP="007D5694">
      <w:pPr>
        <w:jc w:val="right"/>
        <w:rPr>
          <w:b/>
          <w:i/>
        </w:rPr>
      </w:pPr>
      <w:r>
        <w:rPr>
          <w:iCs/>
        </w:rPr>
        <w:t xml:space="preserve">                                                                        </w:t>
      </w:r>
      <w:r>
        <w:rPr>
          <w:b/>
          <w:i/>
        </w:rPr>
        <w:t xml:space="preserve">14 Aprile </w:t>
      </w:r>
      <w:r w:rsidRPr="002028DF">
        <w:rPr>
          <w:b/>
          <w:i/>
        </w:rPr>
        <w:t>202</w:t>
      </w:r>
      <w:r>
        <w:rPr>
          <w:b/>
          <w:i/>
        </w:rPr>
        <w:t>4</w:t>
      </w:r>
    </w:p>
    <w:p w14:paraId="2EE2E7A9" w14:textId="77777777" w:rsidR="007D5694" w:rsidRPr="002028DF" w:rsidRDefault="007D5694" w:rsidP="007D5694">
      <w:pPr>
        <w:jc w:val="right"/>
      </w:pPr>
    </w:p>
    <w:p w14:paraId="0F75A8E6" w14:textId="77777777" w:rsidR="007D5694" w:rsidRPr="00175902" w:rsidRDefault="007D5694" w:rsidP="00F2133D">
      <w:pPr>
        <w:pStyle w:val="Titolo1"/>
        <w:spacing w:before="0" w:after="0"/>
        <w:jc w:val="center"/>
      </w:pPr>
      <w:bookmarkStart w:id="340" w:name="_Toc169269485"/>
      <w:r>
        <w:t>IL MONDO VISTO DALLA PAROLA DI DIO</w:t>
      </w:r>
      <w:bookmarkEnd w:id="340"/>
    </w:p>
    <w:p w14:paraId="2FDD446A" w14:textId="77777777" w:rsidR="007D5694" w:rsidRPr="00821003" w:rsidRDefault="007D5694" w:rsidP="00C515A2">
      <w:pPr>
        <w:pStyle w:val="Titolo1"/>
        <w:spacing w:before="0" w:after="120"/>
        <w:jc w:val="center"/>
        <w:rPr>
          <w:sz w:val="18"/>
          <w:szCs w:val="28"/>
        </w:rPr>
      </w:pPr>
      <w:bookmarkStart w:id="341" w:name="_Toc169269486"/>
      <w:r w:rsidRPr="003762CA">
        <w:rPr>
          <w:sz w:val="28"/>
        </w:rPr>
        <w:t>I pubblicani e le prostitute vi passano avanti nel regno di Dio</w:t>
      </w:r>
      <w:bookmarkEnd w:id="341"/>
    </w:p>
    <w:p w14:paraId="56966D93" w14:textId="77777777" w:rsidR="007D5694" w:rsidRPr="00CB1D0E" w:rsidRDefault="007D5694" w:rsidP="003B2601">
      <w:pPr>
        <w:jc w:val="both"/>
        <w:rPr>
          <w:sz w:val="22"/>
        </w:rPr>
      </w:pPr>
      <w:r w:rsidRPr="00CB1D0E">
        <w:rPr>
          <w:sz w:val="22"/>
        </w:rPr>
        <w:t xml:space="preserve">Gesù Signore ricorda a farisei, scribi, capi dei sacerdoti </w:t>
      </w:r>
      <w:r>
        <w:rPr>
          <w:sz w:val="22"/>
        </w:rPr>
        <w:t xml:space="preserve">e </w:t>
      </w:r>
      <w:r w:rsidRPr="00CB1D0E">
        <w:rPr>
          <w:sz w:val="22"/>
        </w:rPr>
        <w:t>anziani del popolo, quan</w:t>
      </w:r>
      <w:r>
        <w:rPr>
          <w:sz w:val="22"/>
        </w:rPr>
        <w:t>t</w:t>
      </w:r>
      <w:r w:rsidRPr="00CB1D0E">
        <w:rPr>
          <w:sz w:val="22"/>
        </w:rPr>
        <w:t xml:space="preserve">o lo Spirito Santo già rivelato al suo popolo per mezzo del profeta Ezechiele: </w:t>
      </w:r>
    </w:p>
    <w:p w14:paraId="63F67CC9" w14:textId="77777777" w:rsidR="007D5694" w:rsidRPr="00CB1D0E" w:rsidRDefault="007D5694" w:rsidP="003B2601">
      <w:pPr>
        <w:jc w:val="both"/>
        <w:rPr>
          <w:i/>
          <w:iCs/>
          <w:sz w:val="22"/>
        </w:rPr>
      </w:pPr>
      <w:r w:rsidRPr="00CB1D0E">
        <w:rPr>
          <w:i/>
          <w:iCs/>
          <w:sz w:val="22"/>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8e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21E29CD" w14:textId="77777777" w:rsidR="007D5694" w:rsidRPr="00CB1D0E" w:rsidRDefault="007D5694" w:rsidP="003B2601">
      <w:pPr>
        <w:jc w:val="both"/>
        <w:rPr>
          <w:sz w:val="22"/>
        </w:rPr>
      </w:pPr>
      <w:r w:rsidRPr="00CB1D0E">
        <w:rPr>
          <w:i/>
          <w:iCs/>
          <w:sz w:val="22"/>
        </w:rPr>
        <w:t xml:space="preserve">Voi dite: “Perché il figlio non sconta l’iniquità del padre?”. Perché il figlio ha agito secondo giustizia e rettitudine, ha osservato tutte le mie leggi e le ha messe in pratica: perciò egli </w:t>
      </w:r>
      <w:r w:rsidRPr="00CB1D0E">
        <w:rPr>
          <w:i/>
          <w:iCs/>
          <w:sz w:val="22"/>
        </w:rPr>
        <w:lastRenderedPageBreak/>
        <w:t xml:space="preserve">vivrà. Chi pecca morirà; il figlio non sconterà l’iniquità del padre, né il padre l’iniquità del figlio. Sul giusto rimarrà la sua giustizia e sul malvagio la sua malvagità. 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r w:rsidRPr="00CB1D0E">
        <w:rPr>
          <w:sz w:val="22"/>
        </w:rPr>
        <w:t xml:space="preserve">Scribi, farisei, capi dei sacerdoti, anziani del popolo si reputavano giusti, perfetti, santi, qualsiasi peccato </w:t>
      </w:r>
      <w:r>
        <w:rPr>
          <w:sz w:val="22"/>
        </w:rPr>
        <w:t>commettessero</w:t>
      </w:r>
      <w:r w:rsidRPr="00CB1D0E">
        <w:rPr>
          <w:sz w:val="22"/>
        </w:rPr>
        <w:t xml:space="preserve">. Lo Spirito Santo per bocca di Gesù dice attraverso questa parabola che anche loro hanno bisogno di conversione, non solo alla Parola dell’Antico Testamento, da essi calpestata e sostituita con la loro tradizione. Molto di più hanno bisogno di convertirsi a Cristo, ultimissima Parola con la quale il Padre Dio sta loro parlando, e di credere nel suo Vangelo, se vogliono entrare nella vita eterna. </w:t>
      </w:r>
    </w:p>
    <w:p w14:paraId="5A365DD6" w14:textId="77777777" w:rsidR="007D5694" w:rsidRPr="00CB1D0E" w:rsidRDefault="007D5694" w:rsidP="00686E1E">
      <w:pPr>
        <w:jc w:val="both"/>
        <w:rPr>
          <w:sz w:val="22"/>
        </w:rPr>
      </w:pPr>
      <w:r w:rsidRPr="00CB1D0E">
        <w:rPr>
          <w:i/>
          <w:sz w:val="22"/>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w:t>
      </w:r>
      <w:bookmarkStart w:id="342" w:name="_Hlk147646207"/>
      <w:r w:rsidRPr="00CB1D0E">
        <w:rPr>
          <w:i/>
          <w:sz w:val="22"/>
        </w:rPr>
        <w:t xml:space="preserve"> i pubblicani e le prostitute vi passano avanti nel regno di Dio</w:t>
      </w:r>
      <w:bookmarkEnd w:id="342"/>
      <w:r w:rsidRPr="00CB1D0E">
        <w:rPr>
          <w:i/>
          <w:sz w:val="22"/>
        </w:rPr>
        <w:t xml:space="preserve">. Giovanni infatti venne a voi sulla via della giustizia, e non gli avete creduto; i pubblicani e le prostitute invece gli hanno creduto. Voi, al contrario, avete visto queste cose, ma poi non vi siete nemmeno pentiti così da credergli.. </w:t>
      </w:r>
      <w:r w:rsidRPr="00CB1D0E">
        <w:rPr>
          <w:sz w:val="22"/>
        </w:rPr>
        <w:t>(Mt 21,28-32).</w:t>
      </w:r>
    </w:p>
    <w:p w14:paraId="72BAB5B4" w14:textId="77777777" w:rsidR="007D5694" w:rsidRPr="00CB1D0E" w:rsidRDefault="007D5694" w:rsidP="00540870">
      <w:pPr>
        <w:jc w:val="both"/>
        <w:rPr>
          <w:sz w:val="22"/>
        </w:rPr>
      </w:pPr>
      <w:r w:rsidRPr="00CB1D0E">
        <w:rPr>
          <w:sz w:val="22"/>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CB1D0E">
        <w:rPr>
          <w:i/>
          <w:iCs/>
          <w:sz w:val="22"/>
        </w:rPr>
        <w:t>“Che male c’è?”</w:t>
      </w:r>
      <w:r w:rsidRPr="00CB1D0E">
        <w:rPr>
          <w:sz w:val="22"/>
        </w:rPr>
        <w:t xml:space="preserve">.  Poi si è iniziato a formare i cuori a vedere ogni trasgressione della Legge di Dio come evento della natura. Si è liberata </w:t>
      </w:r>
      <w:r>
        <w:rPr>
          <w:sz w:val="22"/>
        </w:rPr>
        <w:t xml:space="preserve">così </w:t>
      </w:r>
      <w:r w:rsidRPr="00CB1D0E">
        <w:rPr>
          <w:sz w:val="22"/>
        </w:rPr>
        <w:t xml:space="preserve">la coscienza non dalla coscienza del peccato, ma dalla stessa verità di male oggettivo. Nulla è male. Oggi però si sta andando be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w:t>
      </w:r>
      <w:r w:rsidRPr="00CB1D0E">
        <w:rPr>
          <w:sz w:val="22"/>
        </w:rPr>
        <w:lastRenderedPageBreak/>
        <w:t>l’antropologia teologia, tutta la dottrina sulla grazia non gli serve più. Queste cose neanche vanno più ricorda</w:t>
      </w:r>
      <w:r>
        <w:rPr>
          <w:sz w:val="22"/>
        </w:rPr>
        <w:t>t</w:t>
      </w:r>
      <w:r w:rsidRPr="00CB1D0E">
        <w:rPr>
          <w:sz w:val="22"/>
        </w:rPr>
        <w:t>e. Il Vangelo lo si può anche leggere, ma solo per conosce</w:t>
      </w:r>
      <w:r>
        <w:rPr>
          <w:sz w:val="22"/>
        </w:rPr>
        <w:t>re</w:t>
      </w:r>
      <w:r w:rsidRPr="00CB1D0E">
        <w:rPr>
          <w:sz w:val="22"/>
        </w:rPr>
        <w:t xml:space="preserve"> come si viveva un tempo, quando l’uomo non era sufficientemente evoluto.  </w:t>
      </w:r>
    </w:p>
    <w:p w14:paraId="7FD9BEDC" w14:textId="77777777" w:rsidR="007D5694" w:rsidRPr="00CB1D0E" w:rsidRDefault="007D5694" w:rsidP="00540870">
      <w:pPr>
        <w:jc w:val="both"/>
        <w:rPr>
          <w:sz w:val="22"/>
        </w:rPr>
      </w:pPr>
      <w:r w:rsidRPr="00CB1D0E">
        <w:rPr>
          <w:sz w:val="22"/>
        </w:rPr>
        <w:t>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Anche la nuova Chiesa deve abolire ogni riferimento a questa verità oggettiva. L’uomo ha dichiarato la non esistenza del male in sé e anche la nuova Chiesa deve dichiarare la on  esistenza del male in sé.  L’uomo e la donna vogliono l’omosessualità e</w:t>
      </w:r>
      <w:r>
        <w:rPr>
          <w:sz w:val="22"/>
        </w:rPr>
        <w:t>d</w:t>
      </w:r>
      <w:r w:rsidRPr="00CB1D0E">
        <w:rPr>
          <w:sz w:val="22"/>
        </w:rPr>
        <w:t xml:space="preserve"> </w:t>
      </w:r>
      <w:r>
        <w:rPr>
          <w:sz w:val="22"/>
        </w:rPr>
        <w:t xml:space="preserve">essa </w:t>
      </w:r>
      <w:r w:rsidRPr="00CB1D0E">
        <w:rPr>
          <w:sz w:val="22"/>
        </w:rPr>
        <w:t xml:space="preserve">deve entrare a pieno titolo nella Chiesa. Poiché il pensiero del mondo, pensiero di Satana, non combacia con il pensiero del mondo,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 </w:t>
      </w:r>
      <w:r w:rsidRPr="00CB1D0E">
        <w:rPr>
          <w:i/>
          <w:iCs/>
          <w:sz w:val="22"/>
        </w:rPr>
        <w:t xml:space="preserve">“Mundo capto </w:t>
      </w:r>
      <w:r w:rsidRPr="00CB1D0E">
        <w:rPr>
          <w:i/>
          <w:iCs/>
          <w:sz w:val="22"/>
          <w:lang w:val="la-Latn"/>
        </w:rPr>
        <w:t>sanctum victorem cepit”</w:t>
      </w:r>
      <w:r w:rsidRPr="00CB1D0E">
        <w:rPr>
          <w:sz w:val="22"/>
        </w:rPr>
        <w:t xml:space="preserve"> (</w:t>
      </w:r>
      <w:r w:rsidRPr="00CB1D0E">
        <w:rPr>
          <w:i/>
          <w:iCs/>
          <w:sz w:val="22"/>
        </w:rPr>
        <w:t xml:space="preserve">La Chiesa che un tempo aveva trasformato il mondo in Chiesa oggi dal mondo la Chiesa è stata trasformato in mondo). </w:t>
      </w:r>
      <w:r w:rsidRPr="00CB1D0E">
        <w:rPr>
          <w:sz w:val="22"/>
        </w:rPr>
        <w:t xml:space="preserve"> Fra qualche decennio vedremo sul soglio di Pietro una donna Papa, se il Signore non interverrà presto con una potentissima opera per riportare la sua Chiesa nella bellezza e santità con le quali l’aveva adornata vers</w:t>
      </w:r>
      <w:r>
        <w:rPr>
          <w:sz w:val="22"/>
        </w:rPr>
        <w:t>and</w:t>
      </w:r>
      <w:r w:rsidRPr="00CB1D0E">
        <w:rPr>
          <w:sz w:val="22"/>
        </w:rPr>
        <w:t>o per ess</w:t>
      </w:r>
      <w:r>
        <w:rPr>
          <w:sz w:val="22"/>
        </w:rPr>
        <w:t>a</w:t>
      </w:r>
      <w:r w:rsidRPr="00CB1D0E">
        <w:rPr>
          <w:sz w:val="22"/>
        </w:rPr>
        <w:t xml:space="preserve"> il suo sangue dalla croce. Invece oggi la Chiesa tresca </w:t>
      </w:r>
      <w:r>
        <w:rPr>
          <w:sz w:val="22"/>
        </w:rPr>
        <w:t xml:space="preserve">e fornica </w:t>
      </w:r>
      <w:r w:rsidRPr="00CB1D0E">
        <w:rPr>
          <w:sz w:val="22"/>
        </w:rPr>
        <w:t xml:space="preserve">con il mondo. Manca però il profeta del Dio vivente che denuncia questa tresca e questa fornicazione. Ecco invece cosa dicono e cosa rivelano i veri uomini di Dio, quanto sono stati fatti sua voce </w:t>
      </w:r>
      <w:r>
        <w:rPr>
          <w:sz w:val="22"/>
        </w:rPr>
        <w:t xml:space="preserve">in mezzo al suo popolo: </w:t>
      </w:r>
    </w:p>
    <w:p w14:paraId="5F7C0384" w14:textId="77777777" w:rsidR="007D5694" w:rsidRPr="00CB1D0E" w:rsidRDefault="007D5694" w:rsidP="00CB1D0E">
      <w:pPr>
        <w:jc w:val="both"/>
        <w:rPr>
          <w:i/>
          <w:iCs/>
          <w:sz w:val="22"/>
        </w:rPr>
      </w:pPr>
      <w:r w:rsidRPr="00CB1D0E">
        <w:rPr>
          <w:i/>
          <w:iCs/>
          <w:sz w:val="22"/>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(Num 25,1-9).</w:t>
      </w:r>
    </w:p>
    <w:p w14:paraId="339FDA10" w14:textId="77777777" w:rsidR="007D5694" w:rsidRPr="00CB1D0E" w:rsidRDefault="007D5694" w:rsidP="00CB1D0E">
      <w:pPr>
        <w:jc w:val="both"/>
        <w:rPr>
          <w:i/>
          <w:iCs/>
          <w:sz w:val="22"/>
        </w:rPr>
      </w:pPr>
      <w:r w:rsidRPr="00CB1D0E">
        <w:rPr>
          <w:i/>
          <w:iCs/>
          <w:sz w:val="22"/>
        </w:rPr>
        <w:t xml:space="preserve">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w:t>
      </w:r>
      <w:r w:rsidRPr="00CB1D0E">
        <w:rPr>
          <w:i/>
          <w:iCs/>
          <w:sz w:val="22"/>
        </w:rPr>
        <w:lastRenderedPageBreak/>
        <w:t>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 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w:t>
      </w:r>
    </w:p>
    <w:p w14:paraId="167D5C00" w14:textId="77777777" w:rsidR="007D5694" w:rsidRPr="00CB1D0E" w:rsidRDefault="007D5694" w:rsidP="00540870">
      <w:pPr>
        <w:jc w:val="both"/>
        <w:rPr>
          <w:sz w:val="22"/>
        </w:rPr>
      </w:pPr>
      <w:r w:rsidRPr="00CB1D0E">
        <w:rPr>
          <w:i/>
          <w:iCs/>
          <w:sz w:val="22"/>
        </w:rPr>
        <w:t xml:space="preserve">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r w:rsidRPr="00CB1D0E">
        <w:rPr>
          <w:sz w:val="22"/>
        </w:rPr>
        <w:t xml:space="preserve"> Madre della Chiesa, viene</w:t>
      </w:r>
      <w:r>
        <w:rPr>
          <w:sz w:val="22"/>
        </w:rPr>
        <w:t xml:space="preserve"> </w:t>
      </w:r>
      <w:r w:rsidRPr="00CB1D0E">
        <w:rPr>
          <w:sz w:val="22"/>
        </w:rPr>
        <w:t>in aiuto dell</w:t>
      </w:r>
      <w:r>
        <w:rPr>
          <w:sz w:val="22"/>
        </w:rPr>
        <w:t>a</w:t>
      </w:r>
      <w:r w:rsidRPr="00CB1D0E">
        <w:rPr>
          <w:sz w:val="22"/>
        </w:rPr>
        <w:t xml:space="preserve"> Sposa di Cristo Gesù. Fa’ che questa tresca e questa prostituzione con il mondo finisca presto.</w:t>
      </w:r>
      <w:r>
        <w:rPr>
          <w:sz w:val="22"/>
        </w:rPr>
        <w:t xml:space="preserve"> Fallo però con azione e opera potentissima, altrimenti essa continuerà la sua tresca di morte. </w:t>
      </w:r>
    </w:p>
    <w:p w14:paraId="623F2AB7" w14:textId="77777777" w:rsidR="007D5694" w:rsidRDefault="007D5694" w:rsidP="0001586B">
      <w:pPr>
        <w:jc w:val="right"/>
        <w:rPr>
          <w:b/>
          <w:bCs/>
          <w:sz w:val="22"/>
        </w:rPr>
      </w:pPr>
      <w:r w:rsidRPr="00CB1D0E">
        <w:rPr>
          <w:b/>
          <w:bCs/>
          <w:sz w:val="22"/>
        </w:rPr>
        <w:t>14 Aprile 2024</w:t>
      </w:r>
      <w:r>
        <w:rPr>
          <w:b/>
          <w:bCs/>
          <w:sz w:val="22"/>
        </w:rPr>
        <w:t xml:space="preserve"> </w:t>
      </w:r>
    </w:p>
    <w:p w14:paraId="509F441B" w14:textId="77777777" w:rsidR="007D5694" w:rsidRPr="00CB1D0E" w:rsidRDefault="007D5694" w:rsidP="0001586B">
      <w:pPr>
        <w:jc w:val="right"/>
        <w:rPr>
          <w:b/>
          <w:bCs/>
          <w:sz w:val="22"/>
        </w:rPr>
      </w:pPr>
    </w:p>
    <w:p w14:paraId="055E37F4" w14:textId="77777777" w:rsidR="007D5694" w:rsidRDefault="007D5694" w:rsidP="006A6D4C">
      <w:pPr>
        <w:pStyle w:val="Titolo1"/>
        <w:spacing w:before="0" w:after="0"/>
        <w:jc w:val="center"/>
      </w:pPr>
      <w:bookmarkStart w:id="343" w:name="_Toc169269487"/>
      <w:r>
        <w:t>LA FEDE NELLA PAROLA</w:t>
      </w:r>
      <w:bookmarkEnd w:id="343"/>
    </w:p>
    <w:p w14:paraId="0A953887" w14:textId="77777777" w:rsidR="007D5694" w:rsidRPr="002E41F5" w:rsidRDefault="007D5694" w:rsidP="0078504F">
      <w:pPr>
        <w:pStyle w:val="Titolo1"/>
        <w:spacing w:before="0" w:after="120"/>
        <w:jc w:val="center"/>
        <w:rPr>
          <w:i/>
          <w:sz w:val="22"/>
          <w:szCs w:val="22"/>
        </w:rPr>
      </w:pPr>
      <w:bookmarkStart w:id="344" w:name="_Toc169269488"/>
      <w:r w:rsidRPr="00273EEC">
        <w:rPr>
          <w:sz w:val="28"/>
          <w:szCs w:val="28"/>
        </w:rPr>
        <w:t>Voi invece ne avete fatto un covo di ladri</w:t>
      </w:r>
      <w:bookmarkEnd w:id="344"/>
    </w:p>
    <w:p w14:paraId="19A63EF4" w14:textId="77777777" w:rsidR="007D5694" w:rsidRPr="003F63D4" w:rsidRDefault="007D5694" w:rsidP="003F63D4">
      <w:pPr>
        <w:jc w:val="both"/>
        <w:rPr>
          <w:i/>
        </w:rPr>
      </w:pPr>
      <w:r>
        <w:rPr>
          <w:iCs/>
        </w:rPr>
        <w:t xml:space="preserve">Gesù, entrando nel tempio e purificandolo, si rivela essere vero profeta del Dio vivente. Ecco come Isaia, Geremia e Malachia manifestavano la santità del tempio, ma anche la sua grande profanazione: </w:t>
      </w:r>
      <w:r w:rsidRPr="003F63D4">
        <w:rPr>
          <w:i/>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Questa parola fu rivolta dal Signore a Geremia:</w:t>
      </w:r>
      <w:r>
        <w:rPr>
          <w:i/>
        </w:rPr>
        <w:t xml:space="preserve"> </w:t>
      </w:r>
      <w:r w:rsidRPr="003F63D4">
        <w:rPr>
          <w:i/>
        </w:rPr>
        <w:t xml:space="preserve">«Férmati alla porta del tempio del Signore e là pronuncia questo discorso: Ascoltate la parola del </w:t>
      </w:r>
      <w:r w:rsidRPr="003F63D4">
        <w:rPr>
          <w:i/>
        </w:rPr>
        <w:lastRenderedPageBreak/>
        <w:t>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r>
        <w:rPr>
          <w:i/>
        </w:rPr>
        <w:t xml:space="preserve"> </w:t>
      </w:r>
      <w:r w:rsidRPr="003F63D4">
        <w:rPr>
          <w:i/>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9C9DB0E" w14:textId="77777777" w:rsidR="007D5694" w:rsidRDefault="007D5694" w:rsidP="003F63D4">
      <w:pPr>
        <w:jc w:val="both"/>
        <w:rPr>
          <w:i/>
        </w:rPr>
      </w:pPr>
      <w:r w:rsidRPr="003F63D4">
        <w:rPr>
          <w:i/>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r>
        <w:rPr>
          <w:i/>
        </w:rPr>
        <w:t xml:space="preserve"> </w:t>
      </w:r>
      <w:r w:rsidRPr="003F63D4">
        <w:rPr>
          <w:i/>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Pr>
          <w:i/>
        </w:rPr>
        <w:t xml:space="preserve"> </w:t>
      </w:r>
      <w:r w:rsidRPr="003F63D4">
        <w:rPr>
          <w:i/>
        </w:rPr>
        <w:t>Taglia la tua chioma e gettala via,</w:t>
      </w:r>
      <w:r>
        <w:rPr>
          <w:i/>
        </w:rPr>
        <w:t xml:space="preserve"> </w:t>
      </w:r>
      <w:r w:rsidRPr="003F63D4">
        <w:rPr>
          <w:i/>
        </w:rPr>
        <w:t>e intona sulle alture un lamento,</w:t>
      </w:r>
      <w:r>
        <w:rPr>
          <w:i/>
        </w:rPr>
        <w:t xml:space="preserve"> </w:t>
      </w:r>
      <w:r w:rsidRPr="003F63D4">
        <w:rPr>
          <w:i/>
        </w:rPr>
        <w:t>perché il Signore ha rigettato e abbandonato</w:t>
      </w:r>
      <w:r>
        <w:rPr>
          <w:i/>
        </w:rPr>
        <w:t xml:space="preserve"> </w:t>
      </w:r>
      <w:r w:rsidRPr="003F63D4">
        <w:rPr>
          <w:i/>
        </w:rPr>
        <w:t>questa generazione che ha meritato la sua ira.</w:t>
      </w:r>
      <w:r>
        <w:rPr>
          <w:i/>
        </w:rPr>
        <w:t xml:space="preserve"> </w:t>
      </w:r>
      <w:r w:rsidRPr="003F63D4">
        <w:rPr>
          <w:i/>
        </w:rPr>
        <w:t xml:space="preserve">Perché i figli di Giuda hanno commesso ciò che è male ai </w:t>
      </w:r>
      <w:r w:rsidRPr="003F63D4">
        <w:rPr>
          <w:i/>
        </w:rPr>
        <w:lastRenderedPageBreak/>
        <w:t>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r>
        <w:rPr>
          <w:i/>
        </w:rPr>
        <w:t xml:space="preserve"> (Ger 7,1-34). </w:t>
      </w:r>
    </w:p>
    <w:p w14:paraId="6FE55557" w14:textId="77777777" w:rsidR="007D5694" w:rsidRDefault="007D5694" w:rsidP="003F63D4">
      <w:pPr>
        <w:jc w:val="both"/>
        <w:rPr>
          <w:i/>
        </w:rPr>
      </w:pPr>
      <w:r w:rsidRPr="003F63D4">
        <w:rPr>
          <w:i/>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i/>
        </w:rPr>
        <w:t xml:space="preserve"> </w:t>
      </w:r>
      <w:r w:rsidRPr="003F63D4">
        <w:rPr>
          <w:i/>
        </w:rPr>
        <w:t>Ora supplicate pure Dio perché abbia pietà di voi! Se fate tali cose, dovrebbe accogliervi con benevolenza? Dice il Signore degli eserciti.</w:t>
      </w:r>
      <w:r>
        <w:rPr>
          <w:i/>
        </w:rPr>
        <w:t xml:space="preserve"> </w:t>
      </w:r>
      <w:r w:rsidRPr="003F63D4">
        <w:rPr>
          <w:i/>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Pr>
          <w:i/>
        </w:rPr>
        <w:t xml:space="preserve"> </w:t>
      </w:r>
      <w:r w:rsidRPr="003F63D4">
        <w:rPr>
          <w:i/>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i/>
        </w:rPr>
        <w:t xml:space="preserve"> (Mal 1,6-14). </w:t>
      </w:r>
    </w:p>
    <w:p w14:paraId="4C07DFB8" w14:textId="77777777" w:rsidR="007D5694" w:rsidRDefault="007D5694" w:rsidP="003F63D4">
      <w:pPr>
        <w:jc w:val="both"/>
        <w:rPr>
          <w:i/>
        </w:rPr>
      </w:pPr>
      <w:r w:rsidRPr="003F63D4">
        <w:rPr>
          <w:i/>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r>
        <w:rPr>
          <w:i/>
        </w:rPr>
        <w:t xml:space="preserve"> </w:t>
      </w:r>
      <w:r w:rsidRPr="003F63D4">
        <w:rPr>
          <w:i/>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w:t>
      </w:r>
      <w:r w:rsidRPr="003F63D4">
        <w:rPr>
          <w:i/>
        </w:rPr>
        <w:lastRenderedPageBreak/>
        <w:t>vostro soffio vitale e non siate infedeli.</w:t>
      </w:r>
      <w:r>
        <w:rPr>
          <w:i/>
        </w:rPr>
        <w:t xml:space="preserve"> </w:t>
      </w:r>
      <w:r w:rsidRPr="003F63D4">
        <w:rPr>
          <w:i/>
        </w:rPr>
        <w:t>Voi avete stancato il Signore con le vostre parole; eppure chiedete: «Come lo abbiamo stancato?». Quando affermate: «Chiunque fa il male è come se fosse buono agli occhi del Signore e in lui si compiace», o quando esclamate: «Dov’è il Dio della giustizia?»</w:t>
      </w:r>
      <w:r>
        <w:rPr>
          <w:i/>
        </w:rPr>
        <w:t xml:space="preserve"> (Mal 2,10-17)</w:t>
      </w:r>
    </w:p>
    <w:p w14:paraId="651E6C16" w14:textId="77777777" w:rsidR="007D5694" w:rsidRPr="007E2FAC" w:rsidRDefault="007D5694" w:rsidP="003F63D4">
      <w:pPr>
        <w:jc w:val="both"/>
        <w:rPr>
          <w:iCs/>
        </w:rPr>
      </w:pPr>
      <w:r w:rsidRPr="003F63D4">
        <w:rPr>
          <w:i/>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Pr>
          <w:i/>
        </w:rPr>
        <w:t xml:space="preserve"> (Mal 3,1-5). </w:t>
      </w:r>
      <w:r>
        <w:rPr>
          <w:iCs/>
        </w:rPr>
        <w:t>Oggi il tempo del Signore, che è il corpo di Cristo,  non è più un covo di ladri. Il ladro sa di aver fatto del male e si rifugia nella sua spelonca per trovare protezione e riparo da quanti lo cercano per strappargli il bottino e poi infliggergli la giusta pena o castigo per il suo peccato.  Oggi il corpo di Cristo lo si vuole solo uno strumento di peccato a servizio del peccato.</w:t>
      </w:r>
    </w:p>
    <w:p w14:paraId="5B256474" w14:textId="77777777" w:rsidR="007D5694" w:rsidRDefault="007D5694" w:rsidP="005E6D98">
      <w:pPr>
        <w:jc w:val="both"/>
        <w:rPr>
          <w:i/>
        </w:rPr>
      </w:pPr>
      <w:r w:rsidRPr="005E6D98">
        <w:rPr>
          <w:i/>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r>
        <w:rPr>
          <w:i/>
        </w:rPr>
        <w:t xml:space="preserve"> </w:t>
      </w:r>
      <w:r w:rsidRPr="005E6D98">
        <w:rPr>
          <w:i/>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w:t>
      </w:r>
      <w:r>
        <w:rPr>
          <w:i/>
        </w:rPr>
        <w:t xml:space="preserve"> </w:t>
      </w:r>
      <w:r w:rsidRPr="005E6D98">
        <w:rPr>
          <w:i/>
        </w:rPr>
        <w:t>La mia casa sarà chiamata</w:t>
      </w:r>
      <w:r>
        <w:rPr>
          <w:i/>
        </w:rPr>
        <w:t xml:space="preserve"> </w:t>
      </w:r>
      <w:r w:rsidRPr="005E6D98">
        <w:rPr>
          <w:i/>
        </w:rPr>
        <w:t xml:space="preserve">casa di preghiera per tutte le nazioni? </w:t>
      </w:r>
      <w:r>
        <w:rPr>
          <w:i/>
        </w:rPr>
        <w:t xml:space="preserve"> </w:t>
      </w:r>
      <w:bookmarkStart w:id="345" w:name="_Hlk147645776"/>
      <w:r w:rsidRPr="005E6D98">
        <w:rPr>
          <w:i/>
        </w:rPr>
        <w:t>Voi invece ne avete fatto un covo di ladri</w:t>
      </w:r>
      <w:bookmarkEnd w:id="345"/>
      <w:r w:rsidRPr="005E6D98">
        <w:rPr>
          <w:i/>
        </w:rPr>
        <w:t>».</w:t>
      </w:r>
      <w:r>
        <w:rPr>
          <w:i/>
        </w:rPr>
        <w:t xml:space="preserve"> </w:t>
      </w:r>
      <w:r w:rsidRPr="005E6D98">
        <w:rPr>
          <w:i/>
        </w:rPr>
        <w:t>Lo udirono i capi dei sacerdoti e gli scribi e cercavano il modo di farlo morire. Avevano infatti paura di lui, perché tutta la folla era stupita del suo insegnamento. Quando venne la sera, uscirono fuori dalla città.</w:t>
      </w:r>
      <w:r w:rsidRPr="005134FA">
        <w:rPr>
          <w:i/>
        </w:rPr>
        <w:t xml:space="preserve">. </w:t>
      </w:r>
      <w:r w:rsidRPr="00743620">
        <w:rPr>
          <w:i/>
        </w:rPr>
        <w:t>(Mc 1</w:t>
      </w:r>
      <w:r>
        <w:rPr>
          <w:i/>
        </w:rPr>
        <w:t>1</w:t>
      </w:r>
      <w:r w:rsidRPr="00743620">
        <w:rPr>
          <w:i/>
        </w:rPr>
        <w:t>,</w:t>
      </w:r>
      <w:r>
        <w:rPr>
          <w:i/>
        </w:rPr>
        <w:t>12</w:t>
      </w:r>
      <w:r w:rsidRPr="00743620">
        <w:rPr>
          <w:i/>
        </w:rPr>
        <w:t>-</w:t>
      </w:r>
      <w:r>
        <w:rPr>
          <w:i/>
        </w:rPr>
        <w:t>19</w:t>
      </w:r>
      <w:r w:rsidRPr="00743620">
        <w:rPr>
          <w:i/>
        </w:rPr>
        <w:t>).</w:t>
      </w:r>
    </w:p>
    <w:p w14:paraId="448B9586" w14:textId="77777777" w:rsidR="007D5694" w:rsidRPr="0074154C" w:rsidRDefault="007D5694" w:rsidP="0074154C">
      <w:pPr>
        <w:jc w:val="both"/>
        <w:rPr>
          <w:iCs/>
        </w:rPr>
      </w:pPr>
      <w:r>
        <w:rPr>
          <w:iCs/>
        </w:rPr>
        <w:t xml:space="preserve">È cosa necessaria ricordare che il sacramento della </w:t>
      </w:r>
      <w:r w:rsidRPr="0074154C">
        <w:rPr>
          <w:iCs/>
        </w:rPr>
        <w:t xml:space="preserve">Penitenza non solo cancella i peccati commessi dopo l’ultima confessione </w:t>
      </w:r>
      <w:r>
        <w:rPr>
          <w:iCs/>
        </w:rPr>
        <w:t xml:space="preserve">ben </w:t>
      </w:r>
      <w:r w:rsidRPr="0074154C">
        <w:rPr>
          <w:iCs/>
        </w:rPr>
        <w:t>fatta secondo le dovute, necessarie</w:t>
      </w:r>
      <w:r>
        <w:rPr>
          <w:iCs/>
        </w:rPr>
        <w:t xml:space="preserve">, obbligatorie </w:t>
      </w:r>
      <w:r w:rsidRPr="0074154C">
        <w:rPr>
          <w:iCs/>
        </w:rPr>
        <w:t>disposizion</w:t>
      </w:r>
      <w:r>
        <w:rPr>
          <w:iCs/>
        </w:rPr>
        <w:t>i</w:t>
      </w:r>
      <w:r w:rsidRPr="0074154C">
        <w:rPr>
          <w:iCs/>
        </w:rPr>
        <w:t xml:space="preserv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w:t>
      </w:r>
      <w:r>
        <w:rPr>
          <w:iCs/>
        </w:rPr>
        <w:t xml:space="preserve">offrire al Signore Dio un sacrificio puro, anzi purissimo ed è purissimo se si obbedisce </w:t>
      </w:r>
      <w:r w:rsidRPr="0074154C">
        <w:rPr>
          <w:iCs/>
        </w:rPr>
        <w:t xml:space="preserve">come Cristo, </w:t>
      </w:r>
      <w:r>
        <w:rPr>
          <w:iCs/>
        </w:rPr>
        <w:t xml:space="preserve">se si sente </w:t>
      </w:r>
      <w:r w:rsidRPr="0074154C">
        <w:rPr>
          <w:iCs/>
        </w:rPr>
        <w:t xml:space="preserve">come Cristo, </w:t>
      </w:r>
      <w:r>
        <w:rPr>
          <w:iCs/>
        </w:rPr>
        <w:t xml:space="preserve">se sia ama </w:t>
      </w:r>
      <w:r w:rsidRPr="0074154C">
        <w:rPr>
          <w:iCs/>
        </w:rPr>
        <w:t xml:space="preserve">come Cristo, </w:t>
      </w:r>
      <w:r>
        <w:rPr>
          <w:iCs/>
        </w:rPr>
        <w:t xml:space="preserve">se si redimono </w:t>
      </w:r>
      <w:r w:rsidRPr="0074154C">
        <w:rPr>
          <w:iCs/>
        </w:rPr>
        <w:t xml:space="preserve">i fratelli come Cristo, </w:t>
      </w:r>
      <w:r>
        <w:rPr>
          <w:iCs/>
        </w:rPr>
        <w:t xml:space="preserve">se si santifica il </w:t>
      </w:r>
      <w:r w:rsidRPr="0074154C">
        <w:rPr>
          <w:iCs/>
        </w:rPr>
        <w:t>mondo come Cristo,</w:t>
      </w:r>
      <w:r>
        <w:rPr>
          <w:iCs/>
        </w:rPr>
        <w:t xml:space="preserve"> se ci </w:t>
      </w:r>
      <w:r w:rsidRPr="0074154C">
        <w:rPr>
          <w:iCs/>
        </w:rPr>
        <w:t xml:space="preserve"> ast</w:t>
      </w:r>
      <w:r>
        <w:rPr>
          <w:iCs/>
        </w:rPr>
        <w:t>i</w:t>
      </w:r>
      <w:r w:rsidRPr="0074154C">
        <w:rPr>
          <w:iCs/>
        </w:rPr>
        <w:t xml:space="preserve">ene da ogni peccato sia grave che lieve come Cristo, </w:t>
      </w:r>
      <w:r>
        <w:rPr>
          <w:iCs/>
        </w:rPr>
        <w:t xml:space="preserve">se si vince </w:t>
      </w:r>
      <w:r w:rsidRPr="0074154C">
        <w:rPr>
          <w:iCs/>
        </w:rPr>
        <w:t xml:space="preserve">ogni tentazione come Cristo. Se colui che si accosta a questo sacramento vuole perseverare nello stato di peccato, con la morte nell’anima, con il cuore di pietra, a nulla serve riceverlo. La missione che nasce da questo sacramento è altissima: </w:t>
      </w:r>
      <w:r w:rsidRPr="0074154C">
        <w:rPr>
          <w:iCs/>
        </w:rPr>
        <w:lastRenderedPageBreak/>
        <w:t xml:space="preserve">si riceve il cuore di Cristo per vivere come Cristo. Ora chiediamoci: </w:t>
      </w:r>
      <w:r>
        <w:rPr>
          <w:iCs/>
        </w:rPr>
        <w:t xml:space="preserve">possiamo noi, che siamo corpo di Cristo, offrire a Dio </w:t>
      </w:r>
      <w:r w:rsidRPr="0074154C">
        <w:rPr>
          <w:iCs/>
        </w:rPr>
        <w:t xml:space="preserve">un </w:t>
      </w:r>
      <w:r>
        <w:rPr>
          <w:iCs/>
        </w:rPr>
        <w:t xml:space="preserve">corpo di </w:t>
      </w:r>
      <w:r w:rsidRPr="0074154C">
        <w:rPr>
          <w:iCs/>
        </w:rPr>
        <w:t xml:space="preserve">Cristo adultero, un </w:t>
      </w:r>
      <w:r>
        <w:rPr>
          <w:iCs/>
        </w:rPr>
        <w:t xml:space="preserve">corpo di </w:t>
      </w:r>
      <w:r w:rsidRPr="0074154C">
        <w:rPr>
          <w:iCs/>
        </w:rPr>
        <w:t xml:space="preserve">Cristo abortista, un </w:t>
      </w:r>
      <w:r>
        <w:rPr>
          <w:iCs/>
        </w:rPr>
        <w:t xml:space="preserve">corpo di </w:t>
      </w:r>
      <w:r w:rsidRPr="0074154C">
        <w:rPr>
          <w:iCs/>
        </w:rPr>
        <w:t xml:space="preserve">Cristo che giustifica l’eutanasia, un </w:t>
      </w:r>
      <w:r>
        <w:rPr>
          <w:iCs/>
        </w:rPr>
        <w:t xml:space="preserve">corpo di </w:t>
      </w:r>
      <w:r w:rsidRPr="0074154C">
        <w:rPr>
          <w:iCs/>
        </w:rPr>
        <w:t xml:space="preserve">Cristo che dichiara sposalizio e famiglia l’unione tra due maschi o tra due femmine, un </w:t>
      </w:r>
      <w:r>
        <w:rPr>
          <w:iCs/>
        </w:rPr>
        <w:t xml:space="preserve">corpo di </w:t>
      </w:r>
      <w:r w:rsidRPr="0074154C">
        <w:rPr>
          <w:iCs/>
        </w:rPr>
        <w:t xml:space="preserve">Cristo che legalizza l’adulterio e il divorzio, un </w:t>
      </w:r>
      <w:r>
        <w:rPr>
          <w:iCs/>
        </w:rPr>
        <w:t xml:space="preserve">corpo </w:t>
      </w:r>
      <w:r w:rsidRPr="0074154C">
        <w:rPr>
          <w:iCs/>
        </w:rPr>
        <w:t xml:space="preserve">Cristo che uccide, un </w:t>
      </w:r>
      <w:r>
        <w:rPr>
          <w:iCs/>
        </w:rPr>
        <w:t xml:space="preserve">corpo di </w:t>
      </w:r>
      <w:r w:rsidRPr="0074154C">
        <w:rPr>
          <w:iCs/>
        </w:rPr>
        <w:t xml:space="preserve">Cristo che fa guerra, un </w:t>
      </w:r>
      <w:r>
        <w:rPr>
          <w:iCs/>
        </w:rPr>
        <w:t xml:space="preserve">corpo di </w:t>
      </w:r>
      <w:r w:rsidRPr="0074154C">
        <w:rPr>
          <w:iCs/>
        </w:rPr>
        <w:t xml:space="preserve">Cristo che dice calunnie, un </w:t>
      </w:r>
      <w:r>
        <w:rPr>
          <w:iCs/>
        </w:rPr>
        <w:t xml:space="preserve">corpo di </w:t>
      </w:r>
      <w:r w:rsidRPr="0074154C">
        <w:rPr>
          <w:iCs/>
        </w:rPr>
        <w:t xml:space="preserve">Cristo che disprezza Cristo e la sua Chiesa, un </w:t>
      </w:r>
      <w:r>
        <w:rPr>
          <w:iCs/>
        </w:rPr>
        <w:t xml:space="preserve">corpo di </w:t>
      </w:r>
      <w:r w:rsidRPr="0074154C">
        <w:rPr>
          <w:iCs/>
        </w:rPr>
        <w:t xml:space="preserve">Cristo senza alcuna legge morale, un </w:t>
      </w:r>
      <w:r>
        <w:rPr>
          <w:iCs/>
        </w:rPr>
        <w:t xml:space="preserve">corpo di </w:t>
      </w:r>
      <w:r w:rsidRPr="0074154C">
        <w:rPr>
          <w:iCs/>
        </w:rPr>
        <w:t xml:space="preserve">Cristo dedito ad ogni vizio, un </w:t>
      </w:r>
      <w:r>
        <w:rPr>
          <w:iCs/>
        </w:rPr>
        <w:t xml:space="preserve">corpo di </w:t>
      </w:r>
      <w:r w:rsidRPr="0074154C">
        <w:rPr>
          <w:iCs/>
        </w:rPr>
        <w:t xml:space="preserve">Cristo disobbediente ad ogni comandamento, un </w:t>
      </w:r>
      <w:r>
        <w:rPr>
          <w:iCs/>
        </w:rPr>
        <w:t xml:space="preserve">corpo di </w:t>
      </w:r>
      <w:r w:rsidRPr="0074154C">
        <w:rPr>
          <w:iCs/>
        </w:rPr>
        <w:t xml:space="preserve">Cristo che dichiara se stesso inutile alla redenzione degli uomini, un </w:t>
      </w:r>
      <w:r>
        <w:rPr>
          <w:iCs/>
        </w:rPr>
        <w:t xml:space="preserve">corpo di </w:t>
      </w:r>
      <w:r w:rsidRPr="0074154C">
        <w:rPr>
          <w:iCs/>
        </w:rPr>
        <w:t xml:space="preserve">Cristo senza alcuna verità, un </w:t>
      </w:r>
      <w:r>
        <w:rPr>
          <w:iCs/>
        </w:rPr>
        <w:t xml:space="preserve">corpo di </w:t>
      </w:r>
      <w:r w:rsidRPr="0074154C">
        <w:rPr>
          <w:iCs/>
        </w:rPr>
        <w:t xml:space="preserve">Cristo senza identità né divina e né terrena, un </w:t>
      </w:r>
      <w:r>
        <w:rPr>
          <w:iCs/>
        </w:rPr>
        <w:t xml:space="preserve">corpo di </w:t>
      </w:r>
      <w:r w:rsidRPr="0074154C">
        <w:rPr>
          <w:iCs/>
        </w:rPr>
        <w:t xml:space="preserve">Cristo con la forma del peccato e non invece con la purissima </w:t>
      </w:r>
      <w:r>
        <w:rPr>
          <w:iCs/>
        </w:rPr>
        <w:t xml:space="preserve">immagine </w:t>
      </w:r>
      <w:r w:rsidRPr="0074154C">
        <w:rPr>
          <w:iCs/>
        </w:rPr>
        <w:t xml:space="preserve">di Dio, un </w:t>
      </w:r>
      <w:r>
        <w:rPr>
          <w:iCs/>
        </w:rPr>
        <w:t xml:space="preserve">corpo di </w:t>
      </w:r>
      <w:r w:rsidRPr="0074154C">
        <w:rPr>
          <w:iCs/>
        </w:rPr>
        <w:t xml:space="preserve">Cristo vendicativo, un </w:t>
      </w:r>
      <w:r>
        <w:rPr>
          <w:iCs/>
        </w:rPr>
        <w:t xml:space="preserve">corpo </w:t>
      </w:r>
      <w:r w:rsidRPr="0074154C">
        <w:rPr>
          <w:iCs/>
        </w:rPr>
        <w:t xml:space="preserve">Cristo che non perdona, un </w:t>
      </w:r>
      <w:r>
        <w:rPr>
          <w:iCs/>
        </w:rPr>
        <w:t xml:space="preserve">corpo di </w:t>
      </w:r>
      <w:r w:rsidRPr="0074154C">
        <w:rPr>
          <w:iCs/>
        </w:rPr>
        <w:t xml:space="preserve">Cristo che serba rancore, un </w:t>
      </w:r>
      <w:r>
        <w:rPr>
          <w:iCs/>
        </w:rPr>
        <w:t xml:space="preserve">corpo di </w:t>
      </w:r>
      <w:r w:rsidRPr="0074154C">
        <w:rPr>
          <w:iCs/>
        </w:rPr>
        <w:t xml:space="preserve">Cristo che si serve della pietà per mascherare la sua empietà, un </w:t>
      </w:r>
      <w:r>
        <w:rPr>
          <w:iCs/>
        </w:rPr>
        <w:t xml:space="preserve">corpo di </w:t>
      </w:r>
      <w:r w:rsidRPr="0074154C">
        <w:rPr>
          <w:iCs/>
        </w:rPr>
        <w:t xml:space="preserve">Cristo che </w:t>
      </w:r>
      <w:r>
        <w:rPr>
          <w:iCs/>
        </w:rPr>
        <w:t xml:space="preserve">usa il </w:t>
      </w:r>
      <w:r w:rsidRPr="0074154C">
        <w:rPr>
          <w:iCs/>
        </w:rPr>
        <w:t xml:space="preserve">Vangelo per distruggere </w:t>
      </w:r>
      <w:r>
        <w:rPr>
          <w:iCs/>
        </w:rPr>
        <w:t>il Vangelo</w:t>
      </w:r>
      <w:r w:rsidRPr="0074154C">
        <w:rPr>
          <w:iCs/>
        </w:rPr>
        <w:t xml:space="preserve">, un </w:t>
      </w:r>
      <w:r>
        <w:rPr>
          <w:iCs/>
        </w:rPr>
        <w:t xml:space="preserve">corpo di </w:t>
      </w:r>
      <w:r w:rsidRPr="0074154C">
        <w:rPr>
          <w:iCs/>
        </w:rPr>
        <w:t xml:space="preserve">Cristo che con volontà satanica e diabolica elimina il soprannaturale dalla Chiesa e ogni divina trascendenza e tutto vuole dalla immanenza di male, anzi neanche immanenza di male, ma immanenza amorale? Un </w:t>
      </w:r>
      <w:r>
        <w:rPr>
          <w:iCs/>
        </w:rPr>
        <w:t xml:space="preserve">corpo di </w:t>
      </w:r>
      <w:r w:rsidRPr="0074154C">
        <w:rPr>
          <w:iCs/>
        </w:rPr>
        <w:t xml:space="preserve">Cristo che oggi ha dichiarato abrogata tutta la Parola </w:t>
      </w:r>
      <w:r>
        <w:rPr>
          <w:iCs/>
        </w:rPr>
        <w:t xml:space="preserve">di Dio Padre </w:t>
      </w:r>
      <w:r w:rsidRPr="0074154C">
        <w:rPr>
          <w:iCs/>
        </w:rPr>
        <w:t xml:space="preserve">e quando fa riferimento ad essa, </w:t>
      </w:r>
      <w:r>
        <w:rPr>
          <w:iCs/>
        </w:rPr>
        <w:t xml:space="preserve">lo fa </w:t>
      </w:r>
      <w:r w:rsidRPr="0074154C">
        <w:rPr>
          <w:iCs/>
        </w:rPr>
        <w:t xml:space="preserve">dalla menzogna di Satana </w:t>
      </w:r>
      <w:r>
        <w:rPr>
          <w:iCs/>
        </w:rPr>
        <w:t xml:space="preserve">e </w:t>
      </w:r>
      <w:r w:rsidRPr="0074154C">
        <w:rPr>
          <w:iCs/>
        </w:rPr>
        <w:t xml:space="preserve">non dalla purissima verità dello Spirito Santo? Un </w:t>
      </w:r>
      <w:r>
        <w:rPr>
          <w:iCs/>
        </w:rPr>
        <w:t xml:space="preserve">corpo di </w:t>
      </w:r>
      <w:r w:rsidRPr="0074154C">
        <w:rPr>
          <w:iCs/>
        </w:rPr>
        <w:t xml:space="preserve">Cristo che oggi dona scandalo e che lascia intervista sui Mass-Media per distruggere </w:t>
      </w:r>
      <w:r>
        <w:rPr>
          <w:iCs/>
        </w:rPr>
        <w:t xml:space="preserve">ogni verità rivelata e anche ogni verità sia della creazione e sia della redenzione? Un corpo di Cristo che dichiara </w:t>
      </w:r>
      <w:r w:rsidRPr="0074154C">
        <w:rPr>
          <w:iCs/>
        </w:rPr>
        <w:t xml:space="preserve">il peccato del mondo volontà </w:t>
      </w:r>
      <w:r>
        <w:rPr>
          <w:iCs/>
        </w:rPr>
        <w:t xml:space="preserve">di Dio </w:t>
      </w:r>
      <w:r w:rsidRPr="0074154C">
        <w:rPr>
          <w:iCs/>
        </w:rPr>
        <w:t xml:space="preserve">Padre e legalizza ogni abominio, ogni iniquità, ogni nefandezza? Un </w:t>
      </w:r>
      <w:r>
        <w:rPr>
          <w:iCs/>
        </w:rPr>
        <w:t xml:space="preserve">corpo di Cristo </w:t>
      </w:r>
      <w:r w:rsidRPr="0074154C">
        <w:rPr>
          <w:iCs/>
        </w:rPr>
        <w:t>distruttore di Cristo e del mistero della sua croce? Ecco invece la missione universale che nasce da</w:t>
      </w:r>
      <w:r>
        <w:rPr>
          <w:iCs/>
        </w:rPr>
        <w:t>l</w:t>
      </w:r>
      <w:r w:rsidRPr="0074154C">
        <w:rPr>
          <w:iCs/>
        </w:rPr>
        <w:t xml:space="preserve"> </w:t>
      </w:r>
      <w:r>
        <w:rPr>
          <w:iCs/>
        </w:rPr>
        <w:t>s</w:t>
      </w:r>
      <w:r w:rsidRPr="0074154C">
        <w:rPr>
          <w:iCs/>
        </w:rPr>
        <w:t>acramento</w:t>
      </w:r>
      <w:r>
        <w:rPr>
          <w:iCs/>
        </w:rPr>
        <w:t xml:space="preserve"> della Penitenza</w:t>
      </w:r>
      <w:r w:rsidRPr="0074154C">
        <w:rPr>
          <w:iCs/>
        </w:rPr>
        <w:t>: vivere la missione particolare sempre con il cuore di Cristo e il sentire di Cristo, secondo la purissima volontà del Padre</w:t>
      </w:r>
      <w:r>
        <w:rPr>
          <w:iCs/>
        </w:rPr>
        <w:t xml:space="preserve">, condotti a tutta la verità dallo Spirito Santo. Solo così il cristiano potrà offrirsi a Dio come corpo di Cristo in tutta purezza, verità, santità. Se ci fosse un vero profeta nella Chiesa, questo le griderebbe con voce alta e squillante. </w:t>
      </w:r>
    </w:p>
    <w:p w14:paraId="39F41849" w14:textId="77777777" w:rsidR="007D5694" w:rsidRPr="00623279" w:rsidRDefault="007D5694" w:rsidP="00FD5472">
      <w:pPr>
        <w:jc w:val="both"/>
        <w:rPr>
          <w:iCs/>
        </w:rPr>
      </w:pPr>
      <w:r w:rsidRPr="00623279">
        <w:rPr>
          <w:iCs/>
        </w:rPr>
        <w:t xml:space="preserve">Di tutta questa universale distruzione del corpo di Cristo, di tutta la dottrina di Cristo, di tutta la verità di Cristo, di tutta la Parola di Cristo, di tutto il Vangelo di Cristo, di tutta la morale di Cristo, di tutto il mistero di Cristo, </w:t>
      </w:r>
      <w:r>
        <w:rPr>
          <w:iCs/>
        </w:rPr>
        <w:t>nel quale</w:t>
      </w:r>
      <w:r w:rsidRPr="00623279">
        <w:rPr>
          <w:iCs/>
        </w:rPr>
        <w:t xml:space="preserve"> </w:t>
      </w:r>
      <w:r>
        <w:rPr>
          <w:iCs/>
        </w:rPr>
        <w:t xml:space="preserve">è il </w:t>
      </w:r>
      <w:r w:rsidRPr="00623279">
        <w:rPr>
          <w:iCs/>
        </w:rPr>
        <w:t xml:space="preserve">mistero del Padre e dello Spirito Santo, </w:t>
      </w:r>
      <w:r>
        <w:rPr>
          <w:iCs/>
        </w:rPr>
        <w:t xml:space="preserve">il </w:t>
      </w:r>
      <w:r w:rsidRPr="00623279">
        <w:rPr>
          <w:iCs/>
        </w:rPr>
        <w:t xml:space="preserve">mistero del tempo e dell’eternità, </w:t>
      </w:r>
      <w:r>
        <w:rPr>
          <w:iCs/>
        </w:rPr>
        <w:t xml:space="preserve">il </w:t>
      </w:r>
      <w:r w:rsidRPr="00623279">
        <w:rPr>
          <w:iCs/>
        </w:rPr>
        <w:t xml:space="preserve">mistero della salvezza e della perdizione, </w:t>
      </w:r>
      <w:r>
        <w:rPr>
          <w:iCs/>
        </w:rPr>
        <w:t xml:space="preserve">ecco chi sono i responsabili: </w:t>
      </w:r>
      <w:r w:rsidRPr="00623279">
        <w:rPr>
          <w:iCs/>
        </w:rPr>
        <w:t xml:space="preserve">il Papa </w:t>
      </w:r>
      <w:r>
        <w:rPr>
          <w:iCs/>
        </w:rPr>
        <w:t xml:space="preserve">coadiuvato dai </w:t>
      </w:r>
      <w:r w:rsidRPr="00623279">
        <w:rPr>
          <w:iCs/>
        </w:rPr>
        <w:t xml:space="preserve">Cardinali che formano come il </w:t>
      </w:r>
      <w:r>
        <w:rPr>
          <w:iCs/>
        </w:rPr>
        <w:t xml:space="preserve">suo </w:t>
      </w:r>
      <w:r w:rsidRPr="00623279">
        <w:rPr>
          <w:iCs/>
        </w:rPr>
        <w:t>Senato</w:t>
      </w:r>
      <w:r>
        <w:rPr>
          <w:iCs/>
        </w:rPr>
        <w:t>.</w:t>
      </w:r>
      <w:r w:rsidRPr="00623279">
        <w:rPr>
          <w:iCs/>
        </w:rPr>
        <w:t xml:space="preserve"> </w:t>
      </w:r>
      <w:r>
        <w:rPr>
          <w:iCs/>
        </w:rPr>
        <w:t>Con lui e sotto di lui con responsabilità personale non delegabile – dal momento che lo Spirito Santo non può essere delegato – s</w:t>
      </w:r>
      <w:r w:rsidRPr="00623279">
        <w:rPr>
          <w:iCs/>
        </w:rPr>
        <w:t>ono tutti i Vescovi della Chiesa di Dio costituiti da Cristo suoi vicari</w:t>
      </w:r>
      <w:r>
        <w:rPr>
          <w:iCs/>
        </w:rPr>
        <w:t>.</w:t>
      </w:r>
      <w:r w:rsidRPr="00623279">
        <w:rPr>
          <w:iCs/>
        </w:rPr>
        <w:t xml:space="preserve"> Sono tutti i presbiteri che sono i primi collaboratori dell’Ordine Episcopale</w:t>
      </w:r>
      <w:r>
        <w:rPr>
          <w:iCs/>
        </w:rPr>
        <w:t>. S</w:t>
      </w:r>
      <w:r w:rsidRPr="00623279">
        <w:rPr>
          <w:iCs/>
        </w:rPr>
        <w:t>ono tutti i profeti del Dio vivente</w:t>
      </w:r>
      <w:r>
        <w:rPr>
          <w:iCs/>
        </w:rPr>
        <w:t>.</w:t>
      </w:r>
      <w:r w:rsidRPr="00623279">
        <w:rPr>
          <w:iCs/>
        </w:rPr>
        <w:t xml:space="preserve"> </w:t>
      </w:r>
      <w:r>
        <w:rPr>
          <w:iCs/>
        </w:rPr>
        <w:t>S</w:t>
      </w:r>
      <w:r w:rsidRPr="00623279">
        <w:rPr>
          <w:iCs/>
        </w:rPr>
        <w:t>ono tutti i Maestri e i Dottori</w:t>
      </w:r>
      <w:r>
        <w:rPr>
          <w:iCs/>
        </w:rPr>
        <w:t xml:space="preserve">. </w:t>
      </w:r>
      <w:r w:rsidRPr="00623279">
        <w:rPr>
          <w:iCs/>
        </w:rPr>
        <w:t xml:space="preserve"> Sono tutti coloro che insegnano nelle Università Ecclesiastiche e nei Seminari</w:t>
      </w:r>
      <w:r>
        <w:rPr>
          <w:iCs/>
        </w:rPr>
        <w:t xml:space="preserve">. </w:t>
      </w:r>
      <w:r w:rsidRPr="00623279">
        <w:rPr>
          <w:iCs/>
        </w:rPr>
        <w:t xml:space="preserve">Sono tutti gli annunciatori e i testimoni di Cristo e della sua Parola. </w:t>
      </w:r>
      <w:r>
        <w:rPr>
          <w:iCs/>
        </w:rPr>
        <w:t xml:space="preserve">Tutti costoro – papa, cardinali, vescovi, presbiteri, diaconi, cresimati, battezzati, dottori, professori, maestri, annunciatori  sono rivestiti di una altissima responsabilità personale. Anche se gli altri diventano “cani muti”, secondo la profezia di Isaia, ogni membro del corpo di Cristo è obbligato ad essere luce di verità rivelata per tutto il corpo. Naturalmente la responsabilità è differente in misura della missione che si ha nel </w:t>
      </w:r>
      <w:r>
        <w:rPr>
          <w:iCs/>
        </w:rPr>
        <w:lastRenderedPageBreak/>
        <w:t xml:space="preserve">corpo di Cristo. Altra è la missione del papa e altra la missione di uno appena battezzato. Ma anche il neo battezzato è rivestito dallo Spirito Santo da una responsabilità non delegabile. Altissima è la responsabilità del sacerdote – papa, vescovo, presbitero –  così come è rivelato dalla Parola di Dio. Ecco la Parola detta pe noi da Malachia e da Isaia: </w:t>
      </w:r>
    </w:p>
    <w:p w14:paraId="645483DB" w14:textId="77777777" w:rsidR="007D5694" w:rsidRDefault="007D5694" w:rsidP="006028F6">
      <w:pPr>
        <w:jc w:val="both"/>
        <w:rPr>
          <w:i/>
        </w:rPr>
      </w:pPr>
      <w:r w:rsidRPr="006028F6">
        <w:rPr>
          <w:i/>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i/>
        </w:rPr>
        <w:t xml:space="preserve"> </w:t>
      </w:r>
      <w:r w:rsidRPr="006028F6">
        <w:rPr>
          <w:i/>
        </w:rPr>
        <w:t>Ecco, io spezzerò il vostro braccio</w:t>
      </w:r>
      <w:r>
        <w:rPr>
          <w:i/>
        </w:rPr>
        <w:t xml:space="preserve"> </w:t>
      </w:r>
      <w:r w:rsidRPr="006028F6">
        <w:rPr>
          <w:i/>
        </w:rPr>
        <w:t>e spanderò sulla vostra faccia escrementi,</w:t>
      </w:r>
      <w:r>
        <w:rPr>
          <w:i/>
        </w:rPr>
        <w:t xml:space="preserve"> </w:t>
      </w:r>
      <w:r w:rsidRPr="006028F6">
        <w:rPr>
          <w:i/>
        </w:rPr>
        <w:t>gli escrementi delle vittime</w:t>
      </w:r>
      <w:r>
        <w:rPr>
          <w:i/>
        </w:rPr>
        <w:t xml:space="preserve"> </w:t>
      </w:r>
      <w:r w:rsidRPr="006028F6">
        <w:rPr>
          <w:i/>
        </w:rPr>
        <w:t>immolate nelle vostre feste solenni,</w:t>
      </w:r>
      <w:r>
        <w:rPr>
          <w:i/>
        </w:rPr>
        <w:t xml:space="preserve"> </w:t>
      </w:r>
      <w:r w:rsidRPr="006028F6">
        <w:rPr>
          <w:i/>
        </w:rPr>
        <w:t>perché siate spazzati via insieme con essi.</w:t>
      </w:r>
      <w:r>
        <w:rPr>
          <w:i/>
        </w:rPr>
        <w:t xml:space="preserve"> </w:t>
      </w:r>
      <w:r w:rsidRPr="006028F6">
        <w:rPr>
          <w:i/>
        </w:rPr>
        <w:t>Così saprete che io ho diretto a voi questo monito,</w:t>
      </w:r>
      <w:r>
        <w:rPr>
          <w:i/>
        </w:rPr>
        <w:t xml:space="preserve"> </w:t>
      </w:r>
      <w:r w:rsidRPr="006028F6">
        <w:rPr>
          <w:i/>
        </w:rPr>
        <w:t>perché sussista la mia alleanza con Levi,</w:t>
      </w:r>
      <w:r>
        <w:rPr>
          <w:i/>
        </w:rPr>
        <w:t xml:space="preserve"> </w:t>
      </w:r>
      <w:r w:rsidRPr="006028F6">
        <w:rPr>
          <w:i/>
        </w:rPr>
        <w:t>dice il Signore degli eserciti.</w:t>
      </w:r>
      <w:r>
        <w:rPr>
          <w:i/>
        </w:rPr>
        <w:t xml:space="preserve"> </w:t>
      </w:r>
      <w:r w:rsidRPr="006028F6">
        <w:rPr>
          <w:i/>
        </w:rPr>
        <w:t>La mia alleanza con lui</w:t>
      </w:r>
      <w:r>
        <w:rPr>
          <w:i/>
        </w:rPr>
        <w:t xml:space="preserve"> </w:t>
      </w:r>
      <w:r w:rsidRPr="006028F6">
        <w:rPr>
          <w:i/>
        </w:rPr>
        <w:t>era alleanza di vita e di benessere,</w:t>
      </w:r>
      <w:r>
        <w:rPr>
          <w:i/>
        </w:rPr>
        <w:t xml:space="preserve"> </w:t>
      </w:r>
      <w:r w:rsidRPr="006028F6">
        <w:rPr>
          <w:i/>
        </w:rPr>
        <w:t>che io gli concessi,</w:t>
      </w:r>
      <w:r>
        <w:rPr>
          <w:i/>
        </w:rPr>
        <w:t xml:space="preserve"> </w:t>
      </w:r>
      <w:r w:rsidRPr="006028F6">
        <w:rPr>
          <w:i/>
        </w:rPr>
        <w:t>e anche di timore,</w:t>
      </w:r>
      <w:r>
        <w:rPr>
          <w:i/>
        </w:rPr>
        <w:t xml:space="preserve"> </w:t>
      </w:r>
      <w:r w:rsidRPr="006028F6">
        <w:rPr>
          <w:i/>
        </w:rPr>
        <w:t>ed egli mi temette ed ebbe riverenza del mio nome.</w:t>
      </w:r>
      <w:r>
        <w:rPr>
          <w:i/>
        </w:rPr>
        <w:t xml:space="preserve"> </w:t>
      </w:r>
      <w:r w:rsidRPr="006028F6">
        <w:rPr>
          <w:i/>
        </w:rPr>
        <w:t>Un insegnamento veritiero era sulla sua bocca</w:t>
      </w:r>
      <w:r>
        <w:rPr>
          <w:i/>
        </w:rPr>
        <w:t xml:space="preserve"> </w:t>
      </w:r>
      <w:r w:rsidRPr="006028F6">
        <w:rPr>
          <w:i/>
        </w:rPr>
        <w:t>né c’era falsità sulle sue labbra;</w:t>
      </w:r>
      <w:r>
        <w:rPr>
          <w:i/>
        </w:rPr>
        <w:t xml:space="preserve"> </w:t>
      </w:r>
      <w:r w:rsidRPr="006028F6">
        <w:rPr>
          <w:i/>
        </w:rPr>
        <w:t>con pace e rettitudine ha camminato davanti a me</w:t>
      </w:r>
      <w:r>
        <w:rPr>
          <w:i/>
        </w:rPr>
        <w:t xml:space="preserve"> </w:t>
      </w:r>
      <w:r w:rsidRPr="006028F6">
        <w:rPr>
          <w:i/>
        </w:rPr>
        <w:t>e ha fatto allontanare molti dal male.</w:t>
      </w:r>
      <w:r>
        <w:rPr>
          <w:i/>
        </w:rPr>
        <w:t xml:space="preserve"> </w:t>
      </w:r>
      <w:r w:rsidRPr="006028F6">
        <w:rPr>
          <w:i/>
        </w:rPr>
        <w:t>Infatti le labbra del sacerdote</w:t>
      </w:r>
      <w:r>
        <w:rPr>
          <w:i/>
        </w:rPr>
        <w:t xml:space="preserve"> </w:t>
      </w:r>
      <w:r w:rsidRPr="006028F6">
        <w:rPr>
          <w:i/>
        </w:rPr>
        <w:t>devono custodire la scienza</w:t>
      </w:r>
      <w:r>
        <w:rPr>
          <w:i/>
        </w:rPr>
        <w:t xml:space="preserve"> </w:t>
      </w:r>
      <w:r w:rsidRPr="006028F6">
        <w:rPr>
          <w:i/>
        </w:rPr>
        <w:t>e dalla sua bocca si ricerca insegnamento,</w:t>
      </w:r>
      <w:r>
        <w:rPr>
          <w:i/>
        </w:rPr>
        <w:t xml:space="preserve"> </w:t>
      </w:r>
      <w:r w:rsidRPr="006028F6">
        <w:rPr>
          <w:i/>
        </w:rPr>
        <w:t>perché egli è messaggero del Signore degli eserciti.</w:t>
      </w:r>
      <w:r>
        <w:rPr>
          <w:i/>
        </w:rPr>
        <w:t xml:space="preserve"> </w:t>
      </w:r>
      <w:r w:rsidRPr="006028F6">
        <w:rPr>
          <w:i/>
        </w:rPr>
        <w:t>Voi invece avete deviato dalla retta via</w:t>
      </w:r>
      <w:r>
        <w:rPr>
          <w:i/>
        </w:rPr>
        <w:t xml:space="preserve"> </w:t>
      </w:r>
      <w:r w:rsidRPr="006028F6">
        <w:rPr>
          <w:i/>
        </w:rPr>
        <w:t>e siete stati d’inciampo a molti</w:t>
      </w:r>
      <w:r>
        <w:rPr>
          <w:i/>
        </w:rPr>
        <w:t xml:space="preserve"> </w:t>
      </w:r>
      <w:r w:rsidRPr="006028F6">
        <w:rPr>
          <w:i/>
        </w:rPr>
        <w:t>con il vostro insegnamento;</w:t>
      </w:r>
      <w:r>
        <w:rPr>
          <w:i/>
        </w:rPr>
        <w:t xml:space="preserve"> </w:t>
      </w:r>
      <w:r w:rsidRPr="006028F6">
        <w:rPr>
          <w:i/>
        </w:rPr>
        <w:t>avete distrutto l’alleanza di Levi,</w:t>
      </w:r>
      <w:r>
        <w:rPr>
          <w:i/>
        </w:rPr>
        <w:t xml:space="preserve"> </w:t>
      </w:r>
      <w:r w:rsidRPr="006028F6">
        <w:rPr>
          <w:i/>
        </w:rPr>
        <w:t>dice il Signore degli eserciti.</w:t>
      </w:r>
      <w:r>
        <w:rPr>
          <w:i/>
        </w:rPr>
        <w:t xml:space="preserve"> </w:t>
      </w:r>
      <w:r w:rsidRPr="006028F6">
        <w:rPr>
          <w:i/>
        </w:rPr>
        <w:t>Perciò anche io vi ho reso spregevoli</w:t>
      </w:r>
      <w:r>
        <w:rPr>
          <w:i/>
        </w:rPr>
        <w:t xml:space="preserve"> </w:t>
      </w:r>
      <w:r w:rsidRPr="006028F6">
        <w:rPr>
          <w:i/>
        </w:rPr>
        <w:t>e abietti davanti a tutto il popolo,</w:t>
      </w:r>
      <w:r>
        <w:rPr>
          <w:i/>
        </w:rPr>
        <w:t xml:space="preserve"> </w:t>
      </w:r>
      <w:r w:rsidRPr="006028F6">
        <w:rPr>
          <w:i/>
        </w:rPr>
        <w:t>perché non avete seguito le mie vie</w:t>
      </w:r>
      <w:r>
        <w:rPr>
          <w:i/>
        </w:rPr>
        <w:t xml:space="preserve"> </w:t>
      </w:r>
      <w:r w:rsidRPr="006028F6">
        <w:rPr>
          <w:i/>
        </w:rPr>
        <w:t>e avete usato parzialità nel vostro insegnamento</w:t>
      </w:r>
      <w:r>
        <w:rPr>
          <w:i/>
        </w:rPr>
        <w:t xml:space="preserve"> (Mal 2,1-9). </w:t>
      </w:r>
    </w:p>
    <w:p w14:paraId="19535283" w14:textId="77777777" w:rsidR="007D5694" w:rsidRDefault="007D5694" w:rsidP="009E5E0C">
      <w:pPr>
        <w:jc w:val="both"/>
        <w:rPr>
          <w:iCs/>
        </w:rPr>
      </w:pPr>
      <w:r w:rsidRPr="0074154C">
        <w:rPr>
          <w:i/>
        </w:rPr>
        <w:t>«Ascoltate la parola del Signore, o figli d’Israele,</w:t>
      </w:r>
      <w:r>
        <w:rPr>
          <w:i/>
        </w:rPr>
        <w:t xml:space="preserve"> </w:t>
      </w:r>
      <w:r w:rsidRPr="0074154C">
        <w:rPr>
          <w:i/>
        </w:rPr>
        <w:t>perché il Signore è in causa</w:t>
      </w:r>
      <w:r>
        <w:rPr>
          <w:i/>
        </w:rPr>
        <w:t xml:space="preserve"> </w:t>
      </w:r>
      <w:r w:rsidRPr="0074154C">
        <w:rPr>
          <w:i/>
        </w:rPr>
        <w:t>con gli abitanti del paese.</w:t>
      </w:r>
      <w:r>
        <w:rPr>
          <w:i/>
        </w:rPr>
        <w:t xml:space="preserve"> </w:t>
      </w:r>
      <w:r w:rsidRPr="0074154C">
        <w:rPr>
          <w:i/>
        </w:rPr>
        <w:t>Non c’è infatti sincerità né amore,</w:t>
      </w:r>
      <w:r>
        <w:rPr>
          <w:i/>
        </w:rPr>
        <w:t xml:space="preserve"> </w:t>
      </w:r>
      <w:r w:rsidRPr="0074154C">
        <w:rPr>
          <w:i/>
        </w:rPr>
        <w:t>né conoscenza di Dio nel paese.</w:t>
      </w:r>
      <w:r>
        <w:rPr>
          <w:i/>
        </w:rPr>
        <w:t xml:space="preserve"> </w:t>
      </w:r>
      <w:r w:rsidRPr="0074154C">
        <w:rPr>
          <w:i/>
        </w:rPr>
        <w:t>Si spergiura, si dice il falso, si uccide,</w:t>
      </w:r>
      <w:r>
        <w:rPr>
          <w:i/>
        </w:rPr>
        <w:t xml:space="preserve"> </w:t>
      </w:r>
      <w:r w:rsidRPr="0074154C">
        <w:rPr>
          <w:i/>
        </w:rPr>
        <w:t>si ruba, si commette adulterio,</w:t>
      </w:r>
      <w:r>
        <w:rPr>
          <w:i/>
        </w:rPr>
        <w:t xml:space="preserve"> </w:t>
      </w:r>
      <w:r w:rsidRPr="0074154C">
        <w:rPr>
          <w:i/>
        </w:rPr>
        <w:t>tutto questo dilaga</w:t>
      </w:r>
      <w:r>
        <w:rPr>
          <w:i/>
        </w:rPr>
        <w:t xml:space="preserve"> </w:t>
      </w:r>
      <w:r w:rsidRPr="0074154C">
        <w:rPr>
          <w:i/>
        </w:rPr>
        <w:t>e si versa sangue su sangue.</w:t>
      </w:r>
      <w:r>
        <w:rPr>
          <w:i/>
        </w:rPr>
        <w:t xml:space="preserve"> </w:t>
      </w:r>
      <w:r w:rsidRPr="0074154C">
        <w:rPr>
          <w:i/>
        </w:rPr>
        <w:t>Per questo è in lutto il paese</w:t>
      </w:r>
      <w:r>
        <w:rPr>
          <w:i/>
        </w:rPr>
        <w:t xml:space="preserve"> </w:t>
      </w:r>
      <w:r w:rsidRPr="0074154C">
        <w:rPr>
          <w:i/>
        </w:rPr>
        <w:t>e chiunque vi abita langue,</w:t>
      </w:r>
      <w:r>
        <w:rPr>
          <w:i/>
        </w:rPr>
        <w:t xml:space="preserve"> </w:t>
      </w:r>
      <w:r w:rsidRPr="0074154C">
        <w:rPr>
          <w:i/>
        </w:rPr>
        <w:t>insieme con gli animali selvatici</w:t>
      </w:r>
      <w:r>
        <w:rPr>
          <w:i/>
        </w:rPr>
        <w:t xml:space="preserve"> </w:t>
      </w:r>
      <w:r w:rsidRPr="0074154C">
        <w:rPr>
          <w:i/>
        </w:rPr>
        <w:t xml:space="preserve">e con </w:t>
      </w:r>
      <w:r>
        <w:rPr>
          <w:i/>
        </w:rPr>
        <w:t xml:space="preserve"> </w:t>
      </w:r>
      <w:r w:rsidRPr="0074154C">
        <w:rPr>
          <w:i/>
        </w:rPr>
        <w:t>gli uccelli del cielo;</w:t>
      </w:r>
      <w:r>
        <w:rPr>
          <w:i/>
        </w:rPr>
        <w:t xml:space="preserve"> </w:t>
      </w:r>
      <w:r w:rsidRPr="0074154C">
        <w:rPr>
          <w:i/>
        </w:rPr>
        <w:t>persino i pesci del mare periscono.</w:t>
      </w:r>
      <w:r>
        <w:rPr>
          <w:i/>
        </w:rPr>
        <w:t xml:space="preserve"> </w:t>
      </w:r>
      <w:r w:rsidRPr="0074154C">
        <w:rPr>
          <w:i/>
        </w:rPr>
        <w:t>Ma nessuno accusi, nessuno contesti;</w:t>
      </w:r>
      <w:r>
        <w:rPr>
          <w:i/>
        </w:rPr>
        <w:t xml:space="preserve"> </w:t>
      </w:r>
      <w:r w:rsidRPr="0074154C">
        <w:rPr>
          <w:i/>
        </w:rPr>
        <w:t>contro di te, sacerdote, muovo l’accusa.</w:t>
      </w:r>
      <w:r>
        <w:rPr>
          <w:i/>
        </w:rPr>
        <w:t xml:space="preserve"> </w:t>
      </w:r>
      <w:r w:rsidRPr="0074154C">
        <w:rPr>
          <w:i/>
        </w:rPr>
        <w:t>Tu inciampi di giorno</w:t>
      </w:r>
      <w:r>
        <w:rPr>
          <w:i/>
        </w:rPr>
        <w:t xml:space="preserve"> </w:t>
      </w:r>
      <w:r w:rsidRPr="0074154C">
        <w:rPr>
          <w:i/>
        </w:rPr>
        <w:t>e anche il profeta con te inciampa di notte</w:t>
      </w:r>
      <w:r>
        <w:rPr>
          <w:i/>
        </w:rPr>
        <w:t xml:space="preserve"> </w:t>
      </w:r>
      <w:r w:rsidRPr="0074154C">
        <w:rPr>
          <w:i/>
        </w:rPr>
        <w:t>e farò perire tua madre.</w:t>
      </w:r>
      <w:r>
        <w:rPr>
          <w:i/>
        </w:rPr>
        <w:t xml:space="preserve"> </w:t>
      </w:r>
      <w:r w:rsidRPr="0074154C">
        <w:rPr>
          <w:i/>
        </w:rPr>
        <w:t>Perisce il mio popolo per mancanza di conoscenza.</w:t>
      </w:r>
      <w:r>
        <w:rPr>
          <w:i/>
        </w:rPr>
        <w:t xml:space="preserve"> </w:t>
      </w:r>
      <w:r w:rsidRPr="0074154C">
        <w:rPr>
          <w:i/>
        </w:rPr>
        <w:t>Poiché tu rifiuti la conoscenza,</w:t>
      </w:r>
      <w:r>
        <w:rPr>
          <w:i/>
        </w:rPr>
        <w:t xml:space="preserve"> </w:t>
      </w:r>
      <w:r w:rsidRPr="0074154C">
        <w:rPr>
          <w:i/>
        </w:rPr>
        <w:t>rifiuterò te come mio sacerdote;</w:t>
      </w:r>
      <w:r>
        <w:rPr>
          <w:i/>
        </w:rPr>
        <w:t xml:space="preserve"> </w:t>
      </w:r>
      <w:r w:rsidRPr="0074154C">
        <w:rPr>
          <w:i/>
        </w:rPr>
        <w:t>hai dimenticato la legge del tuo Dio</w:t>
      </w:r>
      <w:r>
        <w:rPr>
          <w:i/>
        </w:rPr>
        <w:t xml:space="preserve"> </w:t>
      </w:r>
      <w:r w:rsidRPr="0074154C">
        <w:rPr>
          <w:i/>
        </w:rPr>
        <w:t>e anch’io dimenticherò i tuoi figli.</w:t>
      </w:r>
      <w:r>
        <w:rPr>
          <w:i/>
        </w:rPr>
        <w:t xml:space="preserve"> </w:t>
      </w:r>
      <w:r w:rsidRPr="0074154C">
        <w:rPr>
          <w:i/>
        </w:rPr>
        <w:t>Tutti hanno peccato contro di me;</w:t>
      </w:r>
      <w:r>
        <w:rPr>
          <w:i/>
        </w:rPr>
        <w:t xml:space="preserve"> </w:t>
      </w:r>
      <w:r w:rsidRPr="0074154C">
        <w:rPr>
          <w:i/>
        </w:rPr>
        <w:t>cambierò la loro gloria in ignominia.</w:t>
      </w:r>
      <w:r>
        <w:rPr>
          <w:i/>
        </w:rPr>
        <w:t xml:space="preserve"> </w:t>
      </w:r>
      <w:r w:rsidRPr="0074154C">
        <w:rPr>
          <w:i/>
        </w:rPr>
        <w:t>Essi si nutrono del peccato del mio popolo</w:t>
      </w:r>
      <w:r>
        <w:rPr>
          <w:i/>
        </w:rPr>
        <w:t xml:space="preserve"> </w:t>
      </w:r>
      <w:r w:rsidRPr="0074154C">
        <w:rPr>
          <w:i/>
        </w:rPr>
        <w:t>e sono avidi della sua iniquità.</w:t>
      </w:r>
      <w:r>
        <w:rPr>
          <w:i/>
        </w:rPr>
        <w:t xml:space="preserve"> </w:t>
      </w:r>
      <w:r w:rsidRPr="0074154C">
        <w:rPr>
          <w:i/>
        </w:rPr>
        <w:t>Il popolo e il sacerdote avranno la stessa sorte;</w:t>
      </w:r>
      <w:r>
        <w:rPr>
          <w:i/>
        </w:rPr>
        <w:t xml:space="preserve"> </w:t>
      </w:r>
      <w:r w:rsidRPr="0074154C">
        <w:rPr>
          <w:i/>
        </w:rPr>
        <w:t>li punirò per la loro condotta</w:t>
      </w:r>
      <w:r>
        <w:rPr>
          <w:i/>
        </w:rPr>
        <w:t xml:space="preserve"> </w:t>
      </w:r>
      <w:r w:rsidRPr="0074154C">
        <w:rPr>
          <w:i/>
        </w:rPr>
        <w:t>e li ripagherò secondo le loro azioni.</w:t>
      </w:r>
      <w:r>
        <w:rPr>
          <w:i/>
        </w:rPr>
        <w:t xml:space="preserve"> </w:t>
      </w:r>
      <w:r w:rsidRPr="0074154C">
        <w:rPr>
          <w:i/>
        </w:rPr>
        <w:t>Mangeranno, ma non si sazieranno,</w:t>
      </w:r>
      <w:r>
        <w:rPr>
          <w:i/>
        </w:rPr>
        <w:t xml:space="preserve"> </w:t>
      </w:r>
      <w:r w:rsidRPr="0074154C">
        <w:rPr>
          <w:i/>
        </w:rPr>
        <w:t>si prostituiranno, ma non aumenteranno,</w:t>
      </w:r>
      <w:r>
        <w:rPr>
          <w:i/>
        </w:rPr>
        <w:t xml:space="preserve"> </w:t>
      </w:r>
      <w:r w:rsidRPr="0074154C">
        <w:rPr>
          <w:i/>
        </w:rPr>
        <w:t>perché hanno abbandonato il Signore</w:t>
      </w:r>
      <w:r>
        <w:rPr>
          <w:i/>
        </w:rPr>
        <w:t xml:space="preserve"> </w:t>
      </w:r>
      <w:r w:rsidRPr="0074154C">
        <w:rPr>
          <w:i/>
        </w:rPr>
        <w:t>per darsi alla prostituzione.</w:t>
      </w:r>
      <w:r>
        <w:rPr>
          <w:i/>
        </w:rPr>
        <w:t xml:space="preserve"> </w:t>
      </w:r>
      <w:r w:rsidRPr="0074154C">
        <w:rPr>
          <w:i/>
        </w:rPr>
        <w:t>Il vino vecchio e quello nuovo tolgono il senno.</w:t>
      </w:r>
      <w:r>
        <w:rPr>
          <w:i/>
        </w:rPr>
        <w:t xml:space="preserve"> </w:t>
      </w:r>
      <w:r w:rsidRPr="0074154C">
        <w:rPr>
          <w:i/>
        </w:rPr>
        <w:t>Il mio popolo consulta il suo pezzo di legno</w:t>
      </w:r>
      <w:r>
        <w:rPr>
          <w:i/>
        </w:rPr>
        <w:t xml:space="preserve"> </w:t>
      </w:r>
      <w:r w:rsidRPr="0074154C">
        <w:rPr>
          <w:i/>
        </w:rPr>
        <w:t>e il suo bastone gli dà il responso,</w:t>
      </w:r>
      <w:r>
        <w:rPr>
          <w:i/>
        </w:rPr>
        <w:t xml:space="preserve"> </w:t>
      </w:r>
      <w:r w:rsidRPr="0074154C">
        <w:rPr>
          <w:i/>
        </w:rPr>
        <w:t>poiché uno spirito di prostituzione li svia</w:t>
      </w:r>
      <w:r>
        <w:rPr>
          <w:i/>
        </w:rPr>
        <w:t xml:space="preserve"> </w:t>
      </w:r>
      <w:r w:rsidRPr="0074154C">
        <w:rPr>
          <w:i/>
        </w:rPr>
        <w:t>e si prostituiscono, allontanandosi dal loro Dio.</w:t>
      </w:r>
      <w:r>
        <w:rPr>
          <w:i/>
        </w:rPr>
        <w:t xml:space="preserve"> </w:t>
      </w:r>
      <w:r w:rsidRPr="0074154C">
        <w:rPr>
          <w:i/>
        </w:rPr>
        <w:t>Sulla cima dei monti fanno sacrifici</w:t>
      </w:r>
      <w:r>
        <w:rPr>
          <w:i/>
        </w:rPr>
        <w:t xml:space="preserve"> </w:t>
      </w:r>
      <w:r w:rsidRPr="0074154C">
        <w:rPr>
          <w:i/>
        </w:rPr>
        <w:t>e sui colli bruciano incensi</w:t>
      </w:r>
      <w:r>
        <w:rPr>
          <w:i/>
        </w:rPr>
        <w:t xml:space="preserve"> </w:t>
      </w:r>
      <w:r w:rsidRPr="0074154C">
        <w:rPr>
          <w:i/>
        </w:rPr>
        <w:t>sotto la quercia, i pioppi e i terebinti,</w:t>
      </w:r>
      <w:r>
        <w:rPr>
          <w:i/>
        </w:rPr>
        <w:t xml:space="preserve"> </w:t>
      </w:r>
      <w:r w:rsidRPr="0074154C">
        <w:rPr>
          <w:i/>
        </w:rPr>
        <w:t>perché buona è la loro ombra.</w:t>
      </w:r>
      <w:r>
        <w:rPr>
          <w:i/>
        </w:rPr>
        <w:t xml:space="preserve"> </w:t>
      </w:r>
      <w:r w:rsidRPr="0074154C">
        <w:rPr>
          <w:i/>
        </w:rPr>
        <w:t>Perciò si prostituiscono le vostre figlie</w:t>
      </w:r>
      <w:r>
        <w:rPr>
          <w:i/>
        </w:rPr>
        <w:t xml:space="preserve"> </w:t>
      </w:r>
      <w:r w:rsidRPr="0074154C">
        <w:rPr>
          <w:i/>
        </w:rPr>
        <w:t>e le vostre nuore commettono adulterio.</w:t>
      </w:r>
      <w:r>
        <w:rPr>
          <w:i/>
        </w:rPr>
        <w:t xml:space="preserve"> </w:t>
      </w:r>
      <w:r w:rsidRPr="0074154C">
        <w:rPr>
          <w:i/>
        </w:rPr>
        <w:t>Non punirò le vostre figlie se si prostituiscono,</w:t>
      </w:r>
      <w:r>
        <w:rPr>
          <w:i/>
        </w:rPr>
        <w:t xml:space="preserve"> </w:t>
      </w:r>
      <w:r w:rsidRPr="0074154C">
        <w:rPr>
          <w:i/>
        </w:rPr>
        <w:t>né le vostre nuore se commettono adulterio;</w:t>
      </w:r>
      <w:r>
        <w:rPr>
          <w:i/>
        </w:rPr>
        <w:t xml:space="preserve"> </w:t>
      </w:r>
      <w:r w:rsidRPr="0074154C">
        <w:rPr>
          <w:i/>
        </w:rPr>
        <w:t>poiché essi stessi si appartano con le prostitute</w:t>
      </w:r>
      <w:r>
        <w:rPr>
          <w:i/>
        </w:rPr>
        <w:t xml:space="preserve"> </w:t>
      </w:r>
      <w:r w:rsidRPr="0074154C">
        <w:rPr>
          <w:i/>
        </w:rPr>
        <w:t>e con le prostitute sacre offrono sacrifici.</w:t>
      </w:r>
      <w:r>
        <w:rPr>
          <w:i/>
        </w:rPr>
        <w:t xml:space="preserve"> </w:t>
      </w:r>
      <w:r w:rsidRPr="0074154C">
        <w:rPr>
          <w:i/>
        </w:rPr>
        <w:t>Un popolo, che non comprende, va in rovina!</w:t>
      </w:r>
      <w:r>
        <w:rPr>
          <w:i/>
        </w:rPr>
        <w:t xml:space="preserve"> </w:t>
      </w:r>
      <w:r w:rsidRPr="0074154C">
        <w:rPr>
          <w:i/>
        </w:rPr>
        <w:t>Se ti prostituisci tu, Israele,</w:t>
      </w:r>
      <w:r>
        <w:rPr>
          <w:i/>
        </w:rPr>
        <w:t xml:space="preserve"> </w:t>
      </w:r>
      <w:r w:rsidRPr="0074154C">
        <w:rPr>
          <w:i/>
        </w:rPr>
        <w:t xml:space="preserve">non si renda </w:t>
      </w:r>
      <w:r w:rsidRPr="0074154C">
        <w:rPr>
          <w:i/>
        </w:rPr>
        <w:lastRenderedPageBreak/>
        <w:t>colpevole Giuda.</w:t>
      </w:r>
      <w:r>
        <w:rPr>
          <w:i/>
        </w:rPr>
        <w:t xml:space="preserve"> </w:t>
      </w:r>
      <w:r w:rsidRPr="0074154C">
        <w:rPr>
          <w:i/>
        </w:rPr>
        <w:t>Non andate a Gàlgala,</w:t>
      </w:r>
      <w:r>
        <w:rPr>
          <w:i/>
        </w:rPr>
        <w:t xml:space="preserve"> </w:t>
      </w:r>
      <w:r w:rsidRPr="0074154C">
        <w:rPr>
          <w:i/>
        </w:rPr>
        <w:t>non salite a Bet-Aven,</w:t>
      </w:r>
      <w:r>
        <w:rPr>
          <w:i/>
        </w:rPr>
        <w:t xml:space="preserve"> </w:t>
      </w:r>
      <w:r w:rsidRPr="0074154C">
        <w:rPr>
          <w:i/>
        </w:rPr>
        <w:t>non giurate per il Signore vivente.</w:t>
      </w:r>
      <w:r>
        <w:rPr>
          <w:i/>
        </w:rPr>
        <w:t xml:space="preserve"> </w:t>
      </w:r>
      <w:r w:rsidRPr="0074154C">
        <w:rPr>
          <w:i/>
        </w:rPr>
        <w:t>E poiché come giovenca ribelle si ribella Israele,</w:t>
      </w:r>
      <w:r>
        <w:rPr>
          <w:i/>
        </w:rPr>
        <w:t xml:space="preserve"> </w:t>
      </w:r>
      <w:r w:rsidRPr="0074154C">
        <w:rPr>
          <w:i/>
        </w:rPr>
        <w:t>forse potrà pascolarlo il Signore</w:t>
      </w:r>
      <w:r>
        <w:rPr>
          <w:i/>
        </w:rPr>
        <w:t xml:space="preserve"> </w:t>
      </w:r>
      <w:r w:rsidRPr="0074154C">
        <w:rPr>
          <w:i/>
        </w:rPr>
        <w:t>come agnello in luoghi aperti?</w:t>
      </w:r>
      <w:r>
        <w:rPr>
          <w:i/>
        </w:rPr>
        <w:t xml:space="preserve"> </w:t>
      </w:r>
      <w:r w:rsidRPr="0074154C">
        <w:rPr>
          <w:i/>
        </w:rPr>
        <w:t>17 Èfraim si è alleato agli idoli:</w:t>
      </w:r>
      <w:r>
        <w:rPr>
          <w:i/>
        </w:rPr>
        <w:t xml:space="preserve"> </w:t>
      </w:r>
      <w:r w:rsidRPr="0074154C">
        <w:rPr>
          <w:i/>
        </w:rPr>
        <w:t>dopo essersi ubriacati</w:t>
      </w:r>
      <w:r>
        <w:rPr>
          <w:i/>
        </w:rPr>
        <w:t xml:space="preserve"> </w:t>
      </w:r>
      <w:r w:rsidRPr="0074154C">
        <w:rPr>
          <w:i/>
        </w:rPr>
        <w:t>si sono dati alla prostituzione,</w:t>
      </w:r>
      <w:r>
        <w:rPr>
          <w:i/>
        </w:rPr>
        <w:t xml:space="preserve"> </w:t>
      </w:r>
      <w:r w:rsidRPr="0074154C">
        <w:rPr>
          <w:i/>
        </w:rPr>
        <w:t>hanno preferito il disonore alla loro gloria.</w:t>
      </w:r>
      <w:r>
        <w:rPr>
          <w:i/>
        </w:rPr>
        <w:t xml:space="preserve"> </w:t>
      </w:r>
      <w:r w:rsidRPr="0074154C">
        <w:rPr>
          <w:i/>
        </w:rPr>
        <w:t>Un vento li travolgerà con le sue ali</w:t>
      </w:r>
      <w:r>
        <w:rPr>
          <w:i/>
        </w:rPr>
        <w:t xml:space="preserve"> </w:t>
      </w:r>
      <w:r w:rsidRPr="0074154C">
        <w:rPr>
          <w:i/>
        </w:rPr>
        <w:t>e si vergogneranno dei loro sacrifici</w:t>
      </w:r>
      <w:r>
        <w:rPr>
          <w:i/>
        </w:rPr>
        <w:t xml:space="preserve"> (Os 4,1-19). </w:t>
      </w:r>
      <w:r>
        <w:rPr>
          <w:iCs/>
        </w:rPr>
        <w:t xml:space="preserve">Poiché quanto noi diciamo è saldamente fondato sulla Divina Rivelazione, sulla Sacra Dottrina dei Padri e dei Dottori della Chiesa, sulla Tradizione Dogmatica della Chiesa, oggi la nostra Parola non più alcun valore. Essa parla di un Dio, di un Cristo, di uno Spirito Santo, di una Chiesa, di un cristiano, di un uomo, di una eternità che non esistono più. Qualcuno potrebbe dire: a che serve tutto questo lavoro se poi è inutile e vano? Si risponde che esso non è vano. Esso è offerto a quanti hanno vera sete del vero Dio e vogliono camminare secondo la sua volontà, conformemente alla sua Parola. </w:t>
      </w:r>
    </w:p>
    <w:p w14:paraId="2C9118EC" w14:textId="77777777" w:rsidR="007D5694" w:rsidRDefault="007D5694" w:rsidP="009E5E0C">
      <w:pPr>
        <w:jc w:val="right"/>
        <w:rPr>
          <w:b/>
          <w:i/>
        </w:rPr>
      </w:pPr>
      <w:r>
        <w:rPr>
          <w:b/>
          <w:i/>
        </w:rPr>
        <w:t>14 Aprile 2024</w:t>
      </w:r>
    </w:p>
    <w:p w14:paraId="11A6BA0C" w14:textId="77777777" w:rsidR="007D5694" w:rsidRPr="00740615" w:rsidRDefault="007D5694" w:rsidP="009E5E0C">
      <w:pPr>
        <w:jc w:val="right"/>
        <w:rPr>
          <w:b/>
          <w:i/>
        </w:rPr>
      </w:pPr>
    </w:p>
    <w:p w14:paraId="0C9CADE7" w14:textId="77777777" w:rsidR="007D5694" w:rsidRPr="00175902" w:rsidRDefault="007D5694" w:rsidP="004A18CF">
      <w:pPr>
        <w:pStyle w:val="Titolo1"/>
        <w:spacing w:before="0" w:after="0"/>
        <w:jc w:val="center"/>
      </w:pPr>
      <w:bookmarkStart w:id="346" w:name="_Toc169269489"/>
      <w:r w:rsidRPr="008913FD">
        <w:t>L’UOMO NUOVO IN CRISTO</w:t>
      </w:r>
      <w:bookmarkEnd w:id="346"/>
    </w:p>
    <w:p w14:paraId="71C83CAC" w14:textId="77777777" w:rsidR="007D5694" w:rsidRPr="006E11C3" w:rsidRDefault="007D5694" w:rsidP="00194E06">
      <w:pPr>
        <w:pStyle w:val="Titolo1"/>
        <w:spacing w:before="0" w:after="120"/>
        <w:jc w:val="center"/>
        <w:rPr>
          <w:sz w:val="22"/>
          <w:szCs w:val="22"/>
        </w:rPr>
      </w:pPr>
      <w:bookmarkStart w:id="347" w:name="_Toc169269490"/>
      <w:r w:rsidRPr="006E11C3">
        <w:rPr>
          <w:sz w:val="22"/>
          <w:szCs w:val="22"/>
        </w:rPr>
        <w:t>Il Figlio dell’uomo infatti è venuto a cercare e a salvare ciò che era perduto</w:t>
      </w:r>
      <w:bookmarkEnd w:id="347"/>
    </w:p>
    <w:p w14:paraId="29CC96CF" w14:textId="77777777" w:rsidR="007D5694" w:rsidRPr="007B5864" w:rsidRDefault="007D5694" w:rsidP="007B5864">
      <w:pPr>
        <w:jc w:val="both"/>
      </w:pPr>
      <w: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Leggiamo in Marco: </w:t>
      </w:r>
      <w:r w:rsidRPr="007B5864">
        <w:rPr>
          <w:i/>
          <w:iCs/>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i/>
          <w:iCs/>
        </w:rPr>
        <w:t xml:space="preserve"> </w:t>
      </w:r>
      <w:r w:rsidRPr="007B5864">
        <w:rPr>
          <w:i/>
          <w:iCs/>
        </w:rPr>
        <w:t>Questo popolo mi onora con le labbra,</w:t>
      </w:r>
      <w:r>
        <w:rPr>
          <w:i/>
          <w:iCs/>
        </w:rPr>
        <w:t xml:space="preserve"> </w:t>
      </w:r>
      <w:r w:rsidRPr="007B5864">
        <w:rPr>
          <w:i/>
          <w:iCs/>
        </w:rPr>
        <w:t>ma il suo cuore è lontano da me.</w:t>
      </w:r>
      <w:r>
        <w:rPr>
          <w:i/>
          <w:iCs/>
        </w:rPr>
        <w:t xml:space="preserve"> </w:t>
      </w:r>
      <w:r w:rsidRPr="007B5864">
        <w:rPr>
          <w:i/>
          <w:iCs/>
        </w:rPr>
        <w:t>Invano mi rendono culto,</w:t>
      </w:r>
      <w:r>
        <w:rPr>
          <w:i/>
          <w:iCs/>
        </w:rPr>
        <w:t xml:space="preserve"> </w:t>
      </w:r>
      <w:r w:rsidRPr="007B5864">
        <w:rPr>
          <w:i/>
          <w:iCs/>
        </w:rPr>
        <w:t>insegnando dottrine che sono precetti di uomini.</w:t>
      </w:r>
      <w:r>
        <w:rPr>
          <w:i/>
          <w:iCs/>
        </w:rPr>
        <w:t xml:space="preserve"> </w:t>
      </w:r>
      <w:r w:rsidRPr="007B5864">
        <w:rPr>
          <w:i/>
          <w:iCs/>
        </w:rPr>
        <w:t xml:space="preserve">Trascurando il comandamento di Dio, voi osservate la tradizione degli uomini». E diceva loro: «Siete veramente abili nel rifiutare il comandamento di Dio per </w:t>
      </w:r>
      <w:r w:rsidRPr="007B5864">
        <w:rPr>
          <w:i/>
          <w:iCs/>
        </w:rPr>
        <w:lastRenderedPageBreak/>
        <w:t xml:space="preserve">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r>
        <w:t xml:space="preserve">Per noi è sufficiente dire: </w:t>
      </w:r>
      <w:r w:rsidRPr="007B5864">
        <w:rPr>
          <w:i/>
          <w:iCs/>
        </w:rPr>
        <w:t>“È amore”</w:t>
      </w:r>
      <w:r>
        <w:rPr>
          <w:i/>
          <w:iCs/>
        </w:rPr>
        <w:t xml:space="preserve"> e </w:t>
      </w:r>
      <w:r>
        <w:t xml:space="preserv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abbiamo rinnegato. </w:t>
      </w:r>
    </w:p>
    <w:p w14:paraId="28C254A6" w14:textId="77777777" w:rsidR="007D5694" w:rsidRDefault="007D5694" w:rsidP="003D5B6B">
      <w:pPr>
        <w:jc w:val="both"/>
        <w:rPr>
          <w:i/>
        </w:rPr>
      </w:pPr>
      <w:r w:rsidRPr="00C63B92">
        <w:rPr>
          <w:i/>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sicomoro,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w:t>
      </w:r>
      <w:bookmarkStart w:id="348" w:name="_Hlk147646091"/>
      <w:r w:rsidRPr="00C63B92">
        <w:rPr>
          <w:i/>
        </w:rPr>
        <w:t>Il Figlio dell’uomo infatti è venuto a cercare e a salvare ciò che era perduto</w:t>
      </w:r>
      <w:bookmarkEnd w:id="348"/>
      <w:r w:rsidRPr="00C63B92">
        <w:rPr>
          <w:i/>
        </w:rPr>
        <w:t>».</w:t>
      </w:r>
      <w:r w:rsidRPr="00EE3683">
        <w:rPr>
          <w:i/>
        </w:rPr>
        <w:t xml:space="preserve"> </w:t>
      </w:r>
      <w:r w:rsidRPr="00D01916">
        <w:rPr>
          <w:i/>
        </w:rPr>
        <w:t>(Lc</w:t>
      </w:r>
      <w:r>
        <w:rPr>
          <w:i/>
        </w:rPr>
        <w:t xml:space="preserve"> 19,1-10)</w:t>
      </w:r>
      <w:r w:rsidRPr="00D01916">
        <w:rPr>
          <w:i/>
        </w:rPr>
        <w:t>.</w:t>
      </w:r>
    </w:p>
    <w:p w14:paraId="50EF401E" w14:textId="77777777" w:rsidR="007D5694" w:rsidRDefault="007D5694" w:rsidP="00B049B6">
      <w:pPr>
        <w:jc w:val="both"/>
        <w:rPr>
          <w:iCs/>
        </w:rPr>
      </w:pPr>
      <w:r>
        <w:rPr>
          <w:iCs/>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w:t>
      </w:r>
      <w:r>
        <w:rPr>
          <w:iCs/>
        </w:rPr>
        <w:lastRenderedPageBreak/>
        <w:t xml:space="preserve">nella sua natura e trino nelle Persone, a favore della menzogna, della falsità, della tenebra di Satana. La Madre di Dio venga in nostro soccorso. Ci aiuti ogni giorno a fare la scelta che è la sola giusta e la sola vera. </w:t>
      </w:r>
    </w:p>
    <w:p w14:paraId="423628CA" w14:textId="443C1B47" w:rsidR="007D5694" w:rsidRDefault="007D5694" w:rsidP="007D5694">
      <w:pPr>
        <w:jc w:val="right"/>
        <w:rPr>
          <w:b/>
        </w:rPr>
      </w:pPr>
      <w:r>
        <w:rPr>
          <w:iCs/>
        </w:rPr>
        <w:t xml:space="preserve">  </w:t>
      </w:r>
      <w:r>
        <w:rPr>
          <w:b/>
        </w:rPr>
        <w:t>14 Aprile 2024</w:t>
      </w:r>
    </w:p>
    <w:p w14:paraId="743A3E53" w14:textId="77777777" w:rsidR="007D5694" w:rsidRPr="00A56D54" w:rsidRDefault="007D5694" w:rsidP="007D5694">
      <w:pPr>
        <w:jc w:val="right"/>
        <w:rPr>
          <w:b/>
          <w:i/>
        </w:rPr>
      </w:pPr>
    </w:p>
    <w:p w14:paraId="11FD73A0" w14:textId="77777777" w:rsidR="007D5694" w:rsidRDefault="007D5694" w:rsidP="006D5B42">
      <w:pPr>
        <w:pStyle w:val="StileTitolo1AllineatoalcentroPrima0ptDopo0pt"/>
      </w:pPr>
      <w:bookmarkStart w:id="349" w:name="_Toc169269491"/>
      <w:r>
        <w:t>PAROLA VERITÀ FEDE</w:t>
      </w:r>
      <w:bookmarkEnd w:id="349"/>
      <w:r>
        <w:t xml:space="preserve"> </w:t>
      </w:r>
    </w:p>
    <w:p w14:paraId="43498ED3" w14:textId="77777777" w:rsidR="007D5694" w:rsidRPr="00B5066B" w:rsidRDefault="007D5694" w:rsidP="006437AE">
      <w:pPr>
        <w:pStyle w:val="Titolo1"/>
        <w:spacing w:before="0"/>
        <w:jc w:val="center"/>
        <w:rPr>
          <w:sz w:val="28"/>
          <w:szCs w:val="28"/>
        </w:rPr>
      </w:pPr>
      <w:bookmarkStart w:id="350" w:name="_Toc169269492"/>
      <w:r w:rsidRPr="00DE659C">
        <w:rPr>
          <w:sz w:val="28"/>
          <w:szCs w:val="28"/>
        </w:rPr>
        <w:t>Egli, preso il boccone, subito uscì. Ed era notte</w:t>
      </w:r>
      <w:bookmarkEnd w:id="350"/>
    </w:p>
    <w:p w14:paraId="77F91C5A" w14:textId="77777777" w:rsidR="007D5694" w:rsidRPr="00BC31EF" w:rsidRDefault="007D5694" w:rsidP="00A204CD">
      <w:pPr>
        <w:jc w:val="both"/>
      </w:pPr>
      <w:r>
        <w:t xml:space="preserve">Il Cenacolo è illuminato dalla luce di Cristo Gesù, luce della sua divinità che si riflette pienamente nella sua umanità. Ogni gesto e ogni Parola di Gesù respira di luce eterna. Il mondo invece è avvolto e imprigionato nelle tenebre di Satana. Giuda esce dalla luce radiosa di Cristo Gesù. Non entra però in una luce meno radiosa. Si inabissa nelle tenebre. Si compie per lui la Parola di Gesù: </w:t>
      </w:r>
      <w:r w:rsidRPr="00D8438A">
        <w:rPr>
          <w:i/>
          <w:iC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t xml:space="preserve">Quando lo Spirito Santo ha parlato e ha detto che Giuda è un diavolo, nessuna nostra parola lo potrà né giustificare e né santificare. Lui è diavolo ed è rimasto diavolo e ha compiuto le opere del diavolo: </w:t>
      </w:r>
      <w:r w:rsidRPr="00D8438A">
        <w:rPr>
          <w:i/>
          <w:iCs/>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w:t>
      </w:r>
      <w:r>
        <w:rPr>
          <w:i/>
          <w:iCs/>
        </w:rPr>
        <w:t>-</w:t>
      </w:r>
      <w:r w:rsidRPr="00D8438A">
        <w:rPr>
          <w:i/>
          <w:iCs/>
        </w:rPr>
        <w:t xml:space="preserve">71). </w:t>
      </w:r>
      <w:r>
        <w:t xml:space="preserve">Se poi lo Spirito Santo vi aggiunge anche che è un ladro, nessuno lo potrà dichiarare uomo onesto, come oggi il mondo che è entrato con prepotenza nella Chiesa tenta di fare. Non solo è un ladro, è anche un assetato di denaro e per denaro si vende Gesù Signore: </w:t>
      </w:r>
      <w:r w:rsidRPr="00BC31EF">
        <w:rPr>
          <w:i/>
          <w:iCs/>
        </w:rPr>
        <w:t>“</w:t>
      </w:r>
      <w:r w:rsidRPr="00D8438A">
        <w:rPr>
          <w:i/>
          <w:iCs/>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r>
        <w:rPr>
          <w:i/>
          <w:iCs/>
        </w:rPr>
        <w:t xml:space="preserve"> </w:t>
      </w:r>
      <w:r>
        <w:t xml:space="preserve">Non è l’evangelista Giovanni che dice che Giuda è un ladro. Chi lo dice è lo Spirito del Signore nostro Dio. </w:t>
      </w:r>
    </w:p>
    <w:p w14:paraId="2AC19186" w14:textId="77777777" w:rsidR="007D5694" w:rsidRPr="00DB6A38" w:rsidRDefault="007D5694" w:rsidP="00BC31EF">
      <w:pPr>
        <w:jc w:val="both"/>
        <w:rPr>
          <w:i/>
        </w:rPr>
      </w:pPr>
      <w:r w:rsidRPr="00797136">
        <w:rPr>
          <w:i/>
        </w:rPr>
        <w:t xml:space="preserve">Dette queste cose, Gesù fu profondamente turbato e dichiarò: «In verità, in verità io vi dico: uno di voi mi tradirà». i discepoli si guardavano l’un l’altro, non sapendo bene di chi parlasse. Ora uno dei discepoli, quello che Gesù amava, si trovava a </w:t>
      </w:r>
      <w:r w:rsidRPr="00797136">
        <w:rPr>
          <w:i/>
        </w:rPr>
        <w:lastRenderedPageBreak/>
        <w:t xml:space="preserve">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w:t>
      </w:r>
      <w:bookmarkStart w:id="351" w:name="_Hlk147645533"/>
      <w:r w:rsidRPr="00797136">
        <w:rPr>
          <w:i/>
        </w:rPr>
        <w:t>Egli, preso il boccone, subito uscì. Ed era notte</w:t>
      </w:r>
      <w:bookmarkEnd w:id="351"/>
      <w:r w:rsidRPr="00797136">
        <w:rPr>
          <w:i/>
        </w:rPr>
        <w:t xml:space="preserve">. </w:t>
      </w:r>
      <w:r>
        <w:rPr>
          <w:i/>
        </w:rPr>
        <w:t xml:space="preserve">(Gv 13,21-30).  </w:t>
      </w:r>
    </w:p>
    <w:p w14:paraId="3DDA8E69" w14:textId="77777777" w:rsidR="007D5694" w:rsidRDefault="007D5694" w:rsidP="00D22DE2">
      <w:pPr>
        <w:jc w:val="both"/>
      </w:pPr>
      <w:r>
        <w:t xml:space="preserve">Se poi ancora lo Spirito Santo rivela, per bocca di Pietro che Giuda ha fatto la morte degli empi, morendo nel peccato contro lo Spirito Santo, nessuno potrà dire che Giuda si è salvato. Dice che Giuda si è salvato, chi non crede nella Parola dello Spirito Santo: </w:t>
      </w:r>
      <w:r w:rsidRPr="00B370DC">
        <w:rPr>
          <w:i/>
          <w:iCs/>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BC31EF">
        <w:t xml:space="preserve">. </w:t>
      </w:r>
      <w:r>
        <w:t xml:space="preserve"> Dobbiamo confessare che oggi non si vuole pensare più con il pensiero di Cristo Gesù così come esso è contenuto nelle Divine Scritture e neanche si vuole pensare con la purissima verità dello Spirito Santo. Il pensiero del cristiano non è più Cristo Gesù, lo Spirito Santo, il Padre celeste, la Vergine Maria, e neanche la verità di creazione e di redenzione dell’uomo. Oggi vi è un solo pensiero che governa il cuore di molti cristiani: come dare nella Chiesa legalità al peccato e quindi quali forme di liturgia inventare per esso. Noi sappiamo che per il peccato c’è solo una liturgia da celebrare ed è quella del Sacramento della Penitenza o Confessione. Oggi invece si vuole una liturgia per certi peccati che la Divina Scrittura dichiara essere veri abomini e nefandezze. Allora diviene giusto chiedersi: perché nella Chiesa di Cristo Gesù si sta giungendo ad avere tra i pensieri di Dio e i nostri pensieri una distanza così grande da superare la distanza che separa l’oriente dall’occidente? La risposta è una sola: la causa va trovata nella distanza che separa il cuore di Cristo dal cuore dei suoi discepoli. Gesù vive con il cuore del Padre. Moltissimi discepoli di Gesù hanno deciso di farsi trapiantare il cuore di Satana. La Vergine Maria, Madre della Redenzione, ci aiuti a pensare con il suo cuore i pensieri del Figlio suo.     </w:t>
      </w:r>
    </w:p>
    <w:p w14:paraId="5EF879A6" w14:textId="7975F8E6" w:rsidR="007D5694" w:rsidRDefault="007D5694" w:rsidP="007D5694">
      <w:pPr>
        <w:jc w:val="right"/>
        <w:rPr>
          <w:b/>
        </w:rPr>
      </w:pPr>
      <w:r>
        <w:t xml:space="preserve">          </w:t>
      </w:r>
      <w:r>
        <w:rPr>
          <w:b/>
        </w:rPr>
        <w:t xml:space="preserve">14 Aprile </w:t>
      </w:r>
      <w:r w:rsidRPr="000D01A9">
        <w:rPr>
          <w:b/>
        </w:rPr>
        <w:t>202</w:t>
      </w:r>
      <w:r>
        <w:rPr>
          <w:b/>
        </w:rPr>
        <w:t>4</w:t>
      </w:r>
    </w:p>
    <w:p w14:paraId="550EDBCF" w14:textId="77777777" w:rsidR="007D5694" w:rsidRDefault="007D5694" w:rsidP="007D5694">
      <w:pPr>
        <w:jc w:val="right"/>
        <w:rPr>
          <w:b/>
        </w:rPr>
      </w:pPr>
    </w:p>
    <w:p w14:paraId="25C9E0C4" w14:textId="77777777" w:rsidR="007D5694" w:rsidRDefault="007D5694" w:rsidP="007D5694">
      <w:pPr>
        <w:jc w:val="right"/>
        <w:rPr>
          <w:b/>
        </w:rPr>
      </w:pPr>
    </w:p>
    <w:p w14:paraId="13998E39" w14:textId="77777777" w:rsidR="007D5694" w:rsidRDefault="007D5694" w:rsidP="007D5694">
      <w:pPr>
        <w:jc w:val="right"/>
        <w:rPr>
          <w:b/>
        </w:rPr>
      </w:pPr>
    </w:p>
    <w:p w14:paraId="4DFE0E62" w14:textId="77777777" w:rsidR="007D5694" w:rsidRDefault="007D5694" w:rsidP="007D5694">
      <w:pPr>
        <w:jc w:val="right"/>
        <w:rPr>
          <w:b/>
        </w:rPr>
      </w:pPr>
    </w:p>
    <w:p w14:paraId="0D5F1409" w14:textId="77777777" w:rsidR="007D5694" w:rsidRPr="000A55B9" w:rsidRDefault="007D5694" w:rsidP="007D5694">
      <w:pPr>
        <w:jc w:val="right"/>
        <w:rPr>
          <w:b/>
          <w:i/>
        </w:rPr>
      </w:pPr>
    </w:p>
    <w:p w14:paraId="43E6C636" w14:textId="77777777" w:rsidR="007D5694" w:rsidRPr="00FC3650" w:rsidRDefault="007D5694" w:rsidP="00275CB4">
      <w:pPr>
        <w:pStyle w:val="Titolo"/>
        <w:spacing w:before="0" w:after="0"/>
        <w:rPr>
          <w:rFonts w:ascii="Arial" w:hAnsi="Arial" w:cs="Arial"/>
        </w:rPr>
      </w:pPr>
      <w:bookmarkStart w:id="352" w:name="_Toc169269493"/>
      <w:r w:rsidRPr="00FC3650">
        <w:rPr>
          <w:rFonts w:ascii="Arial" w:hAnsi="Arial" w:cs="Arial"/>
        </w:rPr>
        <w:lastRenderedPageBreak/>
        <w:t>IL CAMMINO DELLA CHIESA NEL TEMPO</w:t>
      </w:r>
      <w:bookmarkEnd w:id="352"/>
    </w:p>
    <w:p w14:paraId="074EE8C0" w14:textId="77777777" w:rsidR="007D5694" w:rsidRPr="00747CBA" w:rsidRDefault="007D5694" w:rsidP="007D5694">
      <w:pPr>
        <w:pStyle w:val="Titolo1"/>
        <w:jc w:val="center"/>
        <w:rPr>
          <w:i/>
        </w:rPr>
      </w:pPr>
      <w:bookmarkStart w:id="353" w:name="_Toc169269494"/>
      <w:r w:rsidRPr="00747CBA">
        <w:t>Io porrò le mie leggi nei loro cuori e le imprimerò nella loro mente</w:t>
      </w:r>
      <w:bookmarkEnd w:id="353"/>
    </w:p>
    <w:p w14:paraId="7943CD23" w14:textId="77777777" w:rsidR="007D5694" w:rsidRPr="00456026" w:rsidRDefault="007D5694" w:rsidP="00EE2D21">
      <w:pPr>
        <w:jc w:val="both"/>
        <w:rPr>
          <w:iCs/>
        </w:rPr>
      </w:pPr>
      <w:r>
        <w:rPr>
          <w:iCs/>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3921AB2E" w14:textId="77777777" w:rsidR="007D5694" w:rsidRDefault="007D5694" w:rsidP="00EE2D21">
      <w:pPr>
        <w:jc w:val="both"/>
        <w:rPr>
          <w:i/>
        </w:rPr>
      </w:pPr>
      <w:r w:rsidRPr="00EE2D21">
        <w:rPr>
          <w:i/>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r>
        <w:rPr>
          <w:i/>
        </w:rPr>
        <w:t xml:space="preserve"> </w:t>
      </w:r>
      <w:r w:rsidRPr="00EE2D21">
        <w:rPr>
          <w:i/>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w:t>
      </w:r>
      <w:r>
        <w:rPr>
          <w:i/>
        </w:rPr>
        <w:t xml:space="preserve"> (Es 24,12-18). </w:t>
      </w:r>
    </w:p>
    <w:p w14:paraId="5BB0DA1A" w14:textId="77777777" w:rsidR="007D5694" w:rsidRPr="00EE2D21" w:rsidRDefault="007D5694" w:rsidP="00EE2D21">
      <w:pPr>
        <w:jc w:val="both"/>
        <w:rPr>
          <w:i/>
        </w:rPr>
      </w:pPr>
      <w:r w:rsidRPr="00EE2D21">
        <w:rPr>
          <w:i/>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i/>
        </w:rPr>
        <w:t xml:space="preserve"> </w:t>
      </w:r>
      <w:r w:rsidRPr="00EE2D21">
        <w:rPr>
          <w:i/>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w:t>
      </w:r>
      <w:r w:rsidRPr="00EE2D21">
        <w:rPr>
          <w:i/>
        </w:rPr>
        <w:lastRenderedPageBreak/>
        <w:t>popolo: ecco, è un popolo dalla dura cervice. Ora lascia che la mia ira si accenda contro di loro e li divori. Di te invece farò una grande nazione».</w:t>
      </w:r>
    </w:p>
    <w:p w14:paraId="2AAC01D8" w14:textId="77777777" w:rsidR="007D5694" w:rsidRDefault="007D5694" w:rsidP="00EE2D21">
      <w:pPr>
        <w:jc w:val="both"/>
        <w:rPr>
          <w:i/>
        </w:rPr>
      </w:pPr>
      <w:r w:rsidRPr="00EE2D21">
        <w:rPr>
          <w:i/>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i/>
        </w:rPr>
        <w:t xml:space="preserve"> </w:t>
      </w:r>
      <w:r w:rsidRPr="00EE2D21">
        <w:rPr>
          <w:i/>
        </w:rPr>
        <w:t>Il Signore si pentì del male che aveva minacciato di fare al suo popolo.</w:t>
      </w:r>
      <w:r>
        <w:rPr>
          <w:i/>
        </w:rPr>
        <w:t xml:space="preserve"> </w:t>
      </w:r>
      <w:r w:rsidRPr="00EE2D21">
        <w:rPr>
          <w:i/>
        </w:rPr>
        <w:t>Mosè si voltò e scese dal monte con in mano le due tavole della Testimonianza, tavole scritte sui due lati, da una parte e dall’altra. Le tavole erano opera di Dio, la scrittura era scrittura di Dio, scolpita sulle tavole.</w:t>
      </w:r>
      <w:r>
        <w:rPr>
          <w:i/>
        </w:rPr>
        <w:t xml:space="preserve"> </w:t>
      </w:r>
      <w:r w:rsidRPr="00EE2D21">
        <w:rPr>
          <w:i/>
        </w:rPr>
        <w:t>Giosuè sentì il rumore del popolo che urlava e disse a Mosè: «C’è rumore di battaglia nell’accampamento». Ma rispose Mosè:</w:t>
      </w:r>
      <w:r>
        <w:rPr>
          <w:i/>
        </w:rPr>
        <w:t xml:space="preserve"> </w:t>
      </w:r>
      <w:r w:rsidRPr="00EE2D21">
        <w:rPr>
          <w:i/>
        </w:rPr>
        <w:t>«Non è il grido di chi canta: “Vittoria!”.</w:t>
      </w:r>
      <w:r>
        <w:rPr>
          <w:i/>
        </w:rPr>
        <w:t xml:space="preserve"> </w:t>
      </w:r>
      <w:r w:rsidRPr="00EE2D21">
        <w:rPr>
          <w:i/>
        </w:rPr>
        <w:t>Non è il grido di chi canta: “Disfatta!”.</w:t>
      </w:r>
      <w:r>
        <w:rPr>
          <w:i/>
        </w:rPr>
        <w:t xml:space="preserve"> </w:t>
      </w:r>
      <w:r w:rsidRPr="00EE2D21">
        <w:rPr>
          <w:i/>
        </w:rPr>
        <w:t>Il grido di chi canta a due cori io sento».</w:t>
      </w:r>
      <w:r>
        <w:rPr>
          <w:i/>
        </w:rPr>
        <w:t xml:space="preserve"> </w:t>
      </w:r>
      <w:r w:rsidRPr="00EE2D21">
        <w:rPr>
          <w:i/>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r>
        <w:rPr>
          <w:i/>
        </w:rPr>
        <w:t xml:space="preserve"> (Es 2,1-20). </w:t>
      </w:r>
    </w:p>
    <w:p w14:paraId="23CF929D" w14:textId="77777777" w:rsidR="007D5694" w:rsidRPr="00456026" w:rsidRDefault="007D5694" w:rsidP="00456026">
      <w:pPr>
        <w:jc w:val="both"/>
        <w:rPr>
          <w:i/>
        </w:rPr>
      </w:pPr>
      <w:r w:rsidRPr="00456026">
        <w:rPr>
          <w:i/>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r>
        <w:rPr>
          <w:i/>
        </w:rPr>
        <w:t xml:space="preserve"> </w:t>
      </w:r>
      <w:r w:rsidRPr="00456026">
        <w:rPr>
          <w:i/>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r>
        <w:rPr>
          <w:i/>
        </w:rPr>
        <w:t xml:space="preserve"> </w:t>
      </w:r>
      <w:r w:rsidRPr="00456026">
        <w:rPr>
          <w:i/>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6D384E06" w14:textId="77777777" w:rsidR="007D5694" w:rsidRPr="00456026" w:rsidRDefault="007D5694" w:rsidP="00456026">
      <w:pPr>
        <w:jc w:val="both"/>
        <w:rPr>
          <w:i/>
        </w:rPr>
      </w:pPr>
      <w:r w:rsidRPr="00456026">
        <w:rPr>
          <w:i/>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w:t>
      </w:r>
      <w:r w:rsidRPr="00456026">
        <w:rPr>
          <w:i/>
        </w:rPr>
        <w:lastRenderedPageBreak/>
        <w:t>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r>
        <w:rPr>
          <w:i/>
        </w:rPr>
        <w:t xml:space="preserve"> </w:t>
      </w:r>
      <w:r w:rsidRPr="00456026">
        <w:rPr>
          <w:i/>
        </w:rPr>
        <w:t>Non ti farai un dio di metallo fuso.</w:t>
      </w:r>
      <w:r>
        <w:rPr>
          <w:i/>
        </w:rPr>
        <w:t xml:space="preserve"> </w:t>
      </w:r>
      <w:r w:rsidRPr="00456026">
        <w:rPr>
          <w:i/>
        </w:rPr>
        <w:t>Osserverai la festa degli Azzimi. Per sette giorni mangerai pane azzimo, come ti ho comandato, nel tempo stabilito del mese di Abìb: perché nel mese di Abìb sei uscito dall’Egitto.</w:t>
      </w:r>
      <w:r>
        <w:rPr>
          <w:i/>
        </w:rPr>
        <w:t xml:space="preserve"> </w:t>
      </w:r>
      <w:r w:rsidRPr="00456026">
        <w:rPr>
          <w:i/>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r>
        <w:rPr>
          <w:i/>
        </w:rPr>
        <w:t xml:space="preserve"> </w:t>
      </w:r>
      <w:r w:rsidRPr="00456026">
        <w:rPr>
          <w:i/>
        </w:rPr>
        <w:t>Nessuno venga davanti a me a mani vuote.</w:t>
      </w:r>
      <w:r>
        <w:rPr>
          <w:i/>
        </w:rPr>
        <w:t xml:space="preserve"> </w:t>
      </w:r>
      <w:r w:rsidRPr="00456026">
        <w:rPr>
          <w:i/>
        </w:rPr>
        <w:t>Per sei giorni lavorerai, ma nel settimo riposerai; dovrai riposare anche nel tempo dell’aratura e della mietitura.</w:t>
      </w:r>
      <w:r>
        <w:rPr>
          <w:i/>
        </w:rPr>
        <w:t xml:space="preserve"> </w:t>
      </w:r>
      <w:r w:rsidRPr="00456026">
        <w:rPr>
          <w:i/>
        </w:rPr>
        <w:t>Celebrerai anche la festa delle Settimane, la festa cioè delle primizie della mietitura del frumento, e la festa del raccolto al volgere dell’anno.</w:t>
      </w:r>
      <w:r>
        <w:rPr>
          <w:i/>
        </w:rPr>
        <w:t xml:space="preserve"> </w:t>
      </w:r>
      <w:r w:rsidRPr="00456026">
        <w:rPr>
          <w:i/>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r>
        <w:rPr>
          <w:i/>
        </w:rPr>
        <w:t xml:space="preserve"> </w:t>
      </w:r>
      <w:r w:rsidRPr="00456026">
        <w:rPr>
          <w:i/>
        </w:rPr>
        <w:t>Non sacrificherai con pane lievitato il sangue della mia vittima sacrificale; la vittima sacrificale della festa di Pasqua non dovrà restare fino al mattino.</w:t>
      </w:r>
      <w:r>
        <w:rPr>
          <w:i/>
        </w:rPr>
        <w:t xml:space="preserve"> </w:t>
      </w:r>
      <w:r w:rsidRPr="00456026">
        <w:rPr>
          <w:i/>
        </w:rPr>
        <w:t>Porterai alla casa del Signore, tuo Dio, il meglio delle primizie della tua terra.</w:t>
      </w:r>
      <w:r>
        <w:rPr>
          <w:i/>
        </w:rPr>
        <w:t xml:space="preserve"> </w:t>
      </w:r>
      <w:r w:rsidRPr="00456026">
        <w:rPr>
          <w:i/>
        </w:rPr>
        <w:t>Non cuocerai un capretto nel latte di sua madre».</w:t>
      </w:r>
    </w:p>
    <w:p w14:paraId="241636D7" w14:textId="77777777" w:rsidR="007D5694" w:rsidRDefault="007D5694" w:rsidP="00456026">
      <w:pPr>
        <w:jc w:val="both"/>
        <w:rPr>
          <w:i/>
        </w:rPr>
      </w:pPr>
      <w:r w:rsidRPr="00456026">
        <w:rPr>
          <w:i/>
        </w:rPr>
        <w:t>Il Signore disse a Mosè: «Scrivi queste parole, perché sulla base di queste parole io ho stabilito un’alleanza con te e con Israele».</w:t>
      </w:r>
      <w:r>
        <w:rPr>
          <w:i/>
        </w:rPr>
        <w:t xml:space="preserve"> </w:t>
      </w:r>
      <w:r w:rsidRPr="00456026">
        <w:rPr>
          <w:i/>
        </w:rPr>
        <w:t>Mosè rimase con il Signore quaranta giorni e quaranta notti, senza mangiar pane e senza bere acqua. Egli scrisse sulle tavole le parole dell’alleanza, le dieci parole.</w:t>
      </w:r>
      <w:r>
        <w:rPr>
          <w:i/>
        </w:rPr>
        <w:t xml:space="preserve"> </w:t>
      </w:r>
      <w:r w:rsidRPr="00456026">
        <w:rPr>
          <w:i/>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r>
        <w:rPr>
          <w:i/>
        </w:rPr>
        <w:t xml:space="preserve"> </w:t>
      </w:r>
      <w:r w:rsidRPr="00456026">
        <w:rPr>
          <w:i/>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i/>
        </w:rPr>
        <w:t xml:space="preserve"> (Es 34,1-36). </w:t>
      </w:r>
    </w:p>
    <w:p w14:paraId="034296EC" w14:textId="77777777" w:rsidR="007D5694" w:rsidRDefault="007D5694" w:rsidP="00456026">
      <w:pPr>
        <w:jc w:val="both"/>
        <w:rPr>
          <w:i/>
        </w:rPr>
      </w:pPr>
      <w:r w:rsidRPr="00456026">
        <w:rPr>
          <w:i/>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w:t>
      </w:r>
      <w:r w:rsidRPr="00456026">
        <w:rPr>
          <w:i/>
        </w:rPr>
        <w:lastRenderedPageBreak/>
        <w:t>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r>
        <w:rPr>
          <w:i/>
        </w:rPr>
        <w:t xml:space="preserve"> (Es 9,7-31).</w:t>
      </w:r>
    </w:p>
    <w:p w14:paraId="2CA493C8" w14:textId="77777777" w:rsidR="007D5694" w:rsidRDefault="007D5694" w:rsidP="00456026">
      <w:pPr>
        <w:jc w:val="both"/>
        <w:rPr>
          <w:iCs/>
        </w:rPr>
      </w:pPr>
      <w:r>
        <w:rPr>
          <w:i/>
        </w:rPr>
        <w:t xml:space="preserve"> </w:t>
      </w:r>
      <w:r>
        <w:rPr>
          <w:iCs/>
        </w:rPr>
        <w:t>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40C63467" w14:textId="77777777" w:rsidR="007D5694" w:rsidRDefault="007D5694" w:rsidP="00456026">
      <w:pPr>
        <w:jc w:val="both"/>
        <w:rPr>
          <w:i/>
        </w:rPr>
      </w:pPr>
      <w:r w:rsidRPr="00B96C90">
        <w:rPr>
          <w:i/>
        </w:rPr>
        <w:t xml:space="preserve">Ogni sacerdote si presenta giorno per giorno a celebrare il culto e a offrire molte volte gli stessi sacrifici, che non possono mai eliminare i peccati. Cristo, invece, </w:t>
      </w:r>
      <w:r w:rsidRPr="00B96C90">
        <w:rPr>
          <w:i/>
        </w:rPr>
        <w:lastRenderedPageBreak/>
        <w:t xml:space="preserve">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0ED52E9C" w14:textId="77777777" w:rsidR="007D5694" w:rsidRDefault="007D5694" w:rsidP="00456026">
      <w:pPr>
        <w:jc w:val="both"/>
        <w:rPr>
          <w:iCs/>
        </w:rPr>
      </w:pPr>
      <w:r>
        <w:rPr>
          <w:iCs/>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47BC9550" w14:textId="77777777" w:rsidR="007D5694" w:rsidRDefault="007D5694" w:rsidP="002C0A4C">
      <w:pPr>
        <w:jc w:val="both"/>
        <w:rPr>
          <w:iCs/>
        </w:rPr>
      </w:pPr>
      <w:r>
        <w:rPr>
          <w:iCs/>
        </w:rPr>
        <w:t>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  vuole sommergere Cristo Gesù.</w:t>
      </w:r>
    </w:p>
    <w:p w14:paraId="2369CC53" w14:textId="267A9541" w:rsidR="007D5694" w:rsidRDefault="007D5694" w:rsidP="007D5694">
      <w:pPr>
        <w:jc w:val="right"/>
        <w:rPr>
          <w:b/>
          <w:bCs/>
          <w:i/>
        </w:rPr>
      </w:pPr>
      <w:r>
        <w:rPr>
          <w:iCs/>
        </w:rPr>
        <w:t xml:space="preserve"> </w:t>
      </w:r>
      <w:r>
        <w:rPr>
          <w:b/>
          <w:bCs/>
          <w:i/>
        </w:rPr>
        <w:t xml:space="preserve">14 Aprile </w:t>
      </w:r>
      <w:r w:rsidRPr="00A91DDE">
        <w:rPr>
          <w:b/>
          <w:bCs/>
          <w:i/>
        </w:rPr>
        <w:t>2024</w:t>
      </w:r>
    </w:p>
    <w:p w14:paraId="58BB053B" w14:textId="77777777" w:rsidR="007D5694" w:rsidRDefault="007D5694" w:rsidP="007D5694">
      <w:pPr>
        <w:jc w:val="right"/>
        <w:rPr>
          <w:b/>
          <w:bCs/>
          <w:i/>
        </w:rPr>
      </w:pPr>
    </w:p>
    <w:p w14:paraId="4A5F4322" w14:textId="77777777" w:rsidR="007D5694" w:rsidRPr="00A91DDE" w:rsidRDefault="007D5694" w:rsidP="007D5694">
      <w:pPr>
        <w:jc w:val="right"/>
        <w:rPr>
          <w:b/>
          <w:bCs/>
          <w:i/>
        </w:rPr>
      </w:pPr>
    </w:p>
    <w:p w14:paraId="7E4B42B7" w14:textId="77777777" w:rsidR="007D5694" w:rsidRDefault="007D5694" w:rsidP="00702EE4">
      <w:pPr>
        <w:keepNext/>
        <w:jc w:val="center"/>
        <w:outlineLvl w:val="0"/>
        <w:rPr>
          <w:b/>
          <w:bCs/>
          <w:kern w:val="32"/>
          <w:sz w:val="32"/>
          <w:szCs w:val="32"/>
        </w:rPr>
      </w:pPr>
      <w:bookmarkStart w:id="354" w:name="_Hlk147818422"/>
      <w:bookmarkStart w:id="355" w:name="_Toc169269495"/>
      <w:r>
        <w:rPr>
          <w:b/>
          <w:bCs/>
          <w:kern w:val="32"/>
          <w:sz w:val="32"/>
          <w:szCs w:val="32"/>
        </w:rPr>
        <w:lastRenderedPageBreak/>
        <w:t>SABATO DELLE BEATA VERGINE MARIA</w:t>
      </w:r>
      <w:bookmarkEnd w:id="355"/>
    </w:p>
    <w:p w14:paraId="284B754C" w14:textId="77777777" w:rsidR="007D5694" w:rsidRDefault="007D5694" w:rsidP="00463522">
      <w:pPr>
        <w:pStyle w:val="Titolo1"/>
        <w:spacing w:before="0" w:after="120"/>
        <w:jc w:val="center"/>
        <w:rPr>
          <w:i/>
          <w:iCs/>
        </w:rPr>
      </w:pPr>
      <w:bookmarkStart w:id="356" w:name="_Toc169269496"/>
      <w:r>
        <w:t>MADRE IMMACOLATA</w:t>
      </w:r>
      <w:bookmarkEnd w:id="356"/>
      <w:r>
        <w:t xml:space="preserve"> </w:t>
      </w:r>
    </w:p>
    <w:p w14:paraId="71DFA02D" w14:textId="77777777" w:rsidR="007D5694" w:rsidRDefault="007D5694" w:rsidP="00194186">
      <w:pPr>
        <w:jc w:val="both"/>
        <w:rPr>
          <w:bCs/>
        </w:rPr>
      </w:pPr>
      <w:r>
        <w:rPr>
          <w:bCs/>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p>
    <w:p w14:paraId="2B10C7B3" w14:textId="77777777" w:rsidR="007D5694" w:rsidRPr="00451D87" w:rsidRDefault="007D5694" w:rsidP="00451D87">
      <w:pPr>
        <w:jc w:val="both"/>
        <w:rPr>
          <w:bCs/>
          <w:i/>
          <w:iCs/>
        </w:rPr>
      </w:pPr>
      <w:r w:rsidRPr="00451D87">
        <w:rPr>
          <w:bCs/>
          <w:i/>
          <w:iCs/>
        </w:rPr>
        <w:t>La definizione del dogma</w:t>
      </w:r>
      <w:r>
        <w:rPr>
          <w:bCs/>
          <w:i/>
          <w:iCs/>
        </w:rPr>
        <w:t xml:space="preserve">: </w:t>
      </w:r>
      <w:r w:rsidRPr="00451D87">
        <w:rPr>
          <w:bCs/>
          <w:i/>
          <w:iCs/>
        </w:rPr>
        <w:t>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3DC9E07D" w14:textId="77777777" w:rsidR="007D5694" w:rsidRPr="00451D87" w:rsidRDefault="007D5694" w:rsidP="00451D87">
      <w:pPr>
        <w:jc w:val="both"/>
        <w:rPr>
          <w:bCs/>
          <w:i/>
          <w:iCs/>
        </w:rPr>
      </w:pPr>
      <w:r w:rsidRPr="00451D87">
        <w:rPr>
          <w:bCs/>
          <w:i/>
          <w:iCs/>
        </w:rPr>
        <w:t>Sentimenti di speranza ed esortazione finale</w:t>
      </w:r>
      <w:r>
        <w:rPr>
          <w:bCs/>
          <w:i/>
          <w:iCs/>
        </w:rPr>
        <w:t xml:space="preserve">: </w:t>
      </w:r>
      <w:r w:rsidRPr="00451D87">
        <w:rPr>
          <w:bCs/>
          <w:i/>
          <w:iCs/>
        </w:rPr>
        <w:t xml:space="preserve">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w:t>
      </w:r>
      <w:r w:rsidRPr="00451D87">
        <w:rPr>
          <w:bCs/>
          <w:i/>
          <w:iCs/>
        </w:rPr>
        <w:lastRenderedPageBreak/>
        <w:t>gli afflitti la consolazione, i pericolanti l’aiuto; che tutti gli erranti, diradata la nebbia della loro mente, ritornino sulla via della verità e della giustizia, e si faccia un solo ovile sotto un solo pastore.</w:t>
      </w:r>
    </w:p>
    <w:p w14:paraId="04B5F9AD" w14:textId="77777777" w:rsidR="007D5694" w:rsidRPr="00451D87" w:rsidRDefault="007D5694" w:rsidP="00451D87">
      <w:pPr>
        <w:jc w:val="both"/>
        <w:rPr>
          <w:bCs/>
          <w:i/>
          <w:iCs/>
        </w:rPr>
      </w:pPr>
      <w:r w:rsidRPr="00451D87">
        <w:rPr>
          <w:bCs/>
          <w:i/>
          <w:iCs/>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5438024A" w14:textId="77777777" w:rsidR="007D5694" w:rsidRDefault="007D5694" w:rsidP="00451D87">
      <w:pPr>
        <w:jc w:val="both"/>
        <w:rPr>
          <w:bCs/>
          <w:i/>
          <w:iCs/>
        </w:rPr>
      </w:pPr>
      <w:r w:rsidRPr="00451D87">
        <w:rPr>
          <w:bCs/>
          <w:i/>
          <w:iCs/>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w:t>
      </w:r>
      <w:r>
        <w:rPr>
          <w:bCs/>
          <w:i/>
          <w:iCs/>
        </w:rPr>
        <w:t xml:space="preserve"> </w:t>
      </w:r>
      <w:r w:rsidRPr="00451D87">
        <w:rPr>
          <w:bCs/>
          <w:i/>
          <w:iCs/>
        </w:rPr>
        <w:t>Roma, presso S. Pietro, nell’anno dell’Incarnazione del Signore 1854, 8 dicembre, anno IX del Nostro pontificato.</w:t>
      </w:r>
    </w:p>
    <w:p w14:paraId="03BCC3AD" w14:textId="77777777" w:rsidR="007D5694" w:rsidRDefault="007D5694" w:rsidP="00FA3741">
      <w:pPr>
        <w:jc w:val="both"/>
        <w:rPr>
          <w:bCs/>
        </w:rPr>
      </w:pPr>
      <w:r>
        <w:rPr>
          <w:bCs/>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FA3741">
        <w:rPr>
          <w:bCs/>
          <w:i/>
          <w:iCs/>
        </w:rPr>
        <w:t>Allora il Signore Dio disse al serpente:</w:t>
      </w:r>
      <w:r>
        <w:rPr>
          <w:bCs/>
          <w:i/>
          <w:iCs/>
        </w:rPr>
        <w:t xml:space="preserve"> </w:t>
      </w:r>
      <w:r w:rsidRPr="00FA3741">
        <w:rPr>
          <w:bCs/>
          <w:i/>
          <w:iCs/>
        </w:rPr>
        <w:t>«Poiché hai fatto questo,</w:t>
      </w:r>
      <w:r>
        <w:rPr>
          <w:bCs/>
          <w:i/>
          <w:iCs/>
        </w:rPr>
        <w:t xml:space="preserve"> </w:t>
      </w:r>
      <w:r w:rsidRPr="00FA3741">
        <w:rPr>
          <w:bCs/>
          <w:i/>
          <w:iCs/>
        </w:rPr>
        <w:t>maledetto tu fra tutto il bestiame</w:t>
      </w:r>
      <w:r>
        <w:rPr>
          <w:bCs/>
          <w:i/>
          <w:iCs/>
        </w:rPr>
        <w:t xml:space="preserve"> </w:t>
      </w:r>
      <w:r w:rsidRPr="00FA3741">
        <w:rPr>
          <w:bCs/>
          <w:i/>
          <w:iCs/>
        </w:rPr>
        <w:t>e fra tutti gli animali selvatici!</w:t>
      </w:r>
      <w:r>
        <w:rPr>
          <w:bCs/>
          <w:i/>
          <w:iCs/>
        </w:rPr>
        <w:t xml:space="preserve"> </w:t>
      </w:r>
      <w:r w:rsidRPr="00FA3741">
        <w:rPr>
          <w:bCs/>
          <w:i/>
          <w:iCs/>
        </w:rPr>
        <w:t>Sul tuo ventre camminerai</w:t>
      </w:r>
      <w:r>
        <w:rPr>
          <w:bCs/>
          <w:i/>
          <w:iCs/>
        </w:rPr>
        <w:t xml:space="preserve"> </w:t>
      </w:r>
      <w:r w:rsidRPr="00FA3741">
        <w:rPr>
          <w:bCs/>
          <w:i/>
          <w:iCs/>
        </w:rPr>
        <w:t>e polvere mangerai</w:t>
      </w:r>
      <w:r>
        <w:rPr>
          <w:bCs/>
          <w:i/>
          <w:iCs/>
        </w:rPr>
        <w:t xml:space="preserve"> </w:t>
      </w:r>
      <w:r w:rsidRPr="00FA3741">
        <w:rPr>
          <w:bCs/>
          <w:i/>
          <w:iCs/>
        </w:rPr>
        <w:t>per tutti i giorni della tua vita.</w:t>
      </w:r>
      <w:r>
        <w:rPr>
          <w:bCs/>
          <w:i/>
          <w:iCs/>
        </w:rPr>
        <w:t xml:space="preserve"> </w:t>
      </w:r>
      <w:r w:rsidRPr="00FA3741">
        <w:rPr>
          <w:bCs/>
          <w:i/>
          <w:iCs/>
        </w:rPr>
        <w:t>Io porrò inimicizia fra te e la donna,</w:t>
      </w:r>
      <w:r>
        <w:rPr>
          <w:bCs/>
          <w:i/>
          <w:iCs/>
        </w:rPr>
        <w:t xml:space="preserve"> </w:t>
      </w:r>
      <w:r w:rsidRPr="00FA3741">
        <w:rPr>
          <w:bCs/>
          <w:i/>
          <w:iCs/>
        </w:rPr>
        <w:t>fra la tua stirpe e la sua stirpe:</w:t>
      </w:r>
      <w:r>
        <w:rPr>
          <w:bCs/>
          <w:i/>
          <w:iCs/>
        </w:rPr>
        <w:t xml:space="preserve"> </w:t>
      </w:r>
      <w:r w:rsidRPr="00FA3741">
        <w:rPr>
          <w:bCs/>
          <w:i/>
          <w:iCs/>
        </w:rPr>
        <w:t>questa ti schiaccerà la testa</w:t>
      </w:r>
      <w:r>
        <w:rPr>
          <w:bCs/>
          <w:i/>
          <w:iCs/>
        </w:rPr>
        <w:t xml:space="preserve"> </w:t>
      </w:r>
      <w:r w:rsidRPr="00FA3741">
        <w:rPr>
          <w:bCs/>
          <w:i/>
          <w:iCs/>
        </w:rPr>
        <w:t>e tu le insidierai il calcagno»</w:t>
      </w:r>
      <w:r>
        <w:rPr>
          <w:bCs/>
          <w:i/>
          <w:iCs/>
        </w:rPr>
        <w:t xml:space="preserve"> (Gen 3,14-15). </w:t>
      </w:r>
      <w:r>
        <w:rPr>
          <w:bCs/>
        </w:rPr>
        <w:t xml:space="preserve">L’inimicizia tra il serpente e la donna non solo è eterna, è anche piena. La donna sarà la nemica del serpente con tutta la sua anima, con tutte le sue forze, con tutto il  suo cuore, con tutti i suoi pensieri, con tutta se stessa. 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È come se Lui avesse creato fuori di sé un essere a sua immagine e sua somiglianza non impastato di polvere del suolo nel quale poi ha soffiato sul volto l’alito della vita. Anziché servirsi della polvere del suolo, si  è servito della sua </w:t>
      </w:r>
      <w:r>
        <w:rPr>
          <w:bCs/>
        </w:rPr>
        <w:lastRenderedPageBreak/>
        <w:t xml:space="preserve">luce e della sua grazia, della sua verità e della sua vita eterna e dopo averla così 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sia colma di grazia e che sia dimora dell’Onnipotente lo rivela lo Spirito Santo nel Vangelo secondo Luca. In questa Vangelo, </w:t>
      </w:r>
      <w:r w:rsidRPr="0027237D">
        <w:rPr>
          <w:bCs/>
          <w:i/>
          <w:iCs/>
        </w:rPr>
        <w:t>“Piena di grazia”</w:t>
      </w:r>
      <w:r>
        <w:rPr>
          <w:bCs/>
        </w:rPr>
        <w:t xml:space="preserve"> e </w:t>
      </w:r>
      <w:r w:rsidRPr="0027237D">
        <w:rPr>
          <w:bCs/>
          <w:i/>
          <w:iCs/>
        </w:rPr>
        <w:t>“Il Signore è con te</w:t>
      </w:r>
      <w:r>
        <w:rPr>
          <w:bCs/>
        </w:rPr>
        <w:t xml:space="preserve">”, è il nome della Vergine Maria. Per gli uomini è Maria, per il Signore il suo nome è </w:t>
      </w:r>
      <w:r w:rsidRPr="0027237D">
        <w:rPr>
          <w:bCs/>
          <w:i/>
          <w:iCs/>
        </w:rPr>
        <w:t>“Piana di Grazia”</w:t>
      </w:r>
      <w:r>
        <w:rPr>
          <w:bCs/>
        </w:rPr>
        <w:t xml:space="preserve"> ed anche </w:t>
      </w:r>
      <w:r w:rsidRPr="0027237D">
        <w:rPr>
          <w:bCs/>
          <w:i/>
          <w:iCs/>
        </w:rPr>
        <w:t>“Il Signore è con te”</w:t>
      </w:r>
      <w:r>
        <w:rPr>
          <w:bCs/>
        </w:rPr>
        <w:t>.  La sostituzione del nome indica la vocazione della Vergine Maria.</w:t>
      </w:r>
    </w:p>
    <w:p w14:paraId="7BAB81CF" w14:textId="77777777" w:rsidR="007D5694" w:rsidRDefault="007D5694" w:rsidP="00FA3741">
      <w:pPr>
        <w:jc w:val="both"/>
        <w:rPr>
          <w:bCs/>
          <w:i/>
          <w:iCs/>
        </w:rPr>
      </w:pPr>
      <w:r w:rsidRPr="00FA3741">
        <w:rPr>
          <w:bCs/>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bCs/>
          <w:i/>
          <w:iCs/>
        </w:rPr>
        <w:t xml:space="preserve"> </w:t>
      </w:r>
      <w:r w:rsidRPr="00FA3741">
        <w:rPr>
          <w:bCs/>
          <w:i/>
          <w:iCs/>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bCs/>
          <w:i/>
          <w:iCs/>
        </w:rPr>
        <w:t xml:space="preserve"> </w:t>
      </w:r>
      <w:r w:rsidRPr="00FA3741">
        <w:rPr>
          <w:bCs/>
          <w:i/>
          <w:iCs/>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bCs/>
          <w:i/>
          <w:iCs/>
        </w:rPr>
        <w:t xml:space="preserve"> </w:t>
      </w:r>
      <w:r w:rsidRPr="00FA3741">
        <w:rPr>
          <w:bCs/>
          <w:i/>
          <w:iC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bCs/>
          <w:i/>
          <w:iCs/>
        </w:rPr>
        <w:t xml:space="preserve"> </w:t>
      </w:r>
      <w:r w:rsidRPr="00FA3741">
        <w:rPr>
          <w:bCs/>
          <w:i/>
          <w:iCs/>
        </w:rPr>
        <w:t xml:space="preserve">Allora Maria disse: </w:t>
      </w:r>
      <w:r>
        <w:rPr>
          <w:bCs/>
          <w:i/>
          <w:iCs/>
        </w:rPr>
        <w:t xml:space="preserve"> </w:t>
      </w:r>
      <w:r w:rsidRPr="00FA3741">
        <w:rPr>
          <w:bCs/>
          <w:i/>
          <w:iCs/>
        </w:rPr>
        <w:t>«L’anima mia magnifica il Signore</w:t>
      </w:r>
      <w:r>
        <w:rPr>
          <w:bCs/>
          <w:i/>
          <w:iCs/>
        </w:rPr>
        <w:t xml:space="preserve"> </w:t>
      </w:r>
      <w:r w:rsidRPr="00FA3741">
        <w:rPr>
          <w:bCs/>
          <w:i/>
          <w:iCs/>
        </w:rPr>
        <w:t>e il mio spirito esulta in Dio, mio salvatore,</w:t>
      </w:r>
      <w:r>
        <w:rPr>
          <w:bCs/>
          <w:i/>
          <w:iCs/>
        </w:rPr>
        <w:t xml:space="preserve"> </w:t>
      </w:r>
      <w:r w:rsidRPr="00FA3741">
        <w:rPr>
          <w:bCs/>
          <w:i/>
          <w:iCs/>
        </w:rPr>
        <w:t>perché ha guardato l’umiltà della sua serva.</w:t>
      </w:r>
      <w:r>
        <w:rPr>
          <w:bCs/>
          <w:i/>
          <w:iCs/>
        </w:rPr>
        <w:t xml:space="preserve"> </w:t>
      </w:r>
      <w:r w:rsidRPr="00FA3741">
        <w:rPr>
          <w:bCs/>
          <w:i/>
          <w:iCs/>
        </w:rPr>
        <w:t>D’ora in poi tutte le generazioni mi chiameranno beata.</w:t>
      </w:r>
      <w:r>
        <w:rPr>
          <w:bCs/>
          <w:i/>
          <w:iCs/>
        </w:rPr>
        <w:t xml:space="preserve"> </w:t>
      </w:r>
      <w:r w:rsidRPr="00FA3741">
        <w:rPr>
          <w:bCs/>
          <w:i/>
          <w:iCs/>
        </w:rPr>
        <w:t>Grandi cose ha fatto per me l’Onnipotente</w:t>
      </w:r>
      <w:r>
        <w:rPr>
          <w:bCs/>
          <w:i/>
          <w:iCs/>
        </w:rPr>
        <w:t xml:space="preserve"> </w:t>
      </w:r>
      <w:r w:rsidRPr="00FA3741">
        <w:rPr>
          <w:bCs/>
          <w:i/>
          <w:iCs/>
        </w:rPr>
        <w:t>e Santo è il suo nome;</w:t>
      </w:r>
      <w:r>
        <w:rPr>
          <w:bCs/>
          <w:i/>
          <w:iCs/>
        </w:rPr>
        <w:t xml:space="preserve"> </w:t>
      </w:r>
      <w:r w:rsidRPr="00FA3741">
        <w:rPr>
          <w:bCs/>
          <w:i/>
          <w:iCs/>
        </w:rPr>
        <w:t>di generazione in generazione la sua misericordia</w:t>
      </w:r>
      <w:r>
        <w:rPr>
          <w:bCs/>
          <w:i/>
          <w:iCs/>
        </w:rPr>
        <w:t xml:space="preserve"> </w:t>
      </w:r>
      <w:r w:rsidRPr="00FA3741">
        <w:rPr>
          <w:bCs/>
          <w:i/>
          <w:iCs/>
        </w:rPr>
        <w:t>per quelli che lo temono.</w:t>
      </w:r>
      <w:r>
        <w:rPr>
          <w:bCs/>
          <w:i/>
          <w:iCs/>
        </w:rPr>
        <w:t xml:space="preserve"> </w:t>
      </w:r>
      <w:r w:rsidRPr="00FA3741">
        <w:rPr>
          <w:bCs/>
          <w:i/>
          <w:iCs/>
        </w:rPr>
        <w:t>Ha spiegato la potenza del suo braccio,</w:t>
      </w:r>
      <w:r>
        <w:rPr>
          <w:bCs/>
          <w:i/>
          <w:iCs/>
        </w:rPr>
        <w:t xml:space="preserve"> </w:t>
      </w:r>
      <w:r w:rsidRPr="00FA3741">
        <w:rPr>
          <w:bCs/>
          <w:i/>
          <w:iCs/>
        </w:rPr>
        <w:t>ha disperso i superbi nei pensieri del loro cuore;</w:t>
      </w:r>
      <w:r>
        <w:rPr>
          <w:bCs/>
          <w:i/>
          <w:iCs/>
        </w:rPr>
        <w:t xml:space="preserve"> </w:t>
      </w:r>
      <w:r w:rsidRPr="00FA3741">
        <w:rPr>
          <w:bCs/>
          <w:i/>
          <w:iCs/>
        </w:rPr>
        <w:t>ha rovesciato i potenti dai troni,</w:t>
      </w:r>
      <w:r>
        <w:rPr>
          <w:bCs/>
          <w:i/>
          <w:iCs/>
        </w:rPr>
        <w:t xml:space="preserve"> </w:t>
      </w:r>
      <w:r w:rsidRPr="00FA3741">
        <w:rPr>
          <w:bCs/>
          <w:i/>
          <w:iCs/>
        </w:rPr>
        <w:t>ha innalzato gli umili;</w:t>
      </w:r>
      <w:r>
        <w:rPr>
          <w:bCs/>
          <w:i/>
          <w:iCs/>
        </w:rPr>
        <w:t xml:space="preserve"> </w:t>
      </w:r>
      <w:r w:rsidRPr="00FA3741">
        <w:rPr>
          <w:bCs/>
          <w:i/>
          <w:iCs/>
        </w:rPr>
        <w:t>ha ricolmato di beni gli affamati, ha rimandato i ricchi a mani vuote.</w:t>
      </w:r>
      <w:r>
        <w:rPr>
          <w:bCs/>
          <w:i/>
          <w:iCs/>
        </w:rPr>
        <w:t xml:space="preserve"> </w:t>
      </w:r>
      <w:r w:rsidRPr="00FA3741">
        <w:rPr>
          <w:bCs/>
          <w:i/>
          <w:iCs/>
        </w:rPr>
        <w:t>Ha soccorso Israele, suo servo,</w:t>
      </w:r>
      <w:r>
        <w:rPr>
          <w:bCs/>
          <w:i/>
          <w:iCs/>
        </w:rPr>
        <w:t xml:space="preserve"> </w:t>
      </w:r>
      <w:r w:rsidRPr="00FA3741">
        <w:rPr>
          <w:bCs/>
          <w:i/>
          <w:iCs/>
        </w:rPr>
        <w:t>ricordandosi della sua misericordia,</w:t>
      </w:r>
      <w:r>
        <w:rPr>
          <w:bCs/>
          <w:i/>
          <w:iCs/>
        </w:rPr>
        <w:t xml:space="preserve"> </w:t>
      </w:r>
      <w:r w:rsidRPr="00FA3741">
        <w:rPr>
          <w:bCs/>
          <w:i/>
          <w:iCs/>
        </w:rPr>
        <w:t>come aveva detto ai nostri padri,</w:t>
      </w:r>
      <w:r>
        <w:rPr>
          <w:bCs/>
          <w:i/>
          <w:iCs/>
        </w:rPr>
        <w:t xml:space="preserve"> </w:t>
      </w:r>
      <w:r w:rsidRPr="00FA3741">
        <w:rPr>
          <w:bCs/>
          <w:i/>
          <w:iCs/>
        </w:rPr>
        <w:t>per Abramo e la sua discendenza, per sempre».</w:t>
      </w:r>
      <w:r>
        <w:rPr>
          <w:bCs/>
          <w:i/>
          <w:iCs/>
        </w:rPr>
        <w:t xml:space="preserve"> </w:t>
      </w:r>
      <w:r w:rsidRPr="00FA3741">
        <w:rPr>
          <w:bCs/>
          <w:i/>
          <w:iCs/>
        </w:rPr>
        <w:t>Maria rimase con lei circa tre mesi, poi tornò a casa sua</w:t>
      </w:r>
      <w:r>
        <w:rPr>
          <w:bCs/>
          <w:i/>
          <w:iCs/>
        </w:rPr>
        <w:t xml:space="preserve"> (Lc 1,26-56).</w:t>
      </w:r>
    </w:p>
    <w:p w14:paraId="7D9FEAB7" w14:textId="77777777" w:rsidR="007D5694" w:rsidRPr="0027237D" w:rsidRDefault="007D5694" w:rsidP="00FA3741">
      <w:pPr>
        <w:jc w:val="both"/>
        <w:rPr>
          <w:bCs/>
        </w:rPr>
      </w:pPr>
      <w:r>
        <w:rPr>
          <w:bCs/>
        </w:rPr>
        <w:t xml:space="preserve">Per Elisabetta la Vergine Maria è la Madre del suo Signore. Lo Spirito Santo mai avrebbe potuto rendere fecondo il grembo di Maria, se in lei vi fosse stato un solo anche piccolissimo peccato veniale. La Vergine Maria è stata concepita </w:t>
      </w:r>
      <w:r>
        <w:rPr>
          <w:bCs/>
        </w:rPr>
        <w:lastRenderedPageBreak/>
        <w:t xml:space="preserve">Immacolata, Immacolata è rimasta. Immacolato è salita al cielo, al momento del 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 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 </w:t>
      </w:r>
    </w:p>
    <w:p w14:paraId="7AFC6CE2" w14:textId="77777777" w:rsidR="007D5694" w:rsidRDefault="007D5694" w:rsidP="00FA3741">
      <w:pPr>
        <w:jc w:val="both"/>
        <w:rPr>
          <w:bCs/>
          <w:i/>
          <w:iCs/>
        </w:rPr>
      </w:pPr>
      <w:r w:rsidRPr="00FA3741">
        <w:rPr>
          <w:bCs/>
          <w:i/>
          <w:iCs/>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bCs/>
          <w:i/>
          <w:iCs/>
        </w:rPr>
        <w:t xml:space="preserve"> </w:t>
      </w:r>
      <w:r w:rsidRPr="00FA3741">
        <w:rPr>
          <w:bCs/>
          <w:i/>
          <w:iCs/>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Pr>
          <w:bCs/>
          <w:i/>
          <w:iCs/>
        </w:rPr>
        <w:t xml:space="preserve"> </w:t>
      </w:r>
      <w:r w:rsidRPr="00FA3741">
        <w:rPr>
          <w:bCs/>
          <w:i/>
          <w:iCs/>
        </w:rPr>
        <w:t>Questo, a Cana di Galilea, fu l’inizio dei segni compiuti da Gesù; egli manifestò la sua gloria e i suoi discepoli credettero in lui</w:t>
      </w:r>
      <w:r>
        <w:rPr>
          <w:bCs/>
          <w:i/>
          <w:iCs/>
        </w:rPr>
        <w:t xml:space="preserve"> (Gv 2,1-11).</w:t>
      </w:r>
    </w:p>
    <w:p w14:paraId="40EA046D" w14:textId="77777777" w:rsidR="007D5694" w:rsidRPr="008949EE" w:rsidRDefault="007D5694" w:rsidP="00FA3741">
      <w:pPr>
        <w:jc w:val="both"/>
        <w:rPr>
          <w:bCs/>
        </w:rPr>
      </w:pPr>
      <w:r>
        <w:rPr>
          <w:bCs/>
        </w:rPr>
        <w:t xml:space="preserve">Lo Spirito Santo così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w:t>
      </w:r>
      <w:r>
        <w:rPr>
          <w:bCs/>
        </w:rPr>
        <w:lastRenderedPageBreak/>
        <w:t xml:space="preserve">possiamo aprire il cuore di Cristo. Aperto il cuore di Cristo, sempre si apre il cuore del Padre. </w:t>
      </w:r>
    </w:p>
    <w:p w14:paraId="6CB899D8" w14:textId="77777777" w:rsidR="007D5694" w:rsidRDefault="007D5694" w:rsidP="00FA3741">
      <w:pPr>
        <w:jc w:val="both"/>
        <w:rPr>
          <w:bCs/>
          <w:i/>
          <w:iCs/>
        </w:rPr>
      </w:pPr>
      <w:r w:rsidRPr="00FA3741">
        <w:rPr>
          <w:bCs/>
          <w:i/>
          <w:iCs/>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Pr>
          <w:bCs/>
          <w:i/>
          <w:iCs/>
        </w:rPr>
        <w:t xml:space="preserve"> (Gv 19,25-27). </w:t>
      </w:r>
    </w:p>
    <w:p w14:paraId="00F2E1EB" w14:textId="77777777" w:rsidR="007D5694" w:rsidRDefault="007D5694" w:rsidP="00FA3741">
      <w:pPr>
        <w:jc w:val="both"/>
        <w:rPr>
          <w:bCs/>
        </w:rPr>
      </w:pPr>
      <w:r>
        <w:rPr>
          <w:bCs/>
        </w:rPr>
        <w:t xml:space="preserve">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 </w:t>
      </w:r>
    </w:p>
    <w:p w14:paraId="00D19DF6" w14:textId="77777777" w:rsidR="007D5694" w:rsidRDefault="007D5694" w:rsidP="00FA3741">
      <w:pPr>
        <w:jc w:val="both"/>
        <w:rPr>
          <w:bCs/>
          <w:i/>
          <w:iCs/>
        </w:rPr>
      </w:pPr>
      <w:r w:rsidRPr="00FA3741">
        <w:rPr>
          <w:bCs/>
          <w:i/>
          <w:iCs/>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bCs/>
          <w:i/>
          <w:iCs/>
        </w:rPr>
        <w:t xml:space="preserve"> Gal 4,1-7). </w:t>
      </w:r>
    </w:p>
    <w:p w14:paraId="04A59294" w14:textId="77777777" w:rsidR="007D5694" w:rsidRPr="00A14EE2" w:rsidRDefault="007D5694" w:rsidP="00FA3741">
      <w:pPr>
        <w:jc w:val="both"/>
        <w:rPr>
          <w:bCs/>
        </w:rPr>
      </w:pPr>
      <w:r>
        <w:rPr>
          <w:bCs/>
        </w:rPr>
        <w:t xml:space="preserve">Ecco chi è ancora la Vergine Maria è l’Immacolata Eterna. È la Donna che il Signore ha rivestito della sua luce divina ed eterna. È colei che è stata costituita Regina degli angeli e dei santi. </w:t>
      </w:r>
    </w:p>
    <w:p w14:paraId="5EF4FD2F" w14:textId="77777777" w:rsidR="007D5694" w:rsidRDefault="007D5694" w:rsidP="00FA3741">
      <w:pPr>
        <w:jc w:val="both"/>
        <w:rPr>
          <w:bCs/>
          <w:i/>
          <w:iCs/>
        </w:rPr>
      </w:pPr>
      <w:r w:rsidRPr="00FA3741">
        <w:rPr>
          <w:bCs/>
          <w:i/>
          <w:iCs/>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w:t>
      </w:r>
      <w:r>
        <w:rPr>
          <w:bCs/>
          <w:i/>
          <w:iCs/>
        </w:rPr>
        <w:t xml:space="preserve"> </w:t>
      </w:r>
      <w:r w:rsidRPr="00FA3741">
        <w:rPr>
          <w:bCs/>
          <w:i/>
          <w:iCs/>
        </w:rPr>
        <w:t>sessanta giorni</w:t>
      </w:r>
      <w:r>
        <w:rPr>
          <w:bCs/>
          <w:i/>
          <w:iCs/>
        </w:rPr>
        <w:t xml:space="preserve"> (Ap 11,19-12,6).  </w:t>
      </w:r>
    </w:p>
    <w:p w14:paraId="77A1D53A" w14:textId="77777777" w:rsidR="007D5694" w:rsidRPr="00A14EE2" w:rsidRDefault="007D5694" w:rsidP="00FA3741">
      <w:pPr>
        <w:jc w:val="both"/>
        <w:rPr>
          <w:bCs/>
        </w:rPr>
      </w:pPr>
      <w:r>
        <w:rPr>
          <w:bCs/>
        </w:rPr>
        <w:t xml:space="preserve">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w:t>
      </w:r>
      <w:r>
        <w:rPr>
          <w:bCs/>
        </w:rPr>
        <w:lastRenderedPageBreak/>
        <w:t xml:space="preserve">santo e nessun martire. Gli angeli e i santi sono solo santi. Maria è la Santissima. Questa la sua gloria. La santità è in lei è stata sempre senza macchia, sempre immacolata, sempre purissima. Madre di Dio, rivestici della tua santità immacolata. </w:t>
      </w:r>
    </w:p>
    <w:p w14:paraId="167DFB0C" w14:textId="77777777" w:rsidR="007D5694" w:rsidRPr="00702EE4" w:rsidRDefault="007D5694" w:rsidP="00E467BF">
      <w:pPr>
        <w:jc w:val="right"/>
        <w:rPr>
          <w:b/>
        </w:rPr>
      </w:pPr>
      <w:r>
        <w:rPr>
          <w:b/>
        </w:rPr>
        <w:t xml:space="preserve">14 Aprile </w:t>
      </w:r>
      <w:r w:rsidRPr="00E467BF">
        <w:rPr>
          <w:b/>
        </w:rPr>
        <w:t>202</w:t>
      </w:r>
      <w:r>
        <w:rPr>
          <w:b/>
        </w:rPr>
        <w:t>4</w:t>
      </w:r>
      <w:bookmarkEnd w:id="354"/>
    </w:p>
    <w:p w14:paraId="0D19233A" w14:textId="77777777" w:rsidR="007D5694" w:rsidRDefault="007D5694" w:rsidP="007D5694">
      <w:pPr>
        <w:jc w:val="both"/>
        <w:rPr>
          <w:b/>
        </w:rPr>
      </w:pPr>
    </w:p>
    <w:p w14:paraId="103D4FAD" w14:textId="77777777" w:rsidR="00FE6667" w:rsidRPr="002028DF" w:rsidRDefault="00FE6667" w:rsidP="002028DF">
      <w:pPr>
        <w:spacing w:before="120"/>
        <w:jc w:val="center"/>
        <w:outlineLvl w:val="0"/>
        <w:rPr>
          <w:b/>
          <w:bCs/>
          <w:kern w:val="28"/>
          <w:sz w:val="32"/>
          <w:szCs w:val="32"/>
        </w:rPr>
      </w:pPr>
      <w:bookmarkStart w:id="357" w:name="_Toc169269497"/>
      <w:r>
        <w:rPr>
          <w:b/>
          <w:bCs/>
          <w:kern w:val="28"/>
          <w:sz w:val="32"/>
          <w:szCs w:val="32"/>
        </w:rPr>
        <w:t xml:space="preserve">IV DOMENICA DI PASQUA </w:t>
      </w:r>
      <w:r w:rsidRPr="002028DF">
        <w:rPr>
          <w:b/>
          <w:bCs/>
          <w:kern w:val="28"/>
          <w:sz w:val="32"/>
          <w:szCs w:val="32"/>
        </w:rPr>
        <w:t>[B]</w:t>
      </w:r>
      <w:bookmarkEnd w:id="357"/>
    </w:p>
    <w:p w14:paraId="1B266A1B" w14:textId="77777777" w:rsidR="00FE6667" w:rsidRPr="00C16504" w:rsidRDefault="00FE6667" w:rsidP="002028DF">
      <w:pPr>
        <w:keepNext/>
        <w:jc w:val="center"/>
        <w:outlineLvl w:val="0"/>
        <w:rPr>
          <w:b/>
          <w:bCs/>
          <w:i/>
          <w:kern w:val="32"/>
          <w:szCs w:val="24"/>
        </w:rPr>
      </w:pPr>
      <w:bookmarkStart w:id="358" w:name="_Toc169269498"/>
      <w:r w:rsidRPr="008118C4">
        <w:rPr>
          <w:b/>
          <w:bCs/>
          <w:kern w:val="32"/>
          <w:sz w:val="28"/>
          <w:szCs w:val="28"/>
        </w:rPr>
        <w:t>È un mercenario e non gli importa delle pecore</w:t>
      </w:r>
      <w:bookmarkEnd w:id="358"/>
    </w:p>
    <w:p w14:paraId="2BC14183" w14:textId="77777777" w:rsidR="00FE6667" w:rsidRDefault="00FE6667" w:rsidP="002028DF">
      <w:pPr>
        <w:jc w:val="both"/>
        <w:rPr>
          <w:iCs/>
        </w:rPr>
      </w:pPr>
      <w:r>
        <w:rPr>
          <w:iCs/>
        </w:rPr>
        <w:t xml:space="preserve">Ecco chi è il vero Pastore di Cristo Gesù, in Cristo Gesù, per Cristo Gesù: È colui che ogni giorno lava le pecore che il Padre gli dona con il sangue di Gesù Signore, aggiungendovi il suo proprio sangue. Ecco la sola domanda che il vero Pastore di Cristo deve porsi: </w:t>
      </w:r>
      <w:r w:rsidRPr="00947BFA">
        <w:rPr>
          <w:i/>
        </w:rPr>
        <w:t>“Quanto sangue è necessario perché io possa lavare questa pecora che il Signore Dio mi ha donato?”.</w:t>
      </w:r>
      <w:r>
        <w:rPr>
          <w:iCs/>
        </w:rPr>
        <w:t xml:space="preserve">  Ecco anche la seconda domanda, questa però va rivolta alla pecora data a lui da Dio: </w:t>
      </w:r>
      <w:r w:rsidRPr="00325705">
        <w:rPr>
          <w:i/>
        </w:rPr>
        <w:t>“Vuoi tu essere lavata nel sangue di Cristo Gesù al quale necessariamente deve aggiungere il mio?”</w:t>
      </w:r>
      <w:r>
        <w:rPr>
          <w:i/>
        </w:rPr>
        <w:t xml:space="preserve">. </w:t>
      </w:r>
      <w:r>
        <w:rPr>
          <w:iCs/>
        </w:rPr>
        <w:t xml:space="preserve">Se il Pastore di Cristo non mette ogni impegno a lavare le anime con il sangue di Cristo, lui sciupa vanamente il suo tempo. Se la pecora non vuole essere lavata con il sangue di Cristo, anche in questo caso sciupa vanamente il suo tempo. Ma anche: se un pastore di Cristo in Cristo, pensa solo a lavare le pecore che Dio gli manda con il sangue di Cristo, aggiungendovi il suo proprio sangue, allora diventano cose secondarie, accessorie, tutte le altre cose. Quando invece non si pensa secondo questo altissimo mistero – lavare le pecore con il proprio sangue aggiungendo il nostro sangue – allora tutte le cose accessorie e secondarie diventa principali e necessarie. Ci dimentichiamo delle anime, e tutto trasformiamo in una inutile cerimonia. Il culto diventa cerimonia, il canto diventa cerimonia, tutti i gesti diventano cerimonia, tutta la sacra liturgia diventa cerimonia. Le anime vengono dimenticate e costrette al supplizio delle nostre vuote e sterili cerimonie. Le anime vedono noi, pastori di Cristo, che ci disinteressiamo di esse e abbandonano prima il tempio, poi il Vangelo, e infine si consegnano al mondo. Trasformare la sacra liturgia in cerimonia è peccato. </w:t>
      </w:r>
    </w:p>
    <w:p w14:paraId="2FFAFECE" w14:textId="77777777" w:rsidR="00FE6667" w:rsidRPr="007A1DA0" w:rsidRDefault="00FE6667" w:rsidP="00536633">
      <w:pPr>
        <w:jc w:val="both"/>
        <w:rPr>
          <w:iCs/>
        </w:rPr>
      </w:pPr>
      <w:r>
        <w:rPr>
          <w:iCs/>
        </w:rPr>
        <w:t xml:space="preserve">Mai il pastore in Cristo si deve dimenticare che lui, </w:t>
      </w:r>
      <w:r w:rsidRPr="00536633">
        <w:rPr>
          <w:iCs/>
        </w:rPr>
        <w:t xml:space="preserve">nella Chiesa e nel mondo, di Gesù è: cuore, coscienza, pensiero, luce e grazia, scienza e verità, parola e preghiera, visibile passione, crocifissione, risurrezione, carità pastorale, missione di salvezza e di redenzione, capo e pastore della porzione del gregge a lui affidato.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r>
        <w:rPr>
          <w:iCs/>
        </w:rPr>
        <w:t xml:space="preserve">Ecco la verità sul sangue di Cristo Signore rivelata dallo Spirito Santo per bocca dell’Apostolo Pietro: </w:t>
      </w:r>
      <w:r w:rsidRPr="00536633">
        <w:rPr>
          <w:i/>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w:t>
      </w:r>
      <w:r w:rsidRPr="00536633">
        <w:rPr>
          <w:i/>
        </w:rPr>
        <w:lastRenderedPageBreak/>
        <w:t>mondo, ma negli ultimi tempi si è manifestato per voi; e voi per opera sua credete in Dio, che lo ha risuscitato dai morti e gli ha dato gloria, in modo che la vostra fede e la vostra speranza siano rivolte a Dio</w:t>
      </w:r>
      <w:r>
        <w:rPr>
          <w:i/>
        </w:rPr>
        <w:t xml:space="preserve"> (2Pt 1,17-21). </w:t>
      </w:r>
      <w:r w:rsidRPr="007A1DA0">
        <w:rPr>
          <w:iCs/>
        </w:rPr>
        <w:t>Ecco come questa verità è annun</w:t>
      </w:r>
      <w:r>
        <w:rPr>
          <w:iCs/>
        </w:rPr>
        <w:t xml:space="preserve">ciata dall’Apostolo Paolo: </w:t>
      </w:r>
      <w:r w:rsidRPr="007A1DA0">
        <w:rPr>
          <w:i/>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w:t>
      </w:r>
      <w:r>
        <w:rPr>
          <w:i/>
        </w:rPr>
        <w:t>9</w:t>
      </w:r>
      <w:r w:rsidRPr="007A1DA0">
        <w:rPr>
          <w:i/>
        </w:rPr>
        <w:t>-</w:t>
      </w:r>
      <w:r>
        <w:rPr>
          <w:i/>
        </w:rPr>
        <w:t>1</w:t>
      </w:r>
      <w:r w:rsidRPr="007A1DA0">
        <w:rPr>
          <w:i/>
        </w:rPr>
        <w:t xml:space="preserve">1). </w:t>
      </w:r>
      <w:r>
        <w:rPr>
          <w:iCs/>
        </w:rPr>
        <w:t xml:space="preserve">Chi è Pastore di Cristo in Cristo? È Colui al quale il Padre ha dato un solo ministero: Lavare prima la mente delle pecore che il Signore gli dona con la purissima Parola del Vangelo e poi anima, spirito e corpo il preziosissimo sangue di Cristo. </w:t>
      </w:r>
    </w:p>
    <w:p w14:paraId="4B0DF1DD" w14:textId="77777777" w:rsidR="00FE6667" w:rsidRDefault="00FE6667" w:rsidP="00B76CA3">
      <w:pPr>
        <w:jc w:val="both"/>
        <w:rPr>
          <w:i/>
        </w:rPr>
      </w:pPr>
      <w:r w:rsidRPr="00B76CA3">
        <w:rPr>
          <w:i/>
        </w:rPr>
        <w:t xml:space="preserve">Io sono il buon pastore. Il buon pastore dà la propria vita per le pecore. Il mercenario – che non è pastore e al quale le pecore non appartengono – vede venire il lupo, abbandona le pecore e fugge, e il lupo le rapisce e le disperde; perché </w:t>
      </w:r>
      <w:bookmarkStart w:id="359" w:name="_Hlk147867980"/>
      <w:r w:rsidRPr="00B76CA3">
        <w:rPr>
          <w:i/>
        </w:rPr>
        <w:t>è un mercenario e non gli importa delle pecore</w:t>
      </w:r>
      <w:bookmarkEnd w:id="359"/>
      <w:r w:rsidRPr="00B76CA3">
        <w:rPr>
          <w:i/>
        </w:rPr>
        <w:t>.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1047AA2" w14:textId="77777777" w:rsidR="00FE6667" w:rsidRPr="000C4720" w:rsidRDefault="00FE6667" w:rsidP="00B76CA3">
      <w:pPr>
        <w:jc w:val="both"/>
        <w:rPr>
          <w:iCs/>
        </w:rPr>
      </w:pPr>
      <w:r>
        <w:rPr>
          <w:iCs/>
        </w:rPr>
        <w:t xml:space="preserve">Se questo divino soprannaturale celeste lavacro non viene operato – prima con la Parola di Cristo Gesù e poi con suo preziosissimo sangue -, tutta la vita del pastore è una vanità e una nullità, è però una vanità e una nullità peccaminosa. Oggi moltissimi pastori di Cristo sono vanità e nullità peccaminosa perché nutrono le anime con il pensiero del mondo. Ne è prova il fatto che oggi si celebra la scienza dell’uomo, elevata a Dio unico dell’intera umanità, anziché consumare la propria vita a celebrare la fede nella sua verità più pura e più santa per la salvezza di ogni uomo. Quando un pastore in Cristo diviene il cantore del pensiero di Satana e il celebrante della sua menzogna, allora è il segno che le pecore che il Padre gli ha affiato, sono state abbandonate a se stesse e che Satana ha fatto di esse una strage. Questo è potuto accadere, accade, accadrà sempre quando il Pastore di Cristo non può dire come Gesù Signore: </w:t>
      </w:r>
      <w:r w:rsidRPr="000C4720">
        <w:rPr>
          <w:i/>
        </w:rPr>
        <w:t>“Io e Cristo Gesù siamo una cosa sola”.</w:t>
      </w:r>
      <w:r>
        <w:rPr>
          <w:i/>
        </w:rPr>
        <w:t xml:space="preserve"> </w:t>
      </w:r>
      <w:r w:rsidRPr="000C4720">
        <w:rPr>
          <w:i/>
        </w:rPr>
        <w:t>“Io in Cristo dono la vita per le pecore, verso il sangue, sapendo che domani Cristo mi darà nuovamente la vita, tutta trasformata ad immagine dalla sua”</w:t>
      </w:r>
      <w:r>
        <w:rPr>
          <w:iCs/>
        </w:rPr>
        <w:t xml:space="preserve">. Madre di Dio, fa’ che ogni Pastore in Cristo mai smarrisca la sua verità, ma versi il suo sangue su di essa. </w:t>
      </w:r>
    </w:p>
    <w:p w14:paraId="53E18067" w14:textId="77777777" w:rsidR="00FE6667" w:rsidRDefault="00FE6667" w:rsidP="000C4720">
      <w:pPr>
        <w:jc w:val="right"/>
        <w:rPr>
          <w:b/>
          <w:i/>
        </w:rPr>
      </w:pPr>
      <w:r>
        <w:rPr>
          <w:b/>
          <w:i/>
        </w:rPr>
        <w:t xml:space="preserve">21 Aprile </w:t>
      </w:r>
      <w:r w:rsidRPr="002028DF">
        <w:rPr>
          <w:b/>
          <w:i/>
        </w:rPr>
        <w:t>202</w:t>
      </w:r>
      <w:r>
        <w:rPr>
          <w:b/>
          <w:i/>
        </w:rPr>
        <w:t>4</w:t>
      </w:r>
    </w:p>
    <w:p w14:paraId="1235E833" w14:textId="77777777" w:rsidR="00FE6667" w:rsidRPr="002028DF" w:rsidRDefault="00FE6667" w:rsidP="000C4720">
      <w:pPr>
        <w:jc w:val="right"/>
      </w:pPr>
    </w:p>
    <w:p w14:paraId="0DCE5FB6" w14:textId="77777777" w:rsidR="00FE6667" w:rsidRPr="00175902" w:rsidRDefault="00FE6667" w:rsidP="00F2133D">
      <w:pPr>
        <w:pStyle w:val="Titolo1"/>
        <w:spacing w:before="0" w:after="0"/>
        <w:jc w:val="center"/>
      </w:pPr>
      <w:bookmarkStart w:id="360" w:name="_Toc169269499"/>
      <w:r>
        <w:t>IL MONDO VISTO DALLA PAROLA DI DIO</w:t>
      </w:r>
      <w:bookmarkEnd w:id="360"/>
    </w:p>
    <w:p w14:paraId="413A87E8" w14:textId="77777777" w:rsidR="00FE6667" w:rsidRPr="00821003" w:rsidRDefault="00FE6667" w:rsidP="00C515A2">
      <w:pPr>
        <w:pStyle w:val="Titolo1"/>
        <w:spacing w:before="0" w:after="120"/>
        <w:jc w:val="center"/>
        <w:rPr>
          <w:sz w:val="18"/>
          <w:szCs w:val="28"/>
        </w:rPr>
      </w:pPr>
      <w:bookmarkStart w:id="361" w:name="_Toc169269500"/>
      <w:r w:rsidRPr="00A06124">
        <w:rPr>
          <w:sz w:val="28"/>
        </w:rPr>
        <w:t>Chi cadrà sopra questa pietra si sfracellerà</w:t>
      </w:r>
      <w:bookmarkEnd w:id="361"/>
    </w:p>
    <w:p w14:paraId="7D7CB15C" w14:textId="77777777" w:rsidR="00FE6667" w:rsidRDefault="00FE6667" w:rsidP="00EC3C63">
      <w:pPr>
        <w:jc w:val="both"/>
      </w:pPr>
      <w:r>
        <w:t xml:space="preserve">Cristo Gesù è la sola Pietra Angolare rigettata dagli uomini ma presa e costituita da Dio il solo fondamento della nostra unità e il solo principio della nostra verità </w:t>
      </w:r>
      <w:r>
        <w:lastRenderedPageBreak/>
        <w:t xml:space="preserve">di suoi discepoli e di veri adoratore del Padre in spirito e verità. Ecco come questo unico e solo fondamento, unico e solo principio viene rivelato a noi dallo Spirito Santo per bocca dell’Apostolo Pietro: </w:t>
      </w:r>
      <w:r w:rsidRPr="00EC3C63">
        <w:rPr>
          <w:i/>
          <w:iC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i/>
          <w:iCs/>
        </w:rPr>
        <w:t xml:space="preserve"> </w:t>
      </w:r>
      <w:r w:rsidRPr="00EC3C63">
        <w:rPr>
          <w:i/>
          <w:iCs/>
        </w:rPr>
        <w:t>Ecco, io pongo in Sion</w:t>
      </w:r>
      <w:r>
        <w:rPr>
          <w:i/>
          <w:iCs/>
        </w:rPr>
        <w:t xml:space="preserve"> </w:t>
      </w:r>
      <w:r w:rsidRPr="00EC3C63">
        <w:rPr>
          <w:i/>
          <w:iCs/>
        </w:rPr>
        <w:t>una pietra d’angolo, scelta, preziosa,</w:t>
      </w:r>
      <w:r>
        <w:rPr>
          <w:i/>
          <w:iCs/>
        </w:rPr>
        <w:t xml:space="preserve"> </w:t>
      </w:r>
      <w:r w:rsidRPr="00EC3C63">
        <w:rPr>
          <w:i/>
          <w:iCs/>
        </w:rPr>
        <w:t>e chi crede in essa non resterà deluso.</w:t>
      </w:r>
      <w:r>
        <w:rPr>
          <w:i/>
          <w:iCs/>
        </w:rPr>
        <w:t xml:space="preserve"> </w:t>
      </w:r>
      <w:r w:rsidRPr="00EC3C63">
        <w:rPr>
          <w:i/>
          <w:iCs/>
        </w:rPr>
        <w:t>Onore dunque a voi che credete; ma per quelli che non credono</w:t>
      </w:r>
      <w:r>
        <w:rPr>
          <w:i/>
          <w:iCs/>
        </w:rPr>
        <w:t xml:space="preserve"> </w:t>
      </w:r>
      <w:r w:rsidRPr="00EC3C63">
        <w:rPr>
          <w:i/>
          <w:iCs/>
        </w:rPr>
        <w:t>la pietra che i costruttori hanno scartato</w:t>
      </w:r>
      <w:r>
        <w:rPr>
          <w:i/>
          <w:iCs/>
        </w:rPr>
        <w:t xml:space="preserve"> </w:t>
      </w:r>
      <w:r w:rsidRPr="00EC3C63">
        <w:rPr>
          <w:i/>
          <w:iCs/>
        </w:rPr>
        <w:t>è diventata pietra d’angolo</w:t>
      </w:r>
      <w:r>
        <w:rPr>
          <w:i/>
          <w:iCs/>
        </w:rPr>
        <w:t xml:space="preserve"> </w:t>
      </w:r>
      <w:r w:rsidRPr="00EC3C63">
        <w:rPr>
          <w:i/>
          <w:iCs/>
        </w:rPr>
        <w:t>8e sasso d’inciampo, pietra di scandalo.</w:t>
      </w:r>
      <w:r>
        <w:rPr>
          <w:i/>
          <w:iCs/>
        </w:rPr>
        <w:t xml:space="preserve"> </w:t>
      </w:r>
      <w:r w:rsidRPr="00EC3C63">
        <w:rPr>
          <w:i/>
          <w:iCs/>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i/>
          <w:iCs/>
        </w:rPr>
        <w:t xml:space="preserve"> (1Pt 2,1-10). </w:t>
      </w:r>
      <w:r>
        <w:t xml:space="preserve">La stessa verità lo Spirito Santo sempre per bocca dell’Apostolo Pietro la rivela negli Atti degli Apostoli: </w:t>
      </w:r>
      <w:r w:rsidRPr="008B4BF4">
        <w:rPr>
          <w:i/>
          <w:iCs/>
        </w:rPr>
        <w:t>“Allora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Pr>
          <w:i/>
          <w:iCs/>
        </w:rPr>
        <w:t xml:space="preserve"> (At 4,8-11). </w:t>
      </w:r>
      <w:r>
        <w:t>Cristo Gesù è il solo nome nel quale è stabilito che possiamo essere salvati. Altro nome non esiste, non è sato sotto il cielo.</w:t>
      </w:r>
    </w:p>
    <w:p w14:paraId="33AD0DB5" w14:textId="77777777" w:rsidR="00FE6667" w:rsidRDefault="00FE6667" w:rsidP="00EC3C63">
      <w:pPr>
        <w:jc w:val="both"/>
      </w:pPr>
      <w:r>
        <w:t>Anche l’Apostolo Paolo ricorda questa purissima verità: “</w:t>
      </w:r>
      <w:r w:rsidRPr="008B4BF4">
        <w:rPr>
          <w:i/>
          <w:iCs/>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i/>
          <w:iCs/>
        </w:rPr>
        <w:t xml:space="preserve"> </w:t>
      </w:r>
      <w:r w:rsidRPr="008B4BF4">
        <w:rPr>
          <w:i/>
          <w:iCs/>
        </w:rPr>
        <w:t>Ecco, io pongo in Sion una pietra d’inciampo</w:t>
      </w:r>
      <w:r>
        <w:rPr>
          <w:i/>
          <w:iCs/>
        </w:rPr>
        <w:t xml:space="preserve"> </w:t>
      </w:r>
      <w:r w:rsidRPr="008B4BF4">
        <w:rPr>
          <w:i/>
          <w:iCs/>
        </w:rPr>
        <w:t>e un sasso che fa cadere;</w:t>
      </w:r>
      <w:r>
        <w:rPr>
          <w:i/>
          <w:iCs/>
        </w:rPr>
        <w:t xml:space="preserve"> </w:t>
      </w:r>
      <w:r w:rsidRPr="008B4BF4">
        <w:rPr>
          <w:i/>
          <w:iCs/>
        </w:rPr>
        <w:t>ma chi crede in lui non sarà deluso</w:t>
      </w:r>
      <w:r>
        <w:rPr>
          <w:i/>
          <w:iCs/>
        </w:rPr>
        <w:t xml:space="preserve"> (Rm 9,30-33).  </w:t>
      </w:r>
      <w:r w:rsidRPr="008B4BF4">
        <w:rPr>
          <w:i/>
          <w:iCs/>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i/>
          <w:iCs/>
        </w:rPr>
        <w:t xml:space="preserve"> (Ef 2,19-22). </w:t>
      </w:r>
      <w:r>
        <w:t xml:space="preserve">La Parola dello Spirito Santo risplende di divina chiarezza, divina verità, divina luce: Solo nel nome di Cristo Giudei e Greci sono salvati. Solo se unti a questa Pietra Angolare ed edificati su di essa, si è nella vera redenzione, vera giustificazione, vera salvezza, vera lue, vera adorazione del Padre. Vera Chiesa del Dio vivente. </w:t>
      </w:r>
    </w:p>
    <w:p w14:paraId="10F3B931" w14:textId="77777777" w:rsidR="00FE6667" w:rsidRDefault="00FE6667" w:rsidP="00686E1E">
      <w:pPr>
        <w:jc w:val="both"/>
      </w:pPr>
      <w:r w:rsidRPr="00782E3E">
        <w:rPr>
          <w:i/>
        </w:rPr>
        <w:lastRenderedPageBreak/>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w:t>
      </w:r>
      <w:r>
        <w:rPr>
          <w:i/>
        </w:rPr>
        <w:t xml:space="preserve"> </w:t>
      </w:r>
      <w:r w:rsidRPr="00782E3E">
        <w:rPr>
          <w:i/>
        </w:rPr>
        <w:t>La pietra che i costruttori hanno scartato</w:t>
      </w:r>
      <w:r>
        <w:rPr>
          <w:i/>
        </w:rPr>
        <w:t xml:space="preserve"> </w:t>
      </w:r>
      <w:r w:rsidRPr="00782E3E">
        <w:rPr>
          <w:i/>
        </w:rPr>
        <w:t>è diventata la pietra d’angolo;</w:t>
      </w:r>
      <w:r>
        <w:rPr>
          <w:i/>
        </w:rPr>
        <w:t xml:space="preserve"> </w:t>
      </w:r>
      <w:r w:rsidRPr="00782E3E">
        <w:rPr>
          <w:i/>
        </w:rPr>
        <w:t>questo è stato fatto dal Signore</w:t>
      </w:r>
      <w:r>
        <w:rPr>
          <w:i/>
        </w:rPr>
        <w:t xml:space="preserve"> </w:t>
      </w:r>
      <w:r w:rsidRPr="00782E3E">
        <w:rPr>
          <w:i/>
        </w:rPr>
        <w:t>ed è una meraviglia ai nostri occhi?</w:t>
      </w:r>
      <w:r>
        <w:rPr>
          <w:i/>
        </w:rPr>
        <w:t xml:space="preserve"> </w:t>
      </w:r>
      <w:r w:rsidRPr="00782E3E">
        <w:rPr>
          <w:i/>
        </w:rPr>
        <w:t>Perciò io vi dico: a voi sarà tolto il regno di Dio e sarà dato a un popolo che ne produca i frutti.</w:t>
      </w:r>
      <w:bookmarkStart w:id="362" w:name="_Hlk147867708"/>
      <w:r w:rsidRPr="00782E3E">
        <w:rPr>
          <w:i/>
        </w:rPr>
        <w:t xml:space="preserve"> Chi cadrà sopra questa pietra si sfracellerà</w:t>
      </w:r>
      <w:bookmarkEnd w:id="362"/>
      <w:r w:rsidRPr="00782E3E">
        <w:rPr>
          <w:i/>
        </w:rPr>
        <w:t>; e colui sul quale essa cadrà, verrà stritolato».</w:t>
      </w:r>
      <w:r>
        <w:rPr>
          <w:i/>
        </w:rPr>
        <w:t xml:space="preserve"> </w:t>
      </w:r>
      <w:r w:rsidRPr="00782E3E">
        <w:rPr>
          <w:i/>
        </w:rPr>
        <w:t>Udite queste parabole, i capi dei sacerdoti e i farisei capirono che parlava di loro. Cercavano di catturarlo, ma ebbero paura della folla, perché lo considerava un profeta</w:t>
      </w:r>
      <w:r>
        <w:rPr>
          <w:i/>
        </w:rPr>
        <w:t xml:space="preserve"> </w:t>
      </w:r>
      <w:r w:rsidRPr="00EB0972">
        <w:rPr>
          <w:i/>
        </w:rPr>
        <w:t xml:space="preserve"> </w:t>
      </w:r>
      <w:r>
        <w:t>(Mt 21,33-46).</w:t>
      </w:r>
    </w:p>
    <w:p w14:paraId="27D6FB22" w14:textId="77777777" w:rsidR="00FE6667" w:rsidRDefault="00FE6667" w:rsidP="00786130">
      <w:pPr>
        <w:jc w:val="both"/>
      </w:pPr>
      <w:r>
        <w:t>Oggi dobbiamo confessare con grande vergogna che moltissimi discepoli di Gesù sono caduti su questa pietra e si sono sfracellati. Su moltissimi altri questa pietra è caduta e sono stati stritolati. Oggi è Cristo lo scandalo del cristiano. È scandalo a causa della sua Parola, del suo Vangelo. Si vuole oggi un Vangelo diverso. Si vuole un vangelo dell’uomo, cancellando e abrogando il Vangelo di Cristo Signore. Questo significa che si vuole in cristo degli uomini, eliminando dalla vera fede il Cristo di Dio. È questa vera operazione diabolica. Con questa operazione il vero cristianesimo si è sfracellato ed è stato calpestato. Anche la vera Chiesa si è sfracellata e viene calpestata e disprezzata dal mondo intero. O rimettiamo Cristo e il suo Vangelo a fondamento del nostro essere discepoli di Gesù o condanniamo tutta la Chiesa a sfracellarsi e ad essere calpestata dagli uomini. Ecco la Parola di Gesù che sempre deve risuonare al nostro orecchio ed entrare nelle profondità del nostro cuore: “</w:t>
      </w:r>
      <w:r w:rsidRPr="00786130">
        <w:rPr>
          <w:i/>
          <w:iC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t xml:space="preserve">. La Madre di Gesù ci aiuti a ritornare nella vera fede nel Figlio suo, secondo la purezza e la bellezza di verità e di luce che sono contenute nella sua Parola.                                                                                                                          </w:t>
      </w:r>
    </w:p>
    <w:p w14:paraId="71143782" w14:textId="3919A4E0" w:rsidR="00FE6667" w:rsidRDefault="00FE6667" w:rsidP="00FE6667">
      <w:pPr>
        <w:jc w:val="right"/>
        <w:rPr>
          <w:b/>
          <w:bCs/>
        </w:rPr>
      </w:pPr>
      <w:r>
        <w:rPr>
          <w:b/>
          <w:bCs/>
        </w:rPr>
        <w:t>21 Aprile 2024</w:t>
      </w:r>
    </w:p>
    <w:p w14:paraId="5B1B6EF3" w14:textId="77777777" w:rsidR="00FE6667" w:rsidRPr="002F7471" w:rsidRDefault="00FE6667" w:rsidP="00FE6667">
      <w:pPr>
        <w:jc w:val="right"/>
        <w:rPr>
          <w:b/>
          <w:bCs/>
        </w:rPr>
      </w:pPr>
    </w:p>
    <w:p w14:paraId="3A9043FC" w14:textId="77777777" w:rsidR="00FE6667" w:rsidRDefault="00FE6667" w:rsidP="006A6D4C">
      <w:pPr>
        <w:pStyle w:val="Titolo1"/>
        <w:spacing w:before="0" w:after="0"/>
        <w:jc w:val="center"/>
      </w:pPr>
      <w:bookmarkStart w:id="363" w:name="_Toc169269501"/>
      <w:r>
        <w:t>LA FEDE NELLA PAROLA</w:t>
      </w:r>
      <w:bookmarkEnd w:id="363"/>
    </w:p>
    <w:p w14:paraId="4B8CFA3B" w14:textId="77777777" w:rsidR="00FE6667" w:rsidRPr="002E41F5" w:rsidRDefault="00FE6667" w:rsidP="0078504F">
      <w:pPr>
        <w:pStyle w:val="Titolo1"/>
        <w:spacing w:before="0" w:after="120"/>
        <w:jc w:val="center"/>
        <w:rPr>
          <w:i/>
          <w:sz w:val="22"/>
          <w:szCs w:val="22"/>
        </w:rPr>
      </w:pPr>
      <w:bookmarkStart w:id="364" w:name="_Toc169269502"/>
      <w:r w:rsidRPr="002D6BDC">
        <w:rPr>
          <w:sz w:val="28"/>
          <w:szCs w:val="28"/>
        </w:rPr>
        <w:t>Abbiate fede di averlo ottenuto e vi accadrà</w:t>
      </w:r>
      <w:bookmarkEnd w:id="364"/>
    </w:p>
    <w:p w14:paraId="7A68818C" w14:textId="77777777" w:rsidR="00FE6667" w:rsidRDefault="00FE6667" w:rsidP="003B07E7">
      <w:pPr>
        <w:jc w:val="both"/>
        <w:rPr>
          <w:iCs/>
        </w:rPr>
      </w:pPr>
      <w:r>
        <w:rPr>
          <w:iCs/>
        </w:rPr>
        <w:t xml:space="preserve">Prima di ogni cosa dobbiamo dire con divina chiarezza nello Spirito Santo cosa è la fede. Si risponde che la fede è porre la nostra vita nella Parola del Signore e </w:t>
      </w:r>
      <w:r>
        <w:rPr>
          <w:iCs/>
        </w:rPr>
        <w:lastRenderedPageBreak/>
        <w:t>poi lasciarci condurre da essa per tutta la nostra permanenza sulla terra. Poiché Dio non solo ha parlato ieri, parla oggi e parlerà domani, tutta la nostra vita dovrà essere posta in tutta la Parola di ieri, Parola di oggi, Parola di domani. Attenzione però:  la Parola di oggi e la Parola di domani mai potrà contraddire, modificare, trasformare, alterare la Parola di ieri. Cosa che invece oggi si sta facendo. Oggi in nome di uno Spirito Santo che parla al cuore di ogni singolo uomo, sia esso credente o non credente, si è dichiarata nulla la Parola di ieri. Con questa semplice dichiarazione si è anche dichiarato nullo il Dio di ieri, nullo il Cristo di ieri, nullo lo Spirito Santo di ieri, nulla la Vergine Maria di ieri, nulla la Chiesa di ieri, nulla la verità di ieri, nulla la morale di ieri, nulla la dottrina di ieri, nulla la tradizione di ieri, nulli i papi di ieri, nulli i vescovi di ieri nulli i Padri e i Dottori della Chiesa di ieri, nulli i Martiri di ieri, nulli i Confessori della fede di ieri, nulla la mistica di ieri, nulla anche tutta la mistagogia di ieri. Tutto ciò che è di ieri deve essere dichiarato nullo. Oggi si vuole una nuova parola e secondo questa nuova parla si vuole il nuovo Dio, nel quale non c’è posto né per un nuovo Cristo e né per un nuovo Spirito Santo. Spirito Santo è il pensiero di ogni uomo e Cristo  è ogni uomo, che si è costituito redentore e salvatore d se stesso.  Neanche una nuova dottrina si vuole. Dottrina è il pensiero di ciascuno. Essendo il pensiero di ciascuno, dottrina è ciò che ognuno oggi pensa. Quanto ha pensato ieri deve cedere il posto a ciò che è pensato oggi. Ecco l’immane disastro in cui è stata condotta sia la Chiesa che l’intera umanità.</w:t>
      </w:r>
    </w:p>
    <w:p w14:paraId="163EC914" w14:textId="77777777" w:rsidR="00FE6667" w:rsidRPr="00D04BC1" w:rsidRDefault="00FE6667" w:rsidP="00D04BC1">
      <w:pPr>
        <w:jc w:val="both"/>
        <w:rPr>
          <w:i/>
        </w:rPr>
      </w:pPr>
      <w:r>
        <w:rPr>
          <w:iCs/>
        </w:rPr>
        <w:t xml:space="preserve">Per noi fede è ascolto di tutta la Parola di Dio e vita secondo la Parola ascoltata. Ecco come lo Spirito Santo canta questa fede nella Lettera agli Ebrei: </w:t>
      </w:r>
      <w:r w:rsidRPr="00D04BC1">
        <w:rPr>
          <w:i/>
        </w:rPr>
        <w:t>“La fede è fondamento di ciò che si spera e prova di ciò che non si vede. Per questa fede i nostri antenati sono stati approvati da Dio.</w:t>
      </w:r>
      <w:r>
        <w:rPr>
          <w:i/>
        </w:rPr>
        <w:t xml:space="preserve"> </w:t>
      </w:r>
      <w:r w:rsidRPr="00D04BC1">
        <w:rPr>
          <w:i/>
        </w:rPr>
        <w:t>Per fede, noi sappiamo che i mondi furono formati dalla parola di Dio, sicché dall’invisibile ha preso origine il mondo visibile.</w:t>
      </w:r>
      <w:r>
        <w:rPr>
          <w:i/>
        </w:rPr>
        <w:t xml:space="preserve"> </w:t>
      </w:r>
      <w:r w:rsidRPr="00D04BC1">
        <w:rPr>
          <w:i/>
        </w:rPr>
        <w:t>Per fede, Abele offrì a Dio un sacrificio migliore di quello di Caino e in base ad essa fu dichiarato giusto, avendo Dio attestato di gradire i suoi doni; per essa, benché morto, parla ancora.</w:t>
      </w:r>
      <w:r>
        <w:rPr>
          <w:i/>
        </w:rPr>
        <w:t xml:space="preserve"> </w:t>
      </w:r>
      <w:r w:rsidRPr="00D04BC1">
        <w:rPr>
          <w:i/>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1B4C96E" w14:textId="77777777" w:rsidR="00FE6667" w:rsidRPr="00D04BC1" w:rsidRDefault="00FE6667" w:rsidP="00D04BC1">
      <w:pPr>
        <w:jc w:val="both"/>
        <w:rPr>
          <w:i/>
        </w:rPr>
      </w:pPr>
      <w:r w:rsidRPr="00D04BC1">
        <w:rPr>
          <w:i/>
        </w:rPr>
        <w:t>Per fede, Noè, avvertito di cose che ancora non si vedevano, preso da sacro timore, costruì un’arca per la salvezza della sua famiglia; e per questa fede condannò il mondo e ricevette in eredità la giustizia secondo la fede.</w:t>
      </w:r>
      <w:r>
        <w:rPr>
          <w:i/>
        </w:rPr>
        <w:t xml:space="preserve"> </w:t>
      </w:r>
      <w:r w:rsidRPr="00D04BC1">
        <w:rPr>
          <w:i/>
        </w:rPr>
        <w:t>Per fede, Abramo, chiamato da Dio, obbedì partendo per un luogo che doveva ricevere in eredità, e partì senza sapere dove andava.</w:t>
      </w:r>
      <w:r>
        <w:rPr>
          <w:i/>
        </w:rPr>
        <w:t xml:space="preserve"> </w:t>
      </w:r>
      <w:r w:rsidRPr="00D04BC1">
        <w:rPr>
          <w:i/>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i/>
        </w:rPr>
        <w:t xml:space="preserve"> </w:t>
      </w:r>
      <w:r w:rsidRPr="00D04BC1">
        <w:rPr>
          <w:i/>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i/>
        </w:rPr>
        <w:t xml:space="preserve"> </w:t>
      </w:r>
      <w:r w:rsidRPr="00D04BC1">
        <w:rPr>
          <w:i/>
        </w:rPr>
        <w:t xml:space="preserve">Nella fede morirono tutti costoro, senza aver ottenuto i beni promessi, ma li videro e li salutarono solo da lontano, dichiarando di essere </w:t>
      </w:r>
      <w:r w:rsidRPr="00D04BC1">
        <w:rPr>
          <w:i/>
        </w:rPr>
        <w:lastRenderedPageBreak/>
        <w:t>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FA0272D" w14:textId="77777777" w:rsidR="00FE6667" w:rsidRPr="00D04BC1" w:rsidRDefault="00FE6667" w:rsidP="00D04BC1">
      <w:pPr>
        <w:jc w:val="both"/>
        <w:rPr>
          <w:i/>
        </w:rPr>
      </w:pPr>
      <w:r w:rsidRPr="00D04BC1">
        <w:rPr>
          <w:i/>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i/>
        </w:rPr>
        <w:t xml:space="preserve"> </w:t>
      </w:r>
      <w:r w:rsidRPr="00D04BC1">
        <w:rPr>
          <w:i/>
        </w:rPr>
        <w:t>Per fede, Isacco benedisse Giacobbe ed Esaù anche in vista di beni futuri.</w:t>
      </w:r>
      <w:r>
        <w:rPr>
          <w:i/>
        </w:rPr>
        <w:t xml:space="preserve"> </w:t>
      </w:r>
      <w:r w:rsidRPr="00D04BC1">
        <w:rPr>
          <w:i/>
        </w:rPr>
        <w:t>Per fede, Giacobbe, morente, benedisse ciascuno dei figli di Giuseppe e si prostrò, appoggiandosi sull’estremità del bastone.</w:t>
      </w:r>
      <w:r>
        <w:rPr>
          <w:i/>
        </w:rPr>
        <w:t xml:space="preserve"> </w:t>
      </w:r>
      <w:r w:rsidRPr="00D04BC1">
        <w:rPr>
          <w:i/>
        </w:rPr>
        <w:t>Per fede, Giuseppe, alla fine della vita, si ricordò dell’esodo dei figli d’Israele e diede disposizioni circa le proprie ossa.</w:t>
      </w:r>
      <w:r>
        <w:rPr>
          <w:i/>
        </w:rPr>
        <w:t xml:space="preserve"> </w:t>
      </w:r>
      <w:r w:rsidRPr="00D04BC1">
        <w:rPr>
          <w:i/>
        </w:rPr>
        <w:t>Per fede, Mosè, appena nato, fu tenuto nascosto per tre mesi dai suoi genitori, perché videro che il bambino era bello; e non ebbero paura dell’editto del re.</w:t>
      </w:r>
      <w:r>
        <w:rPr>
          <w:i/>
        </w:rPr>
        <w:t xml:space="preserve"> </w:t>
      </w:r>
      <w:r w:rsidRPr="00D04BC1">
        <w:rPr>
          <w:i/>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i/>
        </w:rPr>
        <w:t xml:space="preserve"> </w:t>
      </w:r>
      <w:r w:rsidRPr="00D04BC1">
        <w:rPr>
          <w:i/>
        </w:rPr>
        <w:t>Per fede, egli lasciò l’Egitto, senza temere l’ira del re; infatti rimase saldo, come se vedesse l’invisibile.</w:t>
      </w:r>
      <w:r>
        <w:rPr>
          <w:i/>
        </w:rPr>
        <w:t xml:space="preserve"> </w:t>
      </w:r>
      <w:r w:rsidRPr="00D04BC1">
        <w:rPr>
          <w:i/>
        </w:rPr>
        <w:t>Per fede, egli celebrò la Pasqua e fece l’aspersione del sangue, perché colui che sterminava i primogeniti non toccasse quelli degli Israeliti.</w:t>
      </w:r>
      <w:r>
        <w:rPr>
          <w:i/>
        </w:rPr>
        <w:t xml:space="preserve"> </w:t>
      </w:r>
      <w:r w:rsidRPr="00D04BC1">
        <w:rPr>
          <w:i/>
        </w:rPr>
        <w:t>Per fede, essi passarono il Mar Rosso come fosse terra asciutta. Quando gli Egiziani tentarono di farlo, vi furono inghiottiti.</w:t>
      </w:r>
      <w:r>
        <w:rPr>
          <w:i/>
        </w:rPr>
        <w:t xml:space="preserve"> </w:t>
      </w:r>
      <w:r w:rsidRPr="00D04BC1">
        <w:rPr>
          <w:i/>
        </w:rPr>
        <w:t>Per fede, caddero le mura di Gerico, dopo che ne avevano fatto il giro per sette giorni.</w:t>
      </w:r>
      <w:r>
        <w:rPr>
          <w:i/>
        </w:rPr>
        <w:t xml:space="preserve"> </w:t>
      </w:r>
      <w:r w:rsidRPr="00D04BC1">
        <w:rPr>
          <w:i/>
        </w:rPr>
        <w:t>Per fede, Raab, la prostituta, non perì con gli increduli, perché aveva accolto con benevolenza gli esploratori.</w:t>
      </w:r>
    </w:p>
    <w:p w14:paraId="0E0BB541" w14:textId="77777777" w:rsidR="00FE6667" w:rsidRPr="00D04BC1" w:rsidRDefault="00FE6667" w:rsidP="00D04BC1">
      <w:pPr>
        <w:jc w:val="both"/>
        <w:rPr>
          <w:i/>
        </w:rPr>
      </w:pPr>
      <w:r w:rsidRPr="00D04BC1">
        <w:rPr>
          <w:i/>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235492A" w14:textId="77777777" w:rsidR="00FE6667" w:rsidRPr="00D04BC1" w:rsidRDefault="00FE6667" w:rsidP="00D04BC1">
      <w:pPr>
        <w:jc w:val="both"/>
        <w:rPr>
          <w:i/>
        </w:rPr>
      </w:pPr>
      <w:r w:rsidRPr="00D04BC1">
        <w:rPr>
          <w:i/>
        </w:rPr>
        <w:t>Tutti costoro, pur essendo stati approvati a causa della loro fede, non ottennero ciò che era stato loro promesso: Dio infatti per noi aveva predisposto qualcosa di meglio, affinché essi non ottenessero la perfezione senza di noi</w:t>
      </w:r>
      <w:r>
        <w:rPr>
          <w:i/>
        </w:rPr>
        <w:t xml:space="preserve"> (Eb 11.1-40). </w:t>
      </w:r>
    </w:p>
    <w:p w14:paraId="0144C633" w14:textId="77777777" w:rsidR="00FE6667" w:rsidRDefault="00FE6667" w:rsidP="00D04BC1">
      <w:pPr>
        <w:jc w:val="both"/>
        <w:rPr>
          <w:iCs/>
        </w:rPr>
      </w:pPr>
      <w:r>
        <w:rPr>
          <w:iCs/>
        </w:rPr>
        <w:t>Tutti costoro vissero e morirono nella purezza e pienezza della verità contenta in ogni Parola del loro Dio e Signore. Anche Cristo Gesù visse nella Parola, compiendo ogni Parola scritta per Lui dal Padre suo nella Legge, nei Profeti, nei Salmi:</w:t>
      </w:r>
      <w:r w:rsidRPr="00E927CF">
        <w:rPr>
          <w:i/>
        </w:rPr>
        <w:t xml:space="preserve"> “La Legge infatti, poiché possiede soltanto un’ombra dei beni futuri e non </w:t>
      </w:r>
      <w:r w:rsidRPr="00E927CF">
        <w:rPr>
          <w:i/>
        </w:rPr>
        <w:lastRenderedPageBreak/>
        <w:t xml:space="preserve">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r>
        <w:rPr>
          <w:iCs/>
        </w:rPr>
        <w:t>Gesù visse tutta la Parola di ieri, ma interamente alla luce della Parola di oggi che a Lui quotidianamente insegnava e rivela lo Spirito Santo in pienezza e bellezza di verità. La stessa cosa vale per noi. Siamo chiamati a vivere tutto il Vangelo di Cristo Gesù, in ogni sua Parola, tutto l’Antico e il Nuovo Testamento, secondo la purissima verità di ogni Parola che oggi fa giungere al nostro orecchio lo Spirito Santo. Altra verità da aggiungere è questa: Lo Spirito Santo parla a noi se siamo nel cuore di Cristo Gesù vivendo nel cuore della sua Parola, secondo il cuore dello Spirito Santo di ieri. Senza questa necessaria condizione, non è lo Spirito di Cristo che parla a noi. È solo il nostro spirito allineato sullo spirito di Satana e da lui ispirato nel nostro cuore e nella nostra mente. Quando noi siamo immersi nella pienezza e purezza di fede è allora che lo Spirito Santo crea la fede nella preghiera che noi eleviamo per Cristo Gesù al Padre nostro celeste. La vera fede senza dubitare è vera creazione attuale dello Spirito Santo. Questa creazione viene operata nella misura della nostra vita immersa nella Parola, nel cuore di Cristo, nel cuore della sua obbedienza alla Parola.</w:t>
      </w:r>
    </w:p>
    <w:p w14:paraId="46744268" w14:textId="77777777" w:rsidR="00FE6667" w:rsidRDefault="00FE6667" w:rsidP="005E6D98">
      <w:pPr>
        <w:jc w:val="both"/>
        <w:rPr>
          <w:i/>
        </w:rPr>
      </w:pPr>
      <w:r w:rsidRPr="006406B2">
        <w:rPr>
          <w:i/>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w:t>
      </w:r>
      <w:bookmarkStart w:id="365" w:name="_Hlk147868115"/>
      <w:r w:rsidRPr="006406B2">
        <w:rPr>
          <w:i/>
        </w:rPr>
        <w:t>abbiate fede di averlo ottenuto e vi accadrà</w:t>
      </w:r>
      <w:bookmarkEnd w:id="365"/>
      <w:r w:rsidRPr="006406B2">
        <w:rPr>
          <w:i/>
        </w:rPr>
        <w:t xml:space="preserve">. </w:t>
      </w:r>
      <w:bookmarkStart w:id="366" w:name="_Hlk147911666"/>
      <w:r w:rsidRPr="006406B2">
        <w:rPr>
          <w:i/>
        </w:rPr>
        <w:t xml:space="preserve">Quando vi mettete a pregare, se avete qualcosa contro qualcuno, perdonate, perché anche il Padre vostro che è nei cieli perdoni a voi le vostre colpe». </w:t>
      </w:r>
      <w:bookmarkEnd w:id="366"/>
      <w:r w:rsidRPr="00743620">
        <w:rPr>
          <w:i/>
        </w:rPr>
        <w:t>(Mc 1</w:t>
      </w:r>
      <w:r>
        <w:rPr>
          <w:i/>
        </w:rPr>
        <w:t>1</w:t>
      </w:r>
      <w:r w:rsidRPr="00743620">
        <w:rPr>
          <w:i/>
        </w:rPr>
        <w:t>,</w:t>
      </w:r>
      <w:r>
        <w:rPr>
          <w:i/>
        </w:rPr>
        <w:t>20</w:t>
      </w:r>
      <w:r w:rsidRPr="00743620">
        <w:rPr>
          <w:i/>
        </w:rPr>
        <w:t>-</w:t>
      </w:r>
      <w:r>
        <w:rPr>
          <w:i/>
        </w:rPr>
        <w:t>25</w:t>
      </w:r>
      <w:r w:rsidRPr="00743620">
        <w:rPr>
          <w:i/>
        </w:rPr>
        <w:t xml:space="preserve">). </w:t>
      </w:r>
    </w:p>
    <w:p w14:paraId="75246C3E" w14:textId="77777777" w:rsidR="00FE6667" w:rsidRDefault="00FE6667" w:rsidP="00E15AA3">
      <w:pPr>
        <w:jc w:val="both"/>
        <w:rPr>
          <w:iCs/>
        </w:rPr>
      </w:pPr>
      <w:r>
        <w:rPr>
          <w:iCs/>
        </w:rPr>
        <w:t>Ecco come in questa stessa pericope Gesù dona una condizione – esse sono molteplici – che deve essere nostra vita, se vogliamo che le nostre preghiere siano ascoltare:</w:t>
      </w:r>
      <w:r w:rsidRPr="00E15AA3">
        <w:rPr>
          <w:i/>
        </w:rPr>
        <w:t xml:space="preserve"> “Quando vi mettete a pregare, se avete qualcosa contro qualcuno, perdonate, perché anche il Padre vostro che è nei cieli perdoni a voi le vostre colpe”</w:t>
      </w:r>
      <w:r w:rsidRPr="00E15AA3">
        <w:rPr>
          <w:iCs/>
        </w:rPr>
        <w:t>.</w:t>
      </w:r>
      <w:r>
        <w:rPr>
          <w:iCs/>
        </w:rPr>
        <w:t xml:space="preserve"> Dio perdona le nostre colpe, se noi perdoniamo. Se noi non perdoniamo, rimaniamo nelle nostre colpe e mai la nostra preghiera potrà essere ascoltata. Non siamo immersi nella Parola di Dio, non siamo nel cuore di Cristo e del suo perdono, il Padre non riconosce la nostra preghiera come preghiera </w:t>
      </w:r>
      <w:r>
        <w:rPr>
          <w:iCs/>
        </w:rPr>
        <w:lastRenderedPageBreak/>
        <w:t>che sgorga dal cuore di Cristo e mai la potrà esaudire. Chi vuole che la sua preghiera venga esaudita, dovrà innalzarla sempre dimorando nel cuore di Cristo, cuore ricco di perdono e di grande misericordia. Qual è la condizione che Gesù pone perché noi siamo perdonati? Il reale pentimento e la volontà decisa e ferma di non peccare mai più. Osservate queste due condizioni, possiamo pregare dal cuore di Cristo, a condizione però che siamo nel cuore della Parola alla quale stiamo donando ogni obbedienza. La Madre di Dio e  Madre nostra ci ottenga la grazia di abitare con totale obbedienza nella Parola del Signore e in essa camminare fino al momento della nostra morte, aggiungendo verità a verità, luce a luce, obbedienza ad obbedienza, virtù a virtù. È la via perché si preghi con vera fede.</w:t>
      </w:r>
    </w:p>
    <w:p w14:paraId="11597160" w14:textId="77777777" w:rsidR="00FE6667" w:rsidRDefault="00FE6667" w:rsidP="00E15AA3">
      <w:pPr>
        <w:jc w:val="right"/>
        <w:rPr>
          <w:b/>
          <w:i/>
        </w:rPr>
      </w:pPr>
      <w:r>
        <w:rPr>
          <w:b/>
          <w:i/>
        </w:rPr>
        <w:t>21 Aprile 2024</w:t>
      </w:r>
    </w:p>
    <w:p w14:paraId="2A54F9F7" w14:textId="77777777" w:rsidR="00FE6667" w:rsidRPr="00740615" w:rsidRDefault="00FE6667" w:rsidP="00E15AA3">
      <w:pPr>
        <w:jc w:val="right"/>
        <w:rPr>
          <w:b/>
          <w:i/>
        </w:rPr>
      </w:pPr>
    </w:p>
    <w:p w14:paraId="1F90CD34" w14:textId="77777777" w:rsidR="00FE6667" w:rsidRPr="00175902" w:rsidRDefault="00FE6667" w:rsidP="004A18CF">
      <w:pPr>
        <w:pStyle w:val="Titolo1"/>
        <w:spacing w:before="0" w:after="0"/>
        <w:jc w:val="center"/>
      </w:pPr>
      <w:bookmarkStart w:id="367" w:name="_Toc169269503"/>
      <w:r w:rsidRPr="008913FD">
        <w:t>L’UOMO NUOVO IN CRISTO</w:t>
      </w:r>
      <w:bookmarkEnd w:id="367"/>
    </w:p>
    <w:p w14:paraId="111D071B" w14:textId="77777777" w:rsidR="00FE6667" w:rsidRPr="0078350C" w:rsidRDefault="00FE6667" w:rsidP="00194E06">
      <w:pPr>
        <w:pStyle w:val="Titolo1"/>
        <w:spacing w:before="0" w:after="120"/>
        <w:jc w:val="center"/>
        <w:rPr>
          <w:sz w:val="20"/>
          <w:szCs w:val="20"/>
        </w:rPr>
      </w:pPr>
      <w:bookmarkStart w:id="368" w:name="_Toc169269504"/>
      <w:r w:rsidRPr="0078350C">
        <w:rPr>
          <w:sz w:val="28"/>
          <w:szCs w:val="28"/>
        </w:rPr>
        <w:t>Chiamati dieci dei suoi servi, consegnò loro dieci monete d’oro</w:t>
      </w:r>
      <w:bookmarkEnd w:id="368"/>
    </w:p>
    <w:p w14:paraId="21A647AA" w14:textId="77777777" w:rsidR="00FE6667" w:rsidRPr="00114F14" w:rsidRDefault="00FE6667" w:rsidP="00114F14">
      <w:pPr>
        <w:jc w:val="both"/>
      </w:pPr>
      <w:r>
        <w:t xml:space="preserve">Leggiamo la Parabola applicandola al dono che Dio ci ha fatto della sua Parola, di tutta la sua Parola e non una parte di essa. Uno vi mette molta scienza, molta intelligenza, molta capacità, molta diligenza, molta buona volontà, molta mente, molto cuore, molta forza . Questi ha preso il dono della Parola e lo ha fatto fruttificare al cento per uno. Costui avrà una grandissima ricompensa nel regno eterno del Signore nostro Dio. Sulla terra invece avrà molte persecuzioni, frutto delle calunnie, delle falsità, delle menzogne, che si abbatteranno contro di Lui. Pensiamo ad esempio all’Apostolo Paolo: a lui il Signore ha dato la Parola, lui l’ha fatta fruttificare seminandola in moltissimi cuori. Nella semina della Parola lui ha consumato se stesso. In nulla si è risparmiato. Alla fine per sulla Parola seminata ha versato anche il suo sangue in sacrificio. Lui è stato sulla terra perfetta immagine di Cristo Gesù e di questi Crocifisso. Un altro invece, dopo aver ricevuto la Parola, si impegna nella semina della Parola, prima nella sua vita e poi nella vita di ogni altro uomo, ma con minore intensità del primo, minore forza di volontà, minore impegno. Produce però una frutto buono, anche se produce metà di quanto ha prodotto il primo. Anche lui riceve una ricompensa etera nei cieli beati pari al frutto da lui prodotto. Il terzo riceve la Parola e la mette sotto la pietra, adducendo una stolta e insipiente motivazione: </w:t>
      </w:r>
      <w:r w:rsidRPr="00114F14">
        <w:rPr>
          <w:i/>
          <w:iCs/>
        </w:rPr>
        <w:t>“Avevo paura di te, che sei un uomo severo: prendi quello che non hai messo in deposito e mieti quello che non hai seminato</w:t>
      </w:r>
      <w:r>
        <w:rPr>
          <w:i/>
          <w:iCs/>
        </w:rPr>
        <w:t xml:space="preserve">”. </w:t>
      </w:r>
      <w:r>
        <w:t>Questa è vera stolta e insipiente motivazione. Ecco cosa gli risponde il Padrone:</w:t>
      </w:r>
      <w:r w:rsidRPr="00114F14">
        <w:rPr>
          <w:i/>
          <w:iCs/>
        </w:rPr>
        <w:t xml:space="preserve"> “Dalle tue stesse parole ti giudico, servo malvagio! Sapevi che sono un uomo severo, che prendo quello che non ho messo in deposito e mieto quello che non ho seminato: perché allora non hai consegnato il mio denaro a una banca? Al mio ritorno l’avrei riscosso con gli interessi”.</w:t>
      </w:r>
      <w:r>
        <w:t xml:space="preserve"> Questo è accaduto ieri. Cosa invece sta accadendo oggi? Possiamo confessare che oggi sia il primo servo e sia il secondo non seminano più la Parola. Il terzo poi neanche l’ha posta sotto la pietra del suo cuore. L’ha gettata nel più profondo del mare perché rimanesse per sempre nelle sue profondità. </w:t>
      </w:r>
    </w:p>
    <w:p w14:paraId="031808B9" w14:textId="77777777" w:rsidR="00FE6667" w:rsidRPr="0078350C" w:rsidRDefault="00FE6667" w:rsidP="003D5B6B">
      <w:pPr>
        <w:jc w:val="both"/>
        <w:rPr>
          <w:i/>
          <w:iCs/>
        </w:rPr>
      </w:pPr>
      <w:r w:rsidRPr="0078350C">
        <w:rPr>
          <w:i/>
          <w:iCs/>
        </w:rPr>
        <w:t xml:space="preserve">Mentre essi stavano ad ascoltare queste cose, disse ancora una parabola, perché era vicino a Gerusalemme ed essi pensavano che il regno di Dio dovesse manifestarsi da un momento all’altro. Disse dunque: «Un uomo di nobile famiglia </w:t>
      </w:r>
      <w:r w:rsidRPr="0078350C">
        <w:rPr>
          <w:i/>
          <w:iCs/>
        </w:rPr>
        <w:lastRenderedPageBreak/>
        <w:t xml:space="preserve">partì per un paese lontano, per ricevere il titolo di re e poi ritornare. </w:t>
      </w:r>
      <w:bookmarkStart w:id="369" w:name="_Hlk147898672"/>
      <w:r w:rsidRPr="0078350C">
        <w:rPr>
          <w:i/>
          <w:iCs/>
        </w:rPr>
        <w:t>Chiamati dieci dei suoi servi, consegnò loro dieci monete d’oro</w:t>
      </w:r>
      <w:bookmarkEnd w:id="369"/>
      <w:r w:rsidRPr="0078350C">
        <w:rPr>
          <w:i/>
          <w:iCs/>
        </w:rPr>
        <w:t xml:space="preserve">,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w:t>
      </w:r>
      <w:bookmarkStart w:id="370" w:name="_Hlk147899206"/>
      <w:r w:rsidRPr="0078350C">
        <w:rPr>
          <w:i/>
          <w:iCs/>
        </w:rPr>
        <w:t>avevo paura di te, che sei un uomo severo: prendi quello che non hai messo in deposito e mieti quello che non hai seminato</w:t>
      </w:r>
      <w:bookmarkEnd w:id="370"/>
      <w:r w:rsidRPr="0078350C">
        <w:rPr>
          <w:i/>
          <w:iCs/>
        </w:rPr>
        <w:t>”. Gli rispose:</w:t>
      </w:r>
      <w:bookmarkStart w:id="371" w:name="_Hlk147899323"/>
      <w:r w:rsidRPr="0078350C">
        <w:rPr>
          <w:i/>
          <w:iCs/>
        </w:rPr>
        <w:t xml:space="preserv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w:t>
      </w:r>
      <w:bookmarkEnd w:id="371"/>
      <w:r w:rsidRPr="0078350C">
        <w:rPr>
          <w:i/>
          <w:iCs/>
        </w:rPr>
        <w:t xml:space="preserve">Gli risposero: “Signore, ne ha già dieci!”. “Io vi dico: A chi ha, sarà dato; invece a chi non ha, sarà tolto anche quello che ha. E quei miei nemici, che non volevano che io diventassi loro re, </w:t>
      </w:r>
      <w:bookmarkStart w:id="372" w:name="_Hlk147867222"/>
      <w:r w:rsidRPr="0078350C">
        <w:rPr>
          <w:i/>
          <w:iCs/>
        </w:rPr>
        <w:t>conduceteli qui e uccideteli davanti a me</w:t>
      </w:r>
      <w:bookmarkEnd w:id="372"/>
      <w:r w:rsidRPr="0078350C">
        <w:rPr>
          <w:i/>
          <w:iCs/>
        </w:rPr>
        <w:t>”». (Lc 19,11-27).</w:t>
      </w:r>
    </w:p>
    <w:p w14:paraId="4C134B04" w14:textId="77777777" w:rsidR="00FE6667" w:rsidRDefault="00FE6667" w:rsidP="00CE475F">
      <w:pPr>
        <w:jc w:val="both"/>
        <w:rPr>
          <w:i/>
        </w:rPr>
      </w:pPr>
      <w:r>
        <w:rPr>
          <w:iCs/>
        </w:rPr>
        <w:t xml:space="preserve">Ora è giusto che ci chiediamo: </w:t>
      </w:r>
      <w:r w:rsidRPr="00F9696E">
        <w:rPr>
          <w:i/>
        </w:rPr>
        <w:t>“Con quali scuse ci presenteremo gli uni e gli altri al cospetto di Cristo Gesù, il Giudice dei vivi e dei mo</w:t>
      </w:r>
      <w:r>
        <w:rPr>
          <w:i/>
        </w:rPr>
        <w:t>r</w:t>
      </w:r>
      <w:r w:rsidRPr="00F9696E">
        <w:rPr>
          <w:i/>
        </w:rPr>
        <w:t>ti</w:t>
      </w:r>
      <w:r>
        <w:rPr>
          <w:i/>
        </w:rPr>
        <w:t>?</w:t>
      </w:r>
      <w:r w:rsidRPr="00F9696E">
        <w:rPr>
          <w:i/>
        </w:rPr>
        <w:t>’”</w:t>
      </w:r>
      <w:r>
        <w:rPr>
          <w:iCs/>
        </w:rPr>
        <w:t xml:space="preserve">. </w:t>
      </w:r>
      <w:r>
        <w:rPr>
          <w:i/>
        </w:rPr>
        <w:t xml:space="preserve"> </w:t>
      </w:r>
      <w:r>
        <w:rPr>
          <w:iCs/>
        </w:rPr>
        <w:t xml:space="preserve">Ecco le nostre sette principali scuse. </w:t>
      </w:r>
      <w:r w:rsidRPr="005059AC">
        <w:rPr>
          <w:b/>
          <w:bCs/>
          <w:iCs/>
        </w:rPr>
        <w:t>Prima scusa</w:t>
      </w:r>
      <w:r>
        <w:rPr>
          <w:iCs/>
        </w:rPr>
        <w:t xml:space="preserve">: </w:t>
      </w:r>
      <w:r w:rsidRPr="00F9696E">
        <w:rPr>
          <w:i/>
        </w:rPr>
        <w:t>“Signore, i tuoi ministri della Parola, mi hanno insegnato, che tutte le religioni della terra sono uguali. Se sono uguali, a che serve seminare nei cruori del mondo la tua Parola?”</w:t>
      </w:r>
      <w:r>
        <w:rPr>
          <w:iCs/>
        </w:rPr>
        <w:t xml:space="preserve">. </w:t>
      </w:r>
      <w:r w:rsidRPr="005059AC">
        <w:rPr>
          <w:b/>
          <w:bCs/>
          <w:iCs/>
        </w:rPr>
        <w:t>Seconda scusa</w:t>
      </w:r>
      <w:r>
        <w:rPr>
          <w:iCs/>
        </w:rPr>
        <w:t xml:space="preserve">: </w:t>
      </w:r>
      <w:r w:rsidRPr="00F9696E">
        <w:rPr>
          <w:i/>
        </w:rPr>
        <w:t>“Signore, i tuoi ministri della Parola, mi hanno insegnato che saremo tutti accolti in paradiso dalla tua grande misericordia. A che serviva seminare la Parola nel mio cuore e farla crescere?”-</w:t>
      </w:r>
      <w:r>
        <w:rPr>
          <w:iCs/>
        </w:rPr>
        <w:t xml:space="preserve">  </w:t>
      </w:r>
      <w:r w:rsidRPr="005059AC">
        <w:rPr>
          <w:b/>
          <w:bCs/>
          <w:iCs/>
        </w:rPr>
        <w:t>Terza scusa</w:t>
      </w:r>
      <w:r>
        <w:rPr>
          <w:iCs/>
        </w:rPr>
        <w:t xml:space="preserve">: </w:t>
      </w:r>
      <w:r w:rsidRPr="00F9696E">
        <w:rPr>
          <w:i/>
        </w:rPr>
        <w:t>“I tuoi ministri mi hanno insegnato che il Vangelo va adattato ai tempi, ai momenti, alla coscienza del singolo e che il suo Dettato non è divino. A che pro allora osservare la tua Parola così come è scritta in esso?”</w:t>
      </w:r>
      <w:r>
        <w:rPr>
          <w:iCs/>
        </w:rPr>
        <w:t xml:space="preserve">.  </w:t>
      </w:r>
      <w:r w:rsidRPr="005059AC">
        <w:rPr>
          <w:b/>
          <w:bCs/>
          <w:iCs/>
        </w:rPr>
        <w:t>Quarta scusa</w:t>
      </w:r>
      <w:r>
        <w:rPr>
          <w:iCs/>
        </w:rPr>
        <w:t xml:space="preserve">: </w:t>
      </w:r>
      <w:r w:rsidRPr="00F9696E">
        <w:rPr>
          <w:i/>
        </w:rPr>
        <w:t>“Signore, i ministri della Parola, mi hanno insegnato che ognuno deve porre la coscienza prima della tua Parola. Io ho ascoltato il loro insegnamento e poiché la mia coscienza mi diceva che nulla è peccato, ho agito ascoltando la sua voce”</w:t>
      </w:r>
      <w:r>
        <w:rPr>
          <w:iCs/>
        </w:rPr>
        <w:t xml:space="preserve">. </w:t>
      </w:r>
      <w:r w:rsidRPr="005059AC">
        <w:rPr>
          <w:b/>
          <w:bCs/>
          <w:iCs/>
        </w:rPr>
        <w:t>Quinta scusa</w:t>
      </w:r>
      <w:r>
        <w:rPr>
          <w:iCs/>
        </w:rPr>
        <w:t xml:space="preserve">. </w:t>
      </w:r>
      <w:r w:rsidRPr="00301340">
        <w:rPr>
          <w:i/>
        </w:rPr>
        <w:t xml:space="preserve">“Signore, i ministri della tua Parola mi hanno insegnato </w:t>
      </w:r>
      <w:r>
        <w:rPr>
          <w:i/>
        </w:rPr>
        <w:t xml:space="preserve">di </w:t>
      </w:r>
      <w:r w:rsidRPr="00301340">
        <w:rPr>
          <w:i/>
        </w:rPr>
        <w:t xml:space="preserve">allineare la Chiesa sul pensiero del mondo e non invece portare il mondo nella Chiesa. A che serve allora vivere la tua Parola se siamo chiamati a lasciare la tua Parola e abbracciare la parola di Satana?”. </w:t>
      </w:r>
      <w:r w:rsidRPr="005059AC">
        <w:rPr>
          <w:b/>
          <w:bCs/>
          <w:iCs/>
        </w:rPr>
        <w:t>Sesta scusa</w:t>
      </w:r>
      <w:r>
        <w:rPr>
          <w:iCs/>
        </w:rPr>
        <w:t xml:space="preserve">: </w:t>
      </w:r>
      <w:r w:rsidRPr="00301340">
        <w:rPr>
          <w:i/>
        </w:rPr>
        <w:t xml:space="preserve">“Signore, i tuoi ministri mi hanno insegnato che ogni nome è via di salvezza. Poiché anche il mio nome è viva di salvezza, neanche tu più mi servi. Mi posso salvare nel mio nome”. </w:t>
      </w:r>
      <w:r w:rsidRPr="005059AC">
        <w:rPr>
          <w:b/>
          <w:bCs/>
          <w:iCs/>
        </w:rPr>
        <w:t>Settima scusa</w:t>
      </w:r>
      <w:r>
        <w:rPr>
          <w:iCs/>
        </w:rPr>
        <w:t>:</w:t>
      </w:r>
      <w:r w:rsidRPr="00301340">
        <w:rPr>
          <w:i/>
        </w:rPr>
        <w:t xml:space="preserve"> “Signore, i tuoi ministri mi hanno insegnato che neanche loro sono via di verità e di vita. A che pro allora ascoltare coloro che sono rimasti fedeli alla tua Parola?”.</w:t>
      </w:r>
    </w:p>
    <w:p w14:paraId="1B31BFEF" w14:textId="77777777" w:rsidR="00FE6667" w:rsidRDefault="00FE6667" w:rsidP="00301340">
      <w:pPr>
        <w:jc w:val="both"/>
        <w:rPr>
          <w:iCs/>
        </w:rPr>
      </w:pPr>
      <w:r>
        <w:rPr>
          <w:iCs/>
        </w:rPr>
        <w:t>Cristo Gesù, poiché è Lui che ha promesso il suo regno eterno a quanti avranno vissuto la sua Parola, ecco cosa risponderà a tutti noi, predicatori di falsità e anche fruitori di ogni falsità e menzogna: Questa era la mia Parola, altre Parole io non ne date. Questa Parola ho dato e secondo questa Parola vi giudico:</w:t>
      </w:r>
      <w:r w:rsidRPr="00B6699C">
        <w:rPr>
          <w:i/>
        </w:rPr>
        <w:t xml:space="preserve"> </w:t>
      </w:r>
      <w:r w:rsidRPr="00B6699C">
        <w:rPr>
          <w:i/>
        </w:rPr>
        <w:lastRenderedPageBreak/>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Pr>
          <w:iCs/>
        </w:rPr>
        <w:t>.</w:t>
      </w:r>
    </w:p>
    <w:p w14:paraId="5E9CF862" w14:textId="77777777" w:rsidR="00FE6667" w:rsidRDefault="00FE6667" w:rsidP="00301340">
      <w:pPr>
        <w:jc w:val="both"/>
        <w:rPr>
          <w:i/>
        </w:rPr>
      </w:pPr>
      <w:r>
        <w:rPr>
          <w:iCs/>
        </w:rPr>
        <w:t xml:space="preserve">Ecco ancora cosa vi aveva insegnato il mio Santo Spirito per bocca dell’Apostolo Paolo: </w:t>
      </w:r>
      <w:r w:rsidRPr="00B6699C">
        <w:rPr>
          <w:i/>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E562DDB" w14:textId="77777777" w:rsidR="00FE6667" w:rsidRDefault="00FE6667" w:rsidP="00A87273">
      <w:pPr>
        <w:jc w:val="both"/>
        <w:rPr>
          <w:iCs/>
        </w:rPr>
      </w:pPr>
      <w:r>
        <w:rPr>
          <w:iCs/>
        </w:rPr>
        <w:t>Ecco infine cosa il mio Santo Spirito vi aveva detto:</w:t>
      </w:r>
      <w:r w:rsidRPr="00B6699C">
        <w:rPr>
          <w:i/>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w:t>
      </w:r>
      <w:r w:rsidRPr="00B6699C">
        <w:rPr>
          <w:i/>
        </w:rPr>
        <w:lastRenderedPageBreak/>
        <w:t xml:space="preserve">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w:t>
      </w:r>
      <w:bookmarkStart w:id="373" w:name="_Hlk147903281"/>
      <w:r w:rsidRPr="00B6699C">
        <w:rPr>
          <w:i/>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bookmarkEnd w:id="373"/>
      <w:r w:rsidRPr="00B6699C">
        <w:rPr>
          <w:i/>
        </w:rPr>
        <w:t xml:space="preserve">. Colui che attesta queste cose dice: «Sì, vengo presto!». Amen. Vieni, Signore Gesù. La grazia del Signore Gesù sia con tutti” (Ap 22,6-21). </w:t>
      </w:r>
      <w:r>
        <w:rPr>
          <w:i/>
        </w:rPr>
        <w:t xml:space="preserve"> </w:t>
      </w:r>
      <w:r>
        <w:rPr>
          <w:iCs/>
        </w:rPr>
        <w:t xml:space="preserve">Queste Parole – </w:t>
      </w:r>
      <w:r w:rsidRPr="00B6699C">
        <w:rPr>
          <w:i/>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Pr>
          <w:i/>
        </w:rPr>
        <w:t xml:space="preserve"> – </w:t>
      </w:r>
      <w:r w:rsidRPr="00B6699C">
        <w:rPr>
          <w:iCs/>
        </w:rPr>
        <w:t>vanno</w:t>
      </w:r>
      <w:r>
        <w:rPr>
          <w:i/>
        </w:rPr>
        <w:t xml:space="preserve"> </w:t>
      </w:r>
      <w:r>
        <w:rPr>
          <w:iCs/>
        </w:rPr>
        <w:t xml:space="preserve">applicate a tutta la Divina Scrittura. Nessuna sua Parola dovrà essere modificata. Essa va messa nel cuore secondo la sua Lettera e compresa nella sapienza e intelligenza dello Spirito Santo. O i ministri della Parola metteranno sul candelabro della Chiesa e del mondo la Divina Parola di Dio e di Cristo Signore nella sua purezza, o la Chiesa consegnerà se stessa e il mondo intero a Satana. Oggi è questa la sola ragione per cui si sta consegna la Chiesa a Satana e in questa consegna vi è anche quella di lasciare il mondo intero sotto il governo di Satana: avendo i ministri della Chiesa messo da parte la Parola, è Dio Padre, Cristo Gesù, lo Spirito Santo, la Vergine Maria, la Chiesa intera che hanno privata della loro purissima verità. Hanno fatto del Dio della Scrittura un idolo e degli idoli di Satana il vero Dio. Tutti gli errori dottrinali e morali sono il frutto di questa primaria menzogna e falsità. Finché non si porterà al Parola di Dio e di Cristo Gesù nella sua più pura essenza che la costituisce la sola via per giungere alla conoscenza della verità di Dio e dell’uomo, sempre si consegneranno e la Chiesa e il mondo a Satana. Oggi possiamo affermare che questa consegna è quasi totale. La Madre di Dio venga in nostro aiuto. In verità essa è venuta e ci ha detto che il mondo ha dimenticato la Parola del Signore. Lei aveva anche creato un bel giardino nel quale tutte le piante erano di Parola del Signore. Noi cosa abbiamo fatto? Abbiamo ridotto questo giardino ad una piantagione di spine, rovi, cardi, ortiche, ogni altra erba cattiva. Ci siamo lasciati tentare da Satana e abbiamo messo lui come coltivatore del nostro giardino. Il disastro è stato immane. </w:t>
      </w:r>
    </w:p>
    <w:p w14:paraId="46F1A928" w14:textId="19063619" w:rsidR="00FE6667" w:rsidRDefault="00FE6667" w:rsidP="00FE6667">
      <w:pPr>
        <w:jc w:val="right"/>
        <w:rPr>
          <w:b/>
          <w:szCs w:val="24"/>
        </w:rPr>
      </w:pPr>
      <w:r w:rsidRPr="00FE6667">
        <w:rPr>
          <w:b/>
          <w:szCs w:val="24"/>
        </w:rPr>
        <w:t>21 Aprile 2024</w:t>
      </w:r>
    </w:p>
    <w:p w14:paraId="385DE270" w14:textId="77777777" w:rsidR="00FE6667" w:rsidRPr="00FE6667" w:rsidRDefault="00FE6667" w:rsidP="00FE6667">
      <w:pPr>
        <w:jc w:val="right"/>
        <w:rPr>
          <w:b/>
          <w:i/>
          <w:sz w:val="40"/>
          <w:szCs w:val="24"/>
        </w:rPr>
      </w:pPr>
    </w:p>
    <w:p w14:paraId="757A6EF1" w14:textId="77777777" w:rsidR="00FE6667" w:rsidRDefault="00FE6667" w:rsidP="006D5B42">
      <w:pPr>
        <w:pStyle w:val="StileTitolo1AllineatoalcentroPrima0ptDopo0pt"/>
      </w:pPr>
      <w:bookmarkStart w:id="374" w:name="_Toc169269505"/>
      <w:r>
        <w:t>PAROLA VERITÀ FEDE</w:t>
      </w:r>
      <w:bookmarkEnd w:id="374"/>
      <w:r>
        <w:t xml:space="preserve"> </w:t>
      </w:r>
    </w:p>
    <w:p w14:paraId="74FF1147" w14:textId="77777777" w:rsidR="00FE6667" w:rsidRPr="00B5066B" w:rsidRDefault="00FE6667" w:rsidP="006437AE">
      <w:pPr>
        <w:pStyle w:val="Titolo1"/>
        <w:spacing w:before="0"/>
        <w:jc w:val="center"/>
        <w:rPr>
          <w:sz w:val="28"/>
          <w:szCs w:val="28"/>
        </w:rPr>
      </w:pPr>
      <w:bookmarkStart w:id="375" w:name="_Toc169269506"/>
      <w:r w:rsidRPr="004E5F86">
        <w:rPr>
          <w:sz w:val="28"/>
          <w:szCs w:val="28"/>
        </w:rPr>
        <w:t>Dio è stato glorificato in lui</w:t>
      </w:r>
      <w:bookmarkEnd w:id="375"/>
    </w:p>
    <w:p w14:paraId="7846C933" w14:textId="77777777" w:rsidR="00FE6667" w:rsidRDefault="00FE6667" w:rsidP="009D2F21">
      <w:pPr>
        <w:jc w:val="both"/>
      </w:pPr>
      <w:r>
        <w:t xml:space="preserve">Gesù nostro Signore ha vissuto tutta la sua vita in mezzo a noi con un solo file: dare al Padre con le sue opere e con la sua Parola la più grande gloria. Noi sappiamo che il Padre in un solo modo può essere glorificato: con la nostra obbedienza ad ogni sua Parola. Più noi obbediamo e più lo glorifichiamo. Più noi glorifichiamo il Padre e più Lui ci glorificherà. Gesù Signore ha glorificato il Padre </w:t>
      </w:r>
      <w:r>
        <w:lastRenderedPageBreak/>
        <w:t xml:space="preserve">con una obbedienza fino alla morte e ad una morte di croce. Il Padre ha glorificato il Figlio elevandolo a Signore del cielo e della terra e donandoci la grazia per la redenzione di ogni uomo nel suo nome, nome che è il solo da lui costituito nel quale si ottiene il perdono, la remissione dei peccati, la nuova nascita da acqua e da Spirito Santo, e ogni altro dono spirituale. Ecco cosa rivela lo Spirito Santo sull’obbedienza di Cristo Gesù e sui frutti da lui prodotti: </w:t>
      </w:r>
      <w:r w:rsidRPr="009D2F21">
        <w:rPr>
          <w:i/>
          <w:iCs/>
        </w:rPr>
        <w:t>“egli, pur essendo nella condizione di Dio,</w:t>
      </w:r>
      <w:r>
        <w:rPr>
          <w:i/>
          <w:iCs/>
        </w:rPr>
        <w:t xml:space="preserve"> </w:t>
      </w:r>
      <w:r w:rsidRPr="009D2F21">
        <w:rPr>
          <w:i/>
          <w:iCs/>
        </w:rPr>
        <w:t>non ritenne un privilegio l’essere come Dio,</w:t>
      </w:r>
      <w:r>
        <w:rPr>
          <w:i/>
          <w:iCs/>
        </w:rPr>
        <w:t xml:space="preserve"> </w:t>
      </w:r>
      <w:r w:rsidRPr="009D2F21">
        <w:rPr>
          <w:i/>
          <w:iCs/>
        </w:rPr>
        <w:t>ma svuotò se stesso</w:t>
      </w:r>
      <w:r>
        <w:rPr>
          <w:i/>
          <w:iCs/>
        </w:rPr>
        <w:t xml:space="preserve"> </w:t>
      </w:r>
      <w:r w:rsidRPr="009D2F21">
        <w:rPr>
          <w:i/>
          <w:iCs/>
        </w:rPr>
        <w:t>assumendo una condizione di servo,</w:t>
      </w:r>
      <w:r>
        <w:rPr>
          <w:i/>
          <w:iCs/>
        </w:rPr>
        <w:t xml:space="preserve"> </w:t>
      </w:r>
      <w:r w:rsidRPr="009D2F21">
        <w:rPr>
          <w:i/>
          <w:iCs/>
        </w:rPr>
        <w:t>diventando simile agli uomini.</w:t>
      </w:r>
      <w:r>
        <w:rPr>
          <w:i/>
          <w:iCs/>
        </w:rPr>
        <w:t xml:space="preserve"> </w:t>
      </w:r>
      <w:r w:rsidRPr="009D2F21">
        <w:rPr>
          <w:i/>
          <w:iCs/>
        </w:rPr>
        <w:t>Dall’aspetto riconosciuto come uomo,</w:t>
      </w:r>
      <w:r>
        <w:rPr>
          <w:i/>
          <w:iCs/>
        </w:rPr>
        <w:t xml:space="preserve"> </w:t>
      </w:r>
      <w:r w:rsidRPr="009D2F21">
        <w:rPr>
          <w:i/>
          <w:iCs/>
        </w:rPr>
        <w:t>umiliò se stesso</w:t>
      </w:r>
      <w:r>
        <w:rPr>
          <w:i/>
          <w:iCs/>
        </w:rPr>
        <w:t xml:space="preserve"> </w:t>
      </w:r>
      <w:r w:rsidRPr="009D2F21">
        <w:rPr>
          <w:i/>
          <w:iCs/>
        </w:rPr>
        <w:t>facendosi obbediente fino alla morte</w:t>
      </w:r>
      <w:r>
        <w:rPr>
          <w:i/>
          <w:iCs/>
        </w:rPr>
        <w:t xml:space="preserve"> </w:t>
      </w:r>
      <w:r w:rsidRPr="009D2F21">
        <w:rPr>
          <w:i/>
          <w:iCs/>
        </w:rPr>
        <w:t>e a una morte di croce.</w:t>
      </w:r>
      <w:r>
        <w:rPr>
          <w:i/>
          <w:iCs/>
        </w:rPr>
        <w:t xml:space="preserve"> </w:t>
      </w:r>
      <w:r w:rsidRPr="009D2F21">
        <w:rPr>
          <w:i/>
          <w:iCs/>
        </w:rPr>
        <w:t>Per questo Dio lo esaltò</w:t>
      </w:r>
      <w:r>
        <w:rPr>
          <w:i/>
          <w:iCs/>
        </w:rPr>
        <w:t xml:space="preserve"> </w:t>
      </w:r>
      <w:r w:rsidRPr="009D2F21">
        <w:rPr>
          <w:i/>
          <w:iCs/>
        </w:rPr>
        <w:t>e gli donò il nome</w:t>
      </w:r>
      <w:r>
        <w:rPr>
          <w:i/>
          <w:iCs/>
        </w:rPr>
        <w:t xml:space="preserve"> </w:t>
      </w:r>
      <w:r w:rsidRPr="009D2F21">
        <w:rPr>
          <w:i/>
          <w:iCs/>
        </w:rPr>
        <w:t>che è al di sopra di ogni nome,</w:t>
      </w:r>
      <w:r>
        <w:rPr>
          <w:i/>
          <w:iCs/>
        </w:rPr>
        <w:t xml:space="preserve"> </w:t>
      </w:r>
      <w:r w:rsidRPr="009D2F21">
        <w:rPr>
          <w:i/>
          <w:iCs/>
        </w:rPr>
        <w:t xml:space="preserve">perché nel nome di </w:t>
      </w:r>
      <w:r>
        <w:rPr>
          <w:i/>
          <w:iCs/>
        </w:rPr>
        <w:t xml:space="preserve">Gesù </w:t>
      </w:r>
      <w:r w:rsidRPr="009D2F21">
        <w:rPr>
          <w:i/>
          <w:iCs/>
        </w:rPr>
        <w:t>ogni ginocchio si pieghi</w:t>
      </w:r>
      <w:r>
        <w:rPr>
          <w:i/>
          <w:iCs/>
        </w:rPr>
        <w:t xml:space="preserve"> </w:t>
      </w:r>
      <w:r w:rsidRPr="009D2F21">
        <w:rPr>
          <w:i/>
          <w:iCs/>
        </w:rPr>
        <w:t>nei cieli, sulla terra e sotto terra,</w:t>
      </w:r>
      <w:r>
        <w:rPr>
          <w:i/>
          <w:iCs/>
        </w:rPr>
        <w:t xml:space="preserve"> </w:t>
      </w:r>
      <w:r w:rsidRPr="009D2F21">
        <w:rPr>
          <w:i/>
          <w:iCs/>
        </w:rPr>
        <w:t>e ogni lingua proclami:</w:t>
      </w:r>
      <w:r>
        <w:rPr>
          <w:i/>
          <w:iCs/>
        </w:rPr>
        <w:t xml:space="preserve"> </w:t>
      </w:r>
      <w:r w:rsidRPr="009D2F21">
        <w:rPr>
          <w:i/>
          <w:iCs/>
        </w:rPr>
        <w:t>«Gesù Cristo è Signore!»,</w:t>
      </w:r>
      <w:r>
        <w:rPr>
          <w:i/>
          <w:iCs/>
        </w:rPr>
        <w:t xml:space="preserve"> </w:t>
      </w:r>
      <w:r w:rsidRPr="009D2F21">
        <w:rPr>
          <w:i/>
          <w:iCs/>
        </w:rPr>
        <w:t>a gloria di Dio Padre</w:t>
      </w:r>
      <w:r>
        <w:rPr>
          <w:i/>
          <w:iCs/>
        </w:rPr>
        <w:t xml:space="preserve"> (Fil 2,6-11). </w:t>
      </w:r>
      <w:r w:rsidRPr="009D2F21">
        <w:rPr>
          <w:i/>
          <w:iCs/>
        </w:rPr>
        <w:t>.</w:t>
      </w:r>
      <w:r w:rsidRPr="009D2F21">
        <w:t xml:space="preserve"> </w:t>
      </w:r>
      <w:r w:rsidRPr="009D2F21">
        <w:rPr>
          <w:i/>
          <w:iCs/>
        </w:rPr>
        <w:t>Benedetto Dio, Padre del Signore nostro Gesù Cristo,</w:t>
      </w:r>
      <w:r>
        <w:rPr>
          <w:i/>
          <w:iCs/>
        </w:rPr>
        <w:t xml:space="preserve"> </w:t>
      </w:r>
      <w:r w:rsidRPr="009D2F21">
        <w:rPr>
          <w:i/>
          <w:iCs/>
        </w:rPr>
        <w:t>che ci ha benedetti con ogni benedizione spirituale nei cieli in Cristo.</w:t>
      </w:r>
      <w:r>
        <w:rPr>
          <w:i/>
          <w:iCs/>
        </w:rPr>
        <w:t xml:space="preserve"> </w:t>
      </w:r>
      <w:r w:rsidRPr="009D2F21">
        <w:rPr>
          <w:i/>
          <w:iCs/>
        </w:rPr>
        <w:t>In lui ci ha scelti prima della creazione del mondo</w:t>
      </w:r>
      <w:r>
        <w:rPr>
          <w:i/>
          <w:iCs/>
        </w:rPr>
        <w:t xml:space="preserve"> </w:t>
      </w:r>
      <w:r w:rsidRPr="009D2F21">
        <w:rPr>
          <w:i/>
          <w:iCs/>
        </w:rPr>
        <w:t>per essere santi e immacolati di fronte a lui nella carità,</w:t>
      </w:r>
      <w:r>
        <w:rPr>
          <w:i/>
          <w:iCs/>
        </w:rPr>
        <w:t xml:space="preserve"> </w:t>
      </w:r>
      <w:r w:rsidRPr="009D2F21">
        <w:rPr>
          <w:i/>
          <w:iCs/>
        </w:rPr>
        <w:t>predestinandoci a essere per lui figli adottivi</w:t>
      </w:r>
      <w:r>
        <w:rPr>
          <w:i/>
          <w:iCs/>
        </w:rPr>
        <w:t xml:space="preserve"> </w:t>
      </w:r>
      <w:r w:rsidRPr="009D2F21">
        <w:rPr>
          <w:i/>
          <w:iCs/>
        </w:rPr>
        <w:t>mediante Gesù Cristo,</w:t>
      </w:r>
      <w:r>
        <w:rPr>
          <w:i/>
          <w:iCs/>
        </w:rPr>
        <w:t xml:space="preserve"> </w:t>
      </w:r>
      <w:r w:rsidRPr="009D2F21">
        <w:rPr>
          <w:i/>
          <w:iCs/>
        </w:rPr>
        <w:t>secondo il disegno d’amore della sua volontà,</w:t>
      </w:r>
      <w:r>
        <w:rPr>
          <w:i/>
          <w:iCs/>
        </w:rPr>
        <w:t xml:space="preserve"> </w:t>
      </w:r>
      <w:r w:rsidRPr="009D2F21">
        <w:rPr>
          <w:i/>
          <w:iCs/>
        </w:rPr>
        <w:t>a lode dello splendore della sua grazia,</w:t>
      </w:r>
      <w:r>
        <w:rPr>
          <w:i/>
          <w:iCs/>
        </w:rPr>
        <w:t xml:space="preserve"> </w:t>
      </w:r>
      <w:r w:rsidRPr="009D2F21">
        <w:rPr>
          <w:i/>
          <w:iCs/>
        </w:rPr>
        <w:t>di cui ci ha gratificati nel Figlio amato.</w:t>
      </w:r>
      <w:r>
        <w:rPr>
          <w:i/>
          <w:iCs/>
        </w:rPr>
        <w:t xml:space="preserve"> </w:t>
      </w:r>
      <w:r w:rsidRPr="009D2F21">
        <w:rPr>
          <w:i/>
          <w:iCs/>
        </w:rPr>
        <w:t>In lui, mediante il suo sangue,</w:t>
      </w:r>
      <w:r>
        <w:rPr>
          <w:i/>
          <w:iCs/>
        </w:rPr>
        <w:t xml:space="preserve"> </w:t>
      </w:r>
      <w:r w:rsidRPr="009D2F21">
        <w:rPr>
          <w:i/>
          <w:iCs/>
        </w:rPr>
        <w:t>abbiamo la redenzione, il perdono delle colpe,</w:t>
      </w:r>
      <w:r>
        <w:rPr>
          <w:i/>
          <w:iCs/>
        </w:rPr>
        <w:t xml:space="preserve"> </w:t>
      </w:r>
      <w:r w:rsidRPr="009D2F21">
        <w:rPr>
          <w:i/>
          <w:iCs/>
        </w:rPr>
        <w:t>secondo la ricchezza della sua grazia.</w:t>
      </w:r>
      <w:r>
        <w:rPr>
          <w:i/>
          <w:iCs/>
        </w:rPr>
        <w:t xml:space="preserve"> </w:t>
      </w:r>
      <w:r w:rsidRPr="009D2F21">
        <w:rPr>
          <w:i/>
          <w:iCs/>
        </w:rPr>
        <w:t>Egli l’ha riversata in abbondanza su di noi</w:t>
      </w:r>
      <w:r>
        <w:rPr>
          <w:i/>
          <w:iCs/>
        </w:rPr>
        <w:t xml:space="preserve"> </w:t>
      </w:r>
      <w:r w:rsidRPr="009D2F21">
        <w:rPr>
          <w:i/>
          <w:iCs/>
        </w:rPr>
        <w:t>con ogni sapienza e intelligenza,</w:t>
      </w:r>
      <w:r>
        <w:rPr>
          <w:i/>
          <w:iCs/>
        </w:rPr>
        <w:t xml:space="preserve"> </w:t>
      </w:r>
      <w:r w:rsidRPr="009D2F21">
        <w:rPr>
          <w:i/>
          <w:iCs/>
        </w:rPr>
        <w:t>facendoci conoscere il mistero della sua volontà,</w:t>
      </w:r>
      <w:r>
        <w:rPr>
          <w:i/>
          <w:iCs/>
        </w:rPr>
        <w:t xml:space="preserve"> </w:t>
      </w:r>
      <w:r w:rsidRPr="009D2F21">
        <w:rPr>
          <w:i/>
          <w:iCs/>
        </w:rPr>
        <w:t>secondo la benevolenza che in lui si era proposto</w:t>
      </w:r>
      <w:r>
        <w:rPr>
          <w:i/>
          <w:iCs/>
        </w:rPr>
        <w:t xml:space="preserve"> </w:t>
      </w:r>
      <w:r w:rsidRPr="009D2F21">
        <w:rPr>
          <w:i/>
          <w:iCs/>
        </w:rPr>
        <w:t>per il governo della pienezza dei tempi:</w:t>
      </w:r>
      <w:r>
        <w:rPr>
          <w:i/>
          <w:iCs/>
        </w:rPr>
        <w:t xml:space="preserve"> </w:t>
      </w:r>
      <w:r w:rsidRPr="009D2F21">
        <w:rPr>
          <w:i/>
          <w:iCs/>
        </w:rPr>
        <w:t>ricondurre al Cristo, unico capo, tutte le cose,</w:t>
      </w:r>
      <w:r>
        <w:rPr>
          <w:i/>
          <w:iCs/>
        </w:rPr>
        <w:t xml:space="preserve"> </w:t>
      </w:r>
      <w:r w:rsidRPr="009D2F21">
        <w:rPr>
          <w:i/>
          <w:iCs/>
        </w:rPr>
        <w:t>quelle nei cieli e quelle sulla terra.</w:t>
      </w:r>
      <w:r>
        <w:rPr>
          <w:i/>
          <w:iCs/>
        </w:rPr>
        <w:t xml:space="preserve">  </w:t>
      </w:r>
      <w:r w:rsidRPr="009D2F21">
        <w:rPr>
          <w:i/>
          <w:iCs/>
        </w:rPr>
        <w:t>In lui siamo stati fatti anche eredi,</w:t>
      </w:r>
      <w:r>
        <w:rPr>
          <w:i/>
          <w:iCs/>
        </w:rPr>
        <w:t xml:space="preserve"> </w:t>
      </w:r>
      <w:r w:rsidRPr="009D2F21">
        <w:rPr>
          <w:i/>
          <w:iCs/>
        </w:rPr>
        <w:t>predestinati – secondo il progetto di colui</w:t>
      </w:r>
      <w:r>
        <w:rPr>
          <w:i/>
          <w:iCs/>
        </w:rPr>
        <w:t xml:space="preserve"> </w:t>
      </w:r>
      <w:r w:rsidRPr="009D2F21">
        <w:rPr>
          <w:i/>
          <w:iCs/>
        </w:rPr>
        <w:t>che tutto opera secondo la sua volontà –</w:t>
      </w:r>
      <w:r>
        <w:rPr>
          <w:i/>
          <w:iCs/>
        </w:rPr>
        <w:t xml:space="preserve"> </w:t>
      </w:r>
      <w:r w:rsidRPr="009D2F21">
        <w:rPr>
          <w:i/>
          <w:iCs/>
        </w:rPr>
        <w:t>a essere lode della sua gloria,</w:t>
      </w:r>
      <w:r>
        <w:rPr>
          <w:i/>
          <w:iCs/>
        </w:rPr>
        <w:t xml:space="preserve"> </w:t>
      </w:r>
      <w:r w:rsidRPr="009D2F21">
        <w:rPr>
          <w:i/>
          <w:iCs/>
        </w:rPr>
        <w:t>noi, che già prima abbiamo sperato nel Cristo.</w:t>
      </w:r>
      <w:r>
        <w:rPr>
          <w:i/>
          <w:iCs/>
        </w:rPr>
        <w:t xml:space="preserve"> </w:t>
      </w:r>
      <w:r w:rsidRPr="009D2F21">
        <w:rPr>
          <w:i/>
          <w:iCs/>
        </w:rPr>
        <w:t>In lui anche voi,</w:t>
      </w:r>
      <w:r>
        <w:rPr>
          <w:i/>
          <w:iCs/>
        </w:rPr>
        <w:t xml:space="preserve"> </w:t>
      </w:r>
      <w:r w:rsidRPr="009D2F21">
        <w:rPr>
          <w:i/>
          <w:iCs/>
        </w:rPr>
        <w:t>dopo avere ascoltato la parola della verità,</w:t>
      </w:r>
      <w:r>
        <w:rPr>
          <w:i/>
          <w:iCs/>
        </w:rPr>
        <w:t xml:space="preserve"> </w:t>
      </w:r>
      <w:r w:rsidRPr="009D2F21">
        <w:rPr>
          <w:i/>
          <w:iCs/>
        </w:rPr>
        <w:t>il Vangelo della vostra salvezza,</w:t>
      </w:r>
      <w:r>
        <w:rPr>
          <w:i/>
          <w:iCs/>
        </w:rPr>
        <w:t xml:space="preserve"> </w:t>
      </w:r>
      <w:r w:rsidRPr="009D2F21">
        <w:rPr>
          <w:i/>
          <w:iCs/>
        </w:rPr>
        <w:t xml:space="preserve">e avere in esso creduto, </w:t>
      </w:r>
      <w:r>
        <w:rPr>
          <w:i/>
          <w:iCs/>
        </w:rPr>
        <w:t xml:space="preserve"> </w:t>
      </w:r>
      <w:r w:rsidRPr="009D2F21">
        <w:rPr>
          <w:i/>
          <w:iCs/>
        </w:rPr>
        <w:t>avete ricevuto il sigillo dello Spirito Santo che era stato promesso,</w:t>
      </w:r>
      <w:r>
        <w:rPr>
          <w:i/>
          <w:iCs/>
        </w:rPr>
        <w:t xml:space="preserve"> </w:t>
      </w:r>
      <w:r w:rsidRPr="009D2F21">
        <w:rPr>
          <w:i/>
          <w:iCs/>
        </w:rPr>
        <w:t>il quale è caparra della nostra eredità,</w:t>
      </w:r>
      <w:r>
        <w:rPr>
          <w:i/>
          <w:iCs/>
        </w:rPr>
        <w:t xml:space="preserve"> </w:t>
      </w:r>
      <w:r w:rsidRPr="009D2F21">
        <w:rPr>
          <w:i/>
          <w:iCs/>
        </w:rPr>
        <w:t>in attesa della completa redenzione</w:t>
      </w:r>
      <w:r>
        <w:rPr>
          <w:i/>
          <w:iCs/>
        </w:rPr>
        <w:t xml:space="preserve"> </w:t>
      </w:r>
      <w:r w:rsidRPr="009D2F21">
        <w:rPr>
          <w:i/>
          <w:iCs/>
        </w:rPr>
        <w:t>di coloro che Dio si è acquistato a lode della sua gloria</w:t>
      </w:r>
      <w:r>
        <w:rPr>
          <w:i/>
          <w:iCs/>
        </w:rPr>
        <w:t xml:space="preserve"> (Ef 1,3-14). </w:t>
      </w:r>
      <w:r>
        <w:t>Questa è la gloria che Gesù ha dato al Padre e la gloria che il Padre ha dato a Cristo Gesù. Il Padre ha stabilito con decreto eterno che solo nel nome di Gesù possiamo essere salvati. Altri nomi non ne ha dati.</w:t>
      </w:r>
    </w:p>
    <w:p w14:paraId="4EA1A5D5" w14:textId="77777777" w:rsidR="00FE6667" w:rsidRPr="00DB6A38" w:rsidRDefault="00FE6667" w:rsidP="00A1212D">
      <w:pPr>
        <w:jc w:val="both"/>
        <w:rPr>
          <w:i/>
        </w:rPr>
      </w:pPr>
      <w:r w:rsidRPr="00A1212D">
        <w:rPr>
          <w:i/>
        </w:rPr>
        <w:t xml:space="preserve">Quando fu uscito, Gesù disse: «Ora il Figlio dell’uomo è stato glorificato, e </w:t>
      </w:r>
      <w:bookmarkStart w:id="376" w:name="_Hlk147868236"/>
      <w:r w:rsidRPr="00A1212D">
        <w:rPr>
          <w:i/>
        </w:rPr>
        <w:t>Dio è stato glorificato in lui</w:t>
      </w:r>
      <w:bookmarkEnd w:id="376"/>
      <w:r w:rsidRPr="00A1212D">
        <w:rPr>
          <w:i/>
        </w:rPr>
        <w:t>.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i/>
        </w:rPr>
        <w:t xml:space="preserve"> </w:t>
      </w:r>
      <w:r w:rsidRPr="00A1212D">
        <w:rPr>
          <w:i/>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r w:rsidRPr="00797136">
        <w:rPr>
          <w:i/>
        </w:rPr>
        <w:t xml:space="preserve"> </w:t>
      </w:r>
      <w:r>
        <w:rPr>
          <w:i/>
        </w:rPr>
        <w:t xml:space="preserve">(Gv 13,31-38).  </w:t>
      </w:r>
    </w:p>
    <w:p w14:paraId="2A63C368" w14:textId="241BC8D2" w:rsidR="00FE6667" w:rsidRDefault="00FE6667" w:rsidP="00BD7C57">
      <w:pPr>
        <w:jc w:val="both"/>
      </w:pPr>
      <w:bookmarkStart w:id="377" w:name="_Hlk147928707"/>
      <w:r>
        <w:t xml:space="preserve">Chi è il cristiano? Colui che consuma la sua vita per rendere gloria a Cristo Gesù. Come renderà gloria a Cristo Gesù? Obbedendo alla Parola di Gesù come Gesù </w:t>
      </w:r>
      <w:r>
        <w:lastRenderedPageBreak/>
        <w:t xml:space="preserve">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La Vergine Maria intervenga con immediata sollecitudine per la più grande gloria </w:t>
      </w:r>
      <w:r w:rsidR="005301D3">
        <w:t>del</w:t>
      </w:r>
      <w:r>
        <w:t xml:space="preserve"> Figlio suo. </w:t>
      </w:r>
    </w:p>
    <w:bookmarkEnd w:id="377"/>
    <w:p w14:paraId="504C3D41" w14:textId="77777777" w:rsidR="00FE6667" w:rsidRDefault="00FE6667" w:rsidP="000D01A9">
      <w:pPr>
        <w:jc w:val="right"/>
        <w:rPr>
          <w:b/>
        </w:rPr>
      </w:pPr>
      <w:r>
        <w:rPr>
          <w:b/>
        </w:rPr>
        <w:t xml:space="preserve">21 Aprile </w:t>
      </w:r>
      <w:r w:rsidRPr="000D01A9">
        <w:rPr>
          <w:b/>
        </w:rPr>
        <w:t>202</w:t>
      </w:r>
      <w:r>
        <w:rPr>
          <w:b/>
        </w:rPr>
        <w:t>4</w:t>
      </w:r>
    </w:p>
    <w:p w14:paraId="0A89F855" w14:textId="77777777" w:rsidR="00FE6667" w:rsidRPr="000A55B9" w:rsidRDefault="00FE6667" w:rsidP="000D01A9">
      <w:pPr>
        <w:jc w:val="right"/>
        <w:rPr>
          <w:b/>
          <w:i/>
        </w:rPr>
      </w:pPr>
    </w:p>
    <w:p w14:paraId="74FA441D" w14:textId="77777777" w:rsidR="00FE6667" w:rsidRPr="00FC3650" w:rsidRDefault="00FE6667" w:rsidP="00275CB4">
      <w:pPr>
        <w:pStyle w:val="Titolo"/>
        <w:spacing w:before="0" w:after="0"/>
        <w:rPr>
          <w:rFonts w:ascii="Arial" w:hAnsi="Arial" w:cs="Arial"/>
        </w:rPr>
      </w:pPr>
      <w:bookmarkStart w:id="378" w:name="_Toc169269507"/>
      <w:r w:rsidRPr="00FC3650">
        <w:rPr>
          <w:rFonts w:ascii="Arial" w:hAnsi="Arial" w:cs="Arial"/>
        </w:rPr>
        <w:t>IL CAMMINO DELLA CHIESA NEL TEMPO</w:t>
      </w:r>
      <w:bookmarkEnd w:id="378"/>
    </w:p>
    <w:p w14:paraId="401402C6" w14:textId="77777777" w:rsidR="00FE6667" w:rsidRPr="00747CBA" w:rsidRDefault="00FE6667" w:rsidP="00FE6667">
      <w:pPr>
        <w:pStyle w:val="Titolo1"/>
        <w:jc w:val="center"/>
        <w:rPr>
          <w:i/>
        </w:rPr>
      </w:pPr>
      <w:bookmarkStart w:id="379" w:name="_Toc169269508"/>
      <w:r w:rsidRPr="00704965">
        <w:t>Chi avrà calpestato il Figlio di Dio e ritenuto profano quel sangue dell’alleanza</w:t>
      </w:r>
      <w:bookmarkEnd w:id="379"/>
    </w:p>
    <w:p w14:paraId="5ABB31AE" w14:textId="77777777" w:rsidR="00FE6667" w:rsidRPr="002C23AA" w:rsidRDefault="00FE6667" w:rsidP="002C23AA">
      <w:pPr>
        <w:jc w:val="both"/>
        <w:rPr>
          <w:i/>
        </w:rPr>
      </w:pPr>
      <w:r>
        <w:rPr>
          <w:iCs/>
        </w:rPr>
        <w:t xml:space="preserve">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 </w:t>
      </w:r>
      <w:r w:rsidRPr="002C23AA">
        <w:rPr>
          <w:i/>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r>
        <w:rPr>
          <w:i/>
        </w:rPr>
        <w:t xml:space="preserve"> </w:t>
      </w:r>
      <w:r w:rsidRPr="002C23AA">
        <w:rPr>
          <w:i/>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w:t>
      </w:r>
      <w:r w:rsidRPr="002C23AA">
        <w:rPr>
          <w:i/>
        </w:rPr>
        <w:lastRenderedPageBreak/>
        <w:t>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r>
        <w:rPr>
          <w:i/>
        </w:rPr>
        <w:t xml:space="preserve"> </w:t>
      </w:r>
      <w:r w:rsidRPr="002C23AA">
        <w:rPr>
          <w:i/>
        </w:rPr>
        <w:t>Boruc, figlio di Neria, fece quanto gli aveva comandato il profeta Geremia, e lesse dal rotolo le parole del Signore nel tempio del Signore.</w:t>
      </w:r>
      <w:r>
        <w:rPr>
          <w:i/>
        </w:rPr>
        <w:t xml:space="preserve"> </w:t>
      </w:r>
      <w:r w:rsidRPr="002C23AA">
        <w:rPr>
          <w:i/>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5A6DD28D" w14:textId="77777777" w:rsidR="00FE6667" w:rsidRPr="002C23AA" w:rsidRDefault="00FE6667" w:rsidP="002C23AA">
      <w:pPr>
        <w:jc w:val="both"/>
        <w:rPr>
          <w:i/>
        </w:rPr>
      </w:pPr>
      <w:r w:rsidRPr="002C23AA">
        <w:rPr>
          <w:i/>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42334C1B" w14:textId="77777777" w:rsidR="00FE6667" w:rsidRDefault="00FE6667" w:rsidP="002C23AA">
      <w:pPr>
        <w:jc w:val="both"/>
        <w:rPr>
          <w:i/>
        </w:rPr>
      </w:pPr>
      <w:r w:rsidRPr="002C23AA">
        <w:rPr>
          <w:i/>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r>
        <w:rPr>
          <w:i/>
        </w:rPr>
        <w:t xml:space="preserve"> </w:t>
      </w:r>
      <w:r w:rsidRPr="002C23AA">
        <w:rPr>
          <w:i/>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w:t>
      </w:r>
      <w:r w:rsidRPr="002C23AA">
        <w:rPr>
          <w:i/>
        </w:rPr>
        <w:lastRenderedPageBreak/>
        <w:t>Io punirò lui, la sua discendenza e i suoi ministri per le loro iniquità e manderò su di loro, sugli abitanti di Gerusalemme e sugli uomini di Giuda, tutto il male che ho minacciato, senza che mi abbiano dato ascolto».</w:t>
      </w:r>
      <w:r>
        <w:rPr>
          <w:i/>
        </w:rPr>
        <w:t xml:space="preserve"> </w:t>
      </w:r>
      <w:r w:rsidRPr="002C23AA">
        <w:rPr>
          <w:i/>
        </w:rPr>
        <w:t>Geremia prese un altro rotolo e lo consegnò a Baruc, figlio di Neria, lo scriba, il quale vi scrisse, sotto dettatura di Geremia, tutte le parole del rotolo che Ioiakìm, re di Giuda, aveva bruciato nel fuoco; inoltre vi furono aggiunte molte parole simili a quelle</w:t>
      </w:r>
      <w:r>
        <w:rPr>
          <w:i/>
        </w:rPr>
        <w:t xml:space="preserve"> (Ger 36,1-32). </w:t>
      </w:r>
    </w:p>
    <w:p w14:paraId="44FB7C54" w14:textId="77777777" w:rsidR="00FE6667" w:rsidRDefault="00FE6667" w:rsidP="002C23AA">
      <w:pPr>
        <w:jc w:val="both"/>
        <w:rPr>
          <w:iCs/>
        </w:rPr>
      </w:pPr>
      <w:r>
        <w:rPr>
          <w:iCs/>
        </w:rPr>
        <w:t>Oggi il Libro della Legge di Dio, il Libro del Vangelo, il Libro della Verità dello Spirito Santo non viene più lacerato con il temperino da scriba, viene invece lacerato con il temperino dell’astuzia e della menzogna di Satana: “</w:t>
      </w:r>
      <w:r w:rsidRPr="002C23AA">
        <w:rPr>
          <w:i/>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Pr>
          <w:i/>
        </w:rPr>
        <w:t>”</w:t>
      </w:r>
      <w:r w:rsidRPr="002C23AA">
        <w:rPr>
          <w:i/>
        </w:rPr>
        <w:t>.</w:t>
      </w:r>
      <w:r>
        <w:rPr>
          <w:i/>
        </w:rPr>
        <w:t xml:space="preserve"> </w:t>
      </w:r>
      <w:r>
        <w:rPr>
          <w:iCs/>
        </w:rPr>
        <w:t>Ecco come il Libro del Padre, il Libro di Gesù Signore, il Libro dello Spirito Santo viene lacerato e gettato nel fuoco della Geenna, fuoco infermale eterno.  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7EDD7828" w14:textId="77777777" w:rsidR="00FE6667" w:rsidRPr="002A31E2" w:rsidRDefault="00FE6667" w:rsidP="002A31E2">
      <w:pPr>
        <w:jc w:val="both"/>
        <w:rPr>
          <w:iCs/>
        </w:rPr>
      </w:pPr>
      <w:r>
        <w:rPr>
          <w:iCs/>
        </w:rPr>
        <w:t xml:space="preserve">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 </w:t>
      </w:r>
      <w:r w:rsidRPr="002A31E2">
        <w:rPr>
          <w:i/>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w:t>
      </w:r>
      <w:r w:rsidRPr="002A31E2">
        <w:rPr>
          <w:i/>
        </w:rPr>
        <w:lastRenderedPageBreak/>
        <w:t xml:space="preserve">insegnamento; avete distrutto l’alleanza di Levi, dice il Signore degli eserciti. Perciò anche io vi ho reso spregevoli e abietti davanti a tutto il popolo, perché non avete seguito le mie vie e avete usato parzialità nel vostro insegnamento (Mal 2,1-9). </w:t>
      </w:r>
      <w:r>
        <w:rPr>
          <w:iCs/>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115787FA" w14:textId="77777777" w:rsidR="00FE6667" w:rsidRDefault="00FE6667" w:rsidP="00B23C35">
      <w:pPr>
        <w:jc w:val="both"/>
        <w:rPr>
          <w:i/>
        </w:rPr>
      </w:pPr>
      <w:r w:rsidRPr="00B23C35">
        <w:rPr>
          <w:i/>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r>
        <w:rPr>
          <w:i/>
        </w:rPr>
        <w:t xml:space="preserve"> </w:t>
      </w:r>
      <w:r w:rsidRPr="00B23C35">
        <w:rPr>
          <w:i/>
        </w:rPr>
        <w:t>Prestiamo attenzione gli uni agli altri, per stimolarci a vicenda nella carità e nelle opere buone. Non disertiamo le nostre riunioni, come alcuni hanno l’abitudine di fare, ma esortiamoci a vicenda, tanto più che vedete avvicinarsi il giorno del Signore.</w:t>
      </w:r>
      <w:r>
        <w:rPr>
          <w:i/>
        </w:rPr>
        <w:t xml:space="preserve"> </w:t>
      </w:r>
      <w:r w:rsidRPr="00B23C35">
        <w:rPr>
          <w:i/>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w:t>
      </w:r>
      <w:bookmarkStart w:id="380" w:name="_Hlk147868401"/>
      <w:r w:rsidRPr="00B23C35">
        <w:rPr>
          <w:i/>
        </w:rPr>
        <w:t>chi avrà calpestato il Figlio di Dio e ritenuto profano quel sangue dell’alleanza</w:t>
      </w:r>
      <w:bookmarkEnd w:id="380"/>
      <w:r w:rsidRPr="00B23C35">
        <w:rPr>
          <w:i/>
        </w:rPr>
        <w:t>, dal quale è stato santificato, e avrà disprezzato lo Spirito della grazia? Conosciamo infatti colui che ha detto: A me la vendetta! Io darò la retribuzione! E ancora: Il Signore giudicherà il suo popolo. È terribile cadere nelle mani del Dio vivente!</w:t>
      </w:r>
      <w:r w:rsidRPr="00774A7E">
        <w:rPr>
          <w:i/>
        </w:rPr>
        <w:t xml:space="preserve"> </w:t>
      </w:r>
      <w:r>
        <w:rPr>
          <w:i/>
        </w:rPr>
        <w:t xml:space="preserve">(Eb 10,19-31). </w:t>
      </w:r>
      <w:r w:rsidRPr="00C92D80">
        <w:rPr>
          <w:i/>
        </w:rPr>
        <w:t xml:space="preserve"> </w:t>
      </w:r>
    </w:p>
    <w:p w14:paraId="66083598" w14:textId="77777777" w:rsidR="00FE6667" w:rsidRPr="00991727" w:rsidRDefault="00FE6667" w:rsidP="00F57D50">
      <w:pPr>
        <w:jc w:val="both"/>
        <w:rPr>
          <w:iCs/>
        </w:rPr>
      </w:pPr>
      <w:r>
        <w:rPr>
          <w:iCs/>
        </w:rPr>
        <w:t>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frutto dal giorno in cui Satana è stato costituito consigliere e maestro, istruttore e padre spirituale di tutti i figli della Chiesa. La Madre di Dio ci liberi da queste spire infernali.</w:t>
      </w:r>
    </w:p>
    <w:p w14:paraId="63FCF5C3" w14:textId="77777777" w:rsidR="00FE6667" w:rsidRDefault="00FE6667" w:rsidP="00A91DDE">
      <w:pPr>
        <w:jc w:val="right"/>
        <w:rPr>
          <w:b/>
          <w:bCs/>
          <w:i/>
        </w:rPr>
      </w:pPr>
      <w:r>
        <w:rPr>
          <w:b/>
          <w:bCs/>
          <w:i/>
        </w:rPr>
        <w:lastRenderedPageBreak/>
        <w:t xml:space="preserve">21 Aprile </w:t>
      </w:r>
      <w:r w:rsidRPr="00A91DDE">
        <w:rPr>
          <w:b/>
          <w:bCs/>
          <w:i/>
        </w:rPr>
        <w:t>2024</w:t>
      </w:r>
    </w:p>
    <w:p w14:paraId="627852D8" w14:textId="77777777" w:rsidR="00FE6667" w:rsidRPr="00A91DDE" w:rsidRDefault="00FE6667" w:rsidP="00A91DDE">
      <w:pPr>
        <w:jc w:val="right"/>
        <w:rPr>
          <w:b/>
          <w:bCs/>
          <w:i/>
        </w:rPr>
      </w:pPr>
    </w:p>
    <w:p w14:paraId="29CBD373" w14:textId="77777777" w:rsidR="00FE6667" w:rsidRDefault="00FE6667" w:rsidP="00702EE4">
      <w:pPr>
        <w:keepNext/>
        <w:jc w:val="center"/>
        <w:outlineLvl w:val="0"/>
        <w:rPr>
          <w:b/>
          <w:bCs/>
          <w:kern w:val="32"/>
          <w:sz w:val="32"/>
          <w:szCs w:val="32"/>
        </w:rPr>
      </w:pPr>
      <w:bookmarkStart w:id="381" w:name="_Toc169269509"/>
      <w:r>
        <w:rPr>
          <w:b/>
          <w:bCs/>
          <w:kern w:val="32"/>
          <w:sz w:val="32"/>
          <w:szCs w:val="32"/>
        </w:rPr>
        <w:t>SABATO DELLE BEATA VERGINE MARIA</w:t>
      </w:r>
      <w:bookmarkEnd w:id="381"/>
    </w:p>
    <w:p w14:paraId="0B7BBC78" w14:textId="77777777" w:rsidR="00FE6667" w:rsidRDefault="00FE6667" w:rsidP="00463522">
      <w:pPr>
        <w:pStyle w:val="Titolo1"/>
        <w:spacing w:before="0" w:after="120"/>
        <w:jc w:val="center"/>
        <w:rPr>
          <w:i/>
          <w:iCs/>
        </w:rPr>
      </w:pPr>
      <w:bookmarkStart w:id="382" w:name="_Toc169269510"/>
      <w:r>
        <w:t>MADRE DEGNA DI AMORE</w:t>
      </w:r>
      <w:bookmarkEnd w:id="382"/>
      <w:r>
        <w:t xml:space="preserve"> </w:t>
      </w:r>
    </w:p>
    <w:p w14:paraId="24FA0B55" w14:textId="77777777" w:rsidR="00FE6667" w:rsidRDefault="00FE6667" w:rsidP="00FA64BC">
      <w:pPr>
        <w:jc w:val="both"/>
        <w:rPr>
          <w:bCs/>
          <w:i/>
          <w:iCs/>
        </w:rPr>
      </w:pPr>
      <w:r>
        <w:rPr>
          <w:bCs/>
        </w:rPr>
        <w:t>Gesù Cristo nostro Signore è degno di ogni onore, gloria, benedizione, ringraziamento, amore perché ha obbedito al Padre con il dono della sua vita fino alla morte e ad una morte di croce. Con la sua obbedienza e con il suo sangue ha riscatto per il suo Dio e Padre uomini di ogni tribù, linga e nazione, e ha fatto di loro, per il nostro Dio, un regno e sacerdoti, e regneranno sopra la terra. Ecco come il Libro dell’Apocalisse rivela questa stupenda opera di Gesù Signore: “</w:t>
      </w:r>
      <w:r w:rsidRPr="00FA64BC">
        <w:rPr>
          <w:bCs/>
          <w:i/>
          <w:iC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bCs/>
          <w:i/>
          <w:iCs/>
        </w:rPr>
        <w:t xml:space="preserve"> </w:t>
      </w:r>
      <w:r w:rsidRPr="00FA64BC">
        <w:rPr>
          <w:bCs/>
          <w:i/>
          <w:iCs/>
        </w:rPr>
        <w:t>«Tu sei degno di prendere il libro</w:t>
      </w:r>
      <w:r>
        <w:rPr>
          <w:bCs/>
          <w:i/>
          <w:iCs/>
        </w:rPr>
        <w:t xml:space="preserve"> </w:t>
      </w:r>
      <w:r w:rsidRPr="00FA64BC">
        <w:rPr>
          <w:bCs/>
          <w:i/>
          <w:iCs/>
        </w:rPr>
        <w:t>e di aprirne i sigilli,</w:t>
      </w:r>
      <w:r>
        <w:rPr>
          <w:bCs/>
          <w:i/>
          <w:iCs/>
        </w:rPr>
        <w:t xml:space="preserve"> </w:t>
      </w:r>
      <w:r w:rsidRPr="00FA64BC">
        <w:rPr>
          <w:bCs/>
          <w:i/>
          <w:iCs/>
        </w:rPr>
        <w:t>perché sei stato immolato</w:t>
      </w:r>
      <w:r>
        <w:rPr>
          <w:bCs/>
          <w:i/>
          <w:iCs/>
        </w:rPr>
        <w:t xml:space="preserve"> </w:t>
      </w:r>
      <w:r w:rsidRPr="00FA64BC">
        <w:rPr>
          <w:bCs/>
          <w:i/>
          <w:iCs/>
        </w:rPr>
        <w:t>e hai riscattato per Dio, con il tuo sangue,</w:t>
      </w:r>
      <w:r>
        <w:rPr>
          <w:bCs/>
          <w:i/>
          <w:iCs/>
        </w:rPr>
        <w:t xml:space="preserve"> </w:t>
      </w:r>
      <w:r w:rsidRPr="00FA64BC">
        <w:rPr>
          <w:bCs/>
          <w:i/>
          <w:iCs/>
        </w:rPr>
        <w:t>uomini di ogni tribù, lingua, popolo e nazione,</w:t>
      </w:r>
      <w:r>
        <w:rPr>
          <w:bCs/>
          <w:i/>
          <w:iCs/>
        </w:rPr>
        <w:t xml:space="preserve"> </w:t>
      </w:r>
      <w:r w:rsidRPr="00FA64BC">
        <w:rPr>
          <w:bCs/>
          <w:i/>
          <w:iCs/>
        </w:rPr>
        <w:t>e hai fatto di loro, per il nostro Dio,</w:t>
      </w:r>
      <w:r>
        <w:rPr>
          <w:bCs/>
          <w:i/>
          <w:iCs/>
        </w:rPr>
        <w:t xml:space="preserve"> </w:t>
      </w:r>
      <w:r w:rsidRPr="00FA64BC">
        <w:rPr>
          <w:bCs/>
          <w:i/>
          <w:iCs/>
        </w:rPr>
        <w:t>un regno e sacerdoti,</w:t>
      </w:r>
      <w:r>
        <w:rPr>
          <w:bCs/>
          <w:i/>
          <w:iCs/>
        </w:rPr>
        <w:t xml:space="preserve"> </w:t>
      </w:r>
      <w:r w:rsidRPr="00FA64BC">
        <w:rPr>
          <w:bCs/>
          <w:i/>
          <w:iCs/>
        </w:rPr>
        <w:t>e regneranno sopra la terra».</w:t>
      </w:r>
      <w:r>
        <w:rPr>
          <w:bCs/>
          <w:i/>
          <w:iCs/>
        </w:rPr>
        <w:t xml:space="preserve"> </w:t>
      </w:r>
      <w:r w:rsidRPr="00FA64BC">
        <w:rPr>
          <w:bCs/>
          <w:i/>
          <w:iCs/>
        </w:rPr>
        <w:t>E vidi, e udii voci di molti angeli attorno al trono e agli esseri viventi e agli anziani. Il loro numero era miriadi di miriadi e migliaia di migliaia e dicevano a gran voce:</w:t>
      </w:r>
      <w:r>
        <w:rPr>
          <w:bCs/>
          <w:i/>
          <w:iCs/>
        </w:rPr>
        <w:t xml:space="preserve"> </w:t>
      </w:r>
      <w:r w:rsidRPr="00FA64BC">
        <w:rPr>
          <w:bCs/>
          <w:i/>
          <w:iCs/>
        </w:rPr>
        <w:t>«L’Agnello, che è stato immolato,</w:t>
      </w:r>
      <w:r>
        <w:rPr>
          <w:bCs/>
          <w:i/>
          <w:iCs/>
        </w:rPr>
        <w:t xml:space="preserve"> </w:t>
      </w:r>
      <w:r w:rsidRPr="00FA64BC">
        <w:rPr>
          <w:bCs/>
          <w:i/>
          <w:iCs/>
        </w:rPr>
        <w:t>è degno di ricevere potenza e ricchezza,</w:t>
      </w:r>
      <w:r>
        <w:rPr>
          <w:bCs/>
          <w:i/>
          <w:iCs/>
        </w:rPr>
        <w:t xml:space="preserve"> </w:t>
      </w:r>
      <w:r w:rsidRPr="00FA64BC">
        <w:rPr>
          <w:bCs/>
          <w:i/>
          <w:iCs/>
        </w:rPr>
        <w:t>sapienza e forza,</w:t>
      </w:r>
      <w:r>
        <w:rPr>
          <w:bCs/>
          <w:i/>
          <w:iCs/>
        </w:rPr>
        <w:t xml:space="preserve"> </w:t>
      </w:r>
      <w:r w:rsidRPr="00FA64BC">
        <w:rPr>
          <w:bCs/>
          <w:i/>
          <w:iCs/>
        </w:rPr>
        <w:t>onore, gloria e benedizione».</w:t>
      </w:r>
      <w:r>
        <w:rPr>
          <w:bCs/>
          <w:i/>
          <w:iCs/>
        </w:rPr>
        <w:t xml:space="preserve"> </w:t>
      </w:r>
      <w:r w:rsidRPr="00FA64BC">
        <w:rPr>
          <w:bCs/>
          <w:i/>
          <w:iCs/>
        </w:rPr>
        <w:t>Tutte le creature nel cielo e sulla terra, sotto terra e nel mare, e tutti gli esseri che vi si trovavano, udii che dicevano:</w:t>
      </w:r>
      <w:r>
        <w:rPr>
          <w:bCs/>
          <w:i/>
          <w:iCs/>
        </w:rPr>
        <w:t xml:space="preserve"> </w:t>
      </w:r>
      <w:r w:rsidRPr="00FA64BC">
        <w:rPr>
          <w:bCs/>
          <w:i/>
          <w:iCs/>
        </w:rPr>
        <w:t>«A Colui che siede sul trono e all’Agnello</w:t>
      </w:r>
      <w:r>
        <w:rPr>
          <w:bCs/>
          <w:i/>
          <w:iCs/>
        </w:rPr>
        <w:t xml:space="preserve"> </w:t>
      </w:r>
      <w:r w:rsidRPr="00FA64BC">
        <w:rPr>
          <w:bCs/>
          <w:i/>
          <w:iCs/>
        </w:rPr>
        <w:t>lode, onore, gloria e potenza,</w:t>
      </w:r>
      <w:r>
        <w:rPr>
          <w:bCs/>
          <w:i/>
          <w:iCs/>
        </w:rPr>
        <w:t xml:space="preserve"> </w:t>
      </w:r>
      <w:r w:rsidRPr="00FA64BC">
        <w:rPr>
          <w:bCs/>
          <w:i/>
          <w:iCs/>
        </w:rPr>
        <w:t>nei secoli dei secoli».</w:t>
      </w:r>
      <w:r>
        <w:rPr>
          <w:bCs/>
          <w:i/>
          <w:iCs/>
        </w:rPr>
        <w:t xml:space="preserve"> </w:t>
      </w:r>
      <w:r w:rsidRPr="00FA64BC">
        <w:rPr>
          <w:bCs/>
          <w:i/>
          <w:iCs/>
        </w:rPr>
        <w:t>E i quattro esseri viventi dicevano: «Amen». E gli anziani si prostrarono in adorazione</w:t>
      </w:r>
      <w:r>
        <w:rPr>
          <w:bCs/>
          <w:i/>
          <w:iCs/>
        </w:rPr>
        <w:t xml:space="preserve"> (Ap 5,6-14). </w:t>
      </w:r>
    </w:p>
    <w:p w14:paraId="27917726" w14:textId="77777777" w:rsidR="00FE6667" w:rsidRDefault="00FE6667" w:rsidP="00FA64BC">
      <w:pPr>
        <w:jc w:val="both"/>
        <w:rPr>
          <w:bCs/>
        </w:rPr>
      </w:pPr>
      <w:r>
        <w:rPr>
          <w:bCs/>
        </w:rPr>
        <w:t xml:space="preserve">Il nostro Dio, Creatore, Signore e degno di lode, benedizione, onore, gloria, ogni amore perché tutto ha fatto e sempre fa con somma giustizia ed eternità verità. Ecco come nel Libro di Daniele viene elevato al Signore un canto di lode e di benedizione: </w:t>
      </w:r>
      <w:r w:rsidRPr="001B4AFB">
        <w:rPr>
          <w:bCs/>
          <w:i/>
          <w:iCs/>
        </w:rPr>
        <w:t>“</w:t>
      </w:r>
      <w:r w:rsidRPr="00FA64BC">
        <w:rPr>
          <w:bCs/>
          <w:i/>
          <w:iCs/>
        </w:rPr>
        <w:t>«Benedetto sei tu, Signore, Dio dei nostri padri;</w:t>
      </w:r>
      <w:r>
        <w:rPr>
          <w:bCs/>
          <w:i/>
          <w:iCs/>
        </w:rPr>
        <w:t xml:space="preserve"> </w:t>
      </w:r>
      <w:r w:rsidRPr="00FA64BC">
        <w:rPr>
          <w:bCs/>
          <w:i/>
          <w:iCs/>
        </w:rPr>
        <w:t>degno di lode e glorioso è il tuo nome per sempre.</w:t>
      </w:r>
      <w:r>
        <w:rPr>
          <w:bCs/>
          <w:i/>
          <w:iCs/>
        </w:rPr>
        <w:t xml:space="preserve"> </w:t>
      </w:r>
      <w:r w:rsidRPr="00FA64BC">
        <w:rPr>
          <w:bCs/>
          <w:i/>
          <w:iCs/>
        </w:rPr>
        <w:t>Tu sei giusto in tutto ciò che ci hai fatto;</w:t>
      </w:r>
      <w:r>
        <w:rPr>
          <w:bCs/>
          <w:i/>
          <w:iCs/>
        </w:rPr>
        <w:t xml:space="preserve"> </w:t>
      </w:r>
      <w:r w:rsidRPr="00FA64BC">
        <w:rPr>
          <w:bCs/>
          <w:i/>
          <w:iCs/>
        </w:rPr>
        <w:t>tutte le tue opere sono vere,</w:t>
      </w:r>
      <w:r>
        <w:rPr>
          <w:bCs/>
          <w:i/>
          <w:iCs/>
        </w:rPr>
        <w:t xml:space="preserve"> </w:t>
      </w:r>
      <w:r w:rsidRPr="00FA64BC">
        <w:rPr>
          <w:bCs/>
          <w:i/>
          <w:iCs/>
        </w:rPr>
        <w:t>rette le tue vie e giusti tutti i tuoi giudizi.</w:t>
      </w:r>
      <w:r>
        <w:rPr>
          <w:bCs/>
          <w:i/>
          <w:iCs/>
        </w:rPr>
        <w:t xml:space="preserve"> </w:t>
      </w:r>
      <w:r w:rsidRPr="00FA64BC">
        <w:rPr>
          <w:bCs/>
          <w:i/>
          <w:iCs/>
        </w:rPr>
        <w:t>Giusto è stato il tuo giudizio</w:t>
      </w:r>
      <w:r>
        <w:rPr>
          <w:bCs/>
          <w:i/>
          <w:iCs/>
        </w:rPr>
        <w:t xml:space="preserve"> </w:t>
      </w:r>
      <w:r w:rsidRPr="00FA64BC">
        <w:rPr>
          <w:bCs/>
          <w:i/>
          <w:iCs/>
        </w:rPr>
        <w:t>per quanto hai fatto ricadere su di noi</w:t>
      </w:r>
      <w:r>
        <w:rPr>
          <w:bCs/>
          <w:i/>
          <w:iCs/>
        </w:rPr>
        <w:t xml:space="preserve"> </w:t>
      </w:r>
      <w:r w:rsidRPr="00FA64BC">
        <w:rPr>
          <w:bCs/>
          <w:i/>
          <w:iCs/>
        </w:rPr>
        <w:t>e sulla città santa dei nostri padri, Gerusalemme.</w:t>
      </w:r>
      <w:r>
        <w:rPr>
          <w:bCs/>
          <w:i/>
          <w:iCs/>
        </w:rPr>
        <w:t xml:space="preserve"> </w:t>
      </w:r>
      <w:r w:rsidRPr="00FA64BC">
        <w:rPr>
          <w:bCs/>
          <w:i/>
          <w:iCs/>
        </w:rPr>
        <w:t>Con verità e giustizia tu ci hai inflitto tutto questo</w:t>
      </w:r>
      <w:r>
        <w:rPr>
          <w:bCs/>
          <w:i/>
          <w:iCs/>
        </w:rPr>
        <w:t xml:space="preserve"> </w:t>
      </w:r>
      <w:r w:rsidRPr="00FA64BC">
        <w:rPr>
          <w:bCs/>
          <w:i/>
          <w:iCs/>
        </w:rPr>
        <w:t>a causa dei nostri peccati,</w:t>
      </w:r>
      <w:r>
        <w:rPr>
          <w:bCs/>
          <w:i/>
          <w:iCs/>
        </w:rPr>
        <w:t xml:space="preserve"> </w:t>
      </w:r>
      <w:r w:rsidRPr="00FA64BC">
        <w:rPr>
          <w:bCs/>
          <w:i/>
          <w:iCs/>
        </w:rPr>
        <w:t>poiché noi abbiamo peccato, abbiamo agito da iniqui,</w:t>
      </w:r>
      <w:r>
        <w:rPr>
          <w:bCs/>
          <w:i/>
          <w:iCs/>
        </w:rPr>
        <w:t xml:space="preserve"> </w:t>
      </w:r>
      <w:r w:rsidRPr="00FA64BC">
        <w:rPr>
          <w:bCs/>
          <w:i/>
          <w:iCs/>
        </w:rPr>
        <w:t>allontanandoci da te, abbiamo mancato in ogni modo.</w:t>
      </w:r>
      <w:r>
        <w:rPr>
          <w:bCs/>
          <w:i/>
          <w:iCs/>
        </w:rPr>
        <w:t xml:space="preserve"> </w:t>
      </w:r>
      <w:r w:rsidRPr="00FA64BC">
        <w:rPr>
          <w:bCs/>
          <w:i/>
          <w:iCs/>
        </w:rPr>
        <w:t>Non abbiamo obbedito ai tuoi comandamenti,</w:t>
      </w:r>
      <w:r>
        <w:rPr>
          <w:bCs/>
          <w:i/>
          <w:iCs/>
        </w:rPr>
        <w:t xml:space="preserve"> </w:t>
      </w:r>
      <w:r w:rsidRPr="00FA64BC">
        <w:rPr>
          <w:bCs/>
          <w:i/>
          <w:iCs/>
        </w:rPr>
        <w:t>non li abbiamo osservati, non abbiamo fatto</w:t>
      </w:r>
      <w:r>
        <w:rPr>
          <w:bCs/>
          <w:i/>
          <w:iCs/>
        </w:rPr>
        <w:t xml:space="preserve"> </w:t>
      </w:r>
      <w:r w:rsidRPr="00FA64BC">
        <w:rPr>
          <w:bCs/>
          <w:i/>
          <w:iCs/>
        </w:rPr>
        <w:t>quanto ci avevi ordinato per il nostro bene.</w:t>
      </w:r>
      <w:r>
        <w:rPr>
          <w:bCs/>
          <w:i/>
          <w:iCs/>
        </w:rPr>
        <w:t xml:space="preserve"> </w:t>
      </w:r>
      <w:r w:rsidRPr="00FA64BC">
        <w:rPr>
          <w:bCs/>
          <w:i/>
          <w:iCs/>
        </w:rPr>
        <w:t>Ora, quanto hai fatto ricadere su di noi,</w:t>
      </w:r>
      <w:r>
        <w:rPr>
          <w:bCs/>
          <w:i/>
          <w:iCs/>
        </w:rPr>
        <w:t xml:space="preserve"> </w:t>
      </w:r>
      <w:r w:rsidRPr="00FA64BC">
        <w:rPr>
          <w:bCs/>
          <w:i/>
          <w:iCs/>
        </w:rPr>
        <w:t>tutto ciò che ci hai fatto,</w:t>
      </w:r>
      <w:r>
        <w:rPr>
          <w:bCs/>
          <w:i/>
          <w:iCs/>
        </w:rPr>
        <w:t xml:space="preserve"> </w:t>
      </w:r>
      <w:r w:rsidRPr="00FA64BC">
        <w:rPr>
          <w:bCs/>
          <w:i/>
          <w:iCs/>
        </w:rPr>
        <w:t>l’hai fatto con retto giudizio:</w:t>
      </w:r>
      <w:r>
        <w:rPr>
          <w:bCs/>
          <w:i/>
          <w:iCs/>
        </w:rPr>
        <w:t xml:space="preserve"> </w:t>
      </w:r>
      <w:r w:rsidRPr="00FA64BC">
        <w:rPr>
          <w:bCs/>
          <w:i/>
          <w:iCs/>
        </w:rPr>
        <w:t>ci hai dato in potere dei nostri nemici,</w:t>
      </w:r>
      <w:r>
        <w:rPr>
          <w:bCs/>
          <w:i/>
          <w:iCs/>
        </w:rPr>
        <w:t xml:space="preserve"> </w:t>
      </w:r>
      <w:r w:rsidRPr="00FA64BC">
        <w:rPr>
          <w:bCs/>
          <w:i/>
          <w:iCs/>
        </w:rPr>
        <w:t>ingiusti, i peggiori fra gli empi,</w:t>
      </w:r>
      <w:r>
        <w:rPr>
          <w:bCs/>
          <w:i/>
          <w:iCs/>
        </w:rPr>
        <w:t xml:space="preserve"> </w:t>
      </w:r>
      <w:r w:rsidRPr="00FA64BC">
        <w:rPr>
          <w:bCs/>
          <w:i/>
          <w:iCs/>
        </w:rPr>
        <w:t>e di un re iniquo, il più malvagio su tutta la terra.</w:t>
      </w:r>
      <w:r>
        <w:rPr>
          <w:bCs/>
          <w:i/>
          <w:iCs/>
        </w:rPr>
        <w:t xml:space="preserve"> </w:t>
      </w:r>
      <w:r w:rsidRPr="00FA64BC">
        <w:rPr>
          <w:bCs/>
          <w:i/>
          <w:iCs/>
        </w:rPr>
        <w:t>Ora non osiamo aprire la bocca:</w:t>
      </w:r>
      <w:r>
        <w:rPr>
          <w:bCs/>
          <w:i/>
          <w:iCs/>
        </w:rPr>
        <w:t xml:space="preserve"> </w:t>
      </w:r>
      <w:r w:rsidRPr="00FA64BC">
        <w:rPr>
          <w:bCs/>
          <w:i/>
          <w:iCs/>
        </w:rPr>
        <w:t>disonore e disprezzo sono toccati a quelli che ti servono,</w:t>
      </w:r>
      <w:r>
        <w:rPr>
          <w:bCs/>
          <w:i/>
          <w:iCs/>
        </w:rPr>
        <w:t xml:space="preserve"> </w:t>
      </w:r>
      <w:r w:rsidRPr="00FA64BC">
        <w:rPr>
          <w:bCs/>
          <w:i/>
          <w:iCs/>
        </w:rPr>
        <w:t>a quelli che ti adorano.</w:t>
      </w:r>
      <w:r>
        <w:rPr>
          <w:bCs/>
          <w:i/>
          <w:iCs/>
        </w:rPr>
        <w:t xml:space="preserve"> </w:t>
      </w:r>
      <w:r w:rsidRPr="00FA64BC">
        <w:rPr>
          <w:bCs/>
          <w:i/>
          <w:iCs/>
        </w:rPr>
        <w:t>Non ci abbandonare fino in fondo,</w:t>
      </w:r>
      <w:r>
        <w:rPr>
          <w:bCs/>
          <w:i/>
          <w:iCs/>
        </w:rPr>
        <w:t xml:space="preserve"> </w:t>
      </w:r>
      <w:r w:rsidRPr="00FA64BC">
        <w:rPr>
          <w:bCs/>
          <w:i/>
          <w:iCs/>
        </w:rPr>
        <w:t>per amore del tuo nome,</w:t>
      </w:r>
      <w:r>
        <w:rPr>
          <w:bCs/>
          <w:i/>
          <w:iCs/>
        </w:rPr>
        <w:t xml:space="preserve"> </w:t>
      </w:r>
      <w:r w:rsidRPr="00FA64BC">
        <w:rPr>
          <w:bCs/>
          <w:i/>
          <w:iCs/>
        </w:rPr>
        <w:t>non infrangere la tua alleanza;</w:t>
      </w:r>
      <w:r>
        <w:rPr>
          <w:bCs/>
          <w:i/>
          <w:iCs/>
        </w:rPr>
        <w:t xml:space="preserve"> </w:t>
      </w:r>
      <w:r w:rsidRPr="00FA64BC">
        <w:rPr>
          <w:bCs/>
          <w:i/>
          <w:iCs/>
        </w:rPr>
        <w:t>non ritirare da noi la tua misericordia,</w:t>
      </w:r>
      <w:r>
        <w:rPr>
          <w:bCs/>
          <w:i/>
          <w:iCs/>
        </w:rPr>
        <w:t xml:space="preserve"> </w:t>
      </w:r>
      <w:r w:rsidRPr="00FA64BC">
        <w:rPr>
          <w:bCs/>
          <w:i/>
          <w:iCs/>
        </w:rPr>
        <w:t>per amore di Abramo, tuo amico,</w:t>
      </w:r>
      <w:r>
        <w:rPr>
          <w:bCs/>
          <w:i/>
          <w:iCs/>
        </w:rPr>
        <w:t xml:space="preserve"> </w:t>
      </w:r>
      <w:r w:rsidRPr="00FA64BC">
        <w:rPr>
          <w:bCs/>
          <w:i/>
          <w:iCs/>
        </w:rPr>
        <w:t>di Isacco, tuo servo, di Israele, tuo santo,</w:t>
      </w:r>
      <w:r>
        <w:rPr>
          <w:bCs/>
          <w:i/>
          <w:iCs/>
        </w:rPr>
        <w:t xml:space="preserve"> </w:t>
      </w:r>
      <w:r w:rsidRPr="00FA64BC">
        <w:rPr>
          <w:bCs/>
          <w:i/>
          <w:iCs/>
        </w:rPr>
        <w:t xml:space="preserve">ai </w:t>
      </w:r>
      <w:r w:rsidRPr="00FA64BC">
        <w:rPr>
          <w:bCs/>
          <w:i/>
          <w:iCs/>
        </w:rPr>
        <w:lastRenderedPageBreak/>
        <w:t>quali hai parlato, promettendo di moltiplicare</w:t>
      </w:r>
      <w:r>
        <w:rPr>
          <w:bCs/>
          <w:i/>
          <w:iCs/>
        </w:rPr>
        <w:t xml:space="preserve"> </w:t>
      </w:r>
      <w:r w:rsidRPr="00FA64BC">
        <w:rPr>
          <w:bCs/>
          <w:i/>
          <w:iCs/>
        </w:rPr>
        <w:t>la loro stirpe come le stelle del cielo,</w:t>
      </w:r>
      <w:r>
        <w:rPr>
          <w:bCs/>
          <w:i/>
          <w:iCs/>
        </w:rPr>
        <w:t xml:space="preserve"> </w:t>
      </w:r>
      <w:r w:rsidRPr="00FA64BC">
        <w:rPr>
          <w:bCs/>
          <w:i/>
          <w:iCs/>
        </w:rPr>
        <w:t>come la sabbia sulla spiaggia del mare.</w:t>
      </w:r>
      <w:r>
        <w:rPr>
          <w:bCs/>
          <w:i/>
          <w:iCs/>
        </w:rPr>
        <w:t xml:space="preserve"> </w:t>
      </w:r>
      <w:r w:rsidRPr="00FA64BC">
        <w:rPr>
          <w:bCs/>
          <w:i/>
          <w:iCs/>
        </w:rPr>
        <w:t>Ora invece, Signore,</w:t>
      </w:r>
      <w:r>
        <w:rPr>
          <w:bCs/>
          <w:i/>
          <w:iCs/>
        </w:rPr>
        <w:t xml:space="preserve"> </w:t>
      </w:r>
      <w:r w:rsidRPr="00FA64BC">
        <w:rPr>
          <w:bCs/>
          <w:i/>
          <w:iCs/>
        </w:rPr>
        <w:t>noi siamo diventati più piccoli</w:t>
      </w:r>
      <w:r>
        <w:rPr>
          <w:bCs/>
          <w:i/>
          <w:iCs/>
        </w:rPr>
        <w:t xml:space="preserve"> </w:t>
      </w:r>
      <w:r w:rsidRPr="00FA64BC">
        <w:rPr>
          <w:bCs/>
          <w:i/>
          <w:iCs/>
        </w:rPr>
        <w:t>di qualunque altra nazione,</w:t>
      </w:r>
      <w:r>
        <w:rPr>
          <w:bCs/>
          <w:i/>
          <w:iCs/>
        </w:rPr>
        <w:t xml:space="preserve"> </w:t>
      </w:r>
      <w:r w:rsidRPr="00FA64BC">
        <w:rPr>
          <w:bCs/>
          <w:i/>
          <w:iCs/>
        </w:rPr>
        <w:t>oggi siamo umiliati per tutta la terra</w:t>
      </w:r>
      <w:r>
        <w:rPr>
          <w:bCs/>
          <w:i/>
          <w:iCs/>
        </w:rPr>
        <w:t xml:space="preserve"> </w:t>
      </w:r>
      <w:r w:rsidRPr="00FA64BC">
        <w:rPr>
          <w:bCs/>
          <w:i/>
          <w:iCs/>
        </w:rPr>
        <w:t>a causa dei nostri peccati.</w:t>
      </w:r>
      <w:r>
        <w:rPr>
          <w:bCs/>
          <w:i/>
          <w:iCs/>
        </w:rPr>
        <w:t xml:space="preserve"> </w:t>
      </w:r>
      <w:r w:rsidRPr="00FA64BC">
        <w:rPr>
          <w:bCs/>
          <w:i/>
          <w:iCs/>
        </w:rPr>
        <w:t>Ora non abbiamo più né principe</w:t>
      </w:r>
      <w:r>
        <w:rPr>
          <w:bCs/>
          <w:i/>
          <w:iCs/>
        </w:rPr>
        <w:t xml:space="preserve"> </w:t>
      </w:r>
      <w:r w:rsidRPr="00FA64BC">
        <w:rPr>
          <w:bCs/>
          <w:i/>
          <w:iCs/>
        </w:rPr>
        <w:t>né profeta né capo né olocausto</w:t>
      </w:r>
      <w:r>
        <w:rPr>
          <w:bCs/>
          <w:i/>
          <w:iCs/>
        </w:rPr>
        <w:t xml:space="preserve"> </w:t>
      </w:r>
      <w:r w:rsidRPr="00FA64BC">
        <w:rPr>
          <w:bCs/>
          <w:i/>
          <w:iCs/>
        </w:rPr>
        <w:t>né sacrificio né oblazione né incenso</w:t>
      </w:r>
      <w:r>
        <w:rPr>
          <w:bCs/>
          <w:i/>
          <w:iCs/>
        </w:rPr>
        <w:t xml:space="preserve"> </w:t>
      </w:r>
      <w:r w:rsidRPr="00FA64BC">
        <w:rPr>
          <w:bCs/>
          <w:i/>
          <w:iCs/>
        </w:rPr>
        <w:t>né luogo per presentarti le primizie</w:t>
      </w:r>
      <w:r>
        <w:rPr>
          <w:bCs/>
          <w:i/>
          <w:iCs/>
        </w:rPr>
        <w:t xml:space="preserve"> </w:t>
      </w:r>
      <w:r w:rsidRPr="00FA64BC">
        <w:rPr>
          <w:bCs/>
          <w:i/>
          <w:iCs/>
        </w:rPr>
        <w:t>e trovare misericordia.</w:t>
      </w:r>
      <w:r>
        <w:rPr>
          <w:bCs/>
          <w:i/>
          <w:iCs/>
        </w:rPr>
        <w:t xml:space="preserve"> </w:t>
      </w:r>
      <w:r w:rsidRPr="00FA64BC">
        <w:rPr>
          <w:bCs/>
          <w:i/>
          <w:iCs/>
        </w:rPr>
        <w:t>Potessimo essere accolti con il cuore contrito</w:t>
      </w:r>
      <w:r>
        <w:rPr>
          <w:bCs/>
          <w:i/>
          <w:iCs/>
        </w:rPr>
        <w:t xml:space="preserve"> </w:t>
      </w:r>
      <w:r w:rsidRPr="00FA64BC">
        <w:rPr>
          <w:bCs/>
          <w:i/>
          <w:iCs/>
        </w:rPr>
        <w:t>e con lo spirito umiliato,</w:t>
      </w:r>
      <w:r>
        <w:rPr>
          <w:bCs/>
          <w:i/>
          <w:iCs/>
        </w:rPr>
        <w:t xml:space="preserve"> </w:t>
      </w:r>
      <w:r w:rsidRPr="00FA64BC">
        <w:rPr>
          <w:bCs/>
          <w:i/>
          <w:iCs/>
        </w:rPr>
        <w:t>come olocausti di montoni e di tori,</w:t>
      </w:r>
      <w:r>
        <w:rPr>
          <w:bCs/>
          <w:i/>
          <w:iCs/>
        </w:rPr>
        <w:t xml:space="preserve"> </w:t>
      </w:r>
      <w:r w:rsidRPr="00FA64BC">
        <w:rPr>
          <w:bCs/>
          <w:i/>
          <w:iCs/>
        </w:rPr>
        <w:t>come migliaia di grassi agnelli.</w:t>
      </w:r>
      <w:r>
        <w:rPr>
          <w:bCs/>
          <w:i/>
          <w:iCs/>
        </w:rPr>
        <w:t xml:space="preserve"> </w:t>
      </w:r>
      <w:r w:rsidRPr="00FA64BC">
        <w:rPr>
          <w:bCs/>
          <w:i/>
          <w:iCs/>
        </w:rPr>
        <w:t>Tale sia oggi il nostro sacrificio davanti a te e ti sia gradito,</w:t>
      </w:r>
      <w:r>
        <w:rPr>
          <w:bCs/>
          <w:i/>
          <w:iCs/>
        </w:rPr>
        <w:t xml:space="preserve"> </w:t>
      </w:r>
      <w:r w:rsidRPr="00FA64BC">
        <w:rPr>
          <w:bCs/>
          <w:i/>
          <w:iCs/>
        </w:rPr>
        <w:t>perché non c’è delusione per coloro che confidano in te.</w:t>
      </w:r>
      <w:r>
        <w:rPr>
          <w:bCs/>
          <w:i/>
          <w:iCs/>
        </w:rPr>
        <w:t xml:space="preserve"> </w:t>
      </w:r>
      <w:r w:rsidRPr="00FA64BC">
        <w:rPr>
          <w:bCs/>
          <w:i/>
          <w:iCs/>
        </w:rPr>
        <w:t>Ora ti seguiamo con tutto il cuore,</w:t>
      </w:r>
      <w:r>
        <w:rPr>
          <w:bCs/>
          <w:i/>
          <w:iCs/>
        </w:rPr>
        <w:t xml:space="preserve"> </w:t>
      </w:r>
      <w:r w:rsidRPr="00FA64BC">
        <w:rPr>
          <w:bCs/>
          <w:i/>
          <w:iCs/>
        </w:rPr>
        <w:t>ti temiamo e cerchiamo il tuo volto,</w:t>
      </w:r>
      <w:r>
        <w:rPr>
          <w:bCs/>
          <w:i/>
          <w:iCs/>
        </w:rPr>
        <w:t xml:space="preserve"> </w:t>
      </w:r>
      <w:r w:rsidRPr="00FA64BC">
        <w:rPr>
          <w:bCs/>
          <w:i/>
          <w:iCs/>
        </w:rPr>
        <w:t>non coprirci di vergogna.</w:t>
      </w:r>
      <w:r>
        <w:rPr>
          <w:bCs/>
          <w:i/>
          <w:iCs/>
        </w:rPr>
        <w:t xml:space="preserve"> </w:t>
      </w:r>
      <w:r w:rsidRPr="00FA64BC">
        <w:rPr>
          <w:bCs/>
          <w:i/>
          <w:iCs/>
        </w:rPr>
        <w:t>Fa’ con noi secondo la tua clemenza,</w:t>
      </w:r>
      <w:r>
        <w:rPr>
          <w:bCs/>
          <w:i/>
          <w:iCs/>
        </w:rPr>
        <w:t xml:space="preserve"> </w:t>
      </w:r>
      <w:r w:rsidRPr="00FA64BC">
        <w:rPr>
          <w:bCs/>
          <w:i/>
          <w:iCs/>
        </w:rPr>
        <w:t>secondo la tua grande misericordia.</w:t>
      </w:r>
      <w:r>
        <w:rPr>
          <w:bCs/>
          <w:i/>
          <w:iCs/>
        </w:rPr>
        <w:t xml:space="preserve"> </w:t>
      </w:r>
      <w:r w:rsidRPr="00FA64BC">
        <w:rPr>
          <w:bCs/>
          <w:i/>
          <w:iCs/>
        </w:rPr>
        <w:t>Salvaci con i tuoi prodigi,</w:t>
      </w:r>
      <w:r>
        <w:rPr>
          <w:bCs/>
          <w:i/>
          <w:iCs/>
        </w:rPr>
        <w:t xml:space="preserve"> </w:t>
      </w:r>
      <w:r w:rsidRPr="00FA64BC">
        <w:rPr>
          <w:bCs/>
          <w:i/>
          <w:iCs/>
        </w:rPr>
        <w:t>da’ gloria al tuo nome, Signore.</w:t>
      </w:r>
      <w:r>
        <w:rPr>
          <w:bCs/>
          <w:i/>
          <w:iCs/>
        </w:rPr>
        <w:t xml:space="preserve"> </w:t>
      </w:r>
      <w:r w:rsidRPr="00FA64BC">
        <w:rPr>
          <w:bCs/>
          <w:i/>
          <w:iCs/>
        </w:rPr>
        <w:t>Siano invece confusi quanti mostrano il male ai tuoi servi,</w:t>
      </w:r>
      <w:r>
        <w:rPr>
          <w:bCs/>
          <w:i/>
          <w:iCs/>
        </w:rPr>
        <w:t xml:space="preserve"> </w:t>
      </w:r>
      <w:r w:rsidRPr="00FA64BC">
        <w:rPr>
          <w:bCs/>
          <w:i/>
          <w:iCs/>
        </w:rPr>
        <w:t>siano coperti di vergogna,</w:t>
      </w:r>
      <w:r>
        <w:rPr>
          <w:bCs/>
          <w:i/>
          <w:iCs/>
        </w:rPr>
        <w:t xml:space="preserve"> </w:t>
      </w:r>
      <w:r w:rsidRPr="00FA64BC">
        <w:rPr>
          <w:bCs/>
          <w:i/>
          <w:iCs/>
        </w:rPr>
        <w:t>privati della loro potenza e del loro dominio,</w:t>
      </w:r>
      <w:r>
        <w:rPr>
          <w:bCs/>
          <w:i/>
          <w:iCs/>
        </w:rPr>
        <w:t xml:space="preserve"> </w:t>
      </w:r>
      <w:r w:rsidRPr="00FA64BC">
        <w:rPr>
          <w:bCs/>
          <w:i/>
          <w:iCs/>
        </w:rPr>
        <w:t>e sia infranta la loro forza!</w:t>
      </w:r>
      <w:r>
        <w:rPr>
          <w:bCs/>
          <w:i/>
          <w:iCs/>
        </w:rPr>
        <w:t xml:space="preserve"> </w:t>
      </w:r>
      <w:r w:rsidRPr="00FA64BC">
        <w:rPr>
          <w:bCs/>
          <w:i/>
          <w:iCs/>
        </w:rPr>
        <w:t>Sappiano che tu sei il Signore,</w:t>
      </w:r>
      <w:r>
        <w:rPr>
          <w:bCs/>
          <w:i/>
          <w:iCs/>
        </w:rPr>
        <w:t xml:space="preserve"> </w:t>
      </w:r>
      <w:r w:rsidRPr="00FA64BC">
        <w:rPr>
          <w:bCs/>
          <w:i/>
          <w:iCs/>
        </w:rPr>
        <w:t>il Dio unico e glorioso su tutta la terra».</w:t>
      </w:r>
      <w:r>
        <w:rPr>
          <w:bCs/>
          <w:i/>
          <w:iCs/>
        </w:rPr>
        <w:t xml:space="preserve"> </w:t>
      </w:r>
      <w:r w:rsidRPr="00FA64BC">
        <w:rPr>
          <w:bCs/>
          <w:i/>
          <w:iCs/>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r>
        <w:rPr>
          <w:bCs/>
          <w:i/>
          <w:iCs/>
        </w:rPr>
        <w:t xml:space="preserve"> </w:t>
      </w:r>
      <w:r w:rsidRPr="00FA64BC">
        <w:rPr>
          <w:bCs/>
          <w:i/>
          <w:iCs/>
        </w:rPr>
        <w:t>Allora quei tre giovani, a una sola voce, si misero a lodare, a glorificare, a benedire Dio nella fornace dicendo:</w:t>
      </w:r>
      <w:r>
        <w:rPr>
          <w:bCs/>
          <w:i/>
          <w:iCs/>
        </w:rPr>
        <w:t xml:space="preserve"> </w:t>
      </w:r>
      <w:r w:rsidRPr="00FA64BC">
        <w:rPr>
          <w:bCs/>
          <w:i/>
          <w:iCs/>
        </w:rPr>
        <w:t>«Benedetto sei tu, Signore, Dio dei padri nostri,</w:t>
      </w:r>
      <w:r>
        <w:rPr>
          <w:bCs/>
          <w:i/>
          <w:iCs/>
        </w:rPr>
        <w:t xml:space="preserve"> </w:t>
      </w:r>
      <w:r w:rsidRPr="00FA64BC">
        <w:rPr>
          <w:bCs/>
          <w:i/>
          <w:iCs/>
        </w:rPr>
        <w:t>degno di lode e di gloria nei secoli.</w:t>
      </w:r>
      <w:r>
        <w:rPr>
          <w:bCs/>
          <w:i/>
          <w:iCs/>
        </w:rPr>
        <w:t xml:space="preserve"> </w:t>
      </w:r>
      <w:r w:rsidRPr="00FA64BC">
        <w:rPr>
          <w:bCs/>
          <w:i/>
          <w:iCs/>
        </w:rPr>
        <w:t>Benedetto il tuo nome glorioso e santo,</w:t>
      </w:r>
      <w:r>
        <w:rPr>
          <w:bCs/>
          <w:i/>
          <w:iCs/>
        </w:rPr>
        <w:t xml:space="preserve"> </w:t>
      </w:r>
      <w:r w:rsidRPr="00FA64BC">
        <w:rPr>
          <w:bCs/>
          <w:i/>
          <w:iCs/>
        </w:rPr>
        <w:t>degno di lode e di gloria nei secoli.</w:t>
      </w:r>
      <w:r>
        <w:rPr>
          <w:bCs/>
          <w:i/>
          <w:iCs/>
        </w:rPr>
        <w:t xml:space="preserve"> </w:t>
      </w:r>
      <w:r w:rsidRPr="00FA64BC">
        <w:rPr>
          <w:bCs/>
          <w:i/>
          <w:iCs/>
        </w:rPr>
        <w:t>Benedetto sei tu nel tuo tempio santo, glorioso,</w:t>
      </w:r>
      <w:r>
        <w:rPr>
          <w:bCs/>
          <w:i/>
          <w:iCs/>
        </w:rPr>
        <w:t xml:space="preserve"> </w:t>
      </w:r>
      <w:r w:rsidRPr="00FA64BC">
        <w:rPr>
          <w:bCs/>
          <w:i/>
          <w:iCs/>
        </w:rPr>
        <w:t>degno di lode e di gloria nei secoli.</w:t>
      </w:r>
      <w:r>
        <w:rPr>
          <w:bCs/>
          <w:i/>
          <w:iCs/>
        </w:rPr>
        <w:t xml:space="preserve"> </w:t>
      </w:r>
      <w:r w:rsidRPr="00FA64BC">
        <w:rPr>
          <w:bCs/>
          <w:i/>
          <w:iCs/>
        </w:rPr>
        <w:t>Benedetto sei tu sul trono del tuo regno,</w:t>
      </w:r>
      <w:r>
        <w:rPr>
          <w:bCs/>
          <w:i/>
          <w:iCs/>
        </w:rPr>
        <w:t xml:space="preserve"> </w:t>
      </w:r>
      <w:r w:rsidRPr="00FA64BC">
        <w:rPr>
          <w:bCs/>
          <w:i/>
          <w:iCs/>
        </w:rPr>
        <w:t>degno di lode e di gloria nei secoli.</w:t>
      </w:r>
      <w:r>
        <w:rPr>
          <w:bCs/>
          <w:i/>
          <w:iCs/>
        </w:rPr>
        <w:t xml:space="preserve"> </w:t>
      </w:r>
      <w:r w:rsidRPr="00FA64BC">
        <w:rPr>
          <w:bCs/>
          <w:i/>
          <w:iCs/>
        </w:rPr>
        <w:t>Benedetto sei tu che penetri con lo sguardo gli abissi e siedi sui cherubini,</w:t>
      </w:r>
      <w:r>
        <w:rPr>
          <w:bCs/>
          <w:i/>
          <w:iCs/>
        </w:rPr>
        <w:t xml:space="preserve"> </w:t>
      </w:r>
      <w:r w:rsidRPr="00FA64BC">
        <w:rPr>
          <w:bCs/>
          <w:i/>
          <w:iCs/>
        </w:rPr>
        <w:t>degno di lode e di gloria nei secoli.</w:t>
      </w:r>
      <w:r>
        <w:rPr>
          <w:bCs/>
          <w:i/>
          <w:iCs/>
        </w:rPr>
        <w:t xml:space="preserve"> </w:t>
      </w:r>
      <w:r w:rsidRPr="00FA64BC">
        <w:rPr>
          <w:bCs/>
          <w:i/>
          <w:iCs/>
        </w:rPr>
        <w:t>Benedetto sei tu nel firmamento del cielo</w:t>
      </w:r>
      <w:r>
        <w:rPr>
          <w:bCs/>
          <w:i/>
          <w:iCs/>
        </w:rPr>
        <w:t xml:space="preserve"> </w:t>
      </w:r>
      <w:r w:rsidRPr="00FA64BC">
        <w:rPr>
          <w:bCs/>
          <w:i/>
          <w:iCs/>
        </w:rPr>
        <w:t>degno di lode e di gloria nei secoli</w:t>
      </w:r>
      <w:r>
        <w:rPr>
          <w:bCs/>
          <w:i/>
          <w:iCs/>
        </w:rPr>
        <w:t xml:space="preserve"> (Dan 3,26-56). </w:t>
      </w:r>
      <w:r>
        <w:rPr>
          <w:bCs/>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1294BA49" w14:textId="77777777" w:rsidR="00FE6667" w:rsidRDefault="00FE6667" w:rsidP="004C6D24">
      <w:pPr>
        <w:jc w:val="both"/>
        <w:rPr>
          <w:bCs/>
          <w:i/>
          <w:iCs/>
        </w:rPr>
      </w:pPr>
      <w:r>
        <w:rPr>
          <w:bCs/>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Ecco come l’Evangelista Luca narra questo mistero nel suo momento iniziale: </w:t>
      </w:r>
      <w:r w:rsidRPr="007C3B26">
        <w:rPr>
          <w:bCs/>
          <w:i/>
          <w:iCs/>
        </w:rPr>
        <w:t>“</w:t>
      </w:r>
      <w:r w:rsidRPr="004C6D24">
        <w:rPr>
          <w:bCs/>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bCs/>
          <w:i/>
          <w:iCs/>
        </w:rPr>
        <w:t xml:space="preserve"> </w:t>
      </w:r>
      <w:r w:rsidRPr="004C6D24">
        <w:rPr>
          <w:bCs/>
          <w:i/>
          <w:iCs/>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w:t>
      </w:r>
      <w:r w:rsidRPr="004C6D24">
        <w:rPr>
          <w:bCs/>
          <w:i/>
          <w:iCs/>
        </w:rPr>
        <w:lastRenderedPageBreak/>
        <w:t>e regnerà per sempre sulla casa di Giacobbe e il suo regno non avrà fine».</w:t>
      </w:r>
      <w:r>
        <w:rPr>
          <w:bCs/>
          <w:i/>
          <w:iCs/>
        </w:rPr>
        <w:t xml:space="preserve"> </w:t>
      </w:r>
      <w:r w:rsidRPr="004C6D24">
        <w:rPr>
          <w:bCs/>
          <w:i/>
          <w:iCs/>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bCs/>
          <w:i/>
          <w:iCs/>
        </w:rPr>
        <w:t xml:space="preserve"> </w:t>
      </w:r>
      <w:r w:rsidRPr="004C6D24">
        <w:rPr>
          <w:bCs/>
          <w:i/>
          <w:iC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bCs/>
          <w:i/>
          <w:iCs/>
        </w:rPr>
        <w:t xml:space="preserve"> </w:t>
      </w:r>
      <w:r w:rsidRPr="004C6D24">
        <w:rPr>
          <w:bCs/>
          <w:i/>
          <w:iCs/>
        </w:rPr>
        <w:t xml:space="preserve">Allora Maria disse: </w:t>
      </w:r>
      <w:r>
        <w:rPr>
          <w:bCs/>
          <w:i/>
          <w:iCs/>
        </w:rPr>
        <w:t xml:space="preserve"> </w:t>
      </w:r>
      <w:r w:rsidRPr="004C6D24">
        <w:rPr>
          <w:bCs/>
          <w:i/>
          <w:iCs/>
        </w:rPr>
        <w:t>«L’anima mia magnifica il Signore</w:t>
      </w:r>
      <w:r>
        <w:rPr>
          <w:bCs/>
          <w:i/>
          <w:iCs/>
        </w:rPr>
        <w:t xml:space="preserve"> </w:t>
      </w:r>
      <w:r w:rsidRPr="004C6D24">
        <w:rPr>
          <w:bCs/>
          <w:i/>
          <w:iCs/>
        </w:rPr>
        <w:t>e il mio spirito esulta in Dio, mio salvatore,</w:t>
      </w:r>
      <w:r>
        <w:rPr>
          <w:bCs/>
          <w:i/>
          <w:iCs/>
        </w:rPr>
        <w:t xml:space="preserve"> </w:t>
      </w:r>
      <w:r w:rsidRPr="004C6D24">
        <w:rPr>
          <w:bCs/>
          <w:i/>
          <w:iCs/>
        </w:rPr>
        <w:t>perché ha guardato l’umiltà della sua serva.</w:t>
      </w:r>
      <w:r>
        <w:rPr>
          <w:bCs/>
          <w:i/>
          <w:iCs/>
        </w:rPr>
        <w:t xml:space="preserve"> </w:t>
      </w:r>
      <w:r w:rsidRPr="004C6D24">
        <w:rPr>
          <w:bCs/>
          <w:i/>
          <w:iCs/>
        </w:rPr>
        <w:t>D’ora in poi tutte le generazioni mi chiameranno beata.</w:t>
      </w:r>
      <w:r>
        <w:rPr>
          <w:bCs/>
          <w:i/>
          <w:iCs/>
        </w:rPr>
        <w:t xml:space="preserve"> </w:t>
      </w:r>
      <w:r w:rsidRPr="004C6D24">
        <w:rPr>
          <w:bCs/>
          <w:i/>
          <w:iCs/>
        </w:rPr>
        <w:t>Grandi cose ha fatto per me l’Onnipotente</w:t>
      </w:r>
      <w:r>
        <w:rPr>
          <w:bCs/>
          <w:i/>
          <w:iCs/>
        </w:rPr>
        <w:t xml:space="preserve"> </w:t>
      </w:r>
      <w:r w:rsidRPr="004C6D24">
        <w:rPr>
          <w:bCs/>
          <w:i/>
          <w:iCs/>
        </w:rPr>
        <w:t>e Santo è il suo nome;</w:t>
      </w:r>
      <w:r>
        <w:rPr>
          <w:bCs/>
          <w:i/>
          <w:iCs/>
        </w:rPr>
        <w:t xml:space="preserve"> </w:t>
      </w:r>
      <w:r w:rsidRPr="004C6D24">
        <w:rPr>
          <w:bCs/>
          <w:i/>
          <w:iCs/>
        </w:rPr>
        <w:t>di generazione in generazione la sua misericordia</w:t>
      </w:r>
      <w:r>
        <w:rPr>
          <w:bCs/>
          <w:i/>
          <w:iCs/>
        </w:rPr>
        <w:t xml:space="preserve"> </w:t>
      </w:r>
      <w:r w:rsidRPr="004C6D24">
        <w:rPr>
          <w:bCs/>
          <w:i/>
          <w:iCs/>
        </w:rPr>
        <w:t>per quelli che lo temono.</w:t>
      </w:r>
      <w:r>
        <w:rPr>
          <w:bCs/>
          <w:i/>
          <w:iCs/>
        </w:rPr>
        <w:t xml:space="preserve"> </w:t>
      </w:r>
      <w:r w:rsidRPr="004C6D24">
        <w:rPr>
          <w:bCs/>
          <w:i/>
          <w:iCs/>
        </w:rPr>
        <w:t>Ha spiegato la potenza del suo braccio,</w:t>
      </w:r>
      <w:r>
        <w:rPr>
          <w:bCs/>
          <w:i/>
          <w:iCs/>
        </w:rPr>
        <w:t xml:space="preserve"> </w:t>
      </w:r>
      <w:r w:rsidRPr="004C6D24">
        <w:rPr>
          <w:bCs/>
          <w:i/>
          <w:iCs/>
        </w:rPr>
        <w:t>ha disperso i superbi nei pensieri del loro cuore;</w:t>
      </w:r>
      <w:r>
        <w:rPr>
          <w:bCs/>
          <w:i/>
          <w:iCs/>
        </w:rPr>
        <w:t xml:space="preserve"> </w:t>
      </w:r>
      <w:r w:rsidRPr="004C6D24">
        <w:rPr>
          <w:bCs/>
          <w:i/>
          <w:iCs/>
        </w:rPr>
        <w:t>ha rovesciato i potenti dai troni,</w:t>
      </w:r>
      <w:r>
        <w:rPr>
          <w:bCs/>
          <w:i/>
          <w:iCs/>
        </w:rPr>
        <w:t xml:space="preserve"> </w:t>
      </w:r>
      <w:r w:rsidRPr="004C6D24">
        <w:rPr>
          <w:bCs/>
          <w:i/>
          <w:iCs/>
        </w:rPr>
        <w:t>ha innalzato gli umili;</w:t>
      </w:r>
      <w:r>
        <w:rPr>
          <w:bCs/>
          <w:i/>
          <w:iCs/>
        </w:rPr>
        <w:t xml:space="preserve"> </w:t>
      </w:r>
      <w:r w:rsidRPr="004C6D24">
        <w:rPr>
          <w:bCs/>
          <w:i/>
          <w:iCs/>
        </w:rPr>
        <w:t>ha ricolmato di beni gli affamati,</w:t>
      </w:r>
      <w:r>
        <w:rPr>
          <w:bCs/>
          <w:i/>
          <w:iCs/>
        </w:rPr>
        <w:t xml:space="preserve"> </w:t>
      </w:r>
      <w:r w:rsidRPr="004C6D24">
        <w:rPr>
          <w:bCs/>
          <w:i/>
          <w:iCs/>
        </w:rPr>
        <w:t>ha rimandato i ricchi a mani vuote.</w:t>
      </w:r>
      <w:r>
        <w:rPr>
          <w:bCs/>
          <w:i/>
          <w:iCs/>
        </w:rPr>
        <w:t xml:space="preserve"> </w:t>
      </w:r>
      <w:r w:rsidRPr="004C6D24">
        <w:rPr>
          <w:bCs/>
          <w:i/>
          <w:iCs/>
        </w:rPr>
        <w:t>Ha soccorso Israele, suo servo,</w:t>
      </w:r>
      <w:r>
        <w:rPr>
          <w:bCs/>
          <w:i/>
          <w:iCs/>
        </w:rPr>
        <w:t xml:space="preserve"> </w:t>
      </w:r>
      <w:r w:rsidRPr="004C6D24">
        <w:rPr>
          <w:bCs/>
          <w:i/>
          <w:iCs/>
        </w:rPr>
        <w:t>ricordandosi della sua misericordia,</w:t>
      </w:r>
      <w:r>
        <w:rPr>
          <w:bCs/>
          <w:i/>
          <w:iCs/>
        </w:rPr>
        <w:t xml:space="preserve"> </w:t>
      </w:r>
      <w:r w:rsidRPr="004C6D24">
        <w:rPr>
          <w:bCs/>
          <w:i/>
          <w:iCs/>
        </w:rPr>
        <w:t>come aveva detto ai nostri padri,</w:t>
      </w:r>
      <w:r>
        <w:rPr>
          <w:bCs/>
          <w:i/>
          <w:iCs/>
        </w:rPr>
        <w:t xml:space="preserve"> </w:t>
      </w:r>
      <w:r w:rsidRPr="004C6D24">
        <w:rPr>
          <w:bCs/>
          <w:i/>
          <w:iCs/>
        </w:rPr>
        <w:t>per Abramo e la sua discendenza, per sempre»</w:t>
      </w:r>
      <w:r>
        <w:rPr>
          <w:bCs/>
          <w:i/>
          <w:iCs/>
        </w:rPr>
        <w:t xml:space="preserve"> (Lc 1,26-55). </w:t>
      </w:r>
    </w:p>
    <w:p w14:paraId="6EBB2EF3" w14:textId="77777777" w:rsidR="00FE6667" w:rsidRDefault="00FE6667" w:rsidP="004C6D24">
      <w:pPr>
        <w:jc w:val="both"/>
        <w:rPr>
          <w:bCs/>
          <w:i/>
          <w:iCs/>
        </w:rPr>
      </w:pPr>
      <w:r>
        <w:rPr>
          <w:bCs/>
        </w:rPr>
        <w:t xml:space="preserve">La Vergine Maria è degna di amore perché Lei con la sua preghiera ci ottiene ogni grazia per la nostra salvezza. Senza la sua intercessione, la terra sarebbe una valle di lacrime senza speranza. Lei prega e la valle di lacrime diviene una valle di speranza soprannaturale: </w:t>
      </w:r>
      <w:r w:rsidRPr="007C3B26">
        <w:rPr>
          <w:bCs/>
          <w:i/>
          <w:iCs/>
        </w:rPr>
        <w:t>“</w:t>
      </w:r>
      <w:r w:rsidRPr="004C6D24">
        <w:rPr>
          <w:bCs/>
          <w:i/>
          <w:iCs/>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bCs/>
          <w:i/>
          <w:iCs/>
        </w:rPr>
        <w:t xml:space="preserve"> </w:t>
      </w:r>
      <w:r w:rsidRPr="004C6D24">
        <w:rPr>
          <w:bCs/>
          <w:i/>
          <w:iCs/>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Pr>
          <w:bCs/>
          <w:i/>
          <w:iCs/>
        </w:rPr>
        <w:t xml:space="preserve"> </w:t>
      </w:r>
      <w:r w:rsidRPr="004C6D24">
        <w:rPr>
          <w:bCs/>
          <w:i/>
          <w:iCs/>
        </w:rPr>
        <w:t>Questo, a Cana di Galilea, fu l’inizio dei segni compiuti da Gesù; egli manifestò la sua gloria e i suoi discepoli credettero in lui</w:t>
      </w:r>
      <w:r>
        <w:rPr>
          <w:bCs/>
          <w:i/>
          <w:iCs/>
        </w:rPr>
        <w:t xml:space="preserve"> (Gv 2,1-11). </w:t>
      </w:r>
    </w:p>
    <w:p w14:paraId="1E051578" w14:textId="77777777" w:rsidR="00FE6667" w:rsidRDefault="00FE6667" w:rsidP="00FA64BC">
      <w:pPr>
        <w:jc w:val="both"/>
        <w:rPr>
          <w:bCs/>
          <w:i/>
          <w:iCs/>
        </w:rPr>
      </w:pPr>
      <w:r>
        <w:rPr>
          <w:bCs/>
        </w:rPr>
        <w:t xml:space="preserve">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7C3B26">
        <w:rPr>
          <w:bCs/>
          <w:i/>
          <w:iCs/>
        </w:rPr>
        <w:t>“</w:t>
      </w:r>
      <w:r w:rsidRPr="004C6D24">
        <w:rPr>
          <w:bCs/>
          <w:i/>
          <w:iCs/>
        </w:rPr>
        <w:t xml:space="preserve">Stavano presso la croce di Gesù sua </w:t>
      </w:r>
      <w:r w:rsidRPr="004C6D24">
        <w:rPr>
          <w:bCs/>
          <w:i/>
          <w:iCs/>
        </w:rPr>
        <w:lastRenderedPageBreak/>
        <w:t>madre, la sorella di sua madre, Maria madre di Clèopa e Maria di Màgdala. Gesù allora, vedendo la madre e accanto a lei il discepolo che egli amava, disse alla madre: «Donna, ecco tuo figlio!». Poi disse al discepolo: «Ecco tua madre!». E da quell’ora il discepolo l’accolse con sé</w:t>
      </w:r>
      <w:r>
        <w:rPr>
          <w:bCs/>
          <w:i/>
          <w:iCs/>
        </w:rPr>
        <w:t xml:space="preserve"> (Gv 19,25-27). </w:t>
      </w:r>
      <w:r>
        <w:rPr>
          <w:bCs/>
        </w:rPr>
        <w:t>Beato è quel discepolo di Gesù che accoglie la Vergine Maria nel suo cuore come sua vera Madre. Con Lei si raggiungere il cuore di Cristo Gesù e con il cuore di Cristo Gesù si entrerà nel cuore del Padre, perché è quella la nostra casa nella quale eternamente 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La Madre di Dio ci ottenga al Figlio suo la grazia di amare Lei come s conviene. Amando Lei come si conviene, anche Cristo Gesù ameremo come si conviene, lo ameremo con il dono di tutta la nostra vita.</w:t>
      </w:r>
    </w:p>
    <w:p w14:paraId="4415535E" w14:textId="77777777" w:rsidR="00FE6667" w:rsidRPr="00702EE4" w:rsidRDefault="00FE6667" w:rsidP="00E467BF">
      <w:pPr>
        <w:jc w:val="right"/>
        <w:rPr>
          <w:b/>
        </w:rPr>
      </w:pPr>
      <w:r>
        <w:rPr>
          <w:b/>
        </w:rPr>
        <w:t xml:space="preserve">21 Aprile </w:t>
      </w:r>
      <w:r w:rsidRPr="00E467BF">
        <w:rPr>
          <w:b/>
        </w:rPr>
        <w:t>202</w:t>
      </w:r>
      <w:r>
        <w:rPr>
          <w:b/>
        </w:rPr>
        <w:t>4</w:t>
      </w:r>
    </w:p>
    <w:p w14:paraId="1802EE9A" w14:textId="77777777" w:rsidR="00FE6667" w:rsidRDefault="00FE6667" w:rsidP="007D5694">
      <w:pPr>
        <w:jc w:val="both"/>
        <w:rPr>
          <w:b/>
        </w:rPr>
      </w:pPr>
    </w:p>
    <w:p w14:paraId="3CB1970C" w14:textId="77777777" w:rsidR="00F93A99" w:rsidRPr="002028DF" w:rsidRDefault="00F93A99" w:rsidP="002028DF">
      <w:pPr>
        <w:spacing w:before="120"/>
        <w:jc w:val="center"/>
        <w:outlineLvl w:val="0"/>
        <w:rPr>
          <w:b/>
          <w:bCs/>
          <w:kern w:val="28"/>
          <w:sz w:val="32"/>
          <w:szCs w:val="32"/>
        </w:rPr>
      </w:pPr>
      <w:bookmarkStart w:id="383" w:name="_Toc169269511"/>
      <w:r>
        <w:rPr>
          <w:b/>
          <w:bCs/>
          <w:kern w:val="28"/>
          <w:sz w:val="32"/>
          <w:szCs w:val="32"/>
        </w:rPr>
        <w:t xml:space="preserve">V DOMENICA DI PASQUA </w:t>
      </w:r>
      <w:r w:rsidRPr="002028DF">
        <w:rPr>
          <w:b/>
          <w:bCs/>
          <w:kern w:val="28"/>
          <w:sz w:val="32"/>
          <w:szCs w:val="32"/>
        </w:rPr>
        <w:t>[B]</w:t>
      </w:r>
      <w:bookmarkEnd w:id="383"/>
    </w:p>
    <w:p w14:paraId="03FC77C3" w14:textId="77777777" w:rsidR="00F93A99" w:rsidRPr="00C16504" w:rsidRDefault="00F93A99" w:rsidP="002028DF">
      <w:pPr>
        <w:keepNext/>
        <w:jc w:val="center"/>
        <w:outlineLvl w:val="0"/>
        <w:rPr>
          <w:b/>
          <w:bCs/>
          <w:i/>
          <w:kern w:val="32"/>
          <w:szCs w:val="24"/>
        </w:rPr>
      </w:pPr>
      <w:bookmarkStart w:id="384" w:name="_Toc169269512"/>
      <w:r w:rsidRPr="00AF79F4">
        <w:rPr>
          <w:b/>
          <w:bCs/>
          <w:kern w:val="32"/>
          <w:sz w:val="28"/>
          <w:szCs w:val="28"/>
        </w:rPr>
        <w:t>In questo è glorificato il Padre mio</w:t>
      </w:r>
      <w:bookmarkEnd w:id="384"/>
    </w:p>
    <w:p w14:paraId="078B237F" w14:textId="77777777" w:rsidR="00F93A99" w:rsidRPr="006E4520" w:rsidRDefault="00F93A99" w:rsidP="00796F5F">
      <w:pPr>
        <w:jc w:val="both"/>
        <w:rPr>
          <w:i/>
        </w:rPr>
      </w:pPr>
      <w:r>
        <w:rPr>
          <w:iCs/>
        </w:rPr>
        <w:t xml:space="preserve">Ecco cosa deve fare chi vuole glorificare l Padre: </w:t>
      </w:r>
      <w:r w:rsidRPr="00796F5F">
        <w:rPr>
          <w:i/>
        </w:rPr>
        <w:t>“Portare molto frutto e diventare discepoli di Gesù”</w:t>
      </w:r>
      <w:r>
        <w:rPr>
          <w:iCs/>
        </w:rPr>
        <w:t>. Si porta molto frutto obbedendo ad ogni Parola che il Padre ha ci rivolto parlando a noi per mezzo del suo Figlio Unigenito: “</w:t>
      </w:r>
      <w:r w:rsidRPr="00796F5F">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r>
        <w:rPr>
          <w:i/>
        </w:rPr>
        <w:t xml:space="preserve"> </w:t>
      </w:r>
      <w:r w:rsidRPr="00796F5F">
        <w:rPr>
          <w:i/>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i/>
        </w:rPr>
        <w:t xml:space="preserve">” (Eb 1,1-4).  </w:t>
      </w:r>
      <w:r>
        <w:rPr>
          <w:iCs/>
        </w:rPr>
        <w:t xml:space="preserve">Più si obbedisce e più si producono frutti, meno si obbedisce e meno frutti di producono. L’obbedienza va data anche ai più piccoli precetti della Legge di Cristo Gesù: </w:t>
      </w:r>
      <w:r w:rsidRPr="00796F5F">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i/>
        </w:rPr>
        <w:t xml:space="preserve"> </w:t>
      </w:r>
      <w:r w:rsidRPr="00796F5F">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Pr>
          <w:i/>
        </w:rPr>
        <w:t xml:space="preserve"> </w:t>
      </w:r>
      <w:r w:rsidRPr="00796F5F">
        <w:rPr>
          <w:i/>
        </w:rPr>
        <w:t xml:space="preserve">Io vi dico infatti: se la </w:t>
      </w:r>
      <w:r w:rsidRPr="00796F5F">
        <w:rPr>
          <w:i/>
        </w:rPr>
        <w:lastRenderedPageBreak/>
        <w:t>vostra giustizia non supererà quella degli scribi e dei farisei, non entrerete nel regno dei cieli</w:t>
      </w:r>
      <w:r>
        <w:rPr>
          <w:i/>
        </w:rPr>
        <w:t xml:space="preserve">” (Mt 5,14-20). </w:t>
      </w:r>
      <w:r>
        <w:rPr>
          <w:iCs/>
        </w:rPr>
        <w:t xml:space="preserve">Se la Parola di Cristo Gesù, tutta la Parola, non viene osservata, non si producono frutti di vita eterna. Si diventa suoi discepoli, credendo che il nome di Cristo è il solo nome a noi dato per avere la salvezza e nascendo, da acqua e da Spirito Santo, come tralci vivi della vite vera che è Gesù Signore. Ecco l’opera di Dio che Gesù vuole che noi facciamo: </w:t>
      </w:r>
      <w:r w:rsidRPr="006E4520">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i/>
        </w:rPr>
        <w:t xml:space="preserve"> (Gv 6,26-20). </w:t>
      </w:r>
      <w:r w:rsidRPr="006E4520">
        <w:rPr>
          <w:iCs/>
        </w:rPr>
        <w:t>Credere</w:t>
      </w:r>
      <w:r>
        <w:rPr>
          <w:iCs/>
        </w:rPr>
        <w:t xml:space="preserve"> in Cristo Gesù significa non solo abbracciare tutta la sua verità dalla quale è la nostra verità, facendola divenire per opera dello Spirito Santo nostra verità, ma anche vivere tutta la verità di Cristo in una obbedienza piena e perfetta per tutti i giorni della nostra vita. </w:t>
      </w:r>
      <w:r>
        <w:rPr>
          <w:i/>
        </w:rPr>
        <w:t xml:space="preserve"> </w:t>
      </w:r>
    </w:p>
    <w:p w14:paraId="7FDD86B1" w14:textId="77777777" w:rsidR="00F93A99" w:rsidRDefault="00F93A99" w:rsidP="00B76CA3">
      <w:pPr>
        <w:jc w:val="both"/>
        <w:rPr>
          <w:i/>
        </w:rPr>
      </w:pPr>
      <w:r w:rsidRPr="006D2242">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bookmarkStart w:id="385" w:name="_Hlk147941500"/>
      <w:r w:rsidRPr="006D2242">
        <w:rPr>
          <w:i/>
        </w:rPr>
        <w:t xml:space="preserve"> In questo è glorificato il Padre mio</w:t>
      </w:r>
      <w:bookmarkEnd w:id="385"/>
      <w:r w:rsidRPr="006D2242">
        <w:rPr>
          <w:i/>
        </w:rPr>
        <w:t>: che portiate molto frutto e diventiate miei discepoli.</w:t>
      </w:r>
    </w:p>
    <w:p w14:paraId="31DC62CF" w14:textId="77777777" w:rsidR="00F93A99" w:rsidRDefault="00F93A99" w:rsidP="00DA7657">
      <w:pPr>
        <w:jc w:val="both"/>
        <w:rPr>
          <w:iCs/>
        </w:rPr>
      </w:pPr>
      <w:r>
        <w:rPr>
          <w:iCs/>
        </w:rPr>
        <w:t xml:space="preserve">Ora chiediamoci: se i frutti che il Signore ci chiede sono quelli che produce in noi la sua Parola, con una obbedienza in tutto simile alla sua, come tralci della vita vera, che è lui, o come membra del suo corpo, resi tali per opera del suo Santo Spirito e perennemente da Lui vivificati, possiamo noi insegnare che si può stare nel corpo immacolato di Gesù con tutti i nostri peccati, senza alcun bisogno di conversione alla sua Parola e senza alcuna obbedienza al Vangelo? Possiamo noi dire che nel corpo deve entrare ogni uomo così come esso è? Se così fosse, dovremmo dire che non possiamo più glorificare il Padre del Signore nostro Gesù Cristo. Se il Padre è glorificato da noi con i frutti della nostra obbedienza alla Parola di Gesù o ai suoi Comandamenti e diventando suoi discepoli, nascendo da acqua e da Spirito Santo, e vivendo come nuove creature, sempre per opera dello Spirito Santo, rimanendo ognuno nei suoi peccati, non si glorifica il Padre. Perché non si glorifica il Padre? Perché non si manifesta al mondo tutta la potenza della sua grazia e tutta l’opera dello Spirito Santo che trasforma un corpo di peccato in un corpo di verità e di giustizia e un corpo di tenebre in un corpo di luce. È questo oggi il baratro nel quale è precipitata la Chiesa di Cristo Gesù: anziché prendere l’obbedienza di Cristo e invitare tutti i suoi figli a imitarla, ha scelto il peccato del mondo e lo ha ratificato, legalizzato, lo ha fatto divenire peccato del corpo di Cristo. Così facendo ha totalmente distrutto il mistero del Padre, il mistero del Figlio, il Mistero dello Spirito Santo, il mistero della Chiesa, il mistero dell’uomo, chiamato a divenire sulla terra purissima immagine di Gesù, </w:t>
      </w:r>
      <w:r>
        <w:rPr>
          <w:iCs/>
        </w:rPr>
        <w:lastRenderedPageBreak/>
        <w:t>del Crocifisso per obbedienza. Anche il Vangelo oggi è stato dichiarato un panno il mondo dal quale si deve stare lontani. Questa totale e universale menzogna è il frutto del peccato e delle tenebre di Satana. Se i figli della Chiesa non smettono di attingere i loro pensieri dal cuore di Satana e non ritornino ad attingerli dal cuore di Cristo Signore, per la Chiesa ci saranno anni di buio e di tenebre. La Madre del Signore scenda Lei dal cielo e ci mostri ancora una volta come liberarci da queste tenebre di Satana e dalle sue spire di morte eterna. Se Tu, Madre Santa, non vieni, la tua Chiesa sarà schiava del principe infernale.</w:t>
      </w:r>
    </w:p>
    <w:p w14:paraId="7085200C" w14:textId="4D863CEE" w:rsidR="00F93A99" w:rsidRDefault="00F93A99" w:rsidP="00F93A99">
      <w:pPr>
        <w:jc w:val="right"/>
        <w:rPr>
          <w:b/>
          <w:i/>
          <w:szCs w:val="24"/>
        </w:rPr>
      </w:pPr>
      <w:r w:rsidRPr="00F93A99">
        <w:rPr>
          <w:iCs/>
          <w:szCs w:val="28"/>
        </w:rPr>
        <w:t xml:space="preserve"> </w:t>
      </w:r>
      <w:r w:rsidRPr="00F93A99">
        <w:rPr>
          <w:b/>
          <w:i/>
          <w:szCs w:val="24"/>
        </w:rPr>
        <w:t>28 Aprile 2024</w:t>
      </w:r>
    </w:p>
    <w:p w14:paraId="737B9D52" w14:textId="77777777" w:rsidR="00F93A99" w:rsidRPr="00F93A99" w:rsidRDefault="00F93A99" w:rsidP="00F93A99">
      <w:pPr>
        <w:jc w:val="right"/>
        <w:rPr>
          <w:szCs w:val="24"/>
        </w:rPr>
      </w:pPr>
    </w:p>
    <w:p w14:paraId="7FCBEAB6" w14:textId="77777777" w:rsidR="00F93A99" w:rsidRPr="00175902" w:rsidRDefault="00F93A99" w:rsidP="00F2133D">
      <w:pPr>
        <w:pStyle w:val="Titolo1"/>
        <w:spacing w:before="0" w:after="0"/>
        <w:jc w:val="center"/>
      </w:pPr>
      <w:bookmarkStart w:id="386" w:name="_Toc169269513"/>
      <w:r>
        <w:t>IL MONDO VISTO DALLA PAROLA DI DIO</w:t>
      </w:r>
      <w:bookmarkEnd w:id="386"/>
    </w:p>
    <w:p w14:paraId="4CF84B77" w14:textId="77777777" w:rsidR="00F93A99" w:rsidRPr="005C2F13" w:rsidRDefault="00F93A99" w:rsidP="00C515A2">
      <w:pPr>
        <w:pStyle w:val="Titolo1"/>
        <w:spacing w:before="0" w:after="120"/>
        <w:jc w:val="center"/>
        <w:rPr>
          <w:sz w:val="12"/>
          <w:szCs w:val="20"/>
        </w:rPr>
      </w:pPr>
      <w:bookmarkStart w:id="387" w:name="_Toc169269514"/>
      <w:r w:rsidRPr="005C2F13">
        <w:rPr>
          <w:sz w:val="20"/>
          <w:szCs w:val="22"/>
        </w:rPr>
        <w:t>Andate ora ai crocicchi delle strade e tutti quelli che troverete, chiamateli alle nozze</w:t>
      </w:r>
      <w:bookmarkEnd w:id="387"/>
    </w:p>
    <w:p w14:paraId="6C73FE1A" w14:textId="77777777" w:rsidR="00F93A99" w:rsidRPr="00F96306" w:rsidRDefault="00F93A99" w:rsidP="00F96306">
      <w:pPr>
        <w:jc w:val="both"/>
      </w:pPr>
      <w:r>
        <w:t>Evangelizzare non è lasciare il mondo nella falsità e nella menzogna, nel peccato e nelle tenebre, nell’immoralità e oggi anche nella universale amoralità. Evangelizzare è recare ad ogni uomo la lieta novella, la buona notizia, il santo annuncio che il Signore ha dato a noi un Salvatore Potente, rivelando anche chi è questo Salvatore Potente: Gesù Cristo nostro Signore, il solo Salvatore e il solo Redentore, il solo nome dato a noi da Dio nel quale è stabilito che possiamo essere salvati. Ecco come il profeta Isaia annuncia questo evento e anche come lo annuncia l’angelo del Signore mandato da Dio ai pastori:</w:t>
      </w:r>
      <w:r w:rsidRPr="00F96306">
        <w:rPr>
          <w:i/>
          <w:iCs/>
        </w:rPr>
        <w:t xml:space="preserve">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 </w:t>
      </w:r>
      <w:r w:rsidRPr="00F96306">
        <w:t>Dinanzi</w:t>
      </w:r>
      <w:r>
        <w:t xml:space="preserve"> al lieto annuncio che i messaggeri del Signore, i suoi araldi, i suoi ambasciatori recano all’uomo, questi può dire il suo sì ed anche il suo no. Se dice il suo sì e vive secondo le regole del sì, per lui si aprono le porte della vita eterna nel tempo e nell’eternità. Se lui dice il suo no, rimane nelle tenebre e cammina nell’ombra della morte che diverrà per lui morte eterna. Ai ministri del Signore, ai suoi araldi, ai suoi messaggeri, ai suoi ambasciatori  è </w:t>
      </w:r>
      <w:r>
        <w:lastRenderedPageBreak/>
        <w:t xml:space="preserve">chiesta una perfettissima obbedienza al comando ricevuto. Se i ministri del Signore e i suoi araldi e ambasciatori non obbediscono al comando ricevuto, sono essi responsabili dinanzi a Dio per ogni uomo che si perde. </w:t>
      </w:r>
    </w:p>
    <w:p w14:paraId="38E81E89" w14:textId="77777777" w:rsidR="00F93A99" w:rsidRDefault="00F93A99" w:rsidP="00686E1E">
      <w:pPr>
        <w:jc w:val="both"/>
      </w:pPr>
      <w:r w:rsidRPr="000E26E9">
        <w:rPr>
          <w:i/>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w:t>
      </w:r>
      <w:bookmarkStart w:id="388" w:name="_Hlk147941663"/>
      <w:r w:rsidRPr="000E26E9">
        <w:rPr>
          <w:i/>
        </w:rPr>
        <w:t>andate ora ai crocicchi delle strade e tutti quelli che troverete, chiamateli alle nozze</w:t>
      </w:r>
      <w:bookmarkEnd w:id="388"/>
      <w:r w:rsidRPr="000E26E9">
        <w:rPr>
          <w:i/>
        </w:rPr>
        <w:t xml:space="preserv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w:t>
      </w:r>
      <w:r>
        <w:t>(Mt 21,1-14).</w:t>
      </w:r>
    </w:p>
    <w:p w14:paraId="46D0A4C7" w14:textId="77777777" w:rsidR="00F93A99" w:rsidRDefault="00F93A99" w:rsidP="00BD068B">
      <w:pPr>
        <w:jc w:val="both"/>
      </w:pPr>
      <w:r>
        <w:t xml:space="preserve">Ecco oggi qual è il grande peccato di ministri, araldi, ambasciatori del nostro Dio e  di Cristo Gesù:  hanno sostituito i sentimenti di Cristo Gesù con i loro sentimenti, il pensiero di Cristo Gesù con i loro pensieri, il Vangelo di Cristo Gesù con il loro vangelo, il cuore di Cristo Gesù con il loro cuore, lo Spirito Santo di Cristo Gesù con il loro spirito, la Parola eterna del Dio vivente con la loro parola. Questa sostituzione ha fatto e fa sì che il Dio trascendente è stato sostituito con un Dio di sola immanenza, il Cristo Crocifisso e Risorto con un cristo frutto del pensiero dell’uomo, lo Spirito Santo che procede dal Padre e dal figlio con uno spirito che procede dal cuore dell’uomo e dai suoi pensieri, dai suoi desideri. Questa sostituzione ha modificato tutta la divina ed eterna essenza del nostro Dio. Ha modificato di conseguenza  tutta l’essenza di creazione, di redenzione, di salvezza, di nuova creazione dell’uomo. Questa modifica in Dio e nell’uomo, ha anche modificato sostanzialmente la Chiesa del Dio vivente. Questa non è più il Sacramento di Cristo per portare la sua luce e la sua grazia a tutte le genti. È stata invece trasformata in una nuova arca di Noè nella quale ogni uomo e ogni donna possono entrare così come essi sono: senza Dio, senza Cristo, senza Spirito Santo, senza Vangelo, senza verità, senza giustizia, senza conversione, da idolatri, immorali, fedifraghi, bestemmiatori, ingannatori, immersi in ogni trasgressione e in ogni tradimento della santissima Legge del Signore. Quest’arca di Noè poi non ha bisogno che vi sia colui che la conduce verso il regno eterno del Signore, la conduzione è a votazione maggioritaria, non è sinodale, perché sinodo significa camminare sulla stessa via, nel rispetto dei doni, dei carismi, dei ministeri dati dal Padre, in Cristo, per opera del suo Santo Spirito. Che l’arca proceda verso il paradiso o verso l’inferno non interessa ad alcuno. Dovunque essa vada, approderà sempre nella grande misericordia di Dio, misericordia però che non è quella rivelata da Dio, ma è quella pensata e immaginata da quanti sono nell’arca. La Madre di Gesù venga presto in nostro </w:t>
      </w:r>
      <w:r>
        <w:lastRenderedPageBreak/>
        <w:t>aiuto. Ci liberi da questa menzogna universale che è menzogna teologica, cristologica, soteriologica, ecclesiologica, antropologica, escatologica. Che è menzogna che distrugge tutto Dio e tutto l’uomo, tutta la verità d Dio. Di Lui se ne fa un idolo. E tutta la verità dell’uomo. Si lui se ne fa un dannato sulla terra e nell’eternità. Madre di Dio viene presto in nostro aiuto.</w:t>
      </w:r>
    </w:p>
    <w:p w14:paraId="3BE8479C" w14:textId="684F572F" w:rsidR="00F93A99" w:rsidRDefault="00F93A99" w:rsidP="00F93A99">
      <w:pPr>
        <w:jc w:val="right"/>
        <w:rPr>
          <w:b/>
          <w:bCs/>
        </w:rPr>
      </w:pPr>
      <w:r>
        <w:t xml:space="preserve">                                                            </w:t>
      </w:r>
      <w:r>
        <w:rPr>
          <w:b/>
          <w:bCs/>
        </w:rPr>
        <w:t>28 Aprile 2024</w:t>
      </w:r>
    </w:p>
    <w:p w14:paraId="4EE23FCE" w14:textId="77777777" w:rsidR="00F93A99" w:rsidRPr="002F7471" w:rsidRDefault="00F93A99" w:rsidP="00F93A99">
      <w:pPr>
        <w:jc w:val="right"/>
        <w:rPr>
          <w:b/>
          <w:bCs/>
        </w:rPr>
      </w:pPr>
    </w:p>
    <w:p w14:paraId="339E9715" w14:textId="77777777" w:rsidR="00F93A99" w:rsidRDefault="00F93A99" w:rsidP="006A6D4C">
      <w:pPr>
        <w:pStyle w:val="Titolo1"/>
        <w:spacing w:before="0" w:after="0"/>
        <w:jc w:val="center"/>
      </w:pPr>
      <w:bookmarkStart w:id="389" w:name="_Toc169269515"/>
      <w:r>
        <w:t>LA FEDE NELLA PAROLA</w:t>
      </w:r>
      <w:bookmarkEnd w:id="389"/>
    </w:p>
    <w:p w14:paraId="6616BDC5" w14:textId="77777777" w:rsidR="00F93A99" w:rsidRPr="002E41F5" w:rsidRDefault="00F93A99" w:rsidP="0078504F">
      <w:pPr>
        <w:pStyle w:val="Titolo1"/>
        <w:spacing w:before="0" w:after="120"/>
        <w:jc w:val="center"/>
        <w:rPr>
          <w:i/>
          <w:sz w:val="22"/>
          <w:szCs w:val="22"/>
        </w:rPr>
      </w:pPr>
      <w:bookmarkStart w:id="390" w:name="_Toc169269516"/>
      <w:r w:rsidRPr="00D63F57">
        <w:rPr>
          <w:sz w:val="28"/>
          <w:szCs w:val="28"/>
        </w:rPr>
        <w:t>Il battesimo di Giovanni veniva dal cielo o dagli uomini?</w:t>
      </w:r>
      <w:bookmarkEnd w:id="390"/>
    </w:p>
    <w:p w14:paraId="117B10CD" w14:textId="77777777" w:rsidR="00F93A99" w:rsidRDefault="00F93A99" w:rsidP="007E1555">
      <w:pPr>
        <w:jc w:val="both"/>
        <w:rPr>
          <w:iCs/>
        </w:rPr>
      </w:pPr>
      <w:r>
        <w:rPr>
          <w:iCs/>
        </w:rPr>
        <w:t xml:space="preserve">Quando il Signore manda un suo profeta sulla nostra terra, quali sono i segni che lui veramente è stato mandato da Dio? Il primo segno è la sua purissima fedeltà ad ogni Parola fino a questo momento fatta risuonare dal Signore Dio sulla nostra terra. La Parola di Dio di oggi aiuta la Parola di Dio di ieri a compiersi in pienezza di verità e giustizia, carità e speranza, misericordia e compassione, obbedienza e luce. In più la Parola di Dio di oggi deve aiutare la Parola di Dio di ieri a purificarsi da tutte le infiltrazioni in essa di ogni altra parola che non è la Parola del Signore. Ecco come Geremia denuncia le infiltrazioni nella Parola di Dio di tante di quella parole umane da ridurla  tutta in una colossale menzogna: </w:t>
      </w:r>
      <w:r w:rsidRPr="007E1555">
        <w:rPr>
          <w:i/>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r>
        <w:rPr>
          <w:iCs/>
        </w:rPr>
        <w:t xml:space="preserve">. In un modo di universale falsità e menzogna, nessuno può annunciare la vera Parola di Dio senza che questa discenda a lui dal cuore del Signore e Creatore dell’uomo. Anche ai nostri tempi, giorni di universale menzogna e falsità, giorni in cui è dal cuore dell’uomo che nasce </w:t>
      </w:r>
      <w:r w:rsidRPr="003174DD">
        <w:rPr>
          <w:i/>
        </w:rPr>
        <w:t>“</w:t>
      </w:r>
      <w:r>
        <w:rPr>
          <w:i/>
        </w:rPr>
        <w:t xml:space="preserve"> la </w:t>
      </w:r>
      <w:r w:rsidRPr="003174DD">
        <w:rPr>
          <w:i/>
        </w:rPr>
        <w:t>verità di Dio e dei suoi misteri assieme alla verità dell’uomo e del suo mistero”</w:t>
      </w:r>
      <w:r>
        <w:rPr>
          <w:iCs/>
        </w:rPr>
        <w:t xml:space="preserve">, e non invece è dal cuore di Dio che viene la verità dell’uomo, verità di creazione, verità di redenzione, verità di santificazione, verità di vita eterna, verità di conversione, e la verità del Signore Dio, del Creatore e Signore dell’uomo, nessuno potrà dire la vera Parola di Dio se questa non discende in lui dal cuore di Dio. Poiché dalla terra non può venire la vera Parola di Dio, essa è immersa nelle tenebre ed è avvolta dall’ombra della morte. Se uno dice la vera Parola di Dio necessariamente questa vera Parola di Dio discende dal cielo. Necessariamente dovrà essere un fatto soprannaturale e non naturale, un fatto che è dal cielo e non dalla terra, da Dio e non dagli uomini. Se tutti gli scribi, maestri della Parola di Dio, i farisei, i capi dei sacerdoti e gli anziani del popolo ai tempi di Gesù avevano ridotto la Parola di Dio a menzogna, di certo la Parola di Giovanni mai sarebbe potuta venire dagli uomini, necessariamente doveva venire dal cielo. È la storia che attesta che il battesimo di Giovanni veniva dal </w:t>
      </w:r>
      <w:r>
        <w:rPr>
          <w:iCs/>
        </w:rPr>
        <w:lastRenderedPageBreak/>
        <w:t xml:space="preserve">cielo. La vera luce, la vera Parola, non può non discendere se non dal cielo, non può non essere se non un evento soprannaturale. </w:t>
      </w:r>
    </w:p>
    <w:p w14:paraId="394040F8" w14:textId="77777777" w:rsidR="00F93A99" w:rsidRDefault="00F93A99" w:rsidP="005E6D98">
      <w:pPr>
        <w:jc w:val="both"/>
        <w:rPr>
          <w:i/>
        </w:rPr>
      </w:pPr>
      <w:r w:rsidRPr="00611EAC">
        <w:rPr>
          <w:i/>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w:t>
      </w:r>
      <w:bookmarkStart w:id="391" w:name="_Hlk147942156"/>
      <w:r w:rsidRPr="00611EAC">
        <w:rPr>
          <w:i/>
        </w:rPr>
        <w:t>Il battesimo di Giovanni veniva dal cielo o dagli uomini?</w:t>
      </w:r>
      <w:bookmarkEnd w:id="391"/>
      <w:r w:rsidRPr="00611EAC">
        <w:rPr>
          <w:i/>
        </w:rPr>
        <w:t xml:space="preserve">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w:t>
      </w:r>
      <w:r w:rsidRPr="005134FA">
        <w:rPr>
          <w:i/>
        </w:rPr>
        <w:t xml:space="preserve"> </w:t>
      </w:r>
      <w:r w:rsidRPr="00743620">
        <w:rPr>
          <w:i/>
        </w:rPr>
        <w:t>(Mc 1</w:t>
      </w:r>
      <w:r>
        <w:rPr>
          <w:i/>
        </w:rPr>
        <w:t>1</w:t>
      </w:r>
      <w:r w:rsidRPr="00743620">
        <w:rPr>
          <w:i/>
        </w:rPr>
        <w:t>,</w:t>
      </w:r>
      <w:r>
        <w:rPr>
          <w:i/>
        </w:rPr>
        <w:t>27</w:t>
      </w:r>
      <w:r w:rsidRPr="00743620">
        <w:rPr>
          <w:i/>
        </w:rPr>
        <w:t>-</w:t>
      </w:r>
      <w:r>
        <w:rPr>
          <w:i/>
        </w:rPr>
        <w:t>33</w:t>
      </w:r>
      <w:r w:rsidRPr="00743620">
        <w:rPr>
          <w:i/>
        </w:rPr>
        <w:t xml:space="preserve">). </w:t>
      </w:r>
    </w:p>
    <w:p w14:paraId="71094248" w14:textId="77777777" w:rsidR="00F93A99" w:rsidRDefault="00F93A99" w:rsidP="005E6D98">
      <w:pPr>
        <w:jc w:val="both"/>
        <w:rPr>
          <w:iCs/>
        </w:rPr>
      </w:pPr>
      <w:r>
        <w:rPr>
          <w:iCs/>
        </w:rPr>
        <w:t xml:space="preserve">Capi dei sacerdoti, anziani del popolo, scribi, farisei sanno che dinanzi a Gesù non si può rispondere se non secondo purissima verità, sapendo anche che qualsiasi risposta essi avessero dato, li avrebbe condannati o dinanzi al popolo o dinanzi a Gesù, si astengono dal rispondere e dicono che loro non lo sanno. Questa loro risposta li condanna in eterno dinanzi a Dio. Chi è sacerdote, chi è anziano del popolo, chi è scriba e chi è fariseo è obbligato a saper sempre discernere ciò che viene da Dio e ciò che viene dagli uomini, sempre deve saper separare la Parola di Dio dalle parole degli uomini,  i giudizi di Dio dai giudizi degli uomini, la volontà di Dio dalla volontà degli uomini, le opere di Dio dalle opere degli uomini. La loro non scienza li rende non maestri e se sono non maestri non possono giudicare se la riposta di Gesù è vera oppure falsa, non possono discernere se la sua autorità viene da Dio o viene dagli uomini. Per questo Gesù risponde che non rivelerà loro l’origine della sua autorità. Questa domanda Gesù sempre nella storia la pone a chi è Maestro, Teologo, Professore, Presbitero, Vescovo, Papa: </w:t>
      </w:r>
      <w:r w:rsidRPr="003F7F3C">
        <w:rPr>
          <w:i/>
        </w:rPr>
        <w:t>“La parola che voi ascoltate che è proferita in nome del Signore, anzi pronunciata con la sua stessa firma: “Dice il Signore”,</w:t>
      </w:r>
      <w:r>
        <w:rPr>
          <w:iCs/>
        </w:rPr>
        <w:t xml:space="preserve"> viene da Dio o viene dagli uomini? Quando in un mondo di falsità, menzogna, tenebre, assenza totale di luce sulla Parola del nostro Dio, quando la sua Parola è ridotta a menzogna, la Parola di luce e di verità non può venire se non da Do, può discendere solo dal cielo. Se poi alla Parola si uniscono le opere conformemente alla Parola, queste opere non possono venire se non da Dio. Chi è responsabile del discernimento non può dire:</w:t>
      </w:r>
      <w:r w:rsidRPr="003F7F3C">
        <w:rPr>
          <w:i/>
        </w:rPr>
        <w:t xml:space="preserve"> “Non lo so”, </w:t>
      </w:r>
      <w:r>
        <w:rPr>
          <w:iCs/>
        </w:rPr>
        <w:t>deve affermare la verità anche a costo della vita. Se non l’afferma, se la nega, se risponde che non possiede elementi sufficienti, lascia il mondo nella confusione. Se poi non risponde per vendita del suo ministero alle forze del male, lui è responsabile in eterno dinanzi alla storia e dinanzi a Dio. La Madre nostra vi aiuti perché non cadiamo in queste trappole infernali.</w:t>
      </w:r>
    </w:p>
    <w:p w14:paraId="0B40BC58" w14:textId="77777777" w:rsidR="00F93A99" w:rsidRPr="00740615" w:rsidRDefault="00F93A99" w:rsidP="005F0B64">
      <w:pPr>
        <w:jc w:val="right"/>
        <w:rPr>
          <w:b/>
          <w:i/>
        </w:rPr>
      </w:pPr>
      <w:r>
        <w:rPr>
          <w:b/>
          <w:i/>
        </w:rPr>
        <w:t>28 Aprile 2024</w:t>
      </w:r>
    </w:p>
    <w:p w14:paraId="4BE26B8A" w14:textId="77777777" w:rsidR="00F93A99" w:rsidRPr="00702EE4" w:rsidRDefault="00F93A99" w:rsidP="007D5694">
      <w:pPr>
        <w:jc w:val="both"/>
        <w:rPr>
          <w:b/>
        </w:rPr>
      </w:pPr>
    </w:p>
    <w:p w14:paraId="7ECC62B7" w14:textId="77777777" w:rsidR="00560A5C" w:rsidRPr="00175902" w:rsidRDefault="00560A5C" w:rsidP="004A18CF">
      <w:pPr>
        <w:pStyle w:val="Titolo1"/>
        <w:spacing w:before="0" w:after="0"/>
        <w:jc w:val="center"/>
      </w:pPr>
      <w:bookmarkStart w:id="392" w:name="_Toc169269517"/>
      <w:r w:rsidRPr="008913FD">
        <w:t>L’UOMO NUOVO IN CRISTO</w:t>
      </w:r>
      <w:bookmarkEnd w:id="392"/>
    </w:p>
    <w:p w14:paraId="01F40065" w14:textId="77777777" w:rsidR="00560A5C" w:rsidRPr="006E11C3" w:rsidRDefault="00560A5C" w:rsidP="00194E06">
      <w:pPr>
        <w:pStyle w:val="Titolo1"/>
        <w:spacing w:before="0" w:after="120"/>
        <w:jc w:val="center"/>
        <w:rPr>
          <w:sz w:val="22"/>
          <w:szCs w:val="22"/>
        </w:rPr>
      </w:pPr>
      <w:bookmarkStart w:id="393" w:name="_Toc169269518"/>
      <w:r w:rsidRPr="00511B34">
        <w:t>Io vi dico che, se questi taceranno, grideranno le pietre</w:t>
      </w:r>
      <w:bookmarkEnd w:id="393"/>
    </w:p>
    <w:p w14:paraId="08BFC430" w14:textId="77777777" w:rsidR="00560A5C" w:rsidRDefault="00560A5C" w:rsidP="00515893">
      <w:pPr>
        <w:jc w:val="both"/>
      </w:pPr>
      <w:r>
        <w:t xml:space="preserve">Immaginiamo per un istante che il principe dei demòni con un suo grande esercito armato con modernissime armi con elementi specializzati a combattere per aria, </w:t>
      </w:r>
      <w:r>
        <w:lastRenderedPageBreak/>
        <w:t>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3FD62055" w14:textId="77777777" w:rsidR="00560A5C" w:rsidRDefault="00560A5C" w:rsidP="008E1955">
      <w:pPr>
        <w:jc w:val="both"/>
        <w:rPr>
          <w:i/>
          <w:iCs/>
        </w:rPr>
      </w:pPr>
      <w:r w:rsidRPr="004B0583">
        <w:rPr>
          <w:i/>
          <w:iCs/>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14A344DF" w14:textId="77777777" w:rsidR="00560A5C" w:rsidRPr="004B0583" w:rsidRDefault="00560A5C" w:rsidP="008E1955">
      <w:pPr>
        <w:jc w:val="both"/>
        <w:rPr>
          <w:i/>
          <w:iCs/>
        </w:rPr>
      </w:pPr>
      <w:r w:rsidRPr="004B0583">
        <w:rPr>
          <w:i/>
          <w:iCs/>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695EE0F" w14:textId="77777777" w:rsidR="00560A5C" w:rsidRDefault="00560A5C" w:rsidP="008E1955">
      <w:pPr>
        <w:jc w:val="both"/>
        <w:rPr>
          <w:i/>
          <w:iCs/>
        </w:rPr>
      </w:pPr>
      <w:r w:rsidRPr="004B0583">
        <w:rPr>
          <w:i/>
          <w:iCs/>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w:t>
      </w:r>
      <w:r w:rsidRPr="004B0583">
        <w:rPr>
          <w:i/>
          <w:iCs/>
        </w:rPr>
        <w:lastRenderedPageBreak/>
        <w:t xml:space="preserve">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50DAA77D" w14:textId="77777777" w:rsidR="00560A5C" w:rsidRDefault="00560A5C" w:rsidP="008E1955">
      <w:pPr>
        <w:jc w:val="both"/>
        <w:rPr>
          <w:i/>
          <w:iCs/>
        </w:rPr>
      </w:pPr>
      <w:r w:rsidRPr="004B0583">
        <w:rPr>
          <w:i/>
          <w:iCs/>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F5851C8" w14:textId="77777777" w:rsidR="00560A5C" w:rsidRDefault="00560A5C" w:rsidP="008E1955">
      <w:pPr>
        <w:jc w:val="both"/>
      </w:pPr>
      <w: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Si sta servendo finanche della via della falsa compassione, falso amore, falsa dignità, falsi diritti. Le sue astuzie sono illimitate e le forze schiarate in campo non conoscono né stanchezza, né sonno, né momenti di disattenzione. Ecco qual è il frutto di questo massiccio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da questi araldi, profeti, ministri di Satana, non hanno neanche il coraggio di proferire una sola sillaba in difesa di Gesù Signore e della sua purissima verità, e così al Signore non resta che far gridare domani le pietre delle pareti della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2A464AA9" w14:textId="77777777" w:rsidR="00560A5C" w:rsidRDefault="00560A5C" w:rsidP="008E1955">
      <w:pPr>
        <w:jc w:val="both"/>
      </w:pPr>
      <w:r>
        <w:t xml:space="preserve">Se queste pietre non gridano, mai si potrà conoscere la verità. Anche se ci fosse qualcuno a gridarla, ormai le tenebre sono così fitte da far sembrare la luce che possono oggi far brillare quei pochi cristiani rimasti fedeli alla verità di Gesù </w:t>
      </w:r>
      <w:r>
        <w:lastRenderedPageBreak/>
        <w:t>Signore in tutto simile ad un cerino in una buia foresta in assenza della luce del sole, della luna, delle stelle. Con Abacuc almeno il giusto che rimane nella sua giustizia si salva. Oggi anche questa possibilità di salvezza sta scomparendo. Anche il giusto oggi è assalito con mille bombe a grappolo fi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non la salvezza della verità di Cristo Signore che oggi sta per essere sommersa sotto una montagna di falsità e di tenebre.</w:t>
      </w:r>
    </w:p>
    <w:p w14:paraId="65AB0989" w14:textId="77777777" w:rsidR="00560A5C" w:rsidRPr="008E1955" w:rsidRDefault="00560A5C" w:rsidP="008D2F37">
      <w:pPr>
        <w:jc w:val="both"/>
        <w:rPr>
          <w:i/>
          <w:iCs/>
        </w:rPr>
      </w:pPr>
      <w:r w:rsidRPr="008E1955">
        <w:rPr>
          <w:i/>
          <w:iCs/>
        </w:rPr>
        <w:t>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w:t>
      </w:r>
      <w:bookmarkStart w:id="394" w:name="_Hlk147941807"/>
      <w:r w:rsidRPr="008E1955">
        <w:rPr>
          <w:i/>
          <w:iCs/>
        </w:rPr>
        <w:t>Io vi dico che, se questi taceranno, grideranno le pietre</w:t>
      </w:r>
      <w:bookmarkEnd w:id="394"/>
      <w:r w:rsidRPr="008E1955">
        <w:rPr>
          <w:i/>
          <w:iCs/>
        </w:rPr>
        <w:t>». (Lc 19,28-40).</w:t>
      </w:r>
    </w:p>
    <w:p w14:paraId="6D99CC4C" w14:textId="77777777" w:rsidR="00560A5C" w:rsidRPr="0030000B" w:rsidRDefault="00560A5C" w:rsidP="0030000B">
      <w:pPr>
        <w:jc w:val="both"/>
        <w:rPr>
          <w:b/>
          <w:i/>
          <w:szCs w:val="16"/>
        </w:rPr>
      </w:pPr>
      <w:r w:rsidRPr="00092A8A">
        <w:rPr>
          <w:iCs/>
        </w:rPr>
        <w:t xml:space="preserve">Quanto </w:t>
      </w:r>
      <w:r>
        <w:rPr>
          <w:iCs/>
        </w:rPr>
        <w:t xml:space="preserve">Gesù ha detto ai farisei: </w:t>
      </w:r>
      <w:r w:rsidRPr="00092A8A">
        <w:rPr>
          <w:i/>
        </w:rPr>
        <w:t>“Io vi dico, se questi taceranno, grideranno le pietre”</w:t>
      </w:r>
      <w:r>
        <w:rPr>
          <w:iCs/>
        </w:rPr>
        <w:t>. Poiché la Chiesa non solo oggi tace, moltissimi dei suoi figli si sono trasformati in farisei e dottori della legge, con volontà satanica di annientare la verità di Cristo e della Chiesa, vi è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w:t>
      </w:r>
      <w:r w:rsidRPr="0030000B">
        <w:rPr>
          <w:iCs/>
          <w:sz w:val="16"/>
          <w:szCs w:val="16"/>
        </w:rPr>
        <w:t xml:space="preserve"> </w:t>
      </w:r>
      <w:r w:rsidRPr="0030000B">
        <w:rPr>
          <w:b/>
          <w:sz w:val="16"/>
          <w:szCs w:val="16"/>
        </w:rPr>
        <w:t>28 Aprile 2024</w:t>
      </w:r>
    </w:p>
    <w:p w14:paraId="645D2984" w14:textId="77777777" w:rsidR="00560A5C" w:rsidRDefault="00560A5C" w:rsidP="006D5B42">
      <w:pPr>
        <w:pStyle w:val="StileTitolo1AllineatoalcentroPrima0ptDopo0pt"/>
      </w:pPr>
      <w:bookmarkStart w:id="395" w:name="_Toc169269519"/>
      <w:r>
        <w:lastRenderedPageBreak/>
        <w:t>PAROLA VERITÀ FEDE</w:t>
      </w:r>
      <w:bookmarkEnd w:id="395"/>
      <w:r>
        <w:t xml:space="preserve"> </w:t>
      </w:r>
    </w:p>
    <w:p w14:paraId="650E9205" w14:textId="77777777" w:rsidR="00560A5C" w:rsidRPr="00B5066B" w:rsidRDefault="00560A5C" w:rsidP="006437AE">
      <w:pPr>
        <w:pStyle w:val="Titolo1"/>
        <w:spacing w:before="0"/>
        <w:jc w:val="center"/>
        <w:rPr>
          <w:sz w:val="28"/>
          <w:szCs w:val="28"/>
        </w:rPr>
      </w:pPr>
      <w:bookmarkStart w:id="396" w:name="_Toc169269520"/>
      <w:r w:rsidRPr="004B3C38">
        <w:rPr>
          <w:sz w:val="28"/>
          <w:szCs w:val="28"/>
        </w:rPr>
        <w:t>Perché il Padre sia glorificato nel Figlio</w:t>
      </w:r>
      <w:bookmarkEnd w:id="396"/>
    </w:p>
    <w:p w14:paraId="7B04BC01" w14:textId="77777777" w:rsidR="00560A5C" w:rsidRDefault="00560A5C" w:rsidP="00A204CD">
      <w:pPr>
        <w:jc w:val="both"/>
      </w:pPr>
      <w:r>
        <w:t>Ecco una verità sulla preghiera che mai dobbiamo dimenticare. Dice Gesù Signore: “</w:t>
      </w:r>
      <w:r w:rsidRPr="00B817D0">
        <w:rPr>
          <w:i/>
        </w:rPr>
        <w:t>E qualunque cosa chiederete nel mio nome, la farò, perché il Padre sia glorificato nel Figlio. Se mi chiederete qualche cosa nel mio nome, io la farò</w:t>
      </w:r>
      <w:r>
        <w:rPr>
          <w:i/>
        </w:rPr>
        <w:t xml:space="preserve">”. </w:t>
      </w:r>
      <w:r>
        <w:rPr>
          <w:iCs/>
        </w:rPr>
        <w:t>Quanto avviene con Gesù deve avvenire con noi, per mezzo della nostra preghiera. Gesù è davanti alla tomba di Lazzaro. Il Padre esaudisce la sua preghiera. Tutto il mondo sa che Gesù è ascoltato dal Padre suo. Per questo ascolto sale a Dio Padre una grande gloria e anche a Gesù ne viene una grande gloria. Lui è dal Padre perché il Padre lo ascolta in ogni sua richiesta:</w:t>
      </w:r>
      <w:r w:rsidRPr="007D678F">
        <w:rPr>
          <w:i/>
          <w:iCs/>
        </w:rPr>
        <w:t xml:space="preserv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10.38-44).</w:t>
      </w:r>
      <w:r>
        <w:rPr>
          <w:i/>
          <w:iCs/>
        </w:rPr>
        <w:t xml:space="preserve"> </w:t>
      </w:r>
      <w:r>
        <w:t xml:space="preserve">Gesù si trova dinanzi a un giovane morto mentre lo si potava al sepolcro. Lui lo risuscita. Il Padre, Dio, riceve una grande gloria, ma anche Gesù riceve gloria. Lui viene confessato come vero profeta del loro Dio e Signore: </w:t>
      </w:r>
      <w:r w:rsidRPr="007D678F">
        <w:rPr>
          <w:i/>
          <w:iCs/>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r>
        <w:t>Noi nella preghiera e nelle azioni dobbiamo sempre essere via perché la più grande gloria venga a Cristo Gesù.</w:t>
      </w:r>
    </w:p>
    <w:p w14:paraId="7FAD6BAB" w14:textId="77777777" w:rsidR="00560A5C" w:rsidRPr="00DB6A38" w:rsidRDefault="00560A5C" w:rsidP="00B817D0">
      <w:pPr>
        <w:jc w:val="both"/>
        <w:rPr>
          <w:i/>
        </w:rPr>
      </w:pPr>
      <w:r w:rsidRPr="00B817D0">
        <w:rPr>
          <w:i/>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B817D0">
        <w:rPr>
          <w:i/>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r>
        <w:rPr>
          <w:i/>
        </w:rPr>
        <w:t xml:space="preserve"> </w:t>
      </w:r>
      <w:r w:rsidRPr="00B817D0">
        <w:rPr>
          <w:i/>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w:t>
      </w:r>
      <w:r w:rsidRPr="00B817D0">
        <w:rPr>
          <w:i/>
        </w:rPr>
        <w:lastRenderedPageBreak/>
        <w:t>sono nel Padre e il Padre è in me. Se non altro, credetelo per le opere stesse.</w:t>
      </w:r>
      <w:r>
        <w:rPr>
          <w:i/>
        </w:rPr>
        <w:t xml:space="preserve"> </w:t>
      </w:r>
      <w:r w:rsidRPr="00B817D0">
        <w:rPr>
          <w:i/>
        </w:rPr>
        <w:t>In verità, in verità io vi dico: chi crede in me, anch’egli compirà le opere che io compio e ne compirà di più grandi di queste, perché io vado al Padre. E qualunque cosa chiederete nel mio nome, la farò,</w:t>
      </w:r>
      <w:bookmarkStart w:id="397" w:name="_Hlk147942321"/>
      <w:r w:rsidRPr="00B817D0">
        <w:rPr>
          <w:i/>
        </w:rPr>
        <w:t xml:space="preserve"> perché il Padre sia glorificato nel Figlio</w:t>
      </w:r>
      <w:bookmarkEnd w:id="397"/>
      <w:r w:rsidRPr="00B817D0">
        <w:rPr>
          <w:i/>
        </w:rPr>
        <w:t>. Se mi chiederete qualche cosa nel mio nome, io la farò.</w:t>
      </w:r>
      <w:r w:rsidRPr="00797136">
        <w:rPr>
          <w:i/>
        </w:rPr>
        <w:t xml:space="preserve"> </w:t>
      </w:r>
      <w:r>
        <w:rPr>
          <w:i/>
        </w:rPr>
        <w:t xml:space="preserve">(Gv 14,1-14).  </w:t>
      </w:r>
    </w:p>
    <w:p w14:paraId="3B088252" w14:textId="77777777" w:rsidR="00560A5C" w:rsidRDefault="00560A5C" w:rsidP="00EB11BF">
      <w:pPr>
        <w:jc w:val="both"/>
        <w:rPr>
          <w:iCs/>
        </w:rPr>
      </w:pPr>
      <w:r>
        <w:rPr>
          <w:iCs/>
        </w:rPr>
        <w:t xml:space="preserve">L’Apostolo Pietro, compiendo un miracolo nel nome di Gesù, inizia la missione evangelizzatrice della Chiesa in Gerusalemme e da Gerusalemme verso il mondo intero. Ecco quale dovrà essere la via per la glorificazione di Gesù Signore: Operare sempre nel suo nome, sia in modo invisibile e sia in modo visibile: </w:t>
      </w:r>
      <w:r w:rsidRPr="007D678F">
        <w:rPr>
          <w:i/>
        </w:rPr>
        <w:t>“</w:t>
      </w:r>
      <w:r w:rsidRPr="002D6D4D">
        <w:rPr>
          <w:i/>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Pr>
          <w:i/>
        </w:rPr>
        <w:t xml:space="preserve"> (At 3,1-10). </w:t>
      </w:r>
      <w:r>
        <w:rPr>
          <w:iCs/>
        </w:rPr>
        <w:t xml:space="preserve">Pietro compie il miracolo nel nome di Gesù. Gesù ne riceve una grande gloria. Tutta Gerusalemme ora sa che Gesù non è stato solo profeta potente in parole e opere ieri, è profeta potente in opere e in parole anche oggi e sino alla fine del mondo. Le sue opere e le sue parole, sono le opere e le parole di Pietro. La preghiera, le parole le opere di cristiano devono essere la preghiera, le parole, le opere di Gesù Signore. È allora che la più grande gloria sempre salirà a Cristo Gesù e lui sarà creduto come vero Dio Onnipotente e Signore. La Madre di Gesù ci aiuti. Vogliamo che le nostre parole, le nostre opere, la nostra preghiera siano ad esclusivo servizio della gloria di Cristo Gesù. </w:t>
      </w:r>
    </w:p>
    <w:p w14:paraId="507C5FBA" w14:textId="77777777" w:rsidR="00560A5C" w:rsidRDefault="00560A5C" w:rsidP="000D01A9">
      <w:pPr>
        <w:jc w:val="right"/>
        <w:rPr>
          <w:b/>
        </w:rPr>
      </w:pPr>
      <w:r>
        <w:rPr>
          <w:b/>
        </w:rPr>
        <w:t xml:space="preserve">28 Aprile </w:t>
      </w:r>
      <w:r w:rsidRPr="000D01A9">
        <w:rPr>
          <w:b/>
        </w:rPr>
        <w:t>202</w:t>
      </w:r>
      <w:r>
        <w:rPr>
          <w:b/>
        </w:rPr>
        <w:t>4</w:t>
      </w:r>
    </w:p>
    <w:p w14:paraId="795B1219" w14:textId="77777777" w:rsidR="00560A5C" w:rsidRPr="000A55B9" w:rsidRDefault="00560A5C" w:rsidP="000D01A9">
      <w:pPr>
        <w:jc w:val="right"/>
        <w:rPr>
          <w:b/>
          <w:i/>
        </w:rPr>
      </w:pPr>
    </w:p>
    <w:p w14:paraId="48A327A3" w14:textId="77777777" w:rsidR="00560A5C" w:rsidRPr="00FC3650" w:rsidRDefault="00560A5C" w:rsidP="00275CB4">
      <w:pPr>
        <w:pStyle w:val="Titolo"/>
        <w:spacing w:before="0" w:after="0"/>
        <w:rPr>
          <w:rFonts w:ascii="Arial" w:hAnsi="Arial" w:cs="Arial"/>
        </w:rPr>
      </w:pPr>
      <w:bookmarkStart w:id="398" w:name="_Toc169269521"/>
      <w:r w:rsidRPr="00FC3650">
        <w:rPr>
          <w:rFonts w:ascii="Arial" w:hAnsi="Arial" w:cs="Arial"/>
        </w:rPr>
        <w:t>IL CAMMINO DELLA CHIESA NEL TEMPO</w:t>
      </w:r>
      <w:bookmarkEnd w:id="398"/>
    </w:p>
    <w:p w14:paraId="36347FD7" w14:textId="77777777" w:rsidR="00560A5C" w:rsidRPr="002614B0" w:rsidRDefault="00560A5C" w:rsidP="00560A5C">
      <w:pPr>
        <w:pStyle w:val="Titolo1"/>
        <w:jc w:val="center"/>
        <w:rPr>
          <w:i/>
        </w:rPr>
      </w:pPr>
      <w:bookmarkStart w:id="399" w:name="_Toc169269522"/>
      <w:r w:rsidRPr="002614B0">
        <w:t>Avete solo bisogno di perseveranza</w:t>
      </w:r>
      <w:bookmarkEnd w:id="399"/>
    </w:p>
    <w:p w14:paraId="17193CF7" w14:textId="77777777" w:rsidR="00560A5C" w:rsidRDefault="00560A5C" w:rsidP="0037446D">
      <w:pPr>
        <w:jc w:val="both"/>
        <w:rPr>
          <w:iCs/>
        </w:rPr>
      </w:pPr>
      <w:r>
        <w:rPr>
          <w:iCs/>
        </w:rPr>
        <w:t xml:space="preserve">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w:t>
      </w:r>
      <w:r>
        <w:rPr>
          <w:iCs/>
        </w:rPr>
        <w:lastRenderedPageBreak/>
        <w:t>saremo entrati nell’eternità. Ecco nel Nuovo testamento come si parla della perseveranza:</w:t>
      </w:r>
    </w:p>
    <w:p w14:paraId="3E448BC0" w14:textId="77777777" w:rsidR="00560A5C" w:rsidRPr="0082652F" w:rsidRDefault="00560A5C" w:rsidP="0082652F">
      <w:pPr>
        <w:autoSpaceDE w:val="0"/>
        <w:autoSpaceDN w:val="0"/>
        <w:adjustRightInd w:val="0"/>
        <w:jc w:val="both"/>
        <w:rPr>
          <w:i/>
          <w:iCs/>
        </w:rPr>
      </w:pPr>
      <w:r w:rsidRPr="0082652F">
        <w:rPr>
          <w:i/>
          <w:iCs/>
        </w:rPr>
        <w:t>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w:t>
      </w:r>
      <w:r>
        <w:rPr>
          <w:i/>
          <w:iCs/>
        </w:rPr>
        <w:t xml:space="preserve"> </w:t>
      </w:r>
      <w:r w:rsidRPr="0082652F">
        <w:rPr>
          <w:i/>
          <w:iCs/>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66B20B2E" w14:textId="77777777" w:rsidR="00560A5C" w:rsidRPr="0082652F" w:rsidRDefault="00560A5C" w:rsidP="0082652F">
      <w:pPr>
        <w:autoSpaceDE w:val="0"/>
        <w:autoSpaceDN w:val="0"/>
        <w:adjustRightInd w:val="0"/>
        <w:jc w:val="both"/>
      </w:pPr>
      <w: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5763DA06" w14:textId="77777777" w:rsidR="00560A5C" w:rsidRDefault="00560A5C" w:rsidP="001F78A9">
      <w:pPr>
        <w:jc w:val="both"/>
        <w:rPr>
          <w:i/>
        </w:rPr>
      </w:pPr>
      <w:r w:rsidRPr="001F78A9">
        <w:rPr>
          <w:i/>
        </w:rPr>
        <w:lastRenderedPageBreak/>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r>
        <w:rPr>
          <w:i/>
        </w:rPr>
        <w:t xml:space="preserve"> </w:t>
      </w:r>
      <w:r w:rsidRPr="001F78A9">
        <w:rPr>
          <w:i/>
        </w:rPr>
        <w:t>Ancora un poco, infatti, un poco appena,</w:t>
      </w:r>
      <w:r>
        <w:rPr>
          <w:i/>
        </w:rPr>
        <w:t xml:space="preserve"> </w:t>
      </w:r>
      <w:r w:rsidRPr="001F78A9">
        <w:rPr>
          <w:i/>
        </w:rPr>
        <w:t>e colui che deve venire, verrà e non tarderà.</w:t>
      </w:r>
      <w:r>
        <w:rPr>
          <w:i/>
        </w:rPr>
        <w:t xml:space="preserve"> </w:t>
      </w:r>
      <w:r w:rsidRPr="001F78A9">
        <w:rPr>
          <w:i/>
        </w:rPr>
        <w:t>Il mio giusto per fede vivrà;</w:t>
      </w:r>
      <w:r>
        <w:rPr>
          <w:i/>
        </w:rPr>
        <w:t xml:space="preserve"> </w:t>
      </w:r>
      <w:r w:rsidRPr="001F78A9">
        <w:rPr>
          <w:i/>
        </w:rPr>
        <w:t>ma se cede, non porrò in lui il mio amore.</w:t>
      </w:r>
      <w:r>
        <w:rPr>
          <w:i/>
        </w:rPr>
        <w:t xml:space="preserve"> </w:t>
      </w:r>
      <w:r w:rsidRPr="001F78A9">
        <w:rPr>
          <w:i/>
        </w:rPr>
        <w:t>Noi però non siamo di quelli che cedono, per la propria rovina, ma uomini di fede per la salvezza della nostra anima.</w:t>
      </w:r>
      <w:r w:rsidRPr="00774A7E">
        <w:rPr>
          <w:i/>
        </w:rPr>
        <w:t xml:space="preserve"> </w:t>
      </w:r>
      <w:r>
        <w:rPr>
          <w:i/>
        </w:rPr>
        <w:t xml:space="preserve">(Eb 10,32-39). </w:t>
      </w:r>
      <w:r w:rsidRPr="00C92D80">
        <w:rPr>
          <w:i/>
        </w:rPr>
        <w:t xml:space="preserve"> </w:t>
      </w:r>
    </w:p>
    <w:p w14:paraId="70A0057E" w14:textId="77777777" w:rsidR="00560A5C" w:rsidRDefault="00560A5C" w:rsidP="00480278">
      <w:pPr>
        <w:jc w:val="both"/>
        <w:rPr>
          <w:iCs/>
        </w:rPr>
      </w:pPr>
      <w:r>
        <w:rPr>
          <w:iCs/>
        </w:rPr>
        <w:t xml:space="preserve">Oggi dobbiamo confessare che la perseveranza per molti non esiste più. Non esiste più perché si vuole essere corpo di Cristo così come si è, senza operare 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2CAFEAC1" w14:textId="720CD04D" w:rsidR="00560A5C" w:rsidRDefault="00560A5C" w:rsidP="00560A5C">
      <w:pPr>
        <w:jc w:val="right"/>
        <w:rPr>
          <w:b/>
          <w:bCs/>
          <w:i/>
        </w:rPr>
      </w:pPr>
      <w:r>
        <w:rPr>
          <w:b/>
          <w:bCs/>
          <w:i/>
        </w:rPr>
        <w:t xml:space="preserve">28 Aprile </w:t>
      </w:r>
      <w:r w:rsidRPr="00A91DDE">
        <w:rPr>
          <w:b/>
          <w:bCs/>
          <w:i/>
        </w:rPr>
        <w:t>2024</w:t>
      </w:r>
    </w:p>
    <w:p w14:paraId="7B880953" w14:textId="77777777" w:rsidR="00560A5C" w:rsidRPr="00A91DDE" w:rsidRDefault="00560A5C" w:rsidP="00560A5C">
      <w:pPr>
        <w:jc w:val="right"/>
        <w:rPr>
          <w:b/>
          <w:bCs/>
          <w:i/>
        </w:rPr>
      </w:pPr>
    </w:p>
    <w:p w14:paraId="3459C08B" w14:textId="77777777" w:rsidR="00560A5C" w:rsidRDefault="00560A5C" w:rsidP="00702EE4">
      <w:pPr>
        <w:keepNext/>
        <w:jc w:val="center"/>
        <w:outlineLvl w:val="0"/>
        <w:rPr>
          <w:b/>
          <w:bCs/>
          <w:kern w:val="32"/>
          <w:sz w:val="32"/>
          <w:szCs w:val="32"/>
        </w:rPr>
      </w:pPr>
      <w:bookmarkStart w:id="400" w:name="_Hlk148016475"/>
      <w:bookmarkStart w:id="401" w:name="_Toc169269523"/>
      <w:r>
        <w:rPr>
          <w:b/>
          <w:bCs/>
          <w:kern w:val="32"/>
          <w:sz w:val="32"/>
          <w:szCs w:val="32"/>
        </w:rPr>
        <w:t>SABATO DELLE BEATA VERGINE MARIA</w:t>
      </w:r>
      <w:bookmarkEnd w:id="401"/>
    </w:p>
    <w:p w14:paraId="723C65CA" w14:textId="77777777" w:rsidR="00560A5C" w:rsidRDefault="00560A5C" w:rsidP="00463522">
      <w:pPr>
        <w:pStyle w:val="Titolo1"/>
        <w:spacing w:before="0" w:after="120"/>
        <w:jc w:val="center"/>
        <w:rPr>
          <w:i/>
          <w:iCs/>
        </w:rPr>
      </w:pPr>
      <w:bookmarkStart w:id="402" w:name="_Toc169269524"/>
      <w:r>
        <w:t>MADRE AMMIRABILE</w:t>
      </w:r>
      <w:bookmarkEnd w:id="402"/>
    </w:p>
    <w:p w14:paraId="1219F9A9" w14:textId="77777777" w:rsidR="00560A5C" w:rsidRDefault="00560A5C" w:rsidP="00D83A13">
      <w:pPr>
        <w:jc w:val="both"/>
        <w:rPr>
          <w:bCs/>
        </w:rPr>
      </w:pPr>
      <w:r w:rsidRPr="00B748A1">
        <w:rPr>
          <w:bCs/>
        </w:rPr>
        <w:t xml:space="preserve">Per </w:t>
      </w:r>
      <w:r>
        <w:rPr>
          <w:bCs/>
        </w:rPr>
        <w:t xml:space="preserve">comprendere secondo purezza di verità questa invocazione: </w:t>
      </w:r>
      <w:r w:rsidRPr="00B748A1">
        <w:rPr>
          <w:bCs/>
          <w:i/>
          <w:iCs/>
        </w:rPr>
        <w:t>“Madre ammirabile, prega per noi”</w:t>
      </w:r>
      <w:r>
        <w:rPr>
          <w:bCs/>
        </w:rPr>
        <w:t xml:space="preserve">, ci è di grande aiuto leggere quanto il libro del Siracide rivela sulle opere del nostro Dio e qual è la sua ammirazione dinanzi a ciò che lui vede con gli occhi puri frutto di un cuore puro: </w:t>
      </w:r>
    </w:p>
    <w:p w14:paraId="098B84DE" w14:textId="77777777" w:rsidR="00560A5C" w:rsidRPr="00D83A13" w:rsidRDefault="00560A5C" w:rsidP="00D83A13">
      <w:pPr>
        <w:jc w:val="both"/>
        <w:rPr>
          <w:bCs/>
          <w:i/>
          <w:iCs/>
        </w:rPr>
      </w:pPr>
      <w:r w:rsidRPr="00D83A13">
        <w:rPr>
          <w:bCs/>
          <w:i/>
          <w:iCs/>
        </w:rPr>
        <w:t>Ascoltatemi, figli santi, e crescete</w:t>
      </w:r>
      <w:r>
        <w:rPr>
          <w:bCs/>
          <w:i/>
          <w:iCs/>
        </w:rPr>
        <w:t xml:space="preserve"> </w:t>
      </w:r>
      <w:r w:rsidRPr="00D83A13">
        <w:rPr>
          <w:bCs/>
          <w:i/>
          <w:iCs/>
        </w:rPr>
        <w:t>come una rosa che germoglia presso un torrente.</w:t>
      </w:r>
      <w:r>
        <w:rPr>
          <w:bCs/>
          <w:i/>
          <w:iCs/>
        </w:rPr>
        <w:t xml:space="preserve"> </w:t>
      </w:r>
      <w:r w:rsidRPr="00D83A13">
        <w:rPr>
          <w:bCs/>
          <w:i/>
          <w:iCs/>
        </w:rPr>
        <w:t>Come incenso spargete buon profumo,</w:t>
      </w:r>
      <w:r>
        <w:rPr>
          <w:bCs/>
          <w:i/>
          <w:iCs/>
        </w:rPr>
        <w:t xml:space="preserve"> </w:t>
      </w:r>
      <w:r w:rsidRPr="00D83A13">
        <w:rPr>
          <w:bCs/>
          <w:i/>
          <w:iCs/>
        </w:rPr>
        <w:t>fate sbocciare fiori come il giglio,</w:t>
      </w:r>
      <w:r>
        <w:rPr>
          <w:bCs/>
          <w:i/>
          <w:iCs/>
        </w:rPr>
        <w:t xml:space="preserve"> </w:t>
      </w:r>
      <w:r w:rsidRPr="00D83A13">
        <w:rPr>
          <w:bCs/>
          <w:i/>
          <w:iCs/>
        </w:rPr>
        <w:t>alzate la voce e cantate insieme,</w:t>
      </w:r>
      <w:r>
        <w:rPr>
          <w:bCs/>
          <w:i/>
          <w:iCs/>
        </w:rPr>
        <w:t xml:space="preserve"> </w:t>
      </w:r>
      <w:r w:rsidRPr="00D83A13">
        <w:rPr>
          <w:bCs/>
          <w:i/>
          <w:iCs/>
        </w:rPr>
        <w:t>benedite il Signore per tutte le sue opere.</w:t>
      </w:r>
      <w:r>
        <w:rPr>
          <w:bCs/>
          <w:i/>
          <w:iCs/>
        </w:rPr>
        <w:t xml:space="preserve"> </w:t>
      </w:r>
      <w:r w:rsidRPr="00D83A13">
        <w:rPr>
          <w:bCs/>
          <w:i/>
          <w:iCs/>
        </w:rPr>
        <w:t>Magnificate il suo nome</w:t>
      </w:r>
      <w:r>
        <w:rPr>
          <w:bCs/>
          <w:i/>
          <w:iCs/>
        </w:rPr>
        <w:t xml:space="preserve"> </w:t>
      </w:r>
      <w:r w:rsidRPr="00D83A13">
        <w:rPr>
          <w:bCs/>
          <w:i/>
          <w:iCs/>
        </w:rPr>
        <w:t>e proclamate la sua lode,</w:t>
      </w:r>
      <w:r>
        <w:rPr>
          <w:bCs/>
          <w:i/>
          <w:iCs/>
        </w:rPr>
        <w:t xml:space="preserve"> </w:t>
      </w:r>
      <w:r w:rsidRPr="00D83A13">
        <w:rPr>
          <w:bCs/>
          <w:i/>
          <w:iCs/>
        </w:rPr>
        <w:t>con i canti delle labbra e con le cetre,</w:t>
      </w:r>
      <w:r>
        <w:rPr>
          <w:bCs/>
          <w:i/>
          <w:iCs/>
        </w:rPr>
        <w:t xml:space="preserve"> </w:t>
      </w:r>
      <w:r w:rsidRPr="00D83A13">
        <w:rPr>
          <w:bCs/>
          <w:i/>
          <w:iCs/>
        </w:rPr>
        <w:t>e nella vostra acclamazione dite così:</w:t>
      </w:r>
      <w:r>
        <w:rPr>
          <w:bCs/>
          <w:i/>
          <w:iCs/>
        </w:rPr>
        <w:t xml:space="preserve"> </w:t>
      </w:r>
      <w:r w:rsidRPr="00D83A13">
        <w:rPr>
          <w:bCs/>
          <w:i/>
          <w:iCs/>
        </w:rPr>
        <w:t>Quanto sono belle tutte le opere del Signore!</w:t>
      </w:r>
      <w:r>
        <w:rPr>
          <w:bCs/>
          <w:i/>
          <w:iCs/>
        </w:rPr>
        <w:t xml:space="preserve"> </w:t>
      </w:r>
      <w:r w:rsidRPr="00D83A13">
        <w:rPr>
          <w:bCs/>
          <w:i/>
          <w:iCs/>
        </w:rPr>
        <w:t>Ogni suo ordine si compirà a suo tempo!</w:t>
      </w:r>
      <w:r>
        <w:rPr>
          <w:bCs/>
          <w:i/>
          <w:iCs/>
        </w:rPr>
        <w:t xml:space="preserve"> </w:t>
      </w:r>
      <w:r w:rsidRPr="00D83A13">
        <w:rPr>
          <w:bCs/>
          <w:i/>
          <w:iCs/>
        </w:rPr>
        <w:t>Non bisogna dire: «Che cos’è questo? Perché quello?».</w:t>
      </w:r>
      <w:r>
        <w:rPr>
          <w:bCs/>
          <w:i/>
          <w:iCs/>
        </w:rPr>
        <w:t xml:space="preserve"> </w:t>
      </w:r>
      <w:r w:rsidRPr="00D83A13">
        <w:rPr>
          <w:bCs/>
          <w:i/>
          <w:iCs/>
        </w:rPr>
        <w:t>Tutto infatti sarà esaminato a suo tempo.</w:t>
      </w:r>
      <w:r>
        <w:rPr>
          <w:bCs/>
          <w:i/>
          <w:iCs/>
        </w:rPr>
        <w:t xml:space="preserve"> </w:t>
      </w:r>
      <w:r w:rsidRPr="00D83A13">
        <w:rPr>
          <w:bCs/>
          <w:i/>
          <w:iCs/>
        </w:rPr>
        <w:t>Alla sua parola l’acqua si arresta come una massa,</w:t>
      </w:r>
      <w:r>
        <w:rPr>
          <w:bCs/>
          <w:i/>
          <w:iCs/>
        </w:rPr>
        <w:t xml:space="preserve"> </w:t>
      </w:r>
      <w:r w:rsidRPr="00D83A13">
        <w:rPr>
          <w:bCs/>
          <w:i/>
          <w:iCs/>
        </w:rPr>
        <w:t>a un detto della sua bocca si aprono i serbatoi delle acque.</w:t>
      </w:r>
      <w:r>
        <w:rPr>
          <w:bCs/>
          <w:i/>
          <w:iCs/>
        </w:rPr>
        <w:t xml:space="preserve"> </w:t>
      </w:r>
      <w:r w:rsidRPr="00D83A13">
        <w:rPr>
          <w:bCs/>
          <w:i/>
          <w:iCs/>
        </w:rPr>
        <w:t>A un suo comando si realizza quanto egli vuole,</w:t>
      </w:r>
      <w:r>
        <w:rPr>
          <w:bCs/>
          <w:i/>
          <w:iCs/>
        </w:rPr>
        <w:t xml:space="preserve"> </w:t>
      </w:r>
      <w:r w:rsidRPr="00D83A13">
        <w:rPr>
          <w:bCs/>
          <w:i/>
          <w:iCs/>
        </w:rPr>
        <w:t>e nessuno potrà sminuire la sua opera di salvezza.</w:t>
      </w:r>
      <w:r>
        <w:rPr>
          <w:bCs/>
          <w:i/>
          <w:iCs/>
        </w:rPr>
        <w:t xml:space="preserve"> </w:t>
      </w:r>
      <w:r w:rsidRPr="00D83A13">
        <w:rPr>
          <w:bCs/>
          <w:i/>
          <w:iCs/>
        </w:rPr>
        <w:t>Le opere di ogni uomo sono davanti a lui,</w:t>
      </w:r>
      <w:r>
        <w:rPr>
          <w:bCs/>
          <w:i/>
          <w:iCs/>
        </w:rPr>
        <w:t xml:space="preserve"> </w:t>
      </w:r>
      <w:r w:rsidRPr="00D83A13">
        <w:rPr>
          <w:bCs/>
          <w:i/>
          <w:iCs/>
        </w:rPr>
        <w:t>non è possibile nascondersi ai suoi occhi;</w:t>
      </w:r>
      <w:r>
        <w:rPr>
          <w:bCs/>
          <w:i/>
          <w:iCs/>
        </w:rPr>
        <w:t xml:space="preserve"> </w:t>
      </w:r>
      <w:r w:rsidRPr="00D83A13">
        <w:rPr>
          <w:bCs/>
          <w:i/>
          <w:iCs/>
        </w:rPr>
        <w:t>egli guarda da un’eternità all’altra,</w:t>
      </w:r>
      <w:r>
        <w:rPr>
          <w:bCs/>
          <w:i/>
          <w:iCs/>
        </w:rPr>
        <w:t xml:space="preserve"> </w:t>
      </w:r>
      <w:r w:rsidRPr="00D83A13">
        <w:rPr>
          <w:bCs/>
          <w:i/>
          <w:iCs/>
        </w:rPr>
        <w:t>nulla è straordinario davanti a lui.</w:t>
      </w:r>
      <w:r>
        <w:rPr>
          <w:bCs/>
          <w:i/>
          <w:iCs/>
        </w:rPr>
        <w:t xml:space="preserve"> </w:t>
      </w:r>
      <w:r w:rsidRPr="00D83A13">
        <w:rPr>
          <w:bCs/>
          <w:i/>
          <w:iCs/>
        </w:rPr>
        <w:t>Non bisogna dire: «Che cos’è questo? Perché quello?».</w:t>
      </w:r>
      <w:r>
        <w:rPr>
          <w:bCs/>
          <w:i/>
          <w:iCs/>
        </w:rPr>
        <w:t xml:space="preserve"> </w:t>
      </w:r>
      <w:r w:rsidRPr="00D83A13">
        <w:rPr>
          <w:bCs/>
          <w:i/>
          <w:iCs/>
        </w:rPr>
        <w:t>Tutto infatti è stato creato con uno scopo preciso.</w:t>
      </w:r>
    </w:p>
    <w:p w14:paraId="4874DC2A" w14:textId="77777777" w:rsidR="00560A5C" w:rsidRPr="00D83A13" w:rsidRDefault="00560A5C" w:rsidP="00D83A13">
      <w:pPr>
        <w:jc w:val="both"/>
        <w:rPr>
          <w:bCs/>
          <w:i/>
          <w:iCs/>
        </w:rPr>
      </w:pPr>
      <w:r w:rsidRPr="00D83A13">
        <w:rPr>
          <w:bCs/>
          <w:i/>
          <w:iCs/>
        </w:rPr>
        <w:t>La sua benedizione si diffonde come un fiume</w:t>
      </w:r>
      <w:r>
        <w:rPr>
          <w:bCs/>
          <w:i/>
          <w:iCs/>
        </w:rPr>
        <w:t xml:space="preserve"> </w:t>
      </w:r>
      <w:r w:rsidRPr="00D83A13">
        <w:rPr>
          <w:bCs/>
          <w:i/>
          <w:iCs/>
        </w:rPr>
        <w:t>e come un diluvio inebria la terra.</w:t>
      </w:r>
      <w:r>
        <w:rPr>
          <w:bCs/>
          <w:i/>
          <w:iCs/>
        </w:rPr>
        <w:t xml:space="preserve"> </w:t>
      </w:r>
      <w:r w:rsidRPr="00D83A13">
        <w:rPr>
          <w:bCs/>
          <w:i/>
          <w:iCs/>
        </w:rPr>
        <w:t>Così i popoli erediteranno la sua ira,</w:t>
      </w:r>
      <w:r>
        <w:rPr>
          <w:bCs/>
          <w:i/>
          <w:iCs/>
        </w:rPr>
        <w:t xml:space="preserve"> </w:t>
      </w:r>
      <w:r w:rsidRPr="00D83A13">
        <w:rPr>
          <w:bCs/>
          <w:i/>
          <w:iCs/>
        </w:rPr>
        <w:t>come trasformò le acque in deserto salato.</w:t>
      </w:r>
      <w:r>
        <w:rPr>
          <w:bCs/>
          <w:i/>
          <w:iCs/>
        </w:rPr>
        <w:t xml:space="preserve"> </w:t>
      </w:r>
      <w:r w:rsidRPr="00D83A13">
        <w:rPr>
          <w:bCs/>
          <w:i/>
          <w:iCs/>
        </w:rPr>
        <w:lastRenderedPageBreak/>
        <w:t>Le sue vie sono diritte per i santi,</w:t>
      </w:r>
      <w:r>
        <w:rPr>
          <w:bCs/>
          <w:i/>
          <w:iCs/>
        </w:rPr>
        <w:t xml:space="preserve"> </w:t>
      </w:r>
      <w:r w:rsidRPr="00D83A13">
        <w:rPr>
          <w:bCs/>
          <w:i/>
          <w:iCs/>
        </w:rPr>
        <w:t>ma per gli empi sono piene d’inciampi.</w:t>
      </w:r>
      <w:r>
        <w:rPr>
          <w:bCs/>
          <w:i/>
          <w:iCs/>
        </w:rPr>
        <w:t xml:space="preserve"> </w:t>
      </w:r>
      <w:r w:rsidRPr="00D83A13">
        <w:rPr>
          <w:bCs/>
          <w:i/>
          <w:iCs/>
        </w:rPr>
        <w:t>Per i buoni i beni furono creati sin da principio,</w:t>
      </w:r>
      <w:r>
        <w:rPr>
          <w:bCs/>
          <w:i/>
          <w:iCs/>
        </w:rPr>
        <w:t xml:space="preserve"> </w:t>
      </w:r>
      <w:r w:rsidRPr="00D83A13">
        <w:rPr>
          <w:bCs/>
          <w:i/>
          <w:iCs/>
        </w:rPr>
        <w:t>allo stesso modo i mali per i peccatori.</w:t>
      </w:r>
      <w:r>
        <w:rPr>
          <w:bCs/>
          <w:i/>
          <w:iCs/>
        </w:rPr>
        <w:t xml:space="preserve"> </w:t>
      </w:r>
      <w:r w:rsidRPr="00D83A13">
        <w:rPr>
          <w:bCs/>
          <w:i/>
          <w:iCs/>
        </w:rPr>
        <w:t>Le cose di prima necessità per la vita dell’uomo sono:</w:t>
      </w:r>
      <w:r>
        <w:rPr>
          <w:bCs/>
          <w:i/>
          <w:iCs/>
        </w:rPr>
        <w:t xml:space="preserve"> </w:t>
      </w:r>
      <w:r w:rsidRPr="00D83A13">
        <w:rPr>
          <w:bCs/>
          <w:i/>
          <w:iCs/>
        </w:rPr>
        <w:t>acqua, fuoco, ferro, sale,</w:t>
      </w:r>
      <w:r>
        <w:rPr>
          <w:bCs/>
          <w:i/>
          <w:iCs/>
        </w:rPr>
        <w:t xml:space="preserve"> </w:t>
      </w:r>
      <w:r w:rsidRPr="00D83A13">
        <w:rPr>
          <w:bCs/>
          <w:i/>
          <w:iCs/>
        </w:rPr>
        <w:t>farina di frumento, latte, miele,</w:t>
      </w:r>
      <w:r>
        <w:rPr>
          <w:bCs/>
          <w:i/>
          <w:iCs/>
        </w:rPr>
        <w:t xml:space="preserve"> </w:t>
      </w:r>
      <w:r w:rsidRPr="00D83A13">
        <w:rPr>
          <w:bCs/>
          <w:i/>
          <w:iCs/>
        </w:rPr>
        <w:t>succo di uva, olio e vestito.</w:t>
      </w:r>
      <w:r>
        <w:rPr>
          <w:bCs/>
          <w:i/>
          <w:iCs/>
        </w:rPr>
        <w:t xml:space="preserve"> </w:t>
      </w:r>
      <w:r w:rsidRPr="00D83A13">
        <w:rPr>
          <w:bCs/>
          <w:i/>
          <w:iCs/>
        </w:rPr>
        <w:t>Tutte queste cose sono un bene per i buoni,</w:t>
      </w:r>
      <w:r>
        <w:rPr>
          <w:bCs/>
          <w:i/>
          <w:iCs/>
        </w:rPr>
        <w:t xml:space="preserve"> </w:t>
      </w:r>
      <w:r w:rsidRPr="00D83A13">
        <w:rPr>
          <w:bCs/>
          <w:i/>
          <w:iCs/>
        </w:rPr>
        <w:t>allo stesso modo si volgono in male per i peccatori.</w:t>
      </w:r>
    </w:p>
    <w:p w14:paraId="462F14D8" w14:textId="77777777" w:rsidR="00560A5C" w:rsidRPr="00D83A13" w:rsidRDefault="00560A5C" w:rsidP="00D83A13">
      <w:pPr>
        <w:jc w:val="both"/>
        <w:rPr>
          <w:bCs/>
          <w:i/>
          <w:iCs/>
        </w:rPr>
      </w:pPr>
      <w:r w:rsidRPr="00D83A13">
        <w:rPr>
          <w:bCs/>
          <w:i/>
          <w:iCs/>
        </w:rPr>
        <w:t>Ci sono venti creati per castigare</w:t>
      </w:r>
      <w:r>
        <w:rPr>
          <w:bCs/>
          <w:i/>
          <w:iCs/>
        </w:rPr>
        <w:t xml:space="preserve"> </w:t>
      </w:r>
      <w:r w:rsidRPr="00D83A13">
        <w:rPr>
          <w:bCs/>
          <w:i/>
          <w:iCs/>
        </w:rPr>
        <w:t>e nella loro furia rafforzano i loro flagelli;</w:t>
      </w:r>
      <w:r>
        <w:rPr>
          <w:bCs/>
          <w:i/>
          <w:iCs/>
        </w:rPr>
        <w:t xml:space="preserve"> </w:t>
      </w:r>
      <w:r w:rsidRPr="00D83A13">
        <w:rPr>
          <w:bCs/>
          <w:i/>
          <w:iCs/>
        </w:rPr>
        <w:t>quando verrà la fine, scateneranno violenza</w:t>
      </w:r>
      <w:r>
        <w:rPr>
          <w:bCs/>
          <w:i/>
          <w:iCs/>
        </w:rPr>
        <w:t xml:space="preserve"> </w:t>
      </w:r>
      <w:r w:rsidRPr="00D83A13">
        <w:rPr>
          <w:bCs/>
          <w:i/>
          <w:iCs/>
        </w:rPr>
        <w:t>e placheranno lo sdegno del loro creatore.</w:t>
      </w:r>
      <w:r>
        <w:rPr>
          <w:bCs/>
          <w:i/>
          <w:iCs/>
        </w:rPr>
        <w:t xml:space="preserve"> </w:t>
      </w:r>
      <w:r w:rsidRPr="00D83A13">
        <w:rPr>
          <w:bCs/>
          <w:i/>
          <w:iCs/>
        </w:rPr>
        <w:t>Fuoco, grandine, fame e morte</w:t>
      </w:r>
      <w:r>
        <w:rPr>
          <w:bCs/>
          <w:i/>
          <w:iCs/>
        </w:rPr>
        <w:t xml:space="preserve"> </w:t>
      </w:r>
      <w:r w:rsidRPr="00D83A13">
        <w:rPr>
          <w:bCs/>
          <w:i/>
          <w:iCs/>
        </w:rPr>
        <w:t>sono tutte cose create per il castigo.</w:t>
      </w:r>
      <w:r>
        <w:rPr>
          <w:bCs/>
          <w:i/>
          <w:iCs/>
        </w:rPr>
        <w:t xml:space="preserve"> </w:t>
      </w:r>
      <w:r w:rsidRPr="00D83A13">
        <w:rPr>
          <w:bCs/>
          <w:i/>
          <w:iCs/>
        </w:rPr>
        <w:t>Denti delle fiere, scorpioni, vipere</w:t>
      </w:r>
      <w:r>
        <w:rPr>
          <w:bCs/>
          <w:i/>
          <w:iCs/>
        </w:rPr>
        <w:t xml:space="preserve"> </w:t>
      </w:r>
      <w:r w:rsidRPr="00D83A13">
        <w:rPr>
          <w:bCs/>
          <w:i/>
          <w:iCs/>
        </w:rPr>
        <w:t>e spade vendicatrici sono per la rovina degli empi.</w:t>
      </w:r>
      <w:r>
        <w:rPr>
          <w:bCs/>
          <w:i/>
          <w:iCs/>
        </w:rPr>
        <w:t xml:space="preserve"> </w:t>
      </w:r>
      <w:r w:rsidRPr="00D83A13">
        <w:rPr>
          <w:bCs/>
          <w:i/>
          <w:iCs/>
        </w:rPr>
        <w:t>Si rallegrano quando lui li comanda,</w:t>
      </w:r>
      <w:r>
        <w:rPr>
          <w:bCs/>
          <w:i/>
          <w:iCs/>
        </w:rPr>
        <w:t xml:space="preserve"> </w:t>
      </w:r>
      <w:r w:rsidRPr="00D83A13">
        <w:rPr>
          <w:bCs/>
          <w:i/>
          <w:iCs/>
        </w:rPr>
        <w:t>stanno pronti sulla terra secondo il bisogno</w:t>
      </w:r>
      <w:r>
        <w:rPr>
          <w:bCs/>
          <w:i/>
          <w:iCs/>
        </w:rPr>
        <w:t xml:space="preserve"> </w:t>
      </w:r>
      <w:r w:rsidRPr="00D83A13">
        <w:rPr>
          <w:bCs/>
          <w:i/>
          <w:iCs/>
        </w:rPr>
        <w:t>e al momento opportuno non trasgrediscono la sua parola.</w:t>
      </w:r>
    </w:p>
    <w:p w14:paraId="173F774A" w14:textId="77777777" w:rsidR="00560A5C" w:rsidRDefault="00560A5C" w:rsidP="00D83A13">
      <w:pPr>
        <w:jc w:val="both"/>
        <w:rPr>
          <w:bCs/>
          <w:i/>
          <w:iCs/>
        </w:rPr>
      </w:pPr>
      <w:r w:rsidRPr="00D83A13">
        <w:rPr>
          <w:bCs/>
          <w:i/>
          <w:iCs/>
        </w:rPr>
        <w:t>Di questo ero convinto fin dal principio,</w:t>
      </w:r>
      <w:r>
        <w:rPr>
          <w:bCs/>
          <w:i/>
          <w:iCs/>
        </w:rPr>
        <w:t xml:space="preserve"> </w:t>
      </w:r>
      <w:r w:rsidRPr="00D83A13">
        <w:rPr>
          <w:bCs/>
          <w:i/>
          <w:iCs/>
        </w:rPr>
        <w:t>vi ho riflettuto e l’ho messo per iscritto:</w:t>
      </w:r>
      <w:r>
        <w:rPr>
          <w:bCs/>
          <w:i/>
          <w:iCs/>
        </w:rPr>
        <w:t xml:space="preserve"> </w:t>
      </w:r>
      <w:r w:rsidRPr="00D83A13">
        <w:rPr>
          <w:bCs/>
          <w:i/>
          <w:iCs/>
        </w:rPr>
        <w:t>«Le opere del Signore sono tutte buone;</w:t>
      </w:r>
      <w:r>
        <w:rPr>
          <w:bCs/>
          <w:i/>
          <w:iCs/>
        </w:rPr>
        <w:t xml:space="preserve"> </w:t>
      </w:r>
      <w:r w:rsidRPr="00D83A13">
        <w:rPr>
          <w:bCs/>
          <w:i/>
          <w:iCs/>
        </w:rPr>
        <w:t>egli provvederà a ogni necessità a suo tempo».</w:t>
      </w:r>
      <w:r>
        <w:rPr>
          <w:bCs/>
          <w:i/>
          <w:iCs/>
        </w:rPr>
        <w:t xml:space="preserve"> </w:t>
      </w:r>
      <w:r w:rsidRPr="00D83A13">
        <w:rPr>
          <w:bCs/>
          <w:i/>
          <w:iCs/>
        </w:rPr>
        <w:t>Non bisogna dire: «Questo è peggiore di quello».</w:t>
      </w:r>
      <w:r>
        <w:rPr>
          <w:bCs/>
          <w:i/>
          <w:iCs/>
        </w:rPr>
        <w:t xml:space="preserve"> </w:t>
      </w:r>
      <w:r w:rsidRPr="00D83A13">
        <w:rPr>
          <w:bCs/>
          <w:i/>
          <w:iCs/>
        </w:rPr>
        <w:t>Tutto infatti al tempo giusto sarà riconosciuto buono.</w:t>
      </w:r>
      <w:r>
        <w:rPr>
          <w:bCs/>
          <w:i/>
          <w:iCs/>
        </w:rPr>
        <w:t xml:space="preserve"> </w:t>
      </w:r>
      <w:r w:rsidRPr="00D83A13">
        <w:rPr>
          <w:bCs/>
          <w:i/>
          <w:iCs/>
        </w:rPr>
        <w:t>E ora cantate inni con tutto il cuore e con la bocca,</w:t>
      </w:r>
      <w:r>
        <w:rPr>
          <w:bCs/>
          <w:i/>
          <w:iCs/>
        </w:rPr>
        <w:t xml:space="preserve"> </w:t>
      </w:r>
      <w:r w:rsidRPr="00D83A13">
        <w:rPr>
          <w:bCs/>
          <w:i/>
          <w:iCs/>
        </w:rPr>
        <w:t>e benedite il nome del Signore.</w:t>
      </w:r>
      <w:r>
        <w:rPr>
          <w:bCs/>
          <w:i/>
          <w:iCs/>
        </w:rPr>
        <w:t xml:space="preserve"> (Sir 39,13-35). </w:t>
      </w:r>
    </w:p>
    <w:p w14:paraId="78D01D08" w14:textId="77777777" w:rsidR="00560A5C" w:rsidRPr="00D83A13" w:rsidRDefault="00560A5C" w:rsidP="00D83A13">
      <w:pPr>
        <w:jc w:val="both"/>
        <w:rPr>
          <w:bCs/>
          <w:i/>
          <w:iCs/>
        </w:rPr>
      </w:pPr>
      <w:r w:rsidRPr="00D83A13">
        <w:rPr>
          <w:bCs/>
          <w:i/>
          <w:iCs/>
        </w:rPr>
        <w:t>Ricorderò ora le opere del Signore</w:t>
      </w:r>
      <w:r>
        <w:rPr>
          <w:bCs/>
          <w:i/>
          <w:iCs/>
        </w:rPr>
        <w:t xml:space="preserve"> </w:t>
      </w:r>
      <w:r w:rsidRPr="00D83A13">
        <w:rPr>
          <w:bCs/>
          <w:i/>
          <w:iCs/>
        </w:rPr>
        <w:t>e descriverò quello che ho visto.</w:t>
      </w:r>
      <w:r>
        <w:rPr>
          <w:bCs/>
          <w:i/>
          <w:iCs/>
        </w:rPr>
        <w:t xml:space="preserve"> </w:t>
      </w:r>
      <w:r w:rsidRPr="00D83A13">
        <w:rPr>
          <w:bCs/>
          <w:i/>
          <w:iCs/>
        </w:rPr>
        <w:t>Per le parole del Signore sussistono le sue opere,</w:t>
      </w:r>
      <w:r>
        <w:rPr>
          <w:bCs/>
          <w:i/>
          <w:iCs/>
        </w:rPr>
        <w:t xml:space="preserve"> </w:t>
      </w:r>
      <w:r w:rsidRPr="00D83A13">
        <w:rPr>
          <w:bCs/>
          <w:i/>
          <w:iCs/>
        </w:rPr>
        <w:t>e il suo giudizio si compie secondo il suo volere.</w:t>
      </w:r>
      <w:r>
        <w:rPr>
          <w:bCs/>
          <w:i/>
          <w:iCs/>
        </w:rPr>
        <w:t xml:space="preserve"> </w:t>
      </w:r>
      <w:r w:rsidRPr="00D83A13">
        <w:rPr>
          <w:bCs/>
          <w:i/>
          <w:iCs/>
        </w:rPr>
        <w:t>Il sole che risplende vede tutto,</w:t>
      </w:r>
      <w:r>
        <w:rPr>
          <w:bCs/>
          <w:i/>
          <w:iCs/>
        </w:rPr>
        <w:t xml:space="preserve"> </w:t>
      </w:r>
      <w:r w:rsidRPr="00D83A13">
        <w:rPr>
          <w:bCs/>
          <w:i/>
          <w:iCs/>
        </w:rPr>
        <w:t>della gloria del Signore sono piene le sue opere.</w:t>
      </w:r>
      <w:r>
        <w:rPr>
          <w:bCs/>
          <w:i/>
          <w:iCs/>
        </w:rPr>
        <w:t xml:space="preserve"> </w:t>
      </w:r>
      <w:r w:rsidRPr="00D83A13">
        <w:rPr>
          <w:bCs/>
          <w:i/>
          <w:iCs/>
        </w:rPr>
        <w:t>Neppure ai santi del Signore è dato</w:t>
      </w:r>
      <w:r>
        <w:rPr>
          <w:bCs/>
          <w:i/>
          <w:iCs/>
        </w:rPr>
        <w:t xml:space="preserve"> </w:t>
      </w:r>
      <w:r w:rsidRPr="00D83A13">
        <w:rPr>
          <w:bCs/>
          <w:i/>
          <w:iCs/>
        </w:rPr>
        <w:t>di narrare tutte le sue meraviglie,</w:t>
      </w:r>
      <w:r>
        <w:rPr>
          <w:bCs/>
          <w:i/>
          <w:iCs/>
        </w:rPr>
        <w:t xml:space="preserve"> </w:t>
      </w:r>
      <w:r w:rsidRPr="00D83A13">
        <w:rPr>
          <w:bCs/>
          <w:i/>
          <w:iCs/>
        </w:rPr>
        <w:t>che il Signore, l’Onnipotente, ha stabilito</w:t>
      </w:r>
      <w:r>
        <w:rPr>
          <w:bCs/>
          <w:i/>
          <w:iCs/>
        </w:rPr>
        <w:t xml:space="preserve"> </w:t>
      </w:r>
      <w:r w:rsidRPr="00D83A13">
        <w:rPr>
          <w:bCs/>
          <w:i/>
          <w:iCs/>
        </w:rPr>
        <w:t>perché l’universo stesse saldo nella sua gloria.</w:t>
      </w:r>
      <w:r>
        <w:rPr>
          <w:bCs/>
          <w:i/>
          <w:iCs/>
        </w:rPr>
        <w:t xml:space="preserve"> </w:t>
      </w:r>
      <w:r w:rsidRPr="00D83A13">
        <w:rPr>
          <w:bCs/>
          <w:i/>
          <w:iCs/>
        </w:rPr>
        <w:t>Egli scruta l’abisso e il cuore,</w:t>
      </w:r>
      <w:r>
        <w:rPr>
          <w:bCs/>
          <w:i/>
          <w:iCs/>
        </w:rPr>
        <w:t xml:space="preserve"> </w:t>
      </w:r>
      <w:r w:rsidRPr="00D83A13">
        <w:rPr>
          <w:bCs/>
          <w:i/>
          <w:iCs/>
        </w:rPr>
        <w:t>e penetra tutti i loro segreti.</w:t>
      </w:r>
      <w:r>
        <w:rPr>
          <w:bCs/>
          <w:i/>
          <w:iCs/>
        </w:rPr>
        <w:t xml:space="preserve"> </w:t>
      </w:r>
      <w:r w:rsidRPr="00D83A13">
        <w:rPr>
          <w:bCs/>
          <w:i/>
          <w:iCs/>
        </w:rPr>
        <w:t>L’Altissimo conosce tutta la scienza</w:t>
      </w:r>
      <w:r>
        <w:rPr>
          <w:bCs/>
          <w:i/>
          <w:iCs/>
        </w:rPr>
        <w:t xml:space="preserve"> </w:t>
      </w:r>
      <w:r w:rsidRPr="00D83A13">
        <w:rPr>
          <w:bCs/>
          <w:i/>
          <w:iCs/>
        </w:rPr>
        <w:t>e osserva i segni dei tempi,</w:t>
      </w:r>
      <w:r>
        <w:rPr>
          <w:bCs/>
          <w:i/>
          <w:iCs/>
        </w:rPr>
        <w:t xml:space="preserve"> </w:t>
      </w:r>
      <w:r w:rsidRPr="00D83A13">
        <w:rPr>
          <w:bCs/>
          <w:i/>
          <w:iCs/>
        </w:rPr>
        <w:t>annunciando le cose passate e future</w:t>
      </w:r>
      <w:r>
        <w:rPr>
          <w:bCs/>
          <w:i/>
          <w:iCs/>
        </w:rPr>
        <w:t xml:space="preserve"> </w:t>
      </w:r>
      <w:r w:rsidRPr="00D83A13">
        <w:rPr>
          <w:bCs/>
          <w:i/>
          <w:iCs/>
        </w:rPr>
        <w:t>e svelando le tracce di quelle nascoste.</w:t>
      </w:r>
      <w:r>
        <w:rPr>
          <w:bCs/>
          <w:i/>
          <w:iCs/>
        </w:rPr>
        <w:t xml:space="preserve"> </w:t>
      </w:r>
      <w:r w:rsidRPr="00D83A13">
        <w:rPr>
          <w:bCs/>
          <w:i/>
          <w:iCs/>
        </w:rPr>
        <w:t>Nessun pensiero gli sfugge,</w:t>
      </w:r>
      <w:r>
        <w:rPr>
          <w:bCs/>
          <w:i/>
          <w:iCs/>
        </w:rPr>
        <w:t xml:space="preserve"> </w:t>
      </w:r>
      <w:r w:rsidRPr="00D83A13">
        <w:rPr>
          <w:bCs/>
          <w:i/>
          <w:iCs/>
        </w:rPr>
        <w:t>neppure una parola gli è nascosta.</w:t>
      </w:r>
      <w:r>
        <w:rPr>
          <w:bCs/>
          <w:i/>
          <w:iCs/>
        </w:rPr>
        <w:t xml:space="preserve"> </w:t>
      </w:r>
      <w:r w:rsidRPr="00D83A13">
        <w:rPr>
          <w:bCs/>
          <w:i/>
          <w:iCs/>
        </w:rPr>
        <w:t>Ha disposto con ordine le meraviglie della sua sapienza,</w:t>
      </w:r>
      <w:r>
        <w:rPr>
          <w:bCs/>
          <w:i/>
          <w:iCs/>
        </w:rPr>
        <w:t xml:space="preserve"> </w:t>
      </w:r>
      <w:r w:rsidRPr="00D83A13">
        <w:rPr>
          <w:bCs/>
          <w:i/>
          <w:iCs/>
        </w:rPr>
        <w:t>egli solo è da sempre e per sempre:</w:t>
      </w:r>
      <w:r>
        <w:rPr>
          <w:bCs/>
          <w:i/>
          <w:iCs/>
        </w:rPr>
        <w:t xml:space="preserve"> </w:t>
      </w:r>
      <w:r w:rsidRPr="00D83A13">
        <w:rPr>
          <w:bCs/>
          <w:i/>
          <w:iCs/>
        </w:rPr>
        <w:t>nulla gli è aggiunto e nulla gli è tolto,</w:t>
      </w:r>
      <w:r>
        <w:rPr>
          <w:bCs/>
          <w:i/>
          <w:iCs/>
        </w:rPr>
        <w:t xml:space="preserve"> </w:t>
      </w:r>
      <w:r w:rsidRPr="00D83A13">
        <w:rPr>
          <w:bCs/>
          <w:i/>
          <w:iCs/>
        </w:rPr>
        <w:t>non ha bisogno di alcun consigliere.</w:t>
      </w:r>
      <w:r>
        <w:rPr>
          <w:bCs/>
          <w:i/>
          <w:iCs/>
        </w:rPr>
        <w:t xml:space="preserve"> </w:t>
      </w:r>
      <w:r w:rsidRPr="00D83A13">
        <w:rPr>
          <w:bCs/>
          <w:i/>
          <w:iCs/>
        </w:rPr>
        <w:t>Quanto sono amabili tutte le sue opere!</w:t>
      </w:r>
      <w:r>
        <w:rPr>
          <w:bCs/>
          <w:i/>
          <w:iCs/>
        </w:rPr>
        <w:t xml:space="preserve"> </w:t>
      </w:r>
      <w:r w:rsidRPr="00D83A13">
        <w:rPr>
          <w:bCs/>
          <w:i/>
          <w:iCs/>
        </w:rPr>
        <w:t>E appena una scintilla se ne può osservare.</w:t>
      </w:r>
      <w:r>
        <w:rPr>
          <w:bCs/>
          <w:i/>
          <w:iCs/>
        </w:rPr>
        <w:t xml:space="preserve"> </w:t>
      </w:r>
      <w:r w:rsidRPr="00D83A13">
        <w:rPr>
          <w:bCs/>
          <w:i/>
          <w:iCs/>
        </w:rPr>
        <w:t>Tutte queste cose hanno vita e resteranno per sempre</w:t>
      </w:r>
      <w:r>
        <w:rPr>
          <w:bCs/>
          <w:i/>
          <w:iCs/>
        </w:rPr>
        <w:t xml:space="preserve"> </w:t>
      </w:r>
      <w:r w:rsidRPr="00D83A13">
        <w:rPr>
          <w:bCs/>
          <w:i/>
          <w:iCs/>
        </w:rPr>
        <w:t>per tutte le necessità, e tutte gli obbediscono.</w:t>
      </w:r>
      <w:r>
        <w:rPr>
          <w:bCs/>
          <w:i/>
          <w:iCs/>
        </w:rPr>
        <w:t xml:space="preserve"> </w:t>
      </w:r>
      <w:r w:rsidRPr="00D83A13">
        <w:rPr>
          <w:bCs/>
          <w:i/>
          <w:iCs/>
        </w:rPr>
        <w:t>Tutte le cose sono a due a due, una di fronte all’altra,</w:t>
      </w:r>
      <w:r>
        <w:rPr>
          <w:bCs/>
          <w:i/>
          <w:iCs/>
        </w:rPr>
        <w:t xml:space="preserve"> </w:t>
      </w:r>
      <w:r w:rsidRPr="00D83A13">
        <w:rPr>
          <w:bCs/>
          <w:i/>
          <w:iCs/>
        </w:rPr>
        <w:t>egli non ha fatto nulla d’incompleto.</w:t>
      </w:r>
      <w:r>
        <w:rPr>
          <w:bCs/>
          <w:i/>
          <w:iCs/>
        </w:rPr>
        <w:t xml:space="preserve"> </w:t>
      </w:r>
      <w:r w:rsidRPr="00D83A13">
        <w:rPr>
          <w:bCs/>
          <w:i/>
          <w:iCs/>
        </w:rPr>
        <w:t>L’una conferma i pregi dell’altra:</w:t>
      </w:r>
      <w:r>
        <w:rPr>
          <w:bCs/>
          <w:i/>
          <w:iCs/>
        </w:rPr>
        <w:t xml:space="preserve"> </w:t>
      </w:r>
      <w:r w:rsidRPr="00D83A13">
        <w:rPr>
          <w:bCs/>
          <w:i/>
          <w:iCs/>
        </w:rPr>
        <w:t>chi si sazierà di contemplare la sua gloria?</w:t>
      </w:r>
      <w:r>
        <w:rPr>
          <w:bCs/>
          <w:i/>
          <w:iCs/>
        </w:rPr>
        <w:t xml:space="preserve"> (Sir 42,15-25). </w:t>
      </w:r>
    </w:p>
    <w:p w14:paraId="62F6C33A" w14:textId="77777777" w:rsidR="00560A5C" w:rsidRPr="00D83A13" w:rsidRDefault="00560A5C" w:rsidP="00D83A13">
      <w:pPr>
        <w:jc w:val="both"/>
        <w:rPr>
          <w:bCs/>
          <w:i/>
          <w:iCs/>
        </w:rPr>
      </w:pPr>
      <w:r w:rsidRPr="00D83A13">
        <w:rPr>
          <w:bCs/>
          <w:i/>
          <w:iCs/>
        </w:rPr>
        <w:t>Vanto del cielo è il limpido firmamento,</w:t>
      </w:r>
      <w:r>
        <w:rPr>
          <w:bCs/>
          <w:i/>
          <w:iCs/>
        </w:rPr>
        <w:t xml:space="preserve"> </w:t>
      </w:r>
      <w:r w:rsidRPr="00D83A13">
        <w:rPr>
          <w:bCs/>
          <w:i/>
          <w:iCs/>
        </w:rPr>
        <w:t>spettacolo celeste in una visione di gloria.</w:t>
      </w:r>
      <w:r>
        <w:rPr>
          <w:bCs/>
          <w:i/>
          <w:iCs/>
        </w:rPr>
        <w:t xml:space="preserve"> </w:t>
      </w:r>
      <w:r w:rsidRPr="00D83A13">
        <w:rPr>
          <w:bCs/>
          <w:i/>
          <w:iCs/>
        </w:rPr>
        <w:t>Il sole, quando appare nel suo sorgere, proclama:</w:t>
      </w:r>
      <w:r>
        <w:rPr>
          <w:bCs/>
          <w:i/>
          <w:iCs/>
        </w:rPr>
        <w:t xml:space="preserve"> </w:t>
      </w:r>
      <w:r w:rsidRPr="00D83A13">
        <w:rPr>
          <w:bCs/>
          <w:i/>
          <w:iCs/>
        </w:rPr>
        <w:t>«Che meraviglia è l’opera dell’Altissimo!».</w:t>
      </w:r>
      <w:r>
        <w:rPr>
          <w:bCs/>
          <w:i/>
          <w:iCs/>
        </w:rPr>
        <w:t xml:space="preserve"> </w:t>
      </w:r>
      <w:r w:rsidRPr="00D83A13">
        <w:rPr>
          <w:bCs/>
          <w:i/>
          <w:iCs/>
        </w:rPr>
        <w:t>A mezzogiorno dissecca la terra</w:t>
      </w:r>
      <w:r>
        <w:rPr>
          <w:bCs/>
          <w:i/>
          <w:iCs/>
        </w:rPr>
        <w:t xml:space="preserve"> </w:t>
      </w:r>
      <w:r w:rsidRPr="00D83A13">
        <w:rPr>
          <w:bCs/>
          <w:i/>
          <w:iCs/>
        </w:rPr>
        <w:t>e di fronte al suo calore chi può resistere?</w:t>
      </w:r>
      <w:r>
        <w:rPr>
          <w:bCs/>
          <w:i/>
          <w:iCs/>
        </w:rPr>
        <w:t xml:space="preserve"> </w:t>
      </w:r>
      <w:r w:rsidRPr="00D83A13">
        <w:rPr>
          <w:bCs/>
          <w:i/>
          <w:iCs/>
        </w:rPr>
        <w:t>Si soffia nella fornace nei lavori a caldo,</w:t>
      </w:r>
      <w:r>
        <w:rPr>
          <w:bCs/>
          <w:i/>
          <w:iCs/>
        </w:rPr>
        <w:t xml:space="preserve"> </w:t>
      </w:r>
      <w:r w:rsidRPr="00D83A13">
        <w:rPr>
          <w:bCs/>
          <w:i/>
          <w:iCs/>
        </w:rPr>
        <w:t>ma il sole brucia i monti tre volte tanto;</w:t>
      </w:r>
      <w:r>
        <w:rPr>
          <w:bCs/>
          <w:i/>
          <w:iCs/>
        </w:rPr>
        <w:t xml:space="preserve"> </w:t>
      </w:r>
      <w:r w:rsidRPr="00D83A13">
        <w:rPr>
          <w:bCs/>
          <w:i/>
          <w:iCs/>
        </w:rPr>
        <w:t>emettendo vampe di fuoco,</w:t>
      </w:r>
      <w:r>
        <w:rPr>
          <w:bCs/>
          <w:i/>
          <w:iCs/>
        </w:rPr>
        <w:t xml:space="preserve"> </w:t>
      </w:r>
      <w:r w:rsidRPr="00D83A13">
        <w:rPr>
          <w:bCs/>
          <w:i/>
          <w:iCs/>
        </w:rPr>
        <w:t>facendo brillare i suoi raggi, abbaglia gli occhi.</w:t>
      </w:r>
      <w:r>
        <w:rPr>
          <w:bCs/>
          <w:i/>
          <w:iCs/>
        </w:rPr>
        <w:t xml:space="preserve"> </w:t>
      </w:r>
      <w:r w:rsidRPr="00D83A13">
        <w:rPr>
          <w:bCs/>
          <w:i/>
          <w:iCs/>
        </w:rPr>
        <w:t>Grande è il Signore che lo ha creato</w:t>
      </w:r>
      <w:r>
        <w:rPr>
          <w:bCs/>
          <w:i/>
          <w:iCs/>
        </w:rPr>
        <w:t xml:space="preserve"> </w:t>
      </w:r>
      <w:r w:rsidRPr="00D83A13">
        <w:rPr>
          <w:bCs/>
          <w:i/>
          <w:iCs/>
        </w:rPr>
        <w:t>e con le sue parole ne affretta il corso.</w:t>
      </w:r>
      <w:r>
        <w:rPr>
          <w:bCs/>
          <w:i/>
          <w:iCs/>
        </w:rPr>
        <w:t xml:space="preserve"> </w:t>
      </w:r>
    </w:p>
    <w:p w14:paraId="2FAC63B5" w14:textId="77777777" w:rsidR="00560A5C" w:rsidRPr="00D83A13" w:rsidRDefault="00560A5C" w:rsidP="00D83A13">
      <w:pPr>
        <w:jc w:val="both"/>
        <w:rPr>
          <w:bCs/>
          <w:i/>
          <w:iCs/>
        </w:rPr>
      </w:pPr>
      <w:r w:rsidRPr="00D83A13">
        <w:rPr>
          <w:bCs/>
          <w:i/>
          <w:iCs/>
        </w:rPr>
        <w:t>Anche la luna, sempre puntuale nelle sue fasi,</w:t>
      </w:r>
      <w:r>
        <w:rPr>
          <w:bCs/>
          <w:i/>
          <w:iCs/>
        </w:rPr>
        <w:t xml:space="preserve"> </w:t>
      </w:r>
      <w:r w:rsidRPr="00D83A13">
        <w:rPr>
          <w:bCs/>
          <w:i/>
          <w:iCs/>
        </w:rPr>
        <w:t>regola i mesi e indica il tempo.</w:t>
      </w:r>
      <w:r>
        <w:rPr>
          <w:bCs/>
          <w:i/>
          <w:iCs/>
        </w:rPr>
        <w:t xml:space="preserve"> </w:t>
      </w:r>
      <w:r w:rsidRPr="00D83A13">
        <w:rPr>
          <w:bCs/>
          <w:i/>
          <w:iCs/>
        </w:rPr>
        <w:t>Viene dalla luna l’indicazione di ogni festa,</w:t>
      </w:r>
      <w:r>
        <w:rPr>
          <w:bCs/>
          <w:i/>
          <w:iCs/>
        </w:rPr>
        <w:t xml:space="preserve"> </w:t>
      </w:r>
      <w:r w:rsidRPr="00D83A13">
        <w:rPr>
          <w:bCs/>
          <w:i/>
          <w:iCs/>
        </w:rPr>
        <w:t>fonte di luce che decresce fino a scomparire.</w:t>
      </w:r>
      <w:r>
        <w:rPr>
          <w:bCs/>
          <w:i/>
          <w:iCs/>
        </w:rPr>
        <w:t xml:space="preserve"> </w:t>
      </w:r>
      <w:r w:rsidRPr="00D83A13">
        <w:rPr>
          <w:bCs/>
          <w:i/>
          <w:iCs/>
        </w:rPr>
        <w:t>Da essa il mese prende nome,</w:t>
      </w:r>
      <w:r>
        <w:rPr>
          <w:bCs/>
          <w:i/>
          <w:iCs/>
        </w:rPr>
        <w:t xml:space="preserve"> </w:t>
      </w:r>
      <w:r w:rsidRPr="00D83A13">
        <w:rPr>
          <w:bCs/>
          <w:i/>
          <w:iCs/>
        </w:rPr>
        <w:t>mirabilmente crescendo secondo le sue fasi.</w:t>
      </w:r>
      <w:r>
        <w:rPr>
          <w:bCs/>
          <w:i/>
          <w:iCs/>
        </w:rPr>
        <w:t xml:space="preserve"> </w:t>
      </w:r>
      <w:r w:rsidRPr="00D83A13">
        <w:rPr>
          <w:bCs/>
          <w:i/>
          <w:iCs/>
        </w:rPr>
        <w:t>È un’insegna per le schiere in alto,</w:t>
      </w:r>
      <w:r>
        <w:rPr>
          <w:bCs/>
          <w:i/>
          <w:iCs/>
        </w:rPr>
        <w:t xml:space="preserve"> </w:t>
      </w:r>
      <w:r w:rsidRPr="00D83A13">
        <w:rPr>
          <w:bCs/>
          <w:i/>
          <w:iCs/>
        </w:rPr>
        <w:t>splendendo nel firmamento del cielo.</w:t>
      </w:r>
    </w:p>
    <w:p w14:paraId="0379F637" w14:textId="77777777" w:rsidR="00560A5C" w:rsidRPr="00D83A13" w:rsidRDefault="00560A5C" w:rsidP="00D83A13">
      <w:pPr>
        <w:jc w:val="both"/>
        <w:rPr>
          <w:bCs/>
          <w:i/>
          <w:iCs/>
        </w:rPr>
      </w:pPr>
      <w:r w:rsidRPr="00D83A13">
        <w:rPr>
          <w:bCs/>
          <w:i/>
          <w:iCs/>
        </w:rPr>
        <w:t>Bellezza del cielo è la gloria degli astri,</w:t>
      </w:r>
      <w:r>
        <w:rPr>
          <w:bCs/>
          <w:i/>
          <w:iCs/>
        </w:rPr>
        <w:t xml:space="preserve"> </w:t>
      </w:r>
      <w:r w:rsidRPr="00D83A13">
        <w:rPr>
          <w:bCs/>
          <w:i/>
          <w:iCs/>
        </w:rPr>
        <w:t>ornamento che brilla nelle altezze del Signore.</w:t>
      </w:r>
      <w:r>
        <w:rPr>
          <w:bCs/>
          <w:i/>
          <w:iCs/>
        </w:rPr>
        <w:t xml:space="preserve"> </w:t>
      </w:r>
      <w:r w:rsidRPr="00D83A13">
        <w:rPr>
          <w:bCs/>
          <w:i/>
          <w:iCs/>
        </w:rPr>
        <w:t>Stanno agli ordini di colui che è santo, secondo il suo decreto,</w:t>
      </w:r>
      <w:r>
        <w:rPr>
          <w:bCs/>
          <w:i/>
          <w:iCs/>
        </w:rPr>
        <w:t xml:space="preserve"> </w:t>
      </w:r>
      <w:r w:rsidRPr="00D83A13">
        <w:rPr>
          <w:bCs/>
          <w:i/>
          <w:iCs/>
        </w:rPr>
        <w:t>non abbandonano le loro postazioni di guardia.</w:t>
      </w:r>
      <w:r>
        <w:rPr>
          <w:bCs/>
          <w:i/>
          <w:iCs/>
        </w:rPr>
        <w:t xml:space="preserve"> </w:t>
      </w:r>
      <w:r w:rsidRPr="00D83A13">
        <w:rPr>
          <w:bCs/>
          <w:i/>
          <w:iCs/>
        </w:rPr>
        <w:t xml:space="preserve">Osserva l’arcobaleno e benedici colui </w:t>
      </w:r>
      <w:r w:rsidRPr="00D83A13">
        <w:rPr>
          <w:bCs/>
          <w:i/>
          <w:iCs/>
        </w:rPr>
        <w:lastRenderedPageBreak/>
        <w:t>che lo ha fatto:</w:t>
      </w:r>
      <w:r>
        <w:rPr>
          <w:bCs/>
          <w:i/>
          <w:iCs/>
        </w:rPr>
        <w:t xml:space="preserve"> </w:t>
      </w:r>
      <w:r w:rsidRPr="00D83A13">
        <w:rPr>
          <w:bCs/>
          <w:i/>
          <w:iCs/>
        </w:rPr>
        <w:t>quanto è bello nel suo splendore!</w:t>
      </w:r>
      <w:r>
        <w:rPr>
          <w:bCs/>
          <w:i/>
          <w:iCs/>
        </w:rPr>
        <w:t xml:space="preserve"> </w:t>
      </w:r>
      <w:r w:rsidRPr="00D83A13">
        <w:rPr>
          <w:bCs/>
          <w:i/>
          <w:iCs/>
        </w:rPr>
        <w:t>Avvolge il cielo con un cerchio di gloria,</w:t>
      </w:r>
      <w:r>
        <w:rPr>
          <w:bCs/>
          <w:i/>
          <w:iCs/>
        </w:rPr>
        <w:t xml:space="preserve"> </w:t>
      </w:r>
      <w:r w:rsidRPr="00D83A13">
        <w:rPr>
          <w:bCs/>
          <w:i/>
          <w:iCs/>
        </w:rPr>
        <w:t>lo hanno teso le mani dell’Altissimo.</w:t>
      </w:r>
    </w:p>
    <w:p w14:paraId="78E75F30" w14:textId="77777777" w:rsidR="00560A5C" w:rsidRPr="00D83A13" w:rsidRDefault="00560A5C" w:rsidP="00D83A13">
      <w:pPr>
        <w:jc w:val="both"/>
        <w:rPr>
          <w:bCs/>
          <w:i/>
          <w:iCs/>
        </w:rPr>
      </w:pPr>
      <w:r w:rsidRPr="00D83A13">
        <w:rPr>
          <w:bCs/>
          <w:i/>
          <w:iCs/>
        </w:rPr>
        <w:t>Con il suo comando fa cadere la neve</w:t>
      </w:r>
      <w:r>
        <w:rPr>
          <w:bCs/>
          <w:i/>
          <w:iCs/>
        </w:rPr>
        <w:t xml:space="preserve"> </w:t>
      </w:r>
      <w:r w:rsidRPr="00D83A13">
        <w:rPr>
          <w:bCs/>
          <w:i/>
          <w:iCs/>
        </w:rPr>
        <w:t>e fa guizzare i fulmini secondo il suo giudizio:</w:t>
      </w:r>
      <w:r>
        <w:rPr>
          <w:bCs/>
          <w:i/>
          <w:iCs/>
        </w:rPr>
        <w:t xml:space="preserve"> </w:t>
      </w:r>
      <w:r w:rsidRPr="00D83A13">
        <w:rPr>
          <w:bCs/>
          <w:i/>
          <w:iCs/>
        </w:rPr>
        <w:t>per esso si aprono i tesori celesti</w:t>
      </w:r>
      <w:r>
        <w:rPr>
          <w:bCs/>
          <w:i/>
          <w:iCs/>
        </w:rPr>
        <w:t xml:space="preserve"> </w:t>
      </w:r>
      <w:r w:rsidRPr="00D83A13">
        <w:rPr>
          <w:bCs/>
          <w:i/>
          <w:iCs/>
        </w:rPr>
        <w:t>e le nubi volano via come uccelli.</w:t>
      </w:r>
      <w:r>
        <w:rPr>
          <w:bCs/>
          <w:i/>
          <w:iCs/>
        </w:rPr>
        <w:t xml:space="preserve"> </w:t>
      </w:r>
      <w:r w:rsidRPr="00D83A13">
        <w:rPr>
          <w:bCs/>
          <w:i/>
          <w:iCs/>
        </w:rPr>
        <w:t>Con la sua potenza egli condensa le nuvole</w:t>
      </w:r>
      <w:r>
        <w:rPr>
          <w:bCs/>
          <w:i/>
          <w:iCs/>
        </w:rPr>
        <w:t xml:space="preserve"> </w:t>
      </w:r>
      <w:r w:rsidRPr="00D83A13">
        <w:rPr>
          <w:bCs/>
          <w:i/>
          <w:iCs/>
        </w:rPr>
        <w:t>e si sminuzzano i chicchi di grandine.</w:t>
      </w:r>
      <w:r>
        <w:rPr>
          <w:bCs/>
          <w:i/>
          <w:iCs/>
        </w:rPr>
        <w:t xml:space="preserve"> il</w:t>
      </w:r>
      <w:r w:rsidRPr="00D83A13">
        <w:rPr>
          <w:bCs/>
          <w:i/>
          <w:iCs/>
        </w:rPr>
        <w:t xml:space="preserve"> rumore del suo tuono fa tremare la terra,</w:t>
      </w:r>
      <w:r>
        <w:rPr>
          <w:bCs/>
          <w:i/>
          <w:iCs/>
        </w:rPr>
        <w:t xml:space="preserve"> </w:t>
      </w:r>
      <w:r w:rsidRPr="00D83A13">
        <w:rPr>
          <w:bCs/>
          <w:i/>
          <w:iCs/>
        </w:rPr>
        <w:t>e al suo apparire sussultano i monti;</w:t>
      </w:r>
      <w:r>
        <w:rPr>
          <w:bCs/>
          <w:i/>
          <w:iCs/>
        </w:rPr>
        <w:t xml:space="preserve"> </w:t>
      </w:r>
      <w:r w:rsidRPr="00D83A13">
        <w:rPr>
          <w:bCs/>
          <w:i/>
          <w:iCs/>
        </w:rPr>
        <w:t>secondo il suo volere soffia lo scirocco,</w:t>
      </w:r>
      <w:r>
        <w:rPr>
          <w:bCs/>
          <w:i/>
          <w:iCs/>
        </w:rPr>
        <w:t xml:space="preserve"> </w:t>
      </w:r>
      <w:r w:rsidRPr="00D83A13">
        <w:rPr>
          <w:bCs/>
          <w:i/>
          <w:iCs/>
        </w:rPr>
        <w:t>così anche l’uragano del settentrione e il turbine dei venti.</w:t>
      </w:r>
      <w:r>
        <w:rPr>
          <w:bCs/>
          <w:i/>
          <w:iCs/>
        </w:rPr>
        <w:t xml:space="preserve"> </w:t>
      </w:r>
      <w:r w:rsidRPr="00D83A13">
        <w:rPr>
          <w:bCs/>
          <w:i/>
          <w:iCs/>
        </w:rPr>
        <w:t>Egli sparge la neve come uccelli che discendono,</w:t>
      </w:r>
      <w:r>
        <w:rPr>
          <w:bCs/>
          <w:i/>
          <w:iCs/>
        </w:rPr>
        <w:t xml:space="preserve"> </w:t>
      </w:r>
      <w:r w:rsidRPr="00D83A13">
        <w:rPr>
          <w:bCs/>
          <w:i/>
          <w:iCs/>
        </w:rPr>
        <w:t>come locusta che si posa è la sua caduta.</w:t>
      </w:r>
      <w:r>
        <w:rPr>
          <w:bCs/>
          <w:i/>
          <w:iCs/>
        </w:rPr>
        <w:t xml:space="preserve"> </w:t>
      </w:r>
      <w:r w:rsidRPr="00D83A13">
        <w:rPr>
          <w:bCs/>
          <w:i/>
          <w:iCs/>
        </w:rPr>
        <w:t>L’occhio ammira la bellezza del suo candore</w:t>
      </w:r>
      <w:r>
        <w:rPr>
          <w:bCs/>
          <w:i/>
          <w:iCs/>
        </w:rPr>
        <w:t xml:space="preserve"> </w:t>
      </w:r>
      <w:r w:rsidRPr="00D83A13">
        <w:rPr>
          <w:bCs/>
          <w:i/>
          <w:iCs/>
        </w:rPr>
        <w:t>e il cuore stupisce nel vederla fioccare.</w:t>
      </w:r>
      <w:r>
        <w:rPr>
          <w:bCs/>
          <w:i/>
          <w:iCs/>
        </w:rPr>
        <w:t xml:space="preserve"> </w:t>
      </w:r>
      <w:r w:rsidRPr="00D83A13">
        <w:rPr>
          <w:bCs/>
          <w:i/>
          <w:iCs/>
        </w:rPr>
        <w:t>Riversa sulla terra la brina come sale,</w:t>
      </w:r>
      <w:r>
        <w:rPr>
          <w:bCs/>
          <w:i/>
          <w:iCs/>
        </w:rPr>
        <w:t xml:space="preserve"> </w:t>
      </w:r>
      <w:r w:rsidRPr="00D83A13">
        <w:rPr>
          <w:bCs/>
          <w:i/>
          <w:iCs/>
        </w:rPr>
        <w:t>che gelandosi forma punte di spine.</w:t>
      </w:r>
      <w:r>
        <w:rPr>
          <w:bCs/>
          <w:i/>
          <w:iCs/>
        </w:rPr>
        <w:t xml:space="preserve"> </w:t>
      </w:r>
      <w:r w:rsidRPr="00D83A13">
        <w:rPr>
          <w:bCs/>
          <w:i/>
          <w:iCs/>
        </w:rPr>
        <w:t>Soffia la gelida tramontana,</w:t>
      </w:r>
      <w:r>
        <w:rPr>
          <w:bCs/>
          <w:i/>
          <w:iCs/>
        </w:rPr>
        <w:t xml:space="preserve"> </w:t>
      </w:r>
      <w:r w:rsidRPr="00D83A13">
        <w:rPr>
          <w:bCs/>
          <w:i/>
          <w:iCs/>
        </w:rPr>
        <w:t>sull’acqua si condensa il ghiaccio;</w:t>
      </w:r>
      <w:r>
        <w:rPr>
          <w:bCs/>
          <w:i/>
          <w:iCs/>
        </w:rPr>
        <w:t xml:space="preserve"> </w:t>
      </w:r>
      <w:r w:rsidRPr="00D83A13">
        <w:rPr>
          <w:bCs/>
          <w:i/>
          <w:iCs/>
        </w:rPr>
        <w:t>esso si posa sull’intera massa d’acqua,</w:t>
      </w:r>
      <w:r>
        <w:rPr>
          <w:bCs/>
          <w:i/>
          <w:iCs/>
        </w:rPr>
        <w:t xml:space="preserve"> </w:t>
      </w:r>
      <w:r w:rsidRPr="00D83A13">
        <w:rPr>
          <w:bCs/>
          <w:i/>
          <w:iCs/>
        </w:rPr>
        <w:t>che si riveste come di corazza.</w:t>
      </w:r>
      <w:r>
        <w:rPr>
          <w:bCs/>
          <w:i/>
          <w:iCs/>
        </w:rPr>
        <w:t xml:space="preserve"> </w:t>
      </w:r>
      <w:r w:rsidRPr="00D83A13">
        <w:rPr>
          <w:bCs/>
          <w:i/>
          <w:iCs/>
        </w:rPr>
        <w:t>Egli divora i monti e brucia il deserto;</w:t>
      </w:r>
      <w:r>
        <w:rPr>
          <w:bCs/>
          <w:i/>
          <w:iCs/>
        </w:rPr>
        <w:t xml:space="preserve"> </w:t>
      </w:r>
      <w:r w:rsidRPr="00D83A13">
        <w:rPr>
          <w:bCs/>
          <w:i/>
          <w:iCs/>
        </w:rPr>
        <w:t>come fosse fuoco, inaridisce l’erba.</w:t>
      </w:r>
      <w:r>
        <w:rPr>
          <w:bCs/>
          <w:i/>
          <w:iCs/>
        </w:rPr>
        <w:t xml:space="preserve"> </w:t>
      </w:r>
      <w:r w:rsidRPr="00D83A13">
        <w:rPr>
          <w:bCs/>
          <w:i/>
          <w:iCs/>
        </w:rPr>
        <w:t>Rimedio di tutto è un annuvolamento improvviso,</w:t>
      </w:r>
      <w:r>
        <w:rPr>
          <w:bCs/>
          <w:i/>
          <w:iCs/>
        </w:rPr>
        <w:t xml:space="preserve"> </w:t>
      </w:r>
      <w:r w:rsidRPr="00D83A13">
        <w:rPr>
          <w:bCs/>
          <w:i/>
          <w:iCs/>
        </w:rPr>
        <w:t>l’arrivo della rugiada ristora dal caldo.</w:t>
      </w:r>
    </w:p>
    <w:p w14:paraId="5F3BB204" w14:textId="77777777" w:rsidR="00560A5C" w:rsidRPr="00D83A13" w:rsidRDefault="00560A5C" w:rsidP="00D83A13">
      <w:pPr>
        <w:jc w:val="both"/>
        <w:rPr>
          <w:bCs/>
          <w:i/>
          <w:iCs/>
        </w:rPr>
      </w:pPr>
      <w:r w:rsidRPr="00D83A13">
        <w:rPr>
          <w:bCs/>
          <w:i/>
          <w:iCs/>
        </w:rPr>
        <w:t>Con la sua parola egli ha domato l’abisso</w:t>
      </w:r>
      <w:r>
        <w:rPr>
          <w:bCs/>
          <w:i/>
          <w:iCs/>
        </w:rPr>
        <w:t xml:space="preserve"> </w:t>
      </w:r>
      <w:r w:rsidRPr="00D83A13">
        <w:rPr>
          <w:bCs/>
          <w:i/>
          <w:iCs/>
        </w:rPr>
        <w:t>e vi ha piantato le isole.</w:t>
      </w:r>
      <w:r>
        <w:rPr>
          <w:bCs/>
          <w:i/>
          <w:iCs/>
        </w:rPr>
        <w:t xml:space="preserve"> </w:t>
      </w:r>
      <w:r w:rsidRPr="00D83A13">
        <w:rPr>
          <w:bCs/>
          <w:i/>
          <w:iCs/>
        </w:rPr>
        <w:t>I naviganti del mare ne descrivono i pericoli,</w:t>
      </w:r>
      <w:r>
        <w:rPr>
          <w:bCs/>
          <w:i/>
          <w:iCs/>
        </w:rPr>
        <w:t xml:space="preserve"> </w:t>
      </w:r>
      <w:r w:rsidRPr="00D83A13">
        <w:rPr>
          <w:bCs/>
          <w:i/>
          <w:iCs/>
        </w:rPr>
        <w:t>a sentirli con i nostri orecchi restiamo stupiti;</w:t>
      </w:r>
      <w:r>
        <w:rPr>
          <w:bCs/>
          <w:i/>
          <w:iCs/>
        </w:rPr>
        <w:t xml:space="preserve"> </w:t>
      </w:r>
      <w:r w:rsidRPr="00D83A13">
        <w:rPr>
          <w:bCs/>
          <w:i/>
          <w:iCs/>
        </w:rPr>
        <w:t>là ci sono opere singolari e stupende,</w:t>
      </w:r>
      <w:r>
        <w:rPr>
          <w:bCs/>
          <w:i/>
          <w:iCs/>
        </w:rPr>
        <w:t xml:space="preserve"> </w:t>
      </w:r>
      <w:r w:rsidRPr="00D83A13">
        <w:rPr>
          <w:bCs/>
          <w:i/>
          <w:iCs/>
        </w:rPr>
        <w:t>esseri viventi di ogni specie e mostri marini.</w:t>
      </w:r>
      <w:r>
        <w:rPr>
          <w:bCs/>
          <w:i/>
          <w:iCs/>
        </w:rPr>
        <w:t xml:space="preserve"> </w:t>
      </w:r>
      <w:r w:rsidRPr="00D83A13">
        <w:rPr>
          <w:bCs/>
          <w:i/>
          <w:iCs/>
        </w:rPr>
        <w:t>Per lui il suo messaggero compie un felice cammino,</w:t>
      </w:r>
      <w:r>
        <w:rPr>
          <w:bCs/>
          <w:i/>
          <w:iCs/>
        </w:rPr>
        <w:t xml:space="preserve"> </w:t>
      </w:r>
      <w:r w:rsidRPr="00D83A13">
        <w:rPr>
          <w:bCs/>
          <w:i/>
          <w:iCs/>
        </w:rPr>
        <w:t>e per la sua parola tutto sta insieme.</w:t>
      </w:r>
    </w:p>
    <w:p w14:paraId="10292DC8" w14:textId="77777777" w:rsidR="00560A5C" w:rsidRPr="00D83A13" w:rsidRDefault="00560A5C" w:rsidP="00D83A13">
      <w:pPr>
        <w:jc w:val="both"/>
        <w:rPr>
          <w:bCs/>
          <w:i/>
          <w:iCs/>
        </w:rPr>
      </w:pPr>
      <w:r w:rsidRPr="00D83A13">
        <w:rPr>
          <w:bCs/>
          <w:i/>
          <w:iCs/>
        </w:rPr>
        <w:t>Potremmo dire molte cose e mai finiremmo,</w:t>
      </w:r>
      <w:r>
        <w:rPr>
          <w:bCs/>
          <w:i/>
          <w:iCs/>
        </w:rPr>
        <w:t xml:space="preserve"> </w:t>
      </w:r>
      <w:r w:rsidRPr="00D83A13">
        <w:rPr>
          <w:bCs/>
          <w:i/>
          <w:iCs/>
        </w:rPr>
        <w:t>ma la conclusione del discorso sia: «Egli è il tutto!».</w:t>
      </w:r>
      <w:r>
        <w:rPr>
          <w:bCs/>
          <w:i/>
          <w:iCs/>
        </w:rPr>
        <w:t xml:space="preserve"> </w:t>
      </w:r>
      <w:r w:rsidRPr="00D83A13">
        <w:rPr>
          <w:bCs/>
          <w:i/>
          <w:iCs/>
        </w:rPr>
        <w:t>Come potremmo avere la forza per lodarlo?</w:t>
      </w:r>
      <w:r>
        <w:rPr>
          <w:bCs/>
          <w:i/>
          <w:iCs/>
        </w:rPr>
        <w:t xml:space="preserve"> </w:t>
      </w:r>
      <w:r w:rsidRPr="00D83A13">
        <w:rPr>
          <w:bCs/>
          <w:i/>
          <w:iCs/>
        </w:rPr>
        <w:t>Egli infatti, il Grande, è al di sopra di tutte le sue opere.</w:t>
      </w:r>
      <w:r>
        <w:rPr>
          <w:bCs/>
          <w:i/>
          <w:iCs/>
        </w:rPr>
        <w:t xml:space="preserve"> </w:t>
      </w:r>
      <w:r w:rsidRPr="00D83A13">
        <w:rPr>
          <w:bCs/>
          <w:i/>
          <w:iCs/>
        </w:rPr>
        <w:t>Il Signore è terribile e molto grande,</w:t>
      </w:r>
      <w:r>
        <w:rPr>
          <w:bCs/>
          <w:i/>
          <w:iCs/>
        </w:rPr>
        <w:t xml:space="preserve"> </w:t>
      </w:r>
      <w:r w:rsidRPr="00D83A13">
        <w:rPr>
          <w:bCs/>
          <w:i/>
          <w:iCs/>
        </w:rPr>
        <w:t>meravigliosa è la sua potenza.</w:t>
      </w:r>
      <w:r>
        <w:rPr>
          <w:bCs/>
          <w:i/>
          <w:iCs/>
        </w:rPr>
        <w:t xml:space="preserve"> </w:t>
      </w:r>
      <w:r w:rsidRPr="00D83A13">
        <w:rPr>
          <w:bCs/>
          <w:i/>
          <w:iCs/>
        </w:rPr>
        <w:t>Nel glorificare il Signore, esaltatelo</w:t>
      </w:r>
      <w:r>
        <w:rPr>
          <w:bCs/>
          <w:i/>
          <w:iCs/>
        </w:rPr>
        <w:t xml:space="preserve"> </w:t>
      </w:r>
      <w:r w:rsidRPr="00D83A13">
        <w:rPr>
          <w:bCs/>
          <w:i/>
          <w:iCs/>
        </w:rPr>
        <w:t>quanto più potete, perché non sarà mai abbastanza.</w:t>
      </w:r>
      <w:r>
        <w:rPr>
          <w:bCs/>
          <w:i/>
          <w:iCs/>
        </w:rPr>
        <w:t xml:space="preserve"> </w:t>
      </w:r>
      <w:r w:rsidRPr="00D83A13">
        <w:rPr>
          <w:bCs/>
          <w:i/>
          <w:iCs/>
        </w:rPr>
        <w:t>Nell’esaltarlo moltiplicate la vostra forza,</w:t>
      </w:r>
      <w:r>
        <w:rPr>
          <w:bCs/>
          <w:i/>
          <w:iCs/>
        </w:rPr>
        <w:t xml:space="preserve"> </w:t>
      </w:r>
      <w:r w:rsidRPr="00D83A13">
        <w:rPr>
          <w:bCs/>
          <w:i/>
          <w:iCs/>
        </w:rPr>
        <w:t>non stancatevi, perché non finirete mai.</w:t>
      </w:r>
      <w:r>
        <w:rPr>
          <w:bCs/>
          <w:i/>
          <w:iCs/>
        </w:rPr>
        <w:t xml:space="preserve"> </w:t>
      </w:r>
      <w:r w:rsidRPr="00D83A13">
        <w:rPr>
          <w:bCs/>
          <w:i/>
          <w:iCs/>
        </w:rPr>
        <w:t>Chi lo ha contemplato e lo descriverà?</w:t>
      </w:r>
      <w:r>
        <w:rPr>
          <w:bCs/>
          <w:i/>
          <w:iCs/>
        </w:rPr>
        <w:t xml:space="preserve"> </w:t>
      </w:r>
      <w:r w:rsidRPr="00D83A13">
        <w:rPr>
          <w:bCs/>
          <w:i/>
          <w:iCs/>
        </w:rPr>
        <w:t>Chi può magnificarlo come egli è?</w:t>
      </w:r>
      <w:r>
        <w:rPr>
          <w:bCs/>
          <w:i/>
          <w:iCs/>
        </w:rPr>
        <w:t xml:space="preserve"> </w:t>
      </w:r>
      <w:r w:rsidRPr="00D83A13">
        <w:rPr>
          <w:bCs/>
          <w:i/>
          <w:iCs/>
        </w:rPr>
        <w:t>Vi sono molte cose nascoste più grandi di queste:</w:t>
      </w:r>
      <w:r>
        <w:rPr>
          <w:bCs/>
          <w:i/>
          <w:iCs/>
        </w:rPr>
        <w:t xml:space="preserve"> </w:t>
      </w:r>
      <w:r w:rsidRPr="00D83A13">
        <w:rPr>
          <w:bCs/>
          <w:i/>
          <w:iCs/>
        </w:rPr>
        <w:t>noi contempliamo solo una parte delle sue opere.</w:t>
      </w:r>
      <w:r>
        <w:rPr>
          <w:bCs/>
          <w:i/>
          <w:iCs/>
        </w:rPr>
        <w:t xml:space="preserve"> </w:t>
      </w:r>
      <w:r w:rsidRPr="00D83A13">
        <w:rPr>
          <w:bCs/>
          <w:i/>
          <w:iCs/>
        </w:rPr>
        <w:t>Il Signore infatti ha creato ogni cosa</w:t>
      </w:r>
      <w:r>
        <w:rPr>
          <w:bCs/>
          <w:i/>
          <w:iCs/>
        </w:rPr>
        <w:t xml:space="preserve"> </w:t>
      </w:r>
      <w:r w:rsidRPr="00D83A13">
        <w:rPr>
          <w:bCs/>
          <w:i/>
          <w:iCs/>
        </w:rPr>
        <w:t>e ha dato la sapienza ai suoi fedeli</w:t>
      </w:r>
      <w:r>
        <w:rPr>
          <w:bCs/>
          <w:i/>
          <w:iCs/>
        </w:rPr>
        <w:t xml:space="preserve"> (Sir 43,1-33). </w:t>
      </w:r>
      <w:r w:rsidRPr="00D83A13">
        <w:rPr>
          <w:bCs/>
          <w:i/>
          <w:iCs/>
        </w:rPr>
        <w:t>.</w:t>
      </w:r>
    </w:p>
    <w:p w14:paraId="16CDFB78" w14:textId="77777777" w:rsidR="00560A5C" w:rsidRPr="00B748A1" w:rsidRDefault="00560A5C" w:rsidP="00D83A13">
      <w:pPr>
        <w:jc w:val="both"/>
        <w:rPr>
          <w:bCs/>
        </w:rPr>
      </w:pPr>
      <w:r w:rsidRPr="00B748A1">
        <w:rPr>
          <w:bCs/>
        </w:rPr>
        <w:t>E</w:t>
      </w:r>
      <w:r>
        <w:rPr>
          <w:bCs/>
        </w:rPr>
        <w:t xml:space="preserve">cco ancora come quest’uomo dagli occhi puri, frutto sempre del suo cuore puro, vede la bellezza del sommo Sacerdote Simone e la descrive: </w:t>
      </w:r>
    </w:p>
    <w:p w14:paraId="7734EBB4" w14:textId="77777777" w:rsidR="00560A5C" w:rsidRPr="00D017C9" w:rsidRDefault="00560A5C" w:rsidP="00D017C9">
      <w:pPr>
        <w:jc w:val="both"/>
        <w:rPr>
          <w:bCs/>
          <w:i/>
          <w:iCs/>
        </w:rPr>
      </w:pPr>
      <w:r w:rsidRPr="00D017C9">
        <w:rPr>
          <w:bCs/>
          <w:i/>
          <w:iCs/>
        </w:rPr>
        <w:t>Simone, figlio di Onia, sommo sacerdote,</w:t>
      </w:r>
      <w:r>
        <w:rPr>
          <w:bCs/>
          <w:i/>
          <w:iCs/>
        </w:rPr>
        <w:t xml:space="preserve"> </w:t>
      </w:r>
      <w:r w:rsidRPr="00D017C9">
        <w:rPr>
          <w:bCs/>
          <w:i/>
          <w:iCs/>
        </w:rPr>
        <w:t>nella sua vita riparò il tempio</w:t>
      </w:r>
      <w:r>
        <w:rPr>
          <w:bCs/>
          <w:i/>
          <w:iCs/>
        </w:rPr>
        <w:t xml:space="preserve"> </w:t>
      </w:r>
      <w:r w:rsidRPr="00D017C9">
        <w:rPr>
          <w:bCs/>
          <w:i/>
          <w:iCs/>
        </w:rPr>
        <w:t>e nei suoi giorni consolidò il santuario.</w:t>
      </w:r>
      <w:r>
        <w:rPr>
          <w:bCs/>
          <w:i/>
          <w:iCs/>
        </w:rPr>
        <w:t xml:space="preserve"> </w:t>
      </w:r>
      <w:r w:rsidRPr="00D017C9">
        <w:rPr>
          <w:bCs/>
          <w:i/>
          <w:iCs/>
        </w:rPr>
        <w:t>Da lui furono poste le fondamenta del doppio muro,</w:t>
      </w:r>
      <w:r>
        <w:rPr>
          <w:bCs/>
          <w:i/>
          <w:iCs/>
        </w:rPr>
        <w:t xml:space="preserve"> </w:t>
      </w:r>
      <w:r w:rsidRPr="00D017C9">
        <w:rPr>
          <w:bCs/>
          <w:i/>
          <w:iCs/>
        </w:rPr>
        <w:t>l’elevato contrafforte della cinta del tempio.</w:t>
      </w:r>
      <w:r>
        <w:rPr>
          <w:bCs/>
          <w:i/>
          <w:iCs/>
        </w:rPr>
        <w:t xml:space="preserve"> </w:t>
      </w:r>
      <w:r w:rsidRPr="00D017C9">
        <w:rPr>
          <w:bCs/>
          <w:i/>
          <w:iCs/>
        </w:rPr>
        <w:t>Nei suoi giorni fu scavato il deposito per le acque,</w:t>
      </w:r>
      <w:r>
        <w:rPr>
          <w:bCs/>
          <w:i/>
          <w:iCs/>
        </w:rPr>
        <w:t xml:space="preserve"> </w:t>
      </w:r>
      <w:r w:rsidRPr="00D017C9">
        <w:rPr>
          <w:bCs/>
          <w:i/>
          <w:iCs/>
        </w:rPr>
        <w:t>un serbatoio grande come il mare.</w:t>
      </w:r>
      <w:r>
        <w:rPr>
          <w:bCs/>
          <w:i/>
          <w:iCs/>
        </w:rPr>
        <w:t xml:space="preserve"> </w:t>
      </w:r>
      <w:r w:rsidRPr="00D017C9">
        <w:rPr>
          <w:bCs/>
          <w:i/>
          <w:iCs/>
        </w:rPr>
        <w:t>Avendo premura d’impedire la caduta del suo popolo,</w:t>
      </w:r>
      <w:r>
        <w:rPr>
          <w:bCs/>
          <w:i/>
          <w:iCs/>
        </w:rPr>
        <w:t xml:space="preserve"> </w:t>
      </w:r>
      <w:r w:rsidRPr="00D017C9">
        <w:rPr>
          <w:bCs/>
          <w:i/>
          <w:iCs/>
        </w:rPr>
        <w:t>fortificò la città nell’assedio.</w:t>
      </w:r>
      <w:r>
        <w:rPr>
          <w:bCs/>
          <w:i/>
          <w:iCs/>
        </w:rPr>
        <w:t xml:space="preserve"> </w:t>
      </w:r>
      <w:r w:rsidRPr="00D017C9">
        <w:rPr>
          <w:bCs/>
          <w:i/>
          <w:iCs/>
        </w:rPr>
        <w:t>Com’era glorioso quando si affacciava dal tempio,</w:t>
      </w:r>
      <w:r>
        <w:rPr>
          <w:bCs/>
          <w:i/>
          <w:iCs/>
        </w:rPr>
        <w:t xml:space="preserve"> </w:t>
      </w:r>
      <w:r w:rsidRPr="00D017C9">
        <w:rPr>
          <w:bCs/>
          <w:i/>
          <w:iCs/>
        </w:rPr>
        <w:t>quando usciva dal santuario dietro il velo!</w:t>
      </w:r>
      <w:r>
        <w:rPr>
          <w:bCs/>
          <w:i/>
          <w:iCs/>
        </w:rPr>
        <w:t xml:space="preserve"> </w:t>
      </w:r>
      <w:r w:rsidRPr="00D017C9">
        <w:rPr>
          <w:bCs/>
          <w:i/>
          <w:iCs/>
        </w:rPr>
        <w:t>Come astro mattutino in mezzo alle nubi,</w:t>
      </w:r>
      <w:r>
        <w:rPr>
          <w:bCs/>
          <w:i/>
          <w:iCs/>
        </w:rPr>
        <w:t xml:space="preserve"> </w:t>
      </w:r>
      <w:r w:rsidRPr="00D017C9">
        <w:rPr>
          <w:bCs/>
          <w:i/>
          <w:iCs/>
        </w:rPr>
        <w:t>come la luna nei giorni in cui è piena,</w:t>
      </w:r>
      <w:r>
        <w:rPr>
          <w:bCs/>
          <w:i/>
          <w:iCs/>
        </w:rPr>
        <w:t xml:space="preserve"> </w:t>
      </w:r>
      <w:r w:rsidRPr="00D017C9">
        <w:rPr>
          <w:bCs/>
          <w:i/>
          <w:iCs/>
        </w:rPr>
        <w:t>come sole sfolgorante sul tempio dell’Altissimo,</w:t>
      </w:r>
      <w:r>
        <w:rPr>
          <w:bCs/>
          <w:i/>
          <w:iCs/>
        </w:rPr>
        <w:t xml:space="preserve"> </w:t>
      </w:r>
      <w:r w:rsidRPr="00D017C9">
        <w:rPr>
          <w:bCs/>
          <w:i/>
          <w:iCs/>
        </w:rPr>
        <w:t>come arcobaleno splendente fra nubi di gloria,</w:t>
      </w:r>
      <w:r>
        <w:rPr>
          <w:bCs/>
          <w:i/>
          <w:iCs/>
        </w:rPr>
        <w:t xml:space="preserve"> </w:t>
      </w:r>
      <w:r w:rsidRPr="00D017C9">
        <w:rPr>
          <w:bCs/>
          <w:i/>
          <w:iCs/>
        </w:rPr>
        <w:t>come rosa fiorita nei giorni di primavera,</w:t>
      </w:r>
      <w:r>
        <w:rPr>
          <w:bCs/>
          <w:i/>
          <w:iCs/>
        </w:rPr>
        <w:t xml:space="preserve"> </w:t>
      </w:r>
      <w:r w:rsidRPr="00D017C9">
        <w:rPr>
          <w:bCs/>
          <w:i/>
          <w:iCs/>
        </w:rPr>
        <w:t>come giglio lungo i corsi d’acqua,</w:t>
      </w:r>
      <w:r>
        <w:rPr>
          <w:bCs/>
          <w:i/>
          <w:iCs/>
        </w:rPr>
        <w:t xml:space="preserve"> </w:t>
      </w:r>
      <w:r w:rsidRPr="00D017C9">
        <w:rPr>
          <w:bCs/>
          <w:i/>
          <w:iCs/>
        </w:rPr>
        <w:t>come germoglio del Libano nei giorni d’estate,</w:t>
      </w:r>
      <w:r>
        <w:rPr>
          <w:bCs/>
          <w:i/>
          <w:iCs/>
        </w:rPr>
        <w:t xml:space="preserve"> </w:t>
      </w:r>
      <w:r w:rsidRPr="00D017C9">
        <w:rPr>
          <w:bCs/>
          <w:i/>
          <w:iCs/>
        </w:rPr>
        <w:t>come fuoco e incenso su un braciere,</w:t>
      </w:r>
      <w:r>
        <w:rPr>
          <w:bCs/>
          <w:i/>
          <w:iCs/>
        </w:rPr>
        <w:t xml:space="preserve"> </w:t>
      </w:r>
      <w:r w:rsidRPr="00D017C9">
        <w:rPr>
          <w:bCs/>
          <w:i/>
          <w:iCs/>
        </w:rPr>
        <w:t>come vaso d’oro massiccio,</w:t>
      </w:r>
      <w:r>
        <w:rPr>
          <w:bCs/>
          <w:i/>
          <w:iCs/>
        </w:rPr>
        <w:t xml:space="preserve"> </w:t>
      </w:r>
      <w:r w:rsidRPr="00D017C9">
        <w:rPr>
          <w:bCs/>
          <w:i/>
          <w:iCs/>
        </w:rPr>
        <w:t>ornato con ogni specie di pietre preziose,</w:t>
      </w:r>
      <w:r>
        <w:rPr>
          <w:bCs/>
          <w:i/>
          <w:iCs/>
        </w:rPr>
        <w:t xml:space="preserve"> </w:t>
      </w:r>
      <w:r w:rsidRPr="00D017C9">
        <w:rPr>
          <w:bCs/>
          <w:i/>
          <w:iCs/>
        </w:rPr>
        <w:t xml:space="preserve"> come ulivo che fa germogliare i frutti</w:t>
      </w:r>
      <w:r>
        <w:rPr>
          <w:bCs/>
          <w:i/>
          <w:iCs/>
        </w:rPr>
        <w:t xml:space="preserve"> </w:t>
      </w:r>
      <w:r w:rsidRPr="00D017C9">
        <w:rPr>
          <w:bCs/>
          <w:i/>
          <w:iCs/>
        </w:rPr>
        <w:t>e come cipresso svettante tra le nuvole.</w:t>
      </w:r>
      <w:r>
        <w:rPr>
          <w:bCs/>
          <w:i/>
          <w:iCs/>
        </w:rPr>
        <w:t xml:space="preserve"> </w:t>
      </w:r>
      <w:r w:rsidRPr="00D017C9">
        <w:rPr>
          <w:bCs/>
          <w:i/>
          <w:iCs/>
        </w:rPr>
        <w:t>Quando indossava i paramenti gloriosi,</w:t>
      </w:r>
      <w:r>
        <w:rPr>
          <w:bCs/>
          <w:i/>
          <w:iCs/>
        </w:rPr>
        <w:t xml:space="preserve"> </w:t>
      </w:r>
      <w:r w:rsidRPr="00D017C9">
        <w:rPr>
          <w:bCs/>
          <w:i/>
          <w:iCs/>
        </w:rPr>
        <w:t>egli era rivestito di perfetto splendore,</w:t>
      </w:r>
      <w:r>
        <w:rPr>
          <w:bCs/>
          <w:i/>
          <w:iCs/>
        </w:rPr>
        <w:t xml:space="preserve"> </w:t>
      </w:r>
      <w:r w:rsidRPr="00D017C9">
        <w:rPr>
          <w:bCs/>
          <w:i/>
          <w:iCs/>
        </w:rPr>
        <w:t>quando saliva il santo altare dei sacrifici,</w:t>
      </w:r>
      <w:r>
        <w:rPr>
          <w:bCs/>
          <w:i/>
          <w:iCs/>
        </w:rPr>
        <w:t xml:space="preserve"> </w:t>
      </w:r>
      <w:r w:rsidRPr="00D017C9">
        <w:rPr>
          <w:bCs/>
          <w:i/>
          <w:iCs/>
        </w:rPr>
        <w:t>riempiva di gloria l’intero santuario.</w:t>
      </w:r>
      <w:r>
        <w:rPr>
          <w:bCs/>
          <w:i/>
          <w:iCs/>
        </w:rPr>
        <w:t xml:space="preserve"> </w:t>
      </w:r>
      <w:r w:rsidRPr="00D017C9">
        <w:rPr>
          <w:bCs/>
          <w:i/>
          <w:iCs/>
        </w:rPr>
        <w:t>Quando riceveva le parti delle vittime dalle mani dei sacerdoti,</w:t>
      </w:r>
      <w:r>
        <w:rPr>
          <w:bCs/>
          <w:i/>
          <w:iCs/>
        </w:rPr>
        <w:t xml:space="preserve"> </w:t>
      </w:r>
      <w:r w:rsidRPr="00D017C9">
        <w:rPr>
          <w:bCs/>
          <w:i/>
          <w:iCs/>
        </w:rPr>
        <w:t xml:space="preserve">egli stava presso </w:t>
      </w:r>
      <w:r w:rsidRPr="00D017C9">
        <w:rPr>
          <w:bCs/>
          <w:i/>
          <w:iCs/>
        </w:rPr>
        <w:lastRenderedPageBreak/>
        <w:t>il braciere dell’altare:</w:t>
      </w:r>
      <w:r>
        <w:rPr>
          <w:bCs/>
          <w:i/>
          <w:iCs/>
        </w:rPr>
        <w:t xml:space="preserve"> </w:t>
      </w:r>
      <w:r w:rsidRPr="00D017C9">
        <w:rPr>
          <w:bCs/>
          <w:i/>
          <w:iCs/>
        </w:rPr>
        <w:t>intorno a lui c’era la corona di fratelli,</w:t>
      </w:r>
      <w:r>
        <w:rPr>
          <w:bCs/>
          <w:i/>
          <w:iCs/>
        </w:rPr>
        <w:t xml:space="preserve"> </w:t>
      </w:r>
      <w:r w:rsidRPr="00D017C9">
        <w:rPr>
          <w:bCs/>
          <w:i/>
          <w:iCs/>
        </w:rPr>
        <w:t>simili a fronde di cedri nel Libano,</w:t>
      </w:r>
      <w:r>
        <w:rPr>
          <w:bCs/>
          <w:i/>
          <w:iCs/>
        </w:rPr>
        <w:t xml:space="preserve"> </w:t>
      </w:r>
      <w:r w:rsidRPr="00D017C9">
        <w:rPr>
          <w:bCs/>
          <w:i/>
          <w:iCs/>
        </w:rPr>
        <w:t>che lo circondavano come fusti di palme;</w:t>
      </w:r>
      <w:r>
        <w:rPr>
          <w:bCs/>
          <w:i/>
          <w:iCs/>
        </w:rPr>
        <w:t xml:space="preserve"> </w:t>
      </w:r>
      <w:r w:rsidRPr="00D017C9">
        <w:rPr>
          <w:bCs/>
          <w:i/>
          <w:iCs/>
        </w:rPr>
        <w:t>tutti i figli di Aronne nella loro gloria,</w:t>
      </w:r>
      <w:r>
        <w:rPr>
          <w:bCs/>
          <w:i/>
          <w:iCs/>
        </w:rPr>
        <w:t xml:space="preserve"> </w:t>
      </w:r>
      <w:r w:rsidRPr="00D017C9">
        <w:rPr>
          <w:bCs/>
          <w:i/>
          <w:iCs/>
        </w:rPr>
        <w:t>e con le offerte del Signore nelle loro mani,</w:t>
      </w:r>
      <w:r>
        <w:rPr>
          <w:bCs/>
          <w:i/>
          <w:iCs/>
        </w:rPr>
        <w:t xml:space="preserve"> </w:t>
      </w:r>
      <w:r w:rsidRPr="00D017C9">
        <w:rPr>
          <w:bCs/>
          <w:i/>
          <w:iCs/>
        </w:rPr>
        <w:t>stavano davanti a tutta l’assemblea d’Israele,</w:t>
      </w:r>
      <w:r>
        <w:rPr>
          <w:bCs/>
          <w:i/>
          <w:iCs/>
        </w:rPr>
        <w:t xml:space="preserve"> </w:t>
      </w:r>
      <w:r w:rsidRPr="00D017C9">
        <w:rPr>
          <w:bCs/>
          <w:i/>
          <w:iCs/>
        </w:rPr>
        <w:t>ed egli compiva il rito liturgico sugli altari,</w:t>
      </w:r>
      <w:r>
        <w:rPr>
          <w:bCs/>
          <w:i/>
          <w:iCs/>
        </w:rPr>
        <w:t xml:space="preserve"> </w:t>
      </w:r>
      <w:r w:rsidRPr="00D017C9">
        <w:rPr>
          <w:bCs/>
          <w:i/>
          <w:iCs/>
        </w:rPr>
        <w:t>preparando l’offerta dell’Altissimo onnipotente.</w:t>
      </w:r>
      <w:r>
        <w:rPr>
          <w:bCs/>
          <w:i/>
          <w:iCs/>
        </w:rPr>
        <w:t xml:space="preserve"> </w:t>
      </w:r>
      <w:r w:rsidRPr="00D017C9">
        <w:rPr>
          <w:bCs/>
          <w:i/>
          <w:iCs/>
        </w:rPr>
        <w:t>Egli stendeva la sua mano sulla coppa</w:t>
      </w:r>
      <w:r>
        <w:rPr>
          <w:bCs/>
          <w:i/>
          <w:iCs/>
        </w:rPr>
        <w:t xml:space="preserve"> </w:t>
      </w:r>
      <w:r w:rsidRPr="00D017C9">
        <w:rPr>
          <w:bCs/>
          <w:i/>
          <w:iCs/>
        </w:rPr>
        <w:t>e versava sangue di uva,</w:t>
      </w:r>
      <w:r>
        <w:rPr>
          <w:bCs/>
          <w:i/>
          <w:iCs/>
        </w:rPr>
        <w:t xml:space="preserve"> </w:t>
      </w:r>
      <w:r w:rsidRPr="00D017C9">
        <w:rPr>
          <w:bCs/>
          <w:i/>
          <w:iCs/>
        </w:rPr>
        <w:t>lo spargeva alle basi dell’altare</w:t>
      </w:r>
      <w:r>
        <w:rPr>
          <w:bCs/>
          <w:i/>
          <w:iCs/>
        </w:rPr>
        <w:t xml:space="preserve"> </w:t>
      </w:r>
      <w:r w:rsidRPr="00D017C9">
        <w:rPr>
          <w:bCs/>
          <w:i/>
          <w:iCs/>
        </w:rPr>
        <w:t>come profumo soave all’Altissimo, re di tutte le cose.</w:t>
      </w:r>
      <w:r>
        <w:rPr>
          <w:bCs/>
          <w:i/>
          <w:iCs/>
        </w:rPr>
        <w:t xml:space="preserve"> </w:t>
      </w:r>
      <w:r w:rsidRPr="00D017C9">
        <w:rPr>
          <w:bCs/>
          <w:i/>
          <w:iCs/>
        </w:rPr>
        <w:t>Allora i figli di Aronne alzavano la voce,</w:t>
      </w:r>
      <w:r>
        <w:rPr>
          <w:bCs/>
          <w:i/>
          <w:iCs/>
        </w:rPr>
        <w:t xml:space="preserve"> </w:t>
      </w:r>
      <w:r w:rsidRPr="00D017C9">
        <w:rPr>
          <w:bCs/>
          <w:i/>
          <w:iCs/>
        </w:rPr>
        <w:t>suonavano le trombe di metallo lavorato</w:t>
      </w:r>
      <w:r>
        <w:rPr>
          <w:bCs/>
          <w:i/>
          <w:iCs/>
        </w:rPr>
        <w:t xml:space="preserve"> </w:t>
      </w:r>
      <w:r w:rsidRPr="00D017C9">
        <w:rPr>
          <w:bCs/>
          <w:i/>
          <w:iCs/>
        </w:rPr>
        <w:t>e facevano udire un suono potente</w:t>
      </w:r>
      <w:r>
        <w:rPr>
          <w:bCs/>
          <w:i/>
          <w:iCs/>
        </w:rPr>
        <w:t xml:space="preserve"> </w:t>
      </w:r>
      <w:r w:rsidRPr="00D017C9">
        <w:rPr>
          <w:bCs/>
          <w:i/>
          <w:iCs/>
        </w:rPr>
        <w:t>come memoriale davanti all’Altissimo.</w:t>
      </w:r>
      <w:r>
        <w:rPr>
          <w:bCs/>
          <w:i/>
          <w:iCs/>
        </w:rPr>
        <w:t xml:space="preserve"> </w:t>
      </w:r>
      <w:r w:rsidRPr="00D017C9">
        <w:rPr>
          <w:bCs/>
          <w:i/>
          <w:iCs/>
        </w:rPr>
        <w:t>Allora tutto il popolo insieme si affrettava</w:t>
      </w:r>
      <w:r>
        <w:rPr>
          <w:bCs/>
          <w:i/>
          <w:iCs/>
        </w:rPr>
        <w:t xml:space="preserve"> </w:t>
      </w:r>
      <w:r w:rsidRPr="00D017C9">
        <w:rPr>
          <w:bCs/>
          <w:i/>
          <w:iCs/>
        </w:rPr>
        <w:t>e si prostravano con la faccia a terra,</w:t>
      </w:r>
      <w:r>
        <w:rPr>
          <w:bCs/>
          <w:i/>
          <w:iCs/>
        </w:rPr>
        <w:t xml:space="preserve"> </w:t>
      </w:r>
      <w:r w:rsidRPr="00D017C9">
        <w:rPr>
          <w:bCs/>
          <w:i/>
          <w:iCs/>
        </w:rPr>
        <w:t>per adorare il loro Signore,</w:t>
      </w:r>
      <w:r>
        <w:rPr>
          <w:bCs/>
          <w:i/>
          <w:iCs/>
        </w:rPr>
        <w:t xml:space="preserve"> </w:t>
      </w:r>
      <w:r w:rsidRPr="00D017C9">
        <w:rPr>
          <w:bCs/>
          <w:i/>
          <w:iCs/>
        </w:rPr>
        <w:t>Dio onnipotente e altissimo.</w:t>
      </w:r>
      <w:r>
        <w:rPr>
          <w:bCs/>
          <w:i/>
          <w:iCs/>
        </w:rPr>
        <w:t xml:space="preserve"> </w:t>
      </w:r>
      <w:r w:rsidRPr="00D017C9">
        <w:rPr>
          <w:bCs/>
          <w:i/>
          <w:iCs/>
        </w:rPr>
        <w:t>E i cantori intonavano canti di lodi,</w:t>
      </w:r>
      <w:r>
        <w:rPr>
          <w:bCs/>
          <w:i/>
          <w:iCs/>
        </w:rPr>
        <w:t xml:space="preserve"> </w:t>
      </w:r>
      <w:r w:rsidRPr="00D017C9">
        <w:rPr>
          <w:bCs/>
          <w:i/>
          <w:iCs/>
        </w:rPr>
        <w:t>e grandioso risuonava il canto e pieno di dolcezza.</w:t>
      </w:r>
      <w:r>
        <w:rPr>
          <w:bCs/>
          <w:i/>
          <w:iCs/>
        </w:rPr>
        <w:t xml:space="preserve"> </w:t>
      </w:r>
      <w:r w:rsidRPr="00D017C9">
        <w:rPr>
          <w:bCs/>
          <w:i/>
          <w:iCs/>
        </w:rPr>
        <w:t>Il popolo supplicava il Signore altissimo,</w:t>
      </w:r>
      <w:r>
        <w:rPr>
          <w:bCs/>
          <w:i/>
          <w:iCs/>
        </w:rPr>
        <w:t xml:space="preserve"> </w:t>
      </w:r>
      <w:r w:rsidRPr="00D017C9">
        <w:rPr>
          <w:bCs/>
          <w:i/>
          <w:iCs/>
        </w:rPr>
        <w:t>in preghiera davanti al Misericordioso,</w:t>
      </w:r>
      <w:r>
        <w:rPr>
          <w:bCs/>
          <w:i/>
          <w:iCs/>
        </w:rPr>
        <w:t xml:space="preserve"> </w:t>
      </w:r>
      <w:r w:rsidRPr="00D017C9">
        <w:rPr>
          <w:bCs/>
          <w:i/>
          <w:iCs/>
        </w:rPr>
        <w:t>finché fosse compiuto il servizio del Signore</w:t>
      </w:r>
      <w:r>
        <w:rPr>
          <w:bCs/>
          <w:i/>
          <w:iCs/>
        </w:rPr>
        <w:t xml:space="preserve"> </w:t>
      </w:r>
      <w:r w:rsidRPr="00D017C9">
        <w:rPr>
          <w:bCs/>
          <w:i/>
          <w:iCs/>
        </w:rPr>
        <w:t>e fosse terminata la sua liturgia.</w:t>
      </w:r>
      <w:r>
        <w:rPr>
          <w:bCs/>
          <w:i/>
          <w:iCs/>
        </w:rPr>
        <w:t xml:space="preserve"> </w:t>
      </w:r>
      <w:r w:rsidRPr="00D017C9">
        <w:rPr>
          <w:bCs/>
          <w:i/>
          <w:iCs/>
        </w:rPr>
        <w:t>Allora, scendendo, egli alzava le sue mani</w:t>
      </w:r>
      <w:r>
        <w:rPr>
          <w:bCs/>
          <w:i/>
          <w:iCs/>
        </w:rPr>
        <w:t xml:space="preserve"> </w:t>
      </w:r>
      <w:r w:rsidRPr="00D017C9">
        <w:rPr>
          <w:bCs/>
          <w:i/>
          <w:iCs/>
        </w:rPr>
        <w:t>su tutta l’assemblea dei figli d’Israele,</w:t>
      </w:r>
      <w:r>
        <w:rPr>
          <w:bCs/>
          <w:i/>
          <w:iCs/>
        </w:rPr>
        <w:t xml:space="preserve"> </w:t>
      </w:r>
      <w:r w:rsidRPr="00D017C9">
        <w:rPr>
          <w:bCs/>
          <w:i/>
          <w:iCs/>
        </w:rPr>
        <w:t>per dare con le sue labbra la benedizione del Signore</w:t>
      </w:r>
      <w:r>
        <w:rPr>
          <w:bCs/>
          <w:i/>
          <w:iCs/>
        </w:rPr>
        <w:t xml:space="preserve"> </w:t>
      </w:r>
      <w:r w:rsidRPr="00D017C9">
        <w:rPr>
          <w:bCs/>
          <w:i/>
          <w:iCs/>
        </w:rPr>
        <w:t>e per gloriarsi del nome di lui.</w:t>
      </w:r>
      <w:r>
        <w:rPr>
          <w:bCs/>
          <w:i/>
          <w:iCs/>
        </w:rPr>
        <w:t xml:space="preserve"> </w:t>
      </w:r>
      <w:r w:rsidRPr="00D017C9">
        <w:rPr>
          <w:bCs/>
          <w:i/>
          <w:iCs/>
        </w:rPr>
        <w:t>Tutti si prostravano di nuovo</w:t>
      </w:r>
      <w:r>
        <w:rPr>
          <w:bCs/>
          <w:i/>
          <w:iCs/>
        </w:rPr>
        <w:t xml:space="preserve"> </w:t>
      </w:r>
      <w:r w:rsidRPr="00D017C9">
        <w:rPr>
          <w:bCs/>
          <w:i/>
          <w:iCs/>
        </w:rPr>
        <w:t>per ricevere la benedizione dell’Altissimo.</w:t>
      </w:r>
    </w:p>
    <w:p w14:paraId="444352AC" w14:textId="77777777" w:rsidR="00560A5C" w:rsidRPr="00D83A13" w:rsidRDefault="00560A5C" w:rsidP="00D017C9">
      <w:pPr>
        <w:jc w:val="both"/>
        <w:rPr>
          <w:bCs/>
          <w:i/>
          <w:iCs/>
        </w:rPr>
      </w:pPr>
      <w:r w:rsidRPr="00D017C9">
        <w:rPr>
          <w:bCs/>
          <w:i/>
          <w:iCs/>
        </w:rPr>
        <w:t>E ora benedite il Dio dell’universo,</w:t>
      </w:r>
      <w:r>
        <w:rPr>
          <w:bCs/>
          <w:i/>
          <w:iCs/>
        </w:rPr>
        <w:t xml:space="preserve"> </w:t>
      </w:r>
      <w:r w:rsidRPr="00D017C9">
        <w:rPr>
          <w:bCs/>
          <w:i/>
          <w:iCs/>
        </w:rPr>
        <w:t>che compie in ogni luogo grandi cose,</w:t>
      </w:r>
      <w:r>
        <w:rPr>
          <w:bCs/>
          <w:i/>
          <w:iCs/>
        </w:rPr>
        <w:t xml:space="preserve"> </w:t>
      </w:r>
      <w:r w:rsidRPr="00D017C9">
        <w:rPr>
          <w:bCs/>
          <w:i/>
          <w:iCs/>
        </w:rPr>
        <w:t>che fa crescere i nostri giorni fin dal seno materno,</w:t>
      </w:r>
      <w:r>
        <w:rPr>
          <w:bCs/>
          <w:i/>
          <w:iCs/>
        </w:rPr>
        <w:t xml:space="preserve"> </w:t>
      </w:r>
      <w:r w:rsidRPr="00D017C9">
        <w:rPr>
          <w:bCs/>
          <w:i/>
          <w:iCs/>
        </w:rPr>
        <w:t>e agisce con noi secondo la sua misericordia.</w:t>
      </w:r>
      <w:r>
        <w:rPr>
          <w:bCs/>
          <w:i/>
          <w:iCs/>
        </w:rPr>
        <w:t xml:space="preserve"> </w:t>
      </w:r>
      <w:r w:rsidRPr="00D017C9">
        <w:rPr>
          <w:bCs/>
          <w:i/>
          <w:iCs/>
        </w:rPr>
        <w:t>Ci conceda la gioia del cuore</w:t>
      </w:r>
      <w:r>
        <w:rPr>
          <w:bCs/>
          <w:i/>
          <w:iCs/>
        </w:rPr>
        <w:t xml:space="preserve"> </w:t>
      </w:r>
      <w:r w:rsidRPr="00D017C9">
        <w:rPr>
          <w:bCs/>
          <w:i/>
          <w:iCs/>
        </w:rPr>
        <w:t>e ci sia pace nei nostri giorni</w:t>
      </w:r>
      <w:r>
        <w:rPr>
          <w:bCs/>
          <w:i/>
          <w:iCs/>
        </w:rPr>
        <w:t xml:space="preserve"> </w:t>
      </w:r>
      <w:r w:rsidRPr="00D017C9">
        <w:rPr>
          <w:bCs/>
          <w:i/>
          <w:iCs/>
        </w:rPr>
        <w:t>in Israele, ora e sempre.</w:t>
      </w:r>
      <w:r>
        <w:rPr>
          <w:bCs/>
          <w:i/>
          <w:iCs/>
        </w:rPr>
        <w:t xml:space="preserve"> </w:t>
      </w:r>
      <w:r w:rsidRPr="00D017C9">
        <w:rPr>
          <w:bCs/>
          <w:i/>
          <w:iCs/>
        </w:rPr>
        <w:t>La sua misericordia resti fedelmente con noi</w:t>
      </w:r>
      <w:r>
        <w:rPr>
          <w:bCs/>
          <w:i/>
          <w:iCs/>
        </w:rPr>
        <w:t xml:space="preserve"> </w:t>
      </w:r>
      <w:r w:rsidRPr="00D017C9">
        <w:rPr>
          <w:bCs/>
          <w:i/>
          <w:iCs/>
        </w:rPr>
        <w:t>e ci riscatti nei nostri giorni</w:t>
      </w:r>
      <w:r>
        <w:rPr>
          <w:bCs/>
          <w:i/>
          <w:iCs/>
        </w:rPr>
        <w:t xml:space="preserve"> (Sir 50,1-24). </w:t>
      </w:r>
    </w:p>
    <w:p w14:paraId="65C77B1B" w14:textId="77777777" w:rsidR="00560A5C" w:rsidRDefault="00560A5C" w:rsidP="00194186">
      <w:pPr>
        <w:jc w:val="both"/>
        <w:rPr>
          <w:bCs/>
        </w:rPr>
      </w:pPr>
      <w:r>
        <w:rPr>
          <w:bCs/>
        </w:rPr>
        <w:t>Ecco anche come il Libro di Tobia, il Libro dei Salmi, il Libro della Sapienza,  il Libro di Daniele, cantano la bellezza e la grandezza delle opere di Dio:</w:t>
      </w:r>
    </w:p>
    <w:p w14:paraId="30CAA6DB" w14:textId="77777777" w:rsidR="00560A5C" w:rsidRPr="00D017C9" w:rsidRDefault="00560A5C" w:rsidP="00D017C9">
      <w:pPr>
        <w:autoSpaceDE w:val="0"/>
        <w:autoSpaceDN w:val="0"/>
        <w:adjustRightInd w:val="0"/>
        <w:jc w:val="both"/>
        <w:rPr>
          <w:i/>
          <w:iCs/>
        </w:rPr>
      </w:pPr>
      <w:r w:rsidRPr="00D017C9">
        <w:rPr>
          <w:i/>
          <w:iCs/>
        </w:rPr>
        <w:t xml:space="preserve">"Tu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dei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w:t>
      </w:r>
      <w:r w:rsidRPr="00D017C9">
        <w:rPr>
          <w:i/>
          <w:iCs/>
        </w:rPr>
        <w:lastRenderedPageBreak/>
        <w:t xml:space="preserve">mano dei nemici (Sir 51, 8). Tu sei giusto in tutto ciò che hai fatto; tutte le tue opere sono vere, rette le tue vie e giusti tutti i tuoi giudizi (Dn 3, 27). </w:t>
      </w:r>
    </w:p>
    <w:p w14:paraId="696FF68C" w14:textId="77777777" w:rsidR="00560A5C" w:rsidRPr="008775B3" w:rsidRDefault="00560A5C" w:rsidP="00DA523C">
      <w:pPr>
        <w:autoSpaceDE w:val="0"/>
        <w:autoSpaceDN w:val="0"/>
        <w:adjustRightInd w:val="0"/>
        <w:jc w:val="both"/>
      </w:pPr>
      <w:r w:rsidRPr="008775B3">
        <w:t>Ecco infine come il Libro dei Proverbi canta la bellezza di una donna colma di timore del Signore:</w:t>
      </w:r>
    </w:p>
    <w:p w14:paraId="075254A5" w14:textId="77777777" w:rsidR="00560A5C" w:rsidRPr="00DA523C" w:rsidRDefault="00560A5C" w:rsidP="00DA523C">
      <w:pPr>
        <w:autoSpaceDE w:val="0"/>
        <w:autoSpaceDN w:val="0"/>
        <w:adjustRightInd w:val="0"/>
        <w:jc w:val="both"/>
        <w:rPr>
          <w:i/>
          <w:iCs/>
        </w:rPr>
      </w:pPr>
      <w:r w:rsidRPr="00DA523C">
        <w:rPr>
          <w:i/>
          <w:iCs/>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w:t>
      </w:r>
      <w:r>
        <w:rPr>
          <w:i/>
          <w:iCs/>
        </w:rPr>
        <w:t xml:space="preserve"> </w:t>
      </w:r>
      <w:r w:rsidRPr="00DA523C">
        <w:rPr>
          <w:i/>
          <w:iCs/>
        </w:rPr>
        <w:t>e dà ordini alle sue domestiche.</w:t>
      </w:r>
      <w:r>
        <w:rPr>
          <w:i/>
          <w:iCs/>
        </w:rPr>
        <w:t xml:space="preserve"> </w:t>
      </w:r>
      <w:r w:rsidRPr="00DA523C">
        <w:rPr>
          <w:i/>
          <w:iCs/>
        </w:rPr>
        <w:t>Pensa a un campo e lo acquista</w:t>
      </w:r>
      <w:r>
        <w:rPr>
          <w:i/>
          <w:iCs/>
        </w:rPr>
        <w:t xml:space="preserve"> </w:t>
      </w:r>
      <w:r w:rsidRPr="00DA523C">
        <w:rPr>
          <w:i/>
          <w:iCs/>
        </w:rPr>
        <w:t>e con il frutto delle sue mani pianta una vigna.</w:t>
      </w:r>
      <w:r>
        <w:rPr>
          <w:i/>
          <w:iCs/>
        </w:rPr>
        <w:t xml:space="preserve"> </w:t>
      </w:r>
      <w:r w:rsidRPr="00DA523C">
        <w:rPr>
          <w:i/>
          <w:iCs/>
        </w:rPr>
        <w:t>Si cinge forte i fianchi</w:t>
      </w:r>
      <w:r>
        <w:rPr>
          <w:i/>
          <w:iCs/>
        </w:rPr>
        <w:t xml:space="preserve"> </w:t>
      </w:r>
      <w:r w:rsidRPr="00DA523C">
        <w:rPr>
          <w:i/>
          <w:iCs/>
        </w:rPr>
        <w:t>e rafforza le sue braccia.</w:t>
      </w:r>
      <w:r>
        <w:rPr>
          <w:i/>
          <w:iCs/>
        </w:rPr>
        <w:t xml:space="preserve"> </w:t>
      </w:r>
      <w:r w:rsidRPr="00DA523C">
        <w:rPr>
          <w:i/>
          <w:iCs/>
        </w:rPr>
        <w:t>È soddisfatta, perché i suoi affari vanno bene;</w:t>
      </w:r>
      <w:r>
        <w:rPr>
          <w:i/>
          <w:iCs/>
        </w:rPr>
        <w:t xml:space="preserve"> </w:t>
      </w:r>
      <w:r w:rsidRPr="00DA523C">
        <w:rPr>
          <w:i/>
          <w:iCs/>
        </w:rPr>
        <w:t>neppure di notte si spegne la sua lampada.</w:t>
      </w:r>
      <w:r>
        <w:rPr>
          <w:i/>
          <w:iCs/>
        </w:rPr>
        <w:t xml:space="preserve"> </w:t>
      </w:r>
      <w:r w:rsidRPr="00DA523C">
        <w:rPr>
          <w:i/>
          <w:iCs/>
        </w:rPr>
        <w:t>Stende la sua mano alla conocchia</w:t>
      </w:r>
      <w:r>
        <w:rPr>
          <w:i/>
          <w:iCs/>
        </w:rPr>
        <w:t xml:space="preserve"> </w:t>
      </w:r>
      <w:r w:rsidRPr="00DA523C">
        <w:rPr>
          <w:i/>
          <w:iCs/>
        </w:rPr>
        <w:t>e le sue dita tengono il fuso.</w:t>
      </w:r>
      <w:r>
        <w:rPr>
          <w:i/>
          <w:iCs/>
        </w:rPr>
        <w:t xml:space="preserve"> </w:t>
      </w:r>
      <w:r w:rsidRPr="00DA523C">
        <w:rPr>
          <w:i/>
          <w:iCs/>
        </w:rPr>
        <w:t>Apre le sue palme al misero,</w:t>
      </w:r>
      <w:r>
        <w:rPr>
          <w:i/>
          <w:iCs/>
        </w:rPr>
        <w:t xml:space="preserve"> </w:t>
      </w:r>
      <w:r w:rsidRPr="00DA523C">
        <w:rPr>
          <w:i/>
          <w:iCs/>
        </w:rPr>
        <w:t>stende la mano al povero.</w:t>
      </w:r>
      <w:r>
        <w:rPr>
          <w:i/>
          <w:iCs/>
        </w:rPr>
        <w:t xml:space="preserve"> </w:t>
      </w:r>
      <w:r w:rsidRPr="00DA523C">
        <w:rPr>
          <w:i/>
          <w:iCs/>
        </w:rPr>
        <w:t>Non teme la neve per la sua famiglia,</w:t>
      </w:r>
      <w:r>
        <w:rPr>
          <w:i/>
          <w:iCs/>
        </w:rPr>
        <w:t xml:space="preserve"> </w:t>
      </w:r>
      <w:r w:rsidRPr="00DA523C">
        <w:rPr>
          <w:i/>
          <w:iCs/>
        </w:rPr>
        <w:t>perché tutti i suoi familiari hanno doppio vestito.</w:t>
      </w:r>
      <w:r>
        <w:rPr>
          <w:i/>
          <w:iCs/>
        </w:rPr>
        <w:t xml:space="preserve"> </w:t>
      </w:r>
      <w:r w:rsidRPr="00DA523C">
        <w:rPr>
          <w:i/>
          <w:iCs/>
        </w:rPr>
        <w:t>Si è procurata delle coperte,</w:t>
      </w:r>
      <w:r>
        <w:rPr>
          <w:i/>
          <w:iCs/>
        </w:rPr>
        <w:t xml:space="preserve"> </w:t>
      </w:r>
      <w:r w:rsidRPr="00DA523C">
        <w:rPr>
          <w:i/>
          <w:iCs/>
        </w:rPr>
        <w:t>di lino e di porpora sono le sue vesti.</w:t>
      </w:r>
      <w:r>
        <w:rPr>
          <w:i/>
          <w:iCs/>
        </w:rPr>
        <w:t xml:space="preserve"> </w:t>
      </w:r>
      <w:r w:rsidRPr="00DA523C">
        <w:rPr>
          <w:i/>
          <w:iCs/>
        </w:rPr>
        <w:t>Suo marito è stimato alle porte della città,</w:t>
      </w:r>
      <w:r>
        <w:rPr>
          <w:i/>
          <w:iCs/>
        </w:rPr>
        <w:t xml:space="preserve"> </w:t>
      </w:r>
      <w:r w:rsidRPr="00DA523C">
        <w:rPr>
          <w:i/>
          <w:iCs/>
        </w:rPr>
        <w:t>quando siede in giudizio con gli anziani del luogo.</w:t>
      </w:r>
      <w:r>
        <w:rPr>
          <w:i/>
          <w:iCs/>
        </w:rPr>
        <w:t xml:space="preserve"> </w:t>
      </w:r>
      <w:r w:rsidRPr="00DA523C">
        <w:rPr>
          <w:i/>
          <w:iCs/>
        </w:rPr>
        <w:t>Confeziona tuniche e le vende</w:t>
      </w:r>
      <w:r>
        <w:rPr>
          <w:i/>
          <w:iCs/>
        </w:rPr>
        <w:t xml:space="preserve"> </w:t>
      </w:r>
      <w:r w:rsidRPr="00DA523C">
        <w:rPr>
          <w:i/>
          <w:iCs/>
        </w:rPr>
        <w:t>e fornisce cinture al mercante.</w:t>
      </w:r>
      <w:r>
        <w:rPr>
          <w:i/>
          <w:iCs/>
        </w:rPr>
        <w:t xml:space="preserve"> </w:t>
      </w:r>
      <w:r w:rsidRPr="00DA523C">
        <w:rPr>
          <w:i/>
          <w:iCs/>
        </w:rPr>
        <w:t>Forza e decoro sono il suo vestito</w:t>
      </w:r>
      <w:r>
        <w:rPr>
          <w:i/>
          <w:iCs/>
        </w:rPr>
        <w:t xml:space="preserve"> </w:t>
      </w:r>
      <w:r w:rsidRPr="00DA523C">
        <w:rPr>
          <w:i/>
          <w:iCs/>
        </w:rPr>
        <w:t>e fiduciosa va incontro all’avvenire.</w:t>
      </w:r>
      <w:r>
        <w:rPr>
          <w:i/>
          <w:iCs/>
        </w:rPr>
        <w:t xml:space="preserve"> </w:t>
      </w:r>
      <w:r w:rsidRPr="00DA523C">
        <w:rPr>
          <w:i/>
          <w:iCs/>
        </w:rPr>
        <w:t>Apre la bocca con saggezza</w:t>
      </w:r>
      <w:r>
        <w:rPr>
          <w:i/>
          <w:iCs/>
        </w:rPr>
        <w:t xml:space="preserve"> </w:t>
      </w:r>
      <w:r w:rsidRPr="00DA523C">
        <w:rPr>
          <w:i/>
          <w:iCs/>
        </w:rPr>
        <w:t>e la sua lingua ha solo insegnamenti di bontà.</w:t>
      </w:r>
      <w:r>
        <w:rPr>
          <w:i/>
          <w:iCs/>
        </w:rPr>
        <w:t xml:space="preserve"> </w:t>
      </w:r>
      <w:r w:rsidRPr="00DA523C">
        <w:rPr>
          <w:i/>
          <w:iCs/>
        </w:rPr>
        <w:t>Sorveglia l’andamento della sua casa</w:t>
      </w:r>
      <w:r>
        <w:rPr>
          <w:i/>
          <w:iCs/>
        </w:rPr>
        <w:t xml:space="preserve"> </w:t>
      </w:r>
      <w:r w:rsidRPr="00DA523C">
        <w:rPr>
          <w:i/>
          <w:iCs/>
        </w:rPr>
        <w:t>e non mangia il pane della pigrizia.</w:t>
      </w:r>
      <w:r>
        <w:rPr>
          <w:i/>
          <w:iCs/>
        </w:rPr>
        <w:t xml:space="preserve"> </w:t>
      </w:r>
      <w:r w:rsidRPr="00DA523C">
        <w:rPr>
          <w:i/>
          <w:iCs/>
        </w:rPr>
        <w:t>Sorgono i suoi figli e ne esaltano le doti,</w:t>
      </w:r>
      <w:r>
        <w:rPr>
          <w:i/>
          <w:iCs/>
        </w:rPr>
        <w:t xml:space="preserve"> </w:t>
      </w:r>
      <w:r w:rsidRPr="00DA523C">
        <w:rPr>
          <w:i/>
          <w:iCs/>
        </w:rPr>
        <w:t>suo marito ne tesse l’elogio:</w:t>
      </w:r>
      <w:r>
        <w:rPr>
          <w:i/>
          <w:iCs/>
        </w:rPr>
        <w:t xml:space="preserve"> </w:t>
      </w:r>
      <w:r w:rsidRPr="00DA523C">
        <w:rPr>
          <w:i/>
          <w:iCs/>
        </w:rPr>
        <w:t>«Molte figlie hanno compiuto cose eccellenti,</w:t>
      </w:r>
      <w:r>
        <w:rPr>
          <w:i/>
          <w:iCs/>
        </w:rPr>
        <w:t xml:space="preserve"> </w:t>
      </w:r>
      <w:r w:rsidRPr="00DA523C">
        <w:rPr>
          <w:i/>
          <w:iCs/>
        </w:rPr>
        <w:t>ma tu le hai superate tutte!».</w:t>
      </w:r>
      <w:r>
        <w:rPr>
          <w:i/>
          <w:iCs/>
        </w:rPr>
        <w:t xml:space="preserve"> </w:t>
      </w:r>
      <w:r w:rsidRPr="00DA523C">
        <w:rPr>
          <w:i/>
          <w:iCs/>
        </w:rPr>
        <w:t>Illusorio è il fascino e fugace la bellezza,</w:t>
      </w:r>
      <w:r>
        <w:rPr>
          <w:i/>
          <w:iCs/>
        </w:rPr>
        <w:t xml:space="preserve"> </w:t>
      </w:r>
      <w:r w:rsidRPr="00DA523C">
        <w:rPr>
          <w:i/>
          <w:iCs/>
        </w:rPr>
        <w:t>ma la donna che teme Dio è da lodare.</w:t>
      </w:r>
      <w:r>
        <w:rPr>
          <w:i/>
          <w:iCs/>
        </w:rPr>
        <w:t xml:space="preserve"> </w:t>
      </w:r>
      <w:r w:rsidRPr="00DA523C">
        <w:rPr>
          <w:i/>
          <w:iCs/>
        </w:rPr>
        <w:t>Siatele riconoscenti per il frutto delle sue mani</w:t>
      </w:r>
      <w:r>
        <w:rPr>
          <w:i/>
          <w:iCs/>
        </w:rPr>
        <w:t xml:space="preserve"> </w:t>
      </w:r>
      <w:r w:rsidRPr="00DA523C">
        <w:rPr>
          <w:i/>
          <w:iCs/>
        </w:rPr>
        <w:t xml:space="preserve">e le sue opere la lodino alle porte della città (Pr 31,10.31). </w:t>
      </w:r>
    </w:p>
    <w:p w14:paraId="7C85F41C" w14:textId="77777777" w:rsidR="00560A5C" w:rsidRDefault="00560A5C" w:rsidP="00DA523C">
      <w:pPr>
        <w:autoSpaceDE w:val="0"/>
        <w:autoSpaceDN w:val="0"/>
        <w:adjustRightInd w:val="0"/>
        <w:jc w:val="both"/>
      </w:pPr>
      <w:r w:rsidRPr="00DA523C">
        <w:t xml:space="preserve">Quando </w:t>
      </w:r>
      <w:r>
        <w:t>il Signore vuole mostrare al suo Apostolo Giovanni la bellezza della Vergine Maria, ecco come gliela fa vedere nei cieli santi e beati:</w:t>
      </w:r>
    </w:p>
    <w:p w14:paraId="39F2E2E3" w14:textId="77777777" w:rsidR="00560A5C" w:rsidRPr="00DA523C" w:rsidRDefault="00560A5C" w:rsidP="00DA523C">
      <w:pPr>
        <w:autoSpaceDE w:val="0"/>
        <w:autoSpaceDN w:val="0"/>
        <w:adjustRightInd w:val="0"/>
        <w:jc w:val="both"/>
        <w:rPr>
          <w:i/>
          <w:iCs/>
        </w:rPr>
      </w:pPr>
      <w:r w:rsidRPr="00DA523C">
        <w:rPr>
          <w:i/>
          <w:iCs/>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35F6FD1A" w14:textId="77777777" w:rsidR="00560A5C" w:rsidRDefault="00560A5C" w:rsidP="00194186">
      <w:pPr>
        <w:jc w:val="both"/>
        <w:rPr>
          <w:bCs/>
          <w:i/>
          <w:iCs/>
        </w:rPr>
      </w:pPr>
      <w:r>
        <w:rPr>
          <w:bCs/>
        </w:rPr>
        <w:t xml:space="preserve">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Lei è Vergine purissima per il suo Dio e Madre Santissima del Verbo Eterno che in Lei si è fatto carne. Lei è l’Immacolata. È l’Assunta in cielo in corpo anima. Il Signor Dio l’ha voluta mediatrice di tutte le grazie tra il suo Divin Figlio e ogni uomo. Non c’è grazia che non discenda sull’umanità se non per mezzo di Lei. Il Figlio suo l’ha voluta Madre del suo corpo, che è la Chiesa. Se poi volessimo enumerare tutte le grazie che il Signore le ha fatte, è sufficiente leggere le invocazione che </w:t>
      </w:r>
      <w:r>
        <w:rPr>
          <w:bCs/>
        </w:rPr>
        <w:lastRenderedPageBreak/>
        <w:t>a lei vengono rivolte nelle Litanie Lauretane:</w:t>
      </w:r>
      <w:r w:rsidRPr="008775B3">
        <w:rPr>
          <w:bCs/>
          <w:i/>
          <w:iCs/>
        </w:rPr>
        <w:t xml:space="preserve"> “Santa Maria, Santa Madre di Dio,  Santa Vergine delle vergini,  Madre di Cristo,  Madre della Chiesa, Madre di 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r>
        <w:rPr>
          <w:bCs/>
        </w:rPr>
        <w:t xml:space="preserve"> Ognuna di questa invocazioni ci rivela il motivo per cui la Vergine Maria è degna di essere ammirata. Si compie in Lei quanto Lei dice nel suo Magnificat: </w:t>
      </w:r>
      <w:r w:rsidRPr="008775B3">
        <w:rPr>
          <w:bCs/>
          <w:i/>
          <w:iCs/>
        </w:rPr>
        <w:t>“L’anima mia magnifica il Signore e il mio spirito esulta in Dio, mio salvatore, perché ha guardato l’umiltà della sua serva. D’ora in poi tutte le generazioni mi chiameranno beata. Grandi cose ha fatto per me l’Onnipotente e Santo è il suo nome (Lc 1,46-49).</w:t>
      </w:r>
      <w:r>
        <w:rPr>
          <w:bCs/>
          <w:i/>
          <w:iCs/>
        </w:rPr>
        <w:t xml:space="preserve"> </w:t>
      </w:r>
      <w:r>
        <w:rPr>
          <w:bCs/>
        </w:rPr>
        <w:t xml:space="preserve">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 </w:t>
      </w:r>
    </w:p>
    <w:p w14:paraId="5F5891BB" w14:textId="77777777" w:rsidR="00560A5C" w:rsidRPr="00702EE4" w:rsidRDefault="00560A5C" w:rsidP="00E467BF">
      <w:pPr>
        <w:jc w:val="right"/>
        <w:rPr>
          <w:b/>
        </w:rPr>
      </w:pPr>
      <w:r>
        <w:rPr>
          <w:b/>
        </w:rPr>
        <w:t xml:space="preserve">28 Aprile </w:t>
      </w:r>
      <w:r w:rsidRPr="00E467BF">
        <w:rPr>
          <w:b/>
        </w:rPr>
        <w:t>202</w:t>
      </w:r>
      <w:r>
        <w:rPr>
          <w:b/>
        </w:rPr>
        <w:t>4</w:t>
      </w:r>
      <w:bookmarkEnd w:id="400"/>
    </w:p>
    <w:p w14:paraId="46968D5F" w14:textId="18BA508D" w:rsidR="000375F2" w:rsidRDefault="000375F2" w:rsidP="00244D69">
      <w:pPr>
        <w:jc w:val="both"/>
        <w:rPr>
          <w:b/>
          <w:bCs/>
          <w:kern w:val="32"/>
          <w:szCs w:val="24"/>
        </w:rPr>
      </w:pPr>
    </w:p>
    <w:p w14:paraId="1F68F8AD" w14:textId="77777777" w:rsidR="006F4955" w:rsidRPr="002028DF" w:rsidRDefault="006F4955" w:rsidP="002028DF">
      <w:pPr>
        <w:spacing w:before="120"/>
        <w:jc w:val="center"/>
        <w:outlineLvl w:val="0"/>
        <w:rPr>
          <w:b/>
          <w:bCs/>
          <w:kern w:val="28"/>
          <w:sz w:val="32"/>
          <w:szCs w:val="32"/>
        </w:rPr>
      </w:pPr>
      <w:bookmarkStart w:id="403" w:name="_Toc169269525"/>
      <w:r>
        <w:rPr>
          <w:b/>
          <w:bCs/>
          <w:kern w:val="28"/>
          <w:sz w:val="32"/>
          <w:szCs w:val="32"/>
        </w:rPr>
        <w:t xml:space="preserve">V DOMENICA DI PASQUA </w:t>
      </w:r>
      <w:r w:rsidRPr="002028DF">
        <w:rPr>
          <w:b/>
          <w:bCs/>
          <w:kern w:val="28"/>
          <w:sz w:val="32"/>
          <w:szCs w:val="32"/>
        </w:rPr>
        <w:t>[B]</w:t>
      </w:r>
      <w:bookmarkEnd w:id="403"/>
    </w:p>
    <w:p w14:paraId="1918DAA5" w14:textId="77777777" w:rsidR="006F4955" w:rsidRPr="00047BEB" w:rsidRDefault="006F4955" w:rsidP="002028DF">
      <w:pPr>
        <w:keepNext/>
        <w:jc w:val="center"/>
        <w:outlineLvl w:val="0"/>
        <w:rPr>
          <w:b/>
          <w:bCs/>
          <w:i/>
          <w:kern w:val="32"/>
          <w:sz w:val="18"/>
        </w:rPr>
      </w:pPr>
      <w:bookmarkStart w:id="404" w:name="_Toc169269526"/>
      <w:r w:rsidRPr="00404541">
        <w:rPr>
          <w:b/>
          <w:bCs/>
          <w:kern w:val="32"/>
          <w:sz w:val="32"/>
          <w:szCs w:val="32"/>
        </w:rPr>
        <w:t>Non voi avete scelto me, ma io ho scelto voi</w:t>
      </w:r>
      <w:bookmarkEnd w:id="404"/>
    </w:p>
    <w:p w14:paraId="69889E97" w14:textId="77777777" w:rsidR="006F4955" w:rsidRDefault="006F4955" w:rsidP="00404541">
      <w:pPr>
        <w:jc w:val="both"/>
        <w:rPr>
          <w:i/>
        </w:rPr>
      </w:pPr>
      <w:r>
        <w:rPr>
          <w:iCs/>
        </w:rPr>
        <w:t xml:space="preserve">Ogni discepolo di Gesù deve avere nel cuore questa purissima scienza nello Spirito Santo: </w:t>
      </w:r>
      <w:r w:rsidRPr="0002488E">
        <w:rPr>
          <w:i/>
        </w:rPr>
        <w:t>“Dio mi ha scelto. Cristo Gesù mi ha scelto. Non mi ha scelto per i miei meriti. Mi ha scelto per amore, per purissimo amore</w:t>
      </w:r>
      <w:r>
        <w:rPr>
          <w:i/>
        </w:rPr>
        <w:t xml:space="preserve">. Sono io consapevole di questa scelta? Conoscono nello Spirito Santo perché il Signore mi ha scelto?”. </w:t>
      </w:r>
      <w:r>
        <w:rPr>
          <w:iCs/>
        </w:rPr>
        <w:t>L’Apostolo Paolo così risponde nello Spirito Santo: “</w:t>
      </w:r>
      <w:r w:rsidRPr="00404541">
        <w:rPr>
          <w:i/>
        </w:rPr>
        <w:t>Benedetto Dio, Padre del Signore nostro Gesù Cristo,</w:t>
      </w:r>
      <w:r>
        <w:rPr>
          <w:i/>
        </w:rPr>
        <w:t xml:space="preserve"> </w:t>
      </w:r>
      <w:r w:rsidRPr="00404541">
        <w:rPr>
          <w:i/>
        </w:rPr>
        <w:t>che ci ha benedetti con ogni benedizione spirituale nei cieli in Cristo.</w:t>
      </w:r>
      <w:r>
        <w:rPr>
          <w:i/>
        </w:rPr>
        <w:t xml:space="preserve"> </w:t>
      </w:r>
      <w:r w:rsidRPr="00404541">
        <w:rPr>
          <w:i/>
        </w:rPr>
        <w:t>In lui ci ha scelti prima della creazione del mondo</w:t>
      </w:r>
      <w:r>
        <w:rPr>
          <w:i/>
        </w:rPr>
        <w:t xml:space="preserve"> </w:t>
      </w:r>
      <w:r w:rsidRPr="00404541">
        <w:rPr>
          <w:i/>
        </w:rPr>
        <w:t>per essere santi e immacolati di fronte a lui nella carità,</w:t>
      </w:r>
      <w:r>
        <w:rPr>
          <w:i/>
        </w:rPr>
        <w:t xml:space="preserve"> </w:t>
      </w:r>
      <w:r w:rsidRPr="00404541">
        <w:rPr>
          <w:i/>
        </w:rPr>
        <w:t>predestinandoci a essere per lui figli adottivi</w:t>
      </w:r>
      <w:r>
        <w:rPr>
          <w:i/>
        </w:rPr>
        <w:t xml:space="preserve"> </w:t>
      </w:r>
      <w:r w:rsidRPr="00404541">
        <w:rPr>
          <w:i/>
        </w:rPr>
        <w:t>mediante Gesù Cristo,</w:t>
      </w:r>
      <w:r>
        <w:rPr>
          <w:i/>
        </w:rPr>
        <w:t xml:space="preserve"> </w:t>
      </w:r>
      <w:r w:rsidRPr="00404541">
        <w:rPr>
          <w:i/>
        </w:rPr>
        <w:t>secondo il disegno d’amore della sua volontà,</w:t>
      </w:r>
      <w:r>
        <w:rPr>
          <w:i/>
        </w:rPr>
        <w:t xml:space="preserve"> </w:t>
      </w:r>
      <w:r w:rsidRPr="00404541">
        <w:rPr>
          <w:i/>
        </w:rPr>
        <w:t>a lode dello splendore della sua grazia,</w:t>
      </w:r>
      <w:r>
        <w:rPr>
          <w:i/>
        </w:rPr>
        <w:t xml:space="preserve"> </w:t>
      </w:r>
      <w:r w:rsidRPr="00404541">
        <w:rPr>
          <w:i/>
        </w:rPr>
        <w:t>di cui ci ha gratificati nel Figlio amato.</w:t>
      </w:r>
      <w:r>
        <w:rPr>
          <w:i/>
        </w:rPr>
        <w:t xml:space="preserve"> </w:t>
      </w:r>
      <w:r w:rsidRPr="00404541">
        <w:rPr>
          <w:i/>
        </w:rPr>
        <w:t>In lui, mediante il suo sangue,</w:t>
      </w:r>
      <w:r>
        <w:rPr>
          <w:i/>
        </w:rPr>
        <w:t xml:space="preserve"> </w:t>
      </w:r>
      <w:r w:rsidRPr="00404541">
        <w:rPr>
          <w:i/>
        </w:rPr>
        <w:t>abbiamo la redenzione, il perdono delle colpe,</w:t>
      </w:r>
      <w:r>
        <w:rPr>
          <w:i/>
        </w:rPr>
        <w:t xml:space="preserve"> </w:t>
      </w:r>
      <w:r w:rsidRPr="00404541">
        <w:rPr>
          <w:i/>
        </w:rPr>
        <w:t>secondo la ricchezza della sua grazia.</w:t>
      </w:r>
      <w:r>
        <w:rPr>
          <w:i/>
        </w:rPr>
        <w:t xml:space="preserve"> </w:t>
      </w:r>
      <w:r w:rsidRPr="00404541">
        <w:rPr>
          <w:i/>
        </w:rPr>
        <w:t>Egli l’ha riversata in abbondanza su di noi</w:t>
      </w:r>
      <w:r>
        <w:rPr>
          <w:i/>
        </w:rPr>
        <w:t xml:space="preserve"> </w:t>
      </w:r>
      <w:r w:rsidRPr="00404541">
        <w:rPr>
          <w:i/>
        </w:rPr>
        <w:t>con ogni sapienza e intelligenza,</w:t>
      </w:r>
      <w:r>
        <w:rPr>
          <w:i/>
        </w:rPr>
        <w:t xml:space="preserve"> </w:t>
      </w:r>
      <w:r w:rsidRPr="00404541">
        <w:rPr>
          <w:i/>
        </w:rPr>
        <w:t>facendoci conoscere il mistero della sua volontà,</w:t>
      </w:r>
      <w:r>
        <w:rPr>
          <w:i/>
        </w:rPr>
        <w:t xml:space="preserve"> </w:t>
      </w:r>
      <w:r w:rsidRPr="00404541">
        <w:rPr>
          <w:i/>
        </w:rPr>
        <w:t>secondo la benevolenza che in lui si era proposto</w:t>
      </w:r>
      <w:r>
        <w:rPr>
          <w:i/>
        </w:rPr>
        <w:t xml:space="preserve"> </w:t>
      </w:r>
      <w:r w:rsidRPr="00404541">
        <w:rPr>
          <w:i/>
        </w:rPr>
        <w:t>per il governo della pienezza dei tempi:</w:t>
      </w:r>
      <w:r>
        <w:rPr>
          <w:i/>
        </w:rPr>
        <w:t xml:space="preserve"> </w:t>
      </w:r>
      <w:r w:rsidRPr="00404541">
        <w:rPr>
          <w:i/>
        </w:rPr>
        <w:t>ricondurre al Cristo, unico capo, tutte le cose,</w:t>
      </w:r>
      <w:r>
        <w:rPr>
          <w:i/>
        </w:rPr>
        <w:t xml:space="preserve"> </w:t>
      </w:r>
      <w:r w:rsidRPr="00404541">
        <w:rPr>
          <w:i/>
        </w:rPr>
        <w:t>quelle nei cieli e quelle sulla terra.</w:t>
      </w:r>
      <w:r>
        <w:rPr>
          <w:i/>
        </w:rPr>
        <w:t xml:space="preserve"> </w:t>
      </w:r>
      <w:r w:rsidRPr="00404541">
        <w:rPr>
          <w:i/>
        </w:rPr>
        <w:t>In lui siamo stati fatti anche eredi,</w:t>
      </w:r>
      <w:r>
        <w:rPr>
          <w:i/>
        </w:rPr>
        <w:t xml:space="preserve"> </w:t>
      </w:r>
      <w:r w:rsidRPr="00404541">
        <w:rPr>
          <w:i/>
        </w:rPr>
        <w:t xml:space="preserve">predestinati – secondo il </w:t>
      </w:r>
      <w:r w:rsidRPr="00404541">
        <w:rPr>
          <w:i/>
        </w:rPr>
        <w:lastRenderedPageBreak/>
        <w:t>progetto di colui</w:t>
      </w:r>
      <w:r>
        <w:rPr>
          <w:i/>
        </w:rPr>
        <w:t xml:space="preserve"> </w:t>
      </w:r>
      <w:r w:rsidRPr="00404541">
        <w:rPr>
          <w:i/>
        </w:rPr>
        <w:t>che tutto opera secondo la sua volontà –</w:t>
      </w:r>
      <w:r>
        <w:rPr>
          <w:i/>
        </w:rPr>
        <w:t xml:space="preserve"> </w:t>
      </w:r>
      <w:r w:rsidRPr="00404541">
        <w:rPr>
          <w:i/>
        </w:rPr>
        <w:t>a essere lode della sua gloria,</w:t>
      </w:r>
      <w:r>
        <w:rPr>
          <w:i/>
        </w:rPr>
        <w:t xml:space="preserve"> </w:t>
      </w:r>
      <w:r w:rsidRPr="00404541">
        <w:rPr>
          <w:i/>
        </w:rPr>
        <w:t>noi, che già prima abbiamo sperato nel Cristo.</w:t>
      </w:r>
      <w:r>
        <w:rPr>
          <w:i/>
        </w:rPr>
        <w:t xml:space="preserve"> </w:t>
      </w:r>
      <w:r w:rsidRPr="00404541">
        <w:rPr>
          <w:i/>
        </w:rPr>
        <w:t>In lui anche voi,</w:t>
      </w:r>
      <w:r>
        <w:rPr>
          <w:i/>
        </w:rPr>
        <w:t xml:space="preserve"> </w:t>
      </w:r>
      <w:r w:rsidRPr="00404541">
        <w:rPr>
          <w:i/>
        </w:rPr>
        <w:t>dopo avere ascoltato la parola della verità,</w:t>
      </w:r>
      <w:r>
        <w:rPr>
          <w:i/>
        </w:rPr>
        <w:t xml:space="preserve"> </w:t>
      </w:r>
      <w:r w:rsidRPr="00404541">
        <w:rPr>
          <w:i/>
        </w:rPr>
        <w:t>il Vangelo della vostra salvezza,</w:t>
      </w:r>
      <w:r>
        <w:rPr>
          <w:i/>
        </w:rPr>
        <w:t xml:space="preserve"> </w:t>
      </w:r>
      <w:r w:rsidRPr="00404541">
        <w:rPr>
          <w:i/>
        </w:rPr>
        <w:t xml:space="preserve">e avere in esso creduto, </w:t>
      </w:r>
      <w:r>
        <w:rPr>
          <w:i/>
        </w:rPr>
        <w:t xml:space="preserve"> </w:t>
      </w:r>
      <w:r w:rsidRPr="00404541">
        <w:rPr>
          <w:i/>
        </w:rPr>
        <w:t>avete ricevuto il sigillo dello Spirito Santo che era stato promesso,</w:t>
      </w:r>
      <w:r>
        <w:rPr>
          <w:i/>
        </w:rPr>
        <w:t xml:space="preserve"> </w:t>
      </w:r>
      <w:r w:rsidRPr="00404541">
        <w:rPr>
          <w:i/>
        </w:rPr>
        <w:t>il quale è caparra della nostra eredità,</w:t>
      </w:r>
      <w:r>
        <w:rPr>
          <w:i/>
        </w:rPr>
        <w:t xml:space="preserve"> </w:t>
      </w:r>
      <w:r w:rsidRPr="00404541">
        <w:rPr>
          <w:i/>
        </w:rPr>
        <w:t>in attesa della completa redenzione</w:t>
      </w:r>
      <w:r>
        <w:rPr>
          <w:i/>
        </w:rPr>
        <w:t xml:space="preserve"> </w:t>
      </w:r>
      <w:r w:rsidRPr="00404541">
        <w:rPr>
          <w:i/>
        </w:rPr>
        <w:t>di coloro che Dio si è acquistato a lode della sua gloria</w:t>
      </w:r>
      <w:r>
        <w:rPr>
          <w:i/>
        </w:rPr>
        <w:t xml:space="preserve"> (Ef 1,3-14).</w:t>
      </w:r>
    </w:p>
    <w:p w14:paraId="3938FEF7" w14:textId="77777777" w:rsidR="006F4955" w:rsidRPr="0002488E" w:rsidRDefault="006F4955" w:rsidP="002028DF">
      <w:pPr>
        <w:jc w:val="both"/>
        <w:rPr>
          <w:iCs/>
        </w:rPr>
      </w:pPr>
      <w:r>
        <w:rPr>
          <w:iCs/>
        </w:rPr>
        <w:t xml:space="preserve">Non solo per noi ci ha scelti, ci ha scelti anche per dare vita al suo corpo che è la Chiesa. Ecco ancora cosa dice l’Apostolo Paolo nello Spirito santo: </w:t>
      </w:r>
      <w:r w:rsidRPr="0002488E">
        <w:rPr>
          <w:i/>
        </w:rPr>
        <w:t>“</w:t>
      </w:r>
      <w:r w:rsidRPr="00404541">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rPr>
        <w:t xml:space="preserve"> (Ef 4,11-16). </w:t>
      </w:r>
      <w:r>
        <w:rPr>
          <w:iCs/>
        </w:rPr>
        <w:t>Ecco il frutto che noi dobbiamo portare. Esso è duplice: la nostra perfetta conformazione a Cristo Crocifisso; l’edificazione del suo corpo che è la Chiesa. Si edifica il corpo di Cristo crescendo noi in conformazione a Cristo Crocifisso e ogni giorno svolgendo la missione che Lui ci ha affidato al fine di aggiungere nuovi tralci alla sua vite.</w:t>
      </w:r>
    </w:p>
    <w:p w14:paraId="5A9A2A16" w14:textId="77777777" w:rsidR="006F4955" w:rsidRDefault="006F4955" w:rsidP="0004489E">
      <w:pPr>
        <w:jc w:val="both"/>
        <w:rPr>
          <w:i/>
        </w:rPr>
      </w:pPr>
      <w:r w:rsidRPr="0004489E">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04489E">
        <w:rPr>
          <w:i/>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w:t>
      </w:r>
      <w:bookmarkStart w:id="405" w:name="_Hlk153227021"/>
      <w:r w:rsidRPr="0004489E">
        <w:rPr>
          <w:i/>
        </w:rPr>
        <w:t>vi ho costituiti perché andiate e portiate frutto e il vostro frutto rimanga</w:t>
      </w:r>
      <w:bookmarkEnd w:id="405"/>
      <w:r w:rsidRPr="0004489E">
        <w:rPr>
          <w:i/>
        </w:rPr>
        <w:t>; perché tutto quello che chiederete al Padre nel mio nome, ve lo conceda. Questo vi comando: che vi amiate gli uni gli altri.</w:t>
      </w:r>
    </w:p>
    <w:p w14:paraId="1347B139" w14:textId="77777777" w:rsidR="006F4955" w:rsidRDefault="006F4955" w:rsidP="00993CA4">
      <w:pPr>
        <w:jc w:val="both"/>
        <w:rPr>
          <w:iCs/>
        </w:rPr>
      </w:pPr>
      <w:r>
        <w:rPr>
          <w:iCs/>
        </w:rPr>
        <w:t xml:space="preserve">Qualcuno potrebbe chiedersi: </w:t>
      </w:r>
      <w:r w:rsidRPr="00B71DAC">
        <w:rPr>
          <w:i/>
        </w:rPr>
        <w:t>“Siamo noi capaci di rispondere in pienezza di verità e di santità alla scelta di Cristo Signore per ciascuno di noi?”</w:t>
      </w:r>
      <w:r>
        <w:rPr>
          <w:iCs/>
        </w:rPr>
        <w:t xml:space="preserve">. Siamo noi capaci perché il Padre, in Cristo ci ha resi capaci. Essere stati resi capaci, non significa essere capaci. Quando si è realmente capaci? Quando ogni giorno ci lasciamo purificare dal sangue di Cristo e santificare nello Spirito del Signore. Ecco ancora la risposta dell’Apostolo Paolo: </w:t>
      </w:r>
      <w:r w:rsidRPr="00993CA4">
        <w:rPr>
          <w:i/>
        </w:rPr>
        <w:t>“</w:t>
      </w:r>
      <w:r w:rsidRPr="00404541">
        <w:rPr>
          <w:i/>
        </w:rPr>
        <w:t>Resi forti di ogni fortezza secondo la potenza della sua gloria, per essere perseveranti e magnanimi in tutto, ringraziate con gioia il Padre che vi ha resi capaci di partecipare alla sorte dei santi nella luce.</w:t>
      </w:r>
      <w:r>
        <w:rPr>
          <w:i/>
        </w:rPr>
        <w:t xml:space="preserve"> </w:t>
      </w:r>
      <w:r w:rsidRPr="00404541">
        <w:rPr>
          <w:i/>
        </w:rPr>
        <w:t>È lui che ci ha liberati dal potere delle tenebre</w:t>
      </w:r>
      <w:r>
        <w:rPr>
          <w:i/>
        </w:rPr>
        <w:t xml:space="preserve"> </w:t>
      </w:r>
      <w:r w:rsidRPr="00404541">
        <w:rPr>
          <w:i/>
        </w:rPr>
        <w:t>e ci ha trasferiti nel regno del Figlio del suo amore,</w:t>
      </w:r>
      <w:r>
        <w:rPr>
          <w:i/>
        </w:rPr>
        <w:t xml:space="preserve"> </w:t>
      </w:r>
      <w:r w:rsidRPr="00404541">
        <w:rPr>
          <w:i/>
        </w:rPr>
        <w:t>per mezzo del quale abbiamo la redenzione,</w:t>
      </w:r>
      <w:r>
        <w:rPr>
          <w:i/>
        </w:rPr>
        <w:t xml:space="preserve"> </w:t>
      </w:r>
      <w:r w:rsidRPr="00404541">
        <w:rPr>
          <w:i/>
        </w:rPr>
        <w:t>il perdono dei peccati.</w:t>
      </w:r>
      <w:r>
        <w:rPr>
          <w:i/>
        </w:rPr>
        <w:t xml:space="preserve"> </w:t>
      </w:r>
      <w:r w:rsidRPr="00404541">
        <w:rPr>
          <w:i/>
        </w:rPr>
        <w:t>Egli è immagine del Dio invisibile,</w:t>
      </w:r>
      <w:r>
        <w:rPr>
          <w:i/>
        </w:rPr>
        <w:t xml:space="preserve"> </w:t>
      </w:r>
      <w:r w:rsidRPr="00404541">
        <w:rPr>
          <w:i/>
        </w:rPr>
        <w:t>primogenito di tutta la creazione,</w:t>
      </w:r>
      <w:r>
        <w:rPr>
          <w:i/>
        </w:rPr>
        <w:t xml:space="preserve"> </w:t>
      </w:r>
      <w:r w:rsidRPr="00404541">
        <w:rPr>
          <w:i/>
        </w:rPr>
        <w:t>perché in lui furono create tutte le cose</w:t>
      </w:r>
      <w:r>
        <w:rPr>
          <w:i/>
        </w:rPr>
        <w:t xml:space="preserve"> </w:t>
      </w:r>
      <w:r w:rsidRPr="00404541">
        <w:rPr>
          <w:i/>
        </w:rPr>
        <w:t>nei cieli e sulla terra,</w:t>
      </w:r>
      <w:r>
        <w:rPr>
          <w:i/>
        </w:rPr>
        <w:t xml:space="preserve"> </w:t>
      </w:r>
      <w:r w:rsidRPr="00404541">
        <w:rPr>
          <w:i/>
        </w:rPr>
        <w:t xml:space="preserve">quelle </w:t>
      </w:r>
      <w:r w:rsidRPr="00404541">
        <w:rPr>
          <w:i/>
        </w:rPr>
        <w:lastRenderedPageBreak/>
        <w:t>visibili e quelle invisibili:</w:t>
      </w:r>
      <w:r>
        <w:rPr>
          <w:i/>
        </w:rPr>
        <w:t xml:space="preserve"> </w:t>
      </w:r>
      <w:r w:rsidRPr="00404541">
        <w:rPr>
          <w:i/>
        </w:rPr>
        <w:t>Troni, Dominazioni,</w:t>
      </w:r>
      <w:r>
        <w:rPr>
          <w:i/>
        </w:rPr>
        <w:t xml:space="preserve"> </w:t>
      </w:r>
      <w:r w:rsidRPr="00404541">
        <w:rPr>
          <w:i/>
        </w:rPr>
        <w:t>Principati e Potenze.</w:t>
      </w:r>
      <w:r>
        <w:rPr>
          <w:i/>
        </w:rPr>
        <w:t xml:space="preserve"> </w:t>
      </w:r>
      <w:r w:rsidRPr="00404541">
        <w:rPr>
          <w:i/>
        </w:rPr>
        <w:t>Tutte le cose sono state create</w:t>
      </w:r>
      <w:r>
        <w:rPr>
          <w:i/>
        </w:rPr>
        <w:t xml:space="preserve"> </w:t>
      </w:r>
      <w:r w:rsidRPr="00404541">
        <w:rPr>
          <w:i/>
        </w:rPr>
        <w:t>per mezzo di lui e in vista di lui.</w:t>
      </w:r>
      <w:r>
        <w:rPr>
          <w:i/>
        </w:rPr>
        <w:t xml:space="preserve"> </w:t>
      </w:r>
      <w:r w:rsidRPr="00404541">
        <w:rPr>
          <w:i/>
        </w:rPr>
        <w:t>Egli è prima di tutte le cose</w:t>
      </w:r>
      <w:r>
        <w:rPr>
          <w:i/>
        </w:rPr>
        <w:t xml:space="preserve"> </w:t>
      </w:r>
      <w:r w:rsidRPr="00404541">
        <w:rPr>
          <w:i/>
        </w:rPr>
        <w:t>e tutte in lui sussistono.</w:t>
      </w:r>
      <w:r>
        <w:rPr>
          <w:i/>
        </w:rPr>
        <w:t xml:space="preserve"> </w:t>
      </w:r>
      <w:r w:rsidRPr="00404541">
        <w:rPr>
          <w:i/>
        </w:rPr>
        <w:t>Egli è anche il capo del corpo, della Chiesa.</w:t>
      </w:r>
      <w:r>
        <w:rPr>
          <w:i/>
        </w:rPr>
        <w:t xml:space="preserve"> </w:t>
      </w:r>
      <w:r w:rsidRPr="00404541">
        <w:rPr>
          <w:i/>
        </w:rPr>
        <w:t>Egli</w:t>
      </w:r>
      <w:r>
        <w:rPr>
          <w:i/>
        </w:rPr>
        <w:t xml:space="preserve"> </w:t>
      </w:r>
      <w:r w:rsidRPr="00404541">
        <w:rPr>
          <w:i/>
        </w:rPr>
        <w:t>è principio,</w:t>
      </w:r>
      <w:r>
        <w:rPr>
          <w:i/>
        </w:rPr>
        <w:t xml:space="preserve"> </w:t>
      </w:r>
      <w:r w:rsidRPr="00404541">
        <w:rPr>
          <w:i/>
        </w:rPr>
        <w:t>primogenito di quelli che risorgono dai morti,</w:t>
      </w:r>
      <w:r>
        <w:rPr>
          <w:i/>
        </w:rPr>
        <w:t xml:space="preserve"> </w:t>
      </w:r>
      <w:r w:rsidRPr="00404541">
        <w:rPr>
          <w:i/>
        </w:rPr>
        <w:t>perché sia lui ad avere il primato su tutte le cose.</w:t>
      </w:r>
      <w:r>
        <w:rPr>
          <w:i/>
        </w:rPr>
        <w:t xml:space="preserve"> </w:t>
      </w:r>
      <w:r w:rsidRPr="00404541">
        <w:rPr>
          <w:i/>
        </w:rPr>
        <w:t>È piaciuto infatti a Dio</w:t>
      </w:r>
      <w:r>
        <w:rPr>
          <w:i/>
        </w:rPr>
        <w:t xml:space="preserve"> </w:t>
      </w:r>
      <w:r w:rsidRPr="00404541">
        <w:rPr>
          <w:i/>
        </w:rPr>
        <w:t>che abiti in lui tutta la pienezza</w:t>
      </w:r>
      <w:r>
        <w:rPr>
          <w:i/>
        </w:rPr>
        <w:t xml:space="preserve"> </w:t>
      </w:r>
      <w:r w:rsidRPr="00404541">
        <w:rPr>
          <w:i/>
        </w:rPr>
        <w:t>e che per mezzo di lui e in vista di lui</w:t>
      </w:r>
      <w:r>
        <w:rPr>
          <w:i/>
        </w:rPr>
        <w:t xml:space="preserve"> </w:t>
      </w:r>
      <w:r w:rsidRPr="00404541">
        <w:rPr>
          <w:i/>
        </w:rPr>
        <w:t>siano riconciliate tutte le cose,</w:t>
      </w:r>
      <w:r>
        <w:rPr>
          <w:i/>
        </w:rPr>
        <w:t xml:space="preserve"> </w:t>
      </w:r>
      <w:r w:rsidRPr="00404541">
        <w:rPr>
          <w:i/>
        </w:rPr>
        <w:t>avendo pacificato con il sangue della sua croce</w:t>
      </w:r>
      <w:r>
        <w:rPr>
          <w:i/>
        </w:rPr>
        <w:t xml:space="preserve"> </w:t>
      </w:r>
      <w:r w:rsidRPr="00404541">
        <w:rPr>
          <w:i/>
        </w:rPr>
        <w:t>sia le cose che stanno sulla terra,</w:t>
      </w:r>
      <w:r>
        <w:rPr>
          <w:i/>
        </w:rPr>
        <w:t xml:space="preserve"> </w:t>
      </w:r>
      <w:r w:rsidRPr="00404541">
        <w:rPr>
          <w:i/>
        </w:rPr>
        <w:t>sia quelle che stanno nei cieli</w:t>
      </w:r>
      <w:r>
        <w:rPr>
          <w:i/>
        </w:rPr>
        <w:t xml:space="preserve"> (Col 1,11-20). </w:t>
      </w:r>
      <w:r w:rsidRPr="00993CA4">
        <w:rPr>
          <w:iCs/>
        </w:rPr>
        <w:t xml:space="preserve">Chi non è capace </w:t>
      </w:r>
      <w:r>
        <w:rPr>
          <w:iCs/>
        </w:rPr>
        <w:t>di dare compimento al fine della sua personale scelta, deve questa sua incapacità alla sua volontà che rifiuta di camminare sulla via tracciata dal Padre per lui nello Spirito Santo. Nello Spirito Santo il Padre ha scelto, nello Spirito Santo la scelta si porta a perfetto compimento. Se ci separiamo dallo Spirito del Signore anche per un solo istante, la scelta operata dal Padre in Cristo, per lo Spirito Santo, non produce alcun frutto. La madre di Dio e Madre nostra ci aiuti e ci ottenga la grazia di camminare seguendo lo Spirito di Dio.</w:t>
      </w:r>
    </w:p>
    <w:p w14:paraId="674D7E75" w14:textId="758891A1" w:rsidR="006F4955" w:rsidRDefault="006F4955" w:rsidP="006F4955">
      <w:pPr>
        <w:jc w:val="right"/>
        <w:rPr>
          <w:b/>
          <w:i/>
        </w:rPr>
      </w:pPr>
      <w:r>
        <w:rPr>
          <w:iCs/>
        </w:rPr>
        <w:t xml:space="preserve">                </w:t>
      </w:r>
      <w:r>
        <w:rPr>
          <w:b/>
          <w:i/>
        </w:rPr>
        <w:t xml:space="preserve">05 Maggio </w:t>
      </w:r>
      <w:r w:rsidRPr="002028DF">
        <w:rPr>
          <w:b/>
          <w:i/>
        </w:rPr>
        <w:t>202</w:t>
      </w:r>
      <w:r>
        <w:rPr>
          <w:b/>
          <w:i/>
        </w:rPr>
        <w:t>4</w:t>
      </w:r>
    </w:p>
    <w:p w14:paraId="379D6B44" w14:textId="77777777" w:rsidR="006F4955" w:rsidRPr="002028DF" w:rsidRDefault="006F4955" w:rsidP="006F4955">
      <w:pPr>
        <w:jc w:val="right"/>
      </w:pPr>
    </w:p>
    <w:p w14:paraId="651851A5" w14:textId="77777777" w:rsidR="006F4955" w:rsidRPr="00175902" w:rsidRDefault="006F4955" w:rsidP="00F2133D">
      <w:pPr>
        <w:pStyle w:val="Titolo1"/>
        <w:spacing w:before="0" w:after="0"/>
        <w:jc w:val="center"/>
      </w:pPr>
      <w:bookmarkStart w:id="406" w:name="_Toc169269527"/>
      <w:r>
        <w:t>IL MONDO VISTO DALLA PAROLA DI DIO</w:t>
      </w:r>
      <w:bookmarkEnd w:id="406"/>
    </w:p>
    <w:p w14:paraId="71010DE4" w14:textId="77777777" w:rsidR="006F4955" w:rsidRPr="005C2F13" w:rsidRDefault="006F4955" w:rsidP="00C515A2">
      <w:pPr>
        <w:pStyle w:val="Titolo1"/>
        <w:spacing w:before="0" w:after="120"/>
        <w:jc w:val="center"/>
        <w:rPr>
          <w:sz w:val="12"/>
          <w:szCs w:val="20"/>
        </w:rPr>
      </w:pPr>
      <w:bookmarkStart w:id="407" w:name="_Toc169269528"/>
      <w:r w:rsidRPr="00B5435E">
        <w:rPr>
          <w:sz w:val="24"/>
          <w:szCs w:val="28"/>
        </w:rPr>
        <w:t>A queste parole rimasero meravigliati, lo lasciarono e se ne andarono</w:t>
      </w:r>
      <w:bookmarkEnd w:id="407"/>
    </w:p>
    <w:p w14:paraId="507ED3B2" w14:textId="77777777" w:rsidR="006F4955" w:rsidRDefault="006F4955" w:rsidP="006D3F25">
      <w:pPr>
        <w:jc w:val="both"/>
      </w:pPr>
      <w:r>
        <w:t xml:space="preserve">Il Salmista, vero uomo di Dio, contemplando la creazione e vedendo la bellezza dell’uomo in mezzo ad essa, esplode in un inno di lode e canta la sua magnificenza, frutto della onnipotenza e della sua eterna sapienza: </w:t>
      </w:r>
      <w:r w:rsidRPr="00D91F54">
        <w:rPr>
          <w:i/>
          <w:iCs/>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t>Ecco come l’Agiografo del Libro della Sapienza contempla e descrive la bellezza della divina ed eterna sapienza del nostro Dio: “</w:t>
      </w:r>
      <w:r w:rsidRPr="006D3F25">
        <w:t>In lei c’è uno spirito intelligente, santo,</w:t>
      </w:r>
      <w:r>
        <w:t xml:space="preserve"> </w:t>
      </w:r>
      <w:r w:rsidRPr="006D3F25">
        <w:t>unico, molteplice, sottile,</w:t>
      </w:r>
      <w:r>
        <w:t xml:space="preserve"> </w:t>
      </w:r>
      <w:r w:rsidRPr="006D3F25">
        <w:t>agile, penetrante, senza macchia,</w:t>
      </w:r>
      <w:r>
        <w:t xml:space="preserve"> </w:t>
      </w:r>
      <w:r w:rsidRPr="006D3F25">
        <w:t>schietto, inoffensivo, amante del bene, pronto,</w:t>
      </w:r>
      <w:r>
        <w:t xml:space="preserve"> </w:t>
      </w:r>
      <w:r w:rsidRPr="006D3F25">
        <w:t>libero, benefico, amico dell’uomo,</w:t>
      </w:r>
      <w:r>
        <w:t xml:space="preserve"> </w:t>
      </w:r>
      <w:r w:rsidRPr="006D3F25">
        <w:t>stabile, sicuro, tranquillo,</w:t>
      </w:r>
      <w:r>
        <w:t xml:space="preserve"> </w:t>
      </w:r>
      <w:r w:rsidRPr="006D3F25">
        <w:t>che può tutto e tutto controlla,</w:t>
      </w:r>
      <w:r>
        <w:t xml:space="preserve"> </w:t>
      </w:r>
      <w:r w:rsidRPr="006D3F25">
        <w:t>che penetra attraverso tutti gli spiriti</w:t>
      </w:r>
      <w:r>
        <w:t xml:space="preserve"> </w:t>
      </w:r>
      <w:r w:rsidRPr="006D3F25">
        <w:t>intelligenti, puri, anche i più sottili.</w:t>
      </w:r>
      <w:r>
        <w:t xml:space="preserve"> </w:t>
      </w:r>
      <w:r w:rsidRPr="006D3F25">
        <w:t>La sapienza è più veloce di qualsiasi movimento,</w:t>
      </w:r>
      <w:r>
        <w:t xml:space="preserve"> </w:t>
      </w:r>
      <w:r w:rsidRPr="006D3F25">
        <w:t>per la sua purezza si diffonde e penetra in ogni cosa.</w:t>
      </w:r>
      <w:r>
        <w:t xml:space="preserve"> </w:t>
      </w:r>
      <w:r w:rsidRPr="006D3F25">
        <w:t>È effluvio della potenza di Dio,</w:t>
      </w:r>
      <w:r>
        <w:t xml:space="preserve"> </w:t>
      </w:r>
      <w:r w:rsidRPr="006D3F25">
        <w:t>emanazione genuina della gloria dell’Onnipotente;</w:t>
      </w:r>
      <w:r>
        <w:t xml:space="preserve"> </w:t>
      </w:r>
      <w:r w:rsidRPr="006D3F25">
        <w:t>per questo nulla di contaminato penetra in essa.</w:t>
      </w:r>
      <w:r>
        <w:t xml:space="preserve"> </w:t>
      </w:r>
      <w:r w:rsidRPr="006D3F25">
        <w:t>È riflesso della luce perenne,</w:t>
      </w:r>
      <w:r>
        <w:t xml:space="preserve"> </w:t>
      </w:r>
      <w:r w:rsidRPr="006D3F25">
        <w:t>uno specchio senza macchia dell’attività di Dio</w:t>
      </w:r>
      <w:r>
        <w:t xml:space="preserve"> </w:t>
      </w:r>
      <w:r w:rsidRPr="006D3F25">
        <w:t>e immagine della sua bontà.</w:t>
      </w:r>
      <w:r>
        <w:t xml:space="preserve"> </w:t>
      </w:r>
      <w:r w:rsidRPr="006D3F25">
        <w:t>Sebbene unica, può tutto;</w:t>
      </w:r>
      <w:r>
        <w:t xml:space="preserve"> </w:t>
      </w:r>
      <w:r w:rsidRPr="006D3F25">
        <w:t>pur rimanendo in se stessa, tutto rinnova</w:t>
      </w:r>
      <w:r>
        <w:t xml:space="preserve"> </w:t>
      </w:r>
      <w:r w:rsidRPr="006D3F25">
        <w:t>e attraverso i secoli, passando nelle anime sante,</w:t>
      </w:r>
      <w:r>
        <w:t xml:space="preserve"> </w:t>
      </w:r>
      <w:r w:rsidRPr="006D3F25">
        <w:t>prepara amici di Dio e profeti.</w:t>
      </w:r>
      <w:r>
        <w:t xml:space="preserve"> </w:t>
      </w:r>
      <w:r w:rsidRPr="006D3F25">
        <w:t>Dio infatti non ama se non chi vive con la sapienza.</w:t>
      </w:r>
      <w:r>
        <w:t xml:space="preserve"> </w:t>
      </w:r>
      <w:r w:rsidRPr="006D3F25">
        <w:t>Ella in realtà è più radiosa del sole e supera ogni costellazione,</w:t>
      </w:r>
      <w:r>
        <w:t xml:space="preserve"> </w:t>
      </w:r>
      <w:r w:rsidRPr="006D3F25">
        <w:t xml:space="preserve">paragonata alla luce risulta più </w:t>
      </w:r>
      <w:r w:rsidRPr="006D3F25">
        <w:lastRenderedPageBreak/>
        <w:t>luminosa;</w:t>
      </w:r>
      <w:r>
        <w:t xml:space="preserve"> </w:t>
      </w:r>
      <w:r w:rsidRPr="006D3F25">
        <w:t>a questa, infatti, succede la notte,</w:t>
      </w:r>
      <w:r>
        <w:t xml:space="preserve"> </w:t>
      </w:r>
      <w:r w:rsidRPr="006D3F25">
        <w:t>ma la malvagità non prevale sulla sapienza</w:t>
      </w:r>
      <w:r>
        <w:t xml:space="preserve"> (Sap 7.22-30). </w:t>
      </w:r>
      <w:r w:rsidRPr="006D3F25">
        <w:t>.</w:t>
      </w:r>
      <w:r>
        <w:t xml:space="preserve">Ecco cosa è capace di creare il nostro Dio con la sua eterna sapienza: </w:t>
      </w:r>
      <w:r w:rsidRPr="00403F87">
        <w:rPr>
          <w:i/>
          <w:iCs/>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19.18-22).</w:t>
      </w:r>
      <w:r>
        <w:rPr>
          <w:i/>
          <w:iCs/>
        </w:rPr>
        <w:t xml:space="preserve"> </w:t>
      </w:r>
      <w:r>
        <w:t>Ecco ora cosa avviene dinanzi alla stupenda sapienza che muove il cuore, la mente, le parole di Cristo Gesù.</w:t>
      </w:r>
    </w:p>
    <w:p w14:paraId="2C8C34D9" w14:textId="77777777" w:rsidR="006F4955" w:rsidRDefault="006F4955" w:rsidP="00686E1E">
      <w:pPr>
        <w:jc w:val="both"/>
      </w:pPr>
      <w:r w:rsidRPr="00714465">
        <w:rPr>
          <w:i/>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w:t>
      </w:r>
      <w:bookmarkStart w:id="408" w:name="_Hlk153227153"/>
      <w:r w:rsidRPr="00714465">
        <w:rPr>
          <w:i/>
        </w:rPr>
        <w:t xml:space="preserve"> A queste parole rimasero meravigliati, lo lasciarono e se ne andarono</w:t>
      </w:r>
      <w:bookmarkEnd w:id="408"/>
      <w:r w:rsidRPr="00714465">
        <w:rPr>
          <w:i/>
        </w:rPr>
        <w:t>.</w:t>
      </w:r>
      <w:r w:rsidRPr="000E26E9">
        <w:rPr>
          <w:i/>
        </w:rPr>
        <w:t xml:space="preserve"> </w:t>
      </w:r>
      <w:r>
        <w:t>(Mt 22,15-22).</w:t>
      </w:r>
    </w:p>
    <w:p w14:paraId="14E21330" w14:textId="36740A7D" w:rsidR="006F4955" w:rsidRDefault="006F4955" w:rsidP="00A51609">
      <w:pPr>
        <w:jc w:val="both"/>
      </w:pPr>
      <w:r>
        <w:t xml:space="preserve">Dinanzi alla sapienza che parla attraverso la Parola o anche attraverso le sue opere, non ci si può solo meravigliare, ci si deve convertire alla sua verità.  Ecco cosa rivela a noi sempre lo Spirito Santo per mezzo dell’agiografo del Libro della Sapienza: </w:t>
      </w:r>
      <w:r w:rsidRPr="00403F87">
        <w:rPr>
          <w:i/>
          <w:iC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t>Tutti invece dobbiamo avere la stessa fede dell’Apostolo Paolo. Ecco l’inno di lode che lui innalza a Dio per la sua sapienza: “</w:t>
      </w:r>
      <w:r w:rsidRPr="00403F87">
        <w:rPr>
          <w:i/>
          <w:iCs/>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w:t>
      </w:r>
      <w:r w:rsidRPr="00403F87">
        <w:rPr>
          <w:i/>
          <w:iCs/>
        </w:rPr>
        <w:lastRenderedPageBreak/>
        <w:t>di lui e per lui sono tutte le cose. A lui la gloria nei secoli. Amen (Rm</w:t>
      </w:r>
      <w:r>
        <w:rPr>
          <w:i/>
          <w:iCs/>
        </w:rPr>
        <w:t xml:space="preserve"> </w:t>
      </w:r>
      <w:r w:rsidRPr="00403F87">
        <w:rPr>
          <w:i/>
          <w:iCs/>
        </w:rPr>
        <w:t>11.33-36).</w:t>
      </w:r>
      <w:r>
        <w:rPr>
          <w:i/>
          <w:iCs/>
        </w:rPr>
        <w:t xml:space="preserve"> </w:t>
      </w:r>
      <w:r>
        <w:t>Farisei, scribi, erodiani, sadducei si meravigliano della Parola di sapienza che esce dalla bocca di Gesù, ma se ne vanno per studiare come toglierlo di mezzo. Non sanno che la sapienza che muove Cristo Gesù è eternamente, divinamente, infinitamente superiore alla loro stoltezza e insipienza. La Vergine Sapiente ci ottenga la grazia di camminare sempre nella sapienza.</w:t>
      </w:r>
    </w:p>
    <w:p w14:paraId="19D432DD" w14:textId="6383F6BE" w:rsidR="006F4955" w:rsidRDefault="006F4955" w:rsidP="006F4955">
      <w:pPr>
        <w:jc w:val="right"/>
        <w:rPr>
          <w:b/>
          <w:bCs/>
        </w:rPr>
      </w:pPr>
      <w:r>
        <w:rPr>
          <w:b/>
          <w:bCs/>
        </w:rPr>
        <w:t>05 Maggio 2024</w:t>
      </w:r>
    </w:p>
    <w:p w14:paraId="09115994" w14:textId="77777777" w:rsidR="006F4955" w:rsidRPr="002F7471" w:rsidRDefault="006F4955" w:rsidP="006F4955">
      <w:pPr>
        <w:jc w:val="right"/>
        <w:rPr>
          <w:b/>
          <w:bCs/>
        </w:rPr>
      </w:pPr>
    </w:p>
    <w:p w14:paraId="11DB19B2" w14:textId="77777777" w:rsidR="006F4955" w:rsidRDefault="006F4955" w:rsidP="006A6D4C">
      <w:pPr>
        <w:pStyle w:val="Titolo1"/>
        <w:spacing w:before="0" w:after="0"/>
        <w:jc w:val="center"/>
      </w:pPr>
      <w:bookmarkStart w:id="409" w:name="_Toc169269529"/>
      <w:r>
        <w:t>LA FEDE NELLA PAROLA</w:t>
      </w:r>
      <w:bookmarkEnd w:id="409"/>
    </w:p>
    <w:p w14:paraId="1D757238" w14:textId="77777777" w:rsidR="006F4955" w:rsidRPr="00C925C1" w:rsidRDefault="006F4955" w:rsidP="0078504F">
      <w:pPr>
        <w:pStyle w:val="Titolo1"/>
        <w:spacing w:before="0" w:after="120"/>
        <w:jc w:val="center"/>
        <w:rPr>
          <w:i/>
          <w:sz w:val="20"/>
          <w:szCs w:val="20"/>
        </w:rPr>
      </w:pPr>
      <w:bookmarkStart w:id="410" w:name="_Toc169269530"/>
      <w:r w:rsidRPr="00C925C1">
        <w:rPr>
          <w:sz w:val="24"/>
          <w:szCs w:val="24"/>
        </w:rPr>
        <w:t>La pietra che i costruttori hanno scartato è diventata la pietra d’angolo</w:t>
      </w:r>
      <w:bookmarkEnd w:id="410"/>
    </w:p>
    <w:p w14:paraId="3DAB9CCB" w14:textId="77777777" w:rsidR="006F4955" w:rsidRPr="00935A02" w:rsidRDefault="006F4955" w:rsidP="00F72AC9">
      <w:pPr>
        <w:jc w:val="both"/>
        <w:rPr>
          <w:iCs/>
        </w:rPr>
      </w:pPr>
      <w:r>
        <w:rPr>
          <w:iCs/>
        </w:rPr>
        <w:t>Per il suo Messia, il suo Cristo, il suo Unto, il Padre, Dio, il Creatore del cielo e della terra, il Signore dell’universo, ha scritto due decreti eterni, due dogmi, due ordini divini, che nessuno né nel cielo, né sulla terra, né negli inferi potrà annullare. Sono decreti eterni, vengono dall’eternità e durano per l’eternità. Questi due decreti così sono rivelati nel Salmo 2 e nel Salmo 110:</w:t>
      </w:r>
      <w:r w:rsidRPr="00F72AC9">
        <w:rPr>
          <w:i/>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Pr>
          <w:i/>
        </w:rPr>
        <w:t>”</w:t>
      </w:r>
      <w:r w:rsidRPr="00F72AC9">
        <w:rPr>
          <w:i/>
        </w:rPr>
        <w:t xml:space="preserve"> (Sal 2,1-12). </w:t>
      </w:r>
      <w:r>
        <w:rPr>
          <w:i/>
        </w:rPr>
        <w:t>“</w:t>
      </w:r>
      <w:r w:rsidRPr="00F72AC9">
        <w:rPr>
          <w:i/>
        </w:rPr>
        <w:t>Di Davide. Salmo. Oracolo del Signore al mio signore:</w:t>
      </w:r>
      <w:r>
        <w:rPr>
          <w:i/>
        </w:rPr>
        <w:t xml:space="preserve"> </w:t>
      </w:r>
      <w:r w:rsidRPr="00F72AC9">
        <w:rPr>
          <w:i/>
        </w:rPr>
        <w:t>«Siedi alla mia destra</w:t>
      </w:r>
      <w:r>
        <w:rPr>
          <w:i/>
        </w:rPr>
        <w:t xml:space="preserve"> </w:t>
      </w:r>
      <w:r w:rsidRPr="00F72AC9">
        <w:rPr>
          <w:i/>
        </w:rPr>
        <w:t>finché io ponga i tuoi nemici</w:t>
      </w:r>
      <w:r>
        <w:rPr>
          <w:i/>
        </w:rPr>
        <w:t xml:space="preserve"> </w:t>
      </w:r>
      <w:r w:rsidRPr="00F72AC9">
        <w:rPr>
          <w:i/>
        </w:rPr>
        <w:t>a sgabello dei tuoi piedi».</w:t>
      </w:r>
      <w:r>
        <w:rPr>
          <w:i/>
        </w:rPr>
        <w:t xml:space="preserve"> </w:t>
      </w:r>
      <w:r w:rsidRPr="00F72AC9">
        <w:rPr>
          <w:i/>
        </w:rPr>
        <w:t>Lo scettro del tuo potere</w:t>
      </w:r>
      <w:r>
        <w:rPr>
          <w:i/>
        </w:rPr>
        <w:t xml:space="preserve"> </w:t>
      </w:r>
      <w:r w:rsidRPr="00F72AC9">
        <w:rPr>
          <w:i/>
        </w:rPr>
        <w:t>stende il Signore da Sion:</w:t>
      </w:r>
      <w:r>
        <w:rPr>
          <w:i/>
        </w:rPr>
        <w:t xml:space="preserve"> </w:t>
      </w:r>
      <w:r w:rsidRPr="00F72AC9">
        <w:rPr>
          <w:i/>
        </w:rPr>
        <w:t>domina in mezzo ai tuoi nemici!</w:t>
      </w:r>
      <w:r>
        <w:rPr>
          <w:i/>
        </w:rPr>
        <w:t xml:space="preserve"> </w:t>
      </w:r>
      <w:r w:rsidRPr="00F72AC9">
        <w:rPr>
          <w:i/>
        </w:rPr>
        <w:t>A te il principato</w:t>
      </w:r>
      <w:r>
        <w:rPr>
          <w:i/>
        </w:rPr>
        <w:t xml:space="preserve"> </w:t>
      </w:r>
      <w:r w:rsidRPr="00F72AC9">
        <w:rPr>
          <w:i/>
        </w:rPr>
        <w:t xml:space="preserve">nel giorno della tua potenza </w:t>
      </w:r>
      <w:r>
        <w:rPr>
          <w:i/>
        </w:rPr>
        <w:t xml:space="preserve"> </w:t>
      </w:r>
      <w:r w:rsidRPr="00F72AC9">
        <w:rPr>
          <w:i/>
        </w:rPr>
        <w:t>tra santi splendori;</w:t>
      </w:r>
      <w:r>
        <w:rPr>
          <w:i/>
        </w:rPr>
        <w:t xml:space="preserve"> </w:t>
      </w:r>
      <w:r w:rsidRPr="00F72AC9">
        <w:rPr>
          <w:i/>
        </w:rPr>
        <w:t>dal seno dell’aurora,</w:t>
      </w:r>
      <w:r>
        <w:rPr>
          <w:i/>
        </w:rPr>
        <w:t xml:space="preserve"> </w:t>
      </w:r>
      <w:r w:rsidRPr="00F72AC9">
        <w:rPr>
          <w:i/>
        </w:rPr>
        <w:t>come rugiada, io ti ho generato.</w:t>
      </w:r>
      <w:r>
        <w:rPr>
          <w:i/>
        </w:rPr>
        <w:t xml:space="preserve"> </w:t>
      </w:r>
      <w:r w:rsidRPr="00F72AC9">
        <w:rPr>
          <w:i/>
        </w:rPr>
        <w:t>Il Signore ha giurato e non si pente:</w:t>
      </w:r>
      <w:r>
        <w:rPr>
          <w:i/>
        </w:rPr>
        <w:t xml:space="preserve"> </w:t>
      </w:r>
      <w:r w:rsidRPr="00F72AC9">
        <w:rPr>
          <w:i/>
        </w:rPr>
        <w:t>«Tu sei sacerdote per sempre</w:t>
      </w:r>
      <w:r>
        <w:rPr>
          <w:i/>
        </w:rPr>
        <w:t xml:space="preserve"> </w:t>
      </w:r>
      <w:r w:rsidRPr="00F72AC9">
        <w:rPr>
          <w:i/>
        </w:rPr>
        <w:t>al modo di Melchìsedek».</w:t>
      </w:r>
      <w:r>
        <w:rPr>
          <w:i/>
        </w:rPr>
        <w:t xml:space="preserve"> </w:t>
      </w:r>
      <w:r w:rsidRPr="00F72AC9">
        <w:rPr>
          <w:i/>
        </w:rPr>
        <w:t>Il Signore è alla tua destra!</w:t>
      </w:r>
      <w:r>
        <w:rPr>
          <w:i/>
        </w:rPr>
        <w:t xml:space="preserve"> </w:t>
      </w:r>
      <w:r w:rsidRPr="00F72AC9">
        <w:rPr>
          <w:i/>
        </w:rPr>
        <w:t>Egli abbatterà i re nel giorno della sua ira,</w:t>
      </w:r>
      <w:r>
        <w:rPr>
          <w:i/>
        </w:rPr>
        <w:t xml:space="preserve"> </w:t>
      </w:r>
      <w:r w:rsidRPr="00F72AC9">
        <w:rPr>
          <w:i/>
        </w:rPr>
        <w:t>sarà giudice fra le genti,</w:t>
      </w:r>
      <w:r>
        <w:rPr>
          <w:i/>
        </w:rPr>
        <w:t xml:space="preserve"> </w:t>
      </w:r>
      <w:r w:rsidRPr="00F72AC9">
        <w:rPr>
          <w:i/>
        </w:rPr>
        <w:t>ammucchierà cadaveri,</w:t>
      </w:r>
      <w:r>
        <w:rPr>
          <w:i/>
        </w:rPr>
        <w:t xml:space="preserve"> </w:t>
      </w:r>
      <w:r w:rsidRPr="00F72AC9">
        <w:rPr>
          <w:i/>
        </w:rPr>
        <w:t>abbatterà teste su vasta terra;</w:t>
      </w:r>
      <w:r>
        <w:rPr>
          <w:i/>
        </w:rPr>
        <w:t xml:space="preserve"> </w:t>
      </w:r>
      <w:r w:rsidRPr="00F72AC9">
        <w:rPr>
          <w:i/>
        </w:rPr>
        <w:t>lungo il cammino si disseta al torrente,</w:t>
      </w:r>
      <w:r>
        <w:rPr>
          <w:i/>
        </w:rPr>
        <w:t xml:space="preserve"> </w:t>
      </w:r>
      <w:r w:rsidRPr="00F72AC9">
        <w:rPr>
          <w:i/>
        </w:rPr>
        <w:t xml:space="preserve">perciò solleva alta la testa (Sal 110,1-7). </w:t>
      </w:r>
      <w:r>
        <w:rPr>
          <w:i/>
        </w:rPr>
        <w:t xml:space="preserve"> </w:t>
      </w:r>
      <w:r w:rsidRPr="00F72AC9">
        <w:rPr>
          <w:iCs/>
        </w:rPr>
        <w:t>Un terzo decreto così recita</w:t>
      </w:r>
      <w:r>
        <w:rPr>
          <w:i/>
        </w:rPr>
        <w:t>: “</w:t>
      </w:r>
      <w:r w:rsidRPr="00F72AC9">
        <w:rPr>
          <w:i/>
        </w:rPr>
        <w:t>Io continuavo a guardare,</w:t>
      </w:r>
      <w:r>
        <w:rPr>
          <w:i/>
        </w:rPr>
        <w:t xml:space="preserve"> </w:t>
      </w:r>
      <w:r w:rsidRPr="00F72AC9">
        <w:rPr>
          <w:i/>
        </w:rPr>
        <w:t>quand’ecco furono collocati troni</w:t>
      </w:r>
      <w:r>
        <w:rPr>
          <w:i/>
        </w:rPr>
        <w:t xml:space="preserve"> </w:t>
      </w:r>
      <w:r w:rsidRPr="00F72AC9">
        <w:rPr>
          <w:i/>
        </w:rPr>
        <w:t>e un vegliardo si assise.</w:t>
      </w:r>
      <w:r>
        <w:rPr>
          <w:i/>
        </w:rPr>
        <w:t xml:space="preserve"> </w:t>
      </w:r>
      <w:r w:rsidRPr="00F72AC9">
        <w:rPr>
          <w:i/>
        </w:rPr>
        <w:t>La sua veste era candida come la neve</w:t>
      </w:r>
      <w:r>
        <w:rPr>
          <w:i/>
        </w:rPr>
        <w:t xml:space="preserve"> </w:t>
      </w:r>
      <w:r w:rsidRPr="00F72AC9">
        <w:rPr>
          <w:i/>
        </w:rPr>
        <w:t>e i capelli del suo capo erano candidi come la lana;</w:t>
      </w:r>
      <w:r>
        <w:rPr>
          <w:i/>
        </w:rPr>
        <w:t xml:space="preserve"> </w:t>
      </w:r>
      <w:r w:rsidRPr="00F72AC9">
        <w:rPr>
          <w:i/>
        </w:rPr>
        <w:t>il suo trono era come vampe di fuoco</w:t>
      </w:r>
      <w:r>
        <w:rPr>
          <w:i/>
        </w:rPr>
        <w:t xml:space="preserve"> </w:t>
      </w:r>
      <w:r w:rsidRPr="00F72AC9">
        <w:rPr>
          <w:i/>
        </w:rPr>
        <w:t>con le ruote come fuoco ardente.</w:t>
      </w:r>
      <w:r>
        <w:rPr>
          <w:i/>
        </w:rPr>
        <w:t xml:space="preserve"> </w:t>
      </w:r>
      <w:r w:rsidRPr="00F72AC9">
        <w:rPr>
          <w:i/>
        </w:rPr>
        <w:t>Un fiume di fuoco scorreva</w:t>
      </w:r>
      <w:r>
        <w:rPr>
          <w:i/>
        </w:rPr>
        <w:t xml:space="preserve"> </w:t>
      </w:r>
      <w:r w:rsidRPr="00F72AC9">
        <w:rPr>
          <w:i/>
        </w:rPr>
        <w:t>e usciva dinanzi a lui,</w:t>
      </w:r>
      <w:r>
        <w:rPr>
          <w:i/>
        </w:rPr>
        <w:t xml:space="preserve"> </w:t>
      </w:r>
      <w:r w:rsidRPr="00F72AC9">
        <w:rPr>
          <w:i/>
        </w:rPr>
        <w:t>mille migliaia lo servivano</w:t>
      </w:r>
      <w:r>
        <w:rPr>
          <w:i/>
        </w:rPr>
        <w:t xml:space="preserve"> </w:t>
      </w:r>
      <w:r w:rsidRPr="00F72AC9">
        <w:rPr>
          <w:i/>
        </w:rPr>
        <w:t>e diecimila miriadi lo assistevano.</w:t>
      </w:r>
      <w:r>
        <w:rPr>
          <w:i/>
        </w:rPr>
        <w:t xml:space="preserve"> </w:t>
      </w:r>
      <w:r w:rsidRPr="00F72AC9">
        <w:rPr>
          <w:i/>
        </w:rPr>
        <w:t>La corte sedette e i libri furono aperti.</w:t>
      </w:r>
      <w:r>
        <w:rPr>
          <w:i/>
        </w:rPr>
        <w:t xml:space="preserve"> </w:t>
      </w:r>
      <w:r w:rsidRPr="00F72AC9">
        <w:rPr>
          <w:i/>
        </w:rPr>
        <w:t>Guardando ancora nelle visioni notturne,</w:t>
      </w:r>
      <w:r>
        <w:rPr>
          <w:i/>
        </w:rPr>
        <w:t xml:space="preserve"> </w:t>
      </w:r>
      <w:r w:rsidRPr="00F72AC9">
        <w:rPr>
          <w:i/>
        </w:rPr>
        <w:t>ecco venire con le nubi del cielo</w:t>
      </w:r>
      <w:r>
        <w:rPr>
          <w:i/>
        </w:rPr>
        <w:t xml:space="preserve"> </w:t>
      </w:r>
      <w:r w:rsidRPr="00F72AC9">
        <w:rPr>
          <w:i/>
        </w:rPr>
        <w:t>uno simile a un figlio d’uomo;</w:t>
      </w:r>
      <w:r>
        <w:rPr>
          <w:i/>
        </w:rPr>
        <w:t xml:space="preserve"> </w:t>
      </w:r>
      <w:r w:rsidRPr="00F72AC9">
        <w:rPr>
          <w:i/>
        </w:rPr>
        <w:t>giunse fino al vegliardo e fu presentato a lui.</w:t>
      </w:r>
      <w:r>
        <w:rPr>
          <w:i/>
        </w:rPr>
        <w:t xml:space="preserve"> </w:t>
      </w:r>
      <w:r w:rsidRPr="00F72AC9">
        <w:rPr>
          <w:i/>
        </w:rPr>
        <w:t>Gli furono dati potere, gloria e regno;</w:t>
      </w:r>
      <w:r>
        <w:rPr>
          <w:i/>
        </w:rPr>
        <w:t xml:space="preserve"> </w:t>
      </w:r>
      <w:r w:rsidRPr="00F72AC9">
        <w:rPr>
          <w:i/>
        </w:rPr>
        <w:t>tutti i popoli, nazioni e lingue lo servivano:</w:t>
      </w:r>
      <w:r>
        <w:rPr>
          <w:i/>
        </w:rPr>
        <w:t xml:space="preserve"> </w:t>
      </w:r>
      <w:r w:rsidRPr="00F72AC9">
        <w:rPr>
          <w:i/>
        </w:rPr>
        <w:t>il suo potere è un potere eterno,</w:t>
      </w:r>
      <w:r>
        <w:rPr>
          <w:i/>
        </w:rPr>
        <w:t xml:space="preserve"> </w:t>
      </w:r>
      <w:r w:rsidRPr="00F72AC9">
        <w:rPr>
          <w:i/>
        </w:rPr>
        <w:t>che non finirà mai,</w:t>
      </w:r>
      <w:r>
        <w:rPr>
          <w:i/>
        </w:rPr>
        <w:t xml:space="preserve"> </w:t>
      </w:r>
      <w:r w:rsidRPr="00F72AC9">
        <w:rPr>
          <w:i/>
        </w:rPr>
        <w:t>e il suo regno non sarà mai distrutto</w:t>
      </w:r>
      <w:r>
        <w:rPr>
          <w:i/>
        </w:rPr>
        <w:t xml:space="preserve"> (Dn 7,9-10. 13-14). </w:t>
      </w:r>
      <w:r>
        <w:rPr>
          <w:iCs/>
        </w:rPr>
        <w:t xml:space="preserve">Essendo decreti, dogmi, editti divini ed eterni, che nascono dal cuore del </w:t>
      </w:r>
      <w:r>
        <w:rPr>
          <w:iCs/>
        </w:rPr>
        <w:lastRenderedPageBreak/>
        <w:t>Padre, Dio, nessuno potrà mai impedire il loro compimento nel tempo e nell’eternità.</w:t>
      </w:r>
    </w:p>
    <w:p w14:paraId="7BAAF866" w14:textId="77777777" w:rsidR="006F4955" w:rsidRPr="00743620" w:rsidRDefault="006F4955" w:rsidP="008F5CAB">
      <w:pPr>
        <w:jc w:val="both"/>
        <w:rPr>
          <w:i/>
        </w:rPr>
      </w:pPr>
      <w:r w:rsidRPr="008F5CAB">
        <w:rPr>
          <w:i/>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w:t>
      </w:r>
      <w:r>
        <w:rPr>
          <w:i/>
        </w:rPr>
        <w:t xml:space="preserve"> </w:t>
      </w:r>
      <w:bookmarkStart w:id="411" w:name="_Hlk153227292"/>
      <w:r w:rsidRPr="008F5CAB">
        <w:rPr>
          <w:i/>
        </w:rPr>
        <w:t>La pietra che i costruttori hanno scartato</w:t>
      </w:r>
      <w:r>
        <w:rPr>
          <w:i/>
        </w:rPr>
        <w:t xml:space="preserve"> </w:t>
      </w:r>
      <w:r w:rsidRPr="008F5CAB">
        <w:rPr>
          <w:i/>
        </w:rPr>
        <w:t>è diventata la pietra d’angolo</w:t>
      </w:r>
      <w:bookmarkEnd w:id="411"/>
      <w:r w:rsidRPr="008F5CAB">
        <w:rPr>
          <w:i/>
        </w:rPr>
        <w:t>;</w:t>
      </w:r>
      <w:r>
        <w:rPr>
          <w:i/>
        </w:rPr>
        <w:t xml:space="preserve"> </w:t>
      </w:r>
      <w:r w:rsidRPr="008F5CAB">
        <w:rPr>
          <w:i/>
        </w:rPr>
        <w:t xml:space="preserve">questo è stato fatto dal Signore </w:t>
      </w:r>
      <w:r>
        <w:rPr>
          <w:i/>
        </w:rPr>
        <w:t xml:space="preserve"> </w:t>
      </w:r>
      <w:r w:rsidRPr="008F5CAB">
        <w:rPr>
          <w:i/>
        </w:rPr>
        <w:t>ed è una meraviglia ai nostri occhi?».</w:t>
      </w:r>
      <w:r>
        <w:rPr>
          <w:i/>
        </w:rPr>
        <w:t xml:space="preserve"> </w:t>
      </w:r>
      <w:r w:rsidRPr="008F5CAB">
        <w:rPr>
          <w:i/>
        </w:rPr>
        <w:t>E cercavano di catturarlo, ma ebbero paura della folla; avevano capito infatti che aveva detto quella parabola contro di loro. Lo lasciarono e se ne andarono.</w:t>
      </w:r>
      <w:r w:rsidRPr="005134FA">
        <w:rPr>
          <w:i/>
        </w:rPr>
        <w:t xml:space="preserve"> </w:t>
      </w:r>
      <w:r w:rsidRPr="00743620">
        <w:rPr>
          <w:i/>
        </w:rPr>
        <w:t>(Mc 1</w:t>
      </w:r>
      <w:r>
        <w:rPr>
          <w:i/>
        </w:rPr>
        <w:t>2</w:t>
      </w:r>
      <w:r w:rsidRPr="00743620">
        <w:rPr>
          <w:i/>
        </w:rPr>
        <w:t>,</w:t>
      </w:r>
      <w:r>
        <w:rPr>
          <w:i/>
        </w:rPr>
        <w:t>1</w:t>
      </w:r>
      <w:r w:rsidRPr="00743620">
        <w:rPr>
          <w:i/>
        </w:rPr>
        <w:t>-</w:t>
      </w:r>
      <w:r>
        <w:rPr>
          <w:i/>
        </w:rPr>
        <w:t>12</w:t>
      </w:r>
      <w:r w:rsidRPr="00743620">
        <w:rPr>
          <w:i/>
        </w:rPr>
        <w:t xml:space="preserve">). </w:t>
      </w:r>
    </w:p>
    <w:p w14:paraId="7AC06011" w14:textId="77777777" w:rsidR="006F4955" w:rsidRDefault="006F4955" w:rsidP="00617273">
      <w:pPr>
        <w:jc w:val="both"/>
        <w:rPr>
          <w:iCs/>
        </w:rPr>
      </w:pPr>
      <w:r>
        <w:rPr>
          <w:iCs/>
        </w:rPr>
        <w:t xml:space="preserve">Ecco la tremenda responsabilità dell’uomo: Lui può dare vita a queste decreti, credendo nel Cristo di Dio e operare con le parole e la testimonianza perché molti altri figli di Adamo, figli di Abramo, figli dei popoli e delle nazioni, si convertano. Credendo nel Vangelo, confessino che il nome del Messia è il solo nome nel quale possiamo essere salvati. Oppure, imitando i vignaioli omicidi, schierarsi dalla parte di Satana e lavorare perché Cristo Gesù venga oggi e sempre crocifisso. Oggi dobbiamo confessare che i nemici di Cristo Gesù neanche più si possono elencare, Le modalità attraverso le quali Gesù viene crocifisso sono infinite: insulto, derisione, dileggio, sacrilegio, distruzione dei dogmi della nostra fede, profanazione della Divina Rivelazione, svuotamento della sana dottrina, equiparazione di Cristo Gesù ad ogni altro fondatore di religione di questo mondo, negazione nella verità primaria della nostra fede che insegna che Gesù è il solo Salvatore e il solo Redentore costituito dal Padre per ogni uomo, spettacoli irriverenti che hanno come unico scopo quello di ridicolizzare tutto il prezioso tesoro della nostra fede su Dio Padre, su Cristo Gesù suo Figlio Unigenito per generazione eterna, sullo Spirito Santo, sulla Madre del Verbo fattosi carne nel suo purissimo seno, sulla Chiesa una, santa cattolica apostoli, che si vuole ridurre ad una stalla fatiscente perché privata di qualsiasi verità divina, soprannaturale, eterna. A quanti sono alleati di Satana, schierati per ridurre Gesù ad una favola di altri tempi, noi gridiamo che saranno sbaragliati dal Signore Dio, nel tempo attraverso vie che solo Lui conosce, nell’eternità la loro fine sarà la dannazione eterna con Satana. Satana hanno servito e Satana sarà lieto di accoglierli nelle fiamme di quel fuoco che arde, ma  che non si consuma, perché arde con fiamma sempre viva per l’eternità. La Madre di Gesù venga in nostro aiuto. </w:t>
      </w:r>
    </w:p>
    <w:p w14:paraId="69086D65" w14:textId="41327778" w:rsidR="006F4955" w:rsidRPr="00740615" w:rsidRDefault="006F4955" w:rsidP="006F4955">
      <w:pPr>
        <w:jc w:val="right"/>
        <w:rPr>
          <w:b/>
          <w:i/>
        </w:rPr>
      </w:pPr>
      <w:r>
        <w:rPr>
          <w:b/>
          <w:i/>
        </w:rPr>
        <w:t>05 Maggio 2024</w:t>
      </w:r>
    </w:p>
    <w:p w14:paraId="154E6A52" w14:textId="77777777" w:rsidR="006F4955" w:rsidRPr="00175902" w:rsidRDefault="006F4955" w:rsidP="004A18CF">
      <w:pPr>
        <w:pStyle w:val="Titolo1"/>
        <w:spacing w:before="0" w:after="0"/>
        <w:jc w:val="center"/>
      </w:pPr>
      <w:bookmarkStart w:id="412" w:name="_Toc169269531"/>
      <w:r w:rsidRPr="008913FD">
        <w:lastRenderedPageBreak/>
        <w:t>L’UOMO NUOVO IN CRISTO</w:t>
      </w:r>
      <w:bookmarkEnd w:id="412"/>
    </w:p>
    <w:p w14:paraId="7C5199F0" w14:textId="77777777" w:rsidR="006F4955" w:rsidRPr="003F6F7E" w:rsidRDefault="006F4955" w:rsidP="00194E06">
      <w:pPr>
        <w:pStyle w:val="Titolo1"/>
        <w:spacing w:before="0" w:after="120"/>
        <w:jc w:val="center"/>
        <w:rPr>
          <w:sz w:val="20"/>
          <w:szCs w:val="20"/>
        </w:rPr>
      </w:pPr>
      <w:bookmarkStart w:id="413" w:name="_Toc169269532"/>
      <w:r w:rsidRPr="003F6F7E">
        <w:rPr>
          <w:sz w:val="28"/>
          <w:szCs w:val="28"/>
        </w:rPr>
        <w:t>Perché non hai riconosciuto il tempo in cui sei stata visitata</w:t>
      </w:r>
      <w:bookmarkEnd w:id="413"/>
    </w:p>
    <w:p w14:paraId="618B8E56" w14:textId="77777777" w:rsidR="006F4955" w:rsidRPr="00B86C4D" w:rsidRDefault="006F4955" w:rsidP="00B86C4D">
      <w:pPr>
        <w:jc w:val="both"/>
      </w:pPr>
      <w:r w:rsidRPr="00B86C4D">
        <w:t xml:space="preserve">L’uomo non è polvere del suolo impastata. È impastata, ma </w:t>
      </w:r>
      <w:r>
        <w:t xml:space="preserve">non è </w:t>
      </w:r>
      <w:r w:rsidRPr="00B86C4D">
        <w:t xml:space="preserve">polvere impastata cotta nelle fornaci per </w:t>
      </w:r>
      <w:r>
        <w:t>d</w:t>
      </w:r>
      <w:r w:rsidRPr="00B86C4D">
        <w:t>arle consistenza perenne. È polvere solo impastata, in tutto simile ad una statua di sale. Se è polvere impastata, è esposta a sgretolamenti, a mille fratture, può giungere anche alla frantumazione e alla polverizzazione. Può divenire come la pula che il vento disperse, come la polvere senza più alcuna consistenza e stabilità. Tutti la possono calpestar</w:t>
      </w:r>
      <w:r>
        <w:t>la</w:t>
      </w:r>
      <w:r w:rsidRPr="00B86C4D">
        <w:t xml:space="preserve"> e tutti spazzarla via, Questa è la condizione dell’uom. Viene però il Signore, soffia su questa polvere impastata il suo alito, che è alito partecipato per divina e eterna volontà e la statua diviene essere vivente. Qual è il grande errore di questo essere vivete, impasto di polvere del suolo e di alito divino partecipato? Pensare che l’alito divino, una volta alitato, sia su</w:t>
      </w:r>
      <w:r>
        <w:t>o</w:t>
      </w:r>
      <w:r w:rsidRPr="00B86C4D">
        <w:t xml:space="preserve"> per sempre. Invece deve pensare che in ogni istante lui ha bisogno, necessit</w:t>
      </w:r>
      <w:r>
        <w:t>a</w:t>
      </w:r>
      <w:r w:rsidRPr="00B86C4D">
        <w:t xml:space="preserve">, se vuole vivere, che questo alito sempre  gli </w:t>
      </w:r>
      <w:r>
        <w:t xml:space="preserve">venga </w:t>
      </w:r>
      <w:r w:rsidRPr="00B86C4D">
        <w:t>alitato, altrimenti incorre nella morte o nella frantumazione di sé e dalla vita precipita nella morte. Altro errore è questo: pensare che una volta che ha perso, per sua volontà</w:t>
      </w:r>
      <w:r>
        <w:t>,</w:t>
      </w:r>
      <w:r w:rsidRPr="00B86C4D">
        <w:t xml:space="preserve"> l’alito divino, lo possa riacquistare con le sue sole forze. L’alito divino non è nella creazione. L’alito divino  è solo in Dio e solo Dio glielo potrà donare. Come l’alito </w:t>
      </w:r>
      <w:r>
        <w:t>s</w:t>
      </w:r>
      <w:r w:rsidRPr="00B86C4D">
        <w:t>i perde per la disobbedienza alla Parola, così si riacquista per l’obbedienza alla Parola. Vi è però un’altra grande verità che va messa in luce: prima l’alito era stato donato ad una polvera sana, dopo è dato ad una polvere inquinata, deturpata, sconquassata dal peccato, dilaniata dalla concupisce</w:t>
      </w:r>
      <w:r>
        <w:t>nza</w:t>
      </w:r>
      <w:r w:rsidRPr="00B86C4D">
        <w:t xml:space="preserve"> e dalla superbia. Assieme all’alito della vita, necessita della rigenerazione della sua stessa polvere, ormai irrimediabilmente deturpata dal peccato, dalla trasgressione, dalla disobbedienza alla divina Parola.</w:t>
      </w:r>
    </w:p>
    <w:p w14:paraId="41E066B6" w14:textId="77777777" w:rsidR="006F4955" w:rsidRPr="00B86C4D" w:rsidRDefault="006F4955" w:rsidP="00B86C4D">
      <w:pPr>
        <w:jc w:val="both"/>
      </w:pPr>
      <w:r w:rsidRPr="00B86C4D">
        <w:t>Creta dispersa dal vento era il popolo dei figli d’Israele. Non solo. Era anche creta ridotta in pensate schiavitù del popolo degli Egiziani. Il Signore scende in Egitto con mano potente e braccio teso. Liber</w:t>
      </w:r>
      <w:r>
        <w:t>a</w:t>
      </w:r>
      <w:r w:rsidRPr="00B86C4D">
        <w:t xml:space="preserve"> i figli d’Israele e con un patto di alleanza lo costituisce suo popolo, su</w:t>
      </w:r>
      <w:r>
        <w:t>a</w:t>
      </w:r>
      <w:r w:rsidRPr="00B86C4D">
        <w:t xml:space="preserve"> particolare proprietà. Infonde in esso l’alito di una </w:t>
      </w:r>
      <w:r>
        <w:t xml:space="preserve">speciale </w:t>
      </w:r>
      <w:r w:rsidRPr="00B86C4D">
        <w:t xml:space="preserve">benedizione che è da parte del Signore Dio custodia, difesa, protezione, allontanamento di tutti i suoi nemici. Gli dona anche una terra tutta sua nella quale vivere per tutti i giorni della sua vita. In più ordina alla terra di produrre ogni frutto perché al popolo nulla mai manchi di tutto ciò che alimenta la sua vita. Non </w:t>
      </w:r>
      <w:r>
        <w:t>v</w:t>
      </w:r>
      <w:r w:rsidRPr="00B86C4D">
        <w:t xml:space="preserve">i è grazia che il Signore non abbia promesso al suo popolo. La condizione data al primo uomo, è anche data a tutto il popolo: </w:t>
      </w:r>
      <w:r w:rsidRPr="00B86C4D">
        <w:rPr>
          <w:i/>
          <w:iCs/>
        </w:rPr>
        <w:t xml:space="preserve">“Tu vivrai se ascolterai la mia Parola. Se non ascolterai la mia Parola ritornerai nella tua polvere e sarai disperso tra i popoli e le nazioni, Verranno i tuoi nemici e ti distruggeranno, con tutte le conseguenze che la distruzione porta sempre con sé”. </w:t>
      </w:r>
      <w:r w:rsidRPr="00B86C4D">
        <w:t>Per ricordare quest</w:t>
      </w:r>
      <w:r>
        <w:t>o</w:t>
      </w:r>
      <w:r w:rsidRPr="00B86C4D">
        <w:t xml:space="preserve"> Patto di vita e di benedizione, il Signore sempre mandava i profeti in mezzo al suo popolo. Ma il popolo era sempre duro di orecchi e tardo di cuore. Non voleva ascoltare. Il Signore lo privava del suo alito di vita e di benedizione, e allora qualcuno di convertiva e faceva ritorno al suo Dio. Ultimamente il Signore ha mandato il Figlio suo, il suo Unigenito eterno. Essi lo hanno preso e inchiodato su una croce, rinnegando </w:t>
      </w:r>
      <w:r>
        <w:t>i</w:t>
      </w:r>
      <w:r w:rsidRPr="00B86C4D">
        <w:t xml:space="preserve">l Signore come </w:t>
      </w:r>
      <w:r>
        <w:t xml:space="preserve">loro </w:t>
      </w:r>
      <w:r w:rsidRPr="00B86C4D">
        <w:t>unico Re e proclamando che loro re era Cesare. Ecco le conseguenze di questo atto di totale ribellione al Signore, rinnegato come Dio, come Signore, come Re del suo popolo, come sua vita e sua benedizione:</w:t>
      </w:r>
    </w:p>
    <w:p w14:paraId="58D13C6B" w14:textId="77777777" w:rsidR="006F4955" w:rsidRPr="006815B7" w:rsidRDefault="006F4955" w:rsidP="00F36566">
      <w:pPr>
        <w:jc w:val="both"/>
        <w:rPr>
          <w:i/>
          <w:iCs/>
        </w:rPr>
      </w:pPr>
      <w:r w:rsidRPr="006815B7">
        <w:rPr>
          <w:i/>
          <w:iCs/>
        </w:rPr>
        <w:lastRenderedPageBreak/>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w:t>
      </w:r>
      <w:bookmarkStart w:id="414" w:name="_Hlk153254928"/>
      <w:r w:rsidRPr="006815B7">
        <w:rPr>
          <w:i/>
          <w:iCs/>
        </w:rPr>
        <w:t>perché non hai riconosciuto il tempo in cui sei stata visitata</w:t>
      </w:r>
      <w:bookmarkEnd w:id="414"/>
      <w:r w:rsidRPr="006815B7">
        <w:rPr>
          <w:i/>
          <w:iCs/>
        </w:rPr>
        <w:t>». Ed entrato nel tempio, si mise a scacciare quelli che vendevano, dicendo loro: «Sta scritto: La mia casa sarà casa di preghiera. Voi invece ne avete fatto un covo di ladri». Ogni giorno insegnava nel tempio. I capi dei sacerdoti e gli scribi cercavano di farlo morire e così anche i capi del popolo; ma non sapevano che cosa fare, perché tutto il popolo pendeva dalle sue labbra nell’ascoltarlo. (Lc 19,41-48).</w:t>
      </w:r>
    </w:p>
    <w:p w14:paraId="6E07A8B7" w14:textId="77777777" w:rsidR="006F4955" w:rsidRPr="006815B7" w:rsidRDefault="006F4955" w:rsidP="00CE475F">
      <w:pPr>
        <w:jc w:val="both"/>
        <w:rPr>
          <w:i/>
        </w:rPr>
      </w:pPr>
      <w:r w:rsidRPr="006815B7">
        <w:rPr>
          <w:iCs/>
        </w:rPr>
        <w:t>La distruzione di Gerusalemme è un frutto del rifiuto di ascoltare la voce del Signore. Questo frutto matura per ogni regno, ogni popolo, matura per la stessa Chiesa. Qualcuno potrebbe dire</w:t>
      </w:r>
      <w:r w:rsidRPr="006815B7">
        <w:rPr>
          <w:i/>
        </w:rPr>
        <w:t>: “Mai questo frutto maturerà contro la Chiesa. Essa è garantita dalla Parola del Signore”</w:t>
      </w:r>
      <w:r w:rsidRPr="006815B7">
        <w:rPr>
          <w:iCs/>
        </w:rPr>
        <w:t>. Verissimo. È garantita la Chiesa come popolo del Signore. Ma il popolo del Signore potrà anche esistere come piccolo resto, piccolo gregge. Non sono garantite le sue strutture, i suoi templi, le sua basiliche, le sue cattedrali, le sue sicurezze. Il Signore potrebbe venire in ogni istante e non lasciare pietra su pietra, a motivo dell’odio del mondo contro di essa. Anche la Chiesa sempre deve ricordarsi della Parola che il Signore disse a Salomone il giorno della dedicazione del tempio alla gloria del suo Dio: “</w:t>
      </w:r>
      <w:r w:rsidRPr="006815B7">
        <w:rPr>
          <w:i/>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36E05823" w14:textId="77777777" w:rsidR="006F4955" w:rsidRDefault="006F4955" w:rsidP="006815B7">
      <w:pPr>
        <w:jc w:val="both"/>
        <w:rPr>
          <w:i/>
          <w:iCs/>
        </w:rPr>
      </w:pPr>
      <w:r w:rsidRPr="006815B7">
        <w:t>Questa Parola del Signore puntualmente si è compiuta: “</w:t>
      </w:r>
      <w:r w:rsidRPr="006815B7">
        <w:rPr>
          <w:i/>
          <w:iCs/>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w:t>
      </w:r>
      <w:r w:rsidRPr="006815B7">
        <w:rPr>
          <w:i/>
          <w:iCs/>
        </w:rPr>
        <w:lastRenderedPageBreak/>
        <w:t xml:space="preserve">Gerusalemme. Nabuzaradàn, capo delle guardie, deportò il resto del popolo che era rimasto in città, i disertori che erano passati al re di Babilonia e il resto della moltitudine. Il capo delle guardie lasciò parte dei poveri della terra come vignaioli e come agricoltori.  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 (2Re 25,8-17). </w:t>
      </w:r>
    </w:p>
    <w:p w14:paraId="428659B9" w14:textId="77777777" w:rsidR="006F4955" w:rsidRDefault="006F4955" w:rsidP="00EC0E86">
      <w:pPr>
        <w:jc w:val="both"/>
      </w:pPr>
      <w:r>
        <w:t xml:space="preserve">Questa profezia di Gesù ecco come viene ancora ribadita dopo essere entrato in Gerusalemme, manifestandosi come il vero Messia mandato dal Signore: </w:t>
      </w:r>
      <w:r w:rsidRPr="006815B7">
        <w:rPr>
          <w:i/>
          <w:iCs/>
        </w:rPr>
        <w:t>“Mentre Gesù, uscito dal tempio, se ne andava, gli si avvicinarono i suoi discepoli per fargli osservare le costruzioni del tempio. Egli disse loro: «Non vedete tutte queste cose? In verità io vi dico: non sarà lasciata qui pietra su pietra che non sarà distrutta».</w:t>
      </w:r>
      <w:r>
        <w:rPr>
          <w:i/>
          <w:iCs/>
        </w:rPr>
        <w:t xml:space="preserve"> </w:t>
      </w:r>
      <w:r w:rsidRPr="006815B7">
        <w:rPr>
          <w:i/>
          <w:iCs/>
        </w:rPr>
        <w:t>Al monte degli Ulivi poi, sedutosi, i discepoli gli si avvicinarono e, in disparte, gli dissero: «Di’ a noi quando accadranno queste cose e quale sarà il segno della tua venuta e della fine del mondo».</w:t>
      </w:r>
      <w:r>
        <w:rPr>
          <w:i/>
          <w:iCs/>
        </w:rPr>
        <w:t xml:space="preserve"> </w:t>
      </w:r>
      <w:r w:rsidRPr="006815B7">
        <w:rPr>
          <w:i/>
          <w:iCs/>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i/>
          <w:iCs/>
        </w:rPr>
        <w:t xml:space="preserve"> </w:t>
      </w:r>
      <w:r w:rsidRPr="006815B7">
        <w:rPr>
          <w:i/>
          <w:iCs/>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i/>
          <w:iCs/>
        </w:rPr>
        <w:t xml:space="preserve"> </w:t>
      </w:r>
      <w:r w:rsidRPr="006815B7">
        <w:rPr>
          <w:i/>
          <w:iCs/>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r>
        <w:rPr>
          <w:i/>
          <w:iCs/>
        </w:rPr>
        <w:t xml:space="preserve"> </w:t>
      </w:r>
      <w:r w:rsidRPr="006815B7">
        <w:rPr>
          <w:i/>
          <w:iCs/>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r>
        <w:rPr>
          <w:i/>
          <w:iCs/>
        </w:rPr>
        <w:t xml:space="preserve"> </w:t>
      </w:r>
      <w:r w:rsidRPr="006815B7">
        <w:rPr>
          <w:i/>
          <w:iCs/>
        </w:rPr>
        <w:t>Se dunque vi diranno: “Ecco, è nel deserto”, non andateci; “Ecco, è in casa”, non credeteci. Infatti, come la folgore viene da oriente e brilla fino a occidente, così sarà la venuta del Figlio dell’uomo. Dovunque sia il cadavere, lì si raduneranno gli avvoltoi</w:t>
      </w:r>
      <w:r>
        <w:rPr>
          <w:i/>
          <w:iCs/>
        </w:rPr>
        <w:t xml:space="preserve"> (Mt 24,1-28). </w:t>
      </w:r>
      <w:r>
        <w:t xml:space="preserve">Anche della </w:t>
      </w:r>
      <w:r>
        <w:lastRenderedPageBreak/>
        <w:t xml:space="preserve">Chiesa il Signore lascerà un piccolo resto, se i suoi figli non smettono di deridere e insultare il Signore sostituendo la Divina Parola con le diaboliche e sataniche teorie che stanno oscurando il mistero per il quale la Chiesa è stata creata dal Signore Dio. Anche i figli della Chiesa sono creta, polvere impastata che hanno bisogno dell’alito di Dio per vivere. L’alito di Dio è lo Spirito Santo. Ma lo Spirito Santo non è dato per compiere le opere di Satana. È dato per compire la volontà di Dio. Se i figli della Chiesa se ne servono per compiere le opere del diavolo, il Signore viene, se lo riprende e i figli della Chiesa precipitano nella grande stoltezza e insipienza. Quando la Chiesa non compie più l’opera di Dio che è una sola: formare il corpo di Cristo facendolo crescere in santità e aggiungendo ogni giorno nuovi membri, essa sempre compirà le opere del diavolo, che sono la distruzione del corpo di Cristo. Possiamo affermare che oggi la Chiesa si stia distruggendo da se stessa. Si stia condannando alla morte. Se oggi è necessaria l’opera di Dio non è certo quella di ritirarsi da essa.  È essa che ormai si è riturata dal suo Dio e Signore, Dal suo Cristo e Redentore. Se l’opera di Dio oggi è necessaria è solo per salvare quel piccolo resto sul quale le potenze degli inferi non possono prevalere. La Madre di Dio, la Madre della Chiesa, intervenga con la sua potente intercessione. </w:t>
      </w:r>
    </w:p>
    <w:p w14:paraId="57A200AB" w14:textId="372CE965" w:rsidR="006F4955" w:rsidRDefault="006F4955" w:rsidP="006F4955">
      <w:pPr>
        <w:jc w:val="right"/>
        <w:rPr>
          <w:b/>
        </w:rPr>
      </w:pPr>
      <w:r w:rsidRPr="006815B7">
        <w:rPr>
          <w:b/>
        </w:rPr>
        <w:t>12 Maggio 2024</w:t>
      </w:r>
    </w:p>
    <w:p w14:paraId="6D4F0C53" w14:textId="77777777" w:rsidR="006F4955" w:rsidRPr="006815B7" w:rsidRDefault="006F4955" w:rsidP="006F4955">
      <w:pPr>
        <w:jc w:val="right"/>
        <w:rPr>
          <w:b/>
          <w:i/>
        </w:rPr>
      </w:pPr>
    </w:p>
    <w:p w14:paraId="3F2FF85D" w14:textId="77777777" w:rsidR="006F4955" w:rsidRDefault="006F4955" w:rsidP="006D5B42">
      <w:pPr>
        <w:pStyle w:val="StileTitolo1AllineatoalcentroPrima0ptDopo0pt"/>
      </w:pPr>
      <w:bookmarkStart w:id="415" w:name="_Toc169269533"/>
      <w:r>
        <w:t>PAROLA VERITÀ FEDE</w:t>
      </w:r>
      <w:bookmarkEnd w:id="415"/>
      <w:r>
        <w:t xml:space="preserve"> </w:t>
      </w:r>
    </w:p>
    <w:p w14:paraId="2E57E167" w14:textId="77777777" w:rsidR="006F4955" w:rsidRPr="00E15AA1" w:rsidRDefault="006F4955" w:rsidP="00E15AA1">
      <w:pPr>
        <w:pStyle w:val="Titolo1"/>
        <w:spacing w:before="0"/>
        <w:jc w:val="center"/>
        <w:rPr>
          <w:sz w:val="24"/>
          <w:szCs w:val="24"/>
        </w:rPr>
      </w:pPr>
      <w:bookmarkStart w:id="416" w:name="_Toc169269534"/>
      <w:r w:rsidRPr="00E15AA1">
        <w:rPr>
          <w:sz w:val="24"/>
          <w:szCs w:val="24"/>
        </w:rPr>
        <w:t>Chi accoglie i miei comandamenti e li osserva, questi è colui che mi ama.</w:t>
      </w:r>
      <w:bookmarkEnd w:id="416"/>
    </w:p>
    <w:p w14:paraId="7C6EE92E" w14:textId="77777777" w:rsidR="006F4955" w:rsidRDefault="006F4955" w:rsidP="00B817D0">
      <w:pPr>
        <w:jc w:val="both"/>
        <w:rPr>
          <w:iCs/>
        </w:rPr>
      </w:pPr>
      <w:r>
        <w:rPr>
          <w:iCs/>
        </w:rPr>
        <w:t xml:space="preserve">Un semplicissimo sillogismo è sufficiente per dimostrare che oggi moltissimi discepoli di Gesù non amano il loro Maestro e Signore. La proposizione principale è data da Gesù stesso: </w:t>
      </w:r>
      <w:r w:rsidRPr="00D06DBB">
        <w:rPr>
          <w:i/>
        </w:rPr>
        <w:t>“Chi accoglie i miei comandamento e li osserva, questi è colui che mi ama”</w:t>
      </w:r>
      <w:r>
        <w:rPr>
          <w:iCs/>
        </w:rPr>
        <w:t xml:space="preserve">. Proposizione secondaria o constatazione storica: </w:t>
      </w:r>
      <w:r w:rsidRPr="00D06DBB">
        <w:rPr>
          <w:i/>
        </w:rPr>
        <w:t>“Io non accolgo i comandamenti e non li osservo”.</w:t>
      </w:r>
      <w:r>
        <w:rPr>
          <w:iCs/>
        </w:rPr>
        <w:t xml:space="preserve">  Deduzione logica conclusiva: </w:t>
      </w:r>
      <w:r w:rsidRPr="00D06DBB">
        <w:rPr>
          <w:i/>
        </w:rPr>
        <w:t>“Io sono uno che non ama il Signore Gesù”</w:t>
      </w:r>
      <w:r>
        <w:rPr>
          <w:iCs/>
        </w:rPr>
        <w:t>. Poiché la proposizione principale è Parola eterna e immodificabile del Figlio di Dio, del Verbo Eterno Incarnato, del Figlio dell’uomo, essa mai potrà essere sostituita da nessuna parola dell’uomo. La sostituzione della divina ed eterna immodificabile Parola di Dio con la parola dell’uomo è già atto di altissimo tradimento e rinnegamento non solo di Cristo Gesù, ma dell’intera umanità. In fatti i comandamenti di Cristo Gesù non riguardano solo gli Apostoli ai quali essi sono stati consegnati. Essi riguardano il mondo intero. Riguardano ogni popolo, ogni nazione, ogni lingua, ogni tribù, ogni uomo. Ecco questi comandamenti così come sono stati dati nei Vangeli Sinottici:</w:t>
      </w:r>
    </w:p>
    <w:p w14:paraId="45F495D4" w14:textId="77777777" w:rsidR="006F4955" w:rsidRPr="007036A1" w:rsidRDefault="006F4955" w:rsidP="00B817D0">
      <w:pPr>
        <w:jc w:val="both"/>
        <w:rPr>
          <w:i/>
        </w:rPr>
      </w:pPr>
      <w:r w:rsidRPr="007036A1">
        <w:rPr>
          <w:i/>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w:t>
      </w:r>
      <w:r w:rsidRPr="007036A1">
        <w:rPr>
          <w:i/>
        </w:rPr>
        <w:lastRenderedPageBreak/>
        <w:t xml:space="preserve">confermava la Parola con i segni che la accompagnavano (Mc 16,14-20). </w:t>
      </w:r>
      <w:r>
        <w:rPr>
          <w:i/>
        </w:rPr>
        <w:t xml:space="preserve"> </w:t>
      </w:r>
      <w:r w:rsidRPr="007036A1">
        <w:rPr>
          <w:i/>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324B344" w14:textId="77777777" w:rsidR="006F4955" w:rsidRDefault="006F4955" w:rsidP="00B817D0">
      <w:pPr>
        <w:jc w:val="both"/>
        <w:rPr>
          <w:iCs/>
        </w:rPr>
      </w:pPr>
      <w:r>
        <w:rPr>
          <w:iCs/>
        </w:rPr>
        <w:t>I comandi sono essenzialmente quattro</w:t>
      </w:r>
      <w:r w:rsidRPr="00FD4E63">
        <w:rPr>
          <w:i/>
          <w:iCs/>
        </w:rPr>
        <w:t>: “Andate, fate discepoli tutti i popoli, battezzateli, insegnate loro a osservare tutto ciò che io vi ho comandato”</w:t>
      </w:r>
      <w:r>
        <w:rPr>
          <w:iCs/>
        </w:rPr>
        <w:t xml:space="preserve">. In questi comandi mai deve entrare la parola, la volontà, il pensiero dell’uomo. Oggi ecco cosa dicono moltissimi discepoli di Gesù: </w:t>
      </w:r>
      <w:r w:rsidRPr="00FD4E63">
        <w:rPr>
          <w:i/>
        </w:rPr>
        <w:t>“Che non si deve andare, che non si devono fare discepoli, che non si deve battezzare, che non si deve insegnare a nessuno ciò che Cristo Gesù ha comandato. Si dice che tutte le religioni sono uguali, che il Vangelo è uguale agli altri libri religiosi, che a nessuno si deve chiedere la conversione al Vangelo, che con il mondo si deve stare in fratellanza e non in conversione, che possiamo essere tutti fratelli senza bisogno di convertirci a Cristo Signore. È evidente per logica conseguenza che non amiamo Gesù Signore”</w:t>
      </w:r>
      <w:r>
        <w:rPr>
          <w:iCs/>
        </w:rPr>
        <w:t xml:space="preserve">. Ecco una conseguenza di sana e intelligente razionalità: chi non conclude che noi non amiamo il Signore, è uomo senza alcuna razionalità, senza alcuna sapienza, senza alcuna capacità intellettuale. Ora come può governare la Chiesa di Cristo Signore un discepolo di Gesù che è senza alcuna intelligenza e alcuna sapienza?  Non parliamo di intelligenza e sapienza soprannaturali, parliamo solo di intelligenza e di sapienza naturali. Ciò significa che si è divenuti ciechi e guide di ciechi. </w:t>
      </w:r>
    </w:p>
    <w:p w14:paraId="41FE1BF5" w14:textId="77777777" w:rsidR="006F4955" w:rsidRPr="00DB6A38" w:rsidRDefault="006F4955" w:rsidP="00B817D0">
      <w:pPr>
        <w:jc w:val="both"/>
        <w:rPr>
          <w:i/>
        </w:rPr>
      </w:pPr>
      <w:r w:rsidRPr="00A407EE">
        <w:rPr>
          <w:i/>
        </w:rPr>
        <w:t xml:space="preserve">Se mi amate, osserverete i miei comandamenti; e io pregherò il Padre ed egli vi darà un altro Paràclito perché rimanga con voi per sempre, lo Spirito della verità, che il mondo non può ricevere perché non lo vede e non lo conosce. </w:t>
      </w:r>
      <w:bookmarkStart w:id="417" w:name="_Hlk153254662"/>
      <w:r w:rsidRPr="00A407EE">
        <w:rPr>
          <w:i/>
        </w:rPr>
        <w:t xml:space="preserve">Voi lo conoscete perché egli rimane presso di voi e sarà in voi. </w:t>
      </w:r>
      <w:bookmarkEnd w:id="417"/>
      <w:r w:rsidRPr="00A407EE">
        <w:rPr>
          <w:i/>
        </w:rPr>
        <w:t>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Pr="00797136">
        <w:rPr>
          <w:i/>
        </w:rPr>
        <w:t xml:space="preserve"> </w:t>
      </w:r>
      <w:r>
        <w:rPr>
          <w:i/>
        </w:rPr>
        <w:t xml:space="preserve">(Gv 14,14-21).  </w:t>
      </w:r>
    </w:p>
    <w:p w14:paraId="5C29B949" w14:textId="77777777" w:rsidR="006F4955" w:rsidRDefault="006F4955" w:rsidP="00E64120">
      <w:pPr>
        <w:jc w:val="both"/>
        <w:rPr>
          <w:iCs/>
        </w:rPr>
      </w:pPr>
      <w:r>
        <w:rPr>
          <w:iCs/>
        </w:rPr>
        <w:t xml:space="preserve">Se ancora vogliono continuare con le regole sillogistiche, regole che l’umana intelligenza ha posto per dedurre ogni conseguenza da una proposizione principale posta, dobbiamo aggiungere che noi non possiamo essere amati dal Padre di Cristo Gesù e che Gesù non si potrà manifestare a noi. Se il Padre celeste non potrà amarci e se Gesù non potrà manifestarsi a noi, noi inevitabilmente percorreremo vie di falsità, di menzogna, di inganno. Oggi non </w:t>
      </w:r>
      <w:r>
        <w:rPr>
          <w:iCs/>
        </w:rPr>
        <w:lastRenderedPageBreak/>
        <w:t>stiamo noi, discepoli di Gesù, ingannando il mondo intero, dicendo ad esso che Cristo Gesù non è necessario per la sua salvezza? Dicendo questo siamo totalmente ciechi. Non vediamo il male che sta lacerando l’intera umanità. Non solo non vediamo il male, stiamo lavorando per lacerare tutta la Chiesa, poiché vogliamo che il male entri nella Chiesa e vi dimori per sempre. Simo ciechi da condannare con condanna eterna. La Madre di Dio ci guarisca da questa cecità.</w:t>
      </w:r>
    </w:p>
    <w:p w14:paraId="4C836131" w14:textId="0C98C77D" w:rsidR="006F4955" w:rsidRDefault="006F4955" w:rsidP="006F4955">
      <w:pPr>
        <w:jc w:val="right"/>
        <w:rPr>
          <w:b/>
        </w:rPr>
      </w:pPr>
      <w:r>
        <w:rPr>
          <w:iCs/>
        </w:rPr>
        <w:t xml:space="preserve"> </w:t>
      </w:r>
      <w:r w:rsidRPr="0084753C">
        <w:rPr>
          <w:b/>
        </w:rPr>
        <w:t>05 Maggio 2024</w:t>
      </w:r>
    </w:p>
    <w:p w14:paraId="2DFDC7FB" w14:textId="77777777" w:rsidR="006F4955" w:rsidRPr="0084753C" w:rsidRDefault="006F4955" w:rsidP="006F4955">
      <w:pPr>
        <w:jc w:val="right"/>
        <w:rPr>
          <w:b/>
          <w:i/>
        </w:rPr>
      </w:pPr>
    </w:p>
    <w:p w14:paraId="7C418F44" w14:textId="77777777" w:rsidR="006F4955" w:rsidRPr="00FC3650" w:rsidRDefault="006F4955" w:rsidP="00275CB4">
      <w:pPr>
        <w:pStyle w:val="Titolo"/>
        <w:spacing w:before="0" w:after="0"/>
        <w:rPr>
          <w:rFonts w:ascii="Arial" w:hAnsi="Arial" w:cs="Arial"/>
        </w:rPr>
      </w:pPr>
      <w:bookmarkStart w:id="418" w:name="_Toc169269535"/>
      <w:r w:rsidRPr="00FC3650">
        <w:rPr>
          <w:rFonts w:ascii="Arial" w:hAnsi="Arial" w:cs="Arial"/>
        </w:rPr>
        <w:t>IL CAMMINO DELLA CHIESA NEL TEMPO</w:t>
      </w:r>
      <w:bookmarkEnd w:id="418"/>
    </w:p>
    <w:p w14:paraId="7A222BC5" w14:textId="77777777" w:rsidR="006F4955" w:rsidRPr="002614B0" w:rsidRDefault="006F4955" w:rsidP="006F4955">
      <w:pPr>
        <w:pStyle w:val="Titolo1"/>
        <w:jc w:val="center"/>
        <w:rPr>
          <w:i/>
        </w:rPr>
      </w:pPr>
      <w:bookmarkStart w:id="419" w:name="_Toc169269536"/>
      <w:r w:rsidRPr="000254CB">
        <w:t>Senza la fede è impossibile essergli graditi</w:t>
      </w:r>
      <w:bookmarkEnd w:id="419"/>
    </w:p>
    <w:p w14:paraId="0BF61F61" w14:textId="77777777" w:rsidR="006F4955" w:rsidRDefault="006F4955" w:rsidP="0037446D">
      <w:pPr>
        <w:jc w:val="both"/>
        <w:rPr>
          <w:iCs/>
        </w:rPr>
      </w:pPr>
      <w:r>
        <w:rPr>
          <w:iCs/>
        </w:rPr>
        <w:t>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Parola..</w:t>
      </w:r>
    </w:p>
    <w:p w14:paraId="7C1E749F" w14:textId="77777777" w:rsidR="006F4955" w:rsidRDefault="006F4955" w:rsidP="0037446D">
      <w:pPr>
        <w:jc w:val="both"/>
        <w:rPr>
          <w:iCs/>
        </w:rPr>
      </w:pPr>
      <w:r>
        <w:rPr>
          <w:iCs/>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376CF44B" w14:textId="77777777" w:rsidR="006F4955" w:rsidRDefault="006F4955" w:rsidP="0037446D">
      <w:pPr>
        <w:jc w:val="both"/>
        <w:rPr>
          <w:iCs/>
        </w:rPr>
      </w:pPr>
      <w:r>
        <w:rPr>
          <w:iCs/>
        </w:rPr>
        <w:t xml:space="preserve">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w:t>
      </w:r>
      <w:r>
        <w:rPr>
          <w:iCs/>
        </w:rPr>
        <w:lastRenderedPageBreak/>
        <w:t>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69E4B6E3" w14:textId="77777777" w:rsidR="006F4955" w:rsidRDefault="006F4955" w:rsidP="00424582">
      <w:pPr>
        <w:jc w:val="both"/>
        <w:rPr>
          <w:i/>
        </w:rPr>
      </w:pPr>
      <w:r w:rsidRPr="00424582">
        <w:rPr>
          <w:i/>
        </w:rPr>
        <w:t>La fede è fondamento di ciò che si spera e prova di ciò che non si vede. Per questa fede i nostri antenati sono stati approvati da Dio.</w:t>
      </w:r>
      <w:r>
        <w:rPr>
          <w:i/>
        </w:rPr>
        <w:t xml:space="preserve"> </w:t>
      </w:r>
      <w:r w:rsidRPr="00424582">
        <w:rPr>
          <w:i/>
        </w:rPr>
        <w:t>Per fede, noi sappiamo che i mondi furono formati dalla parola di Dio, sicché dall’invisibile ha preso origine il mondo visibile.</w:t>
      </w:r>
      <w:r>
        <w:rPr>
          <w:i/>
        </w:rPr>
        <w:t xml:space="preserve"> </w:t>
      </w:r>
      <w:r w:rsidRPr="00424582">
        <w:rPr>
          <w:i/>
        </w:rPr>
        <w:t>Per fede, Abele offrì a Dio un sacrificio migliore di quello di Caino e in base ad essa fu dichiarato giusto, avendo Dio attestato di gradire i suoi doni; per essa, benché morto, parla ancora.</w:t>
      </w:r>
      <w:r>
        <w:rPr>
          <w:i/>
        </w:rPr>
        <w:t xml:space="preserve"> </w:t>
      </w:r>
      <w:r w:rsidRPr="00424582">
        <w:rPr>
          <w:i/>
        </w:rPr>
        <w:t>Per fede, Enoc fu portato via, in modo da non vedere la morte; e non lo si trovò più, perché Dio lo aveva portato via. Infatti, prima di essere portato altrove, egli fu dichiarato persona gradita a Dio.</w:t>
      </w:r>
      <w:bookmarkStart w:id="420" w:name="_Hlk153254780"/>
      <w:r w:rsidRPr="00424582">
        <w:rPr>
          <w:i/>
        </w:rPr>
        <w:t xml:space="preserve"> Senza la fede è impossibile essergli graditi</w:t>
      </w:r>
      <w:bookmarkEnd w:id="420"/>
      <w:r w:rsidRPr="00424582">
        <w:rPr>
          <w:i/>
        </w:rPr>
        <w:t>; chi infatti si avvicina a Dio, deve credere che egli esiste e che ricompensa coloro che lo cercano.</w:t>
      </w:r>
      <w:r>
        <w:rPr>
          <w:i/>
        </w:rPr>
        <w:t xml:space="preserve"> </w:t>
      </w:r>
      <w:r w:rsidRPr="00424582">
        <w:rPr>
          <w:i/>
        </w:rPr>
        <w:t xml:space="preserve">Per fede, Noè, avvertito di cose che ancora non si vedevano, preso da sacro timore, costruì un’arca per la salvezza della sua famiglia; e per questa fede condannò il mondo e ricevette in eredità la giustizia secondo la fede. </w:t>
      </w:r>
      <w:r>
        <w:rPr>
          <w:i/>
        </w:rPr>
        <w:t xml:space="preserve">(Eb 11,1-7). </w:t>
      </w:r>
      <w:r w:rsidRPr="00C92D80">
        <w:rPr>
          <w:i/>
        </w:rPr>
        <w:t xml:space="preserve"> </w:t>
      </w:r>
    </w:p>
    <w:p w14:paraId="38D75282" w14:textId="77777777" w:rsidR="006F4955" w:rsidRDefault="006F4955" w:rsidP="00D30C7E">
      <w:pPr>
        <w:jc w:val="both"/>
        <w:rPr>
          <w:iCs/>
        </w:rPr>
      </w:pPr>
      <w:r>
        <w:rPr>
          <w:iCs/>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  </w:t>
      </w:r>
    </w:p>
    <w:p w14:paraId="064913E9" w14:textId="7D8029FA" w:rsidR="006F4955" w:rsidRPr="00A91DDE" w:rsidRDefault="006F4955" w:rsidP="006F4955">
      <w:pPr>
        <w:jc w:val="right"/>
        <w:rPr>
          <w:b/>
          <w:bCs/>
          <w:i/>
        </w:rPr>
      </w:pPr>
      <w:r>
        <w:rPr>
          <w:iCs/>
        </w:rPr>
        <w:t xml:space="preserve">              </w:t>
      </w:r>
      <w:r>
        <w:rPr>
          <w:b/>
          <w:bCs/>
          <w:i/>
        </w:rPr>
        <w:t xml:space="preserve">05 Maggio </w:t>
      </w:r>
      <w:r w:rsidRPr="00A91DDE">
        <w:rPr>
          <w:b/>
          <w:bCs/>
          <w:i/>
        </w:rPr>
        <w:t>2024</w:t>
      </w:r>
    </w:p>
    <w:p w14:paraId="0CDC3E3D" w14:textId="77777777" w:rsidR="006F4955" w:rsidRDefault="006F4955" w:rsidP="00702EE4">
      <w:pPr>
        <w:keepNext/>
        <w:jc w:val="center"/>
        <w:outlineLvl w:val="0"/>
        <w:rPr>
          <w:b/>
          <w:bCs/>
          <w:kern w:val="32"/>
          <w:sz w:val="32"/>
          <w:szCs w:val="32"/>
        </w:rPr>
      </w:pPr>
      <w:bookmarkStart w:id="421" w:name="_Toc169269537"/>
      <w:r>
        <w:rPr>
          <w:b/>
          <w:bCs/>
          <w:kern w:val="32"/>
          <w:sz w:val="32"/>
          <w:szCs w:val="32"/>
        </w:rPr>
        <w:lastRenderedPageBreak/>
        <w:t>SABATO DELLE BEATA VERGINE MARIA</w:t>
      </w:r>
      <w:bookmarkEnd w:id="421"/>
    </w:p>
    <w:p w14:paraId="784C64E7" w14:textId="77777777" w:rsidR="006F4955" w:rsidRDefault="006F4955" w:rsidP="00463522">
      <w:pPr>
        <w:pStyle w:val="Titolo1"/>
        <w:spacing w:before="0" w:after="120"/>
        <w:jc w:val="center"/>
        <w:rPr>
          <w:i/>
          <w:iCs/>
        </w:rPr>
      </w:pPr>
      <w:bookmarkStart w:id="422" w:name="_Toc169269538"/>
      <w:r w:rsidRPr="001D6EE2">
        <w:t>MADRE DEL BUON CONSIGLIO</w:t>
      </w:r>
      <w:bookmarkEnd w:id="422"/>
    </w:p>
    <w:p w14:paraId="25C7DB58" w14:textId="77777777" w:rsidR="006F4955" w:rsidRDefault="006F4955" w:rsidP="0037237A">
      <w:pPr>
        <w:jc w:val="both"/>
        <w:rPr>
          <w:rFonts w:cs="Courier New"/>
          <w:iCs/>
          <w:color w:val="000000"/>
          <w:szCs w:val="18"/>
        </w:rPr>
      </w:pPr>
      <w:r>
        <w:rPr>
          <w:bCs/>
        </w:rPr>
        <w:t xml:space="preserve">Qualche anno addietro, ecco cosa abbiamo scritto sulla Madre del Buon Consiglio: </w:t>
      </w:r>
      <w:r w:rsidRPr="0037237A">
        <w:rPr>
          <w:rFonts w:cs="Courier New"/>
          <w:iCs/>
          <w:color w:val="000000"/>
          <w:szCs w:val="18"/>
        </w:rPr>
        <w:t xml:space="preserve">Consigliare possono tutti. Pochi però sono datori di un buon consiglio. Cosa è un consiglio e cosa invece è un buon consiglio? Risponderemo a questa domanda lasciandoci aiutare dal Libro del Siracide: </w:t>
      </w:r>
      <w:r w:rsidRPr="0037237A">
        <w:rPr>
          <w:rFonts w:cs="Courier New"/>
          <w:i/>
          <w:iCs/>
          <w:color w:val="000000"/>
          <w:szCs w:val="18"/>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37237A">
        <w:rPr>
          <w:rFonts w:cs="Courier New"/>
          <w:iCs/>
          <w:color w:val="000000"/>
          <w:szCs w:val="18"/>
        </w:rPr>
        <w:t xml:space="preserve"> (Sir 37,7-15). </w:t>
      </w:r>
    </w:p>
    <w:p w14:paraId="7F368852" w14:textId="77777777" w:rsidR="006F4955" w:rsidRDefault="006F4955" w:rsidP="0037237A">
      <w:pPr>
        <w:jc w:val="both"/>
        <w:rPr>
          <w:rFonts w:cs="Courier New"/>
          <w:szCs w:val="18"/>
        </w:rPr>
      </w:pPr>
      <w:r w:rsidRPr="0037237A">
        <w:rPr>
          <w:rFonts w:cs="Courier New"/>
          <w:iCs/>
          <w:color w:val="000000"/>
          <w:szCs w:val="18"/>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37237A">
        <w:rPr>
          <w:rFonts w:cs="Courier New"/>
          <w:i/>
          <w:iCs/>
          <w:color w:val="000000"/>
          <w:szCs w:val="18"/>
        </w:rPr>
        <w:t>“Sapienza, intelletto, consiglio, scienza, fortezza, pietà, timore del Signore”.</w:t>
      </w:r>
      <w:r w:rsidRPr="0037237A">
        <w:rPr>
          <w:rFonts w:cs="Courier New"/>
          <w:iCs/>
          <w:color w:val="000000"/>
          <w:szCs w:val="18"/>
        </w:rPr>
        <w:t xml:space="preserve"> </w:t>
      </w:r>
      <w:r w:rsidRPr="0037237A">
        <w:rPr>
          <w:rFonts w:cs="Courier New"/>
          <w:szCs w:val="18"/>
        </w:rPr>
        <w:t xml:space="preserve">Questa verità così ci viene insegnata dal profeta Isaia: </w:t>
      </w:r>
      <w:r w:rsidRPr="0037237A">
        <w:rPr>
          <w:rFonts w:cs="Courier New"/>
          <w:i/>
          <w:szCs w:val="18"/>
        </w:rPr>
        <w:t>“Un germoglio spunterà dal tronco di Iesse,</w:t>
      </w:r>
      <w:r>
        <w:rPr>
          <w:rFonts w:cs="Courier New"/>
          <w:i/>
          <w:szCs w:val="18"/>
        </w:rPr>
        <w:t xml:space="preserve"> </w:t>
      </w:r>
      <w:r w:rsidRPr="0037237A">
        <w:rPr>
          <w:rFonts w:cs="Courier New"/>
          <w:i/>
          <w:color w:val="000000"/>
          <w:szCs w:val="18"/>
        </w:rPr>
        <w:t>un virgulto germoglierà dalle sue radici. Su di lui si poserà lo spirito del Signore, spirito di sapienza e d’intelligenza, spirito di consiglio e di fortezza, spirito di conoscenza e di timore del Signore”</w:t>
      </w:r>
      <w:r w:rsidRPr="0037237A">
        <w:rPr>
          <w:rFonts w:cs="Courier New"/>
          <w:color w:val="000000"/>
          <w:szCs w:val="18"/>
        </w:rPr>
        <w:t xml:space="preserve"> (Is 11,1-2).</w:t>
      </w:r>
      <w:r>
        <w:rPr>
          <w:rFonts w:cs="Courier New"/>
          <w:color w:val="000000"/>
          <w:szCs w:val="18"/>
        </w:rPr>
        <w:t xml:space="preserve"> </w:t>
      </w:r>
      <w:r w:rsidRPr="0037237A">
        <w:rPr>
          <w:rFonts w:cs="Courier New"/>
          <w:szCs w:val="18"/>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w:t>
      </w:r>
    </w:p>
    <w:p w14:paraId="6A18AB52" w14:textId="77777777" w:rsidR="006F4955" w:rsidRDefault="006F4955" w:rsidP="0037237A">
      <w:pPr>
        <w:jc w:val="both"/>
        <w:rPr>
          <w:rFonts w:cs="Courier New"/>
          <w:color w:val="000000"/>
          <w:szCs w:val="18"/>
        </w:rPr>
      </w:pPr>
      <w:r w:rsidRPr="0037237A">
        <w:rPr>
          <w:rFonts w:cs="Courier New"/>
          <w:color w:val="000000"/>
          <w:szCs w:val="18"/>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w:t>
      </w:r>
      <w:r w:rsidRPr="0037237A">
        <w:rPr>
          <w:rFonts w:cs="Courier New"/>
          <w:color w:val="000000"/>
          <w:szCs w:val="18"/>
        </w:rPr>
        <w:lastRenderedPageBreak/>
        <w:t>Spirito del Signore.</w:t>
      </w:r>
      <w:r>
        <w:rPr>
          <w:rFonts w:cs="Courier New"/>
          <w:color w:val="000000"/>
          <w:szCs w:val="18"/>
        </w:rPr>
        <w:t xml:space="preserve"> </w:t>
      </w:r>
      <w:r w:rsidRPr="0037237A">
        <w:rPr>
          <w:rFonts w:cs="Courier New"/>
          <w:color w:val="000000"/>
          <w:szCs w:val="18"/>
        </w:rPr>
        <w:t xml:space="preserve">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37237A">
        <w:rPr>
          <w:rFonts w:cs="Courier New"/>
          <w:i/>
          <w:color w:val="000000"/>
          <w:szCs w:val="18"/>
        </w:rPr>
        <w:t>“vino più buono”</w:t>
      </w:r>
      <w:r w:rsidRPr="0037237A">
        <w:rPr>
          <w:rFonts w:cs="Courier New"/>
          <w:color w:val="000000"/>
          <w:szCs w:val="18"/>
        </w:rPr>
        <w:t xml:space="preserve"> a tutti, sempre. Questa è la sua verità.</w:t>
      </w:r>
    </w:p>
    <w:p w14:paraId="0716174D" w14:textId="77777777" w:rsidR="006F4955" w:rsidRDefault="006F4955" w:rsidP="005E6E26">
      <w:pPr>
        <w:jc w:val="both"/>
        <w:rPr>
          <w:rFonts w:cs="Courier New"/>
          <w:color w:val="000000"/>
          <w:szCs w:val="18"/>
        </w:rPr>
      </w:pPr>
      <w:r>
        <w:rPr>
          <w:rFonts w:cs="Courier New"/>
          <w:color w:val="000000"/>
          <w:szCs w:val="18"/>
        </w:rPr>
        <w:t xml:space="preserve">Ora chiediamoci: se oggi la Vergine Maria dovesse venire in forma visibile, manifestandosi a qualcuno dei suoi figli o a qualcuna della sua figlie, quando consiglio darebbe? Ritengo che oggi non vi sarebbe alcun altro buon consiglio, se non quello che il Signore dava ai suoi profeti: </w:t>
      </w:r>
      <w:r w:rsidRPr="00D96FE9">
        <w:rPr>
          <w:rFonts w:cs="Courier New"/>
          <w:i/>
          <w:iCs/>
          <w:color w:val="000000"/>
          <w:szCs w:val="18"/>
        </w:rPr>
        <w:t>“Va’ e riferisce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Pr>
          <w:rFonts w:cs="Courier New"/>
          <w:color w:val="000000"/>
          <w:szCs w:val="18"/>
        </w:rPr>
        <w:t xml:space="preserve"> Direbbe la stessa Parola detta da Gesù ai suoi Apostoli:</w:t>
      </w:r>
      <w:r w:rsidRPr="00D96FE9">
        <w:rPr>
          <w:rFonts w:cs="Courier New"/>
          <w:i/>
          <w:iCs/>
          <w:color w:val="000000"/>
          <w:szCs w:val="18"/>
        </w:rPr>
        <w:t xml:space="preserve"> “Andate, fate discepoli tutti i popoli, battezzateli nel nome del Padre e del Figlio e dello Spirito Santo, insegnate loro ad osservare tutto quello che io vi ho comandato”.</w:t>
      </w:r>
      <w:r>
        <w:rPr>
          <w:rFonts w:cs="Courier New"/>
          <w:color w:val="000000"/>
          <w:szCs w:val="18"/>
        </w:rPr>
        <w:t xml:space="preserve"> Direbbe la stessa Parola dello Spirito Santo: </w:t>
      </w:r>
      <w:r w:rsidRPr="001A2F4F">
        <w:rPr>
          <w:rFonts w:cs="Courier New"/>
          <w:i/>
          <w:iCs/>
          <w:color w:val="000000"/>
          <w:szCs w:val="18"/>
        </w:rPr>
        <w:t>“Andate e fate bello il corpo di Cristo Gesù. Fatelo crescere in una santità sempre più grande. Lavorate perché si accresca di molti altri membri. Fate in modo che tutto il mondo diventi discepolo del suo Salvatore e Redentore”.</w:t>
      </w:r>
      <w:r>
        <w:rPr>
          <w:rFonts w:cs="Courier New"/>
          <w:color w:val="000000"/>
          <w:szCs w:val="18"/>
        </w:rPr>
        <w:t xml:space="preserve"> Direbbe la stessa Parola da lei detta qualche decennio fa:</w:t>
      </w:r>
      <w:r w:rsidRPr="001A2F4F">
        <w:rPr>
          <w:rFonts w:cs="Courier New"/>
          <w:i/>
          <w:iCs/>
          <w:color w:val="000000"/>
          <w:szCs w:val="18"/>
        </w:rPr>
        <w:t xml:space="preserve">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Pr>
          <w:rFonts w:cs="Courier New"/>
          <w:color w:val="000000"/>
          <w:szCs w:val="18"/>
        </w:rPr>
        <w:t xml:space="preserve"> Darebbe questo buon consiglio ai papi, ai vescovi, ai presbiteri, ai diaconi, ai cresimati, ai battezzati, ai profeti, ai maestri, ai dottori, ai predicatori, ad ogni membro del corpo di Cristo. La Chiesa vive di Parola di Gesù Signore. Se non vive di Parola, essa muore. Il mondo vive, se vive di Parola del Signore, se non vive di Parola del Signore, esso è nella morte. </w:t>
      </w:r>
      <w:r w:rsidRPr="0037237A">
        <w:rPr>
          <w:rFonts w:cs="Courier New"/>
          <w:color w:val="000000"/>
          <w:szCs w:val="18"/>
        </w:rPr>
        <w:t xml:space="preserve">Vergine Maria, Madre della Redenzione, fa’ che noi ci affidiamo e ci consegniamo </w:t>
      </w:r>
      <w:r>
        <w:rPr>
          <w:rFonts w:cs="Courier New"/>
          <w:color w:val="000000"/>
          <w:szCs w:val="18"/>
        </w:rPr>
        <w:t>a questo tuo Buon Consiglio, oggi e sempre, per tutti i giorni della nostra vita.</w:t>
      </w:r>
    </w:p>
    <w:p w14:paraId="4F715A9B" w14:textId="4AADC2C7" w:rsidR="006F4955" w:rsidRPr="00702EE4" w:rsidRDefault="006F4955" w:rsidP="006F4955">
      <w:pPr>
        <w:jc w:val="right"/>
        <w:rPr>
          <w:b/>
        </w:rPr>
      </w:pPr>
      <w:r>
        <w:rPr>
          <w:rFonts w:cs="Courier New"/>
          <w:color w:val="000000"/>
          <w:szCs w:val="18"/>
        </w:rPr>
        <w:t xml:space="preserve">   </w:t>
      </w:r>
      <w:r>
        <w:rPr>
          <w:b/>
        </w:rPr>
        <w:t xml:space="preserve">05 Maggio </w:t>
      </w:r>
      <w:r w:rsidRPr="00E467BF">
        <w:rPr>
          <w:b/>
        </w:rPr>
        <w:t>202</w:t>
      </w:r>
      <w:r>
        <w:rPr>
          <w:b/>
        </w:rPr>
        <w:t>4</w:t>
      </w:r>
    </w:p>
    <w:p w14:paraId="4E72E641" w14:textId="77777777" w:rsidR="006F4955" w:rsidRDefault="006F4955" w:rsidP="00244D69">
      <w:pPr>
        <w:jc w:val="both"/>
        <w:rPr>
          <w:b/>
          <w:bCs/>
          <w:kern w:val="32"/>
          <w:szCs w:val="24"/>
        </w:rPr>
      </w:pPr>
    </w:p>
    <w:p w14:paraId="615145B7" w14:textId="77777777" w:rsidR="00F65FFC" w:rsidRPr="002028DF" w:rsidRDefault="00F65FFC" w:rsidP="002028DF">
      <w:pPr>
        <w:spacing w:before="120"/>
        <w:jc w:val="center"/>
        <w:outlineLvl w:val="0"/>
        <w:rPr>
          <w:b/>
          <w:bCs/>
          <w:kern w:val="28"/>
          <w:sz w:val="32"/>
          <w:szCs w:val="32"/>
        </w:rPr>
      </w:pPr>
      <w:bookmarkStart w:id="423" w:name="_Toc169269539"/>
      <w:r>
        <w:rPr>
          <w:b/>
          <w:bCs/>
          <w:kern w:val="28"/>
          <w:sz w:val="32"/>
          <w:szCs w:val="32"/>
        </w:rPr>
        <w:t xml:space="preserve">ASCENSIONE DEL SIGNORE </w:t>
      </w:r>
      <w:r w:rsidRPr="002028DF">
        <w:rPr>
          <w:b/>
          <w:bCs/>
          <w:kern w:val="28"/>
          <w:sz w:val="32"/>
          <w:szCs w:val="32"/>
        </w:rPr>
        <w:t>[B]</w:t>
      </w:r>
      <w:bookmarkEnd w:id="423"/>
    </w:p>
    <w:p w14:paraId="05EC6ABB" w14:textId="77777777" w:rsidR="00F65FFC" w:rsidRPr="00047BEB" w:rsidRDefault="00F65FFC" w:rsidP="002028DF">
      <w:pPr>
        <w:keepNext/>
        <w:jc w:val="center"/>
        <w:outlineLvl w:val="0"/>
        <w:rPr>
          <w:b/>
          <w:bCs/>
          <w:i/>
          <w:kern w:val="32"/>
          <w:sz w:val="18"/>
        </w:rPr>
      </w:pPr>
      <w:bookmarkStart w:id="424" w:name="_Toc169269540"/>
      <w:r w:rsidRPr="005E5ED2">
        <w:rPr>
          <w:b/>
          <w:bCs/>
          <w:kern w:val="32"/>
          <w:szCs w:val="24"/>
        </w:rPr>
        <w:t>Andate in tutto il mondo e proclamate il Vangelo a ogni creatura</w:t>
      </w:r>
      <w:bookmarkEnd w:id="424"/>
    </w:p>
    <w:p w14:paraId="59C734F7" w14:textId="77777777" w:rsidR="00F65FFC" w:rsidRDefault="00F65FFC" w:rsidP="002028DF">
      <w:pPr>
        <w:jc w:val="both"/>
        <w:rPr>
          <w:iCs/>
        </w:rPr>
      </w:pPr>
      <w:r>
        <w:rPr>
          <w:iCs/>
        </w:rPr>
        <w:t xml:space="preserve">Un comando dato da Cristo Gesù ai suoi Apostoli, comando che per essi dura fino alla consumazione del mondo, nessuna creatura né del cielo, né della terra, né degli inferi, lo potrà mai abrogare. Neanche nella Chiesa del Dio vivente esiste una sola persona che ha questo potere, il potere cioè di abrogare questa Parola di Gesù data come comandamento perenne. Neanche il Padre e lo Spirito Santo, </w:t>
      </w:r>
      <w:r>
        <w:rPr>
          <w:iCs/>
        </w:rPr>
        <w:lastRenderedPageBreak/>
        <w:t xml:space="preserve">lo potranno abrogare, perché il Padre nello Spirito Santo, solo il suo Figlio Unigenito ha costituito mediatore della sua Parola, della sua scienza, della sua rivelazione, del suo mistero. Per questa divina ed eterna costituzione di Cristo Gesù, neanche lo Spirito Santo potrà abrogare il comando dato da Gesù ai suoi Apostoli e Apostoli di Cristo Gesù oggi sono il Papa, i Cardinali, gli Arcivescovi, i Vescovi. Per questo motivo soprannaturale nessun Apostolo di Gesù Signore potrà mai dire: </w:t>
      </w:r>
      <w:r w:rsidRPr="00D2636A">
        <w:rPr>
          <w:i/>
        </w:rPr>
        <w:t xml:space="preserve">“Lo Spirito Santo mi dice… lo Spirito Santo mi ispira… lo Spirito Santo mi suggerisce… Lo Spirito Santo vuole… lo Spirito Santo </w:t>
      </w:r>
      <w:r>
        <w:rPr>
          <w:i/>
        </w:rPr>
        <w:t xml:space="preserve">impone </w:t>
      </w:r>
      <w:r w:rsidRPr="00D2636A">
        <w:rPr>
          <w:i/>
        </w:rPr>
        <w:t>che questo comando di Cristo venga abrogato”</w:t>
      </w:r>
      <w:r>
        <w:rPr>
          <w:iCs/>
        </w:rPr>
        <w:t>. Se dicesso questo, mentirebbe a se stesso e al mondo intero. Per l’Apostolo Paolo deve essere considerato e ritenuto anatema chi annuncia o predica o insegna un vangelo diverso, un altro vangelo:</w:t>
      </w:r>
      <w:r w:rsidRPr="00D2636A">
        <w:rPr>
          <w:i/>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Pr>
          <w:iCs/>
        </w:rPr>
        <w:t>Se lo Spirito Santo per bocca dell’Apostolo Paolo profetizza e sentenzia che è anatema chi dice, annuncia, predica, proclama, insegna un vangelo diverso, perché noi oggi abbiamo sostituito il Vangelo di Cristo Gesù con i nostri molteplici personali vangeli diversi? Perché oggi quasi ogni cristiano si è fatto il suo vangelo?  Si deve concludere che ci stiamo edificando una Chiesa composta da amatemi e non da veri figli di Dio, da figli del diavolo e non da veri discepoli del Crocifisso. Quale Vangelo gli Apostoli devono proclamare in tutto il mondo? Il Vangelo di Cristo Gesù. Devono essi annunciare, proclamare, predicare, dire che è Gesù Signore il Vangelo di Dio, è Gesù Signore nel suo mistero eterno, nel suo mistero di incarnazione, nel suo mistero di crocifissione, nel suo mistero di gloriosa risurrezione, nel suo mistero di ascensione al cielo, nl suo mistero di essere stato innalzato dal Padre a Signore dei signori e a Giudice del mondo, con in mano il libro sigillato con sette sigilli che lui apre secondo la sua volontà. Poiché questo Vangelo oggi non viene più predicato da moltissimi discepoli di Gesù, costoro sappiamo che sono incorsi nella sentenza emessa dallo Spirito Santo. Tutti costoro sono anatemi. Tutti costoro non appartengono a Cristo Gesù. Si sono fatti servi d Satana e del suo vangelo di falsità, di inganno, di morte eterna.</w:t>
      </w:r>
    </w:p>
    <w:p w14:paraId="4A47C7F0" w14:textId="77777777" w:rsidR="00F65FFC" w:rsidRDefault="00F65FFC" w:rsidP="00527A4A">
      <w:pPr>
        <w:jc w:val="both"/>
        <w:rPr>
          <w:i/>
        </w:rPr>
      </w:pPr>
      <w:r w:rsidRPr="00527A4A">
        <w:rPr>
          <w:i/>
        </w:rPr>
        <w:t>E disse loro: «</w:t>
      </w:r>
      <w:bookmarkStart w:id="425" w:name="_Hlk153372075"/>
      <w:r w:rsidRPr="00527A4A">
        <w:rPr>
          <w:i/>
        </w:rPr>
        <w:t>Andate in tutto il mondo e proclamate il Vangelo a ogni creatura</w:t>
      </w:r>
      <w:bookmarkEnd w:id="425"/>
      <w:r w:rsidRPr="00527A4A">
        <w:rPr>
          <w:i/>
        </w:rPr>
        <w:t>.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527A4A">
        <w:rPr>
          <w:i/>
        </w:rPr>
        <w:t xml:space="preserve">Il Signore Gesù, dopo aver parlato con loro, fu elevato in cielo e sedette alla destra di Dio. </w:t>
      </w:r>
      <w:r>
        <w:rPr>
          <w:i/>
        </w:rPr>
        <w:t xml:space="preserve"> </w:t>
      </w:r>
      <w:r w:rsidRPr="00527A4A">
        <w:rPr>
          <w:i/>
        </w:rPr>
        <w:t>Allora essi partirono e predicarono dappertutto, mentre il Signore agiva insieme con loro e confermava la Parola con i segni che la accompagnavano.</w:t>
      </w:r>
    </w:p>
    <w:p w14:paraId="2D4A23CB" w14:textId="77777777" w:rsidR="00F65FFC" w:rsidRDefault="00F65FFC" w:rsidP="00EE2EEC">
      <w:pPr>
        <w:jc w:val="both"/>
        <w:rPr>
          <w:iCs/>
        </w:rPr>
      </w:pPr>
      <w:r>
        <w:rPr>
          <w:iCs/>
        </w:rPr>
        <w:lastRenderedPageBreak/>
        <w:t xml:space="preserve">Si predica il Vangelo, si crede in esso, saremo salvati. Quando saremo salvati? Quando avremo perseverato nella fede nel Vangelo fino al momento di lasciare questo mondo pe entrare nell’eternità. Chi invece non crederà, sarà condannato. Non sarà condannato perché non ha ceduto. Sarà condannato perché già vive nella morte. Il rifiuto o la volontà di non credere nel Vangelo accresce la sua condanna. Alla condanna perché vive nel peccato si aggiunge la condanna per la non fede nel Vangelo o per la salvezza offerta, ma rifiutata. Questa verità è così rivelata dallo Spirito Santo per bocca di Cristo Gesù: </w:t>
      </w:r>
      <w:r w:rsidRPr="00EE2EEC">
        <w:rPr>
          <w:i/>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Pr>
          <w:iCs/>
        </w:rPr>
        <w:t xml:space="preserve"> Oggi questo comando di Gesù è del tutto abrogato. Chi lo ha abrogato sappia che è dichiarato anatema dallo Spirito Santo, dal momento che predica un vangelo diverso A questo peccato gravissimo ne dobbiamo aggiungere un altro ancora più grave. È la volontà satanica di imporre per legge questo Vangelo diverso. Quando questo crimine sarà perpetrato, per la Chiesa e per il mondo vi sarà un buio di inferno. Questo buio sarà molto di più che un diluvio universale. Madre di Dio, fa’ che questo crimine mai si commetta nella tua Chiesa.    </w:t>
      </w:r>
    </w:p>
    <w:p w14:paraId="3ECE24B8" w14:textId="0FBBA8DF" w:rsidR="00F65FFC" w:rsidRDefault="00F65FFC" w:rsidP="00F65FFC">
      <w:pPr>
        <w:jc w:val="right"/>
        <w:rPr>
          <w:b/>
          <w:i/>
        </w:rPr>
      </w:pPr>
      <w:r>
        <w:rPr>
          <w:iCs/>
        </w:rPr>
        <w:t xml:space="preserve">        </w:t>
      </w:r>
      <w:r>
        <w:rPr>
          <w:b/>
          <w:i/>
        </w:rPr>
        <w:t xml:space="preserve">12 Maggio </w:t>
      </w:r>
      <w:r w:rsidRPr="002028DF">
        <w:rPr>
          <w:b/>
          <w:i/>
        </w:rPr>
        <w:t>202</w:t>
      </w:r>
      <w:r>
        <w:rPr>
          <w:b/>
          <w:i/>
        </w:rPr>
        <w:t>4</w:t>
      </w:r>
    </w:p>
    <w:p w14:paraId="49D329F4" w14:textId="77777777" w:rsidR="00F65FFC" w:rsidRPr="002028DF" w:rsidRDefault="00F65FFC" w:rsidP="00F65FFC">
      <w:pPr>
        <w:jc w:val="right"/>
      </w:pPr>
    </w:p>
    <w:p w14:paraId="7EC721BF" w14:textId="77777777" w:rsidR="00F65FFC" w:rsidRPr="00175902" w:rsidRDefault="00F65FFC" w:rsidP="00F2133D">
      <w:pPr>
        <w:pStyle w:val="Titolo1"/>
        <w:spacing w:before="0" w:after="0"/>
        <w:jc w:val="center"/>
      </w:pPr>
      <w:bookmarkStart w:id="426" w:name="_Toc169269541"/>
      <w:r>
        <w:t>IL MONDO VISTO DALLA PAROLA DI DIO</w:t>
      </w:r>
      <w:bookmarkEnd w:id="426"/>
    </w:p>
    <w:p w14:paraId="3866A0A3" w14:textId="77777777" w:rsidR="00F65FFC" w:rsidRPr="005C2F13" w:rsidRDefault="00F65FFC" w:rsidP="00C515A2">
      <w:pPr>
        <w:pStyle w:val="Titolo1"/>
        <w:spacing w:before="0" w:after="120"/>
        <w:jc w:val="center"/>
        <w:rPr>
          <w:sz w:val="12"/>
          <w:szCs w:val="20"/>
        </w:rPr>
      </w:pPr>
      <w:bookmarkStart w:id="427" w:name="_Toc169269542"/>
      <w:r w:rsidRPr="00C87A63">
        <w:rPr>
          <w:sz w:val="24"/>
          <w:szCs w:val="28"/>
        </w:rPr>
        <w:t>La folla, udendo ciò, era stupita dal suo insegnamento</w:t>
      </w:r>
      <w:bookmarkEnd w:id="427"/>
    </w:p>
    <w:p w14:paraId="542D579E" w14:textId="77777777" w:rsidR="00F65FFC" w:rsidRDefault="00F65FFC" w:rsidP="0061513E">
      <w:pPr>
        <w:jc w:val="both"/>
      </w:pPr>
      <w:r>
        <w:t xml:space="preserve">Dinanzi alla sapienza con la quale Gesù risponde ad ogni quesito che a Lui viene posto, la folla rimane piena di stupore. Sa di trovarsi davanti a una luce mai vista prima. Se allo stupore non segue la conversione e la fede nella Parola ascoltata, questo stupore è vano. Non solo è vano, è anche peccaminoso, perché il dono di Dio è stato visto, ma esso non è stato trasformato in propria vita. Ogni dono di Dio si trasforma in propria vita solo con la fede nella Parola ascoltata. La folla si stupisce ma non si converte. Coloro che ponevano i quesiti, accusano la loro sconfitta, rimangono però pieni di odio contro Cristo Gesù, aumentando la loro ostilità contro la vera luce che risplende nella Parola di Gesù Signore. Anche questa reazione di odio e di ostilità è colpevole, così come è colpevole la non conversione dopo lo stupore. Perché l’una e l’altra reazione – stupore e odio colmo di ostilità – sono colpevoli dinanzi a Dio? Perché ogni volta che il Signore parla, parla sempre per la conversione dell’uomo. Se l’uomo non si converte, il dono di Dio è disprezzato. Se si disprezza il dono di Dio, è Dio stesso che viene disprezzato. Conoscendo Cristo Gesù la non conversione sia della folla e sia di </w:t>
      </w:r>
      <w:r>
        <w:lastRenderedPageBreak/>
        <w:t xml:space="preserve">quanti gli ponevano la domanda, perché Lui risponde sempre dalla sua grande sapienza, grande intelligenza, divina scienza e dottrina? perché Lui non parla solo per quanti sono presenti e ascoltano, Lui parla per il mondo intero. Tutto il mondo dovrà sapere che Lui non parla con parole di uomini, lui parla con Parole di Dio e con Verità di Spirito Santo. Lui parla dal soprannaturale, mai dall’immanenza, mai dalla carne. La sua Parola è vero frutto dello Spirito Santo che governa il suo cuore, la sua mente, la sua intelligenza, la sua volontà, ogni fibra di sé. Lui e lo Spirito di Dio sono una cosa sola. </w:t>
      </w:r>
    </w:p>
    <w:p w14:paraId="6A873066" w14:textId="77777777" w:rsidR="00F65FFC" w:rsidRDefault="00F65FFC" w:rsidP="0061513E">
      <w:pPr>
        <w:jc w:val="both"/>
      </w:pPr>
      <w:r>
        <w:t xml:space="preserve">Oggi, quando moltissimi discepoli di Gesù parlano al popolo e al mondo, non solo non c’è stupore, non solo non c’è odio, non solo non c’è ostilità, c’è totale indifferenza. È come se si parlasse a delle pietre, a dei muri. Si entra vuoti nelle nostre chiese e vuoti si esce. È come se il ministro della Parola non avesse mai parlato. Alte volte si esce raccapricciati per il totale stravolgimento della Parola e le falsità usciti dalla sua bocca. Lo si giudica uomo non di Dio e ci si allontana da esso. Da qualche anno a questa parte le nostre chiese si stanno svuotando. Molti addirittura stanno abbandonando la nostra stessa fede. Si stanno rintanando in altre religioni e tanti altri cadono nelle trappole delle sette. Perché questa spaventosa diaspora dalla Chiesa di Cristo Gesù?  Essa è dovuta in buona parte ai ministri della parola che predicano falsità e menzogne, pensieri della terra e non del cielo, parole degli uomini e non di Dio, dicono il proprio cuore, ma non svelano il cuore di Cristo Gesù, nel quale è il cuore del Padre e dello Spirito Santo, il cuore della Parola e della Sana Dottrina, il cuore della Sacra Scienza delle cose del Padre. Per ascoltare cose umane e per di più false e bugiarde non c’è bisogno di recarsi in chiesa. Si può stare lontani da essa. Spesso nel mondo si odono discorsi fatti con molta più onestà, verità, giustizia, bontà. Oggi addirittura si assiste allo stravolgimento di tutto il Vangelo e questo stravolgimento lo s vuole imporre per legge. Ma può imporre il discepolo di Gesù la falsità e la menzogna per legge? Essendo questa una legge iniqua, ognuno può rifiutare l’obbedienza ad essa, ad una condizione: che viva questo rifiuto rimanendo nell’obbedienza ad ogni Legge che il Vangelo ci dona. Quando si esce dal Vangelo, si entra nel mondo dell’iniquità e il rifiuto potrebbe essere vissuto in modo peccaminoso. Vivere il rifiuto in modo peccaminoso, ci rende colpevoli dinanzi al nostro Dio. </w:t>
      </w:r>
    </w:p>
    <w:p w14:paraId="5F589763" w14:textId="77777777" w:rsidR="00F65FFC" w:rsidRDefault="00F65FFC" w:rsidP="00686E1E">
      <w:pPr>
        <w:jc w:val="both"/>
      </w:pPr>
      <w:r w:rsidRPr="00B502FE">
        <w:rPr>
          <w:i/>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w:t>
      </w:r>
      <w:bookmarkStart w:id="428" w:name="_Hlk153371948"/>
      <w:r w:rsidRPr="00B502FE">
        <w:rPr>
          <w:i/>
        </w:rPr>
        <w:t>La folla, udendo ciò, era stupita dal suo insegnamento</w:t>
      </w:r>
      <w:bookmarkEnd w:id="428"/>
      <w:r w:rsidRPr="00B502FE">
        <w:rPr>
          <w:i/>
        </w:rPr>
        <w:t>.</w:t>
      </w:r>
      <w:r w:rsidRPr="000E26E9">
        <w:rPr>
          <w:i/>
        </w:rPr>
        <w:t xml:space="preserve"> </w:t>
      </w:r>
      <w:r>
        <w:t>(Mt 22,23-33).</w:t>
      </w:r>
    </w:p>
    <w:p w14:paraId="235C54E5" w14:textId="77777777" w:rsidR="00F65FFC" w:rsidRDefault="00F65FFC" w:rsidP="00D126FF">
      <w:pPr>
        <w:jc w:val="both"/>
      </w:pPr>
      <w:r>
        <w:lastRenderedPageBreak/>
        <w:t xml:space="preserve">I sadducei parlano non solo dalla non la scienza delle cose eterne, divine, soprannaturali, trascendenti che riguardano sia la vita presente e sia quella dopo la nostra morte, parlano anche dalla negazione della scienza, della verità, della luce a noi date dal nostro Dio e che sono contenute nella sua Parola. Per negare l’eternità si servono delle cose che si vivono sulla terra. Il cielo non è una continuazione della vita della terra. Non cielo non c’è l’uomo di carne, c’è invece l’uomo che è trasformato dall’onnipotenza di Dio in luce, in spirito. Ora lo spirito non si sposa, non concepisce, non genera figli. Cade tutta l’argomentazione sulla quale i sadducei fondavano la non esistenza della risurrezione e anche l’insistenza di una vita dopo la morte. Noi oggi stiamo andando ben oltre i sadducei. Noi neanche ragioniamo. Prendiamo una falsità, una menzogna, l’attribuiamo a Dio, neghiamo la verità di Dio e per legge stabiliamo che la falsità sia la nostra verità. Di queste cose ne facciamo tante. Cosa manda in questo nostro mondo di falsità, di inganno, di menzogna? Manca Cristo Gesù che metta a nudo la nostra perversa scienza e la nostra malvagia dottrina, fatta passare per divina volontà e per rivelazione dello Spirito Santo. La Madre di Dio venga in nostro soccorso e ci insegni la vera scienza delle cose di Dio. Potremo così illuminare questo mondo ormai immerso nella falsità e nei molteplici inganni. </w:t>
      </w:r>
    </w:p>
    <w:p w14:paraId="64B4A51A" w14:textId="76D9FA18" w:rsidR="00F65FFC" w:rsidRDefault="00F65FFC" w:rsidP="00F65FFC">
      <w:pPr>
        <w:jc w:val="right"/>
        <w:rPr>
          <w:b/>
          <w:bCs/>
          <w:sz w:val="18"/>
          <w:szCs w:val="18"/>
        </w:rPr>
      </w:pPr>
      <w:r w:rsidRPr="009D7184">
        <w:rPr>
          <w:b/>
          <w:bCs/>
          <w:sz w:val="18"/>
          <w:szCs w:val="18"/>
        </w:rPr>
        <w:t>12 Maggio 2024</w:t>
      </w:r>
    </w:p>
    <w:p w14:paraId="118E0031" w14:textId="77777777" w:rsidR="00F65FFC" w:rsidRPr="009D7184" w:rsidRDefault="00F65FFC" w:rsidP="00F65FFC">
      <w:pPr>
        <w:jc w:val="right"/>
        <w:rPr>
          <w:b/>
          <w:bCs/>
          <w:sz w:val="18"/>
          <w:szCs w:val="18"/>
        </w:rPr>
      </w:pPr>
    </w:p>
    <w:p w14:paraId="66B4E390" w14:textId="77777777" w:rsidR="00F65FFC" w:rsidRDefault="00F65FFC" w:rsidP="006A6D4C">
      <w:pPr>
        <w:pStyle w:val="Titolo1"/>
        <w:spacing w:before="0" w:after="0"/>
        <w:jc w:val="center"/>
      </w:pPr>
      <w:bookmarkStart w:id="429" w:name="_Toc169269543"/>
      <w:r>
        <w:t>LA FEDE NELLA PAROLA</w:t>
      </w:r>
      <w:bookmarkEnd w:id="429"/>
    </w:p>
    <w:p w14:paraId="448B0393" w14:textId="77777777" w:rsidR="00F65FFC" w:rsidRPr="004A7E31" w:rsidRDefault="00F65FFC" w:rsidP="0078504F">
      <w:pPr>
        <w:pStyle w:val="Titolo1"/>
        <w:spacing w:before="0" w:after="120"/>
        <w:jc w:val="center"/>
        <w:rPr>
          <w:i/>
          <w:sz w:val="18"/>
          <w:szCs w:val="18"/>
        </w:rPr>
      </w:pPr>
      <w:bookmarkStart w:id="430" w:name="_Toc169269544"/>
      <w:r w:rsidRPr="004A7E31">
        <w:rPr>
          <w:sz w:val="22"/>
          <w:szCs w:val="22"/>
        </w:rPr>
        <w:t>Mandarono da lui alcuni farisei ed erodiani, per coglierlo in fallo nel discorso</w:t>
      </w:r>
      <w:bookmarkEnd w:id="430"/>
    </w:p>
    <w:p w14:paraId="2414E656" w14:textId="77777777" w:rsidR="00F65FFC" w:rsidRDefault="00F65FFC" w:rsidP="008727D3">
      <w:pPr>
        <w:jc w:val="both"/>
        <w:rPr>
          <w:iCs/>
        </w:rPr>
      </w:pPr>
      <w:r>
        <w:rPr>
          <w:iCs/>
        </w:rPr>
        <w:t>L’empio non vive la sua empietà solo in rapporto o in relazione con la sua persona. Non solo eleva la sua empietà a regola di giustizia. Poiché è governato da un odio insaziabile, infinito contro la luce, la sua volontà non trova pace finché non avrà eliminato dalla terra ogni fonte di vera luce. Lo Spirito Santo conosce il cuore dell’empio e lo mette in piena evidenza:</w:t>
      </w:r>
      <w:r w:rsidRPr="008727D3">
        <w:rPr>
          <w:i/>
        </w:rPr>
        <w:t xml:space="preserv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2,12-20). </w:t>
      </w:r>
      <w:r>
        <w:rPr>
          <w:iCs/>
        </w:rPr>
        <w:t xml:space="preserve">L’odio contro la verità è lo stesso respiro dell’empio. Come esso respira aria, così respira odio. Se dovesse anche per un solo istante non respirare odio, morirebbe di crepacuore. L’empio vive per respirare odio, ma anche respira odio per vivere. L’odio è la sua vita e la sua vita è solo odio. L’odio diviene così la struttura della propria esistenza. Dinanzi ad un odio così violento, così grande, così famelico che lo spinge a divorare anche le più piccole fiammelle di luce, chi è fonte di vera luce, sia esso fonte di grande </w:t>
      </w:r>
      <w:r>
        <w:rPr>
          <w:iCs/>
        </w:rPr>
        <w:lastRenderedPageBreak/>
        <w:t xml:space="preserve">luce o fonte di piccola luce, dall’empio deve essere odiato ed eliminato dalla faccia della terra. </w:t>
      </w:r>
    </w:p>
    <w:p w14:paraId="50D5331A" w14:textId="77777777" w:rsidR="00F65FFC" w:rsidRDefault="00F65FFC" w:rsidP="008727D3">
      <w:pPr>
        <w:jc w:val="both"/>
        <w:rPr>
          <w:iCs/>
        </w:rPr>
      </w:pPr>
      <w:r>
        <w:rPr>
          <w:iCs/>
        </w:rPr>
        <w:t xml:space="preserve">C’è ancora da aggiungere che l’odio si coalizza. Gli empi hanno bisogno gli uni degli altri, l’uno nella malvagità e nell’odio dona forza all’altro. Insieme si incoraggiano, insieme studiano le vie perché il loro odio sia efficace, insieme vanno all’attacco del giusto per divorarlo come si divora il pane. Oggi farisei ed erodiani, dopo un consulto, dai capi dei sacerdoti, dagli scribi, dagli anziani del popolo, sono mandati da Gesù per porgli un quesito al fine farlo cadere nelle loro trappole. Dobbiamo aggiungere, se vogliamo comprendere la loro malvagità e cattiveria, che spesso ai quesiti posti qualsiasi risposta fosse stata data, metteva in serio pericolo la vita di Gesù. Secondo la loro logica perversa, ai quesiti posti non vi era alcuna possibilità di evitare di cadere nella trappola. Sia che avesse risposto sì e sia che avesse risposto no, sarebbe stato accusato di sovvertire l’ordine costituito, o l‘ordine spirituale o l’ordine politico, o l’ordine morale e l’ordine veritativo. Questa è la logica perversa dell’uomo. Ma c’è anche una seconda logica che è quella della sapienza divina. Questa logica divina sa andare oltre il sì e oltre il no. Perché capi dei sacerdoti, scribi, farisei, erodiani, anziani del popolo, non considerano questa logica, anche dopo aver sperimentato con ogni certezza storica che Gesù sempre risponde con questa logica dello Spirito Santo? Perché la stoltezza manca di ogni riferimento al soprannaturale, al divino, all’eterno, al Signore, che è il Creatore della stessa mente dell’uomo. La stoltezza pensa che sia per puro caso che la trappola sia stata evitata. Se il giusto l’ha evitata ieri, di certo non la eviterà oggi. Oggi di certo cadrà. Finché il giusto rimane giusto, sempre i ragionamenti degli empi sono vani. Sono ragionamenti efficaci quanto il giusto diviene anch’esso empio, perché in questo caso viene privato dall’assistenza dello Spirito Santo e sarà preda di ogni empietà superiore alla sua. Nel mondo dell’empietà sempre l’empietà superiore ingoierà l’empietà inferiore. A meno che l’empietà inferiore non cerchi aiuto e sostegno rivolgendo ad altre empietà superiori. </w:t>
      </w:r>
    </w:p>
    <w:p w14:paraId="1E165FB0" w14:textId="77777777" w:rsidR="00F65FFC" w:rsidRPr="00743620" w:rsidRDefault="00F65FFC" w:rsidP="008F5CAB">
      <w:pPr>
        <w:jc w:val="both"/>
        <w:rPr>
          <w:i/>
        </w:rPr>
      </w:pPr>
      <w:bookmarkStart w:id="431" w:name="_Hlk153372433"/>
      <w:r w:rsidRPr="00592929">
        <w:rPr>
          <w:i/>
        </w:rPr>
        <w:t>Mandarono da lui alcuni farisei ed erodiani, per coglierlo in fallo nel discorso</w:t>
      </w:r>
      <w:bookmarkEnd w:id="431"/>
      <w:r w:rsidRPr="00592929">
        <w:rPr>
          <w:i/>
        </w:rPr>
        <w:t>.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w:t>
      </w:r>
      <w:r w:rsidRPr="005134FA">
        <w:rPr>
          <w:i/>
        </w:rPr>
        <w:t xml:space="preserve"> </w:t>
      </w:r>
      <w:r w:rsidRPr="00743620">
        <w:rPr>
          <w:i/>
        </w:rPr>
        <w:t>(Mc 1</w:t>
      </w:r>
      <w:r>
        <w:rPr>
          <w:i/>
        </w:rPr>
        <w:t>2</w:t>
      </w:r>
      <w:r w:rsidRPr="00743620">
        <w:rPr>
          <w:i/>
        </w:rPr>
        <w:t>,</w:t>
      </w:r>
      <w:r>
        <w:rPr>
          <w:i/>
        </w:rPr>
        <w:t>13</w:t>
      </w:r>
      <w:r w:rsidRPr="00743620">
        <w:rPr>
          <w:i/>
        </w:rPr>
        <w:t>-</w:t>
      </w:r>
      <w:r>
        <w:rPr>
          <w:i/>
        </w:rPr>
        <w:t>17</w:t>
      </w:r>
      <w:r w:rsidRPr="00743620">
        <w:rPr>
          <w:i/>
        </w:rPr>
        <w:t xml:space="preserve">). </w:t>
      </w:r>
    </w:p>
    <w:p w14:paraId="41E6CECA" w14:textId="77777777" w:rsidR="00F65FFC" w:rsidRDefault="00F65FFC" w:rsidP="008B2681">
      <w:pPr>
        <w:jc w:val="both"/>
        <w:rPr>
          <w:iCs/>
        </w:rPr>
      </w:pPr>
      <w:r>
        <w:rPr>
          <w:iCs/>
        </w:rPr>
        <w:t xml:space="preserve">Capi dei sacerdoti, anziani del popolo, scribi, farisei, erodiani, non è la prima volta che constatano il fallimento nei loro dialoghi con Gesù. Perché allora insistono nel tentarlo? Insistono perché la loro empietà è cieca. Quando il giusto cadrà nelle loro mani? Cadrà se da giusto diviene empio. Ma anche cadrà se il Signore Dio permette che esso venga afferrato dagli empi perché sia manifestato al mondo che i suoi amici sono pronti a sacrificare la loro vita al fine di rimanere nell’amicizia del loro Dio e Signore. L’amicizia con Dio vale bene la loro vita, anzi è un nulla dinanzi al grande dono che Dio ha fatto loro della sua amicizia e di ogni altro dono di grazia, benedizione, bontà, benedizione, vita.  Gli empi devono </w:t>
      </w:r>
      <w:r>
        <w:rPr>
          <w:iCs/>
        </w:rPr>
        <w:lastRenderedPageBreak/>
        <w:t xml:space="preserve">sapere che la loro sconfitta è piena, sia che il giusto viva e sia che il giusto muoia. Essi non sono riusciti a separarlo dall’amore del suo Signore. Se vogliono, vedendo la permanenza del giusto dell’amore del suo Dio e Signore, possono convertirsi. Essendo però la loro empietà cieca, perseverano nel loro odio e nella loro battaglia contro ogni fiammella di luce che sorge nel mondo. Madre della Luce eterna che in te si è fatta carne, ottienici ogni forza per rimanere sempre nella più grand giustizia. </w:t>
      </w:r>
    </w:p>
    <w:p w14:paraId="5B61A459" w14:textId="7208425D" w:rsidR="00F65FFC" w:rsidRDefault="00F65FFC" w:rsidP="00F65FFC">
      <w:pPr>
        <w:jc w:val="right"/>
        <w:rPr>
          <w:b/>
          <w:i/>
        </w:rPr>
      </w:pPr>
      <w:r w:rsidRPr="008B2681">
        <w:rPr>
          <w:b/>
          <w:i/>
        </w:rPr>
        <w:t>12 Maggio 2024</w:t>
      </w:r>
    </w:p>
    <w:p w14:paraId="35CCE735" w14:textId="77777777" w:rsidR="00F65FFC" w:rsidRPr="008B2681" w:rsidRDefault="00F65FFC" w:rsidP="00F65FFC">
      <w:pPr>
        <w:jc w:val="right"/>
        <w:rPr>
          <w:b/>
          <w:i/>
        </w:rPr>
      </w:pPr>
    </w:p>
    <w:p w14:paraId="73D8158A" w14:textId="77777777" w:rsidR="00F65FFC" w:rsidRPr="00175902" w:rsidRDefault="00F65FFC" w:rsidP="004A18CF">
      <w:pPr>
        <w:pStyle w:val="Titolo1"/>
        <w:spacing w:before="0" w:after="0"/>
        <w:jc w:val="center"/>
      </w:pPr>
      <w:bookmarkStart w:id="432" w:name="_Toc169269545"/>
      <w:r w:rsidRPr="008913FD">
        <w:t>L’UOMO NUOVO IN CRISTO</w:t>
      </w:r>
      <w:bookmarkEnd w:id="432"/>
    </w:p>
    <w:p w14:paraId="43BF5182" w14:textId="77777777" w:rsidR="00F65FFC" w:rsidRPr="003F6F7E" w:rsidRDefault="00F65FFC" w:rsidP="00194E06">
      <w:pPr>
        <w:pStyle w:val="Titolo1"/>
        <w:spacing w:before="0" w:after="120"/>
        <w:jc w:val="center"/>
        <w:rPr>
          <w:sz w:val="20"/>
          <w:szCs w:val="20"/>
        </w:rPr>
      </w:pPr>
      <w:bookmarkStart w:id="433" w:name="_Toc169269546"/>
      <w:r w:rsidRPr="004E4D22">
        <w:rPr>
          <w:sz w:val="28"/>
          <w:szCs w:val="28"/>
        </w:rPr>
        <w:t>Risposero quindi di non saperlo</w:t>
      </w:r>
      <w:bookmarkEnd w:id="433"/>
    </w:p>
    <w:p w14:paraId="1DA6C42A" w14:textId="77777777" w:rsidR="00F65FFC" w:rsidRDefault="00F65FFC" w:rsidP="00515893">
      <w:pPr>
        <w:jc w:val="both"/>
      </w:pPr>
      <w:r>
        <w:t xml:space="preserve">Chi è preposto dal Signore Dio alla guida del suo popolo, è obbligato a conoscere la Parola scritta nella Legge, nei Profeti, nei Salmi – per noi del Nuovo Testamento si obbligati a conoscere tutta la Divina Rivelazione che va dal Libro della Genesi al Libro dell’Apocalisse secondo il Canone della Chiesa una, santa, cattolica, apostolica e tutta la Tradizione Dogmatica che va dal giorno della Pentecoste fino al presente –  questa conoscenza è necessaria per operare sempre un retto, vero, sano discernimento al fine di esaminare ogni parola che viene pronunciata nella storia e dire con divina sapienza e dottrina nello Spirito Santo se essa è Parola di Dio o parola dell’uomo. Il fondamento di questo obbligo lo troviamo sia nel Libro del Levitico e sia nel Vangelo secondo Matteo: </w:t>
      </w:r>
      <w:r w:rsidRPr="00065D52">
        <w:rPr>
          <w:i/>
          <w:iCs/>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10,8-10).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i/>
          <w:iCs/>
        </w:rPr>
        <w:t xml:space="preserve"> (Mt 28,18-20). </w:t>
      </w:r>
      <w:r>
        <w:t>La fede del popolo dipende dal retto esercizio di responsabilità, che è duplice: Il responsabile della retta fede e della sana moralità nel popolo di Dio – i Sacerdoti per l’Antico Testamento: per il Nuovo Testamento: Papa, vescovi, presbiteri – è obbligato a discernere e separare la Parola di Dio dalla parola degli uomini. Se la Parola è di Dio, devono dire che è di Dio. Se viene da Dio devono dire che viene da Dio. Se non viene da Dio devono dire che non viene da Dio. Se non è di Dio, devono dire che non è di Dio. Essi non possono dire che non è di Dio ciò che invece è di Dio, né possono dire è di Dio ciò che non è di Dio. Né tantomeno possono fare scena muta, astenendosi da ogni retto discernimento o dire:</w:t>
      </w:r>
      <w:r w:rsidRPr="005C734A">
        <w:rPr>
          <w:i/>
          <w:iCs/>
        </w:rPr>
        <w:t xml:space="preserve"> </w:t>
      </w:r>
      <w:r w:rsidRPr="00C114A2">
        <w:rPr>
          <w:i/>
          <w:iCs/>
        </w:rPr>
        <w:t>“Non lo sappiamo”</w:t>
      </w:r>
      <w:r>
        <w:rPr>
          <w:i/>
          <w:iCs/>
        </w:rPr>
        <w:t>,</w:t>
      </w:r>
      <w:r>
        <w:t xml:space="preserve">  così come hanno detto i capi dei sacerdoti, gli scribi e gli anziani del popolo: Non sapere operare un tale discernimento dal quale dipende tutta la vita o la morte del popolo di Dio, è somma colpevolezza. Significa abbandonare il popolo del Signore alla mercè di ogni falso profeta o addirittura consegnarlo ai tanti ciarlatani e imbonitori che sempre sorgono nella storia. La stessa responsabilità obbliga chi deve vigilare sull’insegnamento, che dovrà essere operato sul fondamento della sana </w:t>
      </w:r>
      <w:r>
        <w:lastRenderedPageBreak/>
        <w:t xml:space="preserve">dottrina. Non si può lasciare l’insegnamento delle sacre scienze a dei mercenari spirituali, che parlano e ammaestrano dal pensiero di Satana e non dal pensiero di Cristo Gesù. In questi anni abbiamo assistito allo smantellamento di tutta la sacra scienza. Quanti sono stati ammaestrati dalla cattiva e diabolica scienza ora esercitano la responsabilità della vigilanza nell’insegnamento. Quale vigilanza potranno esercitare, se essi stessi sono maestri della falsa dottrina e dal falso insegnamento? Ed è così che Satana oggi ha occupato moltissimi posti nei quali si esercita il ministero della vigilanza e lo esercita dal suo cuore e non dal cuore di Cristo Signore. I risultati sono la riduzione in polvere e cenere del glorioso Vangelo di Cristo Gesù. </w:t>
      </w:r>
    </w:p>
    <w:p w14:paraId="21C0543B" w14:textId="77777777" w:rsidR="00F65FFC" w:rsidRPr="005C734A" w:rsidRDefault="00F65FFC" w:rsidP="00CE475F">
      <w:pPr>
        <w:jc w:val="both"/>
        <w:rPr>
          <w:i/>
        </w:rPr>
      </w:pPr>
      <w:r w:rsidRPr="00302A17">
        <w:rPr>
          <w:i/>
          <w:iCs/>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w:t>
      </w:r>
      <w:r w:rsidRPr="00EE3683">
        <w:rPr>
          <w:i/>
        </w:rPr>
        <w:t xml:space="preserve"> </w:t>
      </w:r>
      <w:r w:rsidRPr="00D01916">
        <w:rPr>
          <w:i/>
        </w:rPr>
        <w:t>(Lc</w:t>
      </w:r>
      <w:r>
        <w:rPr>
          <w:i/>
        </w:rPr>
        <w:t xml:space="preserve"> 19,41-48)</w:t>
      </w:r>
      <w:r w:rsidRPr="00D01916">
        <w:rPr>
          <w:i/>
        </w:rPr>
        <w:t>.</w:t>
      </w:r>
      <w:r>
        <w:rPr>
          <w:i/>
        </w:rPr>
        <w:t xml:space="preserve"> </w:t>
      </w:r>
    </w:p>
    <w:p w14:paraId="5F81F9E2" w14:textId="77777777" w:rsidR="00F65FFC" w:rsidRDefault="00F65FFC" w:rsidP="009C398B">
      <w:pPr>
        <w:jc w:val="both"/>
      </w:pPr>
      <w:r>
        <w:t xml:space="preserve">Gesù aveva già manifestato a farisei e scribi qual era la loro condizione spirituale nel dire e nel fare </w:t>
      </w:r>
      <w:r w:rsidRPr="009C398B">
        <w:rPr>
          <w:i/>
          <w:iCs/>
        </w:rPr>
        <w:t>– Allora il Signore gli disse: «Voi farisei pulite l’esterno del bicchiere e del piatto, ma il vostro interno è pieno di avidità e di cattiveria. Stolti! Colui che ha fatto l’esterno non ha forse fatto anche l’interno?.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impedito»(Cfr. Lc 11,29-52)</w:t>
      </w:r>
      <w:r>
        <w:t xml:space="preserve"> –  ora questa affermazione trova la sua conferma nella loro professione di ignoranza. Non si tratta però di una ignoranza innocente. Si tratta invece di ignoranza colpevole. Chi assume un ruolo di responsabilità nel dono della Parola o nell’insegnamento di essa, è responsabile di tutti i peccati che si commettono a causa dell’uso secondo Satana e non secondo Cristo del proprio ministero. Oggi siamo anche giunti ad elevare l’ignoranza a dottrina cristiana e su di essa si costruisce la vita spirituale dei discepoli di Gesù. Anche il mondo inviene illuminato (=ottenebrato) dalla falsa dottrina, data ad esso come purissima luce. La Madre celeste intervenga e li liberi da tanto buio spirituale e morale. </w:t>
      </w:r>
    </w:p>
    <w:p w14:paraId="6A6C0E28" w14:textId="11ED8131" w:rsidR="00F65FFC" w:rsidRDefault="00F65FFC" w:rsidP="00F65FFC">
      <w:pPr>
        <w:jc w:val="right"/>
        <w:rPr>
          <w:b/>
        </w:rPr>
      </w:pPr>
      <w:r>
        <w:t xml:space="preserve"> </w:t>
      </w:r>
      <w:r>
        <w:rPr>
          <w:b/>
        </w:rPr>
        <w:t>12 Maggio 2024</w:t>
      </w:r>
    </w:p>
    <w:p w14:paraId="25EC8BED" w14:textId="77777777" w:rsidR="00F65FFC" w:rsidRPr="00A56D54" w:rsidRDefault="00F65FFC" w:rsidP="00F65FFC">
      <w:pPr>
        <w:jc w:val="right"/>
        <w:rPr>
          <w:b/>
          <w:i/>
        </w:rPr>
      </w:pPr>
    </w:p>
    <w:p w14:paraId="47A90B6D" w14:textId="77777777" w:rsidR="00F65FFC" w:rsidRDefault="00F65FFC" w:rsidP="006D5B42">
      <w:pPr>
        <w:pStyle w:val="StileTitolo1AllineatoalcentroPrima0ptDopo0pt"/>
      </w:pPr>
      <w:bookmarkStart w:id="434" w:name="_Toc169269547"/>
      <w:r>
        <w:lastRenderedPageBreak/>
        <w:t>PAROLA VERITÀ FEDE</w:t>
      </w:r>
      <w:bookmarkEnd w:id="434"/>
      <w:r>
        <w:t xml:space="preserve"> </w:t>
      </w:r>
    </w:p>
    <w:p w14:paraId="3B283D59" w14:textId="77777777" w:rsidR="00F65FFC" w:rsidRPr="00B5066B" w:rsidRDefault="00F65FFC" w:rsidP="006437AE">
      <w:pPr>
        <w:pStyle w:val="Titolo1"/>
        <w:spacing w:before="0"/>
        <w:jc w:val="center"/>
        <w:rPr>
          <w:sz w:val="28"/>
          <w:szCs w:val="28"/>
        </w:rPr>
      </w:pPr>
      <w:bookmarkStart w:id="435" w:name="_Toc169269548"/>
      <w:r w:rsidRPr="00AF6166">
        <w:rPr>
          <w:sz w:val="28"/>
          <w:szCs w:val="28"/>
        </w:rPr>
        <w:t>Bisogna che il mondo sappia che io amo il Padre</w:t>
      </w:r>
      <w:bookmarkEnd w:id="435"/>
    </w:p>
    <w:p w14:paraId="11C656A0" w14:textId="77777777" w:rsidR="00F65FFC" w:rsidRDefault="00F65FFC" w:rsidP="00A204CD">
      <w:pPr>
        <w:jc w:val="both"/>
      </w:pPr>
      <w:r>
        <w:t xml:space="preserve">In molti libri si legge della sfida che Satana ha lanciato al Signore. Ecco con quali parole: </w:t>
      </w:r>
      <w:r w:rsidRPr="00457FAA">
        <w:rPr>
          <w:i/>
          <w:iCs/>
        </w:rPr>
        <w:t>“Dammi un secolo di tempo e io ridurrò la tua Chiesa in una valle di ossa aride. Nulla rimarrà di essa”.</w:t>
      </w:r>
      <w:r>
        <w:t xml:space="preserve"> Il Signore ha accolto la sfida. Ora Satana ha il potere di ridurre a falsità e a menzogna tutta la Divina Parola, tutta la Sacra Dottrina, tutta la Sana Moralità. Ha il potere si sovvertire tutta la struttura divina e soprannaturale della Chiesa, portando papi, vescovi, presbiteri, diaconi, cresimati, battezzati a perdere la loro identità cristiana e anche la loro ministerialità soprannaturale, in favore di una ministerialità di immanenza, senza alcuna relazione con la trascendenza. Protologia, dogmatica, cristologia, pneumatologia, antropologia, ecclesiologia, escatologia, tutto deve essere trasformato, alterato, modificato, cambiato secondo il pensiero di Satana. Ecco qual è il pensiero di Satana: operare perché il peccato diventi struttura, essenza, morale, spiritualità del corpo di Cristo. Per questo tutte le regole dell’ascesi cristiana dovranno essere cancellate. Nulla deve rimane né delle verità e né della morale che nasce dalla Parola del Signore. Satana sta chiedendo a tutti coloro che sono ministri della Parola o maestri e professori del suo insegnamento, che tutto venga ormai annunciato, predicato, insegnato dai suoi pensiero e non più dal pensiero di Dio. </w:t>
      </w:r>
    </w:p>
    <w:p w14:paraId="00F6030F" w14:textId="77777777" w:rsidR="00F65FFC" w:rsidRPr="00457FAA" w:rsidRDefault="00F65FFC" w:rsidP="00A204CD">
      <w:pPr>
        <w:jc w:val="both"/>
      </w:pPr>
      <w:r>
        <w:t>Dobbiamo pensare che anche neri confronti di Gesù Satana abbia lanciato questa sfida:</w:t>
      </w:r>
      <w:r w:rsidRPr="00457FAA">
        <w:rPr>
          <w:i/>
          <w:iCs/>
        </w:rPr>
        <w:t xml:space="preserve"> “Donami il permesso si suscitare contro di Lui un odio violento, un odio infinito, e Lui cadrà, Andrà in malora il tuo disegno di redenzione per l’uomo”</w:t>
      </w:r>
      <w:r>
        <w:t xml:space="preserve">. Anche mei riguardi di Cristo Gesù, come un tempo fece nei riguardi di Giobbe, il Signore Dio accetta la sfida, sapendo che il Figlio suo avrebbe sicuramente ottenuto una grande vittoria. Ecco cosa rivela Gesù ai suoi discepoli nel cenacolo: </w:t>
      </w:r>
      <w:r w:rsidRPr="00457FAA">
        <w:rPr>
          <w:i/>
          <w:iCs/>
        </w:rPr>
        <w:t>“Non parlerò più a lungo con voi, perché viene il principe del mondo; contro di me non può nulla, ma bisogna che il mondo sappia che io amo il Padre, e come il Padre mi ha comandato, così io agisco</w:t>
      </w:r>
      <w:r>
        <w:rPr>
          <w:i/>
          <w:iCs/>
        </w:rPr>
        <w:t>”</w:t>
      </w:r>
      <w:r w:rsidRPr="00457FAA">
        <w:rPr>
          <w:i/>
          <w:iCs/>
        </w:rPr>
        <w:t>.</w:t>
      </w:r>
      <w:r>
        <w:rPr>
          <w:i/>
          <w:iCs/>
        </w:rPr>
        <w:t xml:space="preserve"> </w:t>
      </w:r>
      <w:r>
        <w:t xml:space="preserve">Perché contro Gesù Satana non può nulla? Non può nulla perché Gesù trova nella preghiera e nello Spirito Santo sempre la forza di respingerlo. Lo ha respinto nel deserto. Lo ha respinto durante lo svolgimento della sua missione, lo vincerà anche nel giorno buio della sua crocifissione. Lo vince perché invoca lo Spirito Santo come sua fortezza e lo vince anche perché Gesù si sprofonda in una preghiera così intensa e sofferta, tanto intensa e tanto sofferta da trasformare il suo sudore in gocce di sangue. Gesù è vero uomo. Ha un’anima, un cuore, una volontà, senza l’angoscia. Lui sottomette la sua umanità alla volontà del Padre con la grazia e la forza che attinge dal Padre. Sulla croce, da Crocifisso, Gesù abbatte la potenza di Satana, riducendolo all’impotenza. Non solo. Dona tutta la sua vittoria ad ogni suo discepolo, a condizione che il discepolo ascolti la sua Parola e doni ad essa ogni obbedienza. Vincendo Satana, non cadendo nella sua tentazione, lasciandosi crocifiggere, il mondo ora sa quanto Gesù ama il Padre, lo ama fino a consegnarsi volontariamente alla crocifissione. L’amore di Cristo Gesù per il Padre sulla croce raggiunge il sommo del sommo, oltre il quale nessuno mai potrà giungere. </w:t>
      </w:r>
    </w:p>
    <w:p w14:paraId="78DFFC23" w14:textId="77777777" w:rsidR="00F65FFC" w:rsidRPr="00DB6A38" w:rsidRDefault="00F65FFC" w:rsidP="00FF0445">
      <w:pPr>
        <w:jc w:val="both"/>
        <w:rPr>
          <w:i/>
        </w:rPr>
      </w:pPr>
      <w:r w:rsidRPr="00FF0445">
        <w:rPr>
          <w:i/>
        </w:rPr>
        <w:t xml:space="preserve">Gli disse Giuda, non l’Iscariota: «Signore, come è accaduto che devi manifestarti a noi, e non al mondo?». Gli rispose Gesù: «Se uno mi ama, osserverà la mia parola e il Padre mio lo amerà e noi verremo a lui e prenderemo dimora presso </w:t>
      </w:r>
      <w:r w:rsidRPr="00FF0445">
        <w:rPr>
          <w:i/>
        </w:rPr>
        <w:lastRenderedPageBreak/>
        <w:t>di lui. Chi non mi ama, non osserva le mie parole; e la parola che voi ascoltate non è mia, ma del Padre che mi ha mandato.</w:t>
      </w:r>
      <w:r>
        <w:rPr>
          <w:i/>
        </w:rPr>
        <w:t xml:space="preserve"> </w:t>
      </w:r>
      <w:r w:rsidRPr="00FF0445">
        <w:rPr>
          <w:i/>
        </w:rPr>
        <w:t xml:space="preserve">Vi ho detto queste cose mentre sono ancora presso di voi. Ma il Paràclito, lo Spirito Santo che il Padre manderà nel mio nome, lui vi insegnerà ogni cosa e vi ricorderà tutto ciò che io vi ho detto. </w:t>
      </w:r>
      <w:r>
        <w:rPr>
          <w:i/>
        </w:rPr>
        <w:t xml:space="preserve"> </w:t>
      </w:r>
      <w:r w:rsidRPr="00FF0445">
        <w:rPr>
          <w:i/>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w:t>
      </w:r>
      <w:bookmarkStart w:id="436" w:name="_Hlk153371835"/>
      <w:r w:rsidRPr="00FF0445">
        <w:rPr>
          <w:i/>
        </w:rPr>
        <w:t xml:space="preserve">Non parlerò più a lungo con voi, perché viene il principe del mondo; contro di me non può nulla, ma </w:t>
      </w:r>
      <w:bookmarkStart w:id="437" w:name="_Hlk153371804"/>
      <w:r w:rsidRPr="00FF0445">
        <w:rPr>
          <w:i/>
        </w:rPr>
        <w:t>bisogna che il mondo sappia che io amo il Padre</w:t>
      </w:r>
      <w:bookmarkEnd w:id="437"/>
      <w:r w:rsidRPr="00FF0445">
        <w:rPr>
          <w:i/>
        </w:rPr>
        <w:t xml:space="preserve">, e come il Padre mi ha comandato, così io agisco. </w:t>
      </w:r>
      <w:bookmarkEnd w:id="436"/>
      <w:r w:rsidRPr="00FF0445">
        <w:rPr>
          <w:i/>
        </w:rPr>
        <w:t>Alzatevi, andiamo via di qui».</w:t>
      </w:r>
      <w:r w:rsidRPr="00797136">
        <w:rPr>
          <w:i/>
        </w:rPr>
        <w:t xml:space="preserve"> </w:t>
      </w:r>
      <w:r>
        <w:rPr>
          <w:i/>
        </w:rPr>
        <w:t xml:space="preserve">(Gv 14,22-31).  </w:t>
      </w:r>
    </w:p>
    <w:p w14:paraId="49318B38" w14:textId="77777777" w:rsidR="00F65FFC" w:rsidRDefault="00F65FFC" w:rsidP="008A5649">
      <w:pPr>
        <w:jc w:val="both"/>
        <w:rPr>
          <w:iCs/>
        </w:rPr>
      </w:pPr>
      <w:r>
        <w:rPr>
          <w:iCs/>
        </w:rPr>
        <w:t xml:space="preserve">Ogni discepolo di Gesù da Satana è tentato. Se lui è nello Spirito Santo e con la preghiera chiede sempre ogni grazia per rispondere alle sue tentazioni con risposte categoriche, secche, immediate, puntuali, neanche su di lui Satana potrà avere potere. Ma anche lui, essendo vero corpo di Cristo, quando è perseguitato da ogni odio violento da parte dei figli di Satana, deve mostrare al mondo quanto grande è il suo amore per Gesù Signore. Il suo amore è tanto grande da subire il martirio o fisico o spirituale per Lui. È questa la vittoria che vince Satana: il nostro amore per Cristo Gesù, il nostro amore per il suo Vangelo, il nostro amore per la Divina Rivelazione, il nostro amore per la Sacra Dottrina, il nostro amore per la vera Chiesa, il nostro amore per tutto ciò che discende dal Cielo, il nostro amore per la Madre nostra celeste, il nostro amore che si fa obbedienza alla Parola fino alla morte e ad una morte di croce. Oggi Satana sta trionfano su moltissimi discepoli di Gesù a causa del loro amore per il mondo. Stanno consegnando Cristo e tutto il suo mistero eterno, mistero di incarnazione, mistero di morte e risurrezione,  mistero di ascensione gloriosa al cielo, al mondo e stanno portando il mondo nel corpo di Cristo. Se questo delitto contro il corpo di Cristo non verrà fermato con immediatezza, a breve tutto il pensiero del mondo sarà pensiero dei discepoli di Gesù e la volontà di Satana sarà volontà dei discepoli del Signore. La Madre nostra intervenga dal cielo e schiacci ancora una volta la testa al serpente antico che ha deciso di trasformare il corpo di Cristo che è corpo che vince il peccato, in corpo nel quale il peccato si accoglie e gli si dona libertà di azione. Se Lei non interviene presto, per la nostra Chiesa vi saranno giorni assai tristi.    </w:t>
      </w:r>
    </w:p>
    <w:p w14:paraId="43D8B291" w14:textId="0C558DE7" w:rsidR="00F65FFC" w:rsidRDefault="00F65FFC" w:rsidP="00F65FFC">
      <w:pPr>
        <w:jc w:val="right"/>
        <w:rPr>
          <w:b/>
        </w:rPr>
      </w:pPr>
      <w:r>
        <w:rPr>
          <w:iCs/>
        </w:rPr>
        <w:t xml:space="preserve">                </w:t>
      </w:r>
      <w:r>
        <w:rPr>
          <w:b/>
        </w:rPr>
        <w:t xml:space="preserve">12 Maggio </w:t>
      </w:r>
      <w:r w:rsidRPr="000D01A9">
        <w:rPr>
          <w:b/>
        </w:rPr>
        <w:t>202</w:t>
      </w:r>
      <w:r>
        <w:rPr>
          <w:b/>
        </w:rPr>
        <w:t>4</w:t>
      </w:r>
    </w:p>
    <w:p w14:paraId="584853F9" w14:textId="77777777" w:rsidR="00F65FFC" w:rsidRPr="000A55B9" w:rsidRDefault="00F65FFC" w:rsidP="00F65FFC">
      <w:pPr>
        <w:jc w:val="right"/>
        <w:rPr>
          <w:b/>
          <w:i/>
        </w:rPr>
      </w:pPr>
    </w:p>
    <w:p w14:paraId="5CF253F9" w14:textId="77777777" w:rsidR="00F65FFC" w:rsidRPr="00FC3650" w:rsidRDefault="00F65FFC" w:rsidP="00275CB4">
      <w:pPr>
        <w:pStyle w:val="Titolo"/>
        <w:spacing w:before="0" w:after="0"/>
        <w:rPr>
          <w:rFonts w:ascii="Arial" w:hAnsi="Arial" w:cs="Arial"/>
        </w:rPr>
      </w:pPr>
      <w:bookmarkStart w:id="438" w:name="_Toc169269549"/>
      <w:r w:rsidRPr="00FC3650">
        <w:rPr>
          <w:rFonts w:ascii="Arial" w:hAnsi="Arial" w:cs="Arial"/>
        </w:rPr>
        <w:t>IL CAMMINO DELLA CHIESA NEL TEMPO</w:t>
      </w:r>
      <w:bookmarkEnd w:id="438"/>
    </w:p>
    <w:p w14:paraId="578C6F91" w14:textId="77777777" w:rsidR="00F65FFC" w:rsidRPr="002614B0" w:rsidRDefault="00F65FFC" w:rsidP="00F65FFC">
      <w:pPr>
        <w:pStyle w:val="Titolo1"/>
        <w:jc w:val="center"/>
        <w:rPr>
          <w:i/>
        </w:rPr>
      </w:pPr>
      <w:bookmarkStart w:id="439" w:name="_Toc169269550"/>
      <w:r w:rsidRPr="003F45B4">
        <w:t>Li videro e li salutarono solo da lontano</w:t>
      </w:r>
      <w:bookmarkEnd w:id="439"/>
    </w:p>
    <w:p w14:paraId="41A0EE09" w14:textId="77777777" w:rsidR="00F65FFC" w:rsidRDefault="00F65FFC" w:rsidP="00D355AA">
      <w:pPr>
        <w:jc w:val="both"/>
        <w:rPr>
          <w:iCs/>
        </w:rPr>
      </w:pPr>
      <w:r>
        <w:rPr>
          <w:iCs/>
        </w:rPr>
        <w:t>Per comprendere quanto la Lettera agli Ebre ci rivela della fede di Abramo, di Isacco, di Giacobbe di Giuseppe –</w:t>
      </w:r>
      <w:r w:rsidRPr="00467C3D">
        <w:rPr>
          <w:i/>
        </w:rPr>
        <w:t xml:space="preserve"> </w:t>
      </w:r>
      <w:r w:rsidRPr="004A38D6">
        <w:rPr>
          <w:i/>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w:t>
      </w:r>
      <w:r w:rsidRPr="004A38D6">
        <w:rPr>
          <w:i/>
        </w:rPr>
        <w:lastRenderedPageBreak/>
        <w:t>cioè a quella celeste. Per questo Dio non si vergogna di essere chiamato loro Dio. Ha preparato infatti per loro una città</w:t>
      </w:r>
      <w:r>
        <w:rPr>
          <w:i/>
        </w:rPr>
        <w:t xml:space="preserve"> – </w:t>
      </w:r>
      <w:r w:rsidRPr="005C3841">
        <w:rPr>
          <w:iCs/>
        </w:rPr>
        <w:t>pensiamo</w:t>
      </w:r>
      <w:r>
        <w:rPr>
          <w:i/>
        </w:rPr>
        <w:t xml:space="preserve"> a </w:t>
      </w:r>
      <w:r>
        <w:rPr>
          <w:iCs/>
        </w:rPr>
        <w:t>Cristo Gesù Crocifisso. Nella fede lui vede la sua gloriosa risurrezione. Pensiamo ai Martiri e ai Confessori della fede. Nella fede essi vedono il regno eterno e la gloria eterna che li attende. 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55D8995F" w14:textId="77777777" w:rsidR="00F65FFC" w:rsidRDefault="00F65FFC" w:rsidP="004A38D6">
      <w:pPr>
        <w:jc w:val="both"/>
        <w:rPr>
          <w:i/>
        </w:rPr>
      </w:pPr>
      <w:r w:rsidRPr="004A38D6">
        <w:rPr>
          <w:i/>
        </w:rPr>
        <w:t>Per fede, Abramo, chiamato da Dio, obbedì partendo per un luogo che doveva ricevere in eredità, e partì senza sapere dove andava.</w:t>
      </w:r>
      <w:r>
        <w:rPr>
          <w:i/>
        </w:rPr>
        <w:t xml:space="preserve"> </w:t>
      </w:r>
      <w:r w:rsidRPr="004A38D6">
        <w:rPr>
          <w:i/>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i/>
        </w:rPr>
        <w:t xml:space="preserve"> </w:t>
      </w:r>
      <w:r w:rsidRPr="004A38D6">
        <w:rPr>
          <w:i/>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i/>
        </w:rPr>
        <w:t xml:space="preserve"> </w:t>
      </w:r>
      <w:bookmarkStart w:id="440" w:name="_Hlk153376711"/>
      <w:r w:rsidRPr="004A38D6">
        <w:rPr>
          <w:i/>
        </w:rPr>
        <w:t xml:space="preserve">Nella fede morirono tutti costoro, senza aver ottenuto i beni promessi, ma </w:t>
      </w:r>
      <w:bookmarkStart w:id="441" w:name="_Hlk153372179"/>
      <w:r w:rsidRPr="004A38D6">
        <w:rPr>
          <w:i/>
        </w:rPr>
        <w:t>li videro e li salutarono solo da lontano</w:t>
      </w:r>
      <w:bookmarkEnd w:id="441"/>
      <w:r w:rsidRPr="004A38D6">
        <w:rPr>
          <w:i/>
        </w:rPr>
        <w:t>,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i/>
        </w:rPr>
        <w:t xml:space="preserve"> </w:t>
      </w:r>
      <w:bookmarkEnd w:id="440"/>
      <w:r w:rsidRPr="004A38D6">
        <w:rPr>
          <w:i/>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i/>
        </w:rPr>
        <w:t xml:space="preserve"> </w:t>
      </w:r>
      <w:r w:rsidRPr="004A38D6">
        <w:rPr>
          <w:i/>
        </w:rPr>
        <w:t>Per fede, Isacco benedisse Giacobbe ed Esaù anche in vista di beni futuri.</w:t>
      </w:r>
      <w:r>
        <w:rPr>
          <w:i/>
        </w:rPr>
        <w:t xml:space="preserve"> </w:t>
      </w:r>
      <w:r w:rsidRPr="004A38D6">
        <w:rPr>
          <w:i/>
        </w:rPr>
        <w:t xml:space="preserve">Per fede, Giacobbe, morente, benedisse ciascuno dei figli di Giuseppe e si prostrò, appoggiandosi </w:t>
      </w:r>
      <w:r w:rsidRPr="004A38D6">
        <w:rPr>
          <w:i/>
        </w:rPr>
        <w:lastRenderedPageBreak/>
        <w:t>sull’estremità del bastone.</w:t>
      </w:r>
      <w:r>
        <w:rPr>
          <w:i/>
        </w:rPr>
        <w:t xml:space="preserve"> </w:t>
      </w:r>
      <w:r w:rsidRPr="004A38D6">
        <w:rPr>
          <w:i/>
        </w:rPr>
        <w:t>Per fede, Giuseppe, alla fine della vita, si ricordò dell’esodo dei figli d’Israele e diede disposizioni circa le proprie ossa.</w:t>
      </w:r>
      <w:r w:rsidRPr="00424582">
        <w:rPr>
          <w:i/>
        </w:rPr>
        <w:t xml:space="preserve"> </w:t>
      </w:r>
      <w:r>
        <w:rPr>
          <w:i/>
        </w:rPr>
        <w:t xml:space="preserve">(Eb 11,8-22). </w:t>
      </w:r>
      <w:r w:rsidRPr="00C92D80">
        <w:rPr>
          <w:i/>
        </w:rPr>
        <w:t xml:space="preserve"> </w:t>
      </w:r>
    </w:p>
    <w:p w14:paraId="1A60A635" w14:textId="77777777" w:rsidR="00F65FFC" w:rsidRDefault="00F65FFC" w:rsidP="005C0FAC">
      <w:pPr>
        <w:jc w:val="both"/>
        <w:rPr>
          <w:iCs/>
        </w:rPr>
      </w:pPr>
      <w:r>
        <w:rPr>
          <w:iCs/>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7180C400" w14:textId="2DDD35AB" w:rsidR="00F65FFC" w:rsidRDefault="00F65FFC" w:rsidP="00F65FFC">
      <w:pPr>
        <w:jc w:val="right"/>
        <w:rPr>
          <w:b/>
          <w:bCs/>
          <w:i/>
        </w:rPr>
      </w:pPr>
      <w:r>
        <w:rPr>
          <w:iCs/>
        </w:rPr>
        <w:t xml:space="preserve">                                                         </w:t>
      </w:r>
      <w:r>
        <w:rPr>
          <w:b/>
          <w:bCs/>
          <w:i/>
        </w:rPr>
        <w:t xml:space="preserve">12 Maggio </w:t>
      </w:r>
      <w:r w:rsidRPr="00A91DDE">
        <w:rPr>
          <w:b/>
          <w:bCs/>
          <w:i/>
        </w:rPr>
        <w:t>2024</w:t>
      </w:r>
    </w:p>
    <w:p w14:paraId="6F28624E" w14:textId="77777777" w:rsidR="00F65FFC" w:rsidRPr="00A91DDE" w:rsidRDefault="00F65FFC" w:rsidP="00F65FFC">
      <w:pPr>
        <w:jc w:val="right"/>
        <w:rPr>
          <w:b/>
          <w:bCs/>
          <w:i/>
        </w:rPr>
      </w:pPr>
    </w:p>
    <w:p w14:paraId="08F95B1D" w14:textId="77777777" w:rsidR="00F65FFC" w:rsidRDefault="00F65FFC" w:rsidP="00702EE4">
      <w:pPr>
        <w:keepNext/>
        <w:jc w:val="center"/>
        <w:outlineLvl w:val="0"/>
        <w:rPr>
          <w:b/>
          <w:bCs/>
          <w:kern w:val="32"/>
          <w:sz w:val="32"/>
          <w:szCs w:val="32"/>
        </w:rPr>
      </w:pPr>
      <w:bookmarkStart w:id="442" w:name="_Toc169269551"/>
      <w:r>
        <w:rPr>
          <w:b/>
          <w:bCs/>
          <w:kern w:val="32"/>
          <w:sz w:val="32"/>
          <w:szCs w:val="32"/>
        </w:rPr>
        <w:t>SABATO DELLE BEATA VERGINE MARIA</w:t>
      </w:r>
      <w:bookmarkEnd w:id="442"/>
    </w:p>
    <w:p w14:paraId="6129153D" w14:textId="77777777" w:rsidR="00F65FFC" w:rsidRDefault="00F65FFC" w:rsidP="00463522">
      <w:pPr>
        <w:pStyle w:val="Titolo1"/>
        <w:spacing w:before="0" w:after="120"/>
        <w:jc w:val="center"/>
        <w:rPr>
          <w:i/>
          <w:iCs/>
        </w:rPr>
      </w:pPr>
      <w:bookmarkStart w:id="443" w:name="_Toc169269552"/>
      <w:r w:rsidRPr="00B31C76">
        <w:t>MADRE DEL CREATORE</w:t>
      </w:r>
      <w:bookmarkEnd w:id="443"/>
    </w:p>
    <w:p w14:paraId="0020BDB9" w14:textId="77777777" w:rsidR="00F65FFC" w:rsidRDefault="00F65FFC" w:rsidP="00D84FCE">
      <w:pPr>
        <w:jc w:val="both"/>
        <w:rPr>
          <w:bCs/>
        </w:rPr>
      </w:pPr>
      <w:r>
        <w:rPr>
          <w:bCs/>
        </w:rPr>
        <w:t xml:space="preserve">Ecco quanto abbiamo scritto anni addietro su Maria Madre del Creatore: </w:t>
      </w:r>
      <w:r w:rsidRPr="00D84FCE">
        <w:rPr>
          <w:bCs/>
        </w:rPr>
        <w:t xml:space="preserve">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w:t>
      </w:r>
      <w:r w:rsidRPr="00D84FCE">
        <w:rPr>
          <w:bCs/>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w:t>
      </w:r>
      <w:r w:rsidRPr="00D84FCE">
        <w:rPr>
          <w:bCs/>
          <w:i/>
          <w:iCs/>
        </w:rPr>
        <w:lastRenderedPageBreak/>
        <w:t>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w:t>
      </w:r>
      <w:r>
        <w:rPr>
          <w:bCs/>
          <w:i/>
          <w:iCs/>
        </w:rPr>
        <w:t>.</w:t>
      </w:r>
      <w:r w:rsidRPr="00D84FCE">
        <w:rPr>
          <w:bCs/>
          <w:i/>
          <w:iCs/>
        </w:rPr>
        <w:t xml:space="preserve"> Gv 1,1-18). </w:t>
      </w:r>
      <w:r>
        <w:rPr>
          <w:bCs/>
          <w:i/>
          <w:iCs/>
        </w:rPr>
        <w:t xml:space="preserve"> </w:t>
      </w:r>
      <w:r w:rsidRPr="00D84FCE">
        <w:rPr>
          <w:bCs/>
        </w:rPr>
        <w:t>Il Verbo di Dio è il Mediatore unico nella creazione dell’universo e dell’uomo. Dell’universo e dell’uomo è anche la vita, la grazia, la verità. È il solo ed unico rivelatore vero del Padre</w:t>
      </w:r>
      <w:r>
        <w:rPr>
          <w:bCs/>
        </w:rPr>
        <w:t>.</w:t>
      </w:r>
      <w:r w:rsidRPr="00D84FCE">
        <w:rPr>
          <w:bCs/>
        </w:rPr>
        <w:t xml:space="preserve"> Per conoscenza di natura e di persona, sussistendo il Figlio nell’unica e sola natura divina, nella quale sussistono il Padre e lo Spirito Santo</w:t>
      </w:r>
      <w:r>
        <w:rPr>
          <w:bCs/>
        </w:rPr>
        <w:t xml:space="preserve">, Lui conosce il Padre nello Spirito Santo come il Padre conosce se stesso nello Spirito Santo. Così anche lo Spirito Santo conosce se stesso nel Padre e nel Figlio. È questo il mistero della divina conoscenza. È vero mistero di conoscenza pericoresica. Anche se noi se vogliamo conoscere Cristo Signore, dobbiamo vivere con Lui, nello Spirito Santo, questo misteri di pericoresi di conformazione a Lui nella santità. La pericoresi dovrà essere perenne, per sempre. </w:t>
      </w:r>
    </w:p>
    <w:p w14:paraId="031B1FA7" w14:textId="77777777" w:rsidR="00F65FFC" w:rsidRPr="00D84FCE" w:rsidRDefault="00F65FFC" w:rsidP="00D84FCE">
      <w:pPr>
        <w:jc w:val="both"/>
        <w:rPr>
          <w:bCs/>
        </w:rPr>
      </w:pPr>
      <w:r w:rsidRPr="00D84FCE">
        <w:rPr>
          <w:bCs/>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ma una sola Persona che sussiste in due nature, </w:t>
      </w:r>
      <w:r>
        <w:rPr>
          <w:bCs/>
        </w:rPr>
        <w:t xml:space="preserve">natura divina e natura umana, </w:t>
      </w:r>
      <w:r w:rsidRPr="00D84FCE">
        <w:rPr>
          <w:bCs/>
        </w:rPr>
        <w:t xml:space="preserve">che fanno </w:t>
      </w:r>
      <w:r>
        <w:rPr>
          <w:bCs/>
        </w:rPr>
        <w:t xml:space="preserve">del Verbo Eterno </w:t>
      </w:r>
      <w:r w:rsidRPr="00D84FCE">
        <w:rPr>
          <w:bCs/>
        </w:rPr>
        <w:t>il vero Dio e il vero uomo. Gesù è perfetto Dio e perfetto uomo. Chi nasce però è sempre uno: la Persona eterna del Verbo della vita.</w:t>
      </w:r>
      <w:r>
        <w:rPr>
          <w:bCs/>
        </w:rPr>
        <w:t xml:space="preserve"> </w:t>
      </w:r>
      <w:r w:rsidRPr="00D84FCE">
        <w:rPr>
          <w:bCs/>
        </w:rPr>
        <w:t>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w:t>
      </w:r>
      <w:r>
        <w:rPr>
          <w:bCs/>
        </w:rPr>
        <w:t xml:space="preserve"> </w:t>
      </w:r>
      <w:r w:rsidRPr="00D84FCE">
        <w:rPr>
          <w:bCs/>
        </w:rPr>
        <w:t xml:space="preserve">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w:t>
      </w:r>
      <w:r>
        <w:rPr>
          <w:bCs/>
        </w:rPr>
        <w:t xml:space="preserve">Immortale nella sua divinità. </w:t>
      </w:r>
      <w:r w:rsidRPr="00D84FCE">
        <w:rPr>
          <w:bCs/>
        </w:rPr>
        <w:t>La Persona risorge</w:t>
      </w:r>
      <w:r>
        <w:rPr>
          <w:bCs/>
        </w:rPr>
        <w:t xml:space="preserve"> nella sua umanità. Non risorge nella sua divinità, perché la divinità è immortale. </w:t>
      </w:r>
      <w:r w:rsidRPr="00D84FCE">
        <w:rPr>
          <w:bCs/>
        </w:rPr>
        <w:t xml:space="preserve"> </w:t>
      </w:r>
    </w:p>
    <w:p w14:paraId="371C0FC0" w14:textId="77777777" w:rsidR="00F65FFC" w:rsidRDefault="00F65FFC" w:rsidP="00F65FFC">
      <w:pPr>
        <w:jc w:val="both"/>
        <w:rPr>
          <w:bCs/>
        </w:rPr>
      </w:pPr>
      <w:r>
        <w:rPr>
          <w:bCs/>
        </w:rPr>
        <w:t xml:space="preserve">A questa purissima verità, si deve aggiungere che moltissimi figli della Chiesa stanno rinnegano Cristo Gesù come vero Creatore oggi della vita dell’uomo. </w:t>
      </w:r>
      <w:r>
        <w:rPr>
          <w:bCs/>
        </w:rPr>
        <w:lastRenderedPageBreak/>
        <w:t xml:space="preserve">Confessando noi che la Vergine Maria è vera Madre del Creatore, confessiamo che Gesù è il vero nostro Creatore. È il nostro vero Creatore della vita del nostro corpo, della nostra anima, del nostro spirito. Questa nuova creazione avviene per la fede in Lui, fede che non deve essere solo iniziale. Dovrà essere fede perenne. 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w:t>
      </w:r>
      <w:r w:rsidRPr="00D84FCE">
        <w:rPr>
          <w:bCs/>
        </w:rPr>
        <w:t xml:space="preserve">Vergine Maria, Madre della Redenzione, Angeli e Santi dateci la vera fede in Gesù. </w:t>
      </w:r>
      <w:r>
        <w:rPr>
          <w:bCs/>
        </w:rPr>
        <w:t xml:space="preserve"> </w:t>
      </w:r>
    </w:p>
    <w:p w14:paraId="4299FB0C" w14:textId="1A25CC51" w:rsidR="00F65FFC" w:rsidRPr="00702EE4" w:rsidRDefault="00F65FFC" w:rsidP="00F65FFC">
      <w:pPr>
        <w:jc w:val="right"/>
        <w:rPr>
          <w:b/>
        </w:rPr>
      </w:pPr>
      <w:r>
        <w:rPr>
          <w:bCs/>
        </w:rPr>
        <w:t xml:space="preserve">                       </w:t>
      </w:r>
      <w:r>
        <w:rPr>
          <w:b/>
        </w:rPr>
        <w:t xml:space="preserve">12 Maggio </w:t>
      </w:r>
      <w:r w:rsidRPr="00E467BF">
        <w:rPr>
          <w:b/>
        </w:rPr>
        <w:t>202</w:t>
      </w:r>
      <w:r>
        <w:rPr>
          <w:b/>
        </w:rPr>
        <w:t>4</w:t>
      </w:r>
    </w:p>
    <w:p w14:paraId="0AF0BCFF" w14:textId="77777777" w:rsidR="00F65FFC" w:rsidRDefault="00F65FFC" w:rsidP="00244D69">
      <w:pPr>
        <w:jc w:val="both"/>
        <w:rPr>
          <w:b/>
          <w:bCs/>
          <w:kern w:val="32"/>
          <w:szCs w:val="24"/>
        </w:rPr>
      </w:pPr>
    </w:p>
    <w:p w14:paraId="021CA65C" w14:textId="77777777" w:rsidR="00466CB7" w:rsidRDefault="00466CB7" w:rsidP="00244D69">
      <w:pPr>
        <w:jc w:val="both"/>
        <w:rPr>
          <w:b/>
          <w:bCs/>
          <w:kern w:val="32"/>
          <w:szCs w:val="24"/>
        </w:rPr>
      </w:pPr>
    </w:p>
    <w:p w14:paraId="303E4984" w14:textId="77777777" w:rsidR="00466CB7" w:rsidRPr="002028DF" w:rsidRDefault="00466CB7" w:rsidP="002028DF">
      <w:pPr>
        <w:spacing w:before="120"/>
        <w:jc w:val="center"/>
        <w:outlineLvl w:val="0"/>
        <w:rPr>
          <w:b/>
          <w:bCs/>
          <w:kern w:val="28"/>
          <w:sz w:val="32"/>
          <w:szCs w:val="32"/>
        </w:rPr>
      </w:pPr>
      <w:bookmarkStart w:id="444" w:name="_Toc169269553"/>
      <w:r>
        <w:rPr>
          <w:b/>
          <w:bCs/>
          <w:kern w:val="28"/>
          <w:sz w:val="32"/>
          <w:szCs w:val="32"/>
        </w:rPr>
        <w:t xml:space="preserve">SOLENITÀ D PENTECOSTE </w:t>
      </w:r>
      <w:r w:rsidRPr="002028DF">
        <w:rPr>
          <w:b/>
          <w:bCs/>
          <w:kern w:val="28"/>
          <w:sz w:val="32"/>
          <w:szCs w:val="32"/>
        </w:rPr>
        <w:t>[B]</w:t>
      </w:r>
      <w:bookmarkEnd w:id="444"/>
    </w:p>
    <w:p w14:paraId="60970F57" w14:textId="77777777" w:rsidR="00466CB7" w:rsidRPr="007A4270" w:rsidRDefault="00466CB7" w:rsidP="002028DF">
      <w:pPr>
        <w:jc w:val="both"/>
        <w:rPr>
          <w:i/>
          <w:sz w:val="22"/>
          <w:szCs w:val="24"/>
        </w:rPr>
      </w:pPr>
      <w:r w:rsidRPr="007A4270">
        <w:rPr>
          <w:b/>
          <w:bCs/>
          <w:kern w:val="32"/>
          <w:sz w:val="28"/>
          <w:szCs w:val="28"/>
        </w:rPr>
        <w:t>Quando verrà lui, lo Spirito della verità, vi guiderà a tutta la verità</w:t>
      </w:r>
    </w:p>
    <w:p w14:paraId="1E3453E6" w14:textId="77777777" w:rsidR="00466CB7" w:rsidRDefault="00466CB7" w:rsidP="002028DF">
      <w:pPr>
        <w:jc w:val="both"/>
        <w:rPr>
          <w:iCs/>
        </w:rPr>
      </w:pPr>
      <w:r>
        <w:rPr>
          <w:iCs/>
        </w:rPr>
        <w:t xml:space="preserve">Lo Spirito Santo fino alla consumazione dei secoli è mandato dal Padre, per Cristo Signore, per formare il Corpo di Cristo Gesù, la sua Chiesa, nel mondo. Di tutti i popoli, le nazioni, le lingue, le tribù, lui deve formare, edificare il Coro di Cristo. Non lo edifica da solo. Lo edifica per mezzo degli Apostoli di Cristo e dei successori degli Apostoli nella ininterrotta successione che sono i Vescovi. Lo edifica anche attraverso tutti i presbiteri che vivono in comunione gerarchica con i Vescovo. Lo edifica con i Diaconi e anch’essi devono vivere sempre in comunione gerarchica con i Vescovo. Lo edifica con ogni fedele laico, a condizione che anche lui viva in comunione gerarchica con i presbiteri mandati dal vescovo come loro pastori e maestri e con il Vescovo che è il Pastore dei Pastori, il Maestro dei Maestri, la Guida delle Guide nel popolo del Signore. Ora ecco alcune verità che vanno messe in pienezza di luce. </w:t>
      </w:r>
      <w:r w:rsidRPr="00055293">
        <w:rPr>
          <w:b/>
          <w:bCs/>
          <w:iCs/>
        </w:rPr>
        <w:t>Prima verità</w:t>
      </w:r>
      <w:r>
        <w:rPr>
          <w:b/>
          <w:bCs/>
          <w:iCs/>
        </w:rPr>
        <w:t>:</w:t>
      </w:r>
      <w:r>
        <w:rPr>
          <w:iCs/>
        </w:rPr>
        <w:t xml:space="preserve"> se un membro del corpo di Cristo – sia esso il papa, il vescovo, il presbitero, il diacono, il cresimato, il battezzato – non edifica il corpo di Cristo, attesta di non essere nello Spirito Santo. Manifesta che lo Spirito del Signore non abita nel suo cuore, non guida i suoi passi, non muove la sua volontà, non ispira i suoi pensieri. Ecco un esempio di come si edifica il corpo di Cristo: </w:t>
      </w:r>
      <w:r>
        <w:rPr>
          <w:i/>
        </w:rPr>
        <w:t>“</w:t>
      </w:r>
      <w:r w:rsidRPr="001B1BB6">
        <w:rPr>
          <w:i/>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w:t>
      </w:r>
      <w:r w:rsidRPr="001B1BB6">
        <w:rPr>
          <w:i/>
        </w:rPr>
        <w:lastRenderedPageBreak/>
        <w:t xml:space="preserve">qualcuno. Ma tutto io faccio per il Vangelo, per diventarne partecipe anch’io (1Cor 9,19-23). </w:t>
      </w:r>
      <w:r w:rsidRPr="00055293">
        <w:rPr>
          <w:b/>
          <w:bCs/>
          <w:iCs/>
        </w:rPr>
        <w:t>Secondo verità</w:t>
      </w:r>
      <w:r>
        <w:rPr>
          <w:b/>
          <w:bCs/>
          <w:iCs/>
        </w:rPr>
        <w:t xml:space="preserve">: </w:t>
      </w:r>
      <w:r>
        <w:rPr>
          <w:iCs/>
        </w:rPr>
        <w:t xml:space="preserve">ogni operatore di scandali nel corpo di Cristo, essendo un distruttore del corpo di Cristo, attesta di non essere nello Spirito Santo, rivela con le sue opere malvage che lo Spirito Santo non guida i suoi pensieri, né muove la sua volontà. </w:t>
      </w:r>
      <w:r w:rsidRPr="00055293">
        <w:rPr>
          <w:b/>
          <w:bCs/>
          <w:iCs/>
        </w:rPr>
        <w:t>Terza verità</w:t>
      </w:r>
      <w:r>
        <w:rPr>
          <w:iCs/>
        </w:rPr>
        <w:t xml:space="preserve">: chi riduce a menzogna la Divina Rivelazione e rade al suolo la Sacra Tradizione della Chiesa, attesta che lo Spirito di verità non è in lui e che lui non è nello Spirito di verità. Lo Spirito di verità opera per dare pienezza di luce alla Parola del Signore, Mai lavora per trasformarla in falsità o per ridurla a menzogna. </w:t>
      </w:r>
      <w:r w:rsidRPr="00055293">
        <w:rPr>
          <w:b/>
          <w:bCs/>
          <w:iCs/>
        </w:rPr>
        <w:t>Quarta verità</w:t>
      </w:r>
      <w:r>
        <w:rPr>
          <w:iCs/>
        </w:rPr>
        <w:t xml:space="preserve">: Se non si convertono anime alla fede nel Vangelo è segno che lo Spirito Santo langue in noi. Quando lui è forte sempre attrae al Vangelo di Cristo Signore molti cuori e molte anime. La sua rete è sempre ricca di molti pesci. </w:t>
      </w:r>
      <w:r w:rsidRPr="00055293">
        <w:rPr>
          <w:b/>
          <w:bCs/>
          <w:iCs/>
        </w:rPr>
        <w:t>Quinta verità</w:t>
      </w:r>
      <w:r>
        <w:rPr>
          <w:iCs/>
        </w:rPr>
        <w:t>: quando non si vive ogni azione pastorale secondo le regole del Vangelo per attrarre qualcuno al Vangelo, ma si compiono opere di immanenza senza alcuna relazione con Cristo Gesù, attestiamo che lo Spirito del Signore ha abbandonato la nostra casa, allo stesso modo che al tempo del profeta Ezechiele il Signore ha abbandonato il tempio di Gerusalemme.</w:t>
      </w:r>
    </w:p>
    <w:p w14:paraId="5883697B" w14:textId="77777777" w:rsidR="00466CB7" w:rsidRDefault="00466CB7" w:rsidP="0070444C">
      <w:pPr>
        <w:jc w:val="both"/>
        <w:rPr>
          <w:i/>
        </w:rPr>
      </w:pPr>
      <w:r w:rsidRPr="0070444C">
        <w:rPr>
          <w:i/>
        </w:rPr>
        <w:t>Quando verrà il Paràclito, che io vi manderò dal Padre, lo Spirito della verità che procede dal Padre, egli darà testimonianza di me; e anche voi date testimonianza, perché siete con me fin dal principio.</w:t>
      </w:r>
      <w:r>
        <w:rPr>
          <w:i/>
        </w:rPr>
        <w:t xml:space="preserve"> </w:t>
      </w:r>
      <w:r w:rsidRPr="0070444C">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0CE69BF" w14:textId="77777777" w:rsidR="00466CB7" w:rsidRDefault="00466CB7" w:rsidP="00C901FC">
      <w:pPr>
        <w:jc w:val="both"/>
        <w:rPr>
          <w:iCs/>
        </w:rPr>
      </w:pPr>
      <w:r w:rsidRPr="00055293">
        <w:rPr>
          <w:b/>
          <w:bCs/>
          <w:iCs/>
        </w:rPr>
        <w:t>Sesta verità</w:t>
      </w:r>
      <w:r w:rsidRPr="00055293">
        <w:rPr>
          <w:iCs/>
        </w:rPr>
        <w:t xml:space="preserve">: </w:t>
      </w:r>
      <w:r>
        <w:rPr>
          <w:iCs/>
        </w:rPr>
        <w:t xml:space="preserve">possiamo attestare che oggi moltissimi figli della Chiesa sono privi dello Spirito Santo, dal momento che vogliono il Corpo di Cristo simile ad un tempio nel quale può entrare ogni uomo, senza né fede, né conversione al Vangelo e neanche passare per la nuova nascita da acqua e da Spirito Santo. La conversione, l’abbandono della vita di peccato, è necessaria per chi vuole essere corpo di Cristo. Si è corpo di Cristo per vivere da vero corpo di Cristo, ora come si fa a vivere da vero corpo di Cristo, se Cristo è l’Agnello di Dio che toglie il peccato del mondo? Il peccato del mondo lo toglie nel suo corpo, togliendo l’uomo dal mondo del peccato. </w:t>
      </w:r>
      <w:r w:rsidRPr="00570765">
        <w:rPr>
          <w:b/>
          <w:bCs/>
          <w:iCs/>
        </w:rPr>
        <w:t>Settima verità</w:t>
      </w:r>
      <w:r>
        <w:rPr>
          <w:iCs/>
        </w:rPr>
        <w:t xml:space="preserve">: Ogni legge, ogni editto, ogni regola pastorale che noi scriviamo e che si discosta anche di poco dal Vangelo e dalla Divina Rivelazione, rivela e attesta che o siamo senza Spirito Santo o che esso è cresciuto poco in noi o che noi abbiamo lasciato che si spegnesse. </w:t>
      </w:r>
      <w:r w:rsidRPr="00570765">
        <w:rPr>
          <w:b/>
          <w:bCs/>
          <w:iCs/>
        </w:rPr>
        <w:t>Ottava regola</w:t>
      </w:r>
      <w:r>
        <w:rPr>
          <w:iCs/>
        </w:rPr>
        <w:t xml:space="preserve">: Se edifichiamo poco il corpo di Cristo, abbiamo poca forza di Spirito Santo; se lo edifichiamo molto, abbiamo molto forza di Spirito Santo; se non lo edifichiamo affatto, non abbiamo alcuna forza dello Spirito Santo; se siamo operatori di scandali e di iniquità attestiamo che è Satana che ha preso possesso della nostra vita.  </w:t>
      </w:r>
      <w:r w:rsidRPr="003E386E">
        <w:rPr>
          <w:b/>
          <w:bCs/>
          <w:iCs/>
        </w:rPr>
        <w:t>Nona regola</w:t>
      </w:r>
      <w:r>
        <w:rPr>
          <w:iCs/>
        </w:rPr>
        <w:t xml:space="preserve">: si sciupa il tempo, si consuma vanamente ogni energia fisica e spirituale quando si lavora senza lo Spirito Santo. </w:t>
      </w:r>
      <w:r w:rsidRPr="003E386E">
        <w:rPr>
          <w:b/>
          <w:bCs/>
          <w:iCs/>
        </w:rPr>
        <w:t>Decima Regola</w:t>
      </w:r>
      <w:r>
        <w:rPr>
          <w:iCs/>
        </w:rPr>
        <w:t xml:space="preserve">; sempre si lavora contro il corpo di Cristo, quando si lavora senza lo Spirito Santo. Ogni lavoratore della vigna del Signore deve portare lo Spirito Santo come porta la forbice il potatore, come porta la zappa chi deve rivoltare la </w:t>
      </w:r>
      <w:r>
        <w:rPr>
          <w:iCs/>
        </w:rPr>
        <w:lastRenderedPageBreak/>
        <w:t xml:space="preserve">terra, come porta la falce chi deve mietere, come porta la cesta chi vuole raccoglie l’uva e come porta il tino chi la vuole pigiare l’uva. Sappiamo che siamo nello Spirito del Signore quando in ogni evento della storia sempre ci lasciamo guidare dalla sua sapienza e intelligenza e troviamo ogni soluzione di più grande bene per la salvezza e la pace di ogni anima. La Vergine Sapiente ci ottenga la grazia di camminare sempre nello Spirito del Signore, saremo edificatori del corpo di Cristo per la salvezza del mondo.  </w:t>
      </w:r>
    </w:p>
    <w:p w14:paraId="44728619" w14:textId="09F32B3D" w:rsidR="00466CB7" w:rsidRDefault="00466CB7" w:rsidP="00466CB7">
      <w:pPr>
        <w:jc w:val="right"/>
        <w:rPr>
          <w:b/>
          <w:i/>
        </w:rPr>
      </w:pPr>
      <w:r>
        <w:rPr>
          <w:iCs/>
        </w:rPr>
        <w:t xml:space="preserve">  </w:t>
      </w:r>
      <w:r>
        <w:rPr>
          <w:b/>
          <w:i/>
        </w:rPr>
        <w:t xml:space="preserve">19 Maggio </w:t>
      </w:r>
      <w:r w:rsidRPr="002028DF">
        <w:rPr>
          <w:b/>
          <w:i/>
        </w:rPr>
        <w:t>202</w:t>
      </w:r>
      <w:r>
        <w:rPr>
          <w:b/>
          <w:i/>
        </w:rPr>
        <w:t>4</w:t>
      </w:r>
    </w:p>
    <w:p w14:paraId="50D3E4A9" w14:textId="77777777" w:rsidR="00466CB7" w:rsidRPr="002028DF" w:rsidRDefault="00466CB7" w:rsidP="00466CB7">
      <w:pPr>
        <w:jc w:val="right"/>
      </w:pPr>
    </w:p>
    <w:p w14:paraId="489A303C" w14:textId="77777777" w:rsidR="00466CB7" w:rsidRPr="00175902" w:rsidRDefault="00466CB7" w:rsidP="00F2133D">
      <w:pPr>
        <w:pStyle w:val="Titolo1"/>
        <w:spacing w:before="0" w:after="0"/>
        <w:jc w:val="center"/>
      </w:pPr>
      <w:bookmarkStart w:id="445" w:name="_Toc169269554"/>
      <w:r>
        <w:t>IL MONDO VISTO DALLA PAROLA DI DIO</w:t>
      </w:r>
      <w:bookmarkEnd w:id="445"/>
    </w:p>
    <w:p w14:paraId="5E3936C7" w14:textId="77777777" w:rsidR="00466CB7" w:rsidRPr="005C2F13" w:rsidRDefault="00466CB7" w:rsidP="00C515A2">
      <w:pPr>
        <w:pStyle w:val="Titolo1"/>
        <w:spacing w:before="0" w:after="120"/>
        <w:jc w:val="center"/>
        <w:rPr>
          <w:sz w:val="12"/>
          <w:szCs w:val="20"/>
        </w:rPr>
      </w:pPr>
      <w:bookmarkStart w:id="446" w:name="_Toc169269555"/>
      <w:r w:rsidRPr="00187EED">
        <w:rPr>
          <w:sz w:val="24"/>
          <w:szCs w:val="28"/>
        </w:rPr>
        <w:t>Da questi due comandamenti dipendono tutta la Legge e i Profeti</w:t>
      </w:r>
      <w:bookmarkEnd w:id="446"/>
    </w:p>
    <w:p w14:paraId="53F746FC" w14:textId="77777777" w:rsidR="00466CB7" w:rsidRDefault="00466CB7" w:rsidP="004239A5">
      <w:pPr>
        <w:jc w:val="both"/>
      </w:pPr>
      <w:r>
        <w:t xml:space="preserve">Prima di riflettere sulla risposta che Gesù dona al dottore della Legge, è necessario premettere che l’uomo biblico può amare Dio e il prossimo in un solo modo: obbedendo ad ogni Parola che è uscita dalla bocca di Dio. Questo per l’uomo biblico dell’Antico Testamento. Per l’uomo bilico del Nuovo Testamento, si ama invece ascoltando ogni Parola di Cristo Gesù secondo l’insegnamento che Gesù stesso ha consegnato ai suoi discepoli nel Discorso della Montagna. Si deve amare sul modello che ci ha lasciato Gesù: con una obbedienza fino al dono di tutta la nostra anima, il nostro spirito, il nostro corpo, pur di rimanere fedeli ad ogni Parola che è uscita dalla sua bocca. L’uomo biblico se vuole amare secondo verità, mai deve separare amore e Parola, amore e obbedienza alla Parola, amore e cammino nella volontà del Signore, non però volontà immaginata o fantasticata o pensata dall’uomo, ma volontà tradotta dal Signore in comandamento, in norma, in precetto, in statuto per noi. Oggi è proprio questa unità tra Parola di Dio e volontà di Dio che è venuta mento. Si dice di obbedire alla volontà di Dio, ma escludendo ogni legame vitale, essenziale, costitutivo con la sua Parola. Quando si separa la volontà di Dio dalla Parola di Dio, si può dire di amare dall’idolatria, dall’immoralità, da ogni trasgressione dei comandamenti, dalla non obbedienza verso nessuna Parola di Dio. Ora è giusto che ci chiediamo: se la Parola è la via per amare, come può pensare una persona di amare dalla disobbedienza alla Parola? La disobbedienza non riguarda solo cosa marginalissime. La disobbedienza riguarda i rapporti fondamentali tra Dio e l’uomo e tra l’uomo e ogni altro uomo. Come si fa amare dal rinnegamento del nome santissimo del nostro Dio, abbandonando il culto della più alta latria per abbandonarsi all’idolatria? Come si può amare il Signore nominando invano il suo nome i profanando il giorno a Lui consacrato? Come si può amare disonorando i genitori, uccidendo i fratelli, distruggendo il vincolo sacro del matrimonio con l’adulterio o il divorzio, rubando, dicendo falsa testimonianza ai danni del prossimo, desiderando la donna o la roba di altri? Come si fa ad amare se disprezziamo tutto il Discorso della Montagna per il Nuovo Testamento e il Codice della Santità così come dal Signore è stato dettato ni Capitoli XVIII, XIX, XX del Libro del Levitico? Oggi possiamo noi dire di amare se abbiamo cambiato Dio e abbiamo sostituito le Divine Leggi del vero amore con le nostre leggi che si fondano sui i tre devastanti vizi che possono rendere schiavo un uomo per tutta la vita? Parlo qui della concupiscenza degli occhi, della concupiscenza della carne, della superbia della vita. Amare da questi tre vizi è dichiarare superbia e </w:t>
      </w:r>
      <w:r>
        <w:lastRenderedPageBreak/>
        <w:t xml:space="preserve">concupiscenza vere regole dell’amore secondo Dio. E tuttavia oggi è proprio questo che sta accadendo. Si calpesta la Parola di Dio, si coltivano i vizi, ci si professa persone dal vero amore. </w:t>
      </w:r>
    </w:p>
    <w:p w14:paraId="506B1174" w14:textId="77777777" w:rsidR="00466CB7" w:rsidRDefault="00466CB7" w:rsidP="00686E1E">
      <w:pPr>
        <w:jc w:val="both"/>
      </w:pPr>
      <w:r w:rsidRPr="00DA2BF3">
        <w:rPr>
          <w:i/>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w:t>
      </w:r>
      <w:bookmarkStart w:id="447" w:name="_Hlk153456537"/>
      <w:r w:rsidRPr="00DA2BF3">
        <w:rPr>
          <w:i/>
        </w:rPr>
        <w:t>Da questi due comandamenti dipendono tutta la Legge e i Profeti</w:t>
      </w:r>
      <w:bookmarkEnd w:id="447"/>
      <w:r w:rsidRPr="00DA2BF3">
        <w:rPr>
          <w:i/>
        </w:rPr>
        <w:t>».</w:t>
      </w:r>
      <w:r w:rsidRPr="000E26E9">
        <w:rPr>
          <w:i/>
        </w:rPr>
        <w:t xml:space="preserve"> </w:t>
      </w:r>
      <w:r>
        <w:t>(Mt 22,34-40).</w:t>
      </w:r>
    </w:p>
    <w:p w14:paraId="1DBA70E5" w14:textId="77777777" w:rsidR="00466CB7" w:rsidRDefault="00466CB7" w:rsidP="00557B8F">
      <w:pPr>
        <w:jc w:val="both"/>
      </w:pPr>
      <w:r>
        <w:t xml:space="preserve">Quando Gesù dice: “Amerai il Signore tuo Dio con tutto il tuo cuore, con tutta la tua anima e con tutta la tua mente” , si riferisce con riferimento esplicito al Capitolo VI del Deuteronomio. Qual è il fondamento sul quale si regge questo comandamento dell’amore? Prima di ogni cosa sulla professione che il Signore è l’unico Signore. Che non ci sono altri dèi e altri signori. L’unico Signore che è colui che ha creato il suo popolo, dal suo popolo deve essere amato con tutto il cuore, con tutta l’anima, con tutta la mente. Quando invece Gesù ricorda il secondo Comandamento: Amerai il tuo prossimo come te stessa, il riferimento esplicito è al Codice di Santità così come esso è dato nel Capitoli XVIII, XIX, XX del Libro del Levitico. Come si ama il prossimo tuo come te stesso? Alla stessa maniera secondo la quale il Signore ama ogni uomo: con amore di salvezza, redenzione, elevazione, liberazione, benedizione, elargizione di ogni bene. Lo ama il Signore l’uomo lasciandosi crocifiggere nel suo Verbo Incarnato per la sua salvezza, la sua giustificazione, la sua rigenerazione, il suo innalzamento in Cristo, con Cristo, per Cristo, nella gloria eterna dei cieli. Ecco allora che il secondo comandamento: </w:t>
      </w:r>
      <w:r w:rsidRPr="00D61326">
        <w:rPr>
          <w:i/>
          <w:iCs/>
        </w:rPr>
        <w:t>“Am</w:t>
      </w:r>
      <w:r>
        <w:rPr>
          <w:i/>
          <w:iCs/>
        </w:rPr>
        <w:t>e</w:t>
      </w:r>
      <w:r w:rsidRPr="00D61326">
        <w:rPr>
          <w:i/>
          <w:iCs/>
        </w:rPr>
        <w:t>r</w:t>
      </w:r>
      <w:r>
        <w:rPr>
          <w:i/>
          <w:iCs/>
        </w:rPr>
        <w:t>ai</w:t>
      </w:r>
      <w:r w:rsidRPr="00D61326">
        <w:rPr>
          <w:i/>
          <w:iCs/>
        </w:rPr>
        <w:t xml:space="preserve"> il prossimo tuo come te stesso”</w:t>
      </w:r>
      <w:r>
        <w:t xml:space="preserve"> si riveste di una misura divina. Ecco colui che ama il prossimo suo come se stesso: </w:t>
      </w:r>
      <w:r w:rsidRPr="00D61326">
        <w:t>Cristo Gesù Crocifisso.</w:t>
      </w:r>
      <w:r>
        <w:t xml:space="preserve"> </w:t>
      </w:r>
      <w:r w:rsidRPr="00D61326">
        <w:t>Ecco chi ama il Signore suo Dio con tutta l’anima, con tutto il cuore, con tutta la mente: Cristo Gesù Crocifisso.</w:t>
      </w:r>
      <w:r>
        <w:t xml:space="preserve"> In Cristo Gesù Crocifisso i due comandamenti raggiugono il sommo della perfezione nell’obbedienza. In Gesù Crocifisso il compimento della Legge e dei Profeti veramente riceve il sommo della loro perfezione. Ecco allora che va smentita tutta quella diabolica e infernale teoria che vuole che si possa amare l’altro violando sia Legge della verità della natura creata e sia la Legge della verità della natura redenta, giustificata, santificata, resa partecipe della natura divina. Il rispetto della verità di Dio e della verità dell’uomo è necessario per chi vuole amare secondo i due comandamenti della carità o dell’amore. Noi però oggi il vizio lo dichiariamo amore, e la trasgressione dei comandamenti carità, il peccato lo annunciamo come via di progresso e la disobbedienza alla Parola via necessaria per essere nell’oggi della storia. Chi oggi non trasgredisce i comandamenti appartiene al paleolitico della storia dell’umanità. La Madre di Dio insegni il vero amore. </w:t>
      </w:r>
    </w:p>
    <w:p w14:paraId="36897C2A" w14:textId="2521D378" w:rsidR="00466CB7" w:rsidRDefault="00466CB7" w:rsidP="00466CB7">
      <w:pPr>
        <w:jc w:val="right"/>
        <w:rPr>
          <w:b/>
          <w:bCs/>
        </w:rPr>
      </w:pPr>
      <w:r>
        <w:rPr>
          <w:b/>
          <w:bCs/>
        </w:rPr>
        <w:t>19 Maggio 2024</w:t>
      </w:r>
    </w:p>
    <w:p w14:paraId="06937FDE" w14:textId="77777777" w:rsidR="00466CB7" w:rsidRPr="002F7471" w:rsidRDefault="00466CB7" w:rsidP="00466CB7">
      <w:pPr>
        <w:jc w:val="right"/>
        <w:rPr>
          <w:b/>
          <w:bCs/>
        </w:rPr>
      </w:pPr>
    </w:p>
    <w:p w14:paraId="1C6EB742" w14:textId="77777777" w:rsidR="00466CB7" w:rsidRDefault="00466CB7" w:rsidP="006A6D4C">
      <w:pPr>
        <w:pStyle w:val="Titolo1"/>
        <w:spacing w:before="0" w:after="0"/>
        <w:jc w:val="center"/>
      </w:pPr>
      <w:bookmarkStart w:id="448" w:name="_Toc169269556"/>
      <w:r>
        <w:lastRenderedPageBreak/>
        <w:t>LA FEDE NELLA PAROLA</w:t>
      </w:r>
      <w:bookmarkEnd w:id="448"/>
    </w:p>
    <w:p w14:paraId="5E791B5E" w14:textId="77777777" w:rsidR="00466CB7" w:rsidRPr="004A7E31" w:rsidRDefault="00466CB7" w:rsidP="0078504F">
      <w:pPr>
        <w:pStyle w:val="Titolo1"/>
        <w:spacing w:before="0" w:after="120"/>
        <w:jc w:val="center"/>
        <w:rPr>
          <w:i/>
          <w:sz w:val="18"/>
          <w:szCs w:val="18"/>
        </w:rPr>
      </w:pPr>
      <w:bookmarkStart w:id="449" w:name="_Toc169269557"/>
      <w:r w:rsidRPr="00304C92">
        <w:rPr>
          <w:sz w:val="28"/>
          <w:szCs w:val="28"/>
        </w:rPr>
        <w:t>Perché non conoscete le Scritture né la potenza di Dio</w:t>
      </w:r>
      <w:bookmarkEnd w:id="449"/>
    </w:p>
    <w:p w14:paraId="671BCE6C" w14:textId="77777777" w:rsidR="00466CB7" w:rsidRDefault="00466CB7" w:rsidP="005C3BCC">
      <w:pPr>
        <w:jc w:val="both"/>
        <w:rPr>
          <w:iCs/>
        </w:rPr>
      </w:pPr>
      <w:r>
        <w:rPr>
          <w:iCs/>
        </w:rPr>
        <w:t xml:space="preserve">La conoscenza delle Divine Scritture in ogni loro Libro, Capitolo, Versetto, Parola, è necessaria per chi vuole parlare rettamente di Dio e di ogni suo mistero. Anche l’uomo è mistero di Dio, fuori di Dio per creazione, chiamato a divenire mistero di Dio  in Dio, divenendo partecipe della divina natura e formando una solo corpo in Cristo, con Cristo, per Cristo. Questa conoscenza non solo è necessaria, è molto di più, infinitamente di più. Essa è obbligatoria per ogni uomo che è posto dal Signore come maestro in mezzo al suo popolo per l’insegnamento dei Divini Misteri. Gesù dice che i sadducei non conoscono le Scritture né la potenza di Dio. Essi non solo non conoscevano, neanche volevano conoscere. Per loro, Dio era la loro mente e il loro cuore. Tutto ciò che andava oltre la loro mente veniva rifiutato. Che direbbe oggi Gesù a noi, suoi discepoli, vagliati da Satana come si vaglia il grano e divenuti suoi diaconi e ministri per la diffusione del suo odio contro ogni verità del cielo e della terra, ogni vertù eterna e di creazione, ogni verità di salvezza e redenzione, ogni verità teologica, ecclesiologica, antropologica, escatologica? Moltissimi discepoli di Gesù oggi </w:t>
      </w:r>
      <w:r w:rsidRPr="005C3BCC">
        <w:rPr>
          <w:iCs/>
        </w:rPr>
        <w:t xml:space="preserve">hanno rinnegato la Divina Rivelazione assieme alla Sacra Tradizione et ideo </w:t>
      </w:r>
      <w:r>
        <w:rPr>
          <w:iCs/>
        </w:rPr>
        <w:t xml:space="preserve">absque scientia et </w:t>
      </w:r>
      <w:r w:rsidRPr="005C3BCC">
        <w:rPr>
          <w:iCs/>
        </w:rPr>
        <w:t>insipienter loquuntur. Oggi se c’è una persona che parla da insipiente è proprio il cristiano. P</w:t>
      </w:r>
      <w:r>
        <w:rPr>
          <w:iCs/>
        </w:rPr>
        <w:t>a</w:t>
      </w:r>
      <w:r w:rsidRPr="005C3BCC">
        <w:rPr>
          <w:iCs/>
        </w:rPr>
        <w:t>rla da insipiente, perché parla absque scientia. Parla absque scientia,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 La creazione di un nuovissimo idolo.</w:t>
      </w:r>
      <w:r>
        <w:rPr>
          <w:iCs/>
        </w:rPr>
        <w:t xml:space="preserve"> </w:t>
      </w:r>
      <w:r w:rsidRPr="005C3BCC">
        <w:rPr>
          <w:iCs/>
        </w:rPr>
        <w:t>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w:t>
      </w:r>
      <w:r>
        <w:rPr>
          <w:iCs/>
        </w:rPr>
        <w:t>,</w:t>
      </w:r>
      <w:r w:rsidRPr="005C3BCC">
        <w:rPr>
          <w:iCs/>
        </w:rPr>
        <w:t xml:space="preserve"> un Dio da lui creato. Questo Dio ha anche un nome: il Dio unico. I disastri generati nella mente e nel cuore dei discepoli di Gesù dalla creazione e dall’adorazione di questo nuovissimo idolo sono oltremodo grandi.</w:t>
      </w:r>
    </w:p>
    <w:p w14:paraId="30CAE6F1" w14:textId="77777777" w:rsidR="00466CB7" w:rsidRPr="00743620" w:rsidRDefault="00466CB7" w:rsidP="008F5CAB">
      <w:pPr>
        <w:jc w:val="both"/>
        <w:rPr>
          <w:i/>
        </w:rPr>
      </w:pPr>
      <w:r w:rsidRPr="009138AB">
        <w:rPr>
          <w:i/>
        </w:rPr>
        <w:t xml:space="preserve">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w:t>
      </w:r>
      <w:r w:rsidRPr="009138AB">
        <w:rPr>
          <w:i/>
        </w:rPr>
        <w:lastRenderedPageBreak/>
        <w:t xml:space="preserve">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w:t>
      </w:r>
      <w:bookmarkStart w:id="450" w:name="_Hlk153456259"/>
      <w:r w:rsidRPr="009138AB">
        <w:rPr>
          <w:i/>
        </w:rPr>
        <w:t>perché non conoscete le Scritture né la potenza di Dio</w:t>
      </w:r>
      <w:bookmarkEnd w:id="450"/>
      <w:r w:rsidRPr="009138AB">
        <w:rPr>
          <w:i/>
        </w:rPr>
        <w:t>?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w:t>
      </w:r>
      <w:r w:rsidRPr="00592929">
        <w:rPr>
          <w:i/>
        </w:rPr>
        <w:t>.</w:t>
      </w:r>
      <w:r w:rsidRPr="005134FA">
        <w:rPr>
          <w:i/>
        </w:rPr>
        <w:t xml:space="preserve"> </w:t>
      </w:r>
      <w:r w:rsidRPr="00743620">
        <w:rPr>
          <w:i/>
        </w:rPr>
        <w:t>(Mc 1</w:t>
      </w:r>
      <w:r>
        <w:rPr>
          <w:i/>
        </w:rPr>
        <w:t>2</w:t>
      </w:r>
      <w:r w:rsidRPr="00743620">
        <w:rPr>
          <w:i/>
        </w:rPr>
        <w:t>,</w:t>
      </w:r>
      <w:r>
        <w:rPr>
          <w:i/>
        </w:rPr>
        <w:t>18</w:t>
      </w:r>
      <w:r w:rsidRPr="00743620">
        <w:rPr>
          <w:i/>
        </w:rPr>
        <w:t>-</w:t>
      </w:r>
      <w:r>
        <w:rPr>
          <w:i/>
        </w:rPr>
        <w:t>27</w:t>
      </w:r>
      <w:r w:rsidRPr="00743620">
        <w:rPr>
          <w:i/>
        </w:rPr>
        <w:t xml:space="preserve">). </w:t>
      </w:r>
    </w:p>
    <w:p w14:paraId="2DB49D5B" w14:textId="77777777" w:rsidR="00466CB7" w:rsidRDefault="00466CB7" w:rsidP="005578AF">
      <w:pPr>
        <w:jc w:val="both"/>
        <w:rPr>
          <w:iCs/>
        </w:rPr>
      </w:pPr>
      <w:r>
        <w:rPr>
          <w:iCs/>
        </w:rPr>
        <w:t xml:space="preserve">La potenza di Dio è rivelata attraverso i suoi infiniti interventi nella storia al fine di creare nei cuori la fede che solo Lui è il Signore Onnipotente, il Creatore del cielo e della terra, il Signore di ogni elemento della creazione, sottoposto alla sua obbedienza. Il Signore dice e le cose sono. Questa sua Onnipotenza il Signore la esercita nella storia, a volte in modo diretto, a volte in modo indiritto, partecipandolo ai suoi amici che sono i suoi santi. Altre volte la esercita anche attraverso il dono della sapienza che lo Spirito del Signore dona agli uomini per trarre dalla natura creata tutto ciò che serve per dare pienezza di vita alla loro vita, spesso oppressa dalla malattia e da molte altre infiniti miserie. Su questa onnipotenza partecipata per ispirazione dello Spirito del Signore si deve aggiungere che il frutto di questa sapienza sempre va usato dalla sapienza. Se lo si usa dalla carne, dal peccato, dall’egoismo, dalla disobbedienza alla Parola, produce per l’uomo infinti danni sia morali, sia spirituali e sia anche fisici. Tutto ciò che è frutto della scienza di Dio dovrà essere usato secondo la scienza di Dio. Tutto ciò che non viene usato dalla scienza di Dio è peccato. Anche la mente va usata dalla scienza di Dio. I sadducei non usano la loro mente dalla scienza di Dio e producono danni eterni contro se stessi e contro tutti coloro che li seguono. Anche la nostra mente, che oggi si pensa evoluta, anzi si pensa che sia oltre la stessa mente di Dio, dal momento che passa in rassegna tutta la Divina Parola, quella che è consona ad essa, l’accoglie – in verità nessuna è consona ad essa – e quella che non è consona ad essa la rifiuta e la rigetta come Parola non più vera per l’uomo. La Madre di Dio ci liberi da questa idolatria della nostra mente che ha preso il posto della mente del Signore nostro Dio. </w:t>
      </w:r>
    </w:p>
    <w:p w14:paraId="730A7FFE" w14:textId="2752C74D" w:rsidR="00466CB7" w:rsidRDefault="00466CB7" w:rsidP="00466CB7">
      <w:pPr>
        <w:jc w:val="right"/>
        <w:rPr>
          <w:b/>
          <w:i/>
        </w:rPr>
      </w:pPr>
      <w:r>
        <w:rPr>
          <w:iCs/>
        </w:rPr>
        <w:t xml:space="preserve">                        </w:t>
      </w:r>
      <w:r>
        <w:rPr>
          <w:b/>
          <w:i/>
        </w:rPr>
        <w:t>19 Maggio 2024</w:t>
      </w:r>
    </w:p>
    <w:p w14:paraId="3CDAFDAA" w14:textId="77777777" w:rsidR="00466CB7" w:rsidRPr="00740615" w:rsidRDefault="00466CB7" w:rsidP="00466CB7">
      <w:pPr>
        <w:jc w:val="right"/>
        <w:rPr>
          <w:b/>
          <w:i/>
        </w:rPr>
      </w:pPr>
    </w:p>
    <w:p w14:paraId="3F47BC76" w14:textId="77777777" w:rsidR="00466CB7" w:rsidRPr="00175902" w:rsidRDefault="00466CB7" w:rsidP="004A18CF">
      <w:pPr>
        <w:pStyle w:val="Titolo1"/>
        <w:spacing w:before="0" w:after="0"/>
        <w:jc w:val="center"/>
      </w:pPr>
      <w:bookmarkStart w:id="451" w:name="_Toc169269558"/>
      <w:r w:rsidRPr="008913FD">
        <w:t>L’UOMO NUOVO IN CRISTO</w:t>
      </w:r>
      <w:bookmarkEnd w:id="451"/>
    </w:p>
    <w:p w14:paraId="3E15DDA0" w14:textId="77777777" w:rsidR="00466CB7" w:rsidRPr="003F6F7E" w:rsidRDefault="00466CB7" w:rsidP="00194E06">
      <w:pPr>
        <w:pStyle w:val="Titolo1"/>
        <w:spacing w:before="0" w:after="120"/>
        <w:jc w:val="center"/>
        <w:rPr>
          <w:sz w:val="20"/>
          <w:szCs w:val="20"/>
        </w:rPr>
      </w:pPr>
      <w:bookmarkStart w:id="452" w:name="_Toc169269559"/>
      <w:r w:rsidRPr="0039458D">
        <w:rPr>
          <w:sz w:val="28"/>
          <w:szCs w:val="28"/>
        </w:rPr>
        <w:t>Spiegaci con quale autorità fai queste cose</w:t>
      </w:r>
      <w:bookmarkEnd w:id="452"/>
    </w:p>
    <w:p w14:paraId="67E40609" w14:textId="77777777" w:rsidR="00466CB7" w:rsidRPr="00B20FD6" w:rsidRDefault="00466CB7" w:rsidP="00515893">
      <w:pPr>
        <w:jc w:val="both"/>
      </w:pPr>
      <w:r>
        <w:t xml:space="preserve">Le cose di Dio, sia quelle che riguardano lo spirito e sia quelle che riguardano la materia, si possono fare solo per un’autorità o un potere che solo Dio può dare o conferire. I maghi d’Egitto riconoscono e confessano dinanzi al faraone che in Mosè agiva e operava il dito di Dio. Contro il dito di Dio essi nulla potevano. Infatti si sono arresi. Non hanno più provato a combattere per vincere Mosè al fine di attestare che la loro scienza era ben superiore alla scienza di Mosè: </w:t>
      </w:r>
      <w:r w:rsidRPr="00702F43">
        <w:rPr>
          <w:i/>
          <w:iCs/>
        </w:rPr>
        <w:t xml:space="preserve">“Quindi il Signore disse a Mosè: «Di’ ad Aronne: “Stendi il tuo bastone, percuoti la polvere del suolo: essa si muterà in zanzare in tutta la terra d’Egitto!”». Così fecero: </w:t>
      </w:r>
      <w:r w:rsidRPr="00702F43">
        <w:rPr>
          <w:i/>
          <w:iCs/>
        </w:rPr>
        <w:lastRenderedPageBreak/>
        <w:t xml:space="preserve">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r>
        <w:t xml:space="preserve">Nicodemo uomo dalla onesta intelligenza riconosce e confessa che Dio è con Gesù e che Gesù è con Dio: </w:t>
      </w:r>
      <w:r w:rsidRPr="00702F43">
        <w:rPr>
          <w:i/>
          <w:iCs/>
        </w:rPr>
        <w:t>“Vi era tra i farisei un uomo di nome Nicodèmo, uno dei capi dei Giudei. Costui andò da Gesù, di notte, e gli disse: «Rabbì, sappiamo che sei venuto da Dio come maestro; nessuno infatti può compiere questi segni che tu compi, se Dio non è con lui» (Gv 3,1-2)</w:t>
      </w:r>
      <w:r>
        <w:t>. Scribi e farisei invece, dall’intelligenza depravata e dalla scienza satanica, attribuivano le opere di Gesù Signore a Beelzebùl:</w:t>
      </w:r>
      <w:r w:rsidRPr="00702F43">
        <w:rPr>
          <w:i/>
          <w:iCs/>
        </w:rPr>
        <w:t xml:space="preserve"> “In quel tempo fu portato a Gesù un indemoniato, cieco e muto, ed egli lo guarì, sicché il muto parlava e vedeva. Tutta la folla era sbalordita e diceva: «Che non sia costui il figlio di Davide?».</w:t>
      </w:r>
      <w:r>
        <w:rPr>
          <w:i/>
          <w:iCs/>
        </w:rPr>
        <w:t xml:space="preserve"> </w:t>
      </w:r>
      <w:r w:rsidRPr="00702F43">
        <w:rPr>
          <w:i/>
          <w:iCs/>
        </w:rPr>
        <w:t>Ma i farisei, udendo questo, dissero: «Costui non scaccia i demòni se non per mezzo di Beelzebùl, capo dei demòni» (Mt 12,22-23).</w:t>
      </w:r>
      <w:r>
        <w:rPr>
          <w:i/>
          <w:iCs/>
        </w:rPr>
        <w:t xml:space="preserve"> </w:t>
      </w:r>
      <w:r w:rsidRPr="00702F43">
        <w:t>Ecco la</w:t>
      </w:r>
      <w:r>
        <w:t xml:space="preserve"> risposta che Gesù dono loro nel Vangelo secondo Giovanni: “</w:t>
      </w:r>
      <w:r w:rsidRPr="00B20FD6">
        <w:rPr>
          <w:i/>
          <w:iCs/>
        </w:rPr>
        <w:t xml:space="preserve">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8,28-29).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r>
        <w:t xml:space="preserve">Ecco ancora cosa attesta lo Spirito Santo sulle opere di Gesù: </w:t>
      </w:r>
      <w:r w:rsidRPr="00B20FD6">
        <w:rPr>
          <w:i/>
          <w:iCs/>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1C868FA" w14:textId="77777777" w:rsidR="00466CB7" w:rsidRDefault="00466CB7" w:rsidP="00CE475F">
      <w:pPr>
        <w:jc w:val="both"/>
        <w:rPr>
          <w:i/>
          <w:iCs/>
        </w:rPr>
      </w:pPr>
      <w:r w:rsidRPr="0039458D">
        <w:rPr>
          <w:i/>
          <w:iCs/>
        </w:rPr>
        <w:t>Un giorno, mentre istruiva il popolo nel tempio e annunciava il Vangelo, sopraggiunsero i capi dei sacerdoti e gli scribi con gli anziani e si rivolsero a lui dicendo: «</w:t>
      </w:r>
      <w:bookmarkStart w:id="453" w:name="_Hlk153456444"/>
      <w:r w:rsidRPr="0039458D">
        <w:rPr>
          <w:i/>
          <w:iCs/>
        </w:rPr>
        <w:t>Spiegaci con quale autorità fai queste cose</w:t>
      </w:r>
      <w:bookmarkEnd w:id="453"/>
      <w:r w:rsidRPr="0039458D">
        <w:rPr>
          <w:i/>
          <w:iCs/>
        </w:rPr>
        <w:t xml:space="preserv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8E Gesù disse loro: «Neanch’io vi dico con quale autorità faccio queste cose». (Lc 20,1-7).</w:t>
      </w:r>
    </w:p>
    <w:p w14:paraId="42705163" w14:textId="77777777" w:rsidR="00466CB7" w:rsidRDefault="00466CB7" w:rsidP="00874087">
      <w:pPr>
        <w:jc w:val="both"/>
      </w:pPr>
      <w:r>
        <w:lastRenderedPageBreak/>
        <w:t xml:space="preserve">Capi dei sacerdoti, scribi e anziani del popolo non devono chiedersi con quale potere o con quale autorità Gesù opera. Devono invece esaminare tutte le opere di Cristo Signore e confessare: </w:t>
      </w:r>
      <w:r w:rsidRPr="00874087">
        <w:rPr>
          <w:i/>
          <w:iCs/>
        </w:rPr>
        <w:t xml:space="preserve">“Noi, con tutta la potenza di Satana che agisce in noi, non riusciamo neanche a sollevare una piuma da terra. Dobbiamo escludere che Gesù operi con il potere conferitogli da Satana, dal momento che Lui sta distruggendo il regno di Satana, non lo sta edificando come facciamo noi. Neanche agisce con un’autorità che lui stesso si è dato e che altra creatura gli ha conferito. Le sue opere vanno oltre l’umanamente concepibile e oltre ogni conoscenza che noi abbiamo ereditato dalle Scritture Profetiche sulle opere di Dio. Gesù è più grande di Mosè, infinitamente oltre Elia ed Eliseo e </w:t>
      </w:r>
      <w:r>
        <w:rPr>
          <w:i/>
          <w:iCs/>
        </w:rPr>
        <w:t xml:space="preserve">anche oltre </w:t>
      </w:r>
      <w:r w:rsidRPr="00874087">
        <w:rPr>
          <w:i/>
          <w:iCs/>
        </w:rPr>
        <w:t xml:space="preserve">tutti gli altri profeti e giusti dei quali vengono a noi tramandate le loro opere. Se è più grande di tutti gli uomini di Dio finora conosciuti, solo perché il Signore Dio gli ha concesso una così grande autorità, lui parla ed agisce”. </w:t>
      </w:r>
      <w:r>
        <w:t xml:space="preserve">Questo sarebbe stato il loro unico ragionamento sapiente, logico, razionale, deduttivo, intelligente da fare. Invece poiché essi sono governati dalla falsità di Satana e dalla sua menzogna, attribuiscono le opere di Gesù Signore al diavolo. Così agendo, si rivelano incapaci di qualsiasi sano e intelligente discernimento. Rispondendo a Gesù di non sapere se il battesimo di Giovanni veniva dal cielo e dagli uomini, si rivelano maestri del nulla, il loro nulla però è un nulla di cattiveria e di malvagità. A persone che sono maestri dalla cattiveria e dalla malvagità rivelare l’origine divina delle sue opere, sarebbe stato per Cristo Gesù pronunciarci la sentenza di morte. Anche questa rivelazione avrebbero attribuito al diavolo e lo avrebbero lapidato all’istante. La Madre di Dio, la Donna Sapiente, venga e ci inondi con ogni sapienza di Spirito Santo. </w:t>
      </w:r>
    </w:p>
    <w:p w14:paraId="70701343" w14:textId="7CAE3691" w:rsidR="00466CB7" w:rsidRDefault="00466CB7" w:rsidP="00466CB7">
      <w:pPr>
        <w:jc w:val="right"/>
        <w:rPr>
          <w:b/>
        </w:rPr>
      </w:pPr>
      <w:r>
        <w:t xml:space="preserve">                                                    </w:t>
      </w:r>
      <w:r>
        <w:rPr>
          <w:b/>
        </w:rPr>
        <w:t>19 Maggio 2024</w:t>
      </w:r>
    </w:p>
    <w:p w14:paraId="1308F557" w14:textId="77777777" w:rsidR="00466CB7" w:rsidRPr="00A56D54" w:rsidRDefault="00466CB7" w:rsidP="00466CB7">
      <w:pPr>
        <w:jc w:val="right"/>
        <w:rPr>
          <w:b/>
          <w:i/>
        </w:rPr>
      </w:pPr>
    </w:p>
    <w:p w14:paraId="3689AB7F" w14:textId="77777777" w:rsidR="00466CB7" w:rsidRDefault="00466CB7" w:rsidP="006D5B42">
      <w:pPr>
        <w:pStyle w:val="StileTitolo1AllineatoalcentroPrima0ptDopo0pt"/>
      </w:pPr>
      <w:bookmarkStart w:id="454" w:name="_Toc169269560"/>
      <w:r>
        <w:t>PAROLA VERITÀ FEDE</w:t>
      </w:r>
      <w:bookmarkEnd w:id="454"/>
      <w:r>
        <w:t xml:space="preserve"> </w:t>
      </w:r>
    </w:p>
    <w:p w14:paraId="5A84F150" w14:textId="77777777" w:rsidR="00466CB7" w:rsidRPr="00B5066B" w:rsidRDefault="00466CB7" w:rsidP="006437AE">
      <w:pPr>
        <w:pStyle w:val="Titolo1"/>
        <w:spacing w:before="0"/>
        <w:jc w:val="center"/>
        <w:rPr>
          <w:sz w:val="28"/>
          <w:szCs w:val="28"/>
        </w:rPr>
      </w:pPr>
      <w:bookmarkStart w:id="455" w:name="_Toc169269561"/>
      <w:r w:rsidRPr="00066A04">
        <w:rPr>
          <w:sz w:val="28"/>
          <w:szCs w:val="28"/>
        </w:rPr>
        <w:t>Chi rimane in me, e io in lui, porta molto frutto</w:t>
      </w:r>
      <w:bookmarkEnd w:id="455"/>
    </w:p>
    <w:p w14:paraId="392A8386" w14:textId="77777777" w:rsidR="00466CB7" w:rsidRDefault="00466CB7" w:rsidP="001D069D">
      <w:pPr>
        <w:jc w:val="both"/>
      </w:pPr>
      <w:r>
        <w:t xml:space="preserve">Volendo tradurre con una immagine assai approssimativa l’allegoria della vita vera e dei tralci, possiamo così rappresentarla: le radici della vite vera sono il Padre, il tronco è Cristo Gesù, la linfa è lo Spirito Santo, i tralci sono gli apostoli del Signore, il frutto sono i discepoli che essi faranno con la predicazione del Vangelo. Cristo Gesù è unito vitalmente al Padre. Se Cristo Gesù si separasse dal Padre, seccherebbe, perché la linfa dello Spirito Santo che procede dal Padre non lo vivificherebbe più, non potrebbe neanche vivificarlo, dal momento che lui si è separato. Se i discepoli di separano da Cristo Gesù, anche loro all’istante seccheranno allo stesso modo che è seccato il ricino di Giona, ricino separato dalle sue radici a causa del verme che le ha rosicchiate: </w:t>
      </w:r>
      <w:r w:rsidRPr="00903692">
        <w:rPr>
          <w:i/>
          <w:iCs/>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r>
        <w:rPr>
          <w:i/>
          <w:iCs/>
        </w:rPr>
        <w:t xml:space="preserve"> </w:t>
      </w:r>
      <w:r w:rsidRPr="00903692">
        <w:rPr>
          <w:i/>
          <w:iCs/>
        </w:rPr>
        <w:t xml:space="preserve">Dio disse a Giona: «Ti </w:t>
      </w:r>
      <w:r w:rsidRPr="00903692">
        <w:rPr>
          <w:i/>
          <w:iCs/>
        </w:rPr>
        <w:lastRenderedPageBreak/>
        <w:t>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4,5-11)</w:t>
      </w:r>
      <w:r>
        <w:t>. Senza la perenne vivificazione dello Spirito del Signore, i discepoli seccano e per essi mai nessun frutto sarà prodotto. Si compie per essi la Parola che lo Spirito Santo ha pronunciato per bocca del profeta Isaia:</w:t>
      </w:r>
      <w:r w:rsidRPr="001D069D">
        <w:rPr>
          <w:i/>
          <w:iCs/>
        </w:rPr>
        <w:t xml:space="preserve">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26,3-18). </w:t>
      </w:r>
      <w:r>
        <w:t>Oggi moltissimi discepolo di Gesù non si stanno contorcendo con continue contorsioni, non stanno consumando tutte le loro energie fisiche e spirituale, senza far nascere per il Signore un solo suo figlio di adozione in Cristo Gesù? Può un papa, un vescovo, un presbitero, un diacono, un cresimato, un battezzato, consumare tutta la sua vita a partorire solo vento? Se questo avviene, è perché ci siamo separati vitalmente da Cristo. Satana è venuto e ci ha reciso dalla vite vera che è Gesù Signore. Se Satana ci ha reciso è perché noi glielo abbiamo permesso. Ci siamo lasciati da lui sedurre e siamo caduti nelle sue trappole.</w:t>
      </w:r>
    </w:p>
    <w:p w14:paraId="2F047004" w14:textId="77777777" w:rsidR="00466CB7" w:rsidRPr="00735948" w:rsidRDefault="00466CB7" w:rsidP="00EB11BF">
      <w:pPr>
        <w:jc w:val="both"/>
        <w:rPr>
          <w:i/>
        </w:rPr>
      </w:pPr>
      <w:r w:rsidRPr="00A42383">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w:t>
      </w:r>
      <w:bookmarkStart w:id="456" w:name="_Hlk153456757"/>
      <w:r w:rsidRPr="00A42383">
        <w:rPr>
          <w:i/>
        </w:rPr>
        <w:t xml:space="preserve"> Chi rimane in me, e io in lui, porta molto frutto</w:t>
      </w:r>
      <w:bookmarkEnd w:id="456"/>
      <w:r w:rsidRPr="00A42383">
        <w:rPr>
          <w:i/>
        </w:rPr>
        <w:t>,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Pr>
          <w:i/>
        </w:rPr>
        <w:t xml:space="preserve"> (Gv 15,1-8). </w:t>
      </w:r>
    </w:p>
    <w:p w14:paraId="1B0A1AB6" w14:textId="77777777" w:rsidR="00466CB7" w:rsidRDefault="00466CB7" w:rsidP="006244C8">
      <w:pPr>
        <w:jc w:val="both"/>
      </w:pPr>
      <w:r>
        <w:t xml:space="preserve">Dice Gesù: </w:t>
      </w:r>
      <w:r w:rsidRPr="003A4739">
        <w:rPr>
          <w:i/>
          <w:iCs/>
        </w:rPr>
        <w:t>“Senza di me non potete fare nulla”</w:t>
      </w:r>
      <w:r>
        <w:t xml:space="preserve">. Il nulla operativo, il nulla generativo, il nulla produttivo è frutto del nulla ontologico. Come l’uomo separato da Dio precipita in un nulla ontologico che è frutto della sua separazione e il nulla ontologico è sempre un nulla operato in ordine al bene, così dicasi per ogni discepolo di Gesù Signore. Se lui si separa da Cristo, se non rimane in Lui, cade all’sitante nel nulla ontologico, il quale a suo volta si trasforma in nulla operativo, nulla generativo, nulla produttivo. Quando un discepolo di Gesù vede e osserva – ma anche questa visione e questa osservazione è solo frutto del suo vitale legame con la vite vera – che lui è caduto nel nulla operativo, subito deve porre riparo e ritornare nel suo legame vitale con Cristo Signore. Legato nuovamente </w:t>
      </w:r>
      <w:r>
        <w:lastRenderedPageBreak/>
        <w:t xml:space="preserve">a Cristo, la linfa dello Spirito Santo lo pervade tutto e ritorna a produrre frutti per il nostro Dio e Signore. Oggi si vuole una Chiesa separa da Cristo Gesù, separata dallo Spirito Santo, separata dal Padre celeste, separata dalla Vergine Maria, separata dalla Divine Scritture, separata dal soprannaturale. Perché vogliamo questa Chiesa? Perché pensiamo che in questa Chiesa possa confluire il mondo. Il mondo potrà pure confluire, ma confluisce come mondo, non confluisce divenendo tutti tralci della vite vera per generare e far nascere nuovi figli adottivi del Padre in Cristo Gesù. Questa Chiesa potrà fare confluire il mondo al suo interno solo divenendo essa mondo con il mondo e trasformando ogni figlio di Dio in un figlio di Satana. Madre della Chiesa, non permettere che questo progetto diabolico venga portato a compimento. Sarebbe la fine del mistero della redenzione e della salvezza. </w:t>
      </w:r>
    </w:p>
    <w:p w14:paraId="584A161B" w14:textId="1E32B9AE" w:rsidR="00466CB7" w:rsidRDefault="00466CB7" w:rsidP="00466CB7">
      <w:pPr>
        <w:jc w:val="right"/>
        <w:rPr>
          <w:b/>
        </w:rPr>
      </w:pPr>
      <w:r>
        <w:rPr>
          <w:b/>
        </w:rPr>
        <w:t xml:space="preserve">19 Maggio </w:t>
      </w:r>
      <w:r w:rsidRPr="000D01A9">
        <w:rPr>
          <w:b/>
        </w:rPr>
        <w:t>202</w:t>
      </w:r>
      <w:r>
        <w:rPr>
          <w:b/>
        </w:rPr>
        <w:t>4</w:t>
      </w:r>
    </w:p>
    <w:p w14:paraId="7DAB58CB" w14:textId="77777777" w:rsidR="00466CB7" w:rsidRPr="000A55B9" w:rsidRDefault="00466CB7" w:rsidP="00466CB7">
      <w:pPr>
        <w:jc w:val="right"/>
        <w:rPr>
          <w:b/>
          <w:i/>
        </w:rPr>
      </w:pPr>
    </w:p>
    <w:p w14:paraId="3FC89AEE" w14:textId="77777777" w:rsidR="00466CB7" w:rsidRPr="00FC3650" w:rsidRDefault="00466CB7" w:rsidP="00275CB4">
      <w:pPr>
        <w:pStyle w:val="Titolo"/>
        <w:spacing w:before="0" w:after="0"/>
        <w:rPr>
          <w:rFonts w:ascii="Arial" w:hAnsi="Arial" w:cs="Arial"/>
        </w:rPr>
      </w:pPr>
      <w:bookmarkStart w:id="457" w:name="_Toc169269562"/>
      <w:r w:rsidRPr="00FC3650">
        <w:rPr>
          <w:rFonts w:ascii="Arial" w:hAnsi="Arial" w:cs="Arial"/>
        </w:rPr>
        <w:t>IL CAMMINO DELLA CHIESA NEL TEMPO</w:t>
      </w:r>
      <w:bookmarkEnd w:id="457"/>
    </w:p>
    <w:p w14:paraId="0DEC733B" w14:textId="77777777" w:rsidR="00466CB7" w:rsidRPr="002614B0" w:rsidRDefault="00466CB7" w:rsidP="00466CB7">
      <w:pPr>
        <w:pStyle w:val="Titolo1"/>
        <w:jc w:val="center"/>
        <w:rPr>
          <w:i/>
        </w:rPr>
      </w:pPr>
      <w:bookmarkStart w:id="458" w:name="_Toc169269563"/>
      <w:r w:rsidRPr="009E1A9C">
        <w:t>Rimase saldo, come se vedesse l’invisibile</w:t>
      </w:r>
      <w:bookmarkEnd w:id="458"/>
    </w:p>
    <w:p w14:paraId="430D5EF2" w14:textId="77777777" w:rsidR="00466CB7" w:rsidRDefault="00466CB7" w:rsidP="00993014">
      <w:pPr>
        <w:jc w:val="both"/>
        <w:rPr>
          <w:i/>
        </w:rPr>
      </w:pPr>
      <w:r>
        <w:rPr>
          <w:iCs/>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993014">
        <w:rPr>
          <w:i/>
        </w:rPr>
        <w:t xml:space="preserve">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w:t>
      </w:r>
      <w:r w:rsidRPr="00993014">
        <w:rPr>
          <w:i/>
        </w:rPr>
        <w:lastRenderedPageBreak/>
        <w:t>Queste sono le acque di Merìba, dove gli Israeliti litigarono con il Signore e dove egli si dimostrò santo in mezzo a loro</w:t>
      </w:r>
      <w:r>
        <w:rPr>
          <w:i/>
        </w:rPr>
        <w:t>” (Num 20,2.13).</w:t>
      </w:r>
    </w:p>
    <w:p w14:paraId="730052D0" w14:textId="77777777" w:rsidR="00466CB7" w:rsidRPr="00CF2C81" w:rsidRDefault="00466CB7" w:rsidP="0037446D">
      <w:pPr>
        <w:jc w:val="both"/>
        <w:rPr>
          <w:iCs/>
        </w:rPr>
      </w:pPr>
      <w:r>
        <w:rPr>
          <w:iCs/>
        </w:rPr>
        <w:t>Ecco cosa racconterà ai figli di Israele Mosè quando essi stavano per entrare nella terra di Canaan: “</w:t>
      </w:r>
      <w:r w:rsidRPr="00CF2C81">
        <w:rPr>
          <w:i/>
        </w:rPr>
        <w:t>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w:t>
      </w:r>
      <w:r>
        <w:rPr>
          <w:i/>
        </w:rPr>
        <w:t xml:space="preserve"> </w:t>
      </w:r>
      <w:r w:rsidRPr="00CF2C81">
        <w:rPr>
          <w:i/>
        </w:rPr>
        <w:t>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w:t>
      </w:r>
      <w:r>
        <w:rPr>
          <w:i/>
        </w:rPr>
        <w:t xml:space="preserve"> (Dt 1,34-40). </w:t>
      </w:r>
      <w:r w:rsidRPr="00CF2C81">
        <w:rPr>
          <w:i/>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w:t>
      </w:r>
      <w:r>
        <w:rPr>
          <w:i/>
        </w:rPr>
        <w:t xml:space="preserve"> (Dt 3,23-28). </w:t>
      </w:r>
      <w:r>
        <w:rPr>
          <w:iCs/>
        </w:rPr>
        <w:t xml:space="preserve">Ecco cosa ha prodotto un solo istante vissuto senza questa purissima visione di fede. Per questo solo istante Mosè non entrò nella terra i Canaan. </w:t>
      </w:r>
    </w:p>
    <w:p w14:paraId="6E75DACA" w14:textId="77777777" w:rsidR="00466CB7" w:rsidRDefault="00466CB7" w:rsidP="005E303F">
      <w:pPr>
        <w:jc w:val="both"/>
        <w:rPr>
          <w:i/>
        </w:rPr>
      </w:pPr>
      <w:r w:rsidRPr="005E303F">
        <w:rPr>
          <w:i/>
        </w:rPr>
        <w:t>Per fede, Mosè, appena nato, fu tenuto nascosto per tre mesi dai suoi genitori, perché videro che il bambino era bello; e non ebbero paura dell’editto del re.</w:t>
      </w:r>
      <w:r>
        <w:rPr>
          <w:i/>
        </w:rPr>
        <w:t xml:space="preserve"> </w:t>
      </w:r>
      <w:r w:rsidRPr="005E303F">
        <w:rPr>
          <w:i/>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i/>
        </w:rPr>
        <w:t xml:space="preserve"> </w:t>
      </w:r>
      <w:r w:rsidRPr="005E303F">
        <w:rPr>
          <w:i/>
        </w:rPr>
        <w:t xml:space="preserve">Per fede, egli lasciò l’Egitto, senza temere l’ira del re; infatti </w:t>
      </w:r>
      <w:bookmarkStart w:id="459" w:name="_Hlk153456627"/>
      <w:r w:rsidRPr="005E303F">
        <w:rPr>
          <w:i/>
        </w:rPr>
        <w:t>rimase saldo, come se vedesse l’invisibile</w:t>
      </w:r>
      <w:bookmarkEnd w:id="459"/>
      <w:r w:rsidRPr="005E303F">
        <w:rPr>
          <w:i/>
        </w:rPr>
        <w:t>.</w:t>
      </w:r>
      <w:r>
        <w:rPr>
          <w:i/>
        </w:rPr>
        <w:t xml:space="preserve"> </w:t>
      </w:r>
      <w:r w:rsidRPr="005E303F">
        <w:rPr>
          <w:i/>
        </w:rPr>
        <w:t>Per fede, egli celebrò la Pasqua e fece l’aspersione del sangue, perché colui che sterminava i primogeniti non toccasse quelli degli Israeliti.</w:t>
      </w:r>
      <w:r>
        <w:rPr>
          <w:i/>
        </w:rPr>
        <w:t xml:space="preserve"> </w:t>
      </w:r>
      <w:r w:rsidRPr="005E303F">
        <w:rPr>
          <w:i/>
        </w:rPr>
        <w:t>Per fede, essi passarono il Mar Rosso come fosse terra asciutta. Quando gli Egiziani tentarono di farlo, vi furono inghiottiti.</w:t>
      </w:r>
      <w:r>
        <w:rPr>
          <w:i/>
        </w:rPr>
        <w:t xml:space="preserve"> </w:t>
      </w:r>
      <w:r w:rsidRPr="005E303F">
        <w:rPr>
          <w:i/>
        </w:rPr>
        <w:t>Per fede, caddero le mura di Gerico, dopo che ne avevano fatto il giro per sette giorni.</w:t>
      </w:r>
      <w:r>
        <w:rPr>
          <w:i/>
        </w:rPr>
        <w:t xml:space="preserve"> </w:t>
      </w:r>
      <w:r w:rsidRPr="005E303F">
        <w:rPr>
          <w:i/>
        </w:rPr>
        <w:t>Per fede, Raab, la prostituta, non perì con gli increduli, perché aveva accolto con benevolenza gli esploratori.</w:t>
      </w:r>
      <w:r w:rsidRPr="00424582">
        <w:rPr>
          <w:i/>
        </w:rPr>
        <w:t xml:space="preserve"> </w:t>
      </w:r>
      <w:r>
        <w:rPr>
          <w:i/>
        </w:rPr>
        <w:t xml:space="preserve">(Eb 11,23-31). </w:t>
      </w:r>
      <w:r w:rsidRPr="00C92D80">
        <w:rPr>
          <w:i/>
        </w:rPr>
        <w:t xml:space="preserve"> </w:t>
      </w:r>
    </w:p>
    <w:p w14:paraId="46855772" w14:textId="77777777" w:rsidR="00466CB7" w:rsidRDefault="00466CB7" w:rsidP="004C463F">
      <w:pPr>
        <w:jc w:val="both"/>
        <w:rPr>
          <w:iCs/>
        </w:rPr>
      </w:pPr>
      <w:r>
        <w:rPr>
          <w:iCs/>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w:t>
      </w:r>
      <w:r>
        <w:rPr>
          <w:iCs/>
        </w:rPr>
        <w:lastRenderedPageBreak/>
        <w:t xml:space="preserve">operata nella Divina Rivelazione opererà. La Vergine Maria interceda per noi e ci ottenga la grazia di camminare nella storia con gli occhi dello Spirito di Dio.  </w:t>
      </w:r>
    </w:p>
    <w:p w14:paraId="3A576082" w14:textId="52CE1195" w:rsidR="00466CB7" w:rsidRDefault="00466CB7" w:rsidP="00466CB7">
      <w:pPr>
        <w:jc w:val="right"/>
        <w:rPr>
          <w:b/>
          <w:bCs/>
          <w:i/>
        </w:rPr>
      </w:pPr>
      <w:r>
        <w:rPr>
          <w:iCs/>
        </w:rPr>
        <w:t xml:space="preserve">   </w:t>
      </w:r>
      <w:r>
        <w:rPr>
          <w:b/>
          <w:bCs/>
          <w:i/>
        </w:rPr>
        <w:t xml:space="preserve">19 Maggio </w:t>
      </w:r>
      <w:r w:rsidRPr="00A91DDE">
        <w:rPr>
          <w:b/>
          <w:bCs/>
          <w:i/>
        </w:rPr>
        <w:t>2024</w:t>
      </w:r>
    </w:p>
    <w:p w14:paraId="20CCA0BC" w14:textId="77777777" w:rsidR="00466CB7" w:rsidRPr="00A91DDE" w:rsidRDefault="00466CB7" w:rsidP="00466CB7">
      <w:pPr>
        <w:jc w:val="right"/>
        <w:rPr>
          <w:b/>
          <w:bCs/>
          <w:i/>
        </w:rPr>
      </w:pPr>
    </w:p>
    <w:p w14:paraId="1FB0D822" w14:textId="77777777" w:rsidR="00466CB7" w:rsidRDefault="00466CB7" w:rsidP="00702EE4">
      <w:pPr>
        <w:keepNext/>
        <w:jc w:val="center"/>
        <w:outlineLvl w:val="0"/>
        <w:rPr>
          <w:b/>
          <w:bCs/>
          <w:kern w:val="32"/>
          <w:sz w:val="32"/>
          <w:szCs w:val="32"/>
        </w:rPr>
      </w:pPr>
      <w:bookmarkStart w:id="460" w:name="_Toc169269564"/>
      <w:r>
        <w:rPr>
          <w:b/>
          <w:bCs/>
          <w:kern w:val="32"/>
          <w:sz w:val="32"/>
          <w:szCs w:val="32"/>
        </w:rPr>
        <w:t>SABATO DELLE BEATA VERGINE MARIA</w:t>
      </w:r>
      <w:bookmarkEnd w:id="460"/>
    </w:p>
    <w:p w14:paraId="5E604CBE" w14:textId="77777777" w:rsidR="00466CB7" w:rsidRPr="00ED7AFF" w:rsidRDefault="00466CB7" w:rsidP="00ED7AFF">
      <w:pPr>
        <w:jc w:val="center"/>
        <w:rPr>
          <w:bCs/>
          <w:i/>
          <w:iCs/>
        </w:rPr>
      </w:pPr>
      <w:r w:rsidRPr="00DF2E50">
        <w:rPr>
          <w:b/>
          <w:bCs/>
          <w:kern w:val="32"/>
          <w:sz w:val="32"/>
          <w:szCs w:val="32"/>
        </w:rPr>
        <w:t>Madre del Salvatore</w:t>
      </w:r>
    </w:p>
    <w:p w14:paraId="2F6CFE4D" w14:textId="77777777" w:rsidR="00466CB7" w:rsidRDefault="00466CB7" w:rsidP="00DB1188">
      <w:pPr>
        <w:jc w:val="both"/>
        <w:rPr>
          <w:bCs/>
        </w:rPr>
      </w:pPr>
      <w:r>
        <w:rPr>
          <w:bCs/>
        </w:rPr>
        <w:t>Circa dieci anni or sono, su questa verità abbiamo scritto: “</w:t>
      </w:r>
      <w:r w:rsidRPr="00DB1188">
        <w:rPr>
          <w:bCs/>
        </w:rPr>
        <w:t xml:space="preserve">Senza Cristo Gesù, il Padre non potrebbe essere nostro vero Salvatore. Neanche potrebbe essere vero verso </w:t>
      </w:r>
      <w:r>
        <w:rPr>
          <w:bCs/>
        </w:rPr>
        <w:t xml:space="preserve">se stesso </w:t>
      </w:r>
      <w:r w:rsidRPr="00DB1188">
        <w:rPr>
          <w:bCs/>
        </w:rPr>
        <w:t>secondo tutte le esigenze della sua eterna verità, che è fatta di somma misericordia e di infinita giustizia. Senza Gesù Signore non vi sarebbe alcuna vera redenzione, alcuna vera salvezza, tutto sarebbe dalla volontà di Dio senza però alcuna verità</w:t>
      </w:r>
      <w:r>
        <w:rPr>
          <w:bCs/>
        </w:rPr>
        <w:t xml:space="preserve">. </w:t>
      </w:r>
      <w:r w:rsidRPr="00DB1188">
        <w:rPr>
          <w:bCs/>
        </w:rPr>
        <w:t>Senza verità purissima e santissima</w:t>
      </w:r>
      <w:r>
        <w:rPr>
          <w:bCs/>
        </w:rPr>
        <w:t>,</w:t>
      </w:r>
      <w:r w:rsidRPr="00DB1188">
        <w:rPr>
          <w:bCs/>
        </w:rPr>
        <w:t xml:space="preserve">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00345E">
        <w:rPr>
          <w:bCs/>
          <w:i/>
          <w:iCs/>
        </w:rPr>
        <w:t xml:space="preserve">: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DB1188">
        <w:rPr>
          <w:bCs/>
        </w:rPr>
        <w:t>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r>
        <w:rPr>
          <w:bCs/>
        </w:rPr>
        <w:t xml:space="preserve"> </w:t>
      </w:r>
    </w:p>
    <w:p w14:paraId="03648B52" w14:textId="77777777" w:rsidR="00466CB7" w:rsidRDefault="00466CB7" w:rsidP="00DB1188">
      <w:pPr>
        <w:jc w:val="both"/>
        <w:rPr>
          <w:bCs/>
        </w:rPr>
      </w:pPr>
      <w:r w:rsidRPr="00DB1188">
        <w:rPr>
          <w:bCs/>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w:t>
      </w:r>
      <w:r w:rsidRPr="00DB1188">
        <w:rPr>
          <w:bCs/>
        </w:rPr>
        <w:lastRenderedPageBreak/>
        <w:t>sarebbe un Dio che in nessun caso potrebbe salvare efficacemente l’uomo nel rispetto della verità della sua giustizia e della sua misericordia, del diritto e della pietà.</w:t>
      </w:r>
      <w:r>
        <w:rPr>
          <w:bCs/>
        </w:rPr>
        <w:t xml:space="preserve"> </w:t>
      </w:r>
      <w:r w:rsidRPr="00DB1188">
        <w:rPr>
          <w:bCs/>
        </w:rPr>
        <w:t>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w:t>
      </w:r>
      <w:r>
        <w:rPr>
          <w:bCs/>
        </w:rPr>
        <w:t>,</w:t>
      </w:r>
      <w:r w:rsidRPr="00DB1188">
        <w:rPr>
          <w:bCs/>
        </w:rPr>
        <w:t xml:space="preserve"> perché la salvezza è per redenzione, per riscatto, per somma giustizia, per espiazione del debito e della pena, per partecipazione dell’uomo alla sua redenzione eterna</w:t>
      </w:r>
      <w:r>
        <w:rPr>
          <w:bCs/>
        </w:rPr>
        <w:t>”</w:t>
      </w:r>
      <w:r w:rsidRPr="00DB1188">
        <w:rPr>
          <w:bCs/>
        </w:rPr>
        <w:t>.</w:t>
      </w:r>
      <w:r>
        <w:rPr>
          <w:bCs/>
        </w:rPr>
        <w:t xml:space="preserve"> Sono passati appena circa dieci anni e i germi della devastazione e distruzione del mistero di Cristo hanno prodotto alberi giganti di falsità, di menzogna, di inganno.</w:t>
      </w:r>
    </w:p>
    <w:p w14:paraId="03EB8A24" w14:textId="77777777" w:rsidR="00466CB7" w:rsidRDefault="00466CB7" w:rsidP="00E961E6">
      <w:pPr>
        <w:jc w:val="both"/>
        <w:rPr>
          <w:bCs/>
        </w:rPr>
      </w:pPr>
      <w:r>
        <w:rPr>
          <w:bCs/>
        </w:rPr>
        <w:t xml:space="preserve">Ecco alcuni di questi alberi. </w:t>
      </w:r>
      <w:r w:rsidRPr="00395B8B">
        <w:rPr>
          <w:b/>
        </w:rPr>
        <w:t>Primo albero</w:t>
      </w:r>
      <w:r>
        <w:rPr>
          <w:bCs/>
        </w:rPr>
        <w:t xml:space="preserve">: Cristo non è più necessario per la salvezza del mondo. Ogni religione è via di salvezza. </w:t>
      </w:r>
      <w:r w:rsidRPr="00395B8B">
        <w:rPr>
          <w:b/>
        </w:rPr>
        <w:t>Secondo albero</w:t>
      </w:r>
      <w:r>
        <w:rPr>
          <w:bCs/>
        </w:rPr>
        <w:t xml:space="preserve">: il corpo di Cristo non è necessario che venga formato. Ogni uomo può raggiungere la salvezza per vie personalissime. </w:t>
      </w:r>
      <w:r w:rsidRPr="00395B8B">
        <w:rPr>
          <w:b/>
        </w:rPr>
        <w:t>Terzo albero</w:t>
      </w:r>
      <w:r>
        <w:rPr>
          <w:bCs/>
        </w:rPr>
        <w:t xml:space="preserve">: Neanche il Vangelo deve essere più annunciato. Ogni libro religioso è uguale ad ogni altro libro religioso. </w:t>
      </w:r>
      <w:r w:rsidRPr="00395B8B">
        <w:rPr>
          <w:b/>
        </w:rPr>
        <w:t>Quarto albero</w:t>
      </w:r>
      <w:r>
        <w:rPr>
          <w:bCs/>
        </w:rPr>
        <w:t xml:space="preserve">: Non si deve più pensare ad una Chiesa dalla trascendenza, la si deve pensare dall’immanenza. </w:t>
      </w:r>
      <w:r w:rsidRPr="00395B8B">
        <w:rPr>
          <w:b/>
        </w:rPr>
        <w:t>Quinto albero</w:t>
      </w:r>
      <w:r>
        <w:rPr>
          <w:bCs/>
        </w:rPr>
        <w:t xml:space="preserve">: La Divina Rivelazione ha solo un valore storico. Non è verità eterna. Se non è verità eterna neanche la morale che da essa scaturisce è di valore eterno. </w:t>
      </w:r>
      <w:r w:rsidRPr="00155792">
        <w:rPr>
          <w:b/>
        </w:rPr>
        <w:t>Sesto albero:</w:t>
      </w:r>
      <w:r>
        <w:rPr>
          <w:bCs/>
        </w:rPr>
        <w:t xml:space="preserve"> A nessuno va chiesta al conversione al Vangelo. Con gli altri si deve stare in fratellanza, non in conversione. </w:t>
      </w:r>
      <w:r w:rsidRPr="00155792">
        <w:rPr>
          <w:b/>
        </w:rPr>
        <w:t>Settimo albero</w:t>
      </w:r>
      <w:r>
        <w:rPr>
          <w:bCs/>
        </w:rPr>
        <w:t xml:space="preserve">: tra gli uomini e tra gli stessi cristiani vi deve essere perfetta uguaglianza. Nessuna distinzione e nessuna differenza. </w:t>
      </w:r>
      <w:r w:rsidRPr="00155792">
        <w:rPr>
          <w:b/>
        </w:rPr>
        <w:t>Ottavo albero</w:t>
      </w:r>
      <w:r>
        <w:rPr>
          <w:bCs/>
        </w:rPr>
        <w:t xml:space="preserve">: Non esiste la Chiesa docendi e la Chiesa discendi. Esiste il dialogo inter </w:t>
      </w:r>
      <w:r w:rsidRPr="00155792">
        <w:rPr>
          <w:bCs/>
          <w:lang w:val="la-Latn"/>
        </w:rPr>
        <w:t>pares</w:t>
      </w:r>
      <w:r>
        <w:rPr>
          <w:bCs/>
        </w:rPr>
        <w:t xml:space="preserve">. </w:t>
      </w:r>
      <w:r w:rsidRPr="00155792">
        <w:rPr>
          <w:b/>
        </w:rPr>
        <w:t>Nono albero</w:t>
      </w:r>
      <w:r>
        <w:rPr>
          <w:bCs/>
        </w:rPr>
        <w:t xml:space="preserve">: Tutti possono essere Chiesa di Dio, ognuno può entrare in essa così come esso è. </w:t>
      </w:r>
      <w:r w:rsidRPr="00155792">
        <w:rPr>
          <w:b/>
        </w:rPr>
        <w:t>Decimo albero</w:t>
      </w:r>
      <w:r>
        <w:rPr>
          <w:bCs/>
        </w:rPr>
        <w:t xml:space="preserve">: È finita per sempre l’era dell’oggettività immutabile, perenne, eterna. Oggi è l’era della soggettività mutabile e ogni soggettività dovrà piegarsi alla soggettività del più potente e del più prepotente. </w:t>
      </w:r>
      <w:r w:rsidRPr="009B1D99">
        <w:rPr>
          <w:b/>
        </w:rPr>
        <w:t>Undicesimo albero</w:t>
      </w:r>
      <w:r>
        <w:rPr>
          <w:bCs/>
        </w:rPr>
        <w:t>: siamo anche nell’era del politicamente corretto e va abbandonato ciò che è teologicamente perfetto</w:t>
      </w:r>
      <w:r w:rsidRPr="00E961E6">
        <w:rPr>
          <w:b/>
        </w:rPr>
        <w:t>. Dodicesimo albero</w:t>
      </w:r>
      <w:r>
        <w:rPr>
          <w:bCs/>
        </w:rPr>
        <w:t xml:space="preserve">: all’era del politicamente corretto si deve aggiungere l’era del linguisticamente corretto. Questo significa che neanche più si potrà parlare dai principi della nostra santissima fede e neanche secondo il linguaggio teologico o biblico. </w:t>
      </w:r>
      <w:r w:rsidRPr="00DB1188">
        <w:rPr>
          <w:bCs/>
        </w:rPr>
        <w:t>Vergine Maria, Madre della Redenzione, facci comprendere che tutto è nel mistero del tuo sì. Angeli e Santi, fate che non perdiamo la verità della nostra salvezza.</w:t>
      </w:r>
    </w:p>
    <w:p w14:paraId="434176DF" w14:textId="417A17B0" w:rsidR="00466CB7" w:rsidRDefault="00466CB7" w:rsidP="00466CB7">
      <w:pPr>
        <w:jc w:val="right"/>
        <w:rPr>
          <w:b/>
        </w:rPr>
      </w:pPr>
      <w:r>
        <w:rPr>
          <w:bCs/>
        </w:rPr>
        <w:t xml:space="preserve">  </w:t>
      </w:r>
      <w:r>
        <w:rPr>
          <w:b/>
        </w:rPr>
        <w:t xml:space="preserve">19 Maggio </w:t>
      </w:r>
      <w:r w:rsidRPr="00E467BF">
        <w:rPr>
          <w:b/>
        </w:rPr>
        <w:t>202</w:t>
      </w:r>
      <w:r>
        <w:rPr>
          <w:b/>
        </w:rPr>
        <w:t>4</w:t>
      </w:r>
    </w:p>
    <w:p w14:paraId="313898E7" w14:textId="77777777" w:rsidR="00466CB7" w:rsidRPr="002028DF" w:rsidRDefault="00466CB7" w:rsidP="002028DF">
      <w:pPr>
        <w:spacing w:before="120"/>
        <w:jc w:val="center"/>
        <w:outlineLvl w:val="0"/>
        <w:rPr>
          <w:b/>
          <w:bCs/>
          <w:kern w:val="28"/>
          <w:sz w:val="32"/>
          <w:szCs w:val="32"/>
        </w:rPr>
      </w:pPr>
      <w:bookmarkStart w:id="461" w:name="_Hlk153655220"/>
      <w:bookmarkStart w:id="462" w:name="_Toc169269565"/>
      <w:r>
        <w:rPr>
          <w:b/>
          <w:bCs/>
          <w:kern w:val="28"/>
          <w:sz w:val="32"/>
          <w:szCs w:val="32"/>
        </w:rPr>
        <w:t xml:space="preserve">SANTISSIMA TRINITÀ </w:t>
      </w:r>
      <w:r w:rsidRPr="002028DF">
        <w:rPr>
          <w:b/>
          <w:bCs/>
          <w:kern w:val="28"/>
          <w:sz w:val="32"/>
          <w:szCs w:val="32"/>
        </w:rPr>
        <w:t>[B]</w:t>
      </w:r>
      <w:bookmarkEnd w:id="462"/>
    </w:p>
    <w:p w14:paraId="634EABA2" w14:textId="77777777" w:rsidR="00466CB7" w:rsidRPr="00047BEB" w:rsidRDefault="00466CB7" w:rsidP="002028DF">
      <w:pPr>
        <w:keepNext/>
        <w:jc w:val="center"/>
        <w:outlineLvl w:val="0"/>
        <w:rPr>
          <w:b/>
          <w:bCs/>
          <w:i/>
          <w:kern w:val="32"/>
          <w:sz w:val="18"/>
        </w:rPr>
      </w:pPr>
      <w:bookmarkStart w:id="463" w:name="_Toc169269566"/>
      <w:r w:rsidRPr="00B63A04">
        <w:rPr>
          <w:b/>
          <w:bCs/>
          <w:kern w:val="32"/>
          <w:szCs w:val="24"/>
        </w:rPr>
        <w:t>Battezzandoli nel nome del Padre e del Figlio e dello Spirito Santo</w:t>
      </w:r>
      <w:bookmarkEnd w:id="463"/>
    </w:p>
    <w:p w14:paraId="5C1B5E43" w14:textId="77777777" w:rsidR="00466CB7" w:rsidRDefault="00466CB7" w:rsidP="002028DF">
      <w:pPr>
        <w:jc w:val="both"/>
        <w:rPr>
          <w:iCs/>
        </w:rPr>
      </w:pPr>
      <w:r>
        <w:rPr>
          <w:iCs/>
        </w:rPr>
        <w:t xml:space="preserve">Riflettiamo un attimo. Sulla parola di Eliseo, Naaman il Siro si bagna sette volte nel fiume Giordano e il suo corpo ridivenne come il corpo di un ragazzo. Esce dalle acque non solo purificato, ma totalmente rinnovato: </w:t>
      </w:r>
      <w:r w:rsidRPr="00FF55C7">
        <w:rPr>
          <w:i/>
        </w:rPr>
        <w:t>“</w:t>
      </w:r>
      <w:r w:rsidRPr="00F25881">
        <w:rPr>
          <w:i/>
        </w:rPr>
        <w:t xml:space="preserve">Quando Eliseo, uomo </w:t>
      </w:r>
      <w:r w:rsidRPr="00F25881">
        <w:rPr>
          <w:i/>
        </w:rPr>
        <w:lastRenderedPageBreak/>
        <w:t>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r>
        <w:rPr>
          <w:i/>
        </w:rPr>
        <w:t xml:space="preserve"> (Cfr. 2Re 5,1-27). </w:t>
      </w:r>
      <w:r>
        <w:rPr>
          <w:iCs/>
        </w:rPr>
        <w:t>Questa è la potenza rinnovatrice, guaritrice, risanatrice, ringiovanitrice, salvatrice della Parola del profeta, che è Parola di Dio sulla sua bocca.</w:t>
      </w:r>
    </w:p>
    <w:p w14:paraId="20FC0636" w14:textId="77777777" w:rsidR="00466CB7" w:rsidRDefault="00466CB7" w:rsidP="00FF55C7">
      <w:pPr>
        <w:jc w:val="both"/>
        <w:rPr>
          <w:iCs/>
        </w:rPr>
      </w:pPr>
      <w:r>
        <w:rPr>
          <w:iCs/>
        </w:rPr>
        <w:t xml:space="preserve">Viene Cristo Gesù, il Profeta dei profeti, il Maestro dei maestri, il Dottore dei dottori, la Parola che dona pienezza di verità a tutte le altre Parola del Padre suo, chiede non agli uomini di immergersi nel nome del Padre e del Figlio  e dello Spirito Santo., lo chiede invece ad ogni suo Apostoli. Sono essi che devono immergere nel nome del Padre e del Figlio e dello Spirito Santo ogni uomo, fatto da essi, discepolo. Sono essi che devono immergere, credendo nella Parola di Gesù. Sono essi che devono celebrare ogni altra sacramento nella fede nella Parola di Gesù. Sono essi che devono credere prima di tutto sulla necessità di questa immersione, necessità che è di fine, non di mezzo, non accidentale, non secondaria. Essa è vera necessità di fine. Ecco come questo fine è rivelato da Gesù Signore a Nicodemo: </w:t>
      </w:r>
      <w:r w:rsidRPr="006B7FDF">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r>
        <w:rPr>
          <w:iCs/>
        </w:rPr>
        <w:t xml:space="preserve">Se gli Apostoli non celebrano il battesimo e non immergono nel nome del Padre e del  Figlio e dello Spirito Santo, le porte del regno di Dio non si aprono. Poiché gli Apostoli devono battezzare i discepoli, se prima non fanno i discepoli, il battesimo non potrà essere celebrato e le porte del regno di Dio rimangono chiuse. Si applica ad essi il “guai” proferito da Gesù ai farisei: </w:t>
      </w:r>
      <w:r w:rsidRPr="006B7FDF">
        <w:rPr>
          <w:iCs/>
        </w:rPr>
        <w:t>“</w:t>
      </w:r>
      <w:r w:rsidRPr="00C61F5C">
        <w:rPr>
          <w:i/>
        </w:rPr>
        <w:t>Guai a voi, scribi e farisei ipocriti, che chiudete il regno dei cieli davanti alla gente; di fatto non entrate voi, e non lasciate entrare nemmeno quelli che vogliono entrare (Mt 23,13).</w:t>
      </w:r>
      <w:r w:rsidRPr="006B7FDF">
        <w:rPr>
          <w:iCs/>
        </w:rPr>
        <w:t xml:space="preserve"> </w:t>
      </w:r>
      <w:r>
        <w:rPr>
          <w:iCs/>
        </w:rPr>
        <w:t xml:space="preserve">Come si chiudono le porte del regno di Dio? Non facendo discepoli. Poiché oggi si dice nella Chiesa del Dio vivente che non si debbano più fare discepoli dal momento che il Vangelo non si deve più </w:t>
      </w:r>
      <w:r>
        <w:rPr>
          <w:iCs/>
        </w:rPr>
        <w:lastRenderedPageBreak/>
        <w:t xml:space="preserve">annunciare agli uomini, neanche il battesimo potrà essere celebrato, la nascita da acqua e da Spirito Santo non avviene e le porte del regno rimangono chiuse. Ecco cosa dice allora Gesù: </w:t>
      </w:r>
      <w:r w:rsidRPr="006B7FDF">
        <w:rPr>
          <w:i/>
        </w:rPr>
        <w:t>“Guai a voi, miei apostoli, se vi lasciate sedurre il cuore e fuorviare la mente da questo pensiero di tenebre e non di luce.</w:t>
      </w:r>
      <w:r>
        <w:rPr>
          <w:i/>
        </w:rPr>
        <w:t xml:space="preserve"> Guai a voi, miei apostoli, se non battezzate nel nome del Padre e del Figlio e dello Spirito Santo. Guai a voi se non fate discepoli tutti i popoli”. </w:t>
      </w:r>
      <w:r>
        <w:rPr>
          <w:iCs/>
        </w:rPr>
        <w:t>Non vi sono teorie umane che possano annullare una sola Parola di Cristo Signore. Ma oggi le parole delle tenebre stanno oscurando la Parola della luce.</w:t>
      </w:r>
    </w:p>
    <w:p w14:paraId="7F86FF3C" w14:textId="77777777" w:rsidR="00466CB7" w:rsidRDefault="00466CB7" w:rsidP="00922807">
      <w:pPr>
        <w:jc w:val="both"/>
        <w:rPr>
          <w:i/>
        </w:rPr>
      </w:pPr>
      <w:r w:rsidRPr="00922807">
        <w:rPr>
          <w:i/>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w:t>
      </w:r>
      <w:bookmarkStart w:id="464" w:name="_Hlk153529685"/>
      <w:r w:rsidRPr="00922807">
        <w:rPr>
          <w:i/>
        </w:rPr>
        <w:t>battezzandoli nel nome del Padre e del Figlio e dello Spirito Santo</w:t>
      </w:r>
      <w:bookmarkEnd w:id="464"/>
      <w:r w:rsidRPr="00922807">
        <w:rPr>
          <w:i/>
        </w:rPr>
        <w:t>, insegnando loro a osservare tutto ciò che vi ho comandato. Ed ecco, io sono con voi tutti i giorni, fino alla fine del mondo».</w:t>
      </w:r>
    </w:p>
    <w:p w14:paraId="3E53B399" w14:textId="77777777" w:rsidR="00466CB7" w:rsidRDefault="00466CB7" w:rsidP="00AA6130">
      <w:pPr>
        <w:jc w:val="both"/>
        <w:rPr>
          <w:iCs/>
        </w:rPr>
      </w:pPr>
      <w:r>
        <w:rPr>
          <w:iCs/>
        </w:rPr>
        <w:t>Immergendo nel nome del Padre, si immerge nella divina ed eterna carità di salvezza, di luce, di vita eterna, di santità che è il Padre. Si diviene carità del Padre. Immergendo nel nome del Figlio, si immerge nella sua grazia, nel suo amore crocifisso, nella sua mitezza e umiltà, nella sua obbedienza fino alla morte e ad una morte di croce. Si diviene obbedienza crocifissa di Gesù Signore. Immergendo nel nome dello Spirito Santo, si immerge nella sua sapienza, intelligenza, fortezza, scienza, consiglio, pietà, timore del Signore, si immerge nella Divina Rivelazione e nella sua potentissima luce di verità, si immerge nella sua luce eterna di giustizia e di santità. Si diene nel mondo potentissima luce che illumina ogni mistero. Se gli Apostoli non fanno discepoli tutti i popoli, se non battezzando nel nome del Padre e del Figlio e dello Spirito Santo – il nome è uno, le Persone sono tre – si consegna al mondo alle tenebre e lo si abbandona nel suo mistero di iniquità. La Regina degli Apostoli intervenga con la sua potente intercessione.</w:t>
      </w:r>
    </w:p>
    <w:p w14:paraId="78FA94C8" w14:textId="009A6650" w:rsidR="00466CB7" w:rsidRDefault="00466CB7" w:rsidP="00466CB7">
      <w:pPr>
        <w:jc w:val="right"/>
        <w:rPr>
          <w:b/>
          <w:i/>
        </w:rPr>
      </w:pPr>
      <w:r>
        <w:rPr>
          <w:iCs/>
        </w:rPr>
        <w:t xml:space="preserve">  </w:t>
      </w:r>
      <w:r>
        <w:rPr>
          <w:b/>
          <w:i/>
        </w:rPr>
        <w:t xml:space="preserve">26 Maggio </w:t>
      </w:r>
      <w:r w:rsidRPr="002028DF">
        <w:rPr>
          <w:b/>
          <w:i/>
        </w:rPr>
        <w:t>202</w:t>
      </w:r>
      <w:r>
        <w:rPr>
          <w:b/>
          <w:i/>
        </w:rPr>
        <w:t>4</w:t>
      </w:r>
    </w:p>
    <w:p w14:paraId="100EB0A8" w14:textId="77777777" w:rsidR="00466CB7" w:rsidRPr="002028DF" w:rsidRDefault="00466CB7" w:rsidP="00466CB7">
      <w:pPr>
        <w:jc w:val="right"/>
      </w:pPr>
    </w:p>
    <w:p w14:paraId="5A281A19" w14:textId="06CDE4A2" w:rsidR="00466CB7" w:rsidRPr="00175902" w:rsidRDefault="00466CB7" w:rsidP="00F2133D">
      <w:pPr>
        <w:pStyle w:val="Titolo1"/>
        <w:spacing w:before="0" w:after="0"/>
        <w:jc w:val="center"/>
      </w:pPr>
      <w:bookmarkStart w:id="465" w:name="_Hlk153655221"/>
      <w:bookmarkStart w:id="466" w:name="_Toc169269567"/>
      <w:bookmarkEnd w:id="461"/>
      <w:r>
        <w:t>IL MONDO VISTO DALLA PAROLA DI DIO</w:t>
      </w:r>
      <w:bookmarkEnd w:id="466"/>
    </w:p>
    <w:p w14:paraId="4F7E1E8D" w14:textId="77777777" w:rsidR="00466CB7" w:rsidRPr="005C2F13" w:rsidRDefault="00466CB7" w:rsidP="00C515A2">
      <w:pPr>
        <w:pStyle w:val="Titolo1"/>
        <w:spacing w:before="0" w:after="120"/>
        <w:jc w:val="center"/>
        <w:rPr>
          <w:sz w:val="12"/>
          <w:szCs w:val="20"/>
        </w:rPr>
      </w:pPr>
      <w:bookmarkStart w:id="467" w:name="_Toc169269568"/>
      <w:r w:rsidRPr="009D394D">
        <w:rPr>
          <w:sz w:val="24"/>
          <w:szCs w:val="28"/>
        </w:rPr>
        <w:t>Nessuno era in grado di rispondergli</w:t>
      </w:r>
      <w:bookmarkEnd w:id="467"/>
    </w:p>
    <w:p w14:paraId="3466EF86" w14:textId="77777777" w:rsidR="00466CB7" w:rsidRDefault="00466CB7" w:rsidP="00562A96">
      <w:pPr>
        <w:jc w:val="both"/>
        <w:rPr>
          <w:i/>
          <w:iCs/>
        </w:rPr>
      </w:pPr>
      <w:r>
        <w:t>Dinanzi alla sapienza soprannaturale, divina, eterna, e anche alla sapienza nella quale Gesù cresce come vero e perfetto uomo, sotto la perenne guida, mozione e conduzione dello Spirito Santo, non c’è né mente e né intelligenza terrena che possa resistere, dialogando e controbattendo, argomentando e deducendo. La verità del Cristo di Dio è nella Parola della Legge, dei Profeti e dei Salmi. Questa è la profezia. Dobbiamo però aggiungere necessariamente che la sua verità è anche dalla storia. Sappiamo dalla Scrittura Santa che il Messa è il Figlio di Davide e sappiamo che lui viene ricolmo della pienezza dello Spirito del Signore:</w:t>
      </w:r>
      <w:r w:rsidRPr="00E14395">
        <w:rPr>
          <w:i/>
          <w:iCs/>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w:t>
      </w:r>
      <w:r w:rsidRPr="00E14395">
        <w:rPr>
          <w:i/>
          <w:iCs/>
        </w:rPr>
        <w:lastRenderedPageBreak/>
        <w:t xml:space="preserve">prenderà decisioni per sentito dire; ma giudicherà con giustizia i miseri e prenderà decisioni eque per gli umili della terra” (Is 11,1-4). </w:t>
      </w:r>
      <w:r>
        <w:rPr>
          <w:i/>
          <w:iCs/>
        </w:rPr>
        <w:t xml:space="preserve"> </w:t>
      </w:r>
    </w:p>
    <w:p w14:paraId="6BFFBB86" w14:textId="77777777" w:rsidR="00466CB7" w:rsidRPr="009F6A5A" w:rsidRDefault="00466CB7" w:rsidP="00562A96">
      <w:pPr>
        <w:jc w:val="both"/>
      </w:pPr>
      <w:r>
        <w:t xml:space="preserve">Sappiamo anche che il Messia è oggi generato da Dio. Lui è vero Figlio di Dio ed è vero Figlio di Dio nell’oggi dell’eternità senza tempo. Ecco cosa rivelano i Salmi: </w:t>
      </w:r>
      <w:r w:rsidRPr="00E14395">
        <w:rPr>
          <w:i/>
          <w:iCs/>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Pr>
          <w:i/>
          <w:iCs/>
        </w:rPr>
        <w:t>”</w:t>
      </w:r>
      <w:r w:rsidRPr="00E14395">
        <w:rPr>
          <w:i/>
          <w:iCs/>
        </w:rPr>
        <w:t xml:space="preserve"> (Sal 2,1-12). </w:t>
      </w:r>
      <w:r>
        <w:rPr>
          <w:i/>
          <w:iCs/>
        </w:rPr>
        <w:t>“</w:t>
      </w:r>
      <w:r w:rsidRPr="00E14395">
        <w:rPr>
          <w:i/>
          <w:iCs/>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i/>
          <w:iCs/>
        </w:rPr>
        <w:t>”</w:t>
      </w:r>
      <w:r w:rsidRPr="00E14395">
        <w:rPr>
          <w:i/>
          <w:iCs/>
        </w:rPr>
        <w:t xml:space="preserve"> (Sal 110,1-7). </w:t>
      </w:r>
      <w:r>
        <w:t>Le profezie possono però essere interpretate secondo le categorie mentali, spirituali, dottrinali, storiche di colui che le legge. Ecco perché non è sufficiente la lettura della Scrittura per conoscere tutta la verità del Messia del Signore. La sola profezia di Isaia che annuncia che la vergine concepisce non basta per trarre da essa il mistero del concepimento del Figlio di Dio per opera dello Spirito Santo nel seno della Vergine Maria. Viene la storia e lo Spirito Santo ci rivela che la vergine che concepisce è Maria di Nazaret. Ma chi concepisce Maria di Nazaret? Il Figlio Unigenito del Padre. Quando si giunge a questa purissima verità? Solo quando lo Spirito Santo ispira in visione la verità del Verbo Eterno del Padre, del suo Figlio Unigenito Eterno:</w:t>
      </w:r>
      <w:r w:rsidRPr="00B1306B">
        <w:rPr>
          <w:i/>
          <w:iCs/>
        </w:rPr>
        <w:t xml:space="preserve"> “In principio era il Verbo e il vero era presso Dio e il Verbo Era Dio”</w:t>
      </w:r>
      <w:r>
        <w:t xml:space="preserve"> (Gv 1,1). Dalle Scritture Antiche sappiamo che il Figlio di Davide è il Figlio di Dio e che il Figlio di Dio è il Figlio di Davide. Sappiamo anche che il Signore Dio dice al Figlio di Davide: </w:t>
      </w:r>
      <w:r w:rsidRPr="00B1306B">
        <w:rPr>
          <w:i/>
          <w:iCs/>
        </w:rPr>
        <w:t>“Siedi alla mia destra”.</w:t>
      </w:r>
      <w:r>
        <w:t xml:space="preserve"> Questa verità diviene storia e la storia dell’incarnazione dona purissima luce a tutta la Divina Rivelazione. Ma anche la storia ha bisogno ancora della purissima luce dello Spirito Santo perché si tragga da essa, dalla storia, e dalle Divine Scritture tutta la pienezza della verità del Figlio di Davide che è per generazione eterna il Figlio di Dio. Spirito Santo e storia devono sempre camminare in unità e in comunione. </w:t>
      </w:r>
    </w:p>
    <w:p w14:paraId="4CC9E755" w14:textId="77777777" w:rsidR="00466CB7" w:rsidRDefault="00466CB7" w:rsidP="003E0139">
      <w:pPr>
        <w:jc w:val="both"/>
      </w:pPr>
      <w:r w:rsidRPr="003E0139">
        <w:rPr>
          <w:i/>
        </w:rPr>
        <w:t>Mentre i farisei erano riuniti insieme, Gesù chiese loro: «Che cosa pensate del Cristo? Di chi è figlio?». Gli risposero: «Di Davide». Disse loro: «Come mai allora Davide, mosso dallo Spirito, lo chiama Signore, dicendo:</w:t>
      </w:r>
      <w:r>
        <w:rPr>
          <w:i/>
        </w:rPr>
        <w:t xml:space="preserve"> </w:t>
      </w:r>
      <w:r w:rsidRPr="003E0139">
        <w:rPr>
          <w:i/>
        </w:rPr>
        <w:t>Disse il Signore al mio Signore:</w:t>
      </w:r>
      <w:r>
        <w:rPr>
          <w:i/>
        </w:rPr>
        <w:t xml:space="preserve"> </w:t>
      </w:r>
      <w:r w:rsidRPr="003E0139">
        <w:rPr>
          <w:i/>
        </w:rPr>
        <w:t>Siedi alla mia destra</w:t>
      </w:r>
      <w:r>
        <w:rPr>
          <w:i/>
        </w:rPr>
        <w:t xml:space="preserve"> </w:t>
      </w:r>
      <w:r w:rsidRPr="003E0139">
        <w:rPr>
          <w:i/>
        </w:rPr>
        <w:t>finché io ponga i tuoi nemici</w:t>
      </w:r>
      <w:r>
        <w:rPr>
          <w:i/>
        </w:rPr>
        <w:t xml:space="preserve"> </w:t>
      </w:r>
      <w:r w:rsidRPr="003E0139">
        <w:rPr>
          <w:i/>
        </w:rPr>
        <w:t>sotto i tuoi piedi?</w:t>
      </w:r>
      <w:r>
        <w:rPr>
          <w:i/>
        </w:rPr>
        <w:t xml:space="preserve"> </w:t>
      </w:r>
      <w:r w:rsidRPr="003E0139">
        <w:rPr>
          <w:i/>
        </w:rPr>
        <w:t xml:space="preserve">Se dunque Davide lo chiama Signore, come può essere suo figlio?». </w:t>
      </w:r>
      <w:bookmarkStart w:id="468" w:name="_Hlk153530139"/>
      <w:r w:rsidRPr="003E0139">
        <w:rPr>
          <w:i/>
        </w:rPr>
        <w:t xml:space="preserve">Nessuno era </w:t>
      </w:r>
      <w:r w:rsidRPr="003E0139">
        <w:rPr>
          <w:i/>
        </w:rPr>
        <w:lastRenderedPageBreak/>
        <w:t>in grado di rispondergli</w:t>
      </w:r>
      <w:bookmarkEnd w:id="468"/>
      <w:r w:rsidRPr="003E0139">
        <w:rPr>
          <w:i/>
        </w:rPr>
        <w:t xml:space="preserve"> e, da quel giorno, nessuno osò più interrogarlo.</w:t>
      </w:r>
      <w:r w:rsidRPr="000E26E9">
        <w:rPr>
          <w:i/>
        </w:rPr>
        <w:t xml:space="preserve"> </w:t>
      </w:r>
      <w:r>
        <w:t>(Mt 22,41-46).</w:t>
      </w:r>
    </w:p>
    <w:p w14:paraId="30CCD2F5" w14:textId="77777777" w:rsidR="00466CB7" w:rsidRDefault="00466CB7" w:rsidP="00F26B03">
      <w:pPr>
        <w:jc w:val="both"/>
      </w:pPr>
      <w:r>
        <w:t xml:space="preserve">Le opere di Dio sempre trovano il compimento nella storia. Poiché la storia, al pari della Divina Parola, viene letta e interpretata dalla mente dell’uomo, riceve una diversa colorazione a seconda della natura della mente. Abbiamo la mente stolta, la mente insipiente, la mente ignorante, la mente fuorviata, la mente traviata, la mente deformata, la mente cattiva, la mente malvagia, la mente depravata,  la mente superba, la mente invidiosa, la mente lussuriosa, la mente accidiosa, la mente indifferente, la mente influenzata, la mente tentata, la mente ottenebrata, la mente satanizzata, la mente schiava e prigioniera della falsità e della menzogna. Poiché tutte queste menti leggono la Divina Scrittura e la storia, il frutto da esse prodotto è sempre secondo la loro natura. Perché la mente produca un frutto di verità secondo la verità contenuta nella Divina Parola e nella storia, è necessario che essa sia presa, condotta, mossa, guidata, ispirata senza alcuna interruzione dallo Spirito Santo. È sufficiente anche un solo attimo di distrazione e già si è precipitati nella non purezza della verità. Se poi si cade nel peccato, allora abbiamo la separazione dallo Spirito Santo e la mente può emanare qualsiasi oracolo di peccato. La Vergine Maria ci aiuti perché mai ci distacchiamo dallo Spirito Santo. </w:t>
      </w:r>
    </w:p>
    <w:p w14:paraId="78BC9831" w14:textId="7A51D7B2" w:rsidR="00466CB7" w:rsidRDefault="00466CB7" w:rsidP="00466CB7">
      <w:pPr>
        <w:jc w:val="right"/>
        <w:rPr>
          <w:b/>
          <w:bCs/>
        </w:rPr>
      </w:pPr>
      <w:r>
        <w:t xml:space="preserve">                           </w:t>
      </w:r>
      <w:r>
        <w:rPr>
          <w:b/>
          <w:bCs/>
        </w:rPr>
        <w:t>26 Maggio 2024</w:t>
      </w:r>
    </w:p>
    <w:p w14:paraId="0B8677DF" w14:textId="77777777" w:rsidR="00466CB7" w:rsidRPr="002F7471" w:rsidRDefault="00466CB7" w:rsidP="00466CB7">
      <w:pPr>
        <w:jc w:val="right"/>
        <w:rPr>
          <w:b/>
          <w:bCs/>
        </w:rPr>
      </w:pPr>
    </w:p>
    <w:p w14:paraId="41518B9F" w14:textId="77777777" w:rsidR="00466CB7" w:rsidRDefault="00466CB7" w:rsidP="006A6D4C">
      <w:pPr>
        <w:pStyle w:val="Titolo1"/>
        <w:spacing w:before="0" w:after="0"/>
        <w:jc w:val="center"/>
      </w:pPr>
      <w:bookmarkStart w:id="469" w:name="_Hlk153655222"/>
      <w:bookmarkStart w:id="470" w:name="_Toc169269569"/>
      <w:bookmarkEnd w:id="465"/>
      <w:r>
        <w:t>LA FEDE NELLA PAROLA</w:t>
      </w:r>
      <w:bookmarkEnd w:id="470"/>
    </w:p>
    <w:p w14:paraId="70663032" w14:textId="77777777" w:rsidR="00466CB7" w:rsidRPr="004A7E31" w:rsidRDefault="00466CB7" w:rsidP="0078504F">
      <w:pPr>
        <w:pStyle w:val="Titolo1"/>
        <w:spacing w:before="0" w:after="120"/>
        <w:jc w:val="center"/>
        <w:rPr>
          <w:i/>
          <w:sz w:val="18"/>
          <w:szCs w:val="18"/>
        </w:rPr>
      </w:pPr>
      <w:bookmarkStart w:id="471" w:name="_Toc169269570"/>
      <w:r w:rsidRPr="00772F0F">
        <w:rPr>
          <w:sz w:val="28"/>
          <w:szCs w:val="28"/>
        </w:rPr>
        <w:t>Non sei lontano dal regno di Dio</w:t>
      </w:r>
      <w:bookmarkEnd w:id="471"/>
    </w:p>
    <w:p w14:paraId="1B53DB69" w14:textId="77777777" w:rsidR="00466CB7" w:rsidRDefault="00466CB7" w:rsidP="00770407">
      <w:pPr>
        <w:jc w:val="both"/>
        <w:rPr>
          <w:iCs/>
        </w:rPr>
      </w:pPr>
      <w:r>
        <w:rPr>
          <w:iCs/>
        </w:rPr>
        <w:t xml:space="preserve">Dove c’è una fessura, anche minima, attraverso la quale nel cuore può entrare un raggio di luce divina e celeste, sempre il Signore dona una parola di salvezza e di speranza. Questo scriba che prima interroga Cristo Gesù e poi approva e loda la sua risposta, aggiungendo quanto il Signore aveva rivelato per mezzo del profeta Osea – </w:t>
      </w:r>
      <w:r w:rsidRPr="008B1F30">
        <w:rPr>
          <w:i/>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(Os 6,1-6) –</w:t>
      </w:r>
      <w:r>
        <w:rPr>
          <w:i/>
        </w:rPr>
        <w:t xml:space="preserve"> </w:t>
      </w:r>
      <w:r>
        <w:rPr>
          <w:iCs/>
        </w:rPr>
        <w:t xml:space="preserve">, riceve Dal Signore una parola di grande speranza: lui non è lontano dal regno di Dio. È vicino ad esso. Gli occorre però che faccia un ulteriore passo. </w:t>
      </w:r>
    </w:p>
    <w:p w14:paraId="7B151EB0" w14:textId="77777777" w:rsidR="00466CB7" w:rsidRDefault="00466CB7" w:rsidP="00770407">
      <w:pPr>
        <w:jc w:val="both"/>
        <w:rPr>
          <w:iCs/>
        </w:rPr>
      </w:pPr>
      <w:r>
        <w:rPr>
          <w:iCs/>
        </w:rPr>
        <w:t>Qui siamo ancora in ambito veterotestamentario. Per entrare nel regno dei cieli, urge fare un ulteriore passo. Anche lui dovrà nascere da acqua e da Spirito Santo, secondo la rivelazione fatta da Gesù a Nicodemo:</w:t>
      </w:r>
      <w:r w:rsidRPr="00770407">
        <w:rPr>
          <w:i/>
        </w:rPr>
        <w:t xml:space="preserve"> “Vi era tra i farisei un uomo di nome Nicodèmo, uno dei capi dei Giudei. Costui andò da Gesù, di notte, e gli disse: «Rabbì, sappiamo che sei venuto da Dio come maestro; nessuno infatti può compiere questi segni che tu compi, se Dio non è con lui». Gli rispose </w:t>
      </w:r>
      <w:r w:rsidRPr="00770407">
        <w:rPr>
          <w:i/>
        </w:rPr>
        <w:lastRenderedPageBreak/>
        <w:t>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Pr>
          <w:i/>
        </w:rPr>
        <w:t>)</w:t>
      </w:r>
      <w:r w:rsidRPr="00770407">
        <w:rPr>
          <w:i/>
        </w:rPr>
        <w:t>.</w:t>
      </w:r>
      <w:r>
        <w:rPr>
          <w:i/>
        </w:rPr>
        <w:t xml:space="preserve"> </w:t>
      </w:r>
      <w:r>
        <w:rPr>
          <w:iCs/>
        </w:rPr>
        <w:t xml:space="preserve">Ecco cosa è necessario per nascere da acqua e da Spirito Santo: </w:t>
      </w:r>
      <w:r w:rsidRPr="00770407">
        <w:rPr>
          <w:i/>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r>
        <w:rPr>
          <w:iCs/>
        </w:rPr>
        <w:t>Si confessa con vera confessione Cristo Gesù, unico e solo nostro Salvatore e Redentore e nostro vero Dio,  si accoglie la sua Parola, il suo Vangelo, come ultima Parola con la quale il Signore ha parlato agli uomini, ci si lascia battezzare nel nome del Padre e del Figlio e dello Spirito Santo, diveniamo corpo di Cristo, siamo regno di Dio, a condizione che perseveriamo sino alla fine.</w:t>
      </w:r>
    </w:p>
    <w:p w14:paraId="74473414" w14:textId="77777777" w:rsidR="00466CB7" w:rsidRPr="00743620" w:rsidRDefault="00466CB7" w:rsidP="008F5CAB">
      <w:pPr>
        <w:jc w:val="both"/>
        <w:rPr>
          <w:i/>
        </w:rPr>
      </w:pPr>
      <w:r w:rsidRPr="0043287F">
        <w:rPr>
          <w:i/>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w:t>
      </w:r>
      <w:bookmarkStart w:id="472" w:name="_Hlk153530370"/>
      <w:r w:rsidRPr="0043287F">
        <w:rPr>
          <w:i/>
        </w:rPr>
        <w:t>Non sei lontano dal regno di Dio</w:t>
      </w:r>
      <w:bookmarkEnd w:id="472"/>
      <w:r w:rsidRPr="0043287F">
        <w:rPr>
          <w:i/>
        </w:rPr>
        <w:t>». E nessuno aveva più il coraggio di interrogarlo.</w:t>
      </w:r>
      <w:r w:rsidRPr="005134FA">
        <w:rPr>
          <w:i/>
        </w:rPr>
        <w:t xml:space="preserve"> </w:t>
      </w:r>
      <w:r w:rsidRPr="00743620">
        <w:rPr>
          <w:i/>
        </w:rPr>
        <w:t>(Mc 1</w:t>
      </w:r>
      <w:r>
        <w:rPr>
          <w:i/>
        </w:rPr>
        <w:t>2</w:t>
      </w:r>
      <w:r w:rsidRPr="00743620">
        <w:rPr>
          <w:i/>
        </w:rPr>
        <w:t>,</w:t>
      </w:r>
      <w:r>
        <w:rPr>
          <w:i/>
        </w:rPr>
        <w:t>28</w:t>
      </w:r>
      <w:r w:rsidRPr="00743620">
        <w:rPr>
          <w:i/>
        </w:rPr>
        <w:t>-</w:t>
      </w:r>
      <w:r>
        <w:rPr>
          <w:i/>
        </w:rPr>
        <w:t>34</w:t>
      </w:r>
      <w:r w:rsidRPr="00743620">
        <w:rPr>
          <w:i/>
        </w:rPr>
        <w:t xml:space="preserve">). </w:t>
      </w:r>
    </w:p>
    <w:p w14:paraId="3C9A8F13" w14:textId="77777777" w:rsidR="00466CB7" w:rsidRDefault="00466CB7" w:rsidP="00F67E50">
      <w:pPr>
        <w:jc w:val="both"/>
        <w:rPr>
          <w:iCs/>
        </w:rPr>
      </w:pPr>
      <w:r>
        <w:rPr>
          <w:iCs/>
        </w:rPr>
        <w:t xml:space="preserve">Oggi dobbiamo denunciare che non solo non si lavora per innalzare il regno di Dio sulla nostra terra, al non lavoro si aggiunge un’opera capillare finalizzata alla sua devastazione. Questa opera non è fatta da una sola persona, ma da moltissimi discepoli di Gesù. Questa opera devastatrice, demolitrice, distruttrice parte da molto lontano. Il primo passo è stato fatto quando tutta la Divina Rivelazione è stata conquistata e consegnata alla personale e privata interpretazione di ogni singolo discepolo di Gesù. Ognuno si è autoproclamato dottore e maestro di essa. Con questa opera la verità oggettiva è stata abrogata, al suo posto è subentrata la </w:t>
      </w:r>
      <w:r w:rsidRPr="00FE69AD">
        <w:rPr>
          <w:i/>
        </w:rPr>
        <w:t>“verità soggettiva”.</w:t>
      </w:r>
      <w:r>
        <w:rPr>
          <w:iCs/>
        </w:rPr>
        <w:t xml:space="preserve"> Non è verità ciò che oggettivamente è verità, ma ciò che ogni singola persona vuole che sia verità per lui e per gli altri. A questo primo passo ne è seguito un secondo come sua logica conseguenza: dalla regole oggettive della sana moralità si è passati alle regole soggettive. È male non ciò che è oggettivamente male. È male ciò che io voglio che sia male ed è bene ciò che io voglio che sia bene. Dalla soggettivizzazione </w:t>
      </w:r>
      <w:r>
        <w:rPr>
          <w:iCs/>
        </w:rPr>
        <w:lastRenderedPageBreak/>
        <w:t xml:space="preserve">della verità e della morale, tutta la dogmatica, la cristologia, la pneumatologia, l’ecclesiologia, l’antropologia, l’escatologica sono state spogliate da ogni verità rivelata e tutto è stato consegnato al pensiero di ogni singolo discepolo di Gesù. Un terzo passo, seguito da cento altri ancora, è stato compiuto quando si è giunti alla piena disgregazione dell’unità dogmatica che è essenza del corpo di Cristo. Oggi siamo arrivati al punto in cui ognuno finge di essere con gli altri, mentre in realtà non è neanche con se stesso perché ognuno è divenuto schiavo dei suoi vizi e della sua concupiscenza. Da questo barato e da questo abisso solo il Signore potrà turarci fuori. La Madre nostra Celeste interceda Lei, affinché il Signore mandi un esercito di Angeli a farci uscire da questo abisso di morte. </w:t>
      </w:r>
    </w:p>
    <w:p w14:paraId="6AA5E411" w14:textId="106FAF8F" w:rsidR="00466CB7" w:rsidRDefault="00466CB7" w:rsidP="00466CB7">
      <w:pPr>
        <w:jc w:val="right"/>
        <w:rPr>
          <w:b/>
          <w:i/>
        </w:rPr>
      </w:pPr>
      <w:r>
        <w:rPr>
          <w:b/>
          <w:i/>
        </w:rPr>
        <w:t>26 Maggio 2024</w:t>
      </w:r>
    </w:p>
    <w:p w14:paraId="77A524BA" w14:textId="77777777" w:rsidR="00466CB7" w:rsidRPr="00740615" w:rsidRDefault="00466CB7" w:rsidP="00466CB7">
      <w:pPr>
        <w:jc w:val="right"/>
        <w:rPr>
          <w:b/>
          <w:i/>
        </w:rPr>
      </w:pPr>
    </w:p>
    <w:p w14:paraId="769F2A3A" w14:textId="77777777" w:rsidR="00466CB7" w:rsidRPr="00175902" w:rsidRDefault="00466CB7" w:rsidP="004A18CF">
      <w:pPr>
        <w:pStyle w:val="Titolo1"/>
        <w:spacing w:before="0" w:after="0"/>
        <w:jc w:val="center"/>
      </w:pPr>
      <w:bookmarkStart w:id="473" w:name="_Hlk153655261"/>
      <w:bookmarkStart w:id="474" w:name="_Toc169269571"/>
      <w:bookmarkEnd w:id="469"/>
      <w:r w:rsidRPr="008913FD">
        <w:t>L’UOMO NUOVO IN CRISTO</w:t>
      </w:r>
      <w:bookmarkEnd w:id="474"/>
    </w:p>
    <w:p w14:paraId="5323F24C" w14:textId="77777777" w:rsidR="00466CB7" w:rsidRPr="003F6F7E" w:rsidRDefault="00466CB7" w:rsidP="00194E06">
      <w:pPr>
        <w:pStyle w:val="Titolo1"/>
        <w:spacing w:before="0" w:after="120"/>
        <w:jc w:val="center"/>
        <w:rPr>
          <w:sz w:val="20"/>
          <w:szCs w:val="20"/>
        </w:rPr>
      </w:pPr>
      <w:bookmarkStart w:id="475" w:name="_Toc169269572"/>
      <w:r w:rsidRPr="00084BA6">
        <w:rPr>
          <w:sz w:val="28"/>
          <w:szCs w:val="28"/>
        </w:rPr>
        <w:t>Udito questo, dissero: «Non sia mai!».</w:t>
      </w:r>
      <w:bookmarkEnd w:id="475"/>
    </w:p>
    <w:p w14:paraId="251337EF" w14:textId="77777777" w:rsidR="00466CB7" w:rsidRPr="006E4CD7" w:rsidRDefault="00466CB7" w:rsidP="00515893">
      <w:pPr>
        <w:jc w:val="both"/>
      </w:pPr>
      <w:r>
        <w:t xml:space="preserve">Quando Dio ha creato l’uomo, lo ha creato perché fosse voce di tutte le creature da lui fatte per cantare la sua gloria, per celebrare la sua grande onnipotenza, perché con la sapienza e onnipotenza partecipata fosse nel mondo immagine vivente della sua grandezza. L’uomo non volle vivere questa sua missione, volle essere come Dio, pari  a lui. Disobbedendo cadde nella morte. Divenne testimone delle tenebre di Satana, invece che essere testimone del suo Creatore, Signore, Dio. Poiché il Signore e il Creatore dell’uomo è amore eterno, ha voluto ancora una volta manifestare questo suo amore all’uomo, stringendo con i figli di Abramo un patto di alleanza, Ecco il termine del patto: essi si obbligano a mostrare a tutti i popoli la bellezza, la grandezza, la sapienza, la giustizia, la grazia, l’onnipotenza del Signore che li ha scelti come suo popolo e Dio sarà per loro vita, benedizione, protezione, potente difesa, roccia e baluardo inespugnabile. Ecco il frutto che il popolo dell’alleanza avrebbe dovuto dare al suo Dio. Invece non solo non ha prodotto nessun frutto, non solo si è rifiutato di produrlo, ha anche deciso di uccidere il Figlio Unigenito del Dio dall’amore eterno, mandato da Lui per fondare e stipulare con il suo popolo una nuova alleanza, questa volta scrivendo la sua Legge nei loro cuori. Se i figli di Abramo non sono i cantori della verità di Dio, a che serve che rimanga loro la missione di essere i cantori della gloria del loro Dio e Signore. A nulla. Gesù manifesta questa volontà del Padre di fare subentrare al loro posto un altro popolo, ben disposto, pronto a dare i suoi frutti a suo tempo ed essi udito questo, cosa dicono? Ecco le loro parole: “Non sia mai!”.  Quella che Gesù comunica è la volontà del Padrone della vigna. Essendo sua volontà, essa non dipende da nessun volontà umana, neanche dalla volontà di Gesù dipende. Pertanto essa infallibilmente si compirà. Se essi vogliono che non si compia, è necessario che si convertano, accolgano la Parola di Gesù, inizino a produrre quei frutti di giustizia, verità, carità, amore, misericordia che sono tutti frutti dell’obbedienza alla Parola, non più però obbedienza alla Parola consegnata da Mosè, ma alla Parola consegnata loro da Cristo Signore. Se questo non avviene, si compie la Parola detta loro da Giovanni il Battista: </w:t>
      </w:r>
      <w:r>
        <w:rPr>
          <w:i/>
          <w:iCs/>
        </w:rPr>
        <w:t>“</w:t>
      </w:r>
      <w:r w:rsidRPr="006E4CD7">
        <w:rPr>
          <w:i/>
          <w:iCs/>
        </w:rPr>
        <w:t xml:space="preserve">Vedendo molti farisei e sadducei venire al suo battesimo, disse loro: «Razza di vipere! Chi vi ha fatto credere di poter sfuggire all’ira imminente? Fate dunque un frutto degno della conversione, e non crediate di poter dire dentro di voi: </w:t>
      </w:r>
      <w:r w:rsidRPr="006E4CD7">
        <w:rPr>
          <w:i/>
          <w:iCs/>
        </w:rPr>
        <w:lastRenderedPageBreak/>
        <w:t xml:space="preserve">“Abbiamo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(Lc 3,7-9). </w:t>
      </w:r>
      <w:r>
        <w:t xml:space="preserve">È, questa, parola immutabile del nostro Dio. L’uomo passa. La Parola del Signore rimane in eterno. </w:t>
      </w:r>
    </w:p>
    <w:p w14:paraId="6D559BFF" w14:textId="77777777" w:rsidR="00466CB7" w:rsidRPr="0039458D" w:rsidRDefault="00466CB7" w:rsidP="00D45FA9">
      <w:pPr>
        <w:jc w:val="both"/>
        <w:rPr>
          <w:i/>
          <w:iCs/>
        </w:rPr>
      </w:pPr>
      <w:r w:rsidRPr="00D45FA9">
        <w:rPr>
          <w:i/>
          <w:iCs/>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w:t>
      </w:r>
      <w:r>
        <w:rPr>
          <w:i/>
          <w:iCs/>
        </w:rPr>
        <w:t xml:space="preserve"> </w:t>
      </w:r>
      <w:bookmarkStart w:id="476" w:name="_Hlk153530022"/>
      <w:r w:rsidRPr="00D45FA9">
        <w:rPr>
          <w:i/>
          <w:iCs/>
        </w:rPr>
        <w:t xml:space="preserve">Udito questo, dissero: «Non sia mai!». </w:t>
      </w:r>
      <w:bookmarkEnd w:id="476"/>
      <w:r w:rsidRPr="00D45FA9">
        <w:rPr>
          <w:i/>
          <w:iCs/>
        </w:rPr>
        <w:t>Allora egli fissò lo sguardo su di loro e disse: «Che cosa significa dunque questa parola della Scrittura:</w:t>
      </w:r>
      <w:r>
        <w:rPr>
          <w:i/>
          <w:iCs/>
        </w:rPr>
        <w:t xml:space="preserve"> </w:t>
      </w:r>
      <w:r w:rsidRPr="00D45FA9">
        <w:rPr>
          <w:i/>
          <w:iCs/>
        </w:rPr>
        <w:t>La pietra che i costruttori hanno scartato</w:t>
      </w:r>
      <w:r>
        <w:rPr>
          <w:i/>
          <w:iCs/>
        </w:rPr>
        <w:t xml:space="preserve"> </w:t>
      </w:r>
      <w:r w:rsidRPr="00D45FA9">
        <w:rPr>
          <w:i/>
          <w:iCs/>
        </w:rPr>
        <w:t>è diventata la pietra d’angolo?</w:t>
      </w:r>
      <w:r>
        <w:rPr>
          <w:i/>
          <w:iCs/>
        </w:rPr>
        <w:t xml:space="preserve"> </w:t>
      </w:r>
      <w:r w:rsidRPr="00D45FA9">
        <w:rPr>
          <w:i/>
          <w:iCs/>
        </w:rPr>
        <w:t xml:space="preserve">Chiunque cadrà su quella pietra si sfracellerà e colui sul quale essa cadrà verrà stritolato». </w:t>
      </w:r>
      <w:r w:rsidRPr="0039458D">
        <w:rPr>
          <w:i/>
          <w:iCs/>
        </w:rPr>
        <w:t>(Lc 20,</w:t>
      </w:r>
      <w:r>
        <w:rPr>
          <w:i/>
          <w:iCs/>
        </w:rPr>
        <w:t>9</w:t>
      </w:r>
      <w:r w:rsidRPr="0039458D">
        <w:rPr>
          <w:i/>
          <w:iCs/>
        </w:rPr>
        <w:t>-</w:t>
      </w:r>
      <w:r>
        <w:rPr>
          <w:i/>
          <w:iCs/>
        </w:rPr>
        <w:t>18</w:t>
      </w:r>
      <w:r w:rsidRPr="0039458D">
        <w:rPr>
          <w:i/>
          <w:iCs/>
        </w:rPr>
        <w:t>).</w:t>
      </w:r>
    </w:p>
    <w:p w14:paraId="068D3F74" w14:textId="77777777" w:rsidR="00466CB7" w:rsidRDefault="00466CB7" w:rsidP="00285AC2">
      <w:pPr>
        <w:jc w:val="both"/>
        <w:rPr>
          <w:iCs/>
        </w:rPr>
      </w:pPr>
      <w:r>
        <w:rPr>
          <w:iCs/>
        </w:rPr>
        <w:t xml:space="preserve">Se osserviamo la storia della Chiesa, molte vigne lo Spirito Santo ha piantato nel corso dei secoli. Quando queste vigne non hanno più prodotto frutti per Cristo Gesù – il frutto da produrre è per tutti uguale: far crescere il corpo di Cristo in santità aggiungendo ognuno santità a santità alla propria vita e aggiungendo ogni giorno nuovi membri al corpo di Cristo che è la Chiesa del Dio vivente – queste vigne sono state arse dal vento della vanità e dell’inutilità e sono scomparse dalla faccia della terra. Vale anche per ogni vigna piantata dallo Spirito Santo la Parola di Gesù: </w:t>
      </w:r>
      <w:r w:rsidRPr="006E4CD7">
        <w:rPr>
          <w:i/>
        </w:rPr>
        <w:t>“”Verrà, farà morire quei contadini e darà la vigna ad altri”</w:t>
      </w:r>
      <w:r>
        <w:rPr>
          <w:iCs/>
        </w:rPr>
        <w:t xml:space="preserve">. Perché la vigna sarà data ad altri? Perché producano il frutto che il Signore chiede che venga prodotto. Conoscevo una stupenda vigna piantata dallo Spirito Santo. Essa agli inizi produceva un eccellentissimo frutto: dava vera vita al corpo di Cristo, vita di santità e vita di aggiunta di nuovi membri. Poi il vento dell’immanenza invase questa vigna e come uragano devastatore la rese sterile. Venne il Signore e l’ha rivoltato sottosopra, cancellando la sua stessa esistenza. La Vergine Maria mai custodirà coloro che consegnano le sue opere al pensiero del mondo e alle sue tenebre.    </w:t>
      </w:r>
    </w:p>
    <w:p w14:paraId="5BB03F04" w14:textId="77777777" w:rsidR="00466CB7" w:rsidRDefault="00466CB7">
      <w:pPr>
        <w:spacing w:after="0"/>
        <w:rPr>
          <w:iCs/>
        </w:rPr>
      </w:pPr>
      <w:r>
        <w:rPr>
          <w:iCs/>
        </w:rPr>
        <w:br w:type="page"/>
      </w:r>
    </w:p>
    <w:p w14:paraId="084E6D1E" w14:textId="73C8068D" w:rsidR="00466CB7" w:rsidRDefault="00466CB7" w:rsidP="00466CB7">
      <w:pPr>
        <w:jc w:val="right"/>
        <w:rPr>
          <w:b/>
        </w:rPr>
      </w:pPr>
      <w:r>
        <w:rPr>
          <w:iCs/>
        </w:rPr>
        <w:lastRenderedPageBreak/>
        <w:t xml:space="preserve">             </w:t>
      </w:r>
      <w:r>
        <w:rPr>
          <w:b/>
        </w:rPr>
        <w:t>26 Maggio 2024</w:t>
      </w:r>
    </w:p>
    <w:p w14:paraId="0AFCCC67" w14:textId="77777777" w:rsidR="00466CB7" w:rsidRPr="00A56D54" w:rsidRDefault="00466CB7" w:rsidP="00466CB7">
      <w:pPr>
        <w:jc w:val="right"/>
        <w:rPr>
          <w:b/>
          <w:i/>
        </w:rPr>
      </w:pPr>
    </w:p>
    <w:p w14:paraId="4B61C4A1" w14:textId="77777777" w:rsidR="00466CB7" w:rsidRDefault="00466CB7" w:rsidP="006D5B42">
      <w:pPr>
        <w:pStyle w:val="StileTitolo1AllineatoalcentroPrima0ptDopo0pt"/>
      </w:pPr>
      <w:bookmarkStart w:id="477" w:name="_Hlk153655315"/>
      <w:bookmarkStart w:id="478" w:name="_Toc169269573"/>
      <w:bookmarkEnd w:id="473"/>
      <w:r>
        <w:t>PAROLA VERITÀ FEDE</w:t>
      </w:r>
      <w:bookmarkEnd w:id="478"/>
      <w:r>
        <w:t xml:space="preserve"> </w:t>
      </w:r>
    </w:p>
    <w:p w14:paraId="00C141F6" w14:textId="77777777" w:rsidR="00466CB7" w:rsidRPr="00B5066B" w:rsidRDefault="00466CB7" w:rsidP="006437AE">
      <w:pPr>
        <w:pStyle w:val="Titolo1"/>
        <w:spacing w:before="0"/>
        <w:jc w:val="center"/>
        <w:rPr>
          <w:sz w:val="28"/>
          <w:szCs w:val="28"/>
        </w:rPr>
      </w:pPr>
      <w:bookmarkStart w:id="479" w:name="_Toc169269574"/>
      <w:r w:rsidRPr="00DE7987">
        <w:rPr>
          <w:sz w:val="28"/>
          <w:szCs w:val="28"/>
        </w:rPr>
        <w:t>Se osserverete i miei comandamenti, rimarrete nel mio amore</w:t>
      </w:r>
      <w:bookmarkEnd w:id="479"/>
    </w:p>
    <w:p w14:paraId="110C3C4F" w14:textId="77777777" w:rsidR="00466CB7" w:rsidRDefault="00466CB7" w:rsidP="00A204CD">
      <w:pPr>
        <w:jc w:val="both"/>
      </w:pPr>
      <w:r>
        <w:t xml:space="preserve">Oggi il mondo dei discepoli di Gesù sta precipitando in un baratro così profondo dal quale poi gli sarà impossibile risalire in superficie. Questa baratro è la separazione dal Comandamento di Cristo Gesù, dal Comandamento del Padre, dal Comandamento dello Spirito Santo. La separazione da questo Comandamento condurrà la Chiesa a farsi da se stessa i suoi comandamenti. Ma noi sappiamo che i Comandamenti del Signore sono Leggi di vita. I comandamenti degli uomini sono leggi che lasciano l’uomo nella sua morte. Il Comandamento di Cristo Gesù è dato per trarre l’uomo dal baratro nel quale è precipitato. I comandamenti degli uomini sono leggi che ratificano la caduta nel baratro e la dichiarano buona per ogni uomo. </w:t>
      </w:r>
    </w:p>
    <w:p w14:paraId="1D72502F" w14:textId="77777777" w:rsidR="00466CB7" w:rsidRDefault="00466CB7" w:rsidP="0083417D">
      <w:pPr>
        <w:jc w:val="both"/>
      </w:pPr>
      <w:r>
        <w:t xml:space="preserve">L’obbligo di osservare i Comandamenti è personalissimo. Spetta ad ogni singolo discepolo di Gesù osservarlo. Lo deve osservare indipendentemente se esso viene osservato dal papa, dal vescovo, dal presbitero, dal diacono, dagli altri battezzati, cresimati, papi, vescovi, presbiteri. In più i Comandamenti di Cristo Gesù vanno osservati secondo le modalità vissute da Cristo Gesù, non secondo le modalità di peccato con le quali noi vorremmo osservarli. Comandamenti di Cristo Gesù e modalità di Cristo Gesù sono una cosa sola, inseparabile in eterno. Questo legame indissolubile lo ha dato Gesù durante l’Ultima Cena e lo ha dato anche l’Apostolo Paolo e ogni altro Apostolo ed Evangelista: </w:t>
      </w:r>
      <w:r w:rsidRPr="0083417D">
        <w:rPr>
          <w:i/>
          <w:iCs/>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Pr>
          <w:i/>
          <w:iCs/>
        </w:rPr>
        <w:t xml:space="preserve"> </w:t>
      </w:r>
      <w:r w:rsidRPr="0083417D">
        <w:rPr>
          <w:i/>
          <w:iCs/>
        </w:rPr>
        <w:t xml:space="preserve">Vi do un comandamento nuovo: che vi amiate gli uni gli altri. Come io ho amato voi, così amatevi anche voi gli uni gli altri. Da questo tutti sapranno che siete miei discepoli: se avete amore gli uni per gli altri» (Gv 13,12-17.34-35).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r w:rsidRPr="0083417D">
        <w:t>Comandamenti</w:t>
      </w:r>
      <w:r>
        <w:t xml:space="preserve"> di Cristo e modalità di Cristo dovranno essere sempre una cosa sola, indivisibile in eterno. Se non rimangono una cosa sola, noi non siamo amici Gesù, non rimaniamo nel suo cuore, non possiamo produrre frutti.</w:t>
      </w:r>
    </w:p>
    <w:p w14:paraId="457AE3DE" w14:textId="77777777" w:rsidR="00466CB7" w:rsidRPr="00735948" w:rsidRDefault="00466CB7" w:rsidP="007C2A65">
      <w:pPr>
        <w:jc w:val="both"/>
        <w:rPr>
          <w:i/>
        </w:rPr>
      </w:pPr>
      <w:r w:rsidRPr="007C2A65">
        <w:rPr>
          <w:i/>
        </w:rPr>
        <w:t xml:space="preserve">Come il Padre ha amato me, anche io ho amato voi. Rimanete nel mio amore. Se osserverete i miei comandamenti, rimarrete nel mio amore, come io ho osservato i comandamenti del Padre mio e rimango nel suo amore. Vi ho detto </w:t>
      </w:r>
      <w:r w:rsidRPr="007C2A65">
        <w:rPr>
          <w:i/>
        </w:rPr>
        <w:lastRenderedPageBreak/>
        <w:t>queste cose perché la mia gioia sia in voi e la vostra gioia sia piena.</w:t>
      </w:r>
      <w:r>
        <w:rPr>
          <w:i/>
        </w:rPr>
        <w:t xml:space="preserve"> </w:t>
      </w:r>
      <w:r w:rsidRPr="007C2A65">
        <w:rPr>
          <w:i/>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w:t>
      </w:r>
      <w:r>
        <w:rPr>
          <w:i/>
        </w:rPr>
        <w:t xml:space="preserve">(Gv 15,9-17). </w:t>
      </w:r>
    </w:p>
    <w:p w14:paraId="2BFB10D6" w14:textId="77777777" w:rsidR="00466CB7" w:rsidRDefault="00466CB7" w:rsidP="008208B2">
      <w:pPr>
        <w:jc w:val="both"/>
      </w:pPr>
      <w:r>
        <w:t xml:space="preserve">Quale frutto il cristiano dovrà produrre? Prima di tutto dovrà produrre se stesso come vero corpo di Cristo crescendo ogni giorno in santità, camminando davanti a Dio e agli uomini, pieno di grazia e di Spirito Santo. Lui dovrà pensare che questo frutto non sarà mai perfetto e mai maturo. Ogni giorno dovrà impegnare tutta la mente, tutto il cuore, tutta l‘anima, tutto il corpo perché questo frutto raggiunga la sua perfetta maturazione nel suo perfetto compimento. Gesù portò a perfetta maturazione e a perfetto compimento il suo frutto, quando disse prima di morire: </w:t>
      </w:r>
      <w:r w:rsidRPr="008208B2">
        <w:rPr>
          <w:i/>
          <w:iCs/>
        </w:rPr>
        <w:t>“Tutto è compiuto”.</w:t>
      </w:r>
      <w:r>
        <w:t xml:space="preserve"> Il cristiano potrà dire che tutto è compiuto, ma sempre in modo assai relativo, solo quando è nella luce eterna del cielo. Moltissime anime compiono la maturazione e la perfezione del loro frutto, passando prima per il purgatorio. Il secondo frutto è la formazione del corpo di Cristo, aiutando gli altri membri del corpo di Cristo a portare a perfezione e a maturazione il loro frutto; lavorando e operando perché moltissimi altri che non sono corpo di Cristo lo diventino. Faranno questo con l’annuncio e il ricordo del Vangelo e con la testimonianza della loro vita. Ogni discepolo di Gesù deve sapere che il secondo frutto è sempre un seme del primo frutto. Se il primo frutto non viene prodotto, neanche il secondo verrà prodotto. Il fatto che oggi non c’è più né conversione al Vangelo e né aggregazione alla Chiesa di altri membri è il segno che il primo frutto non è portato a compimento e a maturazione. Non producendo più il frutto che è il corpo di Cristo, noi cosa diciamo, come ci giustifichiamo? Con la privazione del Vangelo di ogni verità oggettiva e con la riduzione a menzogna di tutta la Divina Rivelazione. Altro cosa che facciamo è questa: poiché noi non abbiamo prodotto il primo frutto e ci diciamo Chiesa di Dio, perché la Chiesa non si estingua apriamo le sue porte a tutti coloro che mai potranno produrre il primo frutto, perché hanno deciso di camminare con i loro comandamenti di peccato e con le loro leggi di tenebre. La Vergine Maria ci aiuti a produrre il primo frutto e anche il secondo sarà prodotto. Nessuno si illuda. Mai si produrrà il secondo frutto, se non produce il primo.  </w:t>
      </w:r>
    </w:p>
    <w:p w14:paraId="1684941B" w14:textId="59C1A759" w:rsidR="00466CB7" w:rsidRDefault="00466CB7" w:rsidP="00466CB7">
      <w:pPr>
        <w:jc w:val="right"/>
        <w:rPr>
          <w:b/>
        </w:rPr>
      </w:pPr>
      <w:r>
        <w:t xml:space="preserve"> </w:t>
      </w:r>
      <w:r>
        <w:rPr>
          <w:b/>
        </w:rPr>
        <w:t xml:space="preserve">26 Maggio </w:t>
      </w:r>
      <w:r w:rsidRPr="000D01A9">
        <w:rPr>
          <w:b/>
        </w:rPr>
        <w:t>202</w:t>
      </w:r>
      <w:r>
        <w:rPr>
          <w:b/>
        </w:rPr>
        <w:t>4</w:t>
      </w:r>
    </w:p>
    <w:p w14:paraId="65552762" w14:textId="77777777" w:rsidR="00466CB7" w:rsidRPr="000A55B9" w:rsidRDefault="00466CB7" w:rsidP="00466CB7">
      <w:pPr>
        <w:jc w:val="right"/>
        <w:rPr>
          <w:b/>
          <w:i/>
        </w:rPr>
      </w:pPr>
    </w:p>
    <w:p w14:paraId="0B5D581D" w14:textId="77777777" w:rsidR="00466CB7" w:rsidRPr="00FC3650" w:rsidRDefault="00466CB7" w:rsidP="00275CB4">
      <w:pPr>
        <w:pStyle w:val="Titolo"/>
        <w:spacing w:before="0" w:after="0"/>
        <w:rPr>
          <w:rFonts w:ascii="Arial" w:hAnsi="Arial" w:cs="Arial"/>
        </w:rPr>
      </w:pPr>
      <w:bookmarkStart w:id="480" w:name="_Hlk153655358"/>
      <w:bookmarkStart w:id="481" w:name="_Toc169269575"/>
      <w:bookmarkEnd w:id="477"/>
      <w:r w:rsidRPr="00FC3650">
        <w:rPr>
          <w:rFonts w:ascii="Arial" w:hAnsi="Arial" w:cs="Arial"/>
        </w:rPr>
        <w:t>IL CAMMINO DELLA CHIESA NEL TEMPO</w:t>
      </w:r>
      <w:bookmarkEnd w:id="481"/>
    </w:p>
    <w:p w14:paraId="170A17F2" w14:textId="77777777" w:rsidR="00466CB7" w:rsidRPr="002614B0" w:rsidRDefault="00466CB7" w:rsidP="002614B0">
      <w:pPr>
        <w:pStyle w:val="Titolo1"/>
        <w:rPr>
          <w:i/>
        </w:rPr>
      </w:pPr>
      <w:bookmarkStart w:id="482" w:name="_Toc169269576"/>
      <w:r w:rsidRPr="00CF0EC2">
        <w:t>Per ottenere una migliore risurrezione</w:t>
      </w:r>
      <w:bookmarkEnd w:id="482"/>
    </w:p>
    <w:p w14:paraId="7945565C" w14:textId="77777777" w:rsidR="00466CB7" w:rsidRDefault="00466CB7" w:rsidP="0037446D">
      <w:pPr>
        <w:jc w:val="both"/>
        <w:rPr>
          <w:iCs/>
        </w:rPr>
      </w:pPr>
      <w:r>
        <w:rPr>
          <w:iCs/>
        </w:rPr>
        <w:t xml:space="preserve">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w:t>
      </w:r>
      <w:r>
        <w:rPr>
          <w:iCs/>
        </w:rPr>
        <w:lastRenderedPageBreak/>
        <w:t>cosa vede Eleàzaro: molti giovani a causa sua avrebbero perso la fede in ragione della sua finzione, ma anche moltissimi sarebbero rimasti fedeli se lui avesse accettato il martirio: “</w:t>
      </w:r>
      <w:r w:rsidRPr="00CF0EC2">
        <w:rPr>
          <w:i/>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Pr>
          <w:i/>
        </w:rPr>
        <w:t xml:space="preserve">” (2Mac 6,18-31). </w:t>
      </w:r>
      <w:r>
        <w:rPr>
          <w:iCs/>
        </w:rPr>
        <w:t>La sua morte fu causa di vita, di molta altra vita. Ecco perché la nostra fede va vissuta sempre sotto mozione e conduzione dello Spirito del Signore.</w:t>
      </w:r>
    </w:p>
    <w:p w14:paraId="740EF125" w14:textId="77777777" w:rsidR="00466CB7" w:rsidRDefault="00466CB7" w:rsidP="00B25D7B">
      <w:pPr>
        <w:jc w:val="both"/>
        <w:rPr>
          <w:i/>
        </w:rPr>
      </w:pPr>
      <w:r w:rsidRPr="00B25D7B">
        <w:rPr>
          <w:i/>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r>
        <w:rPr>
          <w:i/>
        </w:rPr>
        <w:t xml:space="preserve"> </w:t>
      </w:r>
      <w:r w:rsidRPr="00B25D7B">
        <w:rPr>
          <w:i/>
        </w:rPr>
        <w:t xml:space="preserve">Tutti costoro, pur essendo stati approvati a causa della loro fede, non ottennero ciò che era stato loro promesso: Dio infatti per noi aveva </w:t>
      </w:r>
      <w:r w:rsidRPr="00B25D7B">
        <w:rPr>
          <w:i/>
        </w:rPr>
        <w:lastRenderedPageBreak/>
        <w:t>predisposto qualcosa di meglio, affinché essi non ottenessero la perfezione senza di noi.</w:t>
      </w:r>
      <w:r w:rsidRPr="00424582">
        <w:rPr>
          <w:i/>
        </w:rPr>
        <w:t xml:space="preserve"> </w:t>
      </w:r>
      <w:r>
        <w:rPr>
          <w:i/>
        </w:rPr>
        <w:t xml:space="preserve">(Eb 11,32-40). </w:t>
      </w:r>
      <w:r w:rsidRPr="00C92D80">
        <w:rPr>
          <w:i/>
        </w:rPr>
        <w:t xml:space="preserve"> </w:t>
      </w:r>
    </w:p>
    <w:p w14:paraId="7C45FDAB" w14:textId="77777777" w:rsidR="00466CB7" w:rsidRPr="00CF0EC2" w:rsidRDefault="00466CB7" w:rsidP="00CF0EC2">
      <w:pPr>
        <w:jc w:val="both"/>
        <w:rPr>
          <w:i/>
        </w:rPr>
      </w:pPr>
      <w:r>
        <w:rPr>
          <w:iCs/>
        </w:rPr>
        <w:t>Sette fratelli assieme alla loro madre subiscono i tormenti e la morte, perché dinanzi ai loro occhi brilla la luce della gloriosa risurrezione: “</w:t>
      </w:r>
      <w:r w:rsidRPr="00CF0EC2">
        <w:rPr>
          <w:i/>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421723F" w14:textId="77777777" w:rsidR="00466CB7" w:rsidRPr="00CF0EC2" w:rsidRDefault="00466CB7" w:rsidP="00CF0EC2">
      <w:pPr>
        <w:jc w:val="both"/>
        <w:rPr>
          <w:i/>
        </w:rPr>
      </w:pPr>
      <w:r w:rsidRPr="00CF0EC2">
        <w:rPr>
          <w:i/>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r>
        <w:rPr>
          <w:i/>
        </w:rPr>
        <w:t xml:space="preserve"> </w:t>
      </w:r>
      <w:r w:rsidRPr="00CF0EC2">
        <w:rPr>
          <w:i/>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r>
        <w:rPr>
          <w:i/>
        </w:rPr>
        <w:t xml:space="preserve"> </w:t>
      </w:r>
      <w:r w:rsidRPr="00CF0EC2">
        <w:rPr>
          <w:i/>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r>
        <w:rPr>
          <w:i/>
        </w:rPr>
        <w:t xml:space="preserve"> </w:t>
      </w:r>
      <w:r w:rsidRPr="00CF0EC2">
        <w:rPr>
          <w:i/>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r>
        <w:rPr>
          <w:i/>
        </w:rPr>
        <w:t xml:space="preserve"> </w:t>
      </w:r>
      <w:r w:rsidRPr="00CF0EC2">
        <w:rPr>
          <w:i/>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228AEBC" w14:textId="77777777" w:rsidR="00466CB7" w:rsidRPr="00CF0EC2" w:rsidRDefault="00466CB7" w:rsidP="00CF0EC2">
      <w:pPr>
        <w:jc w:val="both"/>
        <w:rPr>
          <w:i/>
        </w:rPr>
      </w:pPr>
      <w:r w:rsidRPr="00CF0EC2">
        <w:rPr>
          <w:i/>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w:t>
      </w:r>
      <w:r w:rsidRPr="00CF0EC2">
        <w:rPr>
          <w:i/>
        </w:rPr>
        <w:lastRenderedPageBreak/>
        <w:t>generazione di tutti, per la sua misericordia vi restituirà di nuovo il respiro e la vita, poiché voi ora per le sue leggi non vi preoccupate di voi stessi».</w:t>
      </w:r>
      <w:r>
        <w:rPr>
          <w:i/>
        </w:rPr>
        <w:t xml:space="preserve"> </w:t>
      </w:r>
      <w:r w:rsidRPr="00CF0EC2">
        <w:rPr>
          <w:i/>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DC41F96" w14:textId="77777777" w:rsidR="00466CB7" w:rsidRDefault="00466CB7" w:rsidP="00CF0EC2">
      <w:pPr>
        <w:jc w:val="both"/>
        <w:rPr>
          <w:iCs/>
        </w:rPr>
      </w:pPr>
      <w:r w:rsidRPr="00CF0EC2">
        <w:rPr>
          <w:i/>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r>
        <w:rPr>
          <w:i/>
        </w:rPr>
        <w:t xml:space="preserve"> </w:t>
      </w:r>
      <w:r w:rsidRPr="00CF0EC2">
        <w:rPr>
          <w:i/>
        </w:rPr>
        <w:t>Il re, divenuto furibondo, si sfogò su di lui più crudelmente che sugli altri, sentendosi invelenito dallo scherno. Così anche costui passò all’altra vita puro, confidando pienamente nel Signore. Ultima dopo i figli, anche la madre incontrò la morte.</w:t>
      </w:r>
      <w:r>
        <w:rPr>
          <w:i/>
        </w:rPr>
        <w:t xml:space="preserve"> </w:t>
      </w:r>
      <w:r w:rsidRPr="00CF0EC2">
        <w:rPr>
          <w:i/>
        </w:rPr>
        <w:t>Ma sia sufficiente quanto abbiamo esposto circa i pasti sacrificali e le eccessive crudeltà</w:t>
      </w:r>
      <w:r>
        <w:rPr>
          <w:i/>
        </w:rPr>
        <w:t xml:space="preserve"> (2Mac 7,1-42). </w:t>
      </w:r>
      <w:r>
        <w:rPr>
          <w:iCs/>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68466A12" w14:textId="77777777" w:rsidR="00466CB7" w:rsidRDefault="00466CB7" w:rsidP="00FB3EF6">
      <w:pPr>
        <w:jc w:val="both"/>
        <w:rPr>
          <w:iCs/>
        </w:rPr>
      </w:pPr>
      <w:r>
        <w:rPr>
          <w:iCs/>
        </w:rPr>
        <w:t xml:space="preserve">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w:t>
      </w:r>
      <w:r>
        <w:rPr>
          <w:iCs/>
        </w:rPr>
        <w:lastRenderedPageBreak/>
        <w:t>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47FCADA9" w14:textId="7060302B" w:rsidR="00466CB7" w:rsidRDefault="00466CB7" w:rsidP="00466CB7">
      <w:pPr>
        <w:jc w:val="right"/>
        <w:rPr>
          <w:b/>
          <w:bCs/>
          <w:i/>
        </w:rPr>
      </w:pPr>
      <w:r>
        <w:rPr>
          <w:b/>
          <w:bCs/>
          <w:i/>
        </w:rPr>
        <w:t xml:space="preserve">26 Maggio </w:t>
      </w:r>
      <w:r w:rsidRPr="00A91DDE">
        <w:rPr>
          <w:b/>
          <w:bCs/>
          <w:i/>
        </w:rPr>
        <w:t>2024</w:t>
      </w:r>
    </w:p>
    <w:p w14:paraId="614900CC" w14:textId="77777777" w:rsidR="00466CB7" w:rsidRPr="00A91DDE" w:rsidRDefault="00466CB7" w:rsidP="00466CB7">
      <w:pPr>
        <w:jc w:val="right"/>
        <w:rPr>
          <w:b/>
          <w:bCs/>
          <w:i/>
        </w:rPr>
      </w:pPr>
    </w:p>
    <w:p w14:paraId="7F0CF317" w14:textId="77777777" w:rsidR="00466CB7" w:rsidRDefault="00466CB7" w:rsidP="00702EE4">
      <w:pPr>
        <w:keepNext/>
        <w:jc w:val="center"/>
        <w:outlineLvl w:val="0"/>
        <w:rPr>
          <w:b/>
          <w:bCs/>
          <w:kern w:val="32"/>
          <w:sz w:val="32"/>
          <w:szCs w:val="32"/>
        </w:rPr>
      </w:pPr>
      <w:bookmarkStart w:id="483" w:name="_Hlk153655424"/>
      <w:bookmarkStart w:id="484" w:name="_Toc169269577"/>
      <w:bookmarkEnd w:id="480"/>
      <w:r>
        <w:rPr>
          <w:b/>
          <w:bCs/>
          <w:kern w:val="32"/>
          <w:sz w:val="32"/>
          <w:szCs w:val="32"/>
        </w:rPr>
        <w:t>SABATO DELLE BEATA VERGINE MARIA</w:t>
      </w:r>
      <w:bookmarkEnd w:id="484"/>
    </w:p>
    <w:p w14:paraId="2ED6A4E1" w14:textId="77777777" w:rsidR="00466CB7" w:rsidRPr="00993EFF" w:rsidRDefault="00466CB7" w:rsidP="00D915EA">
      <w:pPr>
        <w:jc w:val="center"/>
        <w:rPr>
          <w:bCs/>
          <w:i/>
          <w:iCs/>
        </w:rPr>
      </w:pPr>
      <w:r w:rsidRPr="00D915EA">
        <w:rPr>
          <w:b/>
          <w:bCs/>
          <w:kern w:val="32"/>
          <w:sz w:val="32"/>
          <w:szCs w:val="32"/>
        </w:rPr>
        <w:t>Madre di misericordia</w:t>
      </w:r>
    </w:p>
    <w:p w14:paraId="7B801863" w14:textId="77777777" w:rsidR="00466CB7" w:rsidRDefault="00466CB7" w:rsidP="00D915EA">
      <w:pPr>
        <w:jc w:val="both"/>
        <w:rPr>
          <w:bCs/>
        </w:rPr>
      </w:pPr>
      <w:r>
        <w:rPr>
          <w:bCs/>
        </w:rPr>
        <w:t xml:space="preserve">Sulla Vergine Maria, Madre di misericordia, abbiamo già scritto: </w:t>
      </w:r>
      <w:r w:rsidRPr="00296E28">
        <w:rPr>
          <w:bCs/>
        </w:rPr>
        <w:t>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w:t>
      </w:r>
      <w:r>
        <w:rPr>
          <w:bCs/>
        </w:rPr>
        <w:t>:</w:t>
      </w:r>
      <w:r w:rsidRPr="00296E28">
        <w:rPr>
          <w:bCs/>
        </w:rPr>
        <w:t xml:space="preserve"> </w:t>
      </w:r>
      <w:r>
        <w:rPr>
          <w:bCs/>
        </w:rPr>
        <w:t>“</w:t>
      </w:r>
      <w:r w:rsidRPr="00D915EA">
        <w:rPr>
          <w:bCs/>
          <w:i/>
          <w:iCs/>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w:t>
      </w:r>
      <w:r w:rsidRPr="00D915EA">
        <w:rPr>
          <w:bCs/>
          <w:i/>
          <w:iCs/>
        </w:rPr>
        <w:lastRenderedPageBreak/>
        <w:t>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Pr>
          <w:bCs/>
          <w:i/>
          <w:iCs/>
        </w:rPr>
        <w:t>”</w:t>
      </w:r>
      <w:r w:rsidRPr="00D915EA">
        <w:rPr>
          <w:bCs/>
          <w:i/>
          <w:iCs/>
        </w:rPr>
        <w:t>. (Sal 136</w:t>
      </w:r>
      <w:r>
        <w:rPr>
          <w:bCs/>
          <w:i/>
          <w:iCs/>
        </w:rPr>
        <w:t>,</w:t>
      </w:r>
      <w:r w:rsidRPr="00D915EA">
        <w:rPr>
          <w:bCs/>
          <w:i/>
          <w:iCs/>
        </w:rPr>
        <w:t xml:space="preserve">1-26). </w:t>
      </w:r>
      <w:r>
        <w:rPr>
          <w:bCs/>
          <w:i/>
          <w:iCs/>
        </w:rPr>
        <w:t xml:space="preserve"> </w:t>
      </w:r>
      <w:r w:rsidRPr="00296E28">
        <w:rPr>
          <w:bCs/>
        </w:rPr>
        <w:t xml:space="preserve">Cosa vogliamo confessare quando diciamo che la Vergine Maria è Madre di misericordia? Quale verità altissima della nostra fede noi vogliamo vivere? </w:t>
      </w:r>
    </w:p>
    <w:p w14:paraId="7C348732" w14:textId="77777777" w:rsidR="00466CB7" w:rsidRDefault="00466CB7" w:rsidP="00D915EA">
      <w:pPr>
        <w:jc w:val="both"/>
        <w:rPr>
          <w:bCs/>
        </w:rPr>
      </w:pPr>
      <w:r w:rsidRPr="00296E28">
        <w:rPr>
          <w:bCs/>
        </w:rPr>
        <w:t>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w:t>
      </w:r>
      <w:r>
        <w:rPr>
          <w:bCs/>
        </w:rPr>
        <w:t xml:space="preserve"> Fin qui quanto abbiamo scritto un decennio fa.</w:t>
      </w:r>
    </w:p>
    <w:p w14:paraId="2D8D2B3C" w14:textId="77777777" w:rsidR="00466CB7" w:rsidRDefault="00466CB7" w:rsidP="00BA74DE">
      <w:pPr>
        <w:jc w:val="both"/>
        <w:rPr>
          <w:bCs/>
        </w:rPr>
      </w:pPr>
      <w:r>
        <w:rPr>
          <w:bCs/>
        </w:rPr>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La Vergine Maria, di Cristo Gesù, del Verbo di Dio, del Figlio Unigenito del Padre, è vera Madre. Lei però non è stata scelta da Dio per essere solo la Madre vera del Figlio suo, 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Inoltre,  la Vergine Maria, Madre di </w:t>
      </w:r>
      <w:r>
        <w:rPr>
          <w:bCs/>
        </w:rPr>
        <w:lastRenderedPageBreak/>
        <w:t xml:space="preserve">misericordia, deve fare di noi veri figli di misericordia. Come si diventa figli di misericordia? Divenendo anche noi obbedienti al Padre per essere da Lui fatti vero dono di salvezza e di redenzione, in Cristo, con Cristo, per Cristo, per portare ogni uomo a Cristo Signore. Tutto questo avviene per mistero ontologico, e non solo non per mistero di distribuzione delle grazia. L’ontologia è l’essenza stessa della nostra natura. </w:t>
      </w:r>
      <w:r w:rsidRPr="00296E28">
        <w:rPr>
          <w:bCs/>
        </w:rPr>
        <w:t xml:space="preserve"> Vergine Maria, Madre della Redenzione, Angeli e Santi, aiutateci a comprendere.</w:t>
      </w:r>
      <w:r>
        <w:rPr>
          <w:bCs/>
        </w:rPr>
        <w:t xml:space="preserve">   </w:t>
      </w:r>
    </w:p>
    <w:p w14:paraId="06338579" w14:textId="019433A0" w:rsidR="00466CB7" w:rsidRPr="00702EE4" w:rsidRDefault="00466CB7" w:rsidP="00466CB7">
      <w:pPr>
        <w:jc w:val="right"/>
        <w:rPr>
          <w:b/>
        </w:rPr>
      </w:pPr>
      <w:r>
        <w:rPr>
          <w:bCs/>
        </w:rPr>
        <w:t xml:space="preserve">                    </w:t>
      </w:r>
      <w:r>
        <w:rPr>
          <w:b/>
        </w:rPr>
        <w:t xml:space="preserve">26 Maggio </w:t>
      </w:r>
      <w:r w:rsidRPr="00E467BF">
        <w:rPr>
          <w:b/>
        </w:rPr>
        <w:t>202</w:t>
      </w:r>
      <w:r>
        <w:rPr>
          <w:b/>
        </w:rPr>
        <w:t>4</w:t>
      </w:r>
    </w:p>
    <w:bookmarkEnd w:id="483"/>
    <w:p w14:paraId="13B03FA4" w14:textId="77777777" w:rsidR="00466CB7" w:rsidRDefault="00466CB7" w:rsidP="00466CB7">
      <w:pPr>
        <w:jc w:val="both"/>
        <w:rPr>
          <w:b/>
        </w:rPr>
      </w:pPr>
    </w:p>
    <w:p w14:paraId="06F80EBB" w14:textId="77777777" w:rsidR="005301D3" w:rsidRPr="002028DF" w:rsidRDefault="005301D3" w:rsidP="002028DF">
      <w:pPr>
        <w:spacing w:before="120"/>
        <w:jc w:val="center"/>
        <w:outlineLvl w:val="0"/>
        <w:rPr>
          <w:b/>
          <w:bCs/>
          <w:kern w:val="28"/>
          <w:sz w:val="32"/>
          <w:szCs w:val="32"/>
        </w:rPr>
      </w:pPr>
      <w:r>
        <w:rPr>
          <w:b/>
          <w:bCs/>
          <w:kern w:val="28"/>
          <w:sz w:val="32"/>
          <w:szCs w:val="32"/>
        </w:rPr>
        <w:t xml:space="preserve"> </w:t>
      </w:r>
      <w:bookmarkStart w:id="485" w:name="_Hlk153698978"/>
      <w:bookmarkStart w:id="486" w:name="_Toc169269578"/>
      <w:r>
        <w:rPr>
          <w:b/>
          <w:bCs/>
          <w:kern w:val="28"/>
          <w:sz w:val="32"/>
          <w:szCs w:val="32"/>
        </w:rPr>
        <w:t xml:space="preserve">CORPO E SANGUE DI CRISTO </w:t>
      </w:r>
      <w:r w:rsidRPr="002028DF">
        <w:rPr>
          <w:b/>
          <w:bCs/>
          <w:kern w:val="28"/>
          <w:sz w:val="32"/>
          <w:szCs w:val="32"/>
        </w:rPr>
        <w:t>[B]</w:t>
      </w:r>
      <w:bookmarkEnd w:id="486"/>
    </w:p>
    <w:p w14:paraId="7559C4D7" w14:textId="77777777" w:rsidR="005301D3" w:rsidRPr="00BB76D0" w:rsidRDefault="005301D3" w:rsidP="002028DF">
      <w:pPr>
        <w:keepNext/>
        <w:jc w:val="center"/>
        <w:outlineLvl w:val="0"/>
        <w:rPr>
          <w:b/>
          <w:bCs/>
          <w:i/>
          <w:kern w:val="32"/>
          <w:szCs w:val="24"/>
        </w:rPr>
      </w:pPr>
      <w:bookmarkStart w:id="487" w:name="_Toc169269579"/>
      <w:r w:rsidRPr="00BB76D0">
        <w:rPr>
          <w:b/>
          <w:bCs/>
          <w:kern w:val="32"/>
          <w:sz w:val="28"/>
          <w:szCs w:val="28"/>
        </w:rPr>
        <w:t>Questo è il mio sangue dell’alleanza, che è versato per molti</w:t>
      </w:r>
      <w:bookmarkEnd w:id="487"/>
    </w:p>
    <w:p w14:paraId="0FE1730E" w14:textId="77777777" w:rsidR="005301D3" w:rsidRDefault="005301D3" w:rsidP="002028DF">
      <w:pPr>
        <w:jc w:val="both"/>
        <w:rPr>
          <w:iCs/>
        </w:rPr>
      </w:pPr>
      <w:r>
        <w:rPr>
          <w:iCs/>
        </w:rPr>
        <w:t>Gesù nel Cenacolo celebra con i suoi discepoli la Nuova Alleanza nel suo sangue. Prima dona loro il suo corpo perché tutti si nutrano di esso e poi dona il sangue dell’alleanza, che è il suo sangue, perché lo bevano. Lui crea il mistero, ma non lo spiega. I discepoli si nutrono del mistero creato, perché credono nella sua Parola. Poi verrà lo Spirito Santo e da Lui saranno condotti a tutta la verità. Una prima verità che va subito messa in luce è questa: nell’Antico Testamento, il sangue deli animali, che era la vita, veniva asperso sull’altare e sul popolo, un solo sangue, una sola vita. La vita di Dio era vita del popolo, la vita del popolo era vita di Dio: “</w:t>
      </w:r>
      <w:r w:rsidRPr="0094779B">
        <w:rPr>
          <w:i/>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r>
        <w:rPr>
          <w:i/>
        </w:rPr>
        <w:t xml:space="preserve"> (Es 24,3-8). </w:t>
      </w:r>
      <w:r>
        <w:rPr>
          <w:iCs/>
        </w:rPr>
        <w:t>Con Cristo il sangue viene versato, ma non asperso. Il sangue viene bevuto. Il discepolo bevendo il sangue di Cristo Gesù, che è vero sangue del Verbo Eterno Incarnato, beve il sangue di Dio. La vita di Dio, vita di Cristo, diviene vita dei discepoli, la vita dei discepoli diviene vita di Cristo Gesù.  Una sola vita. Non possono esserci due vite: una di Cristo Gesù e una del discepolo. Già basterebbe solo vivere il mistero dell’Eucarestia per smentire tutte quelle teorie diaboliche che oggi vogliono introdurre il peccato nel corpo di Cristo Signore. Il corpo di Cristo è immacolato. Immacolato dovrà essere il corpo del discepolo, in ragione del sacramento che celebra e che vive.</w:t>
      </w:r>
    </w:p>
    <w:p w14:paraId="570798CE" w14:textId="77777777" w:rsidR="005301D3" w:rsidRDefault="005301D3" w:rsidP="002028DF">
      <w:pPr>
        <w:jc w:val="both"/>
        <w:rPr>
          <w:iCs/>
        </w:rPr>
      </w:pPr>
      <w:r>
        <w:rPr>
          <w:iCs/>
        </w:rPr>
        <w:t>Ecco una ulteriore verità. La Nuova Alleanza non è frutto di un pensiero di Cristo Gesù. Gesù celebra la Nuova Alleanza per dare perfetto compimento alla Parola del Padre suo, Parola a noi fatta giungere per bocca del Profeta Geremia: “</w:t>
      </w:r>
      <w:r w:rsidRPr="0094779B">
        <w:rPr>
          <w:i/>
        </w:rPr>
        <w:t xml:space="preserve">Ecco, verranno giorni – oracolo del Signore –, nei quali con la casa d’Israele e con la casa di Giuda concluderò un’alleanza nuova. Non sarà come l’alleanza che ho concluso con i loro padri, quando li presi per mano per farli uscire dalla terra </w:t>
      </w:r>
      <w:r w:rsidRPr="0094779B">
        <w:rPr>
          <w:i/>
        </w:rPr>
        <w:lastRenderedPageBreak/>
        <w:t>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r>
        <w:rPr>
          <w:i/>
        </w:rPr>
        <w:t xml:space="preserve"> (Ger 31.31-34). </w:t>
      </w:r>
      <w:r>
        <w:rPr>
          <w:iCs/>
        </w:rPr>
        <w:t xml:space="preserve">Ciò che il Padre vuole, sempre è assunto da Cristo Gesù come sua persona volontà. </w:t>
      </w:r>
    </w:p>
    <w:p w14:paraId="597E03EE" w14:textId="77777777" w:rsidR="005301D3" w:rsidRPr="0094779B" w:rsidRDefault="005301D3" w:rsidP="0094779B">
      <w:pPr>
        <w:jc w:val="both"/>
        <w:rPr>
          <w:i/>
        </w:rPr>
      </w:pPr>
      <w:r>
        <w:rPr>
          <w:iCs/>
        </w:rPr>
        <w:t xml:space="preserve">La Lettera agli Ebrei rivela la grande differenza che regna tra il sangue dei tori o dei vitelli nell’Antico Alleanza e il sangue di Cristo Gesù nella Nuova Alleanza. I frutti sono infinitamente differenti, perché sono divinamente e umanamente differenti.  Rivela anche la differenza tra il sacerdozio vissuto alla maniera di Aronne e quello vissuto da Cristo Gesù secondo l’ordine di Melchisedek: </w:t>
      </w:r>
      <w:r w:rsidRPr="00E46060">
        <w:rPr>
          <w:i/>
        </w:rPr>
        <w:t>“</w:t>
      </w:r>
      <w:r w:rsidRPr="0094779B">
        <w:rPr>
          <w:i/>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269AD48" w14:textId="77777777" w:rsidR="005301D3" w:rsidRPr="0094779B" w:rsidRDefault="005301D3" w:rsidP="0094779B">
      <w:pPr>
        <w:jc w:val="both"/>
        <w:rPr>
          <w:i/>
        </w:rPr>
      </w:pPr>
      <w:r w:rsidRPr="0094779B">
        <w:rPr>
          <w:i/>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B298B9B" w14:textId="77777777" w:rsidR="005301D3" w:rsidRPr="0094779B" w:rsidRDefault="005301D3" w:rsidP="0094779B">
      <w:pPr>
        <w:jc w:val="both"/>
        <w:rPr>
          <w:i/>
        </w:rPr>
      </w:pPr>
      <w:r w:rsidRPr="0094779B">
        <w:rPr>
          <w:i/>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3DD9B17" w14:textId="77777777" w:rsidR="005301D3" w:rsidRPr="0094779B" w:rsidRDefault="005301D3" w:rsidP="0094779B">
      <w:pPr>
        <w:jc w:val="both"/>
        <w:rPr>
          <w:i/>
        </w:rPr>
      </w:pPr>
      <w:r w:rsidRPr="0094779B">
        <w:rPr>
          <w:i/>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w:t>
      </w:r>
      <w:r w:rsidRPr="0094779B">
        <w:rPr>
          <w:i/>
        </w:rPr>
        <w:lastRenderedPageBreak/>
        <w:t>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7939CC5" w14:textId="77777777" w:rsidR="005301D3" w:rsidRPr="0094779B" w:rsidRDefault="005301D3" w:rsidP="0094779B">
      <w:pPr>
        <w:jc w:val="both"/>
        <w:rPr>
          <w:i/>
        </w:rPr>
      </w:pPr>
      <w:r w:rsidRPr="0094779B">
        <w:rPr>
          <w:i/>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Pr>
          <w:i/>
        </w:rPr>
        <w:t xml:space="preserve"> (Eb 9,1-28). </w:t>
      </w:r>
    </w:p>
    <w:p w14:paraId="64F1FC1E" w14:textId="77777777" w:rsidR="005301D3" w:rsidRPr="0094779B" w:rsidRDefault="005301D3" w:rsidP="0094779B">
      <w:pPr>
        <w:jc w:val="both"/>
        <w:rPr>
          <w:i/>
        </w:rPr>
      </w:pPr>
      <w:r w:rsidRPr="0094779B">
        <w:rPr>
          <w:i/>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r>
        <w:rPr>
          <w:i/>
        </w:rPr>
        <w:t xml:space="preserve"> </w:t>
      </w:r>
      <w:r w:rsidRPr="0094779B">
        <w:rPr>
          <w:i/>
        </w:rPr>
        <w:t>Tu non hai voluto né sacrificio né offerta,</w:t>
      </w:r>
      <w:r>
        <w:rPr>
          <w:i/>
        </w:rPr>
        <w:t xml:space="preserve"> </w:t>
      </w:r>
      <w:r w:rsidRPr="0094779B">
        <w:rPr>
          <w:i/>
        </w:rPr>
        <w:t>un corpo invece mi hai preparato.</w:t>
      </w:r>
      <w:r>
        <w:rPr>
          <w:i/>
        </w:rPr>
        <w:t xml:space="preserve"> </w:t>
      </w:r>
      <w:r w:rsidRPr="0094779B">
        <w:rPr>
          <w:i/>
        </w:rPr>
        <w:t>Non hai gradito</w:t>
      </w:r>
      <w:r>
        <w:rPr>
          <w:i/>
        </w:rPr>
        <w:t xml:space="preserve"> </w:t>
      </w:r>
      <w:r w:rsidRPr="0094779B">
        <w:rPr>
          <w:i/>
        </w:rPr>
        <w:t>né olocausti né sacrifici per il peccato.</w:t>
      </w:r>
      <w:r>
        <w:rPr>
          <w:i/>
        </w:rPr>
        <w:t xml:space="preserve"> </w:t>
      </w:r>
      <w:r w:rsidRPr="0094779B">
        <w:rPr>
          <w:i/>
        </w:rPr>
        <w:t>Allora ho detto: «Ecco, io vengo</w:t>
      </w:r>
      <w:r>
        <w:rPr>
          <w:i/>
        </w:rPr>
        <w:t xml:space="preserve"> </w:t>
      </w:r>
      <w:r w:rsidRPr="0094779B">
        <w:rPr>
          <w:i/>
        </w:rPr>
        <w:t>– poiché di me sta scritto nel rotolo del libro –</w:t>
      </w:r>
      <w:r>
        <w:rPr>
          <w:i/>
        </w:rPr>
        <w:t xml:space="preserve"> </w:t>
      </w:r>
      <w:r w:rsidRPr="0094779B">
        <w:rPr>
          <w:i/>
        </w:rPr>
        <w:t>per fare, o Dio, la tua volontà».</w:t>
      </w:r>
    </w:p>
    <w:p w14:paraId="326200D6" w14:textId="77777777" w:rsidR="005301D3" w:rsidRPr="0094779B" w:rsidRDefault="005301D3" w:rsidP="0094779B">
      <w:pPr>
        <w:jc w:val="both"/>
        <w:rPr>
          <w:i/>
        </w:rPr>
      </w:pPr>
      <w:r w:rsidRPr="0094779B">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4C6E7D5" w14:textId="77777777" w:rsidR="005301D3" w:rsidRDefault="005301D3" w:rsidP="0094779B">
      <w:pPr>
        <w:jc w:val="both"/>
        <w:rPr>
          <w:i/>
        </w:rPr>
      </w:pPr>
      <w:r w:rsidRPr="0094779B">
        <w:rPr>
          <w:i/>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Pr>
          <w:i/>
        </w:rPr>
        <w:t xml:space="preserve"> </w:t>
      </w:r>
      <w:r w:rsidRPr="0094779B">
        <w:rPr>
          <w:i/>
        </w:rPr>
        <w:t>Questa è l’alleanza che io stipulerò con loro</w:t>
      </w:r>
      <w:r>
        <w:rPr>
          <w:i/>
        </w:rPr>
        <w:t xml:space="preserve"> </w:t>
      </w:r>
      <w:r w:rsidRPr="0094779B">
        <w:rPr>
          <w:i/>
        </w:rPr>
        <w:t>dopo quei giorni, dice il Signore:</w:t>
      </w:r>
      <w:r>
        <w:rPr>
          <w:i/>
        </w:rPr>
        <w:t xml:space="preserve"> </w:t>
      </w:r>
      <w:r w:rsidRPr="0094779B">
        <w:rPr>
          <w:i/>
        </w:rPr>
        <w:t>io porrò le mie leggi nei loro cuori</w:t>
      </w:r>
      <w:r>
        <w:rPr>
          <w:i/>
        </w:rPr>
        <w:t xml:space="preserve"> </w:t>
      </w:r>
      <w:r w:rsidRPr="0094779B">
        <w:rPr>
          <w:i/>
        </w:rPr>
        <w:t>e le imprimerò nella loro mente,</w:t>
      </w:r>
      <w:r>
        <w:rPr>
          <w:i/>
        </w:rPr>
        <w:t xml:space="preserve"> </w:t>
      </w:r>
      <w:r w:rsidRPr="0094779B">
        <w:rPr>
          <w:i/>
        </w:rPr>
        <w:t>dice:</w:t>
      </w:r>
      <w:r>
        <w:rPr>
          <w:i/>
        </w:rPr>
        <w:t xml:space="preserve"> </w:t>
      </w:r>
      <w:r w:rsidRPr="0094779B">
        <w:rPr>
          <w:i/>
        </w:rPr>
        <w:t>e non mi ricorderò più dei loro peccati e delle loro iniquità.</w:t>
      </w:r>
      <w:r>
        <w:rPr>
          <w:i/>
        </w:rPr>
        <w:t xml:space="preserve"> </w:t>
      </w:r>
      <w:r w:rsidRPr="0094779B">
        <w:rPr>
          <w:i/>
        </w:rPr>
        <w:t>Ora, dove c’è il perdono di queste cose, non c’è più offerta per il peccato.</w:t>
      </w:r>
      <w:r>
        <w:rPr>
          <w:i/>
        </w:rPr>
        <w:t xml:space="preserve"> </w:t>
      </w:r>
      <w:r w:rsidRPr="0094779B">
        <w:rPr>
          <w:i/>
        </w:rPr>
        <w:t xml:space="preserve">Fratelli, poiché abbiamo piena libertà di entrare nel santuario per mezzo del sangue di Gesù, via nuova e vivente </w:t>
      </w:r>
      <w:r w:rsidRPr="0094779B">
        <w:rPr>
          <w:i/>
        </w:rPr>
        <w:lastRenderedPageBreak/>
        <w:t>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r>
        <w:rPr>
          <w:i/>
        </w:rPr>
        <w:t xml:space="preserve"> (Eb 10,1-23). </w:t>
      </w:r>
    </w:p>
    <w:p w14:paraId="0DB8CB45" w14:textId="77777777" w:rsidR="005301D3" w:rsidRPr="00E46060" w:rsidRDefault="005301D3" w:rsidP="002028DF">
      <w:pPr>
        <w:jc w:val="both"/>
        <w:rPr>
          <w:iCs/>
        </w:rPr>
      </w:pPr>
      <w:r>
        <w:rPr>
          <w:iCs/>
        </w:rPr>
        <w:t xml:space="preserve">Le parole di Gesù sono semplici. Il mistero contenuto in esse è oltre ogni mente creata. Oltra la stessa mente degli Angeli del cielo. Oltre la stessa mente della Vergine Maria. </w:t>
      </w:r>
    </w:p>
    <w:p w14:paraId="055AD755" w14:textId="77777777" w:rsidR="005301D3" w:rsidRDefault="005301D3" w:rsidP="00FE5AB8">
      <w:pPr>
        <w:jc w:val="both"/>
        <w:rPr>
          <w:i/>
        </w:rPr>
      </w:pPr>
      <w:r w:rsidRPr="00FE5AB8">
        <w:rPr>
          <w:i/>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r>
        <w:rPr>
          <w:i/>
        </w:rPr>
        <w:t xml:space="preserve"> </w:t>
      </w:r>
      <w:r w:rsidRPr="00FE5AB8">
        <w:rPr>
          <w:i/>
        </w:rPr>
        <w:t>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p>
    <w:p w14:paraId="09039360" w14:textId="77777777" w:rsidR="005301D3" w:rsidRPr="00FA19D0" w:rsidRDefault="005301D3" w:rsidP="00922807">
      <w:pPr>
        <w:jc w:val="both"/>
        <w:rPr>
          <w:iCs/>
        </w:rPr>
      </w:pPr>
      <w:r>
        <w:rPr>
          <w:iCs/>
        </w:rPr>
        <w:t xml:space="preserve">Nelle Scritture Sante del Nuovo Testamento, il primo che dona luce sul mistero dell’Eucaristia è l’Apostolo Paolo. Per lui è veramente incomprensibile che dei discepoli di Gesù pensino di essere una sola vita con Cristo, senza essere una sola vita con gli altri membri del corpo di Cristo. Uno è il corpo. Una è la vita. In questa unica vita non esiste più ciò che è mio e ciò che è tuo. Esiste ciò che è di Cristo. Cristo cosa fa? Si dona in cibo e in bevanda per ogni membro del suo corpo. </w:t>
      </w:r>
    </w:p>
    <w:p w14:paraId="693985E4" w14:textId="77777777" w:rsidR="005301D3" w:rsidRPr="00185CBF" w:rsidRDefault="005301D3" w:rsidP="00185CBF">
      <w:pPr>
        <w:jc w:val="both"/>
        <w:rPr>
          <w:i/>
        </w:rPr>
      </w:pPr>
      <w:r w:rsidRPr="00185CBF">
        <w:rPr>
          <w:i/>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ED2689F" w14:textId="77777777" w:rsidR="005301D3" w:rsidRDefault="005301D3" w:rsidP="00185CBF">
      <w:pPr>
        <w:jc w:val="both"/>
        <w:rPr>
          <w:i/>
        </w:rPr>
      </w:pPr>
      <w:r w:rsidRPr="00185CBF">
        <w:rPr>
          <w:i/>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w:t>
      </w:r>
      <w:r w:rsidRPr="00185CBF">
        <w:rPr>
          <w:i/>
        </w:rPr>
        <w:lastRenderedPageBreak/>
        <w:t>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i/>
        </w:rPr>
        <w:t xml:space="preserve"> </w:t>
      </w:r>
      <w:r w:rsidRPr="00185CBF">
        <w:rPr>
          <w:i/>
        </w:rPr>
        <w:t>Perciò, fratelli miei, quando vi radunate per la cena, aspettatevi gli uni gli altri. E se qualcuno ha fame, mangi a casa, perché non vi raduniate a vostra condanna. Quanto alle altre cose, le sistemerò alla mia venuta</w:t>
      </w:r>
      <w:r>
        <w:rPr>
          <w:i/>
        </w:rPr>
        <w:t xml:space="preserve"> (1Cor 11,17.34).</w:t>
      </w:r>
    </w:p>
    <w:p w14:paraId="49049213" w14:textId="77777777" w:rsidR="005301D3" w:rsidRPr="00FA19D0" w:rsidRDefault="005301D3" w:rsidP="00185CBF">
      <w:pPr>
        <w:jc w:val="both"/>
        <w:rPr>
          <w:iCs/>
        </w:rPr>
      </w:pPr>
      <w:r>
        <w:rPr>
          <w:iCs/>
        </w:rPr>
        <w:t>Il secondo che interviene è l’Apostolo Giovanni. Lo Spirito Santo non vuole che i discepoli di Gesù pensino che il corpo e il sangue dati loro da Gesù siano solo un genere letterario, una figura, una immagine, qualcosa di simbolico. Il sangue è vero sangue. Il corpo à vero corpo. Non solo. Il fine per cui si mangia il corpo e di beve il sangue è uno solo: essere vita di Cristo, allo stesso modo che Cristo Gesù è vita del Padre. Si diviene vita di Cristo, divenendo vita che si immola per rendere a Cristo Gesù la più grande gloria allo stesso modo che Cristo Gesù ha reso al Padre la più grande gloria. Ora come si può abitare nel peccato e rendere gloria a Cristo Gesù?</w:t>
      </w:r>
    </w:p>
    <w:p w14:paraId="4F64B579" w14:textId="77777777" w:rsidR="005301D3" w:rsidRDefault="005301D3" w:rsidP="00185CBF">
      <w:pPr>
        <w:jc w:val="both"/>
        <w:rPr>
          <w:i/>
        </w:rPr>
      </w:pPr>
      <w:r w:rsidRPr="00185CBF">
        <w:rPr>
          <w:i/>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r>
        <w:rPr>
          <w:i/>
        </w:rPr>
        <w:t xml:space="preserve"> </w:t>
      </w:r>
      <w:r w:rsidRPr="00185CBF">
        <w:rPr>
          <w:i/>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i/>
        </w:rPr>
        <w:t xml:space="preserve"> (Gv 6,48-58).</w:t>
      </w:r>
      <w:r w:rsidRPr="00185CBF">
        <w:rPr>
          <w:i/>
        </w:rPr>
        <w:t>.</w:t>
      </w:r>
    </w:p>
    <w:p w14:paraId="2131CDEC" w14:textId="77777777" w:rsidR="005301D3" w:rsidRDefault="005301D3" w:rsidP="003E10DD">
      <w:pPr>
        <w:jc w:val="both"/>
        <w:rPr>
          <w:iCs/>
        </w:rPr>
      </w:pPr>
      <w:r>
        <w:rPr>
          <w:iCs/>
        </w:rPr>
        <w:t xml:space="preserve">Sarebbe sufficiente celebrare questo sacramento in purezza di fede, nel rispetto della divina verità secondo la quale esso fu dato a noi dal Signore Gesù e tutte le odierne teorie diaboliche e sataniche che vogliono trasformare il corpo di Cristo che è santissimo e immacolato in un corpo nel quale governa e regna il peccato, subito si evaporerebbero come neve al sole. Invece l’uomo di peccato e di menzogna proferisce orali e dogmi di peccato e così facendo distrugge tutta la fede in Cristo e non solo fede nel santissimo sacramento dell’Eucaristia. La Madre di Gesù venga presto in nostro e ci liberi da ogni pensiero satanico e diabolico. </w:t>
      </w:r>
    </w:p>
    <w:p w14:paraId="6592C33D" w14:textId="08618B83" w:rsidR="005301D3" w:rsidRPr="002028DF" w:rsidRDefault="005301D3" w:rsidP="005301D3">
      <w:pPr>
        <w:jc w:val="right"/>
      </w:pPr>
      <w:r>
        <w:rPr>
          <w:b/>
          <w:i/>
        </w:rPr>
        <w:t xml:space="preserve">02 Giugno </w:t>
      </w:r>
      <w:r w:rsidRPr="002028DF">
        <w:rPr>
          <w:b/>
          <w:i/>
        </w:rPr>
        <w:t>202</w:t>
      </w:r>
      <w:r>
        <w:rPr>
          <w:b/>
          <w:i/>
        </w:rPr>
        <w:t xml:space="preserve">4 </w:t>
      </w:r>
    </w:p>
    <w:p w14:paraId="3C51BC7C" w14:textId="77777777" w:rsidR="005301D3" w:rsidRPr="00175902" w:rsidRDefault="005301D3" w:rsidP="00F2133D">
      <w:pPr>
        <w:pStyle w:val="Titolo1"/>
        <w:spacing w:before="0" w:after="0"/>
        <w:jc w:val="center"/>
      </w:pPr>
      <w:bookmarkStart w:id="488" w:name="_Hlk153698979"/>
      <w:bookmarkEnd w:id="485"/>
      <w:r>
        <w:lastRenderedPageBreak/>
        <w:t xml:space="preserve"> </w:t>
      </w:r>
      <w:bookmarkStart w:id="489" w:name="_Toc169269580"/>
      <w:r>
        <w:t>IL MONDO VISTO DALLA PAROLA DI DIO</w:t>
      </w:r>
      <w:bookmarkEnd w:id="489"/>
    </w:p>
    <w:p w14:paraId="26B8B4F8" w14:textId="77777777" w:rsidR="005301D3" w:rsidRPr="005C2F13" w:rsidRDefault="005301D3" w:rsidP="00C515A2">
      <w:pPr>
        <w:pStyle w:val="Titolo1"/>
        <w:spacing w:before="0" w:after="120"/>
        <w:jc w:val="center"/>
        <w:rPr>
          <w:sz w:val="12"/>
          <w:szCs w:val="20"/>
        </w:rPr>
      </w:pPr>
      <w:bookmarkStart w:id="490" w:name="_Toc169269581"/>
      <w:r w:rsidRPr="00B23303">
        <w:rPr>
          <w:sz w:val="24"/>
          <w:szCs w:val="28"/>
        </w:rPr>
        <w:t>T</w:t>
      </w:r>
      <w:r w:rsidRPr="00B23303">
        <w:rPr>
          <w:sz w:val="28"/>
        </w:rPr>
        <w:t>utte le loro opere le fanno per essere ammirati dalla gente</w:t>
      </w:r>
      <w:bookmarkEnd w:id="490"/>
    </w:p>
    <w:p w14:paraId="1703525B" w14:textId="77777777" w:rsidR="005301D3" w:rsidRPr="00745EC5" w:rsidRDefault="005301D3" w:rsidP="00745EC5">
      <w:pPr>
        <w:jc w:val="both"/>
      </w:pPr>
      <w:r>
        <w:t>Tutte le opere che l’uomo fa, sia opere di carità o di misericordia spirituale e sia opere di carità o di misericordia materiale, deve farle perché si innalzi a Dio la più grande gloria. Anche la presenza fisica di un uomo in mezzo ai suoi fratelli deve essere via perché si innalzi a Dio ogni gloria. Perché l’uomo possa compiere opere perfette deve essere libero dall’attaccamento al denaro. Ecco l’insegnamento di Gesù così come esso è formulato nel Discorso della Montagna. “</w:t>
      </w:r>
      <w:r w:rsidRPr="00961366">
        <w:rPr>
          <w:i/>
          <w:iCs/>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6,1-6.</w:t>
      </w:r>
      <w:r>
        <w:rPr>
          <w:i/>
          <w:iCs/>
        </w:rPr>
        <w:t xml:space="preserve">16-21). </w:t>
      </w:r>
      <w:r>
        <w:t xml:space="preserve">Sappiamo che già la presenza fisica di Gesù, ovunque si trovasse e qualsiasi cosa lui facesse, si trasformava in un rendimento di gloria a Dio. Sul fondamento della vita di Gesù che era un perenne e ininterrotto rendimento di grazie al Padre e un innalzamento della più grande gloria sempre al Padre, ecco l’insegnamento che ci dona lo Spirito Santo per bocca dell’Apostolo Paolo:  </w:t>
      </w:r>
      <w:r w:rsidRPr="00745EC5">
        <w:rPr>
          <w:i/>
          <w:iCs/>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 </w:t>
      </w:r>
      <w:r>
        <w:t xml:space="preserve">Tutto del discepolo di Gesù deve essere via e mezzo a servizio della gloria di Dio. </w:t>
      </w:r>
    </w:p>
    <w:p w14:paraId="757B32BD" w14:textId="77777777" w:rsidR="005301D3" w:rsidRDefault="005301D3" w:rsidP="00186C03">
      <w:pPr>
        <w:jc w:val="both"/>
      </w:pPr>
      <w:r w:rsidRPr="00186C03">
        <w:rPr>
          <w:i/>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w:t>
      </w:r>
      <w:bookmarkStart w:id="491" w:name="_Hlk153615438"/>
      <w:r w:rsidRPr="00186C03">
        <w:rPr>
          <w:i/>
        </w:rPr>
        <w:t>Tutte le loro opere le fanno per essere ammirati dalla gente</w:t>
      </w:r>
      <w:bookmarkEnd w:id="491"/>
      <w:r w:rsidRPr="00186C03">
        <w:rPr>
          <w:i/>
        </w:rPr>
        <w:t xml:space="preserve">: allargano i loro filattèri e allungano le frange; si compiacciono dei posti d’onore nei banchetti, dei primi seggi nelle sinagoghe, dei saluti nelle piazze, come anche di essere chiamati “rabbì” dalla gente. </w:t>
      </w:r>
      <w:r>
        <w:rPr>
          <w:i/>
        </w:rPr>
        <w:t xml:space="preserve"> </w:t>
      </w:r>
      <w:r w:rsidRPr="00186C03">
        <w:rPr>
          <w:i/>
        </w:rPr>
        <w:t xml:space="preserve">Ma voi </w:t>
      </w:r>
      <w:r w:rsidRPr="00186C03">
        <w:rPr>
          <w:i/>
        </w:rPr>
        <w:lastRenderedPageBreak/>
        <w:t>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r w:rsidRPr="000E26E9">
        <w:rPr>
          <w:i/>
        </w:rPr>
        <w:t xml:space="preserve"> </w:t>
      </w:r>
      <w:r>
        <w:t>(Mt 21,1-12).</w:t>
      </w:r>
    </w:p>
    <w:p w14:paraId="6AA5B02F" w14:textId="77777777" w:rsidR="005301D3" w:rsidRDefault="005301D3" w:rsidP="00F11C62">
      <w:pPr>
        <w:jc w:val="both"/>
      </w:pPr>
      <w:r>
        <w:t xml:space="preserve">Ecco cosa ci vuole insegnare Gesù. Lui è il Servo del Padre. Se vuole essere servo del Padre, non ci sono momenti in cui è servo e momenti in cui non è servo. In ogni istante dovrà essere a servizio del suo Signore e ogni istante lo dovrà vivere per essere gradito al suo Signore. Qualsiasi cosa il Padre gli chieda, in qualsiasi momento gli chieda qualcosa, lui è sempre pronto a fare la sua volontà. Noi sappiamo che l’obbedienza di Gesù al Padre raggiunse il sommo della sua perfezione e compiutezza quando si è consegnato alla crocifissione per rendere al Padre la più grande gloria, manifestando al mondo quanto era grande il suo amore per il Padre suo. Essendo vero servo del Padre, Gesù dal Padre fu fatto vero servo degli uomini, in un servizio di salvezza, di redenzione, di giustificazione, di santificazione, di gloriosa risurrezione nell’ultimo giorno. Il cristiano è servo di Cristo Gesù. Potrà vivere da vero servo di Cristo se imiterà in tutto, sempre, il suo Maestro, il suo Signore, il suo Redentore. Come lo potrà imitare? Vivendo come suo servo allo stesso modo che Lui è vissuto come servo del Padre. Divenendo servo di Cristo, l’uomo diviene servo del Padre nello Spirito Santo e servo degli uomini, sempre nello Spirito Santo. Come Gesù ha fatto tutto per la gloria del Padre, il discepolo farà tutto per la gloria di Cristo. Come Gesù ha dato la vita in riscatto per tutti così il discepolo darà la vita in riscatto per tutti.  Come Cristo ha servito il Padre con una obbedienza di martirio, così il discepolo obbedirà a Cristo con una obbedienza di martirio. Come in Cristo mai c’è stato spazio perché Lui vivesse per la sua gloria, così neanche nel discepolo vi dovrà essere spazio. Come Cristo si è fatto l’ultimo per servire tutti, così anche il discepolo si farà l’ultimo per servire tutti. Dovrà servirli non però dalla sua volontà, ma sempre e solo dalla volontà di Cristo Gesù e dai doni e dai carismi, dalle missioni e dai ministeri he lo Spirito gli affiderà. Come Cristo è stato sempre mosso e condotto dallo Spirito Santo, così anche il discepolo dovrà essere mosso e condotto dallo Spirito Santo. Madre di Dio, umile serva del Signore, insegnaci il tuo servizio e la tua obbedienza.    </w:t>
      </w:r>
    </w:p>
    <w:p w14:paraId="12567A05" w14:textId="0EB5AC75" w:rsidR="005301D3" w:rsidRPr="002F7471" w:rsidRDefault="005301D3" w:rsidP="005301D3">
      <w:pPr>
        <w:jc w:val="right"/>
        <w:rPr>
          <w:b/>
          <w:bCs/>
        </w:rPr>
      </w:pPr>
      <w:r>
        <w:t xml:space="preserve">             </w:t>
      </w:r>
      <w:r>
        <w:rPr>
          <w:b/>
          <w:bCs/>
        </w:rPr>
        <w:t>02 Giugno 2024</w:t>
      </w:r>
    </w:p>
    <w:bookmarkEnd w:id="488"/>
    <w:p w14:paraId="380A3DF6" w14:textId="77777777" w:rsidR="005301D3" w:rsidRDefault="005301D3" w:rsidP="006A6D4C">
      <w:pPr>
        <w:pStyle w:val="Titolo1"/>
        <w:spacing w:before="0" w:after="0"/>
        <w:jc w:val="center"/>
      </w:pPr>
      <w:r>
        <w:t xml:space="preserve"> </w:t>
      </w:r>
      <w:bookmarkStart w:id="492" w:name="_Hlk153698980"/>
      <w:bookmarkStart w:id="493" w:name="_Toc169269582"/>
      <w:r>
        <w:t>LA FEDE NELLA PAROLA</w:t>
      </w:r>
      <w:bookmarkEnd w:id="493"/>
    </w:p>
    <w:p w14:paraId="7BF7D3FD" w14:textId="77777777" w:rsidR="005301D3" w:rsidRPr="004A7E31" w:rsidRDefault="005301D3" w:rsidP="0078504F">
      <w:pPr>
        <w:pStyle w:val="Titolo1"/>
        <w:spacing w:before="0" w:after="120"/>
        <w:jc w:val="center"/>
        <w:rPr>
          <w:i/>
          <w:sz w:val="18"/>
          <w:szCs w:val="18"/>
        </w:rPr>
      </w:pPr>
      <w:bookmarkStart w:id="494" w:name="_Toc169269583"/>
      <w:r w:rsidRPr="002C2E4B">
        <w:rPr>
          <w:sz w:val="28"/>
          <w:szCs w:val="28"/>
        </w:rPr>
        <w:t>E la folla numerosa lo ascoltava volentieri</w:t>
      </w:r>
      <w:bookmarkEnd w:id="494"/>
    </w:p>
    <w:p w14:paraId="6D8C9801" w14:textId="77777777" w:rsidR="005301D3" w:rsidRDefault="005301D3" w:rsidP="003B07E7">
      <w:pPr>
        <w:jc w:val="both"/>
        <w:rPr>
          <w:iCs/>
        </w:rPr>
      </w:pPr>
      <w:r>
        <w:rPr>
          <w:iCs/>
        </w:rPr>
        <w:t>È cosa giusta chiedersi: Perché dalla folla numerosa Gesù è ascoltato volentieri? Ecco due risposte che subito ci offre il Vangelo:</w:t>
      </w:r>
      <w:r w:rsidRPr="00AD257C">
        <w:rPr>
          <w:i/>
        </w:rPr>
        <w:t xml:space="preserve"> “Quando Gesù ebbe terminato questi discorsi, le folle erano stupite del suo insegnamento: egli infatti insegnava loro come uno che ha autorità, e non come i loro scribi” (Mt 7,28-29).  “Giunsero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w:t>
      </w:r>
      <w:r w:rsidRPr="00AD257C">
        <w:rPr>
          <w:i/>
        </w:rPr>
        <w:lastRenderedPageBreak/>
        <w:t xml:space="preserve">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r>
        <w:rPr>
          <w:iCs/>
        </w:rPr>
        <w:t>La folla numerosa si trovava dinanzi ad una Parola che mai era uscita dalla bocca di un uomo. Bastava una sola Parola di Gesù e cambiava la storia di un’anima, di un cuore, di una mente, di un corpo, di tutto un uomo, di tutta una famiglia. La Parola di Gesù era vero fuoco di Spirito Santo capace di dare vita nuova a quanti si accostava a Lui con cuore umile e con preghiera sincera. Mai Gesù ha negato una sola grazia, quando non si chiedeva per metterlo alla prova o per tentarlo, come spesso avveniva da parte di farisei e scribi.</w:t>
      </w:r>
    </w:p>
    <w:p w14:paraId="45B04B62" w14:textId="77777777" w:rsidR="005301D3" w:rsidRPr="00B5022B" w:rsidRDefault="005301D3" w:rsidP="00B5022B">
      <w:pPr>
        <w:jc w:val="both"/>
        <w:rPr>
          <w:iCs/>
        </w:rPr>
      </w:pPr>
      <w:r>
        <w:rPr>
          <w:iCs/>
        </w:rPr>
        <w:t xml:space="preserve">Dalla storia sappiamo che la regina di Saba, fece chilometri e chilometri prima di raggiungere Gerusalemme e poter ascoltare la sapienza di Salomone: </w:t>
      </w:r>
      <w:r w:rsidRPr="00B5022B">
        <w:rPr>
          <w:i/>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r>
        <w:rPr>
          <w:iCs/>
        </w:rPr>
        <w:t xml:space="preserve">Sappiamo anche che Gesù a partire dalla regina di Saba, rimprovera scribi e farisei, attestando che dinanzi ad esse, vi era qualcuno più grande di Salomone: </w:t>
      </w:r>
      <w:r w:rsidRPr="00B5022B">
        <w:rPr>
          <w:i/>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r>
        <w:rPr>
          <w:iCs/>
        </w:rPr>
        <w:t xml:space="preserve"> Dinanzi ad essi vi è la Sapienza divina ed eterna. </w:t>
      </w:r>
    </w:p>
    <w:p w14:paraId="1748D388" w14:textId="77777777" w:rsidR="005301D3" w:rsidRPr="00743620" w:rsidRDefault="005301D3" w:rsidP="0003005D">
      <w:pPr>
        <w:jc w:val="both"/>
        <w:rPr>
          <w:i/>
        </w:rPr>
      </w:pPr>
      <w:r w:rsidRPr="0003005D">
        <w:rPr>
          <w:i/>
        </w:rPr>
        <w:t>Insegnando nel tempio, Gesù diceva: «Come mai gli scribi dicono che il Cristo è figlio di Davide? Disse infatti Davide stesso, mosso dallo Spirito Santo:</w:t>
      </w:r>
      <w:r>
        <w:rPr>
          <w:i/>
        </w:rPr>
        <w:t xml:space="preserve"> </w:t>
      </w:r>
      <w:r w:rsidRPr="0003005D">
        <w:rPr>
          <w:i/>
        </w:rPr>
        <w:t>Disse il Signore al mio Signore:</w:t>
      </w:r>
      <w:r>
        <w:rPr>
          <w:i/>
        </w:rPr>
        <w:t xml:space="preserve"> </w:t>
      </w:r>
      <w:r w:rsidRPr="0003005D">
        <w:rPr>
          <w:i/>
        </w:rPr>
        <w:t>Siedi alla mia destra,</w:t>
      </w:r>
      <w:r>
        <w:rPr>
          <w:i/>
        </w:rPr>
        <w:t xml:space="preserve"> </w:t>
      </w:r>
      <w:r w:rsidRPr="0003005D">
        <w:rPr>
          <w:i/>
        </w:rPr>
        <w:t>finché io ponga i tuoi nemici</w:t>
      </w:r>
      <w:r>
        <w:rPr>
          <w:i/>
        </w:rPr>
        <w:t xml:space="preserve"> </w:t>
      </w:r>
      <w:r w:rsidRPr="0003005D">
        <w:rPr>
          <w:i/>
        </w:rPr>
        <w:t xml:space="preserve">sotto i </w:t>
      </w:r>
      <w:r w:rsidRPr="0003005D">
        <w:rPr>
          <w:i/>
        </w:rPr>
        <w:lastRenderedPageBreak/>
        <w:t>tuoi piedi.</w:t>
      </w:r>
      <w:r>
        <w:rPr>
          <w:i/>
        </w:rPr>
        <w:t xml:space="preserve"> </w:t>
      </w:r>
      <w:r w:rsidRPr="0003005D">
        <w:rPr>
          <w:i/>
        </w:rPr>
        <w:t xml:space="preserve">Davide stesso lo chiama Signore: da dove risulta che è suo figlio?». E la folla numerosa lo ascoltava volentieri. </w:t>
      </w:r>
      <w:r w:rsidRPr="00743620">
        <w:rPr>
          <w:i/>
        </w:rPr>
        <w:t>(Mc 1</w:t>
      </w:r>
      <w:r>
        <w:rPr>
          <w:i/>
        </w:rPr>
        <w:t>2</w:t>
      </w:r>
      <w:r w:rsidRPr="00743620">
        <w:rPr>
          <w:i/>
        </w:rPr>
        <w:t>,</w:t>
      </w:r>
      <w:r>
        <w:rPr>
          <w:i/>
        </w:rPr>
        <w:t>35</w:t>
      </w:r>
      <w:r w:rsidRPr="00743620">
        <w:rPr>
          <w:i/>
        </w:rPr>
        <w:t>-</w:t>
      </w:r>
      <w:r>
        <w:rPr>
          <w:i/>
        </w:rPr>
        <w:t>37</w:t>
      </w:r>
      <w:r w:rsidRPr="00743620">
        <w:rPr>
          <w:i/>
        </w:rPr>
        <w:t xml:space="preserve">). </w:t>
      </w:r>
    </w:p>
    <w:p w14:paraId="16E31E57" w14:textId="77777777" w:rsidR="005301D3" w:rsidRDefault="005301D3" w:rsidP="001C69F2">
      <w:pPr>
        <w:jc w:val="both"/>
        <w:rPr>
          <w:iCs/>
        </w:rPr>
      </w:pPr>
      <w:r>
        <w:rPr>
          <w:iCs/>
        </w:rPr>
        <w:t>Ora è cosa giusta che noi ci chiediamo: Perché oggi non solo non si è ascoltati nella Chiesa dalle folle numerose, ma anche da quei pochi fedeli che ancora frequentano le nostre sacre convocazioni? La risposta è una sola: perché le nostre parole non sono dardi infuocati di Spirito Santo. Sovente sono parole attinte dalla carne, gettate giù senza nessun scienza delle divine verità, senza nessuna onnipotenza in ordine al loro compimento, senza alcuna verità in essi. A volte c’è solo un misero sentire umano o ci sono di desideri che sono irrealizzabili, perché sono frutto del Vangelo annunciato. Sono parole che non trattano le cose che riguardano di Dio. Sono invece parole di terra per la terra, di carne per la carne, e oggi capita anche di ascoltare spesso parole di peccato per il peccato. Per moltissime anime esse sono parole di scandalo e non di edificazione di un cuore, di una mente, di un’anima, né tanto meno aiutano a creare la vera speranza. Quanto differente è invece la Parola di Gesù: essa sempre infondeva nei cuori una speranza nuova, una luce nuova, un pensiero, nuovo. Essa portava nei cuori ciò che il cuore anelava ascoltare, perché attorno a lui si era compiuta la profezia di Amos: “</w:t>
      </w:r>
      <w:r w:rsidRPr="001C69F2">
        <w:rPr>
          <w:iCs/>
        </w:rPr>
        <w:t>Ecco, verranno giorni</w:t>
      </w:r>
      <w:r>
        <w:rPr>
          <w:iCs/>
        </w:rPr>
        <w:t xml:space="preserve"> </w:t>
      </w:r>
      <w:r w:rsidRPr="001C69F2">
        <w:rPr>
          <w:iCs/>
        </w:rPr>
        <w:t>– oracolo del Signore Dio –</w:t>
      </w:r>
      <w:r>
        <w:rPr>
          <w:iCs/>
        </w:rPr>
        <w:t xml:space="preserve"> </w:t>
      </w:r>
      <w:r w:rsidRPr="001C69F2">
        <w:rPr>
          <w:iCs/>
        </w:rPr>
        <w:t>in cui manderò la fame nel paese;</w:t>
      </w:r>
      <w:r>
        <w:rPr>
          <w:iCs/>
        </w:rPr>
        <w:t xml:space="preserve"> </w:t>
      </w:r>
      <w:r w:rsidRPr="001C69F2">
        <w:rPr>
          <w:iCs/>
        </w:rPr>
        <w:t>non fame di pane né sete di acqua,</w:t>
      </w:r>
      <w:r>
        <w:rPr>
          <w:iCs/>
        </w:rPr>
        <w:t xml:space="preserve"> </w:t>
      </w:r>
      <w:r w:rsidRPr="001C69F2">
        <w:rPr>
          <w:iCs/>
        </w:rPr>
        <w:t>ma di ascoltare le parole del Signore».</w:t>
      </w:r>
      <w:r>
        <w:rPr>
          <w:iCs/>
        </w:rPr>
        <w:t xml:space="preserve"> </w:t>
      </w:r>
      <w:r w:rsidRPr="001C69F2">
        <w:rPr>
          <w:iCs/>
        </w:rPr>
        <w:t>Allora andranno errando da un mare all’altro</w:t>
      </w:r>
      <w:r>
        <w:rPr>
          <w:iCs/>
        </w:rPr>
        <w:t xml:space="preserve"> </w:t>
      </w:r>
      <w:r w:rsidRPr="001C69F2">
        <w:rPr>
          <w:iCs/>
        </w:rPr>
        <w:t>e vagheranno da settentrione a oriente,</w:t>
      </w:r>
      <w:r>
        <w:rPr>
          <w:iCs/>
        </w:rPr>
        <w:t xml:space="preserve"> </w:t>
      </w:r>
      <w:r w:rsidRPr="001C69F2">
        <w:rPr>
          <w:iCs/>
        </w:rPr>
        <w:t>per cercare la parola del Signore,</w:t>
      </w:r>
      <w:r>
        <w:rPr>
          <w:iCs/>
        </w:rPr>
        <w:t xml:space="preserve"> </w:t>
      </w:r>
      <w:r w:rsidRPr="001C69F2">
        <w:rPr>
          <w:iCs/>
        </w:rPr>
        <w:t>ma non la troveranno</w:t>
      </w:r>
      <w:r>
        <w:rPr>
          <w:iCs/>
        </w:rPr>
        <w:t>! (Am 8,11-12). La Madre di Gesù ci faccia sempre sentire fame e sete della Parola.</w:t>
      </w:r>
    </w:p>
    <w:p w14:paraId="5FE7D595" w14:textId="13253EB3" w:rsidR="005301D3" w:rsidRDefault="005301D3" w:rsidP="005301D3">
      <w:pPr>
        <w:jc w:val="right"/>
        <w:rPr>
          <w:b/>
          <w:i/>
        </w:rPr>
      </w:pPr>
      <w:r>
        <w:rPr>
          <w:iCs/>
        </w:rPr>
        <w:t xml:space="preserve"> </w:t>
      </w:r>
      <w:r w:rsidRPr="001C69F2">
        <w:rPr>
          <w:b/>
          <w:i/>
        </w:rPr>
        <w:t>02 Giugno 2024</w:t>
      </w:r>
    </w:p>
    <w:p w14:paraId="4D0A0D23" w14:textId="77777777" w:rsidR="005301D3" w:rsidRPr="001C69F2" w:rsidRDefault="005301D3" w:rsidP="005301D3">
      <w:pPr>
        <w:jc w:val="right"/>
        <w:rPr>
          <w:b/>
          <w:i/>
        </w:rPr>
      </w:pPr>
    </w:p>
    <w:p w14:paraId="2287A72C" w14:textId="77777777" w:rsidR="005301D3" w:rsidRPr="00175902" w:rsidRDefault="005301D3" w:rsidP="004A18CF">
      <w:pPr>
        <w:pStyle w:val="Titolo1"/>
        <w:spacing w:before="0" w:after="0"/>
        <w:jc w:val="center"/>
      </w:pPr>
      <w:bookmarkStart w:id="495" w:name="_Hlk153698981"/>
      <w:bookmarkStart w:id="496" w:name="_Toc169269584"/>
      <w:bookmarkEnd w:id="492"/>
      <w:r w:rsidRPr="008913FD">
        <w:t>L’UOMO NUOVO IN CRISTO</w:t>
      </w:r>
      <w:bookmarkEnd w:id="496"/>
    </w:p>
    <w:p w14:paraId="492518C7" w14:textId="77777777" w:rsidR="005301D3" w:rsidRPr="003F6F7E" w:rsidRDefault="005301D3" w:rsidP="00194E06">
      <w:pPr>
        <w:pStyle w:val="Titolo1"/>
        <w:spacing w:before="0" w:after="120"/>
        <w:jc w:val="center"/>
        <w:rPr>
          <w:sz w:val="20"/>
          <w:szCs w:val="20"/>
        </w:rPr>
      </w:pPr>
      <w:bookmarkStart w:id="497" w:name="_Toc169269585"/>
      <w:r w:rsidRPr="00457963">
        <w:rPr>
          <w:sz w:val="28"/>
          <w:szCs w:val="28"/>
        </w:rPr>
        <w:t>Poi consegnarlo all’autorità e al potere del governatore</w:t>
      </w:r>
      <w:bookmarkEnd w:id="497"/>
    </w:p>
    <w:p w14:paraId="2F34634F" w14:textId="77777777" w:rsidR="005301D3" w:rsidRDefault="005301D3" w:rsidP="00515893">
      <w:pPr>
        <w:jc w:val="both"/>
      </w:pPr>
      <w:r>
        <w:t xml:space="preserve">Il Padre, nella sua scienza divina, scienza che abbraccia l’eternità dal non inizio alla non fine e il tempo dal suo inizio fino alla sua fine, tutto conosce. Conosce le cose secondo purezza e perfezione ancora prima che accadono e cosa produce ogni azione, ogni pensiero, ogni parola che la creatura pone nella storia. Conosce il male in tutta la sua realtà di male e il bene in tutta la realtà di bene e così conosce le tenebre e la luce, ogni obbedienza e ogni disobbedienza. Conosce il cuore dell’uomo e la malvagità che lo governa e lo conduce. Ecco come il Padre manifesta a Gesù, prima della sua incarnazione e prima ancora della creazione, il cuore degli empi e dei malvagi, che si sarebbero accaniti con odio violento contro di Lui a causa della purezza della verità divina e soprannaturale che usciva dalla sua bocca e che governa tutte le sue opere: </w:t>
      </w:r>
    </w:p>
    <w:p w14:paraId="07D29F73" w14:textId="77777777" w:rsidR="005301D3" w:rsidRPr="00CF1F0D" w:rsidRDefault="005301D3" w:rsidP="00CF1F0D">
      <w:pPr>
        <w:jc w:val="both"/>
        <w:rPr>
          <w:i/>
          <w:iCs/>
        </w:rPr>
      </w:pPr>
      <w:r w:rsidRPr="00CF1F0D">
        <w:rPr>
          <w:i/>
          <w:iCs/>
        </w:rPr>
        <w:t xml:space="preserve">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w:t>
      </w:r>
      <w:r w:rsidRPr="00CF1F0D">
        <w:rPr>
          <w:i/>
          <w:iCs/>
        </w:rPr>
        <w:lastRenderedPageBreak/>
        <w:t xml:space="preserve">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(Sal 10,2-11). </w:t>
      </w:r>
    </w:p>
    <w:p w14:paraId="363BB8C6" w14:textId="77777777" w:rsidR="005301D3" w:rsidRPr="00CF1F0D" w:rsidRDefault="005301D3" w:rsidP="00CF1F0D">
      <w:pPr>
        <w:jc w:val="both"/>
        <w:rPr>
          <w:i/>
          <w:iCs/>
        </w:rPr>
      </w:pPr>
      <w:r w:rsidRPr="00CF1F0D">
        <w:rPr>
          <w:i/>
          <w:iCs/>
        </w:rPr>
        <w:t>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 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w:t>
      </w:r>
    </w:p>
    <w:p w14:paraId="2C2C4E09" w14:textId="77777777" w:rsidR="005301D3" w:rsidRDefault="005301D3" w:rsidP="00CF1F0D">
      <w:pPr>
        <w:jc w:val="both"/>
      </w:pPr>
      <w:r w:rsidRPr="00CF1F0D">
        <w:rPr>
          <w:i/>
          <w:iCs/>
        </w:rPr>
        <w:t xml:space="preserve">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alta come il cielo. Tu hai fatto cose grandi: chi è come te, o Dio? Molte angosce e sventure mi hai fatto vedere: tu mi darai ancora 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 </w:t>
      </w:r>
      <w:r>
        <w:t xml:space="preserve">Veramente quando l’odio di Satana entra in un cuore, questo cuore non conosce alcun limite nel compiere il male. In più è un odio che mai si placa e mai diminuisce. Diventa ogni giorno più violento e più spietato e crudele. È un odio che rende schiavi di esso. </w:t>
      </w:r>
    </w:p>
    <w:p w14:paraId="3ABA7B66" w14:textId="77777777" w:rsidR="005301D3" w:rsidRPr="0039458D" w:rsidRDefault="005301D3" w:rsidP="00370907">
      <w:pPr>
        <w:jc w:val="both"/>
        <w:rPr>
          <w:i/>
          <w:iCs/>
        </w:rPr>
      </w:pPr>
      <w:r w:rsidRPr="00370907">
        <w:rPr>
          <w:i/>
          <w:iCs/>
        </w:rPr>
        <w:t>In quel momento gli scribi e i capi dei sacerdoti cercarono di mettergli le mani addosso, ma ebbero paura del popolo. Avevano capito infatti che quella parabola l’aveva detta per loro.</w:t>
      </w:r>
      <w:r>
        <w:rPr>
          <w:i/>
          <w:iCs/>
        </w:rPr>
        <w:t xml:space="preserve"> </w:t>
      </w:r>
      <w:r w:rsidRPr="00370907">
        <w:rPr>
          <w:i/>
          <w:iCs/>
        </w:rPr>
        <w:t xml:space="preserve">Si misero a spiarlo e mandarono informatori, che si fingessero persone giuste, per coglierlo in fallo nel parlare e </w:t>
      </w:r>
      <w:bookmarkStart w:id="498" w:name="_Hlk153616355"/>
      <w:r w:rsidRPr="00370907">
        <w:rPr>
          <w:i/>
          <w:iCs/>
        </w:rPr>
        <w:t>poi consegnarlo all’autorità e al potere del governatore</w:t>
      </w:r>
      <w:bookmarkEnd w:id="498"/>
      <w:r w:rsidRPr="00370907">
        <w:rPr>
          <w:i/>
          <w:iCs/>
        </w:rPr>
        <w:t xml:space="preserve">. Costoro lo interrogarono: «Maestro, sappiamo che parli e insegni con rettitudine e non guardi in faccia a nessuno, ma insegni qual è la via di Dio secondo verità. E lecito, o no, che noi paghiamo la tassa a Cesare?». Rendendosi conto della loro malizia, disse: «Mostratemi un denaro: di chi porta l’immagine e l’iscrizione?». Risposero: «Di Cesare». Ed egli disse: «Rendete dunque quello che è di Cesare a Cesare e quello che è di Dio a </w:t>
      </w:r>
      <w:r w:rsidRPr="00370907">
        <w:rPr>
          <w:i/>
          <w:iCs/>
        </w:rPr>
        <w:lastRenderedPageBreak/>
        <w:t>Dio». Così non riuscirono a coglierlo in fallo nelle sue parole di fronte al popolo e, meravigliati della sua risposta, tacquero.</w:t>
      </w:r>
      <w:r>
        <w:rPr>
          <w:i/>
          <w:iCs/>
        </w:rPr>
        <w:t xml:space="preserve"> </w:t>
      </w:r>
      <w:r w:rsidRPr="0039458D">
        <w:rPr>
          <w:i/>
          <w:iCs/>
        </w:rPr>
        <w:t>(Lc 20,</w:t>
      </w:r>
      <w:r>
        <w:rPr>
          <w:i/>
          <w:iCs/>
        </w:rPr>
        <w:t>19</w:t>
      </w:r>
      <w:r w:rsidRPr="0039458D">
        <w:rPr>
          <w:i/>
          <w:iCs/>
        </w:rPr>
        <w:t>-</w:t>
      </w:r>
      <w:r>
        <w:rPr>
          <w:i/>
          <w:iCs/>
        </w:rPr>
        <w:t>26</w:t>
      </w:r>
      <w:r w:rsidRPr="0039458D">
        <w:rPr>
          <w:i/>
          <w:iCs/>
        </w:rPr>
        <w:t>).</w:t>
      </w:r>
    </w:p>
    <w:p w14:paraId="6691183B" w14:textId="77777777" w:rsidR="005301D3" w:rsidRDefault="005301D3" w:rsidP="009A6DD6">
      <w:pPr>
        <w:jc w:val="both"/>
        <w:rPr>
          <w:iCs/>
        </w:rPr>
      </w:pPr>
      <w:r>
        <w:rPr>
          <w:iCs/>
        </w:rPr>
        <w:t>Gesù sa il motivo per cui oggi viene interrogato. A loro giudizio il quesito, così come era stato posto nella sua introduzione, esigeva o un sì o un no. Gesù mai avrebbe potuto non rispondere. Essi mai avrebbero solamente immaginare una risposta oltre il sì e il no categorico. Sì, pagate. Non, non pagate. Questa volta non avrebbe potuto avere più scampo. La rete di certo lo avrebbe catturato. Invece ciò che è impossibile per la mente creata e per di più governata dall’odio, è possibile per la sapienza, l’intelligenza, la scienza eterna. Essi per il momento non possono se non tacere, fare silenzio, andare a studiare qualche altra domanda più complessa e difficile. È questo il frutto dell’odio: non sapere dinanzi a chi ci si trovi. Non saranno loro a catturare Gesù sarà Gesù a consegnarsi e potrà essere condannato solo per la manifestazione della sua purissima verità. Madre della sapienza, ottienici la grazia di non conoscer mai l’odio.</w:t>
      </w:r>
    </w:p>
    <w:p w14:paraId="1F1CC083" w14:textId="2B869F11" w:rsidR="005301D3" w:rsidRDefault="005301D3" w:rsidP="005301D3">
      <w:pPr>
        <w:jc w:val="right"/>
        <w:rPr>
          <w:b/>
          <w:sz w:val="14"/>
          <w:szCs w:val="14"/>
        </w:rPr>
      </w:pPr>
      <w:r>
        <w:rPr>
          <w:iCs/>
        </w:rPr>
        <w:t xml:space="preserve"> </w:t>
      </w:r>
      <w:r w:rsidRPr="00896271">
        <w:rPr>
          <w:b/>
          <w:sz w:val="14"/>
          <w:szCs w:val="14"/>
        </w:rPr>
        <w:t>02 Giugno 2024</w:t>
      </w:r>
    </w:p>
    <w:p w14:paraId="39750D82" w14:textId="77777777" w:rsidR="005301D3" w:rsidRPr="00896271" w:rsidRDefault="005301D3" w:rsidP="005301D3">
      <w:pPr>
        <w:jc w:val="right"/>
        <w:rPr>
          <w:b/>
          <w:i/>
          <w:sz w:val="18"/>
          <w:szCs w:val="14"/>
        </w:rPr>
      </w:pPr>
    </w:p>
    <w:p w14:paraId="192BE8A7" w14:textId="77777777" w:rsidR="005301D3" w:rsidRDefault="005301D3" w:rsidP="006D5B42">
      <w:pPr>
        <w:pStyle w:val="StileTitolo1AllineatoalcentroPrima0ptDopo0pt"/>
      </w:pPr>
      <w:bookmarkStart w:id="499" w:name="_Hlk153698982"/>
      <w:bookmarkStart w:id="500" w:name="_Toc169269586"/>
      <w:bookmarkEnd w:id="495"/>
      <w:r>
        <w:t>PAROLA VERITÀ FEDE</w:t>
      </w:r>
      <w:bookmarkEnd w:id="500"/>
      <w:r>
        <w:t xml:space="preserve"> </w:t>
      </w:r>
    </w:p>
    <w:p w14:paraId="4489104E" w14:textId="77777777" w:rsidR="005301D3" w:rsidRPr="00924356" w:rsidRDefault="005301D3" w:rsidP="006437AE">
      <w:pPr>
        <w:pStyle w:val="Titolo1"/>
        <w:spacing w:before="0"/>
        <w:jc w:val="center"/>
        <w:rPr>
          <w:sz w:val="24"/>
          <w:szCs w:val="24"/>
        </w:rPr>
      </w:pPr>
      <w:bookmarkStart w:id="501" w:name="_Toc169269587"/>
      <w:r w:rsidRPr="00924356">
        <w:rPr>
          <w:sz w:val="24"/>
          <w:szCs w:val="24"/>
        </w:rPr>
        <w:t>E anche voi date testimonianza, perché siete con me fin dal principio</w:t>
      </w:r>
      <w:bookmarkEnd w:id="501"/>
    </w:p>
    <w:p w14:paraId="59435EAB" w14:textId="77777777" w:rsidR="005301D3" w:rsidRDefault="005301D3" w:rsidP="00A204CD">
      <w:pPr>
        <w:jc w:val="both"/>
      </w:pPr>
      <w:r>
        <w:t xml:space="preserve">Come l’Apostolo del Signore e ogni suo discepolo dona testimonianza a Cristo Gesù? È sufficiente leggere tre solo brani dell’Apostolo Paolo e abbiamo subito la risposta: conformandosi a Cristo Gesù in tutto, in ogni cosa. Per questo deve chiedere allo Spirito Santo che lo immerga nel cuore di Cristo e lo faccia abitare in esso, allo stesso modo che Cristo è nel cuore del Padre. Cristo dal cuore del Padre rende testimonianza al Padre, l’Apostolo del Signore nel cuore di Cristo rende testimonianza a Cristo. Ogni membro del suo corpo deve rendere testimonianza a Cristo. Con i suoi piedi va in tutto il mondo. Con la sua Parola predica il Vangelo.  Con le sue mani porta la carezza risanatrice, guaritrice, liberatrice di Cristo, con la sua vita attesta che Cristo Gesù non solo di può seguire, ma anche imitare con ogni obbedienza al Vangelo della grazia. </w:t>
      </w:r>
    </w:p>
    <w:p w14:paraId="0893BA43" w14:textId="77777777" w:rsidR="005301D3" w:rsidRPr="006611BD" w:rsidRDefault="005301D3" w:rsidP="000728F2">
      <w:pPr>
        <w:jc w:val="both"/>
      </w:pPr>
      <w:r w:rsidRPr="000728F2">
        <w:rPr>
          <w:i/>
          <w:iCs/>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w:t>
      </w:r>
      <w:r w:rsidRPr="000728F2">
        <w:rPr>
          <w:i/>
          <w:iCs/>
        </w:rPr>
        <w:lastRenderedPageBreak/>
        <w:t xml:space="preserve">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3,8-21). </w:t>
      </w:r>
      <w:r>
        <w:t xml:space="preserve">Ogni Parola che l’Apostolo Paolo ci ha lasciato è stata scritto con il dito dello Spirito Santo e lo Spirito Santo scriveva con il sangue di Cristo Gesù divenuto sangue di Paolo. Testimonianza altissima quelle lasciata a noi dall’Apostolo Paolo. Così come è testimonianza altissima quella degli altri Apostoli ed Evangelisti. </w:t>
      </w:r>
    </w:p>
    <w:p w14:paraId="265D64A6" w14:textId="77777777" w:rsidR="005301D3" w:rsidRPr="00735948" w:rsidRDefault="005301D3" w:rsidP="00E94606">
      <w:pPr>
        <w:jc w:val="both"/>
        <w:rPr>
          <w:i/>
        </w:rPr>
      </w:pPr>
      <w:r w:rsidRPr="00E94606">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rPr>
        <w:t xml:space="preserve"> </w:t>
      </w:r>
      <w:r w:rsidRPr="00E94606">
        <w:rPr>
          <w:i/>
        </w:rPr>
        <w:t xml:space="preserve">Quando verrà il Paràclito, che io vi manderò dal Padre, lo Spirito della verità che procede dal Padre, egli darà testimonianza di me; </w:t>
      </w:r>
      <w:bookmarkStart w:id="502" w:name="_Hlk153616053"/>
      <w:r w:rsidRPr="00E94606">
        <w:rPr>
          <w:i/>
        </w:rPr>
        <w:t>e anche voi date testimonianza, perché siete con me fin dal principio</w:t>
      </w:r>
      <w:bookmarkEnd w:id="502"/>
      <w:r w:rsidRPr="00E94606">
        <w:rPr>
          <w:i/>
        </w:rPr>
        <w:t>.</w:t>
      </w:r>
      <w:r w:rsidRPr="007C2A65">
        <w:rPr>
          <w:i/>
        </w:rPr>
        <w:t xml:space="preserve"> </w:t>
      </w:r>
      <w:r>
        <w:rPr>
          <w:i/>
        </w:rPr>
        <w:t xml:space="preserve">(Gv 15,18-27). </w:t>
      </w:r>
    </w:p>
    <w:p w14:paraId="7A06CDF7" w14:textId="77777777" w:rsidR="005301D3" w:rsidRDefault="005301D3" w:rsidP="00E81BFF">
      <w:pPr>
        <w:jc w:val="both"/>
      </w:pPr>
      <w:r>
        <w:t xml:space="preserve">Ora chiediamoci: quale testimonianza noi possiamo rendere a Cristo Signore dalla negazione di ogni verità di creazione, di redenzione, di santificazione, di conformazione a Cristo Gesù? Se la nostra parola è di negazione della verità è segno che non abitiamo nel cuore di Cristo. Ognuno dice la Parola dal cuore nel quale l’attinge: cuore nella verità, parola di verità. Cuore nel peccato, parola e oracolo e dogma di peccato. Cuore in Cristo parola secondo il cuore di Cristo. Cuore in Satana pensieri e parole secondo il cuore di Satana. Tra chi è nel cuore di Cristo e chi è nel cuore di Satana non vi potrà essere alcuna comprensione. Si è in due mondi opposti, contrari, senza alcuna possibilità di poter fare comunione. La comunione è nella conversione. Poiché la conversione non si può chiedere ad </w:t>
      </w:r>
      <w:r>
        <w:lastRenderedPageBreak/>
        <w:t xml:space="preserve">alcuno, abbiamo un solo modo di parlare: con la nostra scelta di rendere con tutta la nostra vita testimonianza a Cristo Gesù. La Madre di Dio e Madre nostra ci aiuti ad abitare nel suo cuore. Abiteremo nel cuore di Cristo.      </w:t>
      </w:r>
    </w:p>
    <w:p w14:paraId="67EAF2A5" w14:textId="1F28C47E" w:rsidR="005301D3" w:rsidRDefault="005301D3" w:rsidP="005301D3">
      <w:pPr>
        <w:jc w:val="right"/>
        <w:rPr>
          <w:b/>
        </w:rPr>
      </w:pPr>
      <w:r>
        <w:t xml:space="preserve">                     </w:t>
      </w:r>
      <w:r>
        <w:rPr>
          <w:b/>
        </w:rPr>
        <w:t xml:space="preserve">02 Giugno </w:t>
      </w:r>
      <w:r w:rsidRPr="000D01A9">
        <w:rPr>
          <w:b/>
        </w:rPr>
        <w:t>202</w:t>
      </w:r>
      <w:r>
        <w:rPr>
          <w:b/>
        </w:rPr>
        <w:t>4</w:t>
      </w:r>
    </w:p>
    <w:p w14:paraId="7C4920CB" w14:textId="77777777" w:rsidR="005301D3" w:rsidRPr="000A55B9" w:rsidRDefault="005301D3" w:rsidP="005301D3">
      <w:pPr>
        <w:jc w:val="right"/>
        <w:rPr>
          <w:b/>
          <w:i/>
        </w:rPr>
      </w:pPr>
    </w:p>
    <w:p w14:paraId="7B83E943" w14:textId="77777777" w:rsidR="005301D3" w:rsidRPr="00D918F1" w:rsidRDefault="005301D3" w:rsidP="00275CB4">
      <w:pPr>
        <w:pStyle w:val="Titolo"/>
        <w:spacing w:before="0" w:after="0"/>
        <w:rPr>
          <w:rFonts w:ascii="Arial" w:hAnsi="Arial" w:cs="Arial"/>
        </w:rPr>
      </w:pPr>
      <w:bookmarkStart w:id="503" w:name="_Hlk153698983"/>
      <w:bookmarkStart w:id="504" w:name="_Toc169269588"/>
      <w:bookmarkEnd w:id="499"/>
      <w:r w:rsidRPr="00D918F1">
        <w:rPr>
          <w:rFonts w:ascii="Arial" w:hAnsi="Arial" w:cs="Arial"/>
        </w:rPr>
        <w:t>IL CAMMINO DELLA CHIESA NEL TEMPO</w:t>
      </w:r>
      <w:bookmarkEnd w:id="504"/>
    </w:p>
    <w:p w14:paraId="0E98AF52" w14:textId="77777777" w:rsidR="005301D3" w:rsidRPr="00D918F1" w:rsidRDefault="005301D3" w:rsidP="005301D3">
      <w:pPr>
        <w:pStyle w:val="Titolo1"/>
        <w:jc w:val="center"/>
        <w:rPr>
          <w:i/>
        </w:rPr>
      </w:pPr>
      <w:bookmarkStart w:id="505" w:name="_Toc169269589"/>
      <w:r w:rsidRPr="00D918F1">
        <w:t>Allo scopo di farci partecipi della sua santità.</w:t>
      </w:r>
      <w:bookmarkEnd w:id="505"/>
    </w:p>
    <w:p w14:paraId="128A998F" w14:textId="77777777" w:rsidR="005301D3" w:rsidRDefault="005301D3" w:rsidP="00A158A8">
      <w:pPr>
        <w:jc w:val="both"/>
        <w:rPr>
          <w:i/>
          <w:iCs/>
          <w:szCs w:val="24"/>
        </w:rPr>
      </w:pPr>
      <w:r w:rsidRPr="00A158A8">
        <w:rPr>
          <w:iCs/>
          <w:szCs w:val="24"/>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 “</w:t>
      </w:r>
      <w:r w:rsidRPr="00A158A8">
        <w:rPr>
          <w:i/>
          <w:iCs/>
          <w:szCs w:val="24"/>
        </w:rPr>
        <w:t>E se siamo figli, siamo anche eredi: eredi di Dio, coeredi di Cristo, se veramente partecipiamo alle sue sofferenze per partecipare anche alla sua gloria (Rm 8, 17).  Se pertanto la loro caduta è stata ricchezza del mondo e il loro fallimento ricchezza dei pagani, che cosa non sarà la loro partecipazione totale! (Rm 11, 12). Se però alcuni rami sono stati tagliati e tu, essendo oleastro, sei stato innestato al loro posto, diventando così partecipe della radice e della linfa dell'olivo (Rm 11, 17). L'hanno voluto perché sono ad essi debitori: infatti, avendo i pagani partecipato ai loro beni spirituali, sono in debito di rendere un servizio sacro nelle loro necessità materiali (Rm 15, 27). Tutto io faccio per il vangelo, per diventarne partecipe con loro (1Cor 9, 23).</w:t>
      </w:r>
    </w:p>
    <w:p w14:paraId="6A31C256" w14:textId="77777777" w:rsidR="005301D3" w:rsidRDefault="005301D3" w:rsidP="00A158A8">
      <w:pPr>
        <w:jc w:val="both"/>
        <w:rPr>
          <w:i/>
          <w:iCs/>
          <w:szCs w:val="24"/>
        </w:rPr>
      </w:pPr>
      <w:r w:rsidRPr="00A158A8">
        <w:rPr>
          <w:i/>
          <w:iCs/>
          <w:szCs w:val="24"/>
        </w:rPr>
        <w:t>Poiché c'è un solo pane, noi, pur essendo molti, siamo un corpo solo: tutti infatti partecipiamo dell'unico pane (1Cor 10, 17). Non potete bere il calice del Signore e il calice dei demòni; non potete partecipare alla mensa del Signore e alla mensa dei demòni (1Cor 10, 21).</w:t>
      </w:r>
      <w:r>
        <w:rPr>
          <w:i/>
          <w:iCs/>
          <w:szCs w:val="24"/>
        </w:rPr>
        <w:t xml:space="preserve"> </w:t>
      </w:r>
      <w:r w:rsidRPr="00A158A8">
        <w:rPr>
          <w:i/>
          <w:iCs/>
          <w:szCs w:val="24"/>
        </w:rPr>
        <w:t xml:space="preserve">Se io con rendimento di grazie partecipo alla mensa, perché dovrei essere biasimato per quello di cui rendo grazie? (1Cor 10, 30). Ciascuno infatti, quando partecipa alla cena, prende prima il proprio pasto e così uno ha fame, l'altro è ubriaco (1Cor 11, 21).  La nostra speranza nei vostri riguardi è ben salda, convinti che come siete partecipi delle sofferenze così lo siete anche della consolazione (2Cor 1, 7). Siano rese grazie a Dio, il quale ci fa partecipare al suo trionfo in Cristo e diffonde per mezzo nostro il profumo della sua conoscenza nel mondo intero! (2Cor 2, 14).  Che i Gentili cioè sono chiamati, in Cristo Gesù, a partecipare alla stessa eredità, a formare lo stesso corpo, e ad essere partecipi della promessa per mezzo del Vangelo (Ef 3, 6). </w:t>
      </w:r>
    </w:p>
    <w:p w14:paraId="11F950B6" w14:textId="77777777" w:rsidR="005301D3" w:rsidRDefault="005301D3" w:rsidP="00A158A8">
      <w:pPr>
        <w:jc w:val="both"/>
        <w:rPr>
          <w:i/>
          <w:iCs/>
          <w:szCs w:val="24"/>
        </w:rPr>
      </w:pPr>
      <w:r w:rsidRPr="00A158A8">
        <w:rPr>
          <w:i/>
          <w:iCs/>
          <w:szCs w:val="24"/>
        </w:rPr>
        <w:t xml:space="preserve">E non partecipate alle opere infruttuose delle tenebre, ma piuttosto condannatele apertamente (Ef 5, 11).  E' giusto, del resto, che io pensi questo di tutti voi, perché vi porto nel cuore, voi che siete tutti partecipi della grazia che mi è stata concessa sia nelle catene, sia nella difesa e nel consolidamento del Vangelo (Fil 1, 7). E questo perché io possa conoscere lui, la potenza della sua risurrezione, la partecipazione alle sue sofferenze, diventandogli conforme nella morte (Fil 3, 10). Ringraziando con gioia il Padre che ci ha messi in grado di partecipare alla sorte dei santi nella luce (Col 1, 12). La tua partecipazione alla fede diventi efficace per </w:t>
      </w:r>
      <w:r w:rsidRPr="00A158A8">
        <w:rPr>
          <w:i/>
          <w:iCs/>
          <w:szCs w:val="24"/>
        </w:rPr>
        <w:lastRenderedPageBreak/>
        <w:t xml:space="preserve">la conoscenza di tutto il bene che si fa tra voi per Cristo (Fm 1, 6).  Poiché dunque i figli hanno in comune il sangue e la carne, anch'egli ne è divenuto partecipe, per ridurre all'impotenza, mediante la morte colui che della morte ha il potere, cioè il diavolo (Eb 2, 14).  Perciò, fratelli santi, partecipi di una vocazione celeste, fissate bene la mente in Gesù, l'apostolo e sommo sacerdote della fede che noi professiamo (Eb 3, 1).  Siamo diventati infatti partecipi di Cristo, a condizione di mantenere salda sino alla fine la fiducia che abbiamo avuta da principio (Eb 3, 14).  Quelli infatti che furono una volta illuminati, gustarono il dono celeste, diventarono partecipi dello Spirito Santo (Eb 6, 4). Costoro infatti ci correggevano per pochi giorni, come loro sembrava; Dio invece lo fa per il nostro bene, allo scopo di farci partecipi della sua santità.(Eb 12, 10).  </w:t>
      </w:r>
    </w:p>
    <w:p w14:paraId="249A0613" w14:textId="77777777" w:rsidR="005301D3" w:rsidRPr="00A158A8" w:rsidRDefault="005301D3" w:rsidP="00A158A8">
      <w:pPr>
        <w:jc w:val="both"/>
        <w:rPr>
          <w:szCs w:val="24"/>
        </w:rPr>
      </w:pPr>
      <w:r w:rsidRPr="00A158A8">
        <w:rPr>
          <w:i/>
          <w:iCs/>
          <w:szCs w:val="24"/>
        </w:rPr>
        <w:t xml:space="preserve">E ugualmente voi, mariti, trattate con riguardo le vostre mogli, perché il loro corpo è più debole, e rendete loro onore perché partecipano con voi della grazia della vita: così non saranno impedite le vostre preghiere (1Pt 3, 7). E finalmente siate tutti concordi, partecipi delle gioie e dei dolori degli altri, animati da affetto fraterno, misericordiosi, umili (1Pt 3, 8). Ma nella misura in cui partecipate alle sofferenze di Cristo, rallegratevi, perché anche nella rivelazione della sua gloria possiate rallegrarvi ed esultare (1Pt 4, 13). Esorto gli anziani che sono tra voi, quale anziano come loro, testimone delle sofferenze di Cristo e partecipe della gloria che deve manifestarsi:(1Pt 5, 1). Con queste ci ha donato i beni grandissimi e preziosi che erano stati promessi, perché diventaste per loro mezzo partecipi della natura divina, essendo sfuggiti alla corruzione che è nel mondo a causa della concupiscenza (2Pt 1, 4).  Poiché chi lo saluta partecipa alle sue opere perverse (2Gv 1, 11). </w:t>
      </w:r>
      <w:r w:rsidRPr="00A158A8">
        <w:rPr>
          <w:szCs w:val="24"/>
        </w:rPr>
        <w:t xml:space="preserve">È il cristiano secondo lo Spirito Santo la vera immagine visibile di </w:t>
      </w:r>
      <w:r>
        <w:rPr>
          <w:szCs w:val="24"/>
        </w:rPr>
        <w:t xml:space="preserve">Cristo </w:t>
      </w:r>
      <w:r w:rsidRPr="00A158A8">
        <w:rPr>
          <w:szCs w:val="24"/>
        </w:rPr>
        <w:t xml:space="preserve">Gesù. </w:t>
      </w:r>
      <w:r>
        <w:rPr>
          <w:szCs w:val="24"/>
        </w:rPr>
        <w:t>Se il mondo non vede Cristo Gesù come fa a credere?</w:t>
      </w:r>
    </w:p>
    <w:p w14:paraId="43E7C3F8" w14:textId="77777777" w:rsidR="005301D3" w:rsidRDefault="005301D3" w:rsidP="001A0A57">
      <w:pPr>
        <w:jc w:val="both"/>
        <w:rPr>
          <w:i/>
          <w:szCs w:val="24"/>
        </w:rPr>
      </w:pPr>
      <w:r w:rsidRPr="00A158A8">
        <w:rPr>
          <w:i/>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506" w:name="_Hlk153615787"/>
      <w:r w:rsidRPr="00A158A8">
        <w:rPr>
          <w:i/>
          <w:szCs w:val="24"/>
        </w:rPr>
        <w:t xml:space="preserve">allo scopo di farci partecipi della sua santità. </w:t>
      </w:r>
      <w:bookmarkEnd w:id="506"/>
      <w:r w:rsidRPr="00A158A8">
        <w:rPr>
          <w:i/>
          <w:szCs w:val="24"/>
        </w:rPr>
        <w:t xml:space="preserve">Certo, sul momento, ogni correzione non sembra causa di gioia, ma di tristezza; dopo, però, arreca un frutto di pace e di giustizia a quelli che per suo mezzo sono stati addestrati. (Eb 12,1-11). </w:t>
      </w:r>
    </w:p>
    <w:p w14:paraId="2D55DC5C" w14:textId="77777777" w:rsidR="005301D3" w:rsidRPr="00D918F1" w:rsidRDefault="005301D3" w:rsidP="00F57D50">
      <w:pPr>
        <w:jc w:val="both"/>
        <w:rPr>
          <w:i/>
        </w:rPr>
      </w:pPr>
      <w:r>
        <w:rPr>
          <w:iCs/>
          <w:szCs w:val="24"/>
        </w:rPr>
        <w:lastRenderedPageBreak/>
        <w:t xml:space="preserve">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51F3720A" w14:textId="77777777" w:rsidR="005301D3" w:rsidRPr="00F15C0B" w:rsidRDefault="005301D3" w:rsidP="00A91DDE">
      <w:pPr>
        <w:jc w:val="right"/>
        <w:rPr>
          <w:b/>
          <w:bCs/>
          <w:i/>
          <w:szCs w:val="24"/>
        </w:rPr>
      </w:pPr>
      <w:r w:rsidRPr="00F15C0B">
        <w:rPr>
          <w:b/>
          <w:bCs/>
          <w:i/>
          <w:szCs w:val="24"/>
        </w:rPr>
        <w:t>02 Giugno 2024</w:t>
      </w:r>
    </w:p>
    <w:p w14:paraId="10CAE22C" w14:textId="77777777" w:rsidR="005301D3" w:rsidRDefault="005301D3" w:rsidP="00702EE4">
      <w:pPr>
        <w:keepNext/>
        <w:jc w:val="center"/>
        <w:outlineLvl w:val="0"/>
        <w:rPr>
          <w:b/>
          <w:bCs/>
          <w:kern w:val="32"/>
          <w:sz w:val="32"/>
          <w:szCs w:val="32"/>
        </w:rPr>
      </w:pPr>
      <w:bookmarkStart w:id="507" w:name="_Hlk153698984"/>
      <w:bookmarkStart w:id="508" w:name="_Toc169269590"/>
      <w:bookmarkEnd w:id="503"/>
      <w:r>
        <w:rPr>
          <w:b/>
          <w:bCs/>
          <w:kern w:val="32"/>
          <w:sz w:val="32"/>
          <w:szCs w:val="32"/>
        </w:rPr>
        <w:t>SABATO DELLE BEATA VERGINE MARIA</w:t>
      </w:r>
      <w:bookmarkEnd w:id="508"/>
    </w:p>
    <w:p w14:paraId="525359B2" w14:textId="77777777" w:rsidR="005301D3" w:rsidRPr="00993EFF" w:rsidRDefault="005301D3" w:rsidP="00202F12">
      <w:pPr>
        <w:pStyle w:val="Titolo1"/>
        <w:spacing w:before="0" w:after="120"/>
        <w:jc w:val="center"/>
        <w:rPr>
          <w:i/>
          <w:iCs/>
        </w:rPr>
      </w:pPr>
      <w:bookmarkStart w:id="509" w:name="_Toc169269591"/>
      <w:r w:rsidRPr="00202F12">
        <w:t>VERGINE PRUDEN</w:t>
      </w:r>
      <w:r>
        <w:t>TISSIMA</w:t>
      </w:r>
      <w:bookmarkEnd w:id="509"/>
      <w:r>
        <w:t xml:space="preserve"> </w:t>
      </w:r>
    </w:p>
    <w:p w14:paraId="62A4E5D7" w14:textId="77777777" w:rsidR="005301D3" w:rsidRPr="00333CC7" w:rsidRDefault="005301D3" w:rsidP="00333CC7">
      <w:pPr>
        <w:jc w:val="both"/>
        <w:rPr>
          <w:bCs/>
        </w:rPr>
      </w:pPr>
      <w:r>
        <w:rPr>
          <w:bCs/>
        </w:rPr>
        <w:t xml:space="preserve">Ieri sulla Vergine Prudentissima abbiamo scritto: </w:t>
      </w:r>
      <w:r w:rsidRPr="00333CC7">
        <w:rPr>
          <w:bCs/>
        </w:rPr>
        <w:t>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w:t>
      </w:r>
      <w:r>
        <w:rPr>
          <w:bCs/>
        </w:rPr>
        <w:t xml:space="preserve"> </w:t>
      </w:r>
      <w:r w:rsidRPr="00333CC7">
        <w:rPr>
          <w:bCs/>
        </w:rPr>
        <w:t>Leggiamo nel Vangelo secondo Matteo:</w:t>
      </w:r>
      <w:r w:rsidRPr="00D71BA0">
        <w:rPr>
          <w:bCs/>
          <w:i/>
          <w:iCs/>
        </w:rPr>
        <w:t xml:space="preserve">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333CC7">
        <w:rPr>
          <w:bCs/>
        </w:rPr>
        <w:t xml:space="preserve"> 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w:t>
      </w:r>
      <w:r>
        <w:rPr>
          <w:bCs/>
        </w:rPr>
        <w:t xml:space="preserve">mai, </w:t>
      </w:r>
      <w:r w:rsidRPr="00333CC7">
        <w:rPr>
          <w:bCs/>
        </w:rPr>
        <w:t xml:space="preserve">neanche un atomo di grazia è andato perduto, </w:t>
      </w:r>
      <w:r>
        <w:rPr>
          <w:bCs/>
        </w:rPr>
        <w:t xml:space="preserve">va perduto oggi, andrà perduto domani, mai </w:t>
      </w:r>
      <w:r w:rsidRPr="00333CC7">
        <w:rPr>
          <w:bCs/>
        </w:rPr>
        <w:t xml:space="preserve">sciupato, </w:t>
      </w:r>
      <w:r>
        <w:rPr>
          <w:bCs/>
        </w:rPr>
        <w:t xml:space="preserve">nai </w:t>
      </w:r>
      <w:r w:rsidRPr="00333CC7">
        <w:rPr>
          <w:bCs/>
        </w:rPr>
        <w:t xml:space="preserve">dilapidato. Lei esercita il suo ministero con somma cura, somma </w:t>
      </w:r>
      <w:r w:rsidRPr="00333CC7">
        <w:rPr>
          <w:bCs/>
        </w:rPr>
        <w:lastRenderedPageBreak/>
        <w:t>attenzione, somma vigilanza, somma circospezione</w:t>
      </w:r>
      <w:r>
        <w:rPr>
          <w:bCs/>
        </w:rPr>
        <w:t>, sommo amore, somma fede, somma speranza, somma mitezza, somma umiltà.</w:t>
      </w:r>
    </w:p>
    <w:p w14:paraId="6B1263B0" w14:textId="77777777" w:rsidR="005301D3" w:rsidRPr="00333CC7" w:rsidRDefault="005301D3" w:rsidP="00333CC7">
      <w:pPr>
        <w:jc w:val="both"/>
        <w:rPr>
          <w:bCs/>
        </w:rPr>
      </w:pPr>
      <w:r w:rsidRPr="00333CC7">
        <w:rPr>
          <w:bCs/>
        </w:rPr>
        <w:t xml:space="preserve">Ecco cosa viene affermato di Giuditta e cosa ella afferma di se stessa: </w:t>
      </w:r>
      <w:r w:rsidRPr="00D71BA0">
        <w:rPr>
          <w:bCs/>
          <w:i/>
          <w:iCs/>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333CC7">
        <w:rPr>
          <w:bCs/>
        </w:rPr>
        <w:t xml:space="preserve"> La prudenza della Madre di Dio si riveste di un altro altissimo significato. Diviene</w:t>
      </w:r>
      <w:r>
        <w:rPr>
          <w:bCs/>
        </w:rPr>
        <w:t xml:space="preserve">, nello Spirito Santo, prima </w:t>
      </w:r>
      <w:r w:rsidRPr="00333CC7">
        <w:rPr>
          <w:bCs/>
        </w:rPr>
        <w:t>intuizione del disegno di salvezza che il Signore ha verso il suo popolo e</w:t>
      </w:r>
      <w:r>
        <w:rPr>
          <w:bCs/>
        </w:rPr>
        <w:t xml:space="preserve"> poi, sempre nello Spirito Santo,</w:t>
      </w:r>
      <w:r w:rsidRPr="00333CC7">
        <w:rPr>
          <w:bCs/>
        </w:rPr>
        <w:t xml:space="preserve"> </w:t>
      </w:r>
      <w:r>
        <w:rPr>
          <w:bCs/>
        </w:rPr>
        <w:t xml:space="preserve">perfetta </w:t>
      </w:r>
      <w:r w:rsidRPr="00333CC7">
        <w:rPr>
          <w:bCs/>
        </w:rPr>
        <w:t>attuazione di esso</w:t>
      </w:r>
      <w:r>
        <w:rPr>
          <w:bCs/>
        </w:rPr>
        <w:t xml:space="preserve">. Lei lavora per il regno di Dio con altissima </w:t>
      </w:r>
      <w:r w:rsidRPr="00333CC7">
        <w:rPr>
          <w:bCs/>
        </w:rPr>
        <w:t xml:space="preserve"> prudenza. Se noi </w:t>
      </w:r>
      <w:r>
        <w:rPr>
          <w:bCs/>
        </w:rPr>
        <w:t xml:space="preserve">non imitiamo Lei, </w:t>
      </w:r>
      <w:r w:rsidRPr="00333CC7">
        <w:rPr>
          <w:bCs/>
        </w:rPr>
        <w:t xml:space="preserve">il piano di Dio fallisce e la morte conquista e distrugge, abbatte e rovina. </w:t>
      </w:r>
    </w:p>
    <w:p w14:paraId="3B873712" w14:textId="77777777" w:rsidR="005301D3" w:rsidRDefault="005301D3" w:rsidP="00333CC7">
      <w:pPr>
        <w:jc w:val="both"/>
        <w:rPr>
          <w:bCs/>
        </w:rPr>
      </w:pPr>
      <w:r w:rsidRPr="00333CC7">
        <w:rPr>
          <w:bCs/>
        </w:rPr>
        <w:t xml:space="preserve">La Vergine Maria nella sua vita terrena ha fatto sì che per mezzo di lei il piano di salvezza e di redenzione del Padre trovasse il suo pieno e perfetto compimento. Lei mai è stata di ostacolo nel mistero della salvezza. Sempre ha posto la sua </w:t>
      </w:r>
      <w:r>
        <w:rPr>
          <w:bCs/>
        </w:rPr>
        <w:t xml:space="preserve">nella </w:t>
      </w:r>
      <w:r w:rsidRPr="00333CC7">
        <w:rPr>
          <w:bCs/>
        </w:rPr>
        <w:t>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29426269" w14:textId="77777777" w:rsidR="005301D3" w:rsidRDefault="005301D3" w:rsidP="00A53E72">
      <w:pPr>
        <w:jc w:val="both"/>
        <w:rPr>
          <w:bCs/>
        </w:rPr>
      </w:pPr>
      <w:r>
        <w:rPr>
          <w:bCs/>
        </w:rPr>
        <w:t xml:space="preserve">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mistero della nostra fede. Come mi sono riusciti? Attraverso la sostituzione della Parola di Dio con la loro parole. La loro parole ha valore di verità eterna. La Parola del Signore se ha parlato ieri, oggi non parla più. Era Parola per ieri e non per oggi. L’uomo di oggi non può camminare con quella Parola. Gli occorre una parola conforme alla mentalità di questo secolo. </w:t>
      </w:r>
      <w:r>
        <w:rPr>
          <w:bCs/>
        </w:rPr>
        <w:lastRenderedPageBreak/>
        <w:t xml:space="preserve">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fusione di ieri oggi ha perso di validità. Questa è oggi la prudenza: fare ogni cosa perfetta perché la verità di ieri sparisca e al suo posto si instauri ogni falsità e menzogna. La Vergine Maria ci liberi da tanta nefandezza. </w:t>
      </w:r>
    </w:p>
    <w:p w14:paraId="4D58892D" w14:textId="589362CE" w:rsidR="005301D3" w:rsidRPr="00A53E72" w:rsidRDefault="005301D3" w:rsidP="005301D3">
      <w:pPr>
        <w:jc w:val="right"/>
        <w:rPr>
          <w:b/>
          <w:sz w:val="18"/>
          <w:szCs w:val="18"/>
        </w:rPr>
      </w:pPr>
      <w:r w:rsidRPr="00A53E72">
        <w:rPr>
          <w:b/>
          <w:sz w:val="18"/>
          <w:szCs w:val="18"/>
        </w:rPr>
        <w:t>02 Giugno 2024</w:t>
      </w:r>
    </w:p>
    <w:p w14:paraId="460111E8" w14:textId="77777777" w:rsidR="005301D3" w:rsidRDefault="005301D3" w:rsidP="00466CB7">
      <w:pPr>
        <w:jc w:val="both"/>
        <w:rPr>
          <w:b/>
        </w:rPr>
      </w:pPr>
    </w:p>
    <w:p w14:paraId="400A9405" w14:textId="77777777" w:rsidR="000930B9" w:rsidRPr="002028DF" w:rsidRDefault="000930B9" w:rsidP="002028DF">
      <w:pPr>
        <w:spacing w:before="120"/>
        <w:jc w:val="center"/>
        <w:outlineLvl w:val="0"/>
        <w:rPr>
          <w:b/>
          <w:bCs/>
          <w:kern w:val="28"/>
          <w:sz w:val="32"/>
          <w:szCs w:val="32"/>
        </w:rPr>
      </w:pPr>
      <w:bookmarkStart w:id="510" w:name="_Hlk153867198"/>
      <w:bookmarkStart w:id="511" w:name="_Toc169269592"/>
      <w:r>
        <w:rPr>
          <w:b/>
          <w:bCs/>
          <w:kern w:val="28"/>
          <w:sz w:val="32"/>
          <w:szCs w:val="32"/>
        </w:rPr>
        <w:t xml:space="preserve">X DOMENICA T. O. </w:t>
      </w:r>
      <w:r w:rsidRPr="002028DF">
        <w:rPr>
          <w:b/>
          <w:bCs/>
          <w:kern w:val="28"/>
          <w:sz w:val="32"/>
          <w:szCs w:val="32"/>
        </w:rPr>
        <w:t>[B]</w:t>
      </w:r>
      <w:bookmarkEnd w:id="511"/>
    </w:p>
    <w:p w14:paraId="70DD58EF" w14:textId="77777777" w:rsidR="000930B9" w:rsidRPr="00BB76D0" w:rsidRDefault="000930B9" w:rsidP="002028DF">
      <w:pPr>
        <w:keepNext/>
        <w:jc w:val="center"/>
        <w:outlineLvl w:val="0"/>
        <w:rPr>
          <w:b/>
          <w:bCs/>
          <w:i/>
          <w:kern w:val="32"/>
          <w:szCs w:val="24"/>
        </w:rPr>
      </w:pPr>
      <w:bookmarkStart w:id="512" w:name="_Toc169269593"/>
      <w:r w:rsidRPr="008A6ABE">
        <w:rPr>
          <w:b/>
          <w:bCs/>
          <w:kern w:val="32"/>
          <w:sz w:val="28"/>
          <w:szCs w:val="28"/>
        </w:rPr>
        <w:t>Chi è mia madre e chi sono i miei fratelli?</w:t>
      </w:r>
      <w:bookmarkEnd w:id="512"/>
    </w:p>
    <w:p w14:paraId="76A9AFD9" w14:textId="77777777" w:rsidR="000930B9" w:rsidRDefault="000930B9" w:rsidP="002028DF">
      <w:pPr>
        <w:jc w:val="both"/>
        <w:rPr>
          <w:iCs/>
        </w:rPr>
      </w:pPr>
      <w:r>
        <w:rPr>
          <w:iCs/>
        </w:rPr>
        <w:t xml:space="preserve">Sempre Dio è stato, è, sarà giudicato dalla sua creatura. Il primo che lo giudicò e lo privò della sua verità divina ed eterna è stato Lucifero, quando nei Cieli Santi si proclamò uguale a Dio. Proclamandosi uguale a Dio, tolse a Dio l’eternità, che è l’essenza della divinità. Dio infatti è senza principio e senza fine. Non si è fatto e non è stato fatto da nessuno. Se fosse fatto, non sarebbe Dio. Neanche si sarebbe potuto fare, dal non essere all’essere non vi è passaggio per autocreazione. Dio è eterno. Lucifero è stato fatto. Se è stato fatto mai potrà essere uguale a Dio, a meno che non dichiari che Dio anche lui è stato fatto. Il secondo giudizio lo formulò per tentare la prima donna. Le presentò un Dio invidioso dell’uomo. Ha proibito di mangiare dell’albero della conoscenza del bene e del male, perché non vuole che gli uomini siano come Lui, uguali a Lui: </w:t>
      </w:r>
      <w:r w:rsidRPr="00CC793F">
        <w:rPr>
          <w:i/>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r>
        <w:rPr>
          <w:iCs/>
        </w:rPr>
        <w:t xml:space="preserve">Lungo tutto l’arco della storia che da Abramo giunge fino a Cristo Signore, sempre i figli del suo popolo hanno giudicato il lor Dio, il loro Salvatore potente, il loro Liberatore, la loro stessa vita. Viene Il Verbo Eterno sulla nostra terra. Si fa carne. Anche lui viene giudicato. Non solo. Viene condannato al supplizio della crocifissione come impostore, bestemmiatore, traditore della fede dei padri. Il testo evangelico in esame ci dice che i suoi lo ritenevano </w:t>
      </w:r>
      <w:r w:rsidRPr="00507EDC">
        <w:rPr>
          <w:i/>
        </w:rPr>
        <w:t>“fuori di sé”,</w:t>
      </w:r>
      <w:r>
        <w:rPr>
          <w:iCs/>
        </w:rPr>
        <w:t xml:space="preserve"> persona senza senno, persona che non sa né ciò che dice e neanche ciò che opera. Gli scribi, venuti da Gerusalemme, persone che si ritenevano esperte nelle cose di Dio, formulano un giudizio finalizzato ad allontanare da Gesù il mondo intero: </w:t>
      </w:r>
      <w:r w:rsidRPr="001732AD">
        <w:rPr>
          <w:i/>
        </w:rPr>
        <w:t>“Costui è posseduto da Beelzebùl e scaccia i demòni per mezzo del capo dei demòni”</w:t>
      </w:r>
      <w:r>
        <w:rPr>
          <w:iCs/>
        </w:rPr>
        <w:t xml:space="preserve">.  È la loro un’accusa ufficiale. La loro religione diabolica è di Dio. La vera relazione di Dio è detta del diavolo. Qui non si tratta solo di cecità, di non scienza, di non </w:t>
      </w:r>
      <w:r>
        <w:rPr>
          <w:iCs/>
        </w:rPr>
        <w:lastRenderedPageBreak/>
        <w:t xml:space="preserve">conoscenza, di errore solamente dottrinale. In questo giudizio ci troviamo dinanzi a qualcosa di tremendamente diabolico. Questi scribi sono realmente figli e bocca del diavolo. Il loro è odio contro la verità e anche peccato contro la verità, perché è combattimento contro lo Spirito Santo. </w:t>
      </w:r>
    </w:p>
    <w:p w14:paraId="66CC0EBE" w14:textId="77777777" w:rsidR="000930B9" w:rsidRDefault="000930B9" w:rsidP="006A7237">
      <w:pPr>
        <w:jc w:val="both"/>
        <w:rPr>
          <w:i/>
        </w:rPr>
      </w:pPr>
      <w:r w:rsidRPr="006A7237">
        <w:rPr>
          <w:i/>
        </w:rPr>
        <w:t>Entrò in una casa e di nuovo si radunò una folla, tanto che non potevano neppure mangiare. Allora i suoi, sentito questo, uscirono per andare a prenderlo; dicevano infatti: «È fuori di sé».</w:t>
      </w:r>
      <w:r>
        <w:rPr>
          <w:i/>
        </w:rPr>
        <w:t xml:space="preserve"> </w:t>
      </w:r>
      <w:r w:rsidRPr="006A7237">
        <w:rPr>
          <w:i/>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w:t>
      </w:r>
      <w:r>
        <w:rPr>
          <w:i/>
        </w:rPr>
        <w:t xml:space="preserve"> </w:t>
      </w:r>
      <w:r w:rsidRPr="006A7237">
        <w:rPr>
          <w:i/>
        </w:rPr>
        <w:t>Giunsero sua madre e i suoi fratelli e, stando fuori, mandarono a chiamarlo. Attorno a lui era seduta una folla, e gli dissero: «Ecco, tua madre, i tuoi fratelli e le tue sorelle stanno fuori e ti cercano». Ma egli rispose loro: «</w:t>
      </w:r>
      <w:bookmarkStart w:id="513" w:name="_Hlk153706987"/>
      <w:r w:rsidRPr="006A7237">
        <w:rPr>
          <w:i/>
        </w:rPr>
        <w:t>Chi è mia madre e chi sono i miei fratelli?</w:t>
      </w:r>
      <w:bookmarkEnd w:id="513"/>
      <w:r w:rsidRPr="006A7237">
        <w:rPr>
          <w:i/>
        </w:rPr>
        <w:t>». Girando lo sguardo su quelli che erano seduti attorno a lui, disse: «Ecco mia madre e i miei fratelli! Perché chi fa la volontà di Dio, costui per me è fratello, sorella e madre».</w:t>
      </w:r>
      <w:r w:rsidRPr="00FE5AB8">
        <w:rPr>
          <w:i/>
        </w:rPr>
        <w:t>.</w:t>
      </w:r>
    </w:p>
    <w:p w14:paraId="65B2C51C" w14:textId="77777777" w:rsidR="000930B9" w:rsidRDefault="000930B9" w:rsidP="00CD243C">
      <w:pPr>
        <w:jc w:val="both"/>
        <w:rPr>
          <w:iCs/>
        </w:rPr>
      </w:pPr>
      <w:r>
        <w:rPr>
          <w:iCs/>
        </w:rPr>
        <w:t xml:space="preserve">Quanto è avvenuto ieri avviene anche oggi. Avviene però in una modalità e forma più radicale. Oggi si è giudicato il mistero della Beata e Santa Trinità e lo si è ritenuto non degno di Dio. Al posto del Dio trinità si è intronizzato il Dio unico. Si è giudicato il mistero del Verbo Incarnato e lo si è dichiarato non possibile. Dio non si può fare carne. Poiché Gesù non è il Verbo Incarnato, è un fondatore di religione in tutto uguale agli altri. Si è giudicato lo Spirito Santo. Lo si è ritenuto non degno dell’uomo e al suo posto è stato innalzato il pensiero dell’uomo. Anche la Vergine Maria è stata giudicata. La si è declassata ad essere donna come tutte le altre donne e madre secondo le modalità di tutte le altre madri. Nessun Dio si è incarnato in Lei. Nessun concepimento in Lei per opera dello Spirito Santo. Oggi anche la Chiesa si sta giudicando. La si ritiene non più idonea e non più attuale con il pensiero dell’uomo. Alla Chiesa di ieri, gerarchica e istituzionale, fondata su una dottrina eterna immutabile, oggi deve succedere una chiesa dal basso, dalla dottrina temporanea e mutevole secondo le esigenze del pensiero dell’uomo. Ma anche l’uomo creato da Dio a sua immagine e somiglianza è stato giudicato. Non ha più senso parlare di uomo maschio e di uomo femmina. Urge abolire la differenza di genere. Abolita questa differenza si deve passare ad abolire anche la differenza di specie. A questa abolizione deve corrispondere anche l’abolizione della morale di ieri. La morale di ieri per l’uomo di ieri. La morale di oggi per l’uomo di oggi. La Madre nostra venga e distrugga tutti questi giudizi di falsità. </w:t>
      </w:r>
    </w:p>
    <w:p w14:paraId="3D5E730E" w14:textId="32FE6D45" w:rsidR="000930B9" w:rsidRPr="002028DF" w:rsidRDefault="000930B9" w:rsidP="000930B9">
      <w:pPr>
        <w:jc w:val="right"/>
      </w:pPr>
      <w:r>
        <w:rPr>
          <w:iCs/>
        </w:rPr>
        <w:t xml:space="preserve"> </w:t>
      </w:r>
      <w:r>
        <w:rPr>
          <w:b/>
          <w:i/>
        </w:rPr>
        <w:t xml:space="preserve">09 Giugno </w:t>
      </w:r>
      <w:r w:rsidRPr="002028DF">
        <w:rPr>
          <w:b/>
          <w:i/>
        </w:rPr>
        <w:t>202</w:t>
      </w:r>
      <w:r>
        <w:rPr>
          <w:b/>
          <w:i/>
        </w:rPr>
        <w:t>4</w:t>
      </w:r>
    </w:p>
    <w:p w14:paraId="3CFF274E" w14:textId="77777777" w:rsidR="000930B9" w:rsidRPr="00175902" w:rsidRDefault="000930B9" w:rsidP="00F2133D">
      <w:pPr>
        <w:pStyle w:val="Titolo1"/>
        <w:spacing w:before="0" w:after="0"/>
        <w:jc w:val="center"/>
      </w:pPr>
      <w:bookmarkStart w:id="514" w:name="_Hlk153867330"/>
      <w:bookmarkEnd w:id="510"/>
      <w:r>
        <w:lastRenderedPageBreak/>
        <w:t xml:space="preserve"> </w:t>
      </w:r>
      <w:bookmarkStart w:id="515" w:name="_Toc169269594"/>
      <w:r>
        <w:t>IL MONDO VISTO DALLA PAROLA DI DIO</w:t>
      </w:r>
      <w:bookmarkEnd w:id="515"/>
    </w:p>
    <w:p w14:paraId="2393A751" w14:textId="77777777" w:rsidR="000930B9" w:rsidRPr="005C2F13" w:rsidRDefault="000930B9" w:rsidP="00C515A2">
      <w:pPr>
        <w:pStyle w:val="Titolo1"/>
        <w:spacing w:before="0" w:after="120"/>
        <w:jc w:val="center"/>
        <w:rPr>
          <w:sz w:val="12"/>
          <w:szCs w:val="20"/>
        </w:rPr>
      </w:pPr>
      <w:bookmarkStart w:id="516" w:name="_Toc169269595"/>
      <w:r w:rsidRPr="00F428BC">
        <w:rPr>
          <w:sz w:val="28"/>
        </w:rPr>
        <w:t>Guai a voi, scribi e farisei ipocriti</w:t>
      </w:r>
      <w:bookmarkEnd w:id="516"/>
    </w:p>
    <w:p w14:paraId="728688F1" w14:textId="77777777" w:rsidR="000930B9" w:rsidRPr="00430A1C" w:rsidRDefault="000930B9" w:rsidP="00430A1C">
      <w:pPr>
        <w:jc w:val="both"/>
        <w:rPr>
          <w:i/>
          <w:iCs/>
        </w:rPr>
      </w:pPr>
      <w:r>
        <w:t>Così Gesù si rivolge a scribi e farisei:</w:t>
      </w:r>
      <w:r w:rsidRPr="00423413">
        <w:rPr>
          <w:i/>
          <w:iCs/>
        </w:rPr>
        <w:t xml:space="preserve"> “Guai a voi, scribi e farisei ipocriti”.</w:t>
      </w:r>
      <w:r>
        <w:t xml:space="preserve"> È giusto chiedersi: perché scribi e farisei sono detti ipocriti? Al di là dell’origine semantica del vocabolo ipocrita, leggendo attentamente l’oggetto cui è legato il termine, possiamo ben dire che sulle labbra di Gesù ipocrita ha il significa di abile manipolatore, trasformatore, modificatore della Parola del Signore. Questa abilità nel manipolare, nel trasformare, nel modificare la Parola del Signore giungeva alla totale sostituzione. Al popolo della Parola del Signore veniva innalzata la tradizione degli uomini e al posto della Parola di Dio e del suo pensiero la parola e il pensiero degli uomini. In cosa consiste allora la loro abilità? Nel far passare ogni trasformazione, ogni manipolazione, ogni modifica come purissima volontà, parola, pensiero del Signore. Ecco chi è allora l’ipocrita: un abile corruttore della Parola e del Pensiero di Dio, fatto però passare per purissima Parola, Volontà, Pensiero di Dio. Nel Vangelo di Marco Gesù li accusa di eludere il Comandamento di Dio in nome di una tradizione da essi inventata e trasmessa da padre in figlio. In questa stessa circostanza Gesù applica loro le parole del Signore proferite sul suo popolo per bocca del profeta Isaia. Ecco cosa riferisce il Vangelo secondo Marco: </w:t>
      </w:r>
      <w:r w:rsidRPr="00430A1C">
        <w:rPr>
          <w:i/>
          <w:iCs/>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2E40806F" w14:textId="77777777" w:rsidR="000930B9" w:rsidRDefault="000930B9" w:rsidP="00F16A8B">
      <w:pPr>
        <w:jc w:val="both"/>
      </w:pPr>
      <w:r>
        <w:t xml:space="preserve">Ecco la profezia di Isaia nel suo contesto: </w:t>
      </w:r>
      <w:r w:rsidRPr="00F16A8B">
        <w:rPr>
          <w:i/>
          <w:iCs/>
        </w:rPr>
        <w:t xml:space="preserv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w:t>
      </w:r>
      <w:r w:rsidRPr="00F16A8B">
        <w:rPr>
          <w:i/>
          <w:iCs/>
        </w:rPr>
        <w:lastRenderedPageBreak/>
        <w:t>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w:t>
      </w:r>
      <w:r>
        <w:t xml:space="preserve"> </w:t>
      </w:r>
    </w:p>
    <w:p w14:paraId="7B8BF7F7" w14:textId="77777777" w:rsidR="000930B9" w:rsidRDefault="000930B9" w:rsidP="004D0723">
      <w:pPr>
        <w:jc w:val="both"/>
      </w:pPr>
      <w:bookmarkStart w:id="517" w:name="_Hlk153773318"/>
      <w:r w:rsidRPr="004D0723">
        <w:rPr>
          <w:i/>
        </w:rPr>
        <w:t>Guai a voi, scribi e farisei ipocriti</w:t>
      </w:r>
      <w:bookmarkEnd w:id="517"/>
      <w:r w:rsidRPr="004D0723">
        <w:rPr>
          <w:i/>
        </w:rPr>
        <w:t xml:space="preserve">, che </w:t>
      </w:r>
      <w:bookmarkStart w:id="518" w:name="_Hlk153706843"/>
      <w:r w:rsidRPr="004D0723">
        <w:rPr>
          <w:i/>
        </w:rPr>
        <w:t>chiudete il regno dei cieli davanti alla gente</w:t>
      </w:r>
      <w:bookmarkEnd w:id="518"/>
      <w:r w:rsidRPr="004D0723">
        <w:rPr>
          <w:i/>
        </w:rPr>
        <w:t>; di fatto non entrate voi, e non lasciate entrare nemmeno quelli che vogliono entrare</w:t>
      </w:r>
      <w:r>
        <w:rPr>
          <w:i/>
        </w:rPr>
        <w:t xml:space="preserve"> (Mt 23,13). </w:t>
      </w:r>
    </w:p>
    <w:p w14:paraId="26604FFB" w14:textId="77777777" w:rsidR="000930B9" w:rsidRDefault="000930B9" w:rsidP="00FE07E0">
      <w:pPr>
        <w:jc w:val="both"/>
      </w:pPr>
      <w:r>
        <w:t>Ecco perché scribi e farisei sono ipocriti: essi con satanica abilità chiudo il regno dei cieli. Non solo loro non entrano in esso. Neanche permettono che altri possano entrare. La loro falsa dottrina viene imposta con l’inganno, con la forza, con la minaccia, con la stessa morte. Gesù dal mondo dell’ipocrisia non fu condannato a morte per crocifissione? Oggi è finito nella Chiesa del Dio vivente questo mondo di ipocrisia? Per nulla affatto. Oggi nella Chiesa non si sono forse aperte per tutti le porte di un falso regno di Dio, frutto di un falso Dio, creato a sua volta dai falsi cristiani, chiudendo ermeticamente le porte del vero regno di Dio, frutto del vero Dio? Oggi con satanica abilità moltissimi discepoli di Gesù non stanno introducendo il peccato nel corpo santissimo di Cristo Signore? Con quale astuzia il peccato viene introdotto? Con l’astuzia della misericordia, dell’accoglienza, del relativismo veritativo e morale, con il sostanziale cambiamento della verità oggettiva, con la sostituzione del vero Dio con un falso Dio e del vero Vangelo con un falso vangelo. Con questa satanica astuzia non stiamo introduce il mondo nella Chiesa e non stiamo trasferendo moltissimi discepoli di Gesù nel mondo? Oggi a causa di questa ipocrisia imperante, lo Spirito Santo potrà mai far nascere il desiderio di Gesù in un cuore. La Madre di Dio venga, scenda in mezzo a noi e ci aiuti a liberarci da ogni ipocrisia e a ogni ipocrita.</w:t>
      </w:r>
    </w:p>
    <w:p w14:paraId="43B4B02C" w14:textId="497B9DC4" w:rsidR="000930B9" w:rsidRDefault="000930B9" w:rsidP="000930B9">
      <w:pPr>
        <w:jc w:val="right"/>
        <w:rPr>
          <w:b/>
          <w:bCs/>
          <w:sz w:val="16"/>
          <w:szCs w:val="16"/>
        </w:rPr>
      </w:pPr>
      <w:r>
        <w:t xml:space="preserve"> </w:t>
      </w:r>
      <w:r w:rsidRPr="00FE07E0">
        <w:rPr>
          <w:b/>
          <w:bCs/>
          <w:sz w:val="16"/>
          <w:szCs w:val="16"/>
        </w:rPr>
        <w:t>09 Giugno 2024</w:t>
      </w:r>
    </w:p>
    <w:p w14:paraId="2488762D" w14:textId="77777777" w:rsidR="000930B9" w:rsidRPr="00FE07E0" w:rsidRDefault="000930B9" w:rsidP="000930B9">
      <w:pPr>
        <w:jc w:val="right"/>
        <w:rPr>
          <w:b/>
          <w:bCs/>
          <w:sz w:val="16"/>
          <w:szCs w:val="16"/>
        </w:rPr>
      </w:pPr>
    </w:p>
    <w:bookmarkEnd w:id="514"/>
    <w:p w14:paraId="6B670969" w14:textId="77777777" w:rsidR="000930B9" w:rsidRDefault="000930B9" w:rsidP="006A6D4C">
      <w:pPr>
        <w:pStyle w:val="Titolo1"/>
        <w:spacing w:before="0" w:after="0"/>
        <w:jc w:val="center"/>
      </w:pPr>
      <w:r>
        <w:t xml:space="preserve"> </w:t>
      </w:r>
      <w:bookmarkStart w:id="519" w:name="_Hlk153867380"/>
      <w:bookmarkStart w:id="520" w:name="_Toc169269596"/>
      <w:r>
        <w:t>LA FEDE NELLA PAROLA</w:t>
      </w:r>
      <w:bookmarkEnd w:id="520"/>
    </w:p>
    <w:p w14:paraId="6AE0E15A" w14:textId="77777777" w:rsidR="000930B9" w:rsidRPr="004A7E31" w:rsidRDefault="000930B9" w:rsidP="0078504F">
      <w:pPr>
        <w:pStyle w:val="Titolo1"/>
        <w:spacing w:before="0" w:after="120"/>
        <w:jc w:val="center"/>
        <w:rPr>
          <w:i/>
          <w:sz w:val="18"/>
          <w:szCs w:val="18"/>
        </w:rPr>
      </w:pPr>
      <w:bookmarkStart w:id="521" w:name="_Toc169269597"/>
      <w:r w:rsidRPr="008C33B7">
        <w:rPr>
          <w:sz w:val="28"/>
          <w:szCs w:val="28"/>
        </w:rPr>
        <w:t>Guardatevi dagli scribi</w:t>
      </w:r>
      <w:bookmarkEnd w:id="521"/>
    </w:p>
    <w:p w14:paraId="50321C3A" w14:textId="77777777" w:rsidR="000930B9" w:rsidRDefault="000930B9" w:rsidP="003B07E7">
      <w:pPr>
        <w:jc w:val="both"/>
        <w:rPr>
          <w:iCs/>
        </w:rPr>
      </w:pPr>
      <w:r>
        <w:rPr>
          <w:iCs/>
        </w:rPr>
        <w:t xml:space="preserve">Gli Apostoli del Signore fino al giorno della Parusia sono mandati ad annunciare il Vangelo in un mondo fatto di farisei, scribi, sadducei, zeloti, erodiani, persone idolatri del loro pensiero, ma anche persone dalle più svariate colorazioni religiose. Oggi gli Apostoli del Signore sono mandati da Cristo Gesù, nello Spirito Santo, a predicare il Vangelo ad un modo dove regnano ateismo, immanentismo, negazione del soprannaturale, del divino eterno, del trascendente. In un mondo nel quale il peccato, il delitto, il misfatto, ogni nefandezza deve essere dichiarata cosa buona e santa per legge degli uomini. Oggi, Satana sta lavorando con tutta </w:t>
      </w:r>
      <w:r>
        <w:rPr>
          <w:iCs/>
        </w:rPr>
        <w:lastRenderedPageBreak/>
        <w:t>la sua sottile astuzia infernale, perché questo possa se non oggi, di sicuro domani, divenire stile e modalità anche nella Chiesa di Cristo Gesù. Lui sa come penetrare nei cuori dei discepoli di Gesù. Sa come vagliarli come si vaglia il grano. Oggi non si presenta più, come ieri, al discepolo di Gesù con sette spiriti peggiori di lui, si presenta con settecento, settemila, settantasette mila e se necessario anche con settecento settantasette mila. Ormai ha accerchiato il Sacro Castello della Chiesa e qualche breccia è stata aperta ed è difficile, senza un fortissimo intervento divino, simile all’intervento celeste dell’Arcangelo Michele nei cieli beat, resistergli. San Michele combatté contro Lucifero e salvò dalla perdizione due terzi di Angeli. Ecco qual è la sua strategia vincente: conquistare moltissimi discepoli di Gesù, facendoli divenire ministri e soldati, finanche capitani e colonnelli del suo esercito. Per ogni discepolo di Gesù trasformato in combattente del suo esercito, per lui è una grande vittoria. Ogni discepolo di Gesù è avvisato: urge guardarsi da Satana. Come ci si guarda? Da ogni Satana invisibile con la preghiera ininterrotta. Da ogni figlio e soldato di Satana visibile con la preghiera e non permettendo che la sua dottrina entri nel nostro cuore.</w:t>
      </w:r>
    </w:p>
    <w:p w14:paraId="2D71B184" w14:textId="77777777" w:rsidR="000930B9" w:rsidRDefault="000930B9" w:rsidP="003B07E7">
      <w:pPr>
        <w:jc w:val="both"/>
        <w:rPr>
          <w:iCs/>
        </w:rPr>
      </w:pPr>
      <w:r>
        <w:rPr>
          <w:iCs/>
        </w:rPr>
        <w:t xml:space="preserve">Chi è il fariseo, chi è lo scriba, chi è il sadduceo, chi è lo zelota, chi l’erodiano? Fariseo è il finto adoratore del vero Dio e il finto credente. Non adora Dio, ma se stesso. Non crede in Dio, ma solo nei suoi pensieri. Il culto che celebra e ogni altra  cosa che opera, tutto è fatto a servizio della sua gloria. Lo scriba è colui che solo apparentemente è a servizio della Scrittura Santa per trarre da essa ogni divina verità. Invece il suo intento è uno solo: sostituire la Parola di Dio la sua parola e ogni insegnamento di Dio con i suoi insegnamenti. Gesù li rimprovera per aver buttato via la chiave della divina scienza. Essi non sono entrati nel regno della verità e non hanno permesso che atri vi potessero entrare. Il sadduceo invece è colui che crede solo in ciò che lo tocca con mano. Poiché il mondo celeste non lo può toccare con mano, nel mondo celestee nel mondo futuro, lui non crede. Il sadduceo è l’immanenza fatta divenire vera religione. Lo zelota è colui che vuole operare la liberazione della terra dei padri con la violenza e con il sangue, con le rivolte che sempre terminavano in un bagno di sangue. L’erodiano è il fedele seguace di Erode. Erode è il lussurioso, l’insipiente, lo stolto, il senza alcuna verità soprannaturale e senza alcuna moralità. Ecco come Gesù mette i guardi i suoi discepoli anche da lievito di Erode: </w:t>
      </w:r>
      <w:r w:rsidRPr="00DE1F20">
        <w:rPr>
          <w:i/>
        </w:rPr>
        <w:t>“Avevano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w:t>
      </w:r>
      <w:r>
        <w:rPr>
          <w:i/>
        </w:rPr>
        <w:t xml:space="preserve"> (Mc 8,14-21). </w:t>
      </w:r>
      <w:r>
        <w:rPr>
          <w:iCs/>
        </w:rPr>
        <w:t>Il lievito dei farisei è l’ipocrisia. Il lievito di Erode è la grande immoralità e la grande stoltezza.</w:t>
      </w:r>
    </w:p>
    <w:p w14:paraId="7DB3E3A0" w14:textId="77777777" w:rsidR="000930B9" w:rsidRPr="00743620" w:rsidRDefault="000930B9" w:rsidP="008B386A">
      <w:pPr>
        <w:jc w:val="both"/>
        <w:rPr>
          <w:i/>
        </w:rPr>
      </w:pPr>
      <w:r w:rsidRPr="008B386A">
        <w:rPr>
          <w:i/>
        </w:rPr>
        <w:t>Diceva loro nel suo insegnamento: «</w:t>
      </w:r>
      <w:bookmarkStart w:id="522" w:name="_Hlk153707400"/>
      <w:r w:rsidRPr="008B386A">
        <w:rPr>
          <w:i/>
        </w:rPr>
        <w:t>Guardatevi dagli scribi</w:t>
      </w:r>
      <w:bookmarkEnd w:id="522"/>
      <w:r w:rsidRPr="008B386A">
        <w:rPr>
          <w:i/>
        </w:rPr>
        <w:t xml:space="preserve">, che amano passeggiare in lunghe vesti, ricevere saluti nelle piazze, avere i primi seggi nelle sinagoghe e i primi posti nei banchetti. Divorano le case delle vedove e pregano </w:t>
      </w:r>
      <w:r w:rsidRPr="008B386A">
        <w:rPr>
          <w:i/>
        </w:rPr>
        <w:lastRenderedPageBreak/>
        <w:t>a lungo per farsi vedere. Essi riceveranno una condanna più severa».</w:t>
      </w:r>
      <w:r>
        <w:rPr>
          <w:i/>
        </w:rPr>
        <w:t xml:space="preserve"> </w:t>
      </w:r>
      <w:r w:rsidRPr="008B386A">
        <w:rPr>
          <w:i/>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r w:rsidRPr="0003005D">
        <w:rPr>
          <w:i/>
        </w:rPr>
        <w:t xml:space="preserve"> </w:t>
      </w:r>
      <w:r w:rsidRPr="00743620">
        <w:rPr>
          <w:i/>
        </w:rPr>
        <w:t>(Mc 1</w:t>
      </w:r>
      <w:r>
        <w:rPr>
          <w:i/>
        </w:rPr>
        <w:t>2</w:t>
      </w:r>
      <w:r w:rsidRPr="00743620">
        <w:rPr>
          <w:i/>
        </w:rPr>
        <w:t>,</w:t>
      </w:r>
      <w:r>
        <w:rPr>
          <w:i/>
        </w:rPr>
        <w:t>38</w:t>
      </w:r>
      <w:r w:rsidRPr="00743620">
        <w:rPr>
          <w:i/>
        </w:rPr>
        <w:t>-</w:t>
      </w:r>
      <w:r>
        <w:rPr>
          <w:i/>
        </w:rPr>
        <w:t>44</w:t>
      </w:r>
      <w:r w:rsidRPr="00743620">
        <w:rPr>
          <w:i/>
        </w:rPr>
        <w:t xml:space="preserve">). </w:t>
      </w:r>
    </w:p>
    <w:p w14:paraId="2A813B47" w14:textId="77777777" w:rsidR="000930B9" w:rsidRDefault="000930B9" w:rsidP="00317C76">
      <w:pPr>
        <w:jc w:val="both"/>
        <w:rPr>
          <w:iCs/>
        </w:rPr>
      </w:pPr>
      <w:r>
        <w:rPr>
          <w:iCs/>
        </w:rPr>
        <w:t xml:space="preserve">Come può l’Apostolo del Signore guardarsi oggi da questo mondo di negatori, distruttori, devastatori, inceneritori di tutta la Divina Rivelazione e anche della Sacra Tradizione? Può in un solo modo: se rimane sempre immerso nelle Divine Scritture e tiene sempre gli occhi su Cristo Gesù, il Crocifisso. È contemplando il Crocifisso che sempre sgorgherà per lui lo Spirito Santo che gli permetterà di separare le dottrine diaboliche, sataniche, infernali, dalla purissima verità contenuta nel Santo Vangelo. Ma anche nel Crocifisso attingerà ogni forza per potersi guardare dai suoi aculei che sono pieni di veleno mortale. Un solo suo morso può trascinare per sempre un figlio di Dio nelle tenebre dell’inferno mentre ancora è in vita, perché lo potrà indurre a commettere il peccato contro lo Spirito Santo. L’ipocrisia e l’immoralità sono più letali della peste. Quando un discepolo di Gesù si lascia afferrare da queste due pesti, per lui è la fine. Il veleno dello scorpione di Satana veramente ha sortito i suoi effetti letali. Madre di Dio, viene e schiaccia dinanzi ai nostri occhi il serpente divoratore della purissima fede nel Figlio Tuo.  </w:t>
      </w:r>
    </w:p>
    <w:p w14:paraId="793066AF" w14:textId="72AE79BD" w:rsidR="000930B9" w:rsidRDefault="000930B9" w:rsidP="000930B9">
      <w:pPr>
        <w:jc w:val="right"/>
        <w:rPr>
          <w:b/>
          <w:i/>
        </w:rPr>
      </w:pPr>
      <w:r>
        <w:rPr>
          <w:iCs/>
        </w:rPr>
        <w:t xml:space="preserve"> </w:t>
      </w:r>
      <w:r>
        <w:rPr>
          <w:b/>
          <w:i/>
        </w:rPr>
        <w:t>09 Giugno 2024</w:t>
      </w:r>
    </w:p>
    <w:p w14:paraId="381484A2" w14:textId="77777777" w:rsidR="000930B9" w:rsidRPr="00740615" w:rsidRDefault="000930B9" w:rsidP="000930B9">
      <w:pPr>
        <w:jc w:val="right"/>
        <w:rPr>
          <w:b/>
          <w:i/>
        </w:rPr>
      </w:pPr>
    </w:p>
    <w:p w14:paraId="55634B00" w14:textId="77777777" w:rsidR="000930B9" w:rsidRPr="00175902" w:rsidRDefault="000930B9" w:rsidP="004A18CF">
      <w:pPr>
        <w:pStyle w:val="Titolo1"/>
        <w:spacing w:before="0" w:after="0"/>
        <w:jc w:val="center"/>
      </w:pPr>
      <w:bookmarkStart w:id="523" w:name="_Hlk153867421"/>
      <w:bookmarkStart w:id="524" w:name="_Toc169269598"/>
      <w:bookmarkEnd w:id="519"/>
      <w:r w:rsidRPr="008913FD">
        <w:t>L’UOMO NUOVO IN CRISTO</w:t>
      </w:r>
      <w:bookmarkEnd w:id="524"/>
    </w:p>
    <w:p w14:paraId="5D4119A9" w14:textId="77777777" w:rsidR="000930B9" w:rsidRPr="003F6F7E" w:rsidRDefault="000930B9" w:rsidP="00194E06">
      <w:pPr>
        <w:pStyle w:val="Titolo1"/>
        <w:spacing w:before="0" w:after="120"/>
        <w:jc w:val="center"/>
        <w:rPr>
          <w:sz w:val="20"/>
          <w:szCs w:val="20"/>
        </w:rPr>
      </w:pPr>
      <w:bookmarkStart w:id="525" w:name="_Toc169269599"/>
      <w:r w:rsidRPr="00B95290">
        <w:rPr>
          <w:sz w:val="28"/>
          <w:szCs w:val="28"/>
        </w:rPr>
        <w:t>Dio non è dei morti, ma dei viventi; perché tutti vivono per lui</w:t>
      </w:r>
      <w:bookmarkEnd w:id="525"/>
    </w:p>
    <w:p w14:paraId="2582605B" w14:textId="77777777" w:rsidR="000930B9" w:rsidRDefault="000930B9" w:rsidP="00AC28A9">
      <w:pPr>
        <w:jc w:val="both"/>
      </w:pPr>
      <w:r>
        <w:t xml:space="preserve">Esaminiamo la saggezza di Gesù Signore, che è purissima sapienza e intelligenza nello Spirito Santo. Dopo aver detto ai farisei che il mondo futuro non è una continuazione del mondo presente –  nel mondo futuro non ci saranno corpi di carne, ma solo corpi di luce e di spirito, di luce e di spirito solo per i giusti, di tenebre e di oscurità, sempre come corpi di spirito, per i dannati –, fonda anche biblicamente la verità della risurrezione. Se non l’avesse fondata sulla Divina Rivelazione i sadducei avrebbe potuto pensare ad una pura invenzione di fantasia o di immaginazione da parte di Cristo Signore. Il conforto delle Sacre Scritture è sempre necessario quando si vuole o si deve affermare una verità del nostro Dio e dell’uomo creato a sua immagine e somiglianza. Dove risiede la saggezza e l’intelligenza immediata dalla quale scaturisce la risposta? Nel non uso dei Libri rifiutati dai sadducei che veri Libri Canonici, Libri Sacri, Libri Ispirati. Si serve dell’unico Libro ritenuto da essi ispirato e questo unico Libro è l’Esodo. </w:t>
      </w:r>
    </w:p>
    <w:p w14:paraId="15B7557C" w14:textId="77777777" w:rsidR="000930B9" w:rsidRDefault="000930B9" w:rsidP="00BE4713">
      <w:pPr>
        <w:jc w:val="both"/>
        <w:rPr>
          <w:i/>
          <w:iCs/>
        </w:rPr>
      </w:pPr>
      <w:r>
        <w:t xml:space="preserve">Sulla risurrezione ecco cosa rivelano il Libro Secondo dei Maccabei, il Libro della Sapienza, il Libro di Daniele, il Libro di Malachia. Iniziamo dal Libro Secondo dei Maccabei: </w:t>
      </w:r>
      <w:r w:rsidRPr="00AC28A9">
        <w:rPr>
          <w:i/>
          <w:iCs/>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w:t>
      </w:r>
      <w:r w:rsidRPr="00AC28A9">
        <w:rPr>
          <w:i/>
          <w:iCs/>
        </w:rPr>
        <w:lastRenderedPageBreak/>
        <w:t xml:space="preserve">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w:t>
      </w:r>
    </w:p>
    <w:p w14:paraId="35572208" w14:textId="77777777" w:rsidR="000930B9" w:rsidRPr="00AC28A9" w:rsidRDefault="000930B9" w:rsidP="00BE4713">
      <w:pPr>
        <w:jc w:val="both"/>
        <w:rPr>
          <w:i/>
          <w:iCs/>
        </w:rPr>
      </w:pPr>
      <w:r w:rsidRPr="00AC28A9">
        <w:rPr>
          <w:i/>
          <w:iCs/>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AC15848" w14:textId="77777777" w:rsidR="000930B9" w:rsidRPr="00AC28A9" w:rsidRDefault="000930B9" w:rsidP="00BE4713">
      <w:pPr>
        <w:jc w:val="both"/>
        <w:rPr>
          <w:i/>
          <w:iCs/>
        </w:rPr>
      </w:pPr>
      <w:r w:rsidRPr="00AC28A9">
        <w:rPr>
          <w:i/>
          <w:iCs/>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(Cfr. 2Mac 7,1-42). </w:t>
      </w:r>
    </w:p>
    <w:p w14:paraId="1664B805" w14:textId="77777777" w:rsidR="000930B9" w:rsidRPr="00AC28A9" w:rsidRDefault="000930B9" w:rsidP="00BE4713">
      <w:pPr>
        <w:jc w:val="both"/>
        <w:rPr>
          <w:i/>
          <w:iCs/>
        </w:rPr>
      </w:pPr>
      <w:r>
        <w:t>Ecco cosa rivela il Libro della Sapienza: “</w:t>
      </w:r>
      <w:r w:rsidRPr="00AC28A9">
        <w:rPr>
          <w:i/>
          <w:iCs/>
        </w:rPr>
        <w:t xml:space="preserve">Le anime dei giusti, invece, sono nelle mani di Dio, nessun tormento li toccherà. Agli occhi degli stolti parve che morissero, la loro fine fu ritenuta una sciagura, la loro partenza da noi una rovina, </w:t>
      </w:r>
      <w:r w:rsidRPr="00AC28A9">
        <w:rPr>
          <w:i/>
          <w:iCs/>
        </w:rPr>
        <w:lastRenderedPageBreak/>
        <w:t xml:space="preserve">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(Sap 3,1-10). </w:t>
      </w:r>
    </w:p>
    <w:p w14:paraId="30F466F1" w14:textId="77777777" w:rsidR="000930B9" w:rsidRPr="00AC28A9" w:rsidRDefault="000930B9" w:rsidP="00BE4713">
      <w:pPr>
        <w:jc w:val="both"/>
        <w:rPr>
          <w:i/>
          <w:iCs/>
        </w:rPr>
      </w:pPr>
      <w:r w:rsidRPr="00AC28A9">
        <w:rPr>
          <w:i/>
          <w:iCs/>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Cosi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2B1DFE33" w14:textId="77777777" w:rsidR="000930B9" w:rsidRPr="00AC28A9" w:rsidRDefault="000930B9" w:rsidP="00BE4713">
      <w:pPr>
        <w:jc w:val="both"/>
        <w:rPr>
          <w:i/>
          <w:iCs/>
        </w:rPr>
      </w:pPr>
      <w:r w:rsidRPr="00AC28A9">
        <w:rPr>
          <w:i/>
          <w:iCs/>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38ADAB6B" w14:textId="77777777" w:rsidR="000930B9" w:rsidRPr="00AC28A9" w:rsidRDefault="000930B9" w:rsidP="00BE4713">
      <w:pPr>
        <w:jc w:val="both"/>
        <w:rPr>
          <w:i/>
          <w:iCs/>
        </w:rPr>
      </w:pPr>
      <w:r>
        <w:t xml:space="preserve">Dal Libro di Daniele apprendiamo questa verità: </w:t>
      </w:r>
      <w:r w:rsidRPr="00AC28A9">
        <w:rPr>
          <w:i/>
          <w:iCs/>
        </w:rPr>
        <w:t xml:space="preserve">“Ora, in quel tempo, sorgerà Michele, il gran principe, che vigila sui figli del tuo popolo. Sarà un tempo di </w:t>
      </w:r>
      <w:r w:rsidRPr="00AC28A9">
        <w:rPr>
          <w:i/>
          <w:iCs/>
        </w:rPr>
        <w:lastRenderedPageBreak/>
        <w:t xml:space="preserve">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7995E6E2" w14:textId="77777777" w:rsidR="000930B9" w:rsidRPr="00300EAE" w:rsidRDefault="000930B9" w:rsidP="00BE4713">
      <w:pPr>
        <w:jc w:val="both"/>
        <w:rPr>
          <w:i/>
          <w:iCs/>
        </w:rPr>
      </w:pPr>
      <w:r>
        <w:t xml:space="preserve">Ecco come la stessa verità viene annunciata nel Libro del Profeta Malachia: </w:t>
      </w:r>
      <w:r w:rsidRPr="00300EAE">
        <w:rPr>
          <w:i/>
          <w:iCs/>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i/>
          <w:iCs/>
        </w:rPr>
        <w:t>”</w:t>
      </w:r>
      <w:r w:rsidRPr="00300EAE">
        <w:rPr>
          <w:i/>
          <w:iCs/>
        </w:rPr>
        <w:t xml:space="preserve"> (Mal 3,13-21). </w:t>
      </w:r>
    </w:p>
    <w:p w14:paraId="06C76317" w14:textId="77777777" w:rsidR="000930B9" w:rsidRPr="00300EAE" w:rsidRDefault="000930B9" w:rsidP="00BE4713">
      <w:pPr>
        <w:jc w:val="both"/>
        <w:rPr>
          <w:i/>
          <w:iCs/>
        </w:rPr>
      </w:pPr>
      <w:r>
        <w:t xml:space="preserve">Poiché i sadducei riteneva il Libro dell’Esodo vera Scrittura Ispirata, ecco come se ne serve Gesù: </w:t>
      </w:r>
      <w:r w:rsidRPr="00300EAE">
        <w:rPr>
          <w:i/>
          <w:iCs/>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w:t>
      </w:r>
      <w:r w:rsidRPr="00300EAE">
        <w:rPr>
          <w:i/>
          <w:iCs/>
        </w:rPr>
        <w:lastRenderedPageBreak/>
        <w:t>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3.1-15). .</w:t>
      </w:r>
    </w:p>
    <w:p w14:paraId="2A312DEB" w14:textId="77777777" w:rsidR="000930B9" w:rsidRDefault="000930B9" w:rsidP="00515893">
      <w:pPr>
        <w:jc w:val="both"/>
      </w:pPr>
      <w:r>
        <w:t xml:space="preserve">Naturalmente non basta citare il testo dell’Esodo riportando la sola Lettera di esso. Occorre anche spiegare il Sacro Testo. Gesù dona la Lettera e la sua spiegazione. Se Abramo, Isacco e Giacobbe fossero nella morte, il Dio degli Ebrei sarebbe un Dio di morte. Sarebbe un Dio senza alcuna eternità per l’uomo. Essendo per l’uomo creato ad immagine di Dio, l’uomo è anche ad immagine della sua eternità.  Il Dio eterno ha creato un uomo per l’eternità e questa eternità si compie, dopo la disobbedienza di Adamo, solo per via della risurrezione, che è opera della sola divina onnipotenza. Come la creazione dell’uomo è opera dell’Onnipotenza Divina, così anche la risurrezione dei corpi dopo la morte è per Onnipotenza Divina. Poiché l’anima di Abramo, Isacco e Giacobbe è presso Dio, Dio è il loro Dio per sempre. Abramo, Isacco e Giacobbe attendono ora di ricomporsi con il loro corpo, risuscitato e trasformato in luce e in spirito, e di ritornare nella compiutezza e perfezione della loro umanità. Senza una saggia spiegazione e una intelligente illuminazione, la sola Lettera uccide, non vivifica. Vivifica il dono del Testo Sacro offerto con la spiegazione di sapienza e di intelligenza nello Spirito Santo. </w:t>
      </w:r>
    </w:p>
    <w:p w14:paraId="3BBB4B91" w14:textId="77777777" w:rsidR="000930B9" w:rsidRPr="0039458D" w:rsidRDefault="000930B9" w:rsidP="00370907">
      <w:pPr>
        <w:jc w:val="both"/>
        <w:rPr>
          <w:i/>
          <w:iCs/>
        </w:rPr>
      </w:pPr>
      <w:r w:rsidRPr="00DD764F">
        <w:rPr>
          <w:i/>
          <w:iCs/>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w:t>
      </w:r>
      <w:bookmarkStart w:id="526" w:name="_Hlk153707289"/>
      <w:r w:rsidRPr="00DD764F">
        <w:rPr>
          <w:i/>
          <w:iCs/>
        </w:rPr>
        <w:t xml:space="preserve"> Dio non è dei morti, ma dei viventi; perché tutti vivono per lui</w:t>
      </w:r>
      <w:bookmarkEnd w:id="526"/>
      <w:r w:rsidRPr="00DD764F">
        <w:rPr>
          <w:i/>
          <w:iCs/>
        </w:rPr>
        <w:t xml:space="preserve">» </w:t>
      </w:r>
      <w:r w:rsidRPr="0039458D">
        <w:rPr>
          <w:i/>
          <w:iCs/>
        </w:rPr>
        <w:t>(Lc 20,</w:t>
      </w:r>
      <w:r>
        <w:rPr>
          <w:i/>
          <w:iCs/>
        </w:rPr>
        <w:t>27</w:t>
      </w:r>
      <w:r w:rsidRPr="0039458D">
        <w:rPr>
          <w:i/>
          <w:iCs/>
        </w:rPr>
        <w:t>-</w:t>
      </w:r>
      <w:r>
        <w:rPr>
          <w:i/>
          <w:iCs/>
        </w:rPr>
        <w:t>38</w:t>
      </w:r>
      <w:r w:rsidRPr="0039458D">
        <w:rPr>
          <w:i/>
          <w:iCs/>
        </w:rPr>
        <w:t>).</w:t>
      </w:r>
    </w:p>
    <w:p w14:paraId="1B4EC030" w14:textId="77777777" w:rsidR="000930B9" w:rsidRDefault="000930B9" w:rsidP="005A74C3">
      <w:pPr>
        <w:jc w:val="both"/>
        <w:rPr>
          <w:i/>
        </w:rPr>
      </w:pPr>
      <w:r>
        <w:rPr>
          <w:iCs/>
        </w:rPr>
        <w:t xml:space="preserve">Così il Vangelo di Giovanni Gesù annuncia l’evento della duplice resurrezione: la risurrezione di vita e di gloria e la risurrezione di morte e di ignominia: </w:t>
      </w:r>
      <w:r w:rsidRPr="005A74C3">
        <w:rPr>
          <w:i/>
        </w:rPr>
        <w:t xml:space="preserve">“In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w:t>
      </w:r>
      <w:r w:rsidRPr="005A74C3">
        <w:rPr>
          <w:i/>
        </w:rPr>
        <w:lastRenderedPageBreak/>
        <w:t xml:space="preserve">vita e quanti fecero il male per una risurrezione di condanna. Da me, io non posso fare nulla. Giudico secondo quello che ascolto e il mio giudizio è giusto, perché non cerco la mia volontà, ma la volontà di colui che mi ha mandato (Gv 5,24-30). </w:t>
      </w:r>
    </w:p>
    <w:p w14:paraId="372FA1FE" w14:textId="77777777" w:rsidR="000930B9" w:rsidRPr="005A74C3" w:rsidRDefault="000930B9" w:rsidP="005A74C3">
      <w:pPr>
        <w:jc w:val="both"/>
        <w:rPr>
          <w:i/>
        </w:rPr>
      </w:pPr>
      <w:r>
        <w:rPr>
          <w:i/>
        </w:rPr>
        <w:t xml:space="preserve"> </w:t>
      </w:r>
      <w:r w:rsidRPr="005A74C3">
        <w:rPr>
          <w:i/>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w:t>
      </w:r>
    </w:p>
    <w:p w14:paraId="39665BB9" w14:textId="77777777" w:rsidR="000930B9" w:rsidRDefault="000930B9">
      <w:pPr>
        <w:jc w:val="both"/>
      </w:pPr>
      <w:r>
        <w:t xml:space="preserve">Oggi moltissimi discepoli di Gesù non solo sono farisei, non solo scribi, sono anche sadducei. Come si fa ad annunciare loro la purissima verità della Divina Rivelazione? Attraverso la testimonianza dalla vita interamente posta nel timore del Signore e nella pietà. Poi attraverso una Parola proferita nello Spirito Santo che di volta in volta sarà lui a mettere sulle nostre labbra. Una via santa è la l’annuncio della Parola senza alcuna sbavatura, alcuna imperfezione, alcuna aggiunta di pensieri umani. Questa Parola colma di Spirito Santo può penetrare in un cuore e attrarlo a Cristo Signore e al suo Santo Vangelo. Vergine Maria, Madre della Redenzione, aiuta i discepoli di Gesù che credono nel Vangelo ad annunciarlo puro e integro, con tutta la sapienza, l’intelligenza, la fortezza, la scienza, il consiglio dello Spirito del Signore. </w:t>
      </w:r>
    </w:p>
    <w:p w14:paraId="26D9A8DE" w14:textId="77777777" w:rsidR="000930B9" w:rsidRDefault="000930B9" w:rsidP="00F37F7D">
      <w:pPr>
        <w:jc w:val="right"/>
        <w:rPr>
          <w:b/>
        </w:rPr>
      </w:pPr>
      <w:r>
        <w:rPr>
          <w:b/>
        </w:rPr>
        <w:t>09 Giugno 2024</w:t>
      </w:r>
    </w:p>
    <w:p w14:paraId="676BF07C" w14:textId="77777777" w:rsidR="000930B9" w:rsidRPr="00A56D54" w:rsidRDefault="000930B9" w:rsidP="00F37F7D">
      <w:pPr>
        <w:jc w:val="right"/>
        <w:rPr>
          <w:b/>
          <w:i/>
        </w:rPr>
      </w:pPr>
    </w:p>
    <w:p w14:paraId="03EDC32E" w14:textId="77777777" w:rsidR="000930B9" w:rsidRDefault="000930B9" w:rsidP="006D5B42">
      <w:pPr>
        <w:pStyle w:val="StileTitolo1AllineatoalcentroPrima0ptDopo0pt"/>
      </w:pPr>
      <w:bookmarkStart w:id="527" w:name="_Hlk153867460"/>
      <w:bookmarkStart w:id="528" w:name="_Toc169269600"/>
      <w:bookmarkEnd w:id="523"/>
      <w:r>
        <w:t>PAROLA VERITÀ FEDE</w:t>
      </w:r>
      <w:bookmarkEnd w:id="528"/>
      <w:r>
        <w:t xml:space="preserve"> </w:t>
      </w:r>
    </w:p>
    <w:p w14:paraId="536564FF" w14:textId="77777777" w:rsidR="000930B9" w:rsidRPr="009F67F3" w:rsidRDefault="000930B9" w:rsidP="006437AE">
      <w:pPr>
        <w:pStyle w:val="Titolo1"/>
        <w:spacing w:before="0"/>
        <w:jc w:val="center"/>
        <w:rPr>
          <w:sz w:val="28"/>
          <w:szCs w:val="28"/>
        </w:rPr>
      </w:pPr>
      <w:bookmarkStart w:id="529" w:name="_Toc169269601"/>
      <w:r w:rsidRPr="009F67F3">
        <w:rPr>
          <w:sz w:val="28"/>
          <w:szCs w:val="28"/>
        </w:rPr>
        <w:t>Prenderà da quel che è mio e ve lo annuncerà</w:t>
      </w:r>
      <w:bookmarkEnd w:id="529"/>
    </w:p>
    <w:p w14:paraId="73E067B2" w14:textId="77777777" w:rsidR="000930B9" w:rsidRDefault="000930B9" w:rsidP="00A204CD">
      <w:pPr>
        <w:jc w:val="both"/>
      </w:pPr>
      <w:r>
        <w:t xml:space="preserve">Oggi moltissimi discepoli di Gesù hanno operato una separazione gravissima nel mistero della Beata e Santa Trinità. Hanno separato il Padre dal Figlio e dallo Spirito Santo, il Figlio dal Padre e dallo Spirito Santo, lo Spirito Santo dal Padre e dal Figlio. Da cosa possiamo dedurre e affermare questa separazione? Dal Dio che essi dicono di adorare che non è il Padre del Signore nostro Gesù Cristo. Dal Cristo nel quale dicono di credere che non è il Figlio Unigenito del Padre che si è fatto carne ed è venuto ad abitare in mezzo a noi, pieno di grazia e di verità. Dallo Spirito Santo nel cui nome dicono di parlare che non è lo Spirito Santo che attinge da Cristo Gesù, dal suo mistero eterno, dal suo mistero di incarnazione, dal suo Vangelo, dalla sua Divina Rivelazione, dalla Sacra Tradizione per parlare a noi. Parlano invece senza alcuna relazione con il mistero eterno e incarnato, rivelato e dogmatizzato, analizzato e presentato dai Padri e dai Dottori della </w:t>
      </w:r>
      <w:r>
        <w:lastRenderedPageBreak/>
        <w:t>Chiesa nella sua molteplice complessità. Parlano non solo dall’ignoranza e dalla non scienza del mistero, ma anche e soprattutto dalla volontà di negare l’esistenza stessa del mistero. Così il pensiero del mondo può entrare a pieno titolo nella Chiesa del Dio vivente. Sempre c’è da aggiungere che il mistero morale, che deve divenire mistero di ogni uomo, è dal mistero veritativo. Eliminato il mistero veritativo, si elimina di conseguenza anche il mistero morale. Un esempio è sufficiente perché tutti ci convinciamo di questa inseparabile unità, la stessa inseparabile unità esistente tra l’albero e il suo frutto. Se Cristo Gesù non è il Figlio Unigenito del Padre, il Figlio per mezzo del quale è stato creato il cielo e la terra, se il Figlio non è più la luce e la vita dell’universo creato, compresi uomini e angeli, se il Figlio Unigenito del Padre non esiste, perché noi facciamo professione dell’Unico Dio, allora nessun uomo si deve convertire ad un altro uomo. La morale predicata da un uomo mai potrà essere assunta come morale da un altro uomo. Se gli uomini sono tutti uguali e se ognuno si può costruire la sua verità e il suo fine, allora la libertà che uno predica per la sua persona, deve essere predicata per ogni altra persona.</w:t>
      </w:r>
    </w:p>
    <w:p w14:paraId="02F7086F" w14:textId="77777777" w:rsidR="000930B9" w:rsidRPr="00CB65C7" w:rsidRDefault="000930B9" w:rsidP="00CB65C7">
      <w:pPr>
        <w:jc w:val="both"/>
      </w:pPr>
      <w:r>
        <w:t xml:space="preserve">È cosa giusta operare un passo successivo. Ascoltiamo la Parola di Gesù: </w:t>
      </w:r>
      <w:r w:rsidRPr="00CB65C7">
        <w:rPr>
          <w:i/>
          <w:iCs/>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(My 11,25-30).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(Lc 10,21-22).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r>
        <w:t xml:space="preserve">Se queste Parole sono vere e se lo Spirito Santo attinge da queste Parole e da ogni altra Parola che rivela e manifesta il mistero di Gesù Signore, allora sono false tutte le nostre parole sia di verità che di morale. </w:t>
      </w:r>
    </w:p>
    <w:p w14:paraId="5331C5E7" w14:textId="77777777" w:rsidR="000930B9" w:rsidRDefault="000930B9" w:rsidP="003B51D4">
      <w:pPr>
        <w:jc w:val="both"/>
        <w:rPr>
          <w:iCs/>
        </w:rPr>
      </w:pPr>
      <w:r w:rsidRPr="00C34B08">
        <w:rPr>
          <w:i/>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w:t>
      </w:r>
      <w:r w:rsidRPr="00C34B08">
        <w:rPr>
          <w:i/>
        </w:rPr>
        <w:lastRenderedPageBreak/>
        <w:t xml:space="preserve">io ve l’ho detto. </w:t>
      </w:r>
      <w:r>
        <w:rPr>
          <w:i/>
        </w:rPr>
        <w:t xml:space="preserve"> </w:t>
      </w:r>
      <w:r w:rsidRPr="00C34B08">
        <w:rPr>
          <w:i/>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Pr>
          <w:i/>
        </w:rPr>
        <w:t xml:space="preserve"> </w:t>
      </w:r>
      <w:r w:rsidRPr="00C34B08">
        <w:rPr>
          <w:i/>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w:t>
      </w:r>
      <w:r>
        <w:rPr>
          <w:i/>
        </w:rPr>
        <w:t xml:space="preserve">(Gv 16,1-15). </w:t>
      </w:r>
      <w:r>
        <w:rPr>
          <w:iCs/>
        </w:rPr>
        <w:t xml:space="preserve">Il Padre e il Figlio e lo Spirito Santo sono una sola Parola e una sola Parola devono rimanere in eterno. Il Padre e il Figlio e lo Spirito Santo e l’Apostolo del Signore sono una sola Parola e una sola Parola devono rimanere in eterno. Madre di Dio, viene in mezzo a noi e grida agli Apostoli del Figlio suo: </w:t>
      </w:r>
      <w:r w:rsidRPr="00AE5DB7">
        <w:rPr>
          <w:i/>
        </w:rPr>
        <w:t>“Dite e fate qualsiasi cosa vi ha detto o comandato il Figlio mio”</w:t>
      </w:r>
      <w:r>
        <w:rPr>
          <w:iCs/>
        </w:rPr>
        <w:t xml:space="preserve">. Da questa obbedienza nasce la salvezza per la terra e per l’intero universo.   </w:t>
      </w:r>
    </w:p>
    <w:p w14:paraId="5A0B4C09" w14:textId="1EF25EF6" w:rsidR="000930B9" w:rsidRDefault="000930B9" w:rsidP="000930B9">
      <w:pPr>
        <w:jc w:val="right"/>
        <w:rPr>
          <w:b/>
        </w:rPr>
      </w:pPr>
      <w:r>
        <w:rPr>
          <w:iCs/>
        </w:rPr>
        <w:t xml:space="preserve">     </w:t>
      </w:r>
      <w:r>
        <w:rPr>
          <w:b/>
        </w:rPr>
        <w:t xml:space="preserve">09 Giugno </w:t>
      </w:r>
      <w:r w:rsidRPr="000D01A9">
        <w:rPr>
          <w:b/>
        </w:rPr>
        <w:t>202</w:t>
      </w:r>
      <w:r>
        <w:rPr>
          <w:b/>
        </w:rPr>
        <w:t>4</w:t>
      </w:r>
    </w:p>
    <w:p w14:paraId="144BB87E" w14:textId="77777777" w:rsidR="000930B9" w:rsidRPr="000A55B9" w:rsidRDefault="000930B9" w:rsidP="000930B9">
      <w:pPr>
        <w:jc w:val="right"/>
        <w:rPr>
          <w:b/>
          <w:i/>
        </w:rPr>
      </w:pPr>
    </w:p>
    <w:p w14:paraId="43C4536F" w14:textId="77777777" w:rsidR="000930B9" w:rsidRPr="00FC3650" w:rsidRDefault="000930B9" w:rsidP="00275CB4">
      <w:pPr>
        <w:pStyle w:val="Titolo"/>
        <w:spacing w:before="0" w:after="0"/>
        <w:rPr>
          <w:rFonts w:ascii="Arial" w:hAnsi="Arial" w:cs="Arial"/>
        </w:rPr>
      </w:pPr>
      <w:bookmarkStart w:id="530" w:name="_Hlk153867512"/>
      <w:bookmarkStart w:id="531" w:name="_Toc169269602"/>
      <w:bookmarkEnd w:id="527"/>
      <w:r w:rsidRPr="00FC3650">
        <w:rPr>
          <w:rFonts w:ascii="Arial" w:hAnsi="Arial" w:cs="Arial"/>
        </w:rPr>
        <w:t>IL CAMMINO DELLA CHIESA NEL TEMPO</w:t>
      </w:r>
      <w:bookmarkEnd w:id="531"/>
    </w:p>
    <w:p w14:paraId="5DC1A3C3" w14:textId="77777777" w:rsidR="000930B9" w:rsidRPr="002614B0" w:rsidRDefault="000930B9" w:rsidP="000930B9">
      <w:pPr>
        <w:pStyle w:val="Titolo1"/>
        <w:jc w:val="center"/>
        <w:rPr>
          <w:i/>
        </w:rPr>
      </w:pPr>
      <w:bookmarkStart w:id="532" w:name="_Toc169269603"/>
      <w:r w:rsidRPr="00EB3579">
        <w:t>Senza la quale nessuno vedrà mai il Signore</w:t>
      </w:r>
      <w:bookmarkEnd w:id="532"/>
    </w:p>
    <w:p w14:paraId="68B452E5" w14:textId="77777777" w:rsidR="000930B9" w:rsidRDefault="000930B9" w:rsidP="0037446D">
      <w:pPr>
        <w:jc w:val="both"/>
        <w:rPr>
          <w:iCs/>
        </w:rPr>
      </w:pPr>
      <w:r>
        <w:rPr>
          <w:iCs/>
        </w:rPr>
        <w:t>Se lo Spirito Santo dice:</w:t>
      </w:r>
      <w:r w:rsidRPr="00C60851">
        <w:rPr>
          <w:i/>
        </w:rPr>
        <w:t xml:space="preserve"> “Cercate la pace con tutti e la santificazione, senza la quale nessuno vedrà mai il Signore”</w:t>
      </w:r>
      <w:r>
        <w:rPr>
          <w:i/>
        </w:rPr>
        <w:t xml:space="preserve">, </w:t>
      </w:r>
      <w:r>
        <w:rPr>
          <w:iCs/>
        </w:rPr>
        <w:t>perché noi diciamo che tutti saremo salvi e tutti saremo accolti dal Signore nostro Dio nel suo cielo santo, nella sua dimora di luce e di vita eterna? Poiché le due proposizioni –</w:t>
      </w:r>
      <w:r w:rsidRPr="00A05F89">
        <w:rPr>
          <w:i/>
        </w:rPr>
        <w:t xml:space="preserve"> senza la santificazione nessuno vera mai il Signore e saremo tutti salvi e tutti accolti nella tenda eterna del Signore</w:t>
      </w:r>
      <w:r>
        <w:rPr>
          <w:iCs/>
        </w:rPr>
        <w:t xml:space="preserve"> – non sono correlative, ma opposite, se l’una è vera l’altra è falsa, se l’altra è vera l’una è falsa.  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68DCF9F9" w14:textId="77777777" w:rsidR="000930B9" w:rsidRDefault="000930B9" w:rsidP="00AE2581">
      <w:pPr>
        <w:jc w:val="both"/>
        <w:rPr>
          <w:iCs/>
        </w:rPr>
      </w:pPr>
      <w:r>
        <w:rPr>
          <w:iCs/>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w:t>
      </w:r>
      <w:r>
        <w:rPr>
          <w:iCs/>
        </w:rPr>
        <w:lastRenderedPageBreak/>
        <w:t xml:space="preserve">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lui si dona non sono di certo la verità e il fine dati dal Creatore dell’uomo, agli inizi, prima ancora del suo esistere. Infatti ancora l’uomo non era stato creato e già il Signore gli aveva rivelato sia la sua verità e sia il suo fine: </w:t>
      </w:r>
      <w:r w:rsidRPr="00AE2581">
        <w:rPr>
          <w:i/>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Pr>
          <w:iCs/>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006EBD0C" w14:textId="77777777" w:rsidR="000930B9" w:rsidRDefault="000930B9" w:rsidP="00941691">
      <w:pPr>
        <w:jc w:val="both"/>
        <w:rPr>
          <w:i/>
        </w:rPr>
      </w:pPr>
      <w:r w:rsidRPr="00941691">
        <w:rPr>
          <w:i/>
        </w:rPr>
        <w:t>Perciò, rinfrancate le mani inerti e le ginocchia fiacche e camminate diritti con i vostri piedi, perché il piede che zoppica non abbia a storpiarsi, ma piuttosto a guarire.</w:t>
      </w:r>
      <w:r>
        <w:rPr>
          <w:i/>
        </w:rPr>
        <w:t xml:space="preserve"> </w:t>
      </w:r>
      <w:r w:rsidRPr="00941691">
        <w:rPr>
          <w:i/>
        </w:rPr>
        <w:t xml:space="preserve">Cercate la pace con tutti e la santificazione, </w:t>
      </w:r>
      <w:bookmarkStart w:id="533" w:name="_Hlk153707165"/>
      <w:r w:rsidRPr="00941691">
        <w:rPr>
          <w:i/>
        </w:rPr>
        <w:t>senza la quale nessuno vedrà mai il Signore</w:t>
      </w:r>
      <w:bookmarkEnd w:id="533"/>
      <w:r w:rsidRPr="00941691">
        <w:rPr>
          <w:i/>
        </w:rPr>
        <w:t xml:space="preserv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w:t>
      </w:r>
      <w:r>
        <w:rPr>
          <w:i/>
        </w:rPr>
        <w:t xml:space="preserve">(Eb 12,12-17). </w:t>
      </w:r>
      <w:r w:rsidRPr="00C92D80">
        <w:rPr>
          <w:i/>
        </w:rPr>
        <w:t xml:space="preserve"> </w:t>
      </w:r>
    </w:p>
    <w:p w14:paraId="48E9B389" w14:textId="77777777" w:rsidR="000930B9" w:rsidRDefault="000930B9" w:rsidP="0011401F">
      <w:pPr>
        <w:jc w:val="both"/>
        <w:rPr>
          <w:iCs/>
        </w:rPr>
      </w:pPr>
      <w:r>
        <w:rPr>
          <w:iCs/>
        </w:rPr>
        <w:t xml:space="preserve">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w:t>
      </w:r>
      <w:r>
        <w:rPr>
          <w:iCs/>
        </w:rPr>
        <w:lastRenderedPageBreak/>
        <w:t>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335724F1" w14:textId="5B5AE400" w:rsidR="000930B9" w:rsidRDefault="000930B9" w:rsidP="000930B9">
      <w:pPr>
        <w:jc w:val="right"/>
        <w:rPr>
          <w:b/>
          <w:bCs/>
          <w:i/>
        </w:rPr>
      </w:pPr>
      <w:r>
        <w:rPr>
          <w:iCs/>
        </w:rPr>
        <w:t xml:space="preserve">  </w:t>
      </w:r>
      <w:r>
        <w:rPr>
          <w:b/>
          <w:bCs/>
          <w:i/>
        </w:rPr>
        <w:t xml:space="preserve">09 Giugno </w:t>
      </w:r>
      <w:r w:rsidRPr="00A91DDE">
        <w:rPr>
          <w:b/>
          <w:bCs/>
          <w:i/>
        </w:rPr>
        <w:t>2024</w:t>
      </w:r>
    </w:p>
    <w:p w14:paraId="3DF63560" w14:textId="77777777" w:rsidR="000930B9" w:rsidRPr="00A91DDE" w:rsidRDefault="000930B9" w:rsidP="000930B9">
      <w:pPr>
        <w:jc w:val="right"/>
        <w:rPr>
          <w:b/>
          <w:bCs/>
          <w:i/>
        </w:rPr>
      </w:pPr>
    </w:p>
    <w:p w14:paraId="415F5F64" w14:textId="77777777" w:rsidR="000930B9" w:rsidRDefault="000930B9" w:rsidP="00702EE4">
      <w:pPr>
        <w:keepNext/>
        <w:jc w:val="center"/>
        <w:outlineLvl w:val="0"/>
        <w:rPr>
          <w:b/>
          <w:bCs/>
          <w:kern w:val="32"/>
          <w:sz w:val="32"/>
          <w:szCs w:val="32"/>
        </w:rPr>
      </w:pPr>
      <w:bookmarkStart w:id="534" w:name="_Hlk153867552"/>
      <w:bookmarkStart w:id="535" w:name="_Toc169269604"/>
      <w:bookmarkEnd w:id="530"/>
      <w:r>
        <w:rPr>
          <w:b/>
          <w:bCs/>
          <w:kern w:val="32"/>
          <w:sz w:val="32"/>
          <w:szCs w:val="32"/>
        </w:rPr>
        <w:t>SABATO DELLE BEATA VERGINE MARIA</w:t>
      </w:r>
      <w:bookmarkEnd w:id="535"/>
    </w:p>
    <w:p w14:paraId="02DB4504" w14:textId="77777777" w:rsidR="000930B9" w:rsidRPr="00993EFF" w:rsidRDefault="000930B9" w:rsidP="00202F12">
      <w:pPr>
        <w:pStyle w:val="Titolo1"/>
        <w:spacing w:before="0" w:after="120"/>
        <w:jc w:val="center"/>
        <w:rPr>
          <w:i/>
          <w:iCs/>
        </w:rPr>
      </w:pPr>
      <w:bookmarkStart w:id="536" w:name="_Toc169269605"/>
      <w:r w:rsidRPr="00020B1B">
        <w:t>VERGINE DEGNA DI ONORE</w:t>
      </w:r>
      <w:bookmarkEnd w:id="536"/>
    </w:p>
    <w:p w14:paraId="30F35B15" w14:textId="77777777" w:rsidR="000930B9" w:rsidRDefault="000930B9" w:rsidP="0008506E">
      <w:pPr>
        <w:jc w:val="both"/>
        <w:rPr>
          <w:bCs/>
          <w:szCs w:val="24"/>
        </w:rPr>
      </w:pPr>
      <w:r w:rsidRPr="00DC78A5">
        <w:rPr>
          <w:bCs/>
          <w:szCs w:val="24"/>
        </w:rPr>
        <w:t>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w:t>
      </w:r>
      <w:r>
        <w:rPr>
          <w:bCs/>
          <w:szCs w:val="24"/>
        </w:rPr>
        <w:t xml:space="preserve"> </w:t>
      </w:r>
      <w:r w:rsidRPr="00DC78A5">
        <w:rPr>
          <w:bCs/>
          <w:szCs w:val="24"/>
        </w:rPr>
        <w:t xml:space="preserve">L’Apocalisse così canta l’onore per il Signore: </w:t>
      </w:r>
    </w:p>
    <w:p w14:paraId="02FA0A0E" w14:textId="77777777" w:rsidR="000930B9" w:rsidRDefault="000930B9" w:rsidP="0008506E">
      <w:pPr>
        <w:jc w:val="both"/>
        <w:rPr>
          <w:bCs/>
          <w:i/>
          <w:iCs/>
          <w:szCs w:val="24"/>
        </w:rPr>
      </w:pPr>
      <w:r w:rsidRPr="00DC78A5">
        <w:rPr>
          <w:bCs/>
          <w:i/>
          <w:iCs/>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4D6061E6" w14:textId="77777777" w:rsidR="000930B9" w:rsidRDefault="000930B9" w:rsidP="0008506E">
      <w:pPr>
        <w:jc w:val="both"/>
        <w:rPr>
          <w:bCs/>
          <w:i/>
          <w:iCs/>
          <w:szCs w:val="24"/>
        </w:rPr>
      </w:pPr>
      <w:r w:rsidRPr="00DC78A5">
        <w:rPr>
          <w:bCs/>
          <w:i/>
          <w:iCs/>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059891D9" w14:textId="77777777" w:rsidR="000930B9" w:rsidRDefault="000930B9" w:rsidP="0008506E">
      <w:pPr>
        <w:jc w:val="both"/>
        <w:rPr>
          <w:bCs/>
          <w:i/>
          <w:iCs/>
          <w:szCs w:val="24"/>
        </w:rPr>
      </w:pPr>
      <w:r w:rsidRPr="00DC78A5">
        <w:rPr>
          <w:bCs/>
          <w:i/>
          <w:iCs/>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491FDB6B" w14:textId="77777777" w:rsidR="000930B9" w:rsidRDefault="000930B9" w:rsidP="0008506E">
      <w:pPr>
        <w:jc w:val="both"/>
        <w:rPr>
          <w:bCs/>
          <w:szCs w:val="24"/>
        </w:rPr>
      </w:pPr>
      <w:r w:rsidRPr="00DC78A5">
        <w:rPr>
          <w:bCs/>
          <w:szCs w:val="24"/>
        </w:rPr>
        <w:lastRenderedPageBreak/>
        <w:t>Questo canto di gloria e di onore, di grandezza e di esaltazione del nostro Dio non è finito. Esso sarà un canto eterno. I Beati del cielo vedono che in essi tutto è stato ed è per grazia del signore e per questo lo lodano e lo benedicono in eterno, cantando la grade grandezza, la sua gloria, la sua magnificenza che sono infinite.</w:t>
      </w:r>
      <w:r>
        <w:rPr>
          <w:bCs/>
          <w:szCs w:val="24"/>
        </w:rPr>
        <w:t xml:space="preserve"> </w:t>
      </w:r>
      <w:r w:rsidRPr="00DC78A5">
        <w:rPr>
          <w:bCs/>
          <w:szCs w:val="24"/>
        </w:rPr>
        <w:t xml:space="preserve">Perché la Vergine Maria è degna di onore? Quali sono i suoi titoli perché venga esaltata e benedetta nei secoli eterni? Perché ogni generazione la dovrà proclamare beata? Le ragioni dell’onore è la stessa Vergine che le canta nel suo Magnificat: </w:t>
      </w:r>
    </w:p>
    <w:p w14:paraId="66316A71" w14:textId="77777777" w:rsidR="000930B9" w:rsidRDefault="000930B9" w:rsidP="0008506E">
      <w:pPr>
        <w:jc w:val="both"/>
        <w:rPr>
          <w:bCs/>
          <w:szCs w:val="24"/>
        </w:rPr>
      </w:pPr>
      <w:r w:rsidRPr="00DC78A5">
        <w:rPr>
          <w:bCs/>
          <w:i/>
          <w:iCs/>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DC78A5">
        <w:rPr>
          <w:bCs/>
          <w:szCs w:val="24"/>
        </w:rPr>
        <w:t xml:space="preserve"> </w:t>
      </w:r>
    </w:p>
    <w:p w14:paraId="10CD5156" w14:textId="77777777" w:rsidR="000930B9" w:rsidRPr="00DC78A5" w:rsidRDefault="000930B9" w:rsidP="0008506E">
      <w:pPr>
        <w:jc w:val="both"/>
        <w:rPr>
          <w:bCs/>
          <w:szCs w:val="24"/>
        </w:rPr>
      </w:pPr>
      <w:r w:rsidRPr="00DC78A5">
        <w:rPr>
          <w:bCs/>
          <w:szCs w:val="24"/>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2FB61361" w14:textId="77777777" w:rsidR="000930B9" w:rsidRDefault="000930B9" w:rsidP="0008506E">
      <w:pPr>
        <w:jc w:val="both"/>
        <w:rPr>
          <w:bCs/>
          <w:szCs w:val="24"/>
        </w:rPr>
      </w:pPr>
      <w:r w:rsidRPr="00DC78A5">
        <w:rPr>
          <w:bCs/>
          <w:szCs w:val="24"/>
        </w:rPr>
        <w:t>Oggi dobbiamo confessare che si sente parlare poco della Vergine Maria. Spesso però quando si parla di Lei, si parla solo dall’immanenza e non dalla trascendenza. Questo accade perché si fa di Lei una donna come tutte le altre donne. Si insinua</w:t>
      </w:r>
      <w:r>
        <w:rPr>
          <w:bCs/>
          <w:szCs w:val="24"/>
        </w:rPr>
        <w:t>,</w:t>
      </w:r>
      <w:r w:rsidRPr="00DC78A5">
        <w:rPr>
          <w:bCs/>
          <w:szCs w:val="24"/>
        </w:rPr>
        <w:t xml:space="preserve"> contro la verità rivelata che attesta la sua verginità è perenne – Lei è la sempre Vergine, la Regina delle vergini, la Vergine delle vergini – che abbia concepito come tutte le altre donne. Se questo fosse vero</w:t>
      </w:r>
      <w:r>
        <w:rPr>
          <w:bCs/>
          <w:szCs w:val="24"/>
        </w:rPr>
        <w:t>,</w:t>
      </w:r>
      <w:r w:rsidRPr="00DC78A5">
        <w:rPr>
          <w:bCs/>
          <w:szCs w:val="24"/>
        </w:rPr>
        <w:t xml:space="preserve"> si attesterebbe che Gesù non è il Verbo eterno che si è fatto uomo. Si farebbe di Gesù un uomo e basta. Si dichiarerebbe la non incarnazione del Verbo. 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w:t>
      </w:r>
      <w:r>
        <w:rPr>
          <w:bCs/>
          <w:szCs w:val="24"/>
        </w:rPr>
        <w:t>i</w:t>
      </w:r>
      <w:r w:rsidRPr="00DC78A5">
        <w:rPr>
          <w:bCs/>
          <w:szCs w:val="24"/>
        </w:rPr>
        <w:t xml:space="preserve"> stare nell’unica Chiesa, senza chiedere al alcuno “il passaporto” del battesimo e </w:t>
      </w:r>
      <w:r w:rsidRPr="00DC78A5">
        <w:rPr>
          <w:bCs/>
          <w:i/>
          <w:iCs/>
          <w:szCs w:val="24"/>
        </w:rPr>
        <w:t>“la carta di soggiorno”</w:t>
      </w:r>
      <w:r w:rsidRPr="00DC78A5">
        <w:rPr>
          <w:bCs/>
          <w:szCs w:val="24"/>
        </w:rPr>
        <w:t xml:space="preserve"> della volontà di vivere secondo il dettato  evangelico. Quando si nega una verità </w:t>
      </w:r>
      <w:r w:rsidRPr="00DC78A5">
        <w:rPr>
          <w:bCs/>
          <w:szCs w:val="24"/>
        </w:rPr>
        <w:lastRenderedPageBreak/>
        <w:t>inferiore, sempre si nega una verità superiore</w:t>
      </w:r>
      <w:r>
        <w:rPr>
          <w:bCs/>
          <w:szCs w:val="24"/>
        </w:rPr>
        <w:t>.</w:t>
      </w:r>
      <w:r w:rsidRPr="00DC78A5">
        <w:rPr>
          <w:bCs/>
          <w:szCs w:val="24"/>
        </w:rPr>
        <w:t xml:space="preserve"> Quando si distrugge una verità derivata si distrugge anche la verità di origine. Questo vale anche per l’uomo fatto da Dio a sua immagine e somiglianza, creato maschio e femmina. Si distrugge questa verità perché si vuole distruggere l’altra verità, che riguarda il Dio Creatore e Signore dell’uomo, che vuole che l’uomo sia sempre dalla sua Parola. </w:t>
      </w:r>
    </w:p>
    <w:p w14:paraId="7712407C" w14:textId="77777777" w:rsidR="000930B9" w:rsidRDefault="000930B9" w:rsidP="00194186">
      <w:pPr>
        <w:jc w:val="both"/>
        <w:rPr>
          <w:bCs/>
          <w:i/>
          <w:iCs/>
        </w:rPr>
      </w:pPr>
      <w:r w:rsidRPr="00DC78A5">
        <w:rPr>
          <w:bCs/>
          <w:szCs w:val="24"/>
        </w:rPr>
        <w:t>Ma anche quando si distrugge la verità eterna increata e divina, si distrugge ogni verità che deriva da essa. Oggi si è distrutto il mistero della Beata Trinità e all’istante tutti i misteri della nostro fede sono distrutti. Ecco perché Gesù e gli altri fondatori di religione sono uguali ed ecco anche perché il Vangelo non debba essere predicato e nessuna conversione va</w:t>
      </w:r>
      <w:r>
        <w:rPr>
          <w:bCs/>
          <w:szCs w:val="24"/>
        </w:rPr>
        <w:t>da</w:t>
      </w:r>
      <w:r w:rsidRPr="00DC78A5">
        <w:rPr>
          <w:bCs/>
          <w:szCs w:val="24"/>
        </w:rPr>
        <w:t xml:space="preserve"> chiesta all’uomo. Siamo tutti uguali e tutti fratelli. Questo significa la morte della fede biblica e la morte della nostra santissima religione cattolica.</w:t>
      </w:r>
      <w:r>
        <w:rPr>
          <w:bCs/>
          <w:szCs w:val="24"/>
        </w:rPr>
        <w:t xml:space="preserve">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w:t>
      </w:r>
      <w:r w:rsidRPr="00DC78A5">
        <w:rPr>
          <w:bCs/>
          <w:szCs w:val="24"/>
        </w:rPr>
        <w:t>La Madre di Dio venga e ci liberi da tanto disastro</w:t>
      </w:r>
      <w:r>
        <w:rPr>
          <w:bCs/>
          <w:szCs w:val="24"/>
        </w:rPr>
        <w:t>. Se Lei non viene in nostro soccorso, le tenebre oscureranno l’umanità. Già esse cominciano a sorgere e a invadere la terra. Di queste tenebre uno solo è il responsabile: il cristiano.</w:t>
      </w:r>
    </w:p>
    <w:p w14:paraId="1240C37F" w14:textId="77777777" w:rsidR="000930B9" w:rsidRPr="00666E2D" w:rsidRDefault="000930B9" w:rsidP="00E467BF">
      <w:pPr>
        <w:jc w:val="right"/>
        <w:rPr>
          <w:b/>
          <w:szCs w:val="24"/>
        </w:rPr>
      </w:pPr>
      <w:r w:rsidRPr="00666E2D">
        <w:rPr>
          <w:b/>
          <w:szCs w:val="24"/>
        </w:rPr>
        <w:t>09 Giugno 2024</w:t>
      </w:r>
    </w:p>
    <w:bookmarkEnd w:id="534"/>
    <w:p w14:paraId="2FE7B4BF" w14:textId="77777777" w:rsidR="000930B9" w:rsidRDefault="000930B9" w:rsidP="00466CB7">
      <w:pPr>
        <w:jc w:val="both"/>
        <w:rPr>
          <w:b/>
        </w:rPr>
      </w:pPr>
    </w:p>
    <w:p w14:paraId="3B8BD7EF" w14:textId="77777777" w:rsidR="00991C80" w:rsidRPr="002028DF" w:rsidRDefault="00991C80" w:rsidP="003662B3">
      <w:pPr>
        <w:spacing w:before="120"/>
        <w:jc w:val="center"/>
        <w:outlineLvl w:val="0"/>
        <w:rPr>
          <w:b/>
          <w:bCs/>
          <w:kern w:val="28"/>
          <w:sz w:val="32"/>
          <w:szCs w:val="32"/>
        </w:rPr>
      </w:pPr>
      <w:bookmarkStart w:id="537" w:name="_Hlk153964270"/>
      <w:bookmarkStart w:id="538" w:name="_Toc169269606"/>
      <w:r>
        <w:rPr>
          <w:b/>
          <w:bCs/>
          <w:kern w:val="28"/>
          <w:sz w:val="32"/>
          <w:szCs w:val="32"/>
        </w:rPr>
        <w:t xml:space="preserve">XI DOMENICA T. O. </w:t>
      </w:r>
      <w:r w:rsidRPr="002028DF">
        <w:rPr>
          <w:b/>
          <w:bCs/>
          <w:kern w:val="28"/>
          <w:sz w:val="32"/>
          <w:szCs w:val="32"/>
        </w:rPr>
        <w:t>[B]</w:t>
      </w:r>
      <w:bookmarkEnd w:id="538"/>
    </w:p>
    <w:p w14:paraId="7EE7B853" w14:textId="77777777" w:rsidR="00991C80" w:rsidRPr="00BB76D0" w:rsidRDefault="00991C80" w:rsidP="003662B3">
      <w:pPr>
        <w:keepNext/>
        <w:jc w:val="center"/>
        <w:outlineLvl w:val="0"/>
        <w:rPr>
          <w:b/>
          <w:bCs/>
          <w:i/>
          <w:kern w:val="32"/>
          <w:szCs w:val="24"/>
        </w:rPr>
      </w:pPr>
      <w:bookmarkStart w:id="539" w:name="_Toc169269607"/>
      <w:r w:rsidRPr="005A0918">
        <w:rPr>
          <w:b/>
          <w:bCs/>
          <w:kern w:val="32"/>
          <w:sz w:val="28"/>
          <w:szCs w:val="28"/>
        </w:rPr>
        <w:t>Senza parabole non parlava loro</w:t>
      </w:r>
      <w:bookmarkEnd w:id="539"/>
    </w:p>
    <w:p w14:paraId="1A973374" w14:textId="77777777" w:rsidR="00991C80" w:rsidRPr="00307633" w:rsidRDefault="00991C80" w:rsidP="002028DF">
      <w:pPr>
        <w:jc w:val="both"/>
        <w:rPr>
          <w:iCs/>
        </w:rPr>
      </w:pPr>
      <w:r w:rsidRPr="00307633">
        <w:rPr>
          <w:iCs/>
        </w:rPr>
        <w:t xml:space="preserve">Nel </w:t>
      </w:r>
      <w:r>
        <w:rPr>
          <w:iCs/>
        </w:rPr>
        <w:t>Libro dei Salmi le parabole sono le grandi opere compiute dal Signore nella storia. Sono dette parabole le grande opere di Dio, perché esse si possono comprendere secondo purezza di verità solo nella sapienza, scienza, intelletto, consiglio  dello Spirito Santo. Senza la luce dello Spirito del Signore dinanzi alle opere di Dio, sempre si risponde con la scienza depravata e malvagia che nasce dal cuore e della mente degli uomini. Ecco cosa rivela il Salmo:</w:t>
      </w:r>
    </w:p>
    <w:p w14:paraId="359DA0D0" w14:textId="77777777" w:rsidR="00991C80" w:rsidRPr="00307633" w:rsidRDefault="00991C80" w:rsidP="00E33300">
      <w:pPr>
        <w:jc w:val="both"/>
        <w:rPr>
          <w:i/>
        </w:rPr>
      </w:pPr>
      <w:r w:rsidRPr="00307633">
        <w:rPr>
          <w:i/>
        </w:rPr>
        <w:t>Maskil. Di Asaf.</w:t>
      </w:r>
      <w:r>
        <w:rPr>
          <w:i/>
        </w:rPr>
        <w:t xml:space="preserve"> </w:t>
      </w:r>
      <w:r w:rsidRPr="00307633">
        <w:rPr>
          <w:i/>
        </w:rPr>
        <w:t>Ascolta, popolo mio, la mia legge,</w:t>
      </w:r>
      <w:r>
        <w:rPr>
          <w:i/>
        </w:rPr>
        <w:t xml:space="preserve"> </w:t>
      </w:r>
      <w:r w:rsidRPr="00307633">
        <w:rPr>
          <w:i/>
        </w:rPr>
        <w:t>porgi l’orecchio alle parole della mia bocca.</w:t>
      </w:r>
      <w:r>
        <w:rPr>
          <w:i/>
        </w:rPr>
        <w:t xml:space="preserve"> </w:t>
      </w:r>
      <w:r w:rsidRPr="00307633">
        <w:rPr>
          <w:i/>
        </w:rPr>
        <w:t>Aprirò la mia bocca con una parabola,</w:t>
      </w:r>
      <w:r>
        <w:rPr>
          <w:i/>
        </w:rPr>
        <w:t xml:space="preserve"> </w:t>
      </w:r>
      <w:r w:rsidRPr="00307633">
        <w:rPr>
          <w:i/>
        </w:rPr>
        <w:t>rievocherò gli enigmi dei tempi antichi.</w:t>
      </w:r>
      <w:r>
        <w:rPr>
          <w:i/>
        </w:rPr>
        <w:t xml:space="preserve"> </w:t>
      </w:r>
      <w:r w:rsidRPr="00307633">
        <w:rPr>
          <w:i/>
        </w:rPr>
        <w:t>Ciò che abbiamo udito e conosciuto</w:t>
      </w:r>
      <w:r>
        <w:rPr>
          <w:i/>
        </w:rPr>
        <w:t xml:space="preserve"> </w:t>
      </w:r>
      <w:r w:rsidRPr="00307633">
        <w:rPr>
          <w:i/>
        </w:rPr>
        <w:t>e i nostri padri ci hanno raccontato</w:t>
      </w:r>
      <w:r>
        <w:rPr>
          <w:i/>
        </w:rPr>
        <w:t xml:space="preserve"> </w:t>
      </w:r>
      <w:r w:rsidRPr="00307633">
        <w:rPr>
          <w:i/>
        </w:rPr>
        <w:t>non lo terremo nascosto ai nostri figli,</w:t>
      </w:r>
      <w:r>
        <w:rPr>
          <w:i/>
        </w:rPr>
        <w:t xml:space="preserve"> </w:t>
      </w:r>
      <w:r w:rsidRPr="00307633">
        <w:rPr>
          <w:i/>
        </w:rPr>
        <w:t>raccontando alla generazione futura</w:t>
      </w:r>
      <w:r>
        <w:rPr>
          <w:i/>
        </w:rPr>
        <w:t xml:space="preserve"> </w:t>
      </w:r>
      <w:r w:rsidRPr="00307633">
        <w:rPr>
          <w:i/>
        </w:rPr>
        <w:t>le azioni gloriose e potenti del Signore</w:t>
      </w:r>
      <w:r>
        <w:rPr>
          <w:i/>
        </w:rPr>
        <w:t xml:space="preserve"> </w:t>
      </w:r>
      <w:r w:rsidRPr="00307633">
        <w:rPr>
          <w:i/>
        </w:rPr>
        <w:t>e le meraviglie che egli ha compiuto.</w:t>
      </w:r>
      <w:r>
        <w:rPr>
          <w:i/>
        </w:rPr>
        <w:t xml:space="preserve"> </w:t>
      </w:r>
      <w:r w:rsidRPr="00307633">
        <w:rPr>
          <w:i/>
        </w:rPr>
        <w:t>Ha stabilito un insegnamento in Giacobbe,</w:t>
      </w:r>
      <w:r>
        <w:rPr>
          <w:i/>
        </w:rPr>
        <w:t xml:space="preserve"> </w:t>
      </w:r>
      <w:r w:rsidRPr="00307633">
        <w:rPr>
          <w:i/>
        </w:rPr>
        <w:t>ha posto una legge in Israele,</w:t>
      </w:r>
      <w:r>
        <w:rPr>
          <w:i/>
        </w:rPr>
        <w:t xml:space="preserve"> </w:t>
      </w:r>
      <w:r w:rsidRPr="00307633">
        <w:rPr>
          <w:i/>
        </w:rPr>
        <w:t>che ha comandato ai nostri padri</w:t>
      </w:r>
      <w:r>
        <w:rPr>
          <w:i/>
        </w:rPr>
        <w:t xml:space="preserve"> </w:t>
      </w:r>
      <w:r w:rsidRPr="00307633">
        <w:rPr>
          <w:i/>
        </w:rPr>
        <w:t>di far conoscere ai loro figli,</w:t>
      </w:r>
      <w:r>
        <w:rPr>
          <w:i/>
        </w:rPr>
        <w:t xml:space="preserve"> </w:t>
      </w:r>
      <w:r w:rsidRPr="00307633">
        <w:rPr>
          <w:i/>
        </w:rPr>
        <w:t>perché la conosca la generazione futura,</w:t>
      </w:r>
      <w:r>
        <w:rPr>
          <w:i/>
        </w:rPr>
        <w:t xml:space="preserve"> </w:t>
      </w:r>
      <w:r w:rsidRPr="00307633">
        <w:rPr>
          <w:i/>
        </w:rPr>
        <w:t>i figli che nasceranno.</w:t>
      </w:r>
      <w:r>
        <w:rPr>
          <w:i/>
        </w:rPr>
        <w:t xml:space="preserve"> </w:t>
      </w:r>
      <w:r w:rsidRPr="00307633">
        <w:rPr>
          <w:i/>
        </w:rPr>
        <w:t xml:space="preserve">Essi poi si alzeranno a raccontarlo ai loro figli, </w:t>
      </w:r>
      <w:r>
        <w:rPr>
          <w:i/>
        </w:rPr>
        <w:t xml:space="preserve"> </w:t>
      </w:r>
      <w:r w:rsidRPr="00307633">
        <w:rPr>
          <w:i/>
        </w:rPr>
        <w:t>perché ripongano in Dio la loro fiducia</w:t>
      </w:r>
      <w:r>
        <w:rPr>
          <w:i/>
        </w:rPr>
        <w:t xml:space="preserve"> </w:t>
      </w:r>
      <w:r w:rsidRPr="00307633">
        <w:rPr>
          <w:i/>
        </w:rPr>
        <w:t>e non dimentichino le opere di Dio,</w:t>
      </w:r>
      <w:r>
        <w:rPr>
          <w:i/>
        </w:rPr>
        <w:t xml:space="preserve"> </w:t>
      </w:r>
      <w:r w:rsidRPr="00307633">
        <w:rPr>
          <w:i/>
        </w:rPr>
        <w:t>ma custodiscano i suoi comandi.</w:t>
      </w:r>
      <w:r>
        <w:rPr>
          <w:i/>
        </w:rPr>
        <w:t xml:space="preserve"> </w:t>
      </w:r>
      <w:r w:rsidRPr="00307633">
        <w:rPr>
          <w:i/>
        </w:rPr>
        <w:t>Non siano come i loro padri,</w:t>
      </w:r>
      <w:r>
        <w:rPr>
          <w:i/>
        </w:rPr>
        <w:t xml:space="preserve"> </w:t>
      </w:r>
      <w:r w:rsidRPr="00307633">
        <w:rPr>
          <w:i/>
        </w:rPr>
        <w:t>generazione ribelle e ostinata,</w:t>
      </w:r>
      <w:r>
        <w:rPr>
          <w:i/>
        </w:rPr>
        <w:t xml:space="preserve"> </w:t>
      </w:r>
      <w:r w:rsidRPr="00307633">
        <w:rPr>
          <w:i/>
        </w:rPr>
        <w:t>generazione dal cuore incostante</w:t>
      </w:r>
      <w:r>
        <w:rPr>
          <w:i/>
        </w:rPr>
        <w:t xml:space="preserve"> </w:t>
      </w:r>
      <w:r w:rsidRPr="00307633">
        <w:rPr>
          <w:i/>
        </w:rPr>
        <w:t>e dallo spirito infedele a Dio.</w:t>
      </w:r>
      <w:r>
        <w:rPr>
          <w:i/>
        </w:rPr>
        <w:t xml:space="preserve"> </w:t>
      </w:r>
      <w:r w:rsidRPr="00307633">
        <w:rPr>
          <w:i/>
        </w:rPr>
        <w:t>I figli di Èfraim, arcieri valorosi,</w:t>
      </w:r>
      <w:r>
        <w:rPr>
          <w:i/>
        </w:rPr>
        <w:t xml:space="preserve"> </w:t>
      </w:r>
      <w:r w:rsidRPr="00307633">
        <w:rPr>
          <w:i/>
        </w:rPr>
        <w:t>voltarono le spalle nel giorno della battaglia.</w:t>
      </w:r>
      <w:r>
        <w:rPr>
          <w:i/>
        </w:rPr>
        <w:t xml:space="preserve"> </w:t>
      </w:r>
      <w:r w:rsidRPr="00307633">
        <w:rPr>
          <w:i/>
        </w:rPr>
        <w:t>Non osservarono l’alleanza di Dio</w:t>
      </w:r>
      <w:r>
        <w:rPr>
          <w:i/>
        </w:rPr>
        <w:t xml:space="preserve"> </w:t>
      </w:r>
      <w:r w:rsidRPr="00307633">
        <w:rPr>
          <w:i/>
        </w:rPr>
        <w:t>e si rifiutarono di camminare nella sua legge.</w:t>
      </w:r>
      <w:r>
        <w:rPr>
          <w:i/>
        </w:rPr>
        <w:t xml:space="preserve"> </w:t>
      </w:r>
      <w:r w:rsidRPr="00307633">
        <w:rPr>
          <w:i/>
        </w:rPr>
        <w:t>Dimenticarono le sue opere,</w:t>
      </w:r>
      <w:r>
        <w:rPr>
          <w:i/>
        </w:rPr>
        <w:t xml:space="preserve"> </w:t>
      </w:r>
      <w:r w:rsidRPr="00307633">
        <w:rPr>
          <w:i/>
        </w:rPr>
        <w:t>le meraviglie che aveva loro mostrato.</w:t>
      </w:r>
      <w:r>
        <w:rPr>
          <w:i/>
        </w:rPr>
        <w:t xml:space="preserve"> </w:t>
      </w:r>
      <w:r w:rsidRPr="00307633">
        <w:rPr>
          <w:i/>
        </w:rPr>
        <w:t xml:space="preserve">Cose </w:t>
      </w:r>
      <w:r w:rsidRPr="00307633">
        <w:rPr>
          <w:i/>
        </w:rPr>
        <w:lastRenderedPageBreak/>
        <w:t>meravigliose aveva fatto davanti ai loro padri</w:t>
      </w:r>
      <w:r>
        <w:rPr>
          <w:i/>
        </w:rPr>
        <w:t xml:space="preserve"> </w:t>
      </w:r>
      <w:r w:rsidRPr="00307633">
        <w:rPr>
          <w:i/>
        </w:rPr>
        <w:t>nel paese d’Egitto, nella regione di Tanis.</w:t>
      </w:r>
      <w:r>
        <w:rPr>
          <w:i/>
        </w:rPr>
        <w:t xml:space="preserve"> </w:t>
      </w:r>
      <w:r w:rsidRPr="00307633">
        <w:rPr>
          <w:i/>
        </w:rPr>
        <w:t>Divise il mare e li fece passare,</w:t>
      </w:r>
      <w:r>
        <w:rPr>
          <w:i/>
        </w:rPr>
        <w:t xml:space="preserve"> </w:t>
      </w:r>
      <w:r w:rsidRPr="00307633">
        <w:rPr>
          <w:i/>
        </w:rPr>
        <w:t>e fermò le acque come un argine.</w:t>
      </w:r>
      <w:r>
        <w:rPr>
          <w:i/>
        </w:rPr>
        <w:t xml:space="preserve"> </w:t>
      </w:r>
      <w:r w:rsidRPr="00307633">
        <w:rPr>
          <w:i/>
        </w:rPr>
        <w:t>Li guidò con una nube di giorno</w:t>
      </w:r>
      <w:r>
        <w:rPr>
          <w:i/>
        </w:rPr>
        <w:t xml:space="preserve"> </w:t>
      </w:r>
      <w:r w:rsidRPr="00307633">
        <w:rPr>
          <w:i/>
        </w:rPr>
        <w:t>e tutta la notte con un bagliore di fuoco.</w:t>
      </w:r>
      <w:r>
        <w:rPr>
          <w:i/>
        </w:rPr>
        <w:t xml:space="preserve"> </w:t>
      </w:r>
      <w:r w:rsidRPr="00307633">
        <w:rPr>
          <w:i/>
        </w:rPr>
        <w:t>Spaccò rocce nel deserto</w:t>
      </w:r>
      <w:r>
        <w:rPr>
          <w:i/>
        </w:rPr>
        <w:t xml:space="preserve"> </w:t>
      </w:r>
      <w:r w:rsidRPr="00307633">
        <w:rPr>
          <w:i/>
        </w:rPr>
        <w:t>e diede loro da bere come dal grande abisso.</w:t>
      </w:r>
      <w:r>
        <w:rPr>
          <w:i/>
        </w:rPr>
        <w:t xml:space="preserve"> </w:t>
      </w:r>
      <w:r w:rsidRPr="00307633">
        <w:rPr>
          <w:i/>
        </w:rPr>
        <w:t>Fece sgorgare ruscelli dalla rupe</w:t>
      </w:r>
      <w:r>
        <w:rPr>
          <w:i/>
        </w:rPr>
        <w:t xml:space="preserve"> </w:t>
      </w:r>
      <w:r w:rsidRPr="00307633">
        <w:rPr>
          <w:i/>
        </w:rPr>
        <w:t>e scorrere l’acqua a fiumi.</w:t>
      </w:r>
      <w:r>
        <w:rPr>
          <w:i/>
        </w:rPr>
        <w:t xml:space="preserve"> </w:t>
      </w:r>
      <w:r w:rsidRPr="00307633">
        <w:rPr>
          <w:i/>
        </w:rPr>
        <w:t>Eppure continuarono a peccare contro di lui,</w:t>
      </w:r>
      <w:r>
        <w:rPr>
          <w:i/>
        </w:rPr>
        <w:t xml:space="preserve"> </w:t>
      </w:r>
      <w:r w:rsidRPr="00307633">
        <w:rPr>
          <w:i/>
        </w:rPr>
        <w:t>a ribellarsi all’Altissimo in luoghi aridi.</w:t>
      </w:r>
      <w:r>
        <w:rPr>
          <w:i/>
        </w:rPr>
        <w:t xml:space="preserve"> </w:t>
      </w:r>
      <w:r w:rsidRPr="00307633">
        <w:rPr>
          <w:i/>
        </w:rPr>
        <w:t>Nel loro cuore tentarono Dio,</w:t>
      </w:r>
      <w:r>
        <w:rPr>
          <w:i/>
        </w:rPr>
        <w:t xml:space="preserve"> </w:t>
      </w:r>
      <w:r w:rsidRPr="00307633">
        <w:rPr>
          <w:i/>
        </w:rPr>
        <w:t>chiedendo cibo per la loro gola.</w:t>
      </w:r>
      <w:r>
        <w:rPr>
          <w:i/>
        </w:rPr>
        <w:t xml:space="preserve"> </w:t>
      </w:r>
      <w:r w:rsidRPr="00307633">
        <w:rPr>
          <w:i/>
        </w:rPr>
        <w:t>Parlarono contro Dio,</w:t>
      </w:r>
      <w:r>
        <w:rPr>
          <w:i/>
        </w:rPr>
        <w:t xml:space="preserve"> </w:t>
      </w:r>
      <w:r w:rsidRPr="00307633">
        <w:rPr>
          <w:i/>
        </w:rPr>
        <w:t>dicendo: «Sarà capace Dio</w:t>
      </w:r>
      <w:r>
        <w:rPr>
          <w:i/>
        </w:rPr>
        <w:t xml:space="preserve"> </w:t>
      </w:r>
      <w:r w:rsidRPr="00307633">
        <w:rPr>
          <w:i/>
        </w:rPr>
        <w:t>di preparare una tavola nel deserto?».</w:t>
      </w:r>
      <w:r>
        <w:rPr>
          <w:i/>
        </w:rPr>
        <w:t xml:space="preserve"> </w:t>
      </w:r>
      <w:r w:rsidRPr="00307633">
        <w:rPr>
          <w:i/>
        </w:rPr>
        <w:t>Certo! Egli percosse la rupe</w:t>
      </w:r>
      <w:r>
        <w:rPr>
          <w:i/>
        </w:rPr>
        <w:t xml:space="preserve"> </w:t>
      </w:r>
      <w:r w:rsidRPr="00307633">
        <w:rPr>
          <w:i/>
        </w:rPr>
        <w:t>e ne scaturì acqua e strariparono torrenti.</w:t>
      </w:r>
      <w:r>
        <w:rPr>
          <w:i/>
        </w:rPr>
        <w:t xml:space="preserve"> </w:t>
      </w:r>
      <w:r w:rsidRPr="00307633">
        <w:rPr>
          <w:i/>
        </w:rPr>
        <w:t>«Saprà dare anche pane</w:t>
      </w:r>
      <w:r>
        <w:rPr>
          <w:i/>
        </w:rPr>
        <w:t xml:space="preserve"> </w:t>
      </w:r>
      <w:r w:rsidRPr="00307633">
        <w:rPr>
          <w:i/>
        </w:rPr>
        <w:t>o procurare carne al suo popolo?».</w:t>
      </w:r>
      <w:r>
        <w:rPr>
          <w:i/>
        </w:rPr>
        <w:t xml:space="preserve"> </w:t>
      </w:r>
      <w:r w:rsidRPr="00307633">
        <w:rPr>
          <w:i/>
        </w:rPr>
        <w:t>Perciò il Signore udì e ne fu adirato;</w:t>
      </w:r>
      <w:r>
        <w:rPr>
          <w:i/>
        </w:rPr>
        <w:t xml:space="preserve"> </w:t>
      </w:r>
      <w:r w:rsidRPr="00307633">
        <w:rPr>
          <w:i/>
        </w:rPr>
        <w:t>un fuoco divampò contro Giacobbe</w:t>
      </w:r>
      <w:r>
        <w:rPr>
          <w:i/>
        </w:rPr>
        <w:t xml:space="preserve"> </w:t>
      </w:r>
      <w:r w:rsidRPr="00307633">
        <w:rPr>
          <w:i/>
        </w:rPr>
        <w:t>e la sua ira si levò contro Israele,</w:t>
      </w:r>
      <w:r>
        <w:rPr>
          <w:i/>
        </w:rPr>
        <w:t xml:space="preserve"> </w:t>
      </w:r>
      <w:r w:rsidRPr="00307633">
        <w:rPr>
          <w:i/>
        </w:rPr>
        <w:t>perché non ebbero fede in Dio</w:t>
      </w:r>
      <w:r>
        <w:rPr>
          <w:i/>
        </w:rPr>
        <w:t xml:space="preserve"> </w:t>
      </w:r>
      <w:r w:rsidRPr="00307633">
        <w:rPr>
          <w:i/>
        </w:rPr>
        <w:t>e non confidarono nella sua salvezza.</w:t>
      </w:r>
    </w:p>
    <w:p w14:paraId="7B2F23D3" w14:textId="77777777" w:rsidR="00991C80" w:rsidRPr="00307633" w:rsidRDefault="00991C80" w:rsidP="00E33300">
      <w:pPr>
        <w:jc w:val="both"/>
        <w:rPr>
          <w:i/>
        </w:rPr>
      </w:pPr>
      <w:r w:rsidRPr="00307633">
        <w:rPr>
          <w:i/>
        </w:rPr>
        <w:t>Diede ordine alle nubi dall’alto</w:t>
      </w:r>
      <w:r>
        <w:rPr>
          <w:i/>
        </w:rPr>
        <w:t xml:space="preserve"> </w:t>
      </w:r>
      <w:r w:rsidRPr="00307633">
        <w:rPr>
          <w:i/>
        </w:rPr>
        <w:t>e aprì le porte del cielo;</w:t>
      </w:r>
      <w:r>
        <w:rPr>
          <w:i/>
        </w:rPr>
        <w:t xml:space="preserve"> </w:t>
      </w:r>
      <w:r w:rsidRPr="00307633">
        <w:rPr>
          <w:i/>
        </w:rPr>
        <w:t>fece piovere su di loro la manna per cibo</w:t>
      </w:r>
      <w:r>
        <w:rPr>
          <w:i/>
        </w:rPr>
        <w:t xml:space="preserve"> </w:t>
      </w:r>
      <w:r w:rsidRPr="00307633">
        <w:rPr>
          <w:i/>
        </w:rPr>
        <w:t>e diede loro pane del cielo:</w:t>
      </w:r>
      <w:r>
        <w:rPr>
          <w:i/>
        </w:rPr>
        <w:t xml:space="preserve"> </w:t>
      </w:r>
      <w:r w:rsidRPr="00307633">
        <w:rPr>
          <w:i/>
        </w:rPr>
        <w:t>l’uomo mangiò il pane dei forti;</w:t>
      </w:r>
      <w:r>
        <w:rPr>
          <w:i/>
        </w:rPr>
        <w:t xml:space="preserve"> </w:t>
      </w:r>
      <w:r w:rsidRPr="00307633">
        <w:rPr>
          <w:i/>
        </w:rPr>
        <w:t>diede loro cibo in abbondanza.</w:t>
      </w:r>
      <w:r>
        <w:rPr>
          <w:i/>
        </w:rPr>
        <w:t xml:space="preserve"> </w:t>
      </w:r>
      <w:r w:rsidRPr="00307633">
        <w:rPr>
          <w:i/>
        </w:rPr>
        <w:t>Scatenò nel cielo il vento orientale,</w:t>
      </w:r>
      <w:r>
        <w:rPr>
          <w:i/>
        </w:rPr>
        <w:t xml:space="preserve"> </w:t>
      </w:r>
      <w:r w:rsidRPr="00307633">
        <w:rPr>
          <w:i/>
        </w:rPr>
        <w:t>con la sua forza fece soffiare il vento australe;</w:t>
      </w:r>
      <w:r>
        <w:rPr>
          <w:i/>
        </w:rPr>
        <w:t xml:space="preserve"> </w:t>
      </w:r>
      <w:r w:rsidRPr="00307633">
        <w:rPr>
          <w:i/>
        </w:rPr>
        <w:t>su di loro fece piovere carne come polvere</w:t>
      </w:r>
      <w:r>
        <w:rPr>
          <w:i/>
        </w:rPr>
        <w:t xml:space="preserve"> </w:t>
      </w:r>
      <w:r w:rsidRPr="00307633">
        <w:rPr>
          <w:i/>
        </w:rPr>
        <w:t>e uccelli come sabbia del mare,</w:t>
      </w:r>
      <w:r>
        <w:rPr>
          <w:i/>
        </w:rPr>
        <w:t xml:space="preserve"> </w:t>
      </w:r>
      <w:r w:rsidRPr="00307633">
        <w:rPr>
          <w:i/>
        </w:rPr>
        <w:t>li fece cadere in mezzo ai loro accampamenti,</w:t>
      </w:r>
      <w:r>
        <w:rPr>
          <w:i/>
        </w:rPr>
        <w:t xml:space="preserve"> </w:t>
      </w:r>
      <w:r w:rsidRPr="00307633">
        <w:rPr>
          <w:i/>
        </w:rPr>
        <w:t>tutt’intorno alle loro tende.</w:t>
      </w:r>
      <w:r>
        <w:rPr>
          <w:i/>
        </w:rPr>
        <w:t xml:space="preserve"> </w:t>
      </w:r>
      <w:r w:rsidRPr="00307633">
        <w:rPr>
          <w:i/>
        </w:rPr>
        <w:t>Mangiarono fino a saziarsi</w:t>
      </w:r>
      <w:r>
        <w:rPr>
          <w:i/>
        </w:rPr>
        <w:t xml:space="preserve"> </w:t>
      </w:r>
      <w:r w:rsidRPr="00307633">
        <w:rPr>
          <w:i/>
        </w:rPr>
        <w:t>ed egli appagò il loro desiderio.</w:t>
      </w:r>
      <w:r>
        <w:rPr>
          <w:i/>
        </w:rPr>
        <w:t xml:space="preserve"> </w:t>
      </w:r>
      <w:r w:rsidRPr="00307633">
        <w:rPr>
          <w:i/>
        </w:rPr>
        <w:t>Il loro desiderio non era ancora scomparso,</w:t>
      </w:r>
      <w:r>
        <w:rPr>
          <w:i/>
        </w:rPr>
        <w:t xml:space="preserve"> </w:t>
      </w:r>
      <w:r w:rsidRPr="00307633">
        <w:rPr>
          <w:i/>
        </w:rPr>
        <w:t>avevano ancora il cibo in bocca,</w:t>
      </w:r>
      <w:r>
        <w:rPr>
          <w:i/>
        </w:rPr>
        <w:t xml:space="preserve"> </w:t>
      </w:r>
      <w:r w:rsidRPr="00307633">
        <w:rPr>
          <w:i/>
        </w:rPr>
        <w:t>quando l’ira di Dio si levò contro di loro,</w:t>
      </w:r>
      <w:r>
        <w:rPr>
          <w:i/>
        </w:rPr>
        <w:t xml:space="preserve"> </w:t>
      </w:r>
      <w:r w:rsidRPr="00307633">
        <w:rPr>
          <w:i/>
        </w:rPr>
        <w:t>uccise i più robusti e abbatté i migliori d’Israele.</w:t>
      </w:r>
      <w:r>
        <w:rPr>
          <w:i/>
        </w:rPr>
        <w:t xml:space="preserve"> </w:t>
      </w:r>
      <w:r w:rsidRPr="00307633">
        <w:rPr>
          <w:i/>
        </w:rPr>
        <w:t>Con tutto questo, peccarono ancora</w:t>
      </w:r>
      <w:r>
        <w:rPr>
          <w:i/>
        </w:rPr>
        <w:t xml:space="preserve"> </w:t>
      </w:r>
      <w:r w:rsidRPr="00307633">
        <w:rPr>
          <w:i/>
        </w:rPr>
        <w:t>e non ebbero fede nelle sue meraviglie.</w:t>
      </w:r>
      <w:r>
        <w:rPr>
          <w:i/>
        </w:rPr>
        <w:t xml:space="preserve"> </w:t>
      </w:r>
      <w:r w:rsidRPr="00307633">
        <w:rPr>
          <w:i/>
        </w:rPr>
        <w:t>Allora consumò in un soffio i loro giorni</w:t>
      </w:r>
      <w:r>
        <w:rPr>
          <w:i/>
        </w:rPr>
        <w:t xml:space="preserve"> </w:t>
      </w:r>
      <w:r w:rsidRPr="00307633">
        <w:rPr>
          <w:i/>
        </w:rPr>
        <w:t>e i loro anni nel terrore.</w:t>
      </w:r>
      <w:r>
        <w:rPr>
          <w:i/>
        </w:rPr>
        <w:t xml:space="preserve"> </w:t>
      </w:r>
      <w:r w:rsidRPr="00307633">
        <w:rPr>
          <w:i/>
        </w:rPr>
        <w:t>Quando li uccideva, lo cercavano</w:t>
      </w:r>
      <w:r>
        <w:rPr>
          <w:i/>
        </w:rPr>
        <w:t xml:space="preserve"> </w:t>
      </w:r>
      <w:r w:rsidRPr="00307633">
        <w:rPr>
          <w:i/>
        </w:rPr>
        <w:t>e tornavano a rivolgersi a lui,</w:t>
      </w:r>
      <w:r>
        <w:rPr>
          <w:i/>
        </w:rPr>
        <w:t xml:space="preserve"> </w:t>
      </w:r>
      <w:r w:rsidRPr="00307633">
        <w:rPr>
          <w:i/>
        </w:rPr>
        <w:t>ricordavano che Dio è la loro roccia</w:t>
      </w:r>
      <w:r>
        <w:rPr>
          <w:i/>
        </w:rPr>
        <w:t xml:space="preserve">  </w:t>
      </w:r>
      <w:r w:rsidRPr="00307633">
        <w:rPr>
          <w:i/>
        </w:rPr>
        <w:t>e Dio, l’Altissimo, il loro redentore;</w:t>
      </w:r>
      <w:r>
        <w:rPr>
          <w:i/>
        </w:rPr>
        <w:t xml:space="preserve"> </w:t>
      </w:r>
      <w:r w:rsidRPr="00307633">
        <w:rPr>
          <w:i/>
        </w:rPr>
        <w:t>lo lusingavano con la loro bocca,</w:t>
      </w:r>
      <w:r>
        <w:rPr>
          <w:i/>
        </w:rPr>
        <w:t xml:space="preserve"> </w:t>
      </w:r>
      <w:r w:rsidRPr="00307633">
        <w:rPr>
          <w:i/>
        </w:rPr>
        <w:t>ma gli mentivano con la lingua:</w:t>
      </w:r>
      <w:r>
        <w:rPr>
          <w:i/>
        </w:rPr>
        <w:t xml:space="preserve"> </w:t>
      </w:r>
      <w:r w:rsidRPr="00307633">
        <w:rPr>
          <w:i/>
        </w:rPr>
        <w:t>il loro cuore non era costante verso di lui</w:t>
      </w:r>
      <w:r>
        <w:rPr>
          <w:i/>
        </w:rPr>
        <w:t xml:space="preserve"> </w:t>
      </w:r>
      <w:r w:rsidRPr="00307633">
        <w:rPr>
          <w:i/>
        </w:rPr>
        <w:t>e non erano fedeli alla sua alleanza.</w:t>
      </w:r>
      <w:r>
        <w:rPr>
          <w:i/>
        </w:rPr>
        <w:t xml:space="preserve"> </w:t>
      </w:r>
      <w:r w:rsidRPr="00307633">
        <w:rPr>
          <w:i/>
        </w:rPr>
        <w:t>Ma lui, misericordioso, perdonava la colpa,</w:t>
      </w:r>
      <w:r>
        <w:rPr>
          <w:i/>
        </w:rPr>
        <w:t xml:space="preserve"> </w:t>
      </w:r>
      <w:r w:rsidRPr="00307633">
        <w:rPr>
          <w:i/>
        </w:rPr>
        <w:t>invece di distruggere.</w:t>
      </w:r>
      <w:r>
        <w:rPr>
          <w:i/>
        </w:rPr>
        <w:t xml:space="preserve"> </w:t>
      </w:r>
      <w:r w:rsidRPr="00307633">
        <w:rPr>
          <w:i/>
        </w:rPr>
        <w:t>Molte volte trattenne la sua ira</w:t>
      </w:r>
      <w:r>
        <w:rPr>
          <w:i/>
        </w:rPr>
        <w:t xml:space="preserve"> </w:t>
      </w:r>
      <w:r w:rsidRPr="00307633">
        <w:rPr>
          <w:i/>
        </w:rPr>
        <w:t>e non scatenò il suo furore;</w:t>
      </w:r>
      <w:r>
        <w:rPr>
          <w:i/>
        </w:rPr>
        <w:t xml:space="preserve"> </w:t>
      </w:r>
      <w:r w:rsidRPr="00307633">
        <w:rPr>
          <w:i/>
        </w:rPr>
        <w:t>ricordava che essi sono di carne,</w:t>
      </w:r>
      <w:r>
        <w:rPr>
          <w:i/>
        </w:rPr>
        <w:t xml:space="preserve"> </w:t>
      </w:r>
      <w:r w:rsidRPr="00307633">
        <w:rPr>
          <w:i/>
        </w:rPr>
        <w:t>un soffio che va e non ritorna.</w:t>
      </w:r>
      <w:r>
        <w:rPr>
          <w:i/>
        </w:rPr>
        <w:t xml:space="preserve"> </w:t>
      </w:r>
      <w:r w:rsidRPr="00307633">
        <w:rPr>
          <w:i/>
        </w:rPr>
        <w:t>Quante volte si ribellarono a lui nel deserto,</w:t>
      </w:r>
      <w:r>
        <w:rPr>
          <w:i/>
        </w:rPr>
        <w:t xml:space="preserve"> </w:t>
      </w:r>
      <w:r w:rsidRPr="00307633">
        <w:rPr>
          <w:i/>
        </w:rPr>
        <w:t>lo rattristarono in quei luoghi solitari!</w:t>
      </w:r>
      <w:r>
        <w:rPr>
          <w:i/>
        </w:rPr>
        <w:t xml:space="preserve"> </w:t>
      </w:r>
      <w:r w:rsidRPr="00307633">
        <w:rPr>
          <w:i/>
        </w:rPr>
        <w:t>Ritornarono a tentare Dio,</w:t>
      </w:r>
      <w:r>
        <w:rPr>
          <w:i/>
        </w:rPr>
        <w:t xml:space="preserve"> </w:t>
      </w:r>
      <w:r w:rsidRPr="00307633">
        <w:rPr>
          <w:i/>
        </w:rPr>
        <w:t>a esasperare il Santo d’Israele.</w:t>
      </w:r>
    </w:p>
    <w:p w14:paraId="5A7E54CE" w14:textId="77777777" w:rsidR="00991C80" w:rsidRPr="00307633" w:rsidRDefault="00991C80" w:rsidP="00E33300">
      <w:pPr>
        <w:jc w:val="both"/>
        <w:rPr>
          <w:i/>
        </w:rPr>
      </w:pPr>
      <w:r w:rsidRPr="00307633">
        <w:rPr>
          <w:i/>
        </w:rPr>
        <w:t>Non si ricordarono più della sua mano,</w:t>
      </w:r>
      <w:r>
        <w:rPr>
          <w:i/>
        </w:rPr>
        <w:t xml:space="preserve"> </w:t>
      </w:r>
      <w:r w:rsidRPr="00307633">
        <w:rPr>
          <w:i/>
        </w:rPr>
        <w:t>del giorno in cui li aveva riscattati dall’oppressione,</w:t>
      </w:r>
      <w:r>
        <w:rPr>
          <w:i/>
        </w:rPr>
        <w:t xml:space="preserve"> </w:t>
      </w:r>
      <w:r w:rsidRPr="00307633">
        <w:rPr>
          <w:i/>
        </w:rPr>
        <w:t>quando operò in Egitto i suoi segni,</w:t>
      </w:r>
      <w:r>
        <w:rPr>
          <w:i/>
        </w:rPr>
        <w:t xml:space="preserve"> </w:t>
      </w:r>
      <w:r w:rsidRPr="00307633">
        <w:rPr>
          <w:i/>
        </w:rPr>
        <w:t>i suoi prodigi nella regione di Tanis.</w:t>
      </w:r>
      <w:r>
        <w:rPr>
          <w:i/>
        </w:rPr>
        <w:t xml:space="preserve"> </w:t>
      </w:r>
      <w:r w:rsidRPr="00307633">
        <w:rPr>
          <w:i/>
        </w:rPr>
        <w:t>Egli mutò in sangue i loro fiumi</w:t>
      </w:r>
      <w:r>
        <w:rPr>
          <w:i/>
        </w:rPr>
        <w:t xml:space="preserve"> </w:t>
      </w:r>
      <w:r w:rsidRPr="00307633">
        <w:rPr>
          <w:i/>
        </w:rPr>
        <w:t>e i loro ruscelli, perché non bevessero.</w:t>
      </w:r>
      <w:r>
        <w:rPr>
          <w:i/>
        </w:rPr>
        <w:t xml:space="preserve"> </w:t>
      </w:r>
      <w:r w:rsidRPr="00307633">
        <w:rPr>
          <w:i/>
        </w:rPr>
        <w:t>Mandò contro di loro tafani a divorarli</w:t>
      </w:r>
      <w:r>
        <w:rPr>
          <w:i/>
        </w:rPr>
        <w:t xml:space="preserve"> </w:t>
      </w:r>
      <w:r w:rsidRPr="00307633">
        <w:rPr>
          <w:i/>
        </w:rPr>
        <w:t>e rane a distruggerli.</w:t>
      </w:r>
      <w:r>
        <w:rPr>
          <w:i/>
        </w:rPr>
        <w:t xml:space="preserve"> </w:t>
      </w:r>
      <w:r w:rsidRPr="00307633">
        <w:rPr>
          <w:i/>
        </w:rPr>
        <w:t>Diede ai bruchi il loro raccolto,</w:t>
      </w:r>
      <w:r>
        <w:rPr>
          <w:i/>
        </w:rPr>
        <w:t xml:space="preserve"> </w:t>
      </w:r>
      <w:r w:rsidRPr="00307633">
        <w:rPr>
          <w:i/>
        </w:rPr>
        <w:t>alle locuste la loro fatica.</w:t>
      </w:r>
      <w:r>
        <w:rPr>
          <w:i/>
        </w:rPr>
        <w:t xml:space="preserve"> </w:t>
      </w:r>
      <w:r w:rsidRPr="00307633">
        <w:rPr>
          <w:i/>
        </w:rPr>
        <w:t>Devastò le loro vigne con la grandine,</w:t>
      </w:r>
      <w:r>
        <w:rPr>
          <w:i/>
        </w:rPr>
        <w:t xml:space="preserve"> </w:t>
      </w:r>
      <w:r w:rsidRPr="00307633">
        <w:rPr>
          <w:i/>
        </w:rPr>
        <w:t>i loro sicomòri con la brina.</w:t>
      </w:r>
      <w:r>
        <w:rPr>
          <w:i/>
        </w:rPr>
        <w:t xml:space="preserve"> </w:t>
      </w:r>
      <w:r w:rsidRPr="00307633">
        <w:rPr>
          <w:i/>
        </w:rPr>
        <w:t>Consegnò alla peste il loro bestiame,</w:t>
      </w:r>
      <w:r>
        <w:rPr>
          <w:i/>
        </w:rPr>
        <w:t xml:space="preserve"> </w:t>
      </w:r>
      <w:r w:rsidRPr="00307633">
        <w:rPr>
          <w:i/>
        </w:rPr>
        <w:t>ai fulmini le loro greggi.</w:t>
      </w:r>
      <w:r>
        <w:rPr>
          <w:i/>
        </w:rPr>
        <w:t xml:space="preserve"> </w:t>
      </w:r>
      <w:r w:rsidRPr="00307633">
        <w:rPr>
          <w:i/>
        </w:rPr>
        <w:t>Scatenò contro di loro l’ardore della sua ira,</w:t>
      </w:r>
      <w:r>
        <w:rPr>
          <w:i/>
        </w:rPr>
        <w:t xml:space="preserve"> </w:t>
      </w:r>
      <w:r w:rsidRPr="00307633">
        <w:rPr>
          <w:i/>
        </w:rPr>
        <w:t>la collera, lo sdegno, la tribolazione,</w:t>
      </w:r>
      <w:r>
        <w:rPr>
          <w:i/>
        </w:rPr>
        <w:t xml:space="preserve"> </w:t>
      </w:r>
      <w:r w:rsidRPr="00307633">
        <w:rPr>
          <w:i/>
        </w:rPr>
        <w:t>e inviò messaggeri di sventure.</w:t>
      </w:r>
      <w:r>
        <w:rPr>
          <w:i/>
        </w:rPr>
        <w:t xml:space="preserve"> </w:t>
      </w:r>
      <w:r w:rsidRPr="00307633">
        <w:rPr>
          <w:i/>
        </w:rPr>
        <w:t>Spianò la strada alla sua ira:</w:t>
      </w:r>
      <w:r>
        <w:rPr>
          <w:i/>
        </w:rPr>
        <w:t xml:space="preserve"> </w:t>
      </w:r>
      <w:r w:rsidRPr="00307633">
        <w:rPr>
          <w:i/>
        </w:rPr>
        <w:t>non li risparmiò dalla morte</w:t>
      </w:r>
      <w:r>
        <w:rPr>
          <w:i/>
        </w:rPr>
        <w:t xml:space="preserve"> </w:t>
      </w:r>
      <w:r w:rsidRPr="00307633">
        <w:rPr>
          <w:i/>
        </w:rPr>
        <w:t>e diede in preda alla peste la loro vita.</w:t>
      </w:r>
      <w:r>
        <w:rPr>
          <w:i/>
        </w:rPr>
        <w:t xml:space="preserve"> </w:t>
      </w:r>
      <w:r w:rsidRPr="00307633">
        <w:rPr>
          <w:i/>
        </w:rPr>
        <w:t>Colpì ogni primogenito in Egitto,</w:t>
      </w:r>
      <w:r>
        <w:rPr>
          <w:i/>
        </w:rPr>
        <w:t xml:space="preserve"> </w:t>
      </w:r>
      <w:r w:rsidRPr="00307633">
        <w:rPr>
          <w:i/>
        </w:rPr>
        <w:t>nelle tende di Cam la primizia del loro vigore.</w:t>
      </w:r>
      <w:r>
        <w:rPr>
          <w:i/>
        </w:rPr>
        <w:t xml:space="preserve"> </w:t>
      </w:r>
      <w:r w:rsidRPr="00307633">
        <w:rPr>
          <w:i/>
        </w:rPr>
        <w:t>Fece partire come pecore il suo popolo</w:t>
      </w:r>
      <w:r>
        <w:rPr>
          <w:i/>
        </w:rPr>
        <w:t xml:space="preserve"> </w:t>
      </w:r>
      <w:r w:rsidRPr="00307633">
        <w:rPr>
          <w:i/>
        </w:rPr>
        <w:t>e li condusse come greggi nel deserto.</w:t>
      </w:r>
      <w:r>
        <w:rPr>
          <w:i/>
        </w:rPr>
        <w:t xml:space="preserve"> </w:t>
      </w:r>
      <w:r w:rsidRPr="00307633">
        <w:rPr>
          <w:i/>
        </w:rPr>
        <w:t>Li guidò con sicurezza e non ebbero paura,</w:t>
      </w:r>
      <w:r>
        <w:rPr>
          <w:i/>
        </w:rPr>
        <w:t xml:space="preserve"> </w:t>
      </w:r>
      <w:r w:rsidRPr="00307633">
        <w:rPr>
          <w:i/>
        </w:rPr>
        <w:t>ma i loro nemici li sommerse il mare.</w:t>
      </w:r>
      <w:r>
        <w:rPr>
          <w:i/>
        </w:rPr>
        <w:t xml:space="preserve"> </w:t>
      </w:r>
      <w:r w:rsidRPr="00307633">
        <w:rPr>
          <w:i/>
        </w:rPr>
        <w:t>Li fece entrare nei confini del suo santuario,</w:t>
      </w:r>
      <w:r>
        <w:rPr>
          <w:i/>
        </w:rPr>
        <w:t xml:space="preserve"> </w:t>
      </w:r>
      <w:r w:rsidRPr="00307633">
        <w:rPr>
          <w:i/>
        </w:rPr>
        <w:t>questo monte che la sua destra si è acquistato.</w:t>
      </w:r>
      <w:r>
        <w:rPr>
          <w:i/>
        </w:rPr>
        <w:t xml:space="preserve"> </w:t>
      </w:r>
      <w:r w:rsidRPr="00307633">
        <w:rPr>
          <w:i/>
        </w:rPr>
        <w:t>Scacciò davanti a loro le genti</w:t>
      </w:r>
      <w:r>
        <w:rPr>
          <w:i/>
        </w:rPr>
        <w:t xml:space="preserve"> </w:t>
      </w:r>
      <w:r w:rsidRPr="00307633">
        <w:rPr>
          <w:i/>
        </w:rPr>
        <w:t>e sulla loro eredità gettò la sorte,</w:t>
      </w:r>
      <w:r>
        <w:rPr>
          <w:i/>
        </w:rPr>
        <w:t xml:space="preserve"> </w:t>
      </w:r>
      <w:r w:rsidRPr="00307633">
        <w:rPr>
          <w:i/>
        </w:rPr>
        <w:t>facendo abitare nelle loro tende</w:t>
      </w:r>
      <w:r>
        <w:rPr>
          <w:i/>
        </w:rPr>
        <w:t xml:space="preserve"> </w:t>
      </w:r>
      <w:r w:rsidRPr="00307633">
        <w:rPr>
          <w:i/>
        </w:rPr>
        <w:t>le tribù d’Israele.</w:t>
      </w:r>
      <w:r>
        <w:rPr>
          <w:i/>
        </w:rPr>
        <w:t xml:space="preserve"> </w:t>
      </w:r>
      <w:r w:rsidRPr="00307633">
        <w:rPr>
          <w:i/>
        </w:rPr>
        <w:t>Ma essi lo tentarono,</w:t>
      </w:r>
      <w:r>
        <w:rPr>
          <w:i/>
        </w:rPr>
        <w:t xml:space="preserve"> </w:t>
      </w:r>
      <w:r w:rsidRPr="00307633">
        <w:rPr>
          <w:i/>
        </w:rPr>
        <w:t>si ribellarono a Dio, l’Altissimo,</w:t>
      </w:r>
      <w:r>
        <w:rPr>
          <w:i/>
        </w:rPr>
        <w:t xml:space="preserve"> </w:t>
      </w:r>
      <w:r w:rsidRPr="00307633">
        <w:rPr>
          <w:i/>
        </w:rPr>
        <w:t>e non osservarono i suoi insegnamenti.</w:t>
      </w:r>
      <w:r>
        <w:rPr>
          <w:i/>
        </w:rPr>
        <w:t xml:space="preserve"> </w:t>
      </w:r>
      <w:r w:rsidRPr="00307633">
        <w:rPr>
          <w:i/>
        </w:rPr>
        <w:t>Deviarono e tradirono come i loro padri,</w:t>
      </w:r>
      <w:r>
        <w:rPr>
          <w:i/>
        </w:rPr>
        <w:t xml:space="preserve"> </w:t>
      </w:r>
      <w:r w:rsidRPr="00307633">
        <w:rPr>
          <w:i/>
        </w:rPr>
        <w:t>fallirono come un arco allentato.</w:t>
      </w:r>
      <w:r>
        <w:rPr>
          <w:i/>
        </w:rPr>
        <w:t xml:space="preserve"> </w:t>
      </w:r>
      <w:r w:rsidRPr="00307633">
        <w:rPr>
          <w:i/>
        </w:rPr>
        <w:t xml:space="preserve">Lo provocarono </w:t>
      </w:r>
      <w:r w:rsidRPr="00307633">
        <w:rPr>
          <w:i/>
        </w:rPr>
        <w:lastRenderedPageBreak/>
        <w:t>con le loro alture sacre</w:t>
      </w:r>
      <w:r>
        <w:rPr>
          <w:i/>
        </w:rPr>
        <w:t xml:space="preserve"> </w:t>
      </w:r>
      <w:r w:rsidRPr="00307633">
        <w:rPr>
          <w:i/>
        </w:rPr>
        <w:t>e con i loro idoli lo resero geloso.</w:t>
      </w:r>
      <w:r>
        <w:rPr>
          <w:i/>
        </w:rPr>
        <w:t xml:space="preserve"> </w:t>
      </w:r>
      <w:r w:rsidRPr="00307633">
        <w:rPr>
          <w:i/>
        </w:rPr>
        <w:t>Dio udì e s’infiammò,</w:t>
      </w:r>
      <w:r>
        <w:rPr>
          <w:i/>
        </w:rPr>
        <w:t xml:space="preserve"> </w:t>
      </w:r>
      <w:r w:rsidRPr="00307633">
        <w:rPr>
          <w:i/>
        </w:rPr>
        <w:t>e respinse duramente Israele.</w:t>
      </w:r>
      <w:r>
        <w:rPr>
          <w:i/>
        </w:rPr>
        <w:t xml:space="preserve"> </w:t>
      </w:r>
      <w:r w:rsidRPr="00307633">
        <w:rPr>
          <w:i/>
        </w:rPr>
        <w:t>Abbandonò la dimora di Silo,</w:t>
      </w:r>
      <w:r>
        <w:rPr>
          <w:i/>
        </w:rPr>
        <w:t xml:space="preserve"> </w:t>
      </w:r>
      <w:r w:rsidRPr="00307633">
        <w:rPr>
          <w:i/>
        </w:rPr>
        <w:t>la tenda che abitava tra gli uomini;</w:t>
      </w:r>
      <w:r>
        <w:rPr>
          <w:i/>
        </w:rPr>
        <w:t xml:space="preserve"> </w:t>
      </w:r>
      <w:r w:rsidRPr="00307633">
        <w:rPr>
          <w:i/>
        </w:rPr>
        <w:t>ridusse in schiavitù la sua forza,</w:t>
      </w:r>
      <w:r>
        <w:rPr>
          <w:i/>
        </w:rPr>
        <w:t xml:space="preserve"> </w:t>
      </w:r>
      <w:r w:rsidRPr="00307633">
        <w:rPr>
          <w:i/>
        </w:rPr>
        <w:t>il suo splendore in potere del nemico.</w:t>
      </w:r>
      <w:r>
        <w:rPr>
          <w:i/>
        </w:rPr>
        <w:t xml:space="preserve"> </w:t>
      </w:r>
      <w:r w:rsidRPr="00307633">
        <w:rPr>
          <w:i/>
        </w:rPr>
        <w:t>Diede il suo popolo in preda alla spada</w:t>
      </w:r>
      <w:r>
        <w:rPr>
          <w:i/>
        </w:rPr>
        <w:t xml:space="preserve"> </w:t>
      </w:r>
      <w:r w:rsidRPr="00307633">
        <w:rPr>
          <w:i/>
        </w:rPr>
        <w:t>e s’infiammò contro la sua eredità.</w:t>
      </w:r>
      <w:r>
        <w:rPr>
          <w:i/>
        </w:rPr>
        <w:t xml:space="preserve"> </w:t>
      </w:r>
      <w:r w:rsidRPr="00307633">
        <w:rPr>
          <w:i/>
        </w:rPr>
        <w:t>Il fuoco divorò i suoi giovani migliori,</w:t>
      </w:r>
      <w:r>
        <w:rPr>
          <w:i/>
        </w:rPr>
        <w:t xml:space="preserve"> </w:t>
      </w:r>
      <w:r w:rsidRPr="00307633">
        <w:rPr>
          <w:i/>
        </w:rPr>
        <w:t>le sue fanciulle non ebbero canti nuziali.</w:t>
      </w:r>
      <w:r>
        <w:rPr>
          <w:i/>
        </w:rPr>
        <w:t xml:space="preserve"> </w:t>
      </w:r>
      <w:r w:rsidRPr="00307633">
        <w:rPr>
          <w:i/>
        </w:rPr>
        <w:t>I suoi sacerdoti caddero di spada</w:t>
      </w:r>
      <w:r>
        <w:rPr>
          <w:i/>
        </w:rPr>
        <w:t xml:space="preserve"> </w:t>
      </w:r>
      <w:r w:rsidRPr="00307633">
        <w:rPr>
          <w:i/>
        </w:rPr>
        <w:t>e le loro vedove non fecero il lamento.</w:t>
      </w:r>
      <w:r>
        <w:rPr>
          <w:i/>
        </w:rPr>
        <w:t xml:space="preserve"> </w:t>
      </w:r>
      <w:r w:rsidRPr="00307633">
        <w:rPr>
          <w:i/>
        </w:rPr>
        <w:t>Ma poi il Signore si destò come da un sonno,</w:t>
      </w:r>
      <w:r>
        <w:rPr>
          <w:i/>
        </w:rPr>
        <w:t xml:space="preserve"> </w:t>
      </w:r>
      <w:r w:rsidRPr="00307633">
        <w:rPr>
          <w:i/>
        </w:rPr>
        <w:t>come un eroe assopito dal vino.</w:t>
      </w:r>
      <w:r>
        <w:rPr>
          <w:i/>
        </w:rPr>
        <w:t xml:space="preserve"> </w:t>
      </w:r>
      <w:r w:rsidRPr="00307633">
        <w:rPr>
          <w:i/>
        </w:rPr>
        <w:t>Colpì alle spalle i suoi avversari,</w:t>
      </w:r>
      <w:r>
        <w:rPr>
          <w:i/>
        </w:rPr>
        <w:t xml:space="preserve"> </w:t>
      </w:r>
      <w:r w:rsidRPr="00307633">
        <w:rPr>
          <w:i/>
        </w:rPr>
        <w:t>inflisse loro una vergogna eterna.</w:t>
      </w:r>
      <w:r>
        <w:rPr>
          <w:i/>
        </w:rPr>
        <w:t xml:space="preserve"> </w:t>
      </w:r>
      <w:r w:rsidRPr="00307633">
        <w:rPr>
          <w:i/>
        </w:rPr>
        <w:t>Rifiutò la tenda di Giuseppe,</w:t>
      </w:r>
      <w:r>
        <w:rPr>
          <w:i/>
        </w:rPr>
        <w:t xml:space="preserve"> </w:t>
      </w:r>
      <w:r w:rsidRPr="00307633">
        <w:rPr>
          <w:i/>
        </w:rPr>
        <w:t>non scelse la tribù di Èfraim,</w:t>
      </w:r>
      <w:r>
        <w:rPr>
          <w:i/>
        </w:rPr>
        <w:t xml:space="preserve"> </w:t>
      </w:r>
      <w:r w:rsidRPr="00307633">
        <w:rPr>
          <w:i/>
        </w:rPr>
        <w:t>ma scelse la tribù di Giuda,</w:t>
      </w:r>
      <w:r>
        <w:rPr>
          <w:i/>
        </w:rPr>
        <w:t xml:space="preserve"> </w:t>
      </w:r>
      <w:r w:rsidRPr="00307633">
        <w:rPr>
          <w:i/>
        </w:rPr>
        <w:t>il monte Sion che egli ama.</w:t>
      </w:r>
      <w:r>
        <w:rPr>
          <w:i/>
        </w:rPr>
        <w:t xml:space="preserve"> </w:t>
      </w:r>
      <w:r w:rsidRPr="00307633">
        <w:rPr>
          <w:i/>
        </w:rPr>
        <w:t>Costruì il suo tempio alto come il cielo,</w:t>
      </w:r>
      <w:r>
        <w:rPr>
          <w:i/>
        </w:rPr>
        <w:t xml:space="preserve"> </w:t>
      </w:r>
      <w:r w:rsidRPr="00307633">
        <w:rPr>
          <w:i/>
        </w:rPr>
        <w:t>e come la terra, fondata per sempre.</w:t>
      </w:r>
      <w:r>
        <w:rPr>
          <w:i/>
        </w:rPr>
        <w:t xml:space="preserve"> </w:t>
      </w:r>
      <w:r w:rsidRPr="00307633">
        <w:rPr>
          <w:i/>
        </w:rPr>
        <w:t>Egli scelse Davide suo servo</w:t>
      </w:r>
      <w:r>
        <w:rPr>
          <w:i/>
        </w:rPr>
        <w:t xml:space="preserve"> </w:t>
      </w:r>
      <w:r w:rsidRPr="00307633">
        <w:rPr>
          <w:i/>
        </w:rPr>
        <w:t>e lo prese dagli ovili delle pecore.</w:t>
      </w:r>
      <w:r>
        <w:rPr>
          <w:i/>
        </w:rPr>
        <w:t xml:space="preserve"> </w:t>
      </w:r>
      <w:r w:rsidRPr="00307633">
        <w:rPr>
          <w:i/>
        </w:rPr>
        <w:t>Lo allontanò dalle pecore madri</w:t>
      </w:r>
      <w:r>
        <w:rPr>
          <w:i/>
        </w:rPr>
        <w:t xml:space="preserve"> </w:t>
      </w:r>
      <w:r w:rsidRPr="00307633">
        <w:rPr>
          <w:i/>
        </w:rPr>
        <w:t>per farne il pastore di Giacobbe, suo popolo,</w:t>
      </w:r>
      <w:r>
        <w:rPr>
          <w:i/>
        </w:rPr>
        <w:t xml:space="preserve"> </w:t>
      </w:r>
      <w:r w:rsidRPr="00307633">
        <w:rPr>
          <w:i/>
        </w:rPr>
        <w:t>d’Israele, sua eredità.</w:t>
      </w:r>
      <w:r>
        <w:rPr>
          <w:i/>
        </w:rPr>
        <w:t xml:space="preserve"> </w:t>
      </w:r>
      <w:r w:rsidRPr="00307633">
        <w:rPr>
          <w:i/>
        </w:rPr>
        <w:t>Fu per loro un pastore dal cuore integro</w:t>
      </w:r>
      <w:r>
        <w:rPr>
          <w:i/>
        </w:rPr>
        <w:t xml:space="preserve"> </w:t>
      </w:r>
      <w:r w:rsidRPr="00307633">
        <w:rPr>
          <w:i/>
        </w:rPr>
        <w:t>e li guidò con mano intelligente</w:t>
      </w:r>
      <w:r>
        <w:rPr>
          <w:i/>
        </w:rPr>
        <w:t xml:space="preserve"> (Sal 78,1-72). </w:t>
      </w:r>
    </w:p>
    <w:p w14:paraId="3B88461E" w14:textId="77777777" w:rsidR="00991C80" w:rsidRPr="00017231" w:rsidRDefault="00991C80" w:rsidP="00E33300">
      <w:pPr>
        <w:jc w:val="both"/>
        <w:rPr>
          <w:iCs/>
        </w:rPr>
      </w:pPr>
      <w:r>
        <w:rPr>
          <w:iCs/>
        </w:rPr>
        <w:t xml:space="preserve">Chi vuole camminare nella Legge del Signore, deve essere umile e ogni giorno meditare le Parole del Signore. Le parabole sono le Parole di Dio e ogni sua opera. Sono parabole perché il significato di ogni Parola e opera è nel cuore dello Spirito Santo e in quel cuore ognuno dovrà attingerlo. Il superbo pensa tutto dal suo cuore e mai perverrà alla verità. </w:t>
      </w:r>
    </w:p>
    <w:p w14:paraId="75F6BA39" w14:textId="77777777" w:rsidR="00991C80" w:rsidRDefault="00991C80" w:rsidP="00E33300">
      <w:pPr>
        <w:jc w:val="both"/>
        <w:rPr>
          <w:i/>
        </w:rPr>
      </w:pPr>
      <w:r w:rsidRPr="00307633">
        <w:rPr>
          <w:i/>
        </w:rPr>
        <w:t>Figlio, compi le tue opere con mitezza,</w:t>
      </w:r>
      <w:r>
        <w:rPr>
          <w:i/>
        </w:rPr>
        <w:t xml:space="preserve"> </w:t>
      </w:r>
      <w:r w:rsidRPr="00307633">
        <w:rPr>
          <w:i/>
        </w:rPr>
        <w:t>e sarai amato più di un uomo generoso.</w:t>
      </w:r>
      <w:r>
        <w:rPr>
          <w:i/>
        </w:rPr>
        <w:t xml:space="preserve"> </w:t>
      </w:r>
      <w:r w:rsidRPr="00307633">
        <w:rPr>
          <w:i/>
        </w:rPr>
        <w:t>Quanto più sei grande, tanto più fatti umile,</w:t>
      </w:r>
      <w:r>
        <w:rPr>
          <w:i/>
        </w:rPr>
        <w:t xml:space="preserve"> </w:t>
      </w:r>
      <w:r w:rsidRPr="00307633">
        <w:rPr>
          <w:i/>
        </w:rPr>
        <w:t>e troverai grazia davanti al Signore.</w:t>
      </w:r>
      <w:r>
        <w:rPr>
          <w:i/>
        </w:rPr>
        <w:t xml:space="preserve"> </w:t>
      </w:r>
      <w:r w:rsidRPr="00307633">
        <w:rPr>
          <w:i/>
        </w:rPr>
        <w:t>Molti sono gli uomini orgogliosi e superbi,</w:t>
      </w:r>
      <w:r>
        <w:rPr>
          <w:i/>
        </w:rPr>
        <w:t xml:space="preserve"> </w:t>
      </w:r>
      <w:r w:rsidRPr="00307633">
        <w:rPr>
          <w:i/>
        </w:rPr>
        <w:t>ma ai miti Dio rivela i suoi segreti.</w:t>
      </w:r>
      <w:r>
        <w:rPr>
          <w:i/>
        </w:rPr>
        <w:t xml:space="preserve"> </w:t>
      </w:r>
      <w:r w:rsidRPr="00307633">
        <w:rPr>
          <w:i/>
        </w:rPr>
        <w:t>Perché grande è la potenza del Signore,</w:t>
      </w:r>
      <w:r>
        <w:rPr>
          <w:i/>
        </w:rPr>
        <w:t xml:space="preserve">  </w:t>
      </w:r>
      <w:r w:rsidRPr="00307633">
        <w:rPr>
          <w:i/>
        </w:rPr>
        <w:t>e dagli umili egli è glorificato.</w:t>
      </w:r>
      <w:r>
        <w:rPr>
          <w:i/>
        </w:rPr>
        <w:t xml:space="preserve"> </w:t>
      </w:r>
      <w:r w:rsidRPr="00307633">
        <w:rPr>
          <w:i/>
        </w:rPr>
        <w:t>Non cercare cose troppo difficili per te</w:t>
      </w:r>
      <w:r>
        <w:rPr>
          <w:i/>
        </w:rPr>
        <w:t xml:space="preserve"> </w:t>
      </w:r>
      <w:r w:rsidRPr="00307633">
        <w:rPr>
          <w:i/>
        </w:rPr>
        <w:t>e non scrutare cose troppo grandi per te.</w:t>
      </w:r>
      <w:r>
        <w:rPr>
          <w:i/>
        </w:rPr>
        <w:t xml:space="preserve"> </w:t>
      </w:r>
      <w:r w:rsidRPr="00307633">
        <w:rPr>
          <w:i/>
        </w:rPr>
        <w:t>Le cose che ti sono comandate, queste considera:</w:t>
      </w:r>
      <w:r>
        <w:rPr>
          <w:i/>
        </w:rPr>
        <w:t xml:space="preserve"> </w:t>
      </w:r>
      <w:r w:rsidRPr="00307633">
        <w:rPr>
          <w:i/>
        </w:rPr>
        <w:t>non hai bisogno di quelle nascoste.</w:t>
      </w:r>
      <w:r>
        <w:rPr>
          <w:i/>
        </w:rPr>
        <w:t xml:space="preserve"> </w:t>
      </w:r>
      <w:r w:rsidRPr="00307633">
        <w:rPr>
          <w:i/>
        </w:rPr>
        <w:t>Non affaticarti in opere superflue,</w:t>
      </w:r>
      <w:r>
        <w:rPr>
          <w:i/>
        </w:rPr>
        <w:t xml:space="preserve"> </w:t>
      </w:r>
      <w:r w:rsidRPr="00307633">
        <w:rPr>
          <w:i/>
        </w:rPr>
        <w:t>ti è stato mostrato infatti più di quanto possa comprendere la mente umana.</w:t>
      </w:r>
      <w:r>
        <w:rPr>
          <w:i/>
        </w:rPr>
        <w:t xml:space="preserve"> </w:t>
      </w:r>
      <w:r w:rsidRPr="00307633">
        <w:rPr>
          <w:i/>
        </w:rPr>
        <w:t>La presunzione ha fatto smarrire molti</w:t>
      </w:r>
      <w:r>
        <w:rPr>
          <w:i/>
        </w:rPr>
        <w:t xml:space="preserve"> </w:t>
      </w:r>
      <w:r w:rsidRPr="00307633">
        <w:rPr>
          <w:i/>
        </w:rPr>
        <w:t>e le cattive illusioni hanno fuorviato i loro pensieri.</w:t>
      </w:r>
      <w:r>
        <w:rPr>
          <w:i/>
        </w:rPr>
        <w:t xml:space="preserve"> </w:t>
      </w:r>
      <w:r w:rsidRPr="00307633">
        <w:rPr>
          <w:i/>
        </w:rPr>
        <w:t>Se non hai le pupille, tu manchi di luce;</w:t>
      </w:r>
      <w:r>
        <w:rPr>
          <w:i/>
        </w:rPr>
        <w:t xml:space="preserve"> </w:t>
      </w:r>
      <w:r w:rsidRPr="00307633">
        <w:rPr>
          <w:i/>
        </w:rPr>
        <w:t>se ti manca la scienza, non dare consigli.</w:t>
      </w:r>
      <w:r>
        <w:rPr>
          <w:i/>
        </w:rPr>
        <w:t xml:space="preserve"> </w:t>
      </w:r>
      <w:r w:rsidRPr="00307633">
        <w:rPr>
          <w:i/>
        </w:rPr>
        <w:t xml:space="preserve">Un cuore ostinato alla fine cadrà nel male, </w:t>
      </w:r>
      <w:r>
        <w:rPr>
          <w:i/>
        </w:rPr>
        <w:t xml:space="preserve"> </w:t>
      </w:r>
      <w:r w:rsidRPr="00307633">
        <w:rPr>
          <w:i/>
        </w:rPr>
        <w:t>chi ama il pericolo in esso si perderà.</w:t>
      </w:r>
      <w:r>
        <w:rPr>
          <w:i/>
        </w:rPr>
        <w:t xml:space="preserve"> </w:t>
      </w:r>
      <w:r w:rsidRPr="00307633">
        <w:rPr>
          <w:i/>
        </w:rPr>
        <w:t>Un cuore ostinato sarà oppresso da affanni,</w:t>
      </w:r>
      <w:r>
        <w:rPr>
          <w:i/>
        </w:rPr>
        <w:t xml:space="preserve"> </w:t>
      </w:r>
      <w:r w:rsidRPr="00307633">
        <w:rPr>
          <w:i/>
        </w:rPr>
        <w:t>il peccatore aggiungerà peccato a peccato.</w:t>
      </w:r>
      <w:r>
        <w:rPr>
          <w:i/>
        </w:rPr>
        <w:t xml:space="preserve"> </w:t>
      </w:r>
      <w:r w:rsidRPr="00307633">
        <w:rPr>
          <w:i/>
        </w:rPr>
        <w:t>Per la misera condizione del superbo non c’è rimedio,</w:t>
      </w:r>
      <w:r>
        <w:rPr>
          <w:i/>
        </w:rPr>
        <w:t xml:space="preserve"> </w:t>
      </w:r>
      <w:r w:rsidRPr="00307633">
        <w:rPr>
          <w:i/>
        </w:rPr>
        <w:t>perché in lui è radicata la pianta del male.</w:t>
      </w:r>
      <w:r>
        <w:rPr>
          <w:i/>
        </w:rPr>
        <w:t xml:space="preserve"> </w:t>
      </w:r>
      <w:r w:rsidRPr="00307633">
        <w:rPr>
          <w:i/>
        </w:rPr>
        <w:t>Il cuore sapiente medita le parabole,</w:t>
      </w:r>
      <w:r>
        <w:rPr>
          <w:i/>
        </w:rPr>
        <w:t xml:space="preserve"> </w:t>
      </w:r>
      <w:r w:rsidRPr="00307633">
        <w:rPr>
          <w:i/>
        </w:rPr>
        <w:t>un orecchio attento è quanto desidera il saggio.</w:t>
      </w:r>
      <w:r>
        <w:rPr>
          <w:i/>
        </w:rPr>
        <w:t xml:space="preserve"> </w:t>
      </w:r>
      <w:r w:rsidRPr="00307633">
        <w:rPr>
          <w:i/>
        </w:rPr>
        <w:t>L’acqua spegne il fuoco che divampa,</w:t>
      </w:r>
      <w:r>
        <w:rPr>
          <w:i/>
        </w:rPr>
        <w:t xml:space="preserve"> </w:t>
      </w:r>
      <w:r w:rsidRPr="00307633">
        <w:rPr>
          <w:i/>
        </w:rPr>
        <w:t>l’elemosina espia i peccati.</w:t>
      </w:r>
      <w:r>
        <w:rPr>
          <w:i/>
        </w:rPr>
        <w:t xml:space="preserve"> </w:t>
      </w:r>
      <w:r w:rsidRPr="00307633">
        <w:rPr>
          <w:i/>
        </w:rPr>
        <w:t>Chi ricambia il bene provvede all’avvenire,</w:t>
      </w:r>
      <w:r>
        <w:rPr>
          <w:i/>
        </w:rPr>
        <w:t xml:space="preserve"> </w:t>
      </w:r>
      <w:r w:rsidRPr="00307633">
        <w:rPr>
          <w:i/>
        </w:rPr>
        <w:t>al tempo della caduta troverà sostegno</w:t>
      </w:r>
      <w:r>
        <w:rPr>
          <w:i/>
        </w:rPr>
        <w:t xml:space="preserve"> (Sir 3,17-31).</w:t>
      </w:r>
    </w:p>
    <w:p w14:paraId="155307EF" w14:textId="77777777" w:rsidR="00991C80" w:rsidRPr="00E657D0" w:rsidRDefault="00991C80" w:rsidP="00E33300">
      <w:pPr>
        <w:autoSpaceDE w:val="0"/>
        <w:autoSpaceDN w:val="0"/>
        <w:adjustRightInd w:val="0"/>
        <w:jc w:val="both"/>
        <w:rPr>
          <w:i/>
          <w:iCs/>
        </w:rPr>
      </w:pPr>
      <w:r w:rsidRPr="00E657D0">
        <w:rPr>
          <w:i/>
          <w:iCs/>
        </w:rPr>
        <w:t xml:space="preserve">Differente è il caso di chi si applica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w:t>
      </w:r>
      <w:r w:rsidRPr="00E657D0">
        <w:rPr>
          <w:i/>
          <w:iCs/>
        </w:rPr>
        <w:lastRenderedPageBreak/>
        <w:t>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2D640C9B" w14:textId="77777777" w:rsidR="00991C80" w:rsidRPr="00E33300" w:rsidRDefault="00991C80" w:rsidP="00E33300">
      <w:pPr>
        <w:autoSpaceDE w:val="0"/>
        <w:autoSpaceDN w:val="0"/>
        <w:adjustRightInd w:val="0"/>
        <w:jc w:val="both"/>
        <w:rPr>
          <w:i/>
          <w:iCs/>
        </w:rPr>
      </w:pPr>
      <w:r w:rsidRPr="00E33300">
        <w:rPr>
          <w:i/>
          <w:iCs/>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244534C" w14:textId="77777777" w:rsidR="00991C80" w:rsidRPr="00E33300" w:rsidRDefault="00991C80" w:rsidP="00E33300">
      <w:pPr>
        <w:autoSpaceDE w:val="0"/>
        <w:autoSpaceDN w:val="0"/>
        <w:adjustRightInd w:val="0"/>
        <w:jc w:val="both"/>
        <w:rPr>
          <w:i/>
          <w:iCs/>
        </w:rPr>
      </w:pPr>
      <w:r w:rsidRPr="00E33300">
        <w:rPr>
          <w:i/>
          <w:iCs/>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(Sir 38,34-39.21).</w:t>
      </w:r>
    </w:p>
    <w:p w14:paraId="423C8544" w14:textId="77777777" w:rsidR="00991C80" w:rsidRDefault="00991C80" w:rsidP="00E33300">
      <w:pPr>
        <w:autoSpaceDE w:val="0"/>
        <w:autoSpaceDN w:val="0"/>
        <w:adjustRightInd w:val="0"/>
        <w:jc w:val="both"/>
      </w:pPr>
      <w:r>
        <w:t>In Ezechiele la Parabola è una Parola, detta in forma di enigma del Signore. Anche questa necessita della luce dello Spirito Santo perché faccia fiorire da essa la bellezza della sua verità:</w:t>
      </w:r>
    </w:p>
    <w:p w14:paraId="26D168E2" w14:textId="77777777" w:rsidR="00991C80" w:rsidRPr="00E33300" w:rsidRDefault="00991C80" w:rsidP="00E33300">
      <w:pPr>
        <w:autoSpaceDE w:val="0"/>
        <w:autoSpaceDN w:val="0"/>
        <w:adjustRightInd w:val="0"/>
        <w:jc w:val="both"/>
        <w:rPr>
          <w:i/>
          <w:iCs/>
        </w:rPr>
      </w:pPr>
      <w:r w:rsidRPr="00E33300">
        <w:rPr>
          <w:i/>
          <w:iCs/>
        </w:rPr>
        <w:t>Mi fu rivolta ancora questa parola del Signore: «Figlio dell’uomo, proponi un enigma e racconta una parabola alla casa d’Israele. Tu dirai: Così dice il Signore Dio: Un’aquila grande, dalle grandi ali e dalle lunghe penne, folta di piume dal colore variopinto, venne sul Libano e strappò la cima del cedro; stroncò il ramo più alto e lo portò in un paese di mercanti, lo depose in una città di negozianti. Scelse un germoglio del paese e lo depose in un campo da seme; lungo il corso di grandi acque, lo piantò come un salice, perché germogliasse e diventasse una vite estesa, poco elevata, che verso l’aquila volgesse i rami e le radici crescessero sotto di essa. Divenne una vite, che fece crescere i tralci e mise i rami. Ma c’era un’altra aquila grande, larga di ali, ricca di piume. E allora quella vite, dall’aiuola dove era piantata, rivolse verso di essa le radici e tese verso di essa i suoi tralci, perché la irrigasse. In un campo fertile, lungo il corso di grandi acque,</w:t>
      </w:r>
      <w:r>
        <w:rPr>
          <w:i/>
          <w:iCs/>
        </w:rPr>
        <w:t xml:space="preserve"> </w:t>
      </w:r>
      <w:r w:rsidRPr="00E33300">
        <w:rPr>
          <w:i/>
          <w:iCs/>
        </w:rPr>
        <w:t>essa era piantata, per mettere rami e dare frutto e diventare una vite magnifica. Di’: Così dice il Signore Dio: Riuscirà a prosperare? O forse l’aquila non sradicherà le sue radici e vendemmierà il suo frutto e seccheranno tutti i tralci che ha messo? Non ci vorrà un grande sforzo né ci vorrà molta gente per sradicare dalle radici. Ecco, essa è piantata: riuscirà a prosperare? O non seccherà del tutto, non appena l’avrà sfiorata il vento d’oriente? Proprio nell’aiuola dove è germogliata, seccherà!» (Ez 17,1-10).</w:t>
      </w:r>
    </w:p>
    <w:p w14:paraId="4AB15E26" w14:textId="77777777" w:rsidR="00991C80" w:rsidRPr="00E33300" w:rsidRDefault="00991C80" w:rsidP="00E33300">
      <w:pPr>
        <w:autoSpaceDE w:val="0"/>
        <w:autoSpaceDN w:val="0"/>
        <w:adjustRightInd w:val="0"/>
        <w:jc w:val="both"/>
        <w:rPr>
          <w:i/>
          <w:iCs/>
        </w:rPr>
      </w:pPr>
      <w:r w:rsidRPr="00E33300">
        <w:rPr>
          <w:i/>
          <w:iCs/>
        </w:rPr>
        <w:t xml:space="preserve">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w:t>
      </w:r>
      <w:r w:rsidRPr="00E33300">
        <w:rPr>
          <w:i/>
          <w:iCs/>
        </w:rPr>
        <w:lastRenderedPageBreak/>
        <w:t xml:space="preserve">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 (Ez 24,1-12). </w:t>
      </w:r>
    </w:p>
    <w:p w14:paraId="1175AC8D" w14:textId="77777777" w:rsidR="00991C80" w:rsidRDefault="00991C80" w:rsidP="00E33300">
      <w:pPr>
        <w:autoSpaceDE w:val="0"/>
        <w:autoSpaceDN w:val="0"/>
        <w:adjustRightInd w:val="0"/>
        <w:jc w:val="both"/>
      </w:pPr>
      <w:r>
        <w:t>Anche in Osea il Signore attesta e rivela che lui parlerà in parabole. Ciò significa la necessità che lo Spirito Santo venga e ci doni la comprensione di ogni Parola da lui fatta giungere al nostro orecchio e al nostro cuore. Chi è umile invoca lo Spirito. Il superbia rimane nella sua menzogna:</w:t>
      </w:r>
    </w:p>
    <w:p w14:paraId="6A696168" w14:textId="77777777" w:rsidR="00991C80" w:rsidRDefault="00991C80" w:rsidP="00E33300">
      <w:pPr>
        <w:jc w:val="both"/>
        <w:rPr>
          <w:i/>
        </w:rPr>
      </w:pPr>
      <w:r w:rsidRPr="00307633">
        <w:rPr>
          <w:i/>
        </w:rPr>
        <w:t>Èfraim mi raggira con menzogne</w:t>
      </w:r>
      <w:r>
        <w:rPr>
          <w:i/>
        </w:rPr>
        <w:t xml:space="preserve"> </w:t>
      </w:r>
      <w:r w:rsidRPr="00307633">
        <w:rPr>
          <w:i/>
        </w:rPr>
        <w:t>e la casa d’Israele con frode.</w:t>
      </w:r>
      <w:r>
        <w:rPr>
          <w:i/>
        </w:rPr>
        <w:t xml:space="preserve"> </w:t>
      </w:r>
      <w:r w:rsidRPr="00307633">
        <w:rPr>
          <w:i/>
        </w:rPr>
        <w:t>Ma Giuda è ancora con Dio</w:t>
      </w:r>
      <w:r>
        <w:rPr>
          <w:i/>
        </w:rPr>
        <w:t xml:space="preserve"> </w:t>
      </w:r>
      <w:r w:rsidRPr="00307633">
        <w:rPr>
          <w:i/>
        </w:rPr>
        <w:t>e resta fedele al Santo».</w:t>
      </w:r>
      <w:r>
        <w:rPr>
          <w:i/>
        </w:rPr>
        <w:t xml:space="preserve"> </w:t>
      </w:r>
      <w:r w:rsidRPr="00307633">
        <w:rPr>
          <w:i/>
        </w:rPr>
        <w:t>Èfraim si pasce di vento</w:t>
      </w:r>
      <w:r>
        <w:rPr>
          <w:i/>
        </w:rPr>
        <w:t xml:space="preserve"> </w:t>
      </w:r>
      <w:r w:rsidRPr="00307633">
        <w:rPr>
          <w:i/>
        </w:rPr>
        <w:t>e insegue il vento d’oriente,</w:t>
      </w:r>
      <w:r>
        <w:rPr>
          <w:i/>
        </w:rPr>
        <w:t xml:space="preserve"> </w:t>
      </w:r>
      <w:r w:rsidRPr="00307633">
        <w:rPr>
          <w:i/>
        </w:rPr>
        <w:t>ogni giorno moltiplica menzogne e violenze;</w:t>
      </w:r>
      <w:r>
        <w:rPr>
          <w:i/>
        </w:rPr>
        <w:t xml:space="preserve"> </w:t>
      </w:r>
      <w:r w:rsidRPr="00307633">
        <w:rPr>
          <w:i/>
        </w:rPr>
        <w:t>fanno alleanze con l’Assiria</w:t>
      </w:r>
      <w:r>
        <w:rPr>
          <w:i/>
        </w:rPr>
        <w:t xml:space="preserve"> </w:t>
      </w:r>
      <w:r w:rsidRPr="00307633">
        <w:rPr>
          <w:i/>
        </w:rPr>
        <w:t>e portano olio in Egitto.</w:t>
      </w:r>
      <w:r>
        <w:rPr>
          <w:i/>
        </w:rPr>
        <w:t xml:space="preserve"> </w:t>
      </w:r>
      <w:r w:rsidRPr="00307633">
        <w:rPr>
          <w:i/>
        </w:rPr>
        <w:t>Il Signore è in causa con Giuda</w:t>
      </w:r>
      <w:r>
        <w:rPr>
          <w:i/>
        </w:rPr>
        <w:t xml:space="preserve"> </w:t>
      </w:r>
      <w:r w:rsidRPr="00307633">
        <w:rPr>
          <w:i/>
        </w:rPr>
        <w:t>e punirà Giacobbe per la sua condotta,</w:t>
      </w:r>
      <w:r>
        <w:rPr>
          <w:i/>
        </w:rPr>
        <w:t xml:space="preserve"> </w:t>
      </w:r>
      <w:r w:rsidRPr="00307633">
        <w:rPr>
          <w:i/>
        </w:rPr>
        <w:t>lo ripagherà secondo le sue azioni.</w:t>
      </w:r>
      <w:r>
        <w:rPr>
          <w:i/>
        </w:rPr>
        <w:t xml:space="preserve"> </w:t>
      </w:r>
      <w:r w:rsidRPr="00307633">
        <w:rPr>
          <w:i/>
        </w:rPr>
        <w:t>Egli nel grembo materno soppiantò il fratello</w:t>
      </w:r>
      <w:r>
        <w:rPr>
          <w:i/>
        </w:rPr>
        <w:t xml:space="preserve"> </w:t>
      </w:r>
      <w:r w:rsidRPr="00307633">
        <w:rPr>
          <w:i/>
        </w:rPr>
        <w:t>e da adulto lottò con Dio,</w:t>
      </w:r>
      <w:r>
        <w:rPr>
          <w:i/>
        </w:rPr>
        <w:t xml:space="preserve"> </w:t>
      </w:r>
      <w:r w:rsidRPr="00307633">
        <w:rPr>
          <w:i/>
        </w:rPr>
        <w:t>lottò con l’angelo e vinse,</w:t>
      </w:r>
      <w:r>
        <w:rPr>
          <w:i/>
        </w:rPr>
        <w:t xml:space="preserve"> </w:t>
      </w:r>
      <w:r w:rsidRPr="00307633">
        <w:rPr>
          <w:i/>
        </w:rPr>
        <w:t>pianse e domandò grazia.</w:t>
      </w:r>
      <w:r>
        <w:rPr>
          <w:i/>
        </w:rPr>
        <w:t xml:space="preserve"> </w:t>
      </w:r>
      <w:r w:rsidRPr="00307633">
        <w:rPr>
          <w:i/>
        </w:rPr>
        <w:t>Lo ritrovò a Betel</w:t>
      </w:r>
      <w:r>
        <w:rPr>
          <w:i/>
        </w:rPr>
        <w:t xml:space="preserve"> </w:t>
      </w:r>
      <w:r w:rsidRPr="00307633">
        <w:rPr>
          <w:i/>
        </w:rPr>
        <w:t>e là gli parlò.</w:t>
      </w:r>
      <w:r>
        <w:rPr>
          <w:i/>
        </w:rPr>
        <w:t xml:space="preserve"> </w:t>
      </w:r>
      <w:r w:rsidRPr="00307633">
        <w:rPr>
          <w:i/>
        </w:rPr>
        <w:t>Signore, Dio degli eserciti,</w:t>
      </w:r>
      <w:r>
        <w:rPr>
          <w:i/>
        </w:rPr>
        <w:t xml:space="preserve"> </w:t>
      </w:r>
      <w:r w:rsidRPr="00307633">
        <w:rPr>
          <w:i/>
        </w:rPr>
        <w:t>Signore è il nome con cui celebrarlo.</w:t>
      </w:r>
      <w:r>
        <w:rPr>
          <w:i/>
        </w:rPr>
        <w:t xml:space="preserve"> </w:t>
      </w:r>
      <w:r w:rsidRPr="00307633">
        <w:rPr>
          <w:i/>
        </w:rPr>
        <w:t>Tu ritorna al tuo Dio,</w:t>
      </w:r>
      <w:r>
        <w:rPr>
          <w:i/>
        </w:rPr>
        <w:t xml:space="preserve"> </w:t>
      </w:r>
      <w:r w:rsidRPr="00307633">
        <w:rPr>
          <w:i/>
        </w:rPr>
        <w:t>osserva la bontà e la giustizia</w:t>
      </w:r>
      <w:r>
        <w:rPr>
          <w:i/>
        </w:rPr>
        <w:t xml:space="preserve"> </w:t>
      </w:r>
      <w:r w:rsidRPr="00307633">
        <w:rPr>
          <w:i/>
        </w:rPr>
        <w:t>e poni sempre nel tuo Dio la tua speranza.</w:t>
      </w:r>
      <w:r>
        <w:rPr>
          <w:i/>
        </w:rPr>
        <w:t xml:space="preserve"> </w:t>
      </w:r>
      <w:r w:rsidRPr="00307633">
        <w:rPr>
          <w:i/>
        </w:rPr>
        <w:t>Canaan tiene in mano bilance false,</w:t>
      </w:r>
      <w:r>
        <w:rPr>
          <w:i/>
        </w:rPr>
        <w:t xml:space="preserve"> </w:t>
      </w:r>
      <w:r w:rsidRPr="00307633">
        <w:rPr>
          <w:i/>
        </w:rPr>
        <w:t>ama frodare.</w:t>
      </w:r>
      <w:r>
        <w:rPr>
          <w:i/>
        </w:rPr>
        <w:t xml:space="preserve"> </w:t>
      </w:r>
      <w:r w:rsidRPr="00307633">
        <w:rPr>
          <w:i/>
        </w:rPr>
        <w:t>Èfraim ha detto: «Sono ricco,</w:t>
      </w:r>
      <w:r>
        <w:rPr>
          <w:i/>
        </w:rPr>
        <w:t xml:space="preserve"> </w:t>
      </w:r>
      <w:r w:rsidRPr="00307633">
        <w:rPr>
          <w:i/>
        </w:rPr>
        <w:t>mi sono fatto una fortuna;</w:t>
      </w:r>
      <w:r>
        <w:rPr>
          <w:i/>
        </w:rPr>
        <w:t xml:space="preserve"> </w:t>
      </w:r>
      <w:r w:rsidRPr="00307633">
        <w:rPr>
          <w:i/>
        </w:rPr>
        <w:t>malgrado tutti i miei guadagni,</w:t>
      </w:r>
      <w:r>
        <w:rPr>
          <w:i/>
        </w:rPr>
        <w:t xml:space="preserve"> </w:t>
      </w:r>
      <w:r w:rsidRPr="00307633">
        <w:rPr>
          <w:i/>
        </w:rPr>
        <w:t>non troveranno in me una colpa che sia peccato».</w:t>
      </w:r>
      <w:r>
        <w:rPr>
          <w:i/>
        </w:rPr>
        <w:t xml:space="preserve"> </w:t>
      </w:r>
      <w:r w:rsidRPr="00307633">
        <w:rPr>
          <w:i/>
        </w:rPr>
        <w:t>«Eppure io sono il Signore, tuo Dio,</w:t>
      </w:r>
      <w:r>
        <w:rPr>
          <w:i/>
        </w:rPr>
        <w:t xml:space="preserve"> </w:t>
      </w:r>
      <w:r w:rsidRPr="00307633">
        <w:rPr>
          <w:i/>
        </w:rPr>
        <w:t>fin dal paese d’Egitto.</w:t>
      </w:r>
      <w:r>
        <w:rPr>
          <w:i/>
        </w:rPr>
        <w:t xml:space="preserve"> </w:t>
      </w:r>
      <w:r w:rsidRPr="00307633">
        <w:rPr>
          <w:i/>
        </w:rPr>
        <w:t>Ti farò ancora abitare sotto le tende,</w:t>
      </w:r>
      <w:r>
        <w:rPr>
          <w:i/>
        </w:rPr>
        <w:t xml:space="preserve"> </w:t>
      </w:r>
      <w:r w:rsidRPr="00307633">
        <w:rPr>
          <w:i/>
        </w:rPr>
        <w:t>come ai giorni dell’incontro nel deserto.</w:t>
      </w:r>
      <w:r>
        <w:rPr>
          <w:i/>
        </w:rPr>
        <w:t xml:space="preserve"> </w:t>
      </w:r>
      <w:r w:rsidRPr="00307633">
        <w:rPr>
          <w:i/>
        </w:rPr>
        <w:t>Io parlerò ai profeti,</w:t>
      </w:r>
      <w:r>
        <w:rPr>
          <w:i/>
        </w:rPr>
        <w:t xml:space="preserve"> </w:t>
      </w:r>
      <w:r w:rsidRPr="00307633">
        <w:rPr>
          <w:i/>
        </w:rPr>
        <w:t>moltiplicherò le visioni</w:t>
      </w:r>
      <w:r>
        <w:rPr>
          <w:i/>
        </w:rPr>
        <w:t xml:space="preserve"> </w:t>
      </w:r>
      <w:r w:rsidRPr="00307633">
        <w:rPr>
          <w:i/>
        </w:rPr>
        <w:t>e per mezzo dei profeti parlerò con parabole».</w:t>
      </w:r>
      <w:r>
        <w:rPr>
          <w:i/>
        </w:rPr>
        <w:t xml:space="preserve"> </w:t>
      </w:r>
      <w:r w:rsidRPr="00307633">
        <w:rPr>
          <w:i/>
        </w:rPr>
        <w:t>Se Gàlaad è una iniquità,</w:t>
      </w:r>
      <w:r>
        <w:rPr>
          <w:i/>
        </w:rPr>
        <w:t xml:space="preserve"> </w:t>
      </w:r>
      <w:r w:rsidRPr="00307633">
        <w:rPr>
          <w:i/>
        </w:rPr>
        <w:t>i suoi abitanti non sono che menzogna;</w:t>
      </w:r>
      <w:r>
        <w:rPr>
          <w:i/>
        </w:rPr>
        <w:t xml:space="preserve"> </w:t>
      </w:r>
      <w:r w:rsidRPr="00307633">
        <w:rPr>
          <w:i/>
        </w:rPr>
        <w:t>in Gàlgala si sacrifica ai tori,</w:t>
      </w:r>
      <w:r>
        <w:rPr>
          <w:i/>
        </w:rPr>
        <w:t xml:space="preserve"> </w:t>
      </w:r>
      <w:r w:rsidRPr="00307633">
        <w:rPr>
          <w:i/>
        </w:rPr>
        <w:t>perciò i loro altari</w:t>
      </w:r>
      <w:r>
        <w:rPr>
          <w:i/>
        </w:rPr>
        <w:t xml:space="preserve"> </w:t>
      </w:r>
      <w:r w:rsidRPr="00307633">
        <w:rPr>
          <w:i/>
        </w:rPr>
        <w:t>saranno come mucchi di pietre</w:t>
      </w:r>
      <w:r>
        <w:rPr>
          <w:i/>
        </w:rPr>
        <w:t xml:space="preserve"> </w:t>
      </w:r>
      <w:r w:rsidRPr="00307633">
        <w:rPr>
          <w:i/>
        </w:rPr>
        <w:t>nei solchi dei campi.</w:t>
      </w:r>
      <w:r>
        <w:rPr>
          <w:i/>
        </w:rPr>
        <w:t xml:space="preserve"> </w:t>
      </w:r>
      <w:r w:rsidRPr="00307633">
        <w:rPr>
          <w:i/>
        </w:rPr>
        <w:t>Giacobbe fuggì nella regione di Aram,</w:t>
      </w:r>
      <w:r>
        <w:rPr>
          <w:i/>
        </w:rPr>
        <w:t xml:space="preserve"> </w:t>
      </w:r>
      <w:r w:rsidRPr="00307633">
        <w:rPr>
          <w:i/>
        </w:rPr>
        <w:t>Israele prestò servizio per una donna</w:t>
      </w:r>
      <w:r>
        <w:rPr>
          <w:i/>
        </w:rPr>
        <w:t xml:space="preserve"> </w:t>
      </w:r>
      <w:r w:rsidRPr="00307633">
        <w:rPr>
          <w:i/>
        </w:rPr>
        <w:t>e per una donna fece il guardiano di bestiame.</w:t>
      </w:r>
      <w:r>
        <w:rPr>
          <w:i/>
        </w:rPr>
        <w:t xml:space="preserve"> </w:t>
      </w:r>
      <w:r w:rsidRPr="00307633">
        <w:rPr>
          <w:i/>
        </w:rPr>
        <w:t>Per mezzo di un profeta</w:t>
      </w:r>
      <w:r>
        <w:rPr>
          <w:i/>
        </w:rPr>
        <w:t xml:space="preserve"> </w:t>
      </w:r>
      <w:r w:rsidRPr="00307633">
        <w:rPr>
          <w:i/>
        </w:rPr>
        <w:t>il Signore fece uscire Israele dall’Egitto,</w:t>
      </w:r>
      <w:r>
        <w:rPr>
          <w:i/>
        </w:rPr>
        <w:t xml:space="preserve"> </w:t>
      </w:r>
      <w:r w:rsidRPr="00307633">
        <w:rPr>
          <w:i/>
        </w:rPr>
        <w:t>e per mezzo di un profeta lo custodì.</w:t>
      </w:r>
      <w:r>
        <w:rPr>
          <w:i/>
        </w:rPr>
        <w:t xml:space="preserve"> </w:t>
      </w:r>
      <w:r w:rsidRPr="00307633">
        <w:rPr>
          <w:i/>
        </w:rPr>
        <w:t>Èfraim provocò Dio amaramente,</w:t>
      </w:r>
      <w:r>
        <w:rPr>
          <w:i/>
        </w:rPr>
        <w:t xml:space="preserve"> </w:t>
      </w:r>
      <w:r w:rsidRPr="00307633">
        <w:rPr>
          <w:i/>
        </w:rPr>
        <w:t>il Signore gli farà ricadere addosso</w:t>
      </w:r>
      <w:r>
        <w:rPr>
          <w:i/>
        </w:rPr>
        <w:t xml:space="preserve"> </w:t>
      </w:r>
      <w:r w:rsidRPr="00307633">
        <w:rPr>
          <w:i/>
        </w:rPr>
        <w:t>il sangue versato</w:t>
      </w:r>
      <w:r>
        <w:rPr>
          <w:i/>
        </w:rPr>
        <w:t xml:space="preserve"> </w:t>
      </w:r>
      <w:r w:rsidRPr="00307633">
        <w:rPr>
          <w:i/>
        </w:rPr>
        <w:t>e lo ripagherà della sua offesa</w:t>
      </w:r>
      <w:r>
        <w:rPr>
          <w:i/>
        </w:rPr>
        <w:t xml:space="preserve"> (Os 12,1-15). </w:t>
      </w:r>
    </w:p>
    <w:p w14:paraId="67CAB7DB" w14:textId="77777777" w:rsidR="00991C80" w:rsidRPr="00E33300" w:rsidRDefault="00991C80" w:rsidP="008F449E">
      <w:pPr>
        <w:jc w:val="both"/>
        <w:rPr>
          <w:iCs/>
        </w:rPr>
      </w:pPr>
      <w:r>
        <w:rPr>
          <w:iCs/>
        </w:rPr>
        <w:t xml:space="preserve">Gesù effonde la sua dottrina, il suo insegnamento, la sua Parola in parabole. Ciò significa che se noi siamo umili ricercatori della verità, nascosta nelle sue Parole, noi la verità la troveremo perché sarà a noi portata dallo Spirito Santo. Se noi invece non siamo di cuore semplice e mite, perché siamo di cuore superbo, perverso, cattivo, malvagio, delle Parole e delle opere di Gesù nulla comprenderemo e per noi le sue parole sono stoltezza e insipienza. Quando il cuore è superbo e cattivo, può giungere anche ad attribuire le opere di Gesù al </w:t>
      </w:r>
      <w:r>
        <w:rPr>
          <w:iCs/>
        </w:rPr>
        <w:lastRenderedPageBreak/>
        <w:t xml:space="preserve">principe dei demòni. Chi fa questo cade nel peccato contro lo Spirito Santo e perisce nella perdizione eterna. </w:t>
      </w:r>
    </w:p>
    <w:p w14:paraId="66FC4E08" w14:textId="77777777" w:rsidR="00991C80" w:rsidRDefault="00991C80" w:rsidP="008F449E">
      <w:pPr>
        <w:jc w:val="both"/>
        <w:rPr>
          <w:i/>
        </w:rPr>
      </w:pPr>
      <w:r w:rsidRPr="00454FBA">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rPr>
        <w:t xml:space="preserve"> </w:t>
      </w:r>
      <w:r w:rsidRPr="00454FBA">
        <w:rPr>
          <w:i/>
        </w:rPr>
        <w:t>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r>
        <w:rPr>
          <w:i/>
        </w:rPr>
        <w:t xml:space="preserve"> </w:t>
      </w:r>
      <w:r w:rsidRPr="00454FBA">
        <w:rPr>
          <w:i/>
        </w:rPr>
        <w:t>Con molte parabole dello stesso genere annunciava loro la Parola, come potevano intendere. Senza parabole non parlava loro ma, in privato, ai suoi discepoli spiegava ogni cosa.</w:t>
      </w:r>
    </w:p>
    <w:p w14:paraId="64645D67" w14:textId="77777777" w:rsidR="00991C80" w:rsidRDefault="00991C80" w:rsidP="00E657D0">
      <w:pPr>
        <w:jc w:val="both"/>
        <w:rPr>
          <w:iCs/>
        </w:rPr>
      </w:pPr>
      <w:r>
        <w:rPr>
          <w:iCs/>
        </w:rPr>
        <w:t xml:space="preserve">Tutta la Scrittura Santa è una stupenda e divina Parabola a noi raccontata dal Padre, per Cristo, nello Spirito Santo. C’è Parabola più stupenda della Croce? Eppure questa divina Parabola oggi è maltrattata e demisterizzata. Il cristiano non la comprende più. Questa Parabola che ha fatto milioni e milioni di martiri, milioni e milioni di confessori della fede, per moltissimi cristiani essa è meno che niente. Tutta la Divina Rivelazione oggi viene calpestata, oltraggiata, vilipesa, calunniata, bestemmiata, gravemente offesa. Oggi di essa si dicono cose orrende. Perché questo sta accadendo? Perché il cuore del cristiano è impuro, superbo, malvagio, cattivo, stolto, insipiente e lo Spirito Santo neanche si può avvicinare ad esso. Senza lo Spirito Santo la Divina Rivelazione è trasformata in una parola umana priva di ogni verità. È questo il dramma che si sta vivendo oggi nella Chiesa del Dio vivente: sembra che lo Spirito del Signore si sia ritirato da noi a causa della nostra insipienza e stoltezza, cattiveria e malvagità, capace di filtrare il moscerino della ritualità mentre vengono ingoiati a cammelli della grande e universale immoralità. La verità è la nostra  parola di menzogna. La Parla del Signore, divina verità, oggi è detta menzogna. La Madre del Signore venga e ci ottenga la grazia di un cuore puro e umile. </w:t>
      </w:r>
    </w:p>
    <w:p w14:paraId="784A844F" w14:textId="7EE2F881" w:rsidR="00991C80" w:rsidRDefault="00991C80" w:rsidP="00991C80">
      <w:pPr>
        <w:jc w:val="right"/>
        <w:rPr>
          <w:b/>
          <w:i/>
        </w:rPr>
      </w:pPr>
      <w:r>
        <w:rPr>
          <w:iCs/>
        </w:rPr>
        <w:t xml:space="preserve">      </w:t>
      </w:r>
      <w:r>
        <w:rPr>
          <w:b/>
          <w:i/>
        </w:rPr>
        <w:t xml:space="preserve">16 Giugno </w:t>
      </w:r>
      <w:r w:rsidRPr="002028DF">
        <w:rPr>
          <w:b/>
          <w:i/>
        </w:rPr>
        <w:t>202</w:t>
      </w:r>
      <w:r>
        <w:rPr>
          <w:b/>
          <w:i/>
        </w:rPr>
        <w:t>4</w:t>
      </w:r>
    </w:p>
    <w:p w14:paraId="7A6C08D0" w14:textId="77777777" w:rsidR="00991C80" w:rsidRPr="002028DF" w:rsidRDefault="00991C80" w:rsidP="00991C80">
      <w:pPr>
        <w:jc w:val="right"/>
      </w:pPr>
    </w:p>
    <w:p w14:paraId="2C0BF9AD" w14:textId="77777777" w:rsidR="00991C80" w:rsidRPr="00175902" w:rsidRDefault="00991C80" w:rsidP="00F2133D">
      <w:pPr>
        <w:pStyle w:val="Titolo1"/>
        <w:spacing w:before="0" w:after="0"/>
        <w:jc w:val="center"/>
      </w:pPr>
      <w:bookmarkStart w:id="540" w:name="_Hlk153964271"/>
      <w:bookmarkEnd w:id="537"/>
      <w:r>
        <w:t xml:space="preserve"> </w:t>
      </w:r>
      <w:bookmarkStart w:id="541" w:name="_Toc169269608"/>
      <w:r>
        <w:t>IL MONDO VISTO DALLA PAROLA DI DIO</w:t>
      </w:r>
      <w:bookmarkEnd w:id="541"/>
    </w:p>
    <w:p w14:paraId="62762E6C" w14:textId="77777777" w:rsidR="00991C80" w:rsidRPr="005C2F13" w:rsidRDefault="00991C80" w:rsidP="00C515A2">
      <w:pPr>
        <w:pStyle w:val="Titolo1"/>
        <w:spacing w:before="0" w:after="120"/>
        <w:jc w:val="center"/>
        <w:rPr>
          <w:sz w:val="12"/>
          <w:szCs w:val="20"/>
        </w:rPr>
      </w:pPr>
      <w:bookmarkStart w:id="542" w:name="_Toc169269609"/>
      <w:r w:rsidRPr="00537523">
        <w:rPr>
          <w:sz w:val="24"/>
          <w:szCs w:val="28"/>
        </w:rPr>
        <w:t>Dentro siete pieni di ipocrisia e di iniquità</w:t>
      </w:r>
      <w:bookmarkEnd w:id="542"/>
    </w:p>
    <w:p w14:paraId="6ADFD77F" w14:textId="77777777" w:rsidR="00991C80" w:rsidRDefault="00991C80" w:rsidP="00F835B9">
      <w:pPr>
        <w:jc w:val="both"/>
      </w:pPr>
      <w:r>
        <w:t xml:space="preserve">Per i farisei ben si applica quanto lo Spirito Santo rivela sugli oracoli di peccato che sono sulla bocca del malvagio: </w:t>
      </w:r>
      <w:r w:rsidRPr="00F835B9">
        <w:rPr>
          <w:i/>
          <w:iC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w:t>
      </w:r>
      <w:r w:rsidRPr="00F835B9">
        <w:rPr>
          <w:i/>
          <w:iCs/>
        </w:rPr>
        <w:lastRenderedPageBreak/>
        <w:t xml:space="preserve">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r>
        <w:t xml:space="preserve">Il malvagio fa uscire dalla sua bocca la sua malvagità, l’empio la sua empietà, il cattivo la sua cattiveria, l’ateo il suo ateismo, l’ingiusto la sua ingiustizia, l’ipocrita la sua ipocrisia, il lussurioso la sua lussuria, l’invidioso la sua invidia, il superbo la sua arroganza e prepotenza, lo stolto la sua stoltezza, l’insipiente la sua insipienza, l’accidioso la sua accidia, l’avaro la sua avarizia. Ogni uomo parla dalla pienezza del suo cuore. Così il pio fa uscire la sua pietà, il giusto la sua giustizia, il santo la sua santità. Nessuno si illuda: ognuno sempre parla dalla pienezza del suo cuore. Quanto rivela il Salmo è confermato dalla Parola di Gesù Signore: </w:t>
      </w:r>
      <w:r w:rsidRPr="00CA47D1">
        <w:rPr>
          <w:i/>
          <w:iCs/>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i/>
          <w:iCs/>
        </w:rPr>
        <w:t>”</w:t>
      </w:r>
      <w:r w:rsidRPr="00CA47D1">
        <w:rPr>
          <w:i/>
          <w:iCs/>
        </w:rPr>
        <w:t xml:space="preserve"> (Mt 12,33-37). </w:t>
      </w:r>
      <w:r>
        <w:t>Farisei e scribi non sfuggono a questa legge eterna del Signore. Poiché il loro cuore è pieno di putridume e di iniquità, le loro parole altro non sono che putridume ed iniquità, anche i loro giudizi e ogni loro editto è putridume ed iniquità. Questa Legge divina ed eterna vale anche per ogni discepolo di Gesù. Se il suo cuore è puro, i suoi oracoli saranno puri. Se il suo cuore è malvagio anche i suoi oracoli e tutti i suoi editti saranno malvagi. Ognuno pertanto deve prestare molta attenzione a non lasciarsi ingannare né dagli oracoli di peccato e né dagli editti di iniquità e cattiveria, editti di negazione di tutta la Parola del Signore e dello Spirito Santo che aleggia in essa.</w:t>
      </w:r>
    </w:p>
    <w:p w14:paraId="285B236A" w14:textId="77777777" w:rsidR="00991C80" w:rsidRDefault="00991C80" w:rsidP="00C41A86">
      <w:pPr>
        <w:jc w:val="both"/>
      </w:pPr>
      <w:r w:rsidRPr="00C41A86">
        <w:rPr>
          <w:i/>
        </w:rPr>
        <w:t>Guai a voi, scribi e farisei ipocriti, che percorrete il mare e la terra per fare un solo prosèlito e, quando lo è divenuto, lo rendete degno della Geènna due volte più di voi.</w:t>
      </w:r>
      <w:r>
        <w:rPr>
          <w:i/>
        </w:rPr>
        <w:t xml:space="preserve"> </w:t>
      </w:r>
      <w:r w:rsidRPr="00C41A86">
        <w:rPr>
          <w:i/>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i/>
        </w:rPr>
        <w:t xml:space="preserve"> </w:t>
      </w:r>
      <w:r w:rsidRPr="00C41A86">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rPr>
        <w:t xml:space="preserve"> </w:t>
      </w:r>
      <w:r w:rsidRPr="00C41A86">
        <w:rPr>
          <w:i/>
        </w:rPr>
        <w:t>Guai a voi, scribi e farisei ipocriti, che pulite l’esterno del bicchiere e del piatto, ma all’interno sono pieni di avidità e d’intemperanza. Fariseo cieco, pulisci prima l’interno del bicchiere, perché anche l’esterno diventi pulito!</w:t>
      </w:r>
      <w:r>
        <w:rPr>
          <w:i/>
        </w:rPr>
        <w:t xml:space="preserve"> </w:t>
      </w:r>
      <w:r w:rsidRPr="00C41A86">
        <w:rPr>
          <w:i/>
        </w:rPr>
        <w:t xml:space="preserve">Guai a voi, scribi e farisei ipocriti, che assomigliate a sepolcri imbiancati: all’esterno appaiono belli, ma dentro sono pieni di ossa di morti e di ogni marciume. Così anche voi: all’esterno apparite </w:t>
      </w:r>
      <w:r w:rsidRPr="00C41A86">
        <w:rPr>
          <w:i/>
        </w:rPr>
        <w:lastRenderedPageBreak/>
        <w:t>giusti davanti alla gente, ma dentro siete pieni di ipocrisia e di iniquità.</w:t>
      </w:r>
      <w:r>
        <w:rPr>
          <w:i/>
        </w:rPr>
        <w:t xml:space="preserve"> </w:t>
      </w:r>
      <w:r w:rsidRPr="00C41A86">
        <w:rPr>
          <w:i/>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sidRPr="004D0723">
        <w:rPr>
          <w:i/>
        </w:rPr>
        <w:t xml:space="preserve"> </w:t>
      </w:r>
      <w:r>
        <w:t>(Mt 23,15-33).</w:t>
      </w:r>
    </w:p>
    <w:p w14:paraId="50CF11E5" w14:textId="77777777" w:rsidR="00991C80" w:rsidRDefault="00991C80" w:rsidP="00062790">
      <w:pPr>
        <w:jc w:val="both"/>
      </w:pPr>
      <w:r>
        <w:t xml:space="preserve">Poiché scribi e farisei possono esistere anche nella Chiesa del Dio vivente, quanto Gesù dice ai suoi Apostoli – </w:t>
      </w:r>
      <w:r w:rsidRPr="00062790">
        <w:rPr>
          <w:i/>
          <w:iCs/>
        </w:rPr>
        <w:t>“Guardatevi dal lievito dei farisei, degli scribi e di Erode</w:t>
      </w:r>
      <w:r>
        <w:rPr>
          <w:i/>
          <w:iCs/>
        </w:rPr>
        <w:t>”</w:t>
      </w:r>
      <w:r>
        <w:t xml:space="preserve"> – vale anche per noi. Oggi i moderni scribi e farisei vengono a noi vestiti con i peli di pecore della loro misericordia, mentre distruggono tutta la misericordia di Dio Padre, di Gesù suo Figlio e nostro Signore, dello Spirito Santo, misericordia che è frutto in noi dell’obbedienza ad ogni sua Legge, sia Legge della verità di creazione, sia sella Legge del Sinai, sia della Legge del Vangelo, sia della Legge dello Spirito Santo. Ogni discepolo di Gesù deve abitare nella Parola e nello Spirito Santo se non vuole essere avvelenato da questo lievito di falsità, di malvagità, perché distruttore di tutto il mistero del vero Dio e dell’uomo creato e redento da Dio, per Cristo, nello Spirito Santo, mediante la missione evangelizzatrice e santificatrice della Chiesa. Madre di Dio, non permettere che il lievito della perversità, della malizia, dell’inganno, ci consumi con i suoi oracoli di peccato. </w:t>
      </w:r>
    </w:p>
    <w:p w14:paraId="4B6A7226" w14:textId="19AB0442" w:rsidR="00991C80" w:rsidRDefault="00991C80" w:rsidP="00991C80">
      <w:pPr>
        <w:jc w:val="right"/>
        <w:rPr>
          <w:b/>
          <w:bCs/>
        </w:rPr>
      </w:pPr>
      <w:r w:rsidRPr="00062790">
        <w:rPr>
          <w:b/>
          <w:bCs/>
        </w:rPr>
        <w:t>16</w:t>
      </w:r>
      <w:r>
        <w:t xml:space="preserve"> </w:t>
      </w:r>
      <w:r>
        <w:rPr>
          <w:b/>
          <w:bCs/>
        </w:rPr>
        <w:t>Giugno 2024</w:t>
      </w:r>
    </w:p>
    <w:p w14:paraId="7F0CC18C" w14:textId="77777777" w:rsidR="00991C80" w:rsidRPr="002F7471" w:rsidRDefault="00991C80" w:rsidP="00991C80">
      <w:pPr>
        <w:jc w:val="right"/>
        <w:rPr>
          <w:b/>
          <w:bCs/>
        </w:rPr>
      </w:pPr>
    </w:p>
    <w:p w14:paraId="2CE43711" w14:textId="77777777" w:rsidR="00991C80" w:rsidRDefault="00991C80" w:rsidP="006A6D4C">
      <w:pPr>
        <w:pStyle w:val="Titolo1"/>
        <w:spacing w:before="0" w:after="0"/>
        <w:jc w:val="center"/>
      </w:pPr>
      <w:bookmarkStart w:id="543" w:name="_Hlk153964272"/>
      <w:bookmarkEnd w:id="540"/>
      <w:r>
        <w:t xml:space="preserve"> </w:t>
      </w:r>
      <w:bookmarkStart w:id="544" w:name="_Toc169269610"/>
      <w:r>
        <w:t>LA FEDE NELLA PAROLA</w:t>
      </w:r>
      <w:bookmarkEnd w:id="544"/>
    </w:p>
    <w:p w14:paraId="4A2140DF" w14:textId="77777777" w:rsidR="00991C80" w:rsidRPr="004A7E31" w:rsidRDefault="00991C80" w:rsidP="0078504F">
      <w:pPr>
        <w:pStyle w:val="Titolo1"/>
        <w:spacing w:before="0" w:after="120"/>
        <w:jc w:val="center"/>
        <w:rPr>
          <w:i/>
          <w:sz w:val="18"/>
          <w:szCs w:val="18"/>
        </w:rPr>
      </w:pPr>
      <w:bookmarkStart w:id="545" w:name="_Toc169269611"/>
      <w:r w:rsidRPr="00804B4B">
        <w:rPr>
          <w:sz w:val="28"/>
          <w:szCs w:val="28"/>
        </w:rPr>
        <w:t>Badate che nessuno v’inganni!</w:t>
      </w:r>
      <w:bookmarkEnd w:id="545"/>
    </w:p>
    <w:p w14:paraId="78C27F9A" w14:textId="77777777" w:rsidR="00991C80" w:rsidRDefault="00991C80" w:rsidP="003B07E7">
      <w:pPr>
        <w:jc w:val="both"/>
        <w:rPr>
          <w:iCs/>
        </w:rPr>
      </w:pPr>
      <w:r>
        <w:rPr>
          <w:iCs/>
        </w:rPr>
        <w:t>Lucifero è riuscito a ingannare un terzo degli angeli del cielo e li ha trascinati nella sua perdizione. Ha ingannato la prima donna è la condotta nella morte. Per mezzo della donna, ha ingannato il primo uomo e anche lui fu trascinato nella morte. L’Apostolo Paolo, esperto conoscitore nello Spirito Santo delle macchinazioni di Satana, così mette in guardia i Corinti:</w:t>
      </w:r>
    </w:p>
    <w:p w14:paraId="58A639EB" w14:textId="77777777" w:rsidR="00991C80" w:rsidRPr="00A43277" w:rsidRDefault="00991C80" w:rsidP="00A43277">
      <w:pPr>
        <w:jc w:val="both"/>
        <w:rPr>
          <w:i/>
        </w:rPr>
      </w:pPr>
      <w:r w:rsidRPr="00A43277">
        <w:rPr>
          <w:i/>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w:t>
      </w:r>
      <w:r w:rsidRPr="00A43277">
        <w:rPr>
          <w:i/>
        </w:rPr>
        <w:lastRenderedPageBreak/>
        <w:t>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7C08D9B0" w14:textId="77777777" w:rsidR="00991C80" w:rsidRPr="003042E8" w:rsidRDefault="00991C80" w:rsidP="003B07E7">
      <w:pPr>
        <w:jc w:val="both"/>
        <w:rPr>
          <w:iCs/>
        </w:rPr>
      </w:pPr>
      <w:r>
        <w:rPr>
          <w:iCs/>
        </w:rPr>
        <w:t xml:space="preserve">Ai Galati così si rivolge: </w:t>
      </w:r>
      <w:r w:rsidRPr="00A43277">
        <w:rPr>
          <w:i/>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Pr>
          <w:iCs/>
        </w:rPr>
        <w:t>E ancora: “</w:t>
      </w:r>
      <w:r w:rsidRPr="00A43277">
        <w:rPr>
          <w:iCs/>
        </w:rPr>
        <w:t>O stolti Gàlati, chi vi ha incantati? Proprio voi, agli occhi dei quali fu rappresentato al vivo Gesù Cristo crocifisso!</w:t>
      </w:r>
      <w:r>
        <w:rPr>
          <w:iCs/>
        </w:rPr>
        <w:t xml:space="preserve">” (Gal 3,1). Come fare per non cadere nei molteplici inganni di Satana? La risposta ci viene dal Libro del Siracide e anche dall’Apostolo Paolo. Parafrasiamo ciò che dice il Siracide - </w:t>
      </w:r>
      <w:r w:rsidRPr="003042E8">
        <w:rPr>
          <w:i/>
        </w:rPr>
        <w:t>Se non ti afferri con forza al timore del Signore, la tua casa andrà presto in rovina (Cfr. Sir 27,3)</w:t>
      </w:r>
      <w:r>
        <w:rPr>
          <w:i/>
        </w:rPr>
        <w:t xml:space="preserve"> – Se non ti afferri con forza alla Parola del Signore, la tua casa andrà presto in rovina. </w:t>
      </w:r>
      <w:r>
        <w:rPr>
          <w:iCs/>
        </w:rPr>
        <w:t xml:space="preserve">Così l’Apostolo Paolo: </w:t>
      </w:r>
      <w:r w:rsidRPr="003042E8">
        <w:rPr>
          <w:i/>
        </w:rPr>
        <w:t xml:space="preserve">“Queste cose, fratelli, le ho applicate a modo di esempio a me e ad Apollo per vostro profitto, perché impariate dalle nostre persone a stare a ciò che è scritto, e non vi gonfiate d’orgoglio favorendo uno a scapito di un altro” (1Cor 4,6). </w:t>
      </w:r>
      <w:r>
        <w:rPr>
          <w:iCs/>
        </w:rPr>
        <w:t xml:space="preserve">La Parola scritta, letta nello Spirito Santo, è la sola via per non cadere nell’inganno. </w:t>
      </w:r>
    </w:p>
    <w:p w14:paraId="7A9435A9" w14:textId="77777777" w:rsidR="00991C80" w:rsidRPr="00743620" w:rsidRDefault="00991C80" w:rsidP="006A176C">
      <w:pPr>
        <w:jc w:val="both"/>
        <w:rPr>
          <w:i/>
        </w:rPr>
      </w:pPr>
      <w:r w:rsidRPr="006A176C">
        <w:rPr>
          <w:i/>
        </w:rPr>
        <w:t>Mentre usciva dal tempio, uno dei suoi discepoli gli disse: «Maestro, guarda che pietre e che costruzioni!». Gesù gli rispose: «Vedi queste grandi costruzioni? Non sarà lasciata qui pietra su pietra che non venga distrutta».</w:t>
      </w:r>
      <w:r>
        <w:rPr>
          <w:i/>
        </w:rPr>
        <w:t xml:space="preserve"> </w:t>
      </w:r>
      <w:r w:rsidRPr="006A176C">
        <w:rPr>
          <w:i/>
        </w:rPr>
        <w:t>Mentre stava sul monte degli Ulivi, seduto di fronte al tempio, Pietro, Giacomo, Giovanni e Andrea lo interrogavano in disparte: «Di’ a noi: quando accadranno queste cose e quale sarà il segno quando tutte queste cose staranno per compiersi?».</w:t>
      </w:r>
      <w:r>
        <w:rPr>
          <w:i/>
        </w:rPr>
        <w:t xml:space="preserve"> </w:t>
      </w:r>
      <w:r w:rsidRPr="006A176C">
        <w:rPr>
          <w:i/>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r>
        <w:rPr>
          <w:i/>
        </w:rPr>
        <w:t xml:space="preserve"> </w:t>
      </w:r>
      <w:r w:rsidRPr="006A176C">
        <w:rPr>
          <w:i/>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w:t>
      </w:r>
      <w:r w:rsidRPr="006A176C">
        <w:rPr>
          <w:i/>
        </w:rPr>
        <w:lastRenderedPageBreak/>
        <w:t>alzeranno ad accusare i genitori e li uccideranno. Sarete odiati da tutti a causa del mio nome. Ma chi avrà perseverato fino alla fine sarà salvato.</w:t>
      </w:r>
      <w:r w:rsidRPr="008B386A">
        <w:rPr>
          <w:i/>
        </w:rPr>
        <w:t>.</w:t>
      </w:r>
      <w:r w:rsidRPr="0003005D">
        <w:rPr>
          <w:i/>
        </w:rPr>
        <w:t xml:space="preserve"> </w:t>
      </w:r>
      <w:r w:rsidRPr="00743620">
        <w:rPr>
          <w:i/>
        </w:rPr>
        <w:t>(Mc 1</w:t>
      </w:r>
      <w:r>
        <w:rPr>
          <w:i/>
        </w:rPr>
        <w:t>1</w:t>
      </w:r>
      <w:r w:rsidRPr="00743620">
        <w:rPr>
          <w:i/>
        </w:rPr>
        <w:t>,</w:t>
      </w:r>
      <w:r>
        <w:rPr>
          <w:i/>
        </w:rPr>
        <w:t>1</w:t>
      </w:r>
      <w:r w:rsidRPr="00743620">
        <w:rPr>
          <w:i/>
        </w:rPr>
        <w:t>-</w:t>
      </w:r>
      <w:r>
        <w:rPr>
          <w:i/>
        </w:rPr>
        <w:t>13</w:t>
      </w:r>
      <w:r w:rsidRPr="00743620">
        <w:rPr>
          <w:i/>
        </w:rPr>
        <w:t xml:space="preserve">). </w:t>
      </w:r>
      <w:r>
        <w:rPr>
          <w:i/>
        </w:rPr>
        <w:t xml:space="preserve"> </w:t>
      </w:r>
    </w:p>
    <w:p w14:paraId="6F2F79FA" w14:textId="77777777" w:rsidR="00991C80" w:rsidRDefault="00991C80" w:rsidP="003042E8">
      <w:pPr>
        <w:jc w:val="both"/>
        <w:rPr>
          <w:iCs/>
        </w:rPr>
      </w:pPr>
      <w:r>
        <w:rPr>
          <w:iCs/>
        </w:rPr>
        <w:t xml:space="preserve">Oggi sono moltissimi gli inganni con i quali Satana sta vagliando i discepoli del Signore. Dove risiede la sua malizia? Nell’aver separato i cristiani dalla Parola scritta. Non solo. Dall’aver indotto a leggere la Parola scritta secondo private interpretazioni. I molti editti che apparentemente sono interpretazione della Parola di Dio altro non sono che frutto del pensiero di Satana posto nelle Scritture Profetiche. Questo significa che lo Spirito Santo si sta ritirando da moltissimi cristiani, abbandonandoli ai loro pensieri perversi, fatti passare come oracoli di Dio. La Vergine Madre venga e riporti in noi lo Spirito di verità, di conversione, di fedeltà alla Parola. </w:t>
      </w:r>
    </w:p>
    <w:p w14:paraId="22DB96FF" w14:textId="38D219AB" w:rsidR="00991C80" w:rsidRDefault="00991C80" w:rsidP="00991C80">
      <w:pPr>
        <w:jc w:val="right"/>
        <w:rPr>
          <w:b/>
          <w:i/>
        </w:rPr>
      </w:pPr>
      <w:r>
        <w:rPr>
          <w:iCs/>
        </w:rPr>
        <w:t xml:space="preserve">     </w:t>
      </w:r>
      <w:r>
        <w:rPr>
          <w:b/>
          <w:i/>
        </w:rPr>
        <w:t>16 Giugno 2024</w:t>
      </w:r>
    </w:p>
    <w:p w14:paraId="193D98CA" w14:textId="77777777" w:rsidR="00991C80" w:rsidRPr="00740615" w:rsidRDefault="00991C80" w:rsidP="00991C80">
      <w:pPr>
        <w:jc w:val="right"/>
        <w:rPr>
          <w:b/>
          <w:i/>
        </w:rPr>
      </w:pPr>
    </w:p>
    <w:p w14:paraId="3B240D9F" w14:textId="77777777" w:rsidR="00991C80" w:rsidRPr="00175902" w:rsidRDefault="00991C80" w:rsidP="004A18CF">
      <w:pPr>
        <w:pStyle w:val="Titolo1"/>
        <w:spacing w:before="0" w:after="0"/>
        <w:jc w:val="center"/>
      </w:pPr>
      <w:bookmarkStart w:id="546" w:name="_Hlk153964273"/>
      <w:bookmarkStart w:id="547" w:name="_Toc169269612"/>
      <w:bookmarkEnd w:id="543"/>
      <w:r w:rsidRPr="008913FD">
        <w:t>L’UOMO NUOVO IN CRISTO</w:t>
      </w:r>
      <w:bookmarkEnd w:id="547"/>
    </w:p>
    <w:p w14:paraId="712B52AB" w14:textId="77777777" w:rsidR="00991C80" w:rsidRPr="003F6F7E" w:rsidRDefault="00991C80" w:rsidP="00194E06">
      <w:pPr>
        <w:pStyle w:val="Titolo1"/>
        <w:spacing w:before="0" w:after="120"/>
        <w:jc w:val="center"/>
        <w:rPr>
          <w:sz w:val="20"/>
          <w:szCs w:val="20"/>
        </w:rPr>
      </w:pPr>
      <w:bookmarkStart w:id="548" w:name="_Toc169269613"/>
      <w:r w:rsidRPr="00AA4E65">
        <w:rPr>
          <w:sz w:val="28"/>
          <w:szCs w:val="28"/>
        </w:rPr>
        <w:t>Dissero allora alcuni scribi: «Maestro, hai parlato bene».</w:t>
      </w:r>
      <w:bookmarkEnd w:id="548"/>
    </w:p>
    <w:p w14:paraId="260F5605" w14:textId="77777777" w:rsidR="00991C80" w:rsidRDefault="00991C80" w:rsidP="00515893">
      <w:pPr>
        <w:jc w:val="both"/>
      </w:pPr>
      <w:r>
        <w:t xml:space="preserve">Scribi e farisei non sopportavano i sadducei, a causa del loro modo di pensare e di credere che rigettava quasi per intero la loro dottrina. Se oggi gli scribi lodano Gesù perché ha lasciato i sadducei senza parola, questo non significa che essi siano dalla parte di Cristo Signore. Essi sono solo con i loro pensieri e le loro dottrine composte di un imparaticcio di parole umane. Domani scribi e farisei assieme ai sadducei si schiereranno contro Gesù Signore allo stesso modo che è stato fino al presente. Ecco cosa è accaduto anche con l’Apostolo Paolo. Nel Sinedrio i farisei solo in apparenza sono dalla parte di Paolo. Essi difendono solo la loro dottrina. Lo attesta il fatto che poi quaranta di loro ordiscono un complotto al fine di uccidere l’Apostolo, impegnandosi per la sua realizzazione con un giuramento esecratorio. Ecco cosa narrano i Sacri Testi. : </w:t>
      </w:r>
    </w:p>
    <w:p w14:paraId="3563C6DF" w14:textId="77777777" w:rsidR="00991C80" w:rsidRPr="00FF7963" w:rsidRDefault="00991C80" w:rsidP="00FF7963">
      <w:pPr>
        <w:jc w:val="both"/>
        <w:rPr>
          <w:i/>
          <w:iCs/>
        </w:rPr>
      </w:pPr>
      <w:r w:rsidRPr="00FF7963">
        <w:rPr>
          <w:i/>
          <w:iCs/>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r>
        <w:rPr>
          <w:i/>
          <w:iCs/>
        </w:rPr>
        <w:t xml:space="preserve"> </w:t>
      </w:r>
      <w:r w:rsidRPr="00FF7963">
        <w:rPr>
          <w:i/>
          <w:iCs/>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w:t>
      </w:r>
      <w:r w:rsidRPr="00FF7963">
        <w:rPr>
          <w:i/>
          <w:iCs/>
        </w:rPr>
        <w:lastRenderedPageBreak/>
        <w:t>tu dia testimonianza anche a Roma».</w:t>
      </w:r>
      <w:r>
        <w:rPr>
          <w:i/>
          <w:iCs/>
        </w:rPr>
        <w:t xml:space="preserve"> </w:t>
      </w:r>
      <w:r w:rsidRPr="00FF7963">
        <w:rPr>
          <w:i/>
          <w:iCs/>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(At 23,1-15). </w:t>
      </w:r>
    </w:p>
    <w:p w14:paraId="4FD136AC" w14:textId="77777777" w:rsidR="00991C80" w:rsidRDefault="00991C80" w:rsidP="00515893">
      <w:pPr>
        <w:jc w:val="both"/>
      </w:pPr>
      <w:r>
        <w:t>Gesù conosceva il cuore dei farisei, degli scribi, dei sadducei, degli zeloti, degli erodiani  e non si fidava di essi. Sapeva tutto il marciume che vi era dentro di loro. Questa verità è così rivelata nel Vangelo secondo Giovanni:</w:t>
      </w:r>
      <w:r w:rsidRPr="00296C82">
        <w:rPr>
          <w:i/>
          <w:iCs/>
        </w:rPr>
        <w:t xml:space="preserve">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r>
        <w:t xml:space="preserve">). Noi non conosciamo il cuore delle persone. Questa non conoscenza si può vincere se osserviamo la regola che Gesù ha dato ai suoi discepoli: </w:t>
      </w:r>
      <w:r w:rsidRPr="00C40E73">
        <w:rPr>
          <w:i/>
          <w:iCs/>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r>
        <w:t>Se queste regole vengono disattese, sempre divorati dai lupi rapaci che sempre sono sul nostro cammino.</w:t>
      </w:r>
    </w:p>
    <w:p w14:paraId="282B4046" w14:textId="77777777" w:rsidR="00991C80" w:rsidRPr="0039458D" w:rsidRDefault="00991C80" w:rsidP="00A67358">
      <w:pPr>
        <w:jc w:val="both"/>
        <w:rPr>
          <w:i/>
          <w:iCs/>
        </w:rPr>
      </w:pPr>
      <w:bookmarkStart w:id="549" w:name="_Hlk153879530"/>
      <w:r w:rsidRPr="00A67358">
        <w:rPr>
          <w:i/>
          <w:iCs/>
        </w:rPr>
        <w:t xml:space="preserve">Dissero allora alcuni scribi: «Maestro, hai parlato bene». </w:t>
      </w:r>
      <w:bookmarkEnd w:id="549"/>
      <w:r w:rsidRPr="00A67358">
        <w:rPr>
          <w:i/>
          <w:iCs/>
        </w:rPr>
        <w:t xml:space="preserve">E non osavano più rivolgergli alcuna domanda. </w:t>
      </w:r>
      <w:r>
        <w:rPr>
          <w:i/>
          <w:iCs/>
        </w:rPr>
        <w:t xml:space="preserve"> </w:t>
      </w:r>
      <w:r w:rsidRPr="00A67358">
        <w:rPr>
          <w:i/>
          <w:iCs/>
        </w:rPr>
        <w:t>Allora egli disse loro: «Come mai si dice che il Cristo è figlio di Davide, se Davide stesso nel libro dei Salmi dice:</w:t>
      </w:r>
      <w:r>
        <w:rPr>
          <w:i/>
          <w:iCs/>
        </w:rPr>
        <w:t xml:space="preserve"> </w:t>
      </w:r>
      <w:r w:rsidRPr="00A67358">
        <w:rPr>
          <w:i/>
          <w:iCs/>
        </w:rPr>
        <w:t>Disse il Signore al mio Signore:</w:t>
      </w:r>
      <w:r>
        <w:rPr>
          <w:i/>
          <w:iCs/>
        </w:rPr>
        <w:t xml:space="preserve"> </w:t>
      </w:r>
      <w:r w:rsidRPr="00A67358">
        <w:rPr>
          <w:i/>
          <w:iCs/>
        </w:rPr>
        <w:t>Siedi alla mia destra</w:t>
      </w:r>
      <w:r>
        <w:rPr>
          <w:i/>
          <w:iCs/>
        </w:rPr>
        <w:t xml:space="preserve"> </w:t>
      </w:r>
      <w:r w:rsidRPr="00A67358">
        <w:rPr>
          <w:i/>
          <w:iCs/>
        </w:rPr>
        <w:t>finché io ponga i tuoi nemici</w:t>
      </w:r>
      <w:r>
        <w:rPr>
          <w:i/>
          <w:iCs/>
        </w:rPr>
        <w:t xml:space="preserve"> </w:t>
      </w:r>
      <w:r w:rsidRPr="00A67358">
        <w:rPr>
          <w:i/>
          <w:iCs/>
        </w:rPr>
        <w:t>come sgabello dei tuoi piedi?</w:t>
      </w:r>
      <w:r>
        <w:rPr>
          <w:i/>
          <w:iCs/>
        </w:rPr>
        <w:t xml:space="preserve"> </w:t>
      </w:r>
      <w:r w:rsidRPr="00A67358">
        <w:rPr>
          <w:i/>
          <w:iCs/>
        </w:rPr>
        <w:t>Davide dunque lo chiama Signore; perciò, come può essere suo figlio?».</w:t>
      </w:r>
      <w:r w:rsidRPr="00DD764F">
        <w:rPr>
          <w:i/>
          <w:iCs/>
        </w:rPr>
        <w:t xml:space="preserve">. </w:t>
      </w:r>
      <w:r w:rsidRPr="0039458D">
        <w:rPr>
          <w:i/>
          <w:iCs/>
        </w:rPr>
        <w:t>(Lc 20,</w:t>
      </w:r>
      <w:r>
        <w:rPr>
          <w:i/>
          <w:iCs/>
        </w:rPr>
        <w:t>39</w:t>
      </w:r>
      <w:r w:rsidRPr="0039458D">
        <w:rPr>
          <w:i/>
          <w:iCs/>
        </w:rPr>
        <w:t>-</w:t>
      </w:r>
      <w:r>
        <w:rPr>
          <w:i/>
          <w:iCs/>
        </w:rPr>
        <w:t>44</w:t>
      </w:r>
      <w:r w:rsidRPr="0039458D">
        <w:rPr>
          <w:i/>
          <w:iCs/>
        </w:rPr>
        <w:t>).</w:t>
      </w:r>
    </w:p>
    <w:p w14:paraId="709CDC7D" w14:textId="77777777" w:rsidR="00991C80" w:rsidRDefault="00991C80" w:rsidP="009B293C">
      <w:pPr>
        <w:jc w:val="both"/>
        <w:rPr>
          <w:iCs/>
        </w:rPr>
      </w:pPr>
      <w:r>
        <w:rPr>
          <w:iCs/>
        </w:rPr>
        <w:t xml:space="preserve">Queste regole sempre vanno osservate. Guai a chi cerca una qualche gratitudine da parte degli uomini. Anche una sola parola di lode potrebbe essere una trappola. Si potrebbe cadere in inganno. È questa la via che spesso usa il mondo per la rovina dei discepoli di Gesù. Ecco perché chi vuol seguire Gesù non deve ascoltare né le parole di lode e né le parole di biasimo. Deve sempre pensarsi servo di Cristo Gesù e vivere nel grande timore del Signore ogni giorno della sua vita. La lode degli uomini non ci porta in paradiso. Il biasimo degli uomini non ci conduce nella perdizione eterna. Chi porta in Paradiso è solo Cristo Gesù e chi manda via lontano da Lui è solo Cristo Gesù. Ecco perché l’Apostolo Paolo gridava. </w:t>
      </w:r>
      <w:r w:rsidRPr="009B293C">
        <w:rPr>
          <w:i/>
        </w:rPr>
        <w:t>“Chi si vanti, si vanti nel Signore”.</w:t>
      </w:r>
      <w:r>
        <w:rPr>
          <w:iCs/>
        </w:rPr>
        <w:t xml:space="preserve"> Ma cosa insegna Gesù? </w:t>
      </w:r>
      <w:r w:rsidRPr="00296C82">
        <w:rPr>
          <w:i/>
        </w:rPr>
        <w:t>”Quando avrete fatto tutto ciò che vi è stato chiesto, dite. “Siamo servi inutili. Abbiamo fatto</w:t>
      </w:r>
      <w:r w:rsidRPr="009B293C">
        <w:rPr>
          <w:i/>
        </w:rPr>
        <w:t xml:space="preserve"> solo ciò che dovevano fare”</w:t>
      </w:r>
      <w:r>
        <w:rPr>
          <w:iCs/>
        </w:rPr>
        <w:t xml:space="preserve">. Cadere nella trappola della lode, dell’approvazione, del compiacimento degli uomini è facile. Essere invece lodati da Dio, da Lui approvati o fare in modo che lui si compiaccia di noi, occorre che noi viviamo </w:t>
      </w:r>
      <w:r>
        <w:rPr>
          <w:iCs/>
        </w:rPr>
        <w:lastRenderedPageBreak/>
        <w:t xml:space="preserve">compiendo solo la sua volontà. Madre di Dio, viene in nostro soccorso. Fa’ che mai cadiamo in queste trappole umane. </w:t>
      </w:r>
    </w:p>
    <w:p w14:paraId="1E4D8477" w14:textId="25094B5C" w:rsidR="00991C80" w:rsidRDefault="00991C80" w:rsidP="00991C80">
      <w:pPr>
        <w:jc w:val="right"/>
        <w:rPr>
          <w:b/>
        </w:rPr>
      </w:pPr>
      <w:r>
        <w:rPr>
          <w:b/>
        </w:rPr>
        <w:t>16 Giugno 2024</w:t>
      </w:r>
    </w:p>
    <w:p w14:paraId="07DCD0FA" w14:textId="77777777" w:rsidR="00991C80" w:rsidRPr="00A56D54" w:rsidRDefault="00991C80" w:rsidP="00991C80">
      <w:pPr>
        <w:jc w:val="right"/>
        <w:rPr>
          <w:b/>
          <w:i/>
        </w:rPr>
      </w:pPr>
    </w:p>
    <w:p w14:paraId="25721318" w14:textId="77777777" w:rsidR="00991C80" w:rsidRDefault="00991C80" w:rsidP="006D5B42">
      <w:pPr>
        <w:pStyle w:val="StileTitolo1AllineatoalcentroPrima0ptDopo0pt"/>
      </w:pPr>
      <w:bookmarkStart w:id="550" w:name="_Hlk153964274"/>
      <w:bookmarkStart w:id="551" w:name="_Toc169269614"/>
      <w:bookmarkEnd w:id="546"/>
      <w:r>
        <w:t>PAROLA VERITÀ FEDE</w:t>
      </w:r>
      <w:bookmarkEnd w:id="551"/>
      <w:r>
        <w:t xml:space="preserve"> </w:t>
      </w:r>
    </w:p>
    <w:p w14:paraId="24533C90" w14:textId="77777777" w:rsidR="00991C80" w:rsidRPr="009F67F3" w:rsidRDefault="00991C80" w:rsidP="006437AE">
      <w:pPr>
        <w:pStyle w:val="Titolo1"/>
        <w:spacing w:before="0"/>
        <w:jc w:val="center"/>
        <w:rPr>
          <w:sz w:val="28"/>
          <w:szCs w:val="28"/>
        </w:rPr>
      </w:pPr>
      <w:bookmarkStart w:id="552" w:name="_Toc169269615"/>
      <w:r w:rsidRPr="00761AF1">
        <w:rPr>
          <w:sz w:val="28"/>
          <w:szCs w:val="28"/>
        </w:rPr>
        <w:t>Chiedete e otterrete, perché la vostra gioia sia piena</w:t>
      </w:r>
      <w:bookmarkEnd w:id="552"/>
    </w:p>
    <w:p w14:paraId="284726AC" w14:textId="77777777" w:rsidR="00991C80" w:rsidRPr="00CB3A23" w:rsidRDefault="00991C80" w:rsidP="00CB3A23">
      <w:pPr>
        <w:jc w:val="both"/>
      </w:pPr>
      <w:r>
        <w:t xml:space="preserve">La gioia del cristiano deve essere in tutto simile alla gioia di Gesù Signore. Qual è la gioia di Gesù? Glorificare il Padre per tutti i giorni dell’eternità, nei cieli santi, dall’’eternità per l’eternità; nei giorni della terra, dal momento del concepimento, passando per la croce, e poi per tutti i giorni della sua gloriosa eternità, come Verbo Incarnato, Agnello Immolato e Risorto, Agnello che compie sempre la volontà del Padre suo. Ecco come l’Apostolo Giovanni nella sua Prima Lettera parla della gioia di un apostolo del Signore: </w:t>
      </w:r>
      <w:r w:rsidRPr="00C7663C">
        <w:rPr>
          <w:i/>
          <w:iCs/>
        </w:rPr>
        <w:t>“</w:t>
      </w:r>
      <w:r w:rsidRPr="005E34FD">
        <w:rPr>
          <w:i/>
          <w:iC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t>Se un cristiano vuole che la sua gioia sia piena, deve annunciare, predicare, testimoniare, invitare, chiamare a Cristo Gesù ogni uomo, perché diventi suo discepolo, cresca in santità imitando il suo Maestro e Pastore, lavori anche lui per accrescere il corpo di Cristo con molti altri membri. Se non farà questo, mai potrà gustare la gioia del Vangelo. Non basta vivere il Vangelo per gustare la sua gioia. Possiamo vivere tutto il Vangelo per noi stessi e saremo sempre nella tristezza. La prima regola per vivere il Vangelo è dare il Vangelo, annunciare il Vangelo, predicare il Vangelo, insegnare come si vive il Vangelo, aiutare il corpo di Cristo perché cresca in santità secondo le regole del Vangelo. Tutti i frutti dello Spirito Santo –</w:t>
      </w:r>
      <w:r w:rsidRPr="00BB637C">
        <w:t xml:space="preserve"> </w:t>
      </w:r>
      <w:r w:rsidRPr="00BB637C">
        <w:rPr>
          <w:i/>
          <w:iCs/>
        </w:rPr>
        <w:t>amore, gioia, pace, magnanimità, benevolenza, bontà, fedeltà, mitezza, dominio di sé (Gal 5,22)</w:t>
      </w:r>
      <w:r>
        <w:t xml:space="preserve"> – maturano solo per chi vive il Vangelo secondo le regole del Vangelo. Tutto il mondo si potrà benedire a condizione che mostri la reale concreta volontà di abbandonare l’idolatria e i suoi frutti, l’immoralità e i suoi frutti, l’amoralità e i suoi frutti. Questa è la parte </w:t>
      </w:r>
      <w:r w:rsidRPr="00BB637C">
        <w:rPr>
          <w:lang w:val="la-Latn"/>
        </w:rPr>
        <w:t>destruens</w:t>
      </w:r>
      <w:r>
        <w:t xml:space="preserve">. Poi viene la parte </w:t>
      </w:r>
      <w:r w:rsidRPr="00BB637C">
        <w:rPr>
          <w:lang w:val="la-Latn"/>
        </w:rPr>
        <w:t>construens</w:t>
      </w:r>
      <w:r>
        <w:t>: mostrare la reale concreta volontà di abbracciare tutta le fede in Cristo Gesù e vivere tutte le regole che la vera fede chiede secondo le modalità, le vie, i mezzi indicati dal Vangelo. Se questa duplice volontà manca, allora la benedizione che si impartisce è atto sacrilego. Se poi è il sacerdote che impartisce la benedizione e non vive la sua fede secondo le regole del Vangelo, allora si compie per lui la profezia di Malachia:</w:t>
      </w:r>
      <w:r w:rsidRPr="00CB3A23">
        <w:rPr>
          <w:i/>
          <w:iCs/>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w:t>
      </w:r>
      <w:r w:rsidRPr="00CB3A23">
        <w:rPr>
          <w:i/>
          <w:iCs/>
        </w:rPr>
        <w:lastRenderedPageBreak/>
        <w:t xml:space="preserve">questo monito, perché sussista la mia alleanza con Levi, dice il Signore degli eserciti (Mal 2,1.4). </w:t>
      </w:r>
      <w:r>
        <w:t xml:space="preserve"> Noi possiamo anche emanare nella Chiesa editti che rispecchiano la nostra volontà e il nostro pensiero. Dio non obbedisce ai nostri editti. Lui obbedisce solo ai suoi.  E il primo dei suoi editti così recita: </w:t>
      </w:r>
      <w:r w:rsidRPr="00CB3A23">
        <w:rPr>
          <w:i/>
          <w:iCs/>
        </w:rPr>
        <w:t>“Se ne mangi di certo dovrai morire”.</w:t>
      </w:r>
      <w:r>
        <w:t xml:space="preserve"> </w:t>
      </w:r>
    </w:p>
    <w:p w14:paraId="4CA35D77" w14:textId="77777777" w:rsidR="00991C80" w:rsidRPr="00735948" w:rsidRDefault="00991C80" w:rsidP="00D0597C">
      <w:pPr>
        <w:jc w:val="both"/>
        <w:rPr>
          <w:i/>
        </w:rPr>
      </w:pPr>
      <w:r w:rsidRPr="00D0597C">
        <w:rPr>
          <w:i/>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r>
        <w:rPr>
          <w:i/>
        </w:rPr>
        <w:t xml:space="preserve"> </w:t>
      </w:r>
      <w:r w:rsidRPr="00D0597C">
        <w:rPr>
          <w:i/>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r>
        <w:rPr>
          <w:i/>
        </w:rPr>
        <w:t xml:space="preserve"> </w:t>
      </w:r>
      <w:r w:rsidRPr="00D0597C">
        <w:rPr>
          <w:i/>
        </w:rPr>
        <w:t>In verità, in verità io vi dico: se chiederete qualche cosa al Padre nel mio nome, egli ve la darà. Finora non avete chiesto nulla nel mio nome. Chiedete e otterrete, perché la vostra gioia sia piena.</w:t>
      </w:r>
      <w:r w:rsidRPr="00C34B08">
        <w:rPr>
          <w:i/>
        </w:rPr>
        <w:t xml:space="preserve">. </w:t>
      </w:r>
      <w:r>
        <w:rPr>
          <w:i/>
        </w:rPr>
        <w:t xml:space="preserve">(Gv 16,16-24). </w:t>
      </w:r>
    </w:p>
    <w:p w14:paraId="7C1A3537" w14:textId="77777777" w:rsidR="00991C80" w:rsidRDefault="00991C80" w:rsidP="00211BDC">
      <w:pPr>
        <w:jc w:val="both"/>
      </w:pPr>
      <w:r>
        <w:t xml:space="preserve">Una tra le tante vie indicata da Gesù perché la gioia dei suoi discepoli sia piena è la preghiera elevata al Padre nel suo nome. Quale frutto produce nel cuore del discepolo l’esaudimento di una preghiera ascoltata dal Padre in virtù del sacrificio del Figlio suo? Produce la certezza di essere amato dal Padre allo stesso modo che Gesù è amato dal Padre. Genera il convincimento che lui è gradito al Padre allo stesso modo che è gradito Cristo Gesù. Incide nel cuore una purissima verità: lui è vero missionario di Cristo allo stesso modo che Cristo è vero missionario del Padre.  C’è anche una ulteriore verità che viene creata nel cuore: la vita di cristiano e la vita del Signore sono una sola vita, una sola missione, una sola opera. Oggi è questo il nostro fallimento: non essere il cristiano e Cristo Signore una sola vita, un solo pensiero, una sola verità, una sola missione, una sola opera. Cristo porta la volontà e il pensiero del Padre nella sua Chiesa. Il cristiano oggi porta la volontà e il pensiero del mondo nella Chiesa di Cristo Gesù. Questo significa che la nostra preghiera non è preghiera di Cristo Gesù e il Padre mai la potrà ascoltare. La nostra oggi è preghiera in tutto simile alla preghiera dei profeti del Dio Baal sul Monte Carmelo. Era un grido senza alcun ascolto. Madre di Dio, aiutaci a fare della nostra vita la vita e la missione di Cristo Gesù. La nostra preghiera sarà di Cristo Gesù e il Padre l’ascolterà. </w:t>
      </w:r>
    </w:p>
    <w:p w14:paraId="324574EC" w14:textId="736EC8CC" w:rsidR="00991C80" w:rsidRDefault="00991C80" w:rsidP="00991C80">
      <w:pPr>
        <w:jc w:val="right"/>
        <w:rPr>
          <w:b/>
        </w:rPr>
      </w:pPr>
      <w:r>
        <w:rPr>
          <w:b/>
        </w:rPr>
        <w:t xml:space="preserve">16 Giugno </w:t>
      </w:r>
      <w:r w:rsidRPr="000D01A9">
        <w:rPr>
          <w:b/>
        </w:rPr>
        <w:t>202</w:t>
      </w:r>
      <w:r>
        <w:rPr>
          <w:b/>
        </w:rPr>
        <w:t>4</w:t>
      </w:r>
    </w:p>
    <w:p w14:paraId="6A782511" w14:textId="77777777" w:rsidR="00991C80" w:rsidRPr="000A55B9" w:rsidRDefault="00991C80" w:rsidP="00991C80">
      <w:pPr>
        <w:jc w:val="right"/>
        <w:rPr>
          <w:b/>
          <w:i/>
        </w:rPr>
      </w:pPr>
    </w:p>
    <w:p w14:paraId="2A53E49E" w14:textId="77777777" w:rsidR="00991C80" w:rsidRPr="00FC3650" w:rsidRDefault="00991C80" w:rsidP="00275CB4">
      <w:pPr>
        <w:pStyle w:val="Titolo"/>
        <w:spacing w:before="0" w:after="0"/>
        <w:rPr>
          <w:rFonts w:ascii="Arial" w:hAnsi="Arial" w:cs="Arial"/>
        </w:rPr>
      </w:pPr>
      <w:bookmarkStart w:id="553" w:name="_Hlk153964275"/>
      <w:bookmarkStart w:id="554" w:name="_Toc169269616"/>
      <w:bookmarkEnd w:id="550"/>
      <w:r w:rsidRPr="00FC3650">
        <w:rPr>
          <w:rFonts w:ascii="Arial" w:hAnsi="Arial" w:cs="Arial"/>
        </w:rPr>
        <w:t>IL CAMMINO DELLA CHIESA NEL TEMPO</w:t>
      </w:r>
      <w:bookmarkEnd w:id="554"/>
    </w:p>
    <w:p w14:paraId="6F765DA2" w14:textId="77777777" w:rsidR="00991C80" w:rsidRPr="00F540C2" w:rsidRDefault="00991C80" w:rsidP="00F540C2">
      <w:pPr>
        <w:pStyle w:val="Titolo1"/>
        <w:rPr>
          <w:i/>
        </w:rPr>
      </w:pPr>
      <w:bookmarkStart w:id="555" w:name="_Toc169269617"/>
      <w:r w:rsidRPr="00F540C2">
        <w:lastRenderedPageBreak/>
        <w:t>Noi, che possediamo un regno incrollabile, conserviamo questa grazia</w:t>
      </w:r>
      <w:bookmarkEnd w:id="555"/>
    </w:p>
    <w:p w14:paraId="2AF300B2" w14:textId="77777777" w:rsidR="00991C80" w:rsidRDefault="00991C80" w:rsidP="0037446D">
      <w:pPr>
        <w:jc w:val="both"/>
        <w:rPr>
          <w:iCs/>
        </w:rPr>
      </w:pPr>
      <w:r>
        <w:rPr>
          <w:iCs/>
        </w:rPr>
        <w:t xml:space="preserve">I Santi Padri della Chiesa vivevano una purissima regola di Cristologia. Questa regola così suona: </w:t>
      </w:r>
      <w:r w:rsidRPr="00D739CB">
        <w:rPr>
          <w:i/>
          <w:lang w:val="la-Latn"/>
        </w:rPr>
        <w:t>Quod erat non amisit</w:t>
      </w:r>
      <w:r>
        <w:rPr>
          <w:i/>
        </w:rPr>
        <w:t>.</w:t>
      </w:r>
      <w:r w:rsidRPr="00D739CB">
        <w:rPr>
          <w:i/>
          <w:lang w:val="la-Latn"/>
        </w:rPr>
        <w:t xml:space="preserve"> Quod non era</w:t>
      </w:r>
      <w:r>
        <w:rPr>
          <w:i/>
        </w:rPr>
        <w:t>,</w:t>
      </w:r>
      <w:r w:rsidRPr="00D739CB">
        <w:rPr>
          <w:i/>
          <w:lang w:val="la-Latn"/>
        </w:rPr>
        <w:t xml:space="preserve"> assumpsit</w:t>
      </w:r>
      <w:r w:rsidRPr="00D739CB">
        <w:rPr>
          <w:i/>
        </w:rPr>
        <w:t xml:space="preserve"> – Non lasciò che era</w:t>
      </w:r>
      <w:r>
        <w:rPr>
          <w:i/>
        </w:rPr>
        <w:t>.</w:t>
      </w:r>
      <w:r w:rsidRPr="00D739CB">
        <w:rPr>
          <w:i/>
        </w:rPr>
        <w:t xml:space="preserve"> Prese ciò che non era”</w:t>
      </w:r>
      <w:r>
        <w:rPr>
          <w:iCs/>
        </w:rPr>
        <w:t xml:space="preserve"> –. Queste stessa regola vale anche per noi discepoli del Signore: “Ciò che avevamo e ciò che possedevano non lo abbiamo lasciato. Ciò che non avevamo lo abbiamo assunto. </w:t>
      </w:r>
    </w:p>
    <w:p w14:paraId="476E756B" w14:textId="77777777" w:rsidR="00991C80" w:rsidRDefault="00991C80" w:rsidP="0037446D">
      <w:pPr>
        <w:jc w:val="both"/>
        <w:rPr>
          <w:iCs/>
        </w:rPr>
      </w:pPr>
      <w:r>
        <w:rPr>
          <w:iCs/>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739B7205" w14:textId="77777777" w:rsidR="00991C80" w:rsidRDefault="00991C80" w:rsidP="0037446D">
      <w:pPr>
        <w:jc w:val="both"/>
        <w:rPr>
          <w:iCs/>
        </w:rPr>
      </w:pPr>
      <w:r>
        <w:rPr>
          <w:iCs/>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2D721617" w14:textId="77777777" w:rsidR="00991C80" w:rsidRPr="00E42FBB" w:rsidRDefault="00991C80" w:rsidP="004B6A48">
      <w:pPr>
        <w:jc w:val="both"/>
        <w:rPr>
          <w:i/>
        </w:rPr>
      </w:pPr>
      <w:r w:rsidRPr="00E42FBB">
        <w:rPr>
          <w:iCs/>
        </w:rPr>
        <w:t>Prima rivelazione</w:t>
      </w:r>
      <w:r w:rsidRPr="00E42FBB">
        <w:rPr>
          <w:i/>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CC635F8" w14:textId="77777777" w:rsidR="00991C80" w:rsidRPr="00E42FBB" w:rsidRDefault="00991C80" w:rsidP="004B6A48">
      <w:pPr>
        <w:jc w:val="both"/>
        <w:rPr>
          <w:i/>
        </w:rPr>
      </w:pPr>
      <w:r>
        <w:rPr>
          <w:iCs/>
        </w:rPr>
        <w:lastRenderedPageBreak/>
        <w:t xml:space="preserve">Seconda Rivelazione: </w:t>
      </w:r>
      <w:r w:rsidRPr="00E42FBB">
        <w:rPr>
          <w:i/>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B1114C1" w14:textId="77777777" w:rsidR="00991C80" w:rsidRPr="00E42FBB" w:rsidRDefault="00991C80" w:rsidP="004B6A48">
      <w:pPr>
        <w:jc w:val="both"/>
        <w:rPr>
          <w:i/>
        </w:rPr>
      </w:pPr>
      <w:r>
        <w:rPr>
          <w:iCs/>
        </w:rPr>
        <w:t xml:space="preserve">Terza rivelazione: </w:t>
      </w:r>
      <w:r w:rsidRPr="00E42FBB">
        <w:rPr>
          <w:i/>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495609A7" w14:textId="77777777" w:rsidR="00991C80" w:rsidRDefault="00991C80" w:rsidP="00FB26A2">
      <w:pPr>
        <w:jc w:val="both"/>
        <w:rPr>
          <w:iCs/>
        </w:rPr>
      </w:pPr>
      <w:r>
        <w:rPr>
          <w:iCs/>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r w:rsidRPr="00FB26A2">
        <w:rPr>
          <w:i/>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w:t>
      </w:r>
      <w:r w:rsidRPr="00FB26A2">
        <w:rPr>
          <w:i/>
        </w:rPr>
        <w:lastRenderedPageBreak/>
        <w:t xml:space="preserve">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 </w:t>
      </w:r>
    </w:p>
    <w:p w14:paraId="04BD27D5" w14:textId="77777777" w:rsidR="00991C80" w:rsidRPr="00FB26A2" w:rsidRDefault="00991C80" w:rsidP="00FB26A2">
      <w:pPr>
        <w:jc w:val="both"/>
        <w:rPr>
          <w:iCs/>
        </w:rPr>
      </w:pPr>
      <w:r>
        <w:rPr>
          <w:iCs/>
        </w:rPr>
        <w:t xml:space="preserve">Avendo noi tutta questa divina ricchezza, ad essa dobbiamo rimanere saldati per tutti i giorni della nostra vita. Questa verità annuncia oggi a noi l’Agiografo della Lettera agli Ebrei: </w:t>
      </w:r>
    </w:p>
    <w:p w14:paraId="67ADD9E3" w14:textId="77777777" w:rsidR="00991C80" w:rsidRDefault="00991C80" w:rsidP="00511A4E">
      <w:pPr>
        <w:jc w:val="both"/>
        <w:rPr>
          <w:i/>
        </w:rPr>
      </w:pPr>
      <w:r w:rsidRPr="00511A4E">
        <w:rPr>
          <w:i/>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Pr>
          <w:i/>
        </w:rPr>
        <w:t xml:space="preserve"> </w:t>
      </w:r>
      <w:r w:rsidRPr="00511A4E">
        <w:rPr>
          <w:i/>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556" w:name="_Hlk153879315"/>
      <w:r w:rsidRPr="00511A4E">
        <w:rPr>
          <w:i/>
        </w:rPr>
        <w:t>Perciò noi, che possediamo un regno incrollabile, conserviamo questa grazia</w:t>
      </w:r>
      <w:bookmarkEnd w:id="556"/>
      <w:r w:rsidRPr="00511A4E">
        <w:rPr>
          <w:i/>
        </w:rPr>
        <w:t>, mediante la quale rendiamo culto in maniera gradita a Dio con riverenza e timore; perché il nostro Dio è un fuoco divorante.</w:t>
      </w:r>
      <w:r w:rsidRPr="00941691">
        <w:rPr>
          <w:i/>
        </w:rPr>
        <w:t xml:space="preserve"> </w:t>
      </w:r>
      <w:r>
        <w:rPr>
          <w:i/>
        </w:rPr>
        <w:t xml:space="preserve">(Eb 12,18-29). </w:t>
      </w:r>
      <w:r w:rsidRPr="00C92D80">
        <w:rPr>
          <w:i/>
        </w:rPr>
        <w:t xml:space="preserve"> </w:t>
      </w:r>
    </w:p>
    <w:p w14:paraId="08366782" w14:textId="77777777" w:rsidR="00991C80" w:rsidRDefault="00991C80" w:rsidP="008A17BC">
      <w:pPr>
        <w:jc w:val="both"/>
        <w:rPr>
          <w:iCs/>
        </w:rPr>
      </w:pPr>
      <w:r>
        <w:rPr>
          <w:iCs/>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r w:rsidRPr="00FB26A2">
        <w:rPr>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w:t>
      </w:r>
      <w:r w:rsidRPr="00FB26A2">
        <w:rPr>
          <w:i/>
        </w:rPr>
        <w:lastRenderedPageBreak/>
        <w:t>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i/>
        </w:rPr>
        <w:t xml:space="preserve"> (Rm 1,18-32). </w:t>
      </w:r>
      <w:r>
        <w:rPr>
          <w:iCs/>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138CCC8F" w14:textId="61C97265" w:rsidR="00991C80" w:rsidRDefault="00991C80" w:rsidP="00991C80">
      <w:pPr>
        <w:jc w:val="right"/>
        <w:rPr>
          <w:b/>
          <w:bCs/>
          <w:i/>
          <w:sz w:val="14"/>
          <w:szCs w:val="14"/>
        </w:rPr>
      </w:pPr>
      <w:r w:rsidRPr="008A17BC">
        <w:rPr>
          <w:b/>
          <w:bCs/>
          <w:i/>
          <w:sz w:val="14"/>
          <w:szCs w:val="14"/>
        </w:rPr>
        <w:t>16 Giugno 2024</w:t>
      </w:r>
    </w:p>
    <w:p w14:paraId="3348D63C" w14:textId="77777777" w:rsidR="00991C80" w:rsidRDefault="00991C80" w:rsidP="00991C80">
      <w:pPr>
        <w:jc w:val="right"/>
        <w:rPr>
          <w:b/>
          <w:bCs/>
          <w:i/>
          <w:sz w:val="14"/>
          <w:szCs w:val="14"/>
        </w:rPr>
      </w:pPr>
    </w:p>
    <w:p w14:paraId="2BD65690" w14:textId="77777777" w:rsidR="00991C80" w:rsidRPr="008A17BC" w:rsidRDefault="00991C80" w:rsidP="00991C80">
      <w:pPr>
        <w:jc w:val="right"/>
        <w:rPr>
          <w:b/>
          <w:bCs/>
          <w:i/>
          <w:sz w:val="14"/>
          <w:szCs w:val="14"/>
        </w:rPr>
      </w:pPr>
    </w:p>
    <w:p w14:paraId="4154A144" w14:textId="77777777" w:rsidR="00991C80" w:rsidRDefault="00991C80" w:rsidP="00702EE4">
      <w:pPr>
        <w:keepNext/>
        <w:jc w:val="center"/>
        <w:outlineLvl w:val="0"/>
        <w:rPr>
          <w:b/>
          <w:bCs/>
          <w:kern w:val="32"/>
          <w:sz w:val="32"/>
          <w:szCs w:val="32"/>
        </w:rPr>
      </w:pPr>
      <w:bookmarkStart w:id="557" w:name="_Hlk153964276"/>
      <w:bookmarkStart w:id="558" w:name="_Toc169269618"/>
      <w:bookmarkEnd w:id="553"/>
      <w:r>
        <w:rPr>
          <w:b/>
          <w:bCs/>
          <w:kern w:val="32"/>
          <w:sz w:val="32"/>
          <w:szCs w:val="32"/>
        </w:rPr>
        <w:t>SABATO DELLE BEATA VERGINE MARIA</w:t>
      </w:r>
      <w:bookmarkEnd w:id="558"/>
    </w:p>
    <w:p w14:paraId="66BB88E4" w14:textId="77777777" w:rsidR="00991C80" w:rsidRPr="00993EFF" w:rsidRDefault="00991C80" w:rsidP="00202F12">
      <w:pPr>
        <w:pStyle w:val="Titolo1"/>
        <w:spacing w:before="0" w:after="120"/>
        <w:jc w:val="center"/>
        <w:rPr>
          <w:i/>
          <w:iCs/>
        </w:rPr>
      </w:pPr>
      <w:bookmarkStart w:id="559" w:name="_Toc169269619"/>
      <w:r w:rsidRPr="00164516">
        <w:t>VERGINE DEGNA DI LODE</w:t>
      </w:r>
      <w:bookmarkEnd w:id="559"/>
    </w:p>
    <w:p w14:paraId="437F6ED7" w14:textId="77777777" w:rsidR="00991C80" w:rsidRDefault="00991C80" w:rsidP="00993EFF">
      <w:pPr>
        <w:jc w:val="both"/>
        <w:rPr>
          <w:bCs/>
          <w:i/>
          <w:iCs/>
        </w:rPr>
      </w:pPr>
    </w:p>
    <w:p w14:paraId="0ACC0A0C" w14:textId="77777777" w:rsidR="00991C80" w:rsidRDefault="00991C80" w:rsidP="0046239F">
      <w:pPr>
        <w:jc w:val="both"/>
        <w:rPr>
          <w:rFonts w:cs="Courier New"/>
          <w:sz w:val="22"/>
        </w:rPr>
      </w:pPr>
      <w:r w:rsidRPr="0046239F">
        <w:rPr>
          <w:rFonts w:cs="Courier New"/>
          <w:sz w:val="22"/>
        </w:rPr>
        <w:t>Maria è degna di lode</w:t>
      </w:r>
      <w:r>
        <w:rPr>
          <w:rFonts w:cs="Courier New"/>
          <w:sz w:val="22"/>
        </w:rPr>
        <w:t xml:space="preserve"> perché ha obbedito al Suo Signore e Dio con ogni obbedienza fatta di </w:t>
      </w:r>
      <w:r w:rsidRPr="0046239F">
        <w:rPr>
          <w:rFonts w:cs="Courier New"/>
          <w:sz w:val="22"/>
        </w:rPr>
        <w:t>sapienza, intelligenza, prudenza, accortezza, scienza, impegno</w:t>
      </w:r>
      <w:r>
        <w:rPr>
          <w:rFonts w:cs="Courier New"/>
          <w:sz w:val="22"/>
        </w:rPr>
        <w:t>, dedizione, diligenza, ogni altra virtù. La lode è per le opere che Lei ha compiuto e compie. Sono opera di piena e perfetta cooperazione con Cristo Signore per la redenzione e la salvezza di ogni uomo. In Lei non c’è una sola opera che non sia degna di lode.</w:t>
      </w:r>
    </w:p>
    <w:p w14:paraId="50AA1CF7" w14:textId="77777777" w:rsidR="00991C80" w:rsidRPr="0046239F" w:rsidRDefault="00991C80" w:rsidP="0046239F">
      <w:pPr>
        <w:jc w:val="both"/>
        <w:rPr>
          <w:rFonts w:cs="Courier New"/>
          <w:i/>
          <w:iCs/>
          <w:color w:val="000000"/>
          <w:sz w:val="22"/>
        </w:rPr>
      </w:pPr>
      <w:r w:rsidRPr="0046239F">
        <w:rPr>
          <w:rFonts w:cs="Courier New"/>
          <w:sz w:val="22"/>
        </w:rPr>
        <w:t>Un aiuto ci può venire da tre preghiere di lode: la prima di Cristo Gesù, le altre due dai Salmi: “</w:t>
      </w:r>
      <w:r w:rsidRPr="0046239F">
        <w:rPr>
          <w:rFonts w:cs="Courier New"/>
          <w:i/>
          <w:iCs/>
          <w:color w:val="000000"/>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92608D2" w14:textId="77777777" w:rsidR="00991C80" w:rsidRPr="0046239F" w:rsidRDefault="00991C80" w:rsidP="0046239F">
      <w:pPr>
        <w:jc w:val="both"/>
        <w:rPr>
          <w:rFonts w:cs="Courier New"/>
          <w:i/>
          <w:iCs/>
          <w:color w:val="000000"/>
          <w:sz w:val="22"/>
        </w:rPr>
      </w:pPr>
      <w:r w:rsidRPr="0046239F">
        <w:rPr>
          <w:rFonts w:cs="Courier New"/>
          <w:i/>
          <w:iCs/>
          <w:color w:val="000000"/>
          <w:sz w:val="22"/>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w:t>
      </w:r>
      <w:r w:rsidRPr="0046239F">
        <w:rPr>
          <w:rFonts w:cs="Courier New"/>
          <w:i/>
          <w:iCs/>
          <w:color w:val="000000"/>
          <w:sz w:val="22"/>
        </w:rPr>
        <w:lastRenderedPageBreak/>
        <w:t>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w:t>
      </w:r>
      <w:r>
        <w:rPr>
          <w:rFonts w:cs="Courier New"/>
          <w:i/>
          <w:iCs/>
          <w:color w:val="000000"/>
          <w:sz w:val="22"/>
        </w:rPr>
        <w:t>,</w:t>
      </w:r>
      <w:r w:rsidRPr="0046239F">
        <w:rPr>
          <w:rFonts w:cs="Courier New"/>
          <w:i/>
          <w:iCs/>
          <w:color w:val="000000"/>
          <w:sz w:val="22"/>
        </w:rPr>
        <w:t>1-21).</w:t>
      </w:r>
    </w:p>
    <w:p w14:paraId="332D3901" w14:textId="77777777" w:rsidR="00991C80" w:rsidRDefault="00991C80" w:rsidP="0046239F">
      <w:pPr>
        <w:jc w:val="both"/>
        <w:rPr>
          <w:rFonts w:cs="Courier New"/>
          <w:i/>
          <w:iCs/>
          <w:color w:val="000000"/>
          <w:sz w:val="22"/>
        </w:rPr>
      </w:pPr>
      <w:r w:rsidRPr="0046239F">
        <w:rPr>
          <w:rFonts w:cs="Courier New"/>
          <w:i/>
          <w:iCs/>
          <w:color w:val="000000"/>
          <w:sz w:val="22"/>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68F0B799" w14:textId="77777777" w:rsidR="00991C80" w:rsidRDefault="00991C80" w:rsidP="0046239F">
      <w:pPr>
        <w:jc w:val="both"/>
        <w:rPr>
          <w:rFonts w:cs="Courier New"/>
          <w:color w:val="000000"/>
          <w:sz w:val="22"/>
        </w:rPr>
      </w:pPr>
      <w:r w:rsidRPr="0046239F">
        <w:rPr>
          <w:rFonts w:cs="Courier New"/>
          <w:color w:val="000000"/>
          <w:sz w:val="22"/>
        </w:rPr>
        <w:t xml:space="preserve">Ecco </w:t>
      </w:r>
      <w:r>
        <w:rPr>
          <w:rFonts w:cs="Courier New"/>
          <w:color w:val="000000"/>
          <w:sz w:val="22"/>
        </w:rPr>
        <w:t>la lode verso tre Donne che nella Scrittura vengono ricordate per le opere da esse compiute: la prima lode è per Giaele, la seconda è per Giuditta, la  tera è per la Donna che vive nel timore del Signore e si prende cura con intelligenza e sapienza di tutta la sua casa. Diciamo subito che la Vergine Mara è da lodare infinitamente di più.</w:t>
      </w:r>
    </w:p>
    <w:p w14:paraId="75C0596C" w14:textId="77777777" w:rsidR="00991C80" w:rsidRPr="00F61379" w:rsidRDefault="00991C80" w:rsidP="00843035">
      <w:pPr>
        <w:jc w:val="both"/>
        <w:rPr>
          <w:rFonts w:cs="Courier New"/>
          <w:i/>
          <w:iCs/>
          <w:color w:val="000000"/>
          <w:sz w:val="22"/>
        </w:rPr>
      </w:pPr>
      <w:r w:rsidRPr="00F61379">
        <w:rPr>
          <w:rFonts w:cs="Courier New"/>
          <w:i/>
          <w:iCs/>
          <w:color w:val="000000"/>
          <w:sz w:val="22"/>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w:t>
      </w:r>
      <w:r>
        <w:rPr>
          <w:rFonts w:cs="Courier New"/>
          <w:i/>
          <w:iCs/>
          <w:color w:val="000000"/>
          <w:sz w:val="22"/>
        </w:rPr>
        <w:t xml:space="preserve"> </w:t>
      </w:r>
      <w:r w:rsidRPr="00F61379">
        <w:rPr>
          <w:rFonts w:cs="Courier New"/>
          <w:i/>
          <w:iCs/>
          <w:color w:val="000000"/>
          <w:sz w:val="22"/>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6F337333" w14:textId="77777777" w:rsidR="00991C80" w:rsidRPr="00F61379" w:rsidRDefault="00991C80" w:rsidP="00843035">
      <w:pPr>
        <w:jc w:val="both"/>
        <w:rPr>
          <w:rFonts w:cs="Courier New"/>
          <w:i/>
          <w:iCs/>
          <w:color w:val="000000"/>
          <w:sz w:val="22"/>
        </w:rPr>
      </w:pPr>
      <w:r w:rsidRPr="00F61379">
        <w:rPr>
          <w:rFonts w:cs="Courier New"/>
          <w:i/>
          <w:iCs/>
          <w:color w:val="000000"/>
          <w:sz w:val="22"/>
        </w:rPr>
        <w:t xml:space="preserve">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w:t>
      </w:r>
      <w:r w:rsidRPr="00F61379">
        <w:rPr>
          <w:rFonts w:cs="Courier New"/>
          <w:i/>
          <w:iCs/>
          <w:color w:val="000000"/>
          <w:sz w:val="22"/>
        </w:rPr>
        <w:lastRenderedPageBreak/>
        <w:t>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23D76C2E" w14:textId="77777777" w:rsidR="00991C80" w:rsidRPr="00F61379" w:rsidRDefault="00991C80" w:rsidP="00843035">
      <w:pPr>
        <w:jc w:val="both"/>
        <w:rPr>
          <w:rFonts w:cs="Courier New"/>
          <w:i/>
          <w:iCs/>
          <w:color w:val="000000"/>
          <w:sz w:val="22"/>
        </w:rPr>
      </w:pPr>
      <w:r w:rsidRPr="00F61379">
        <w:rPr>
          <w:rFonts w:cs="Courier New"/>
          <w:i/>
          <w:iCs/>
          <w:color w:val="000000"/>
          <w:sz w:val="22"/>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1A5DF5E8" w14:textId="77777777" w:rsidR="00991C80" w:rsidRPr="00F61379" w:rsidRDefault="00991C80" w:rsidP="00843035">
      <w:pPr>
        <w:jc w:val="both"/>
        <w:rPr>
          <w:rFonts w:cs="Courier New"/>
          <w:i/>
          <w:iCs/>
          <w:color w:val="000000"/>
          <w:sz w:val="22"/>
        </w:rPr>
      </w:pPr>
      <w:r w:rsidRPr="00F61379">
        <w:rPr>
          <w:rFonts w:cs="Courier New"/>
          <w:i/>
          <w:iCs/>
          <w:color w:val="000000"/>
          <w:sz w:val="22"/>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21AF8CEA" w14:textId="77777777" w:rsidR="00991C80" w:rsidRPr="00F61379" w:rsidRDefault="00991C80" w:rsidP="00843035">
      <w:pPr>
        <w:jc w:val="both"/>
        <w:rPr>
          <w:rFonts w:cs="Courier New"/>
          <w:i/>
          <w:iCs/>
          <w:color w:val="000000"/>
          <w:sz w:val="22"/>
        </w:rPr>
      </w:pPr>
      <w:r w:rsidRPr="00F61379">
        <w:rPr>
          <w:rFonts w:cs="Courier New"/>
          <w:i/>
          <w:iCs/>
          <w:color w:val="000000"/>
          <w:sz w:val="22"/>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 (Gdt 15,8-14). </w:t>
      </w:r>
    </w:p>
    <w:p w14:paraId="66BDB95C" w14:textId="77777777" w:rsidR="00991C80" w:rsidRPr="00F61379" w:rsidRDefault="00991C80" w:rsidP="00843035">
      <w:pPr>
        <w:jc w:val="both"/>
        <w:rPr>
          <w:rFonts w:cs="Courier New"/>
          <w:i/>
          <w:iCs/>
          <w:color w:val="000000"/>
          <w:sz w:val="22"/>
        </w:rPr>
      </w:pPr>
      <w:r w:rsidRPr="00F61379">
        <w:rPr>
          <w:rFonts w:cs="Courier New"/>
          <w:i/>
          <w:iCs/>
          <w:color w:val="000000"/>
          <w:sz w:val="22"/>
        </w:rPr>
        <w:t xml:space="preserve">Giuditta disse: «Intonate un inno al mio Dio con i tamburelli, cantate al Signore con i cimbali, </w:t>
      </w:r>
      <w:r w:rsidRPr="00F61379">
        <w:rPr>
          <w:rFonts w:cs="Courier New"/>
          <w:i/>
          <w:iCs/>
          <w:color w:val="000000"/>
          <w:sz w:val="22"/>
        </w:rPr>
        <w:t>componete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177CDBC9" w14:textId="77777777" w:rsidR="00991C80" w:rsidRPr="00F61379" w:rsidRDefault="00991C80" w:rsidP="00843035">
      <w:pPr>
        <w:jc w:val="both"/>
        <w:rPr>
          <w:rFonts w:cs="Courier New"/>
          <w:i/>
          <w:iCs/>
          <w:color w:val="000000"/>
          <w:sz w:val="22"/>
        </w:rPr>
      </w:pPr>
      <w:r w:rsidRPr="00F61379">
        <w:rPr>
          <w:rFonts w:cs="Courier New"/>
          <w:i/>
          <w:iCs/>
          <w:color w:val="000000"/>
          <w:sz w:val="22"/>
        </w:rPr>
        <w:lastRenderedPageBreak/>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2C086DEF" w14:textId="77777777" w:rsidR="00991C80" w:rsidRPr="00F61379" w:rsidRDefault="00991C80" w:rsidP="00843035">
      <w:pPr>
        <w:jc w:val="both"/>
        <w:rPr>
          <w:rFonts w:cs="Courier New"/>
          <w:i/>
          <w:iCs/>
          <w:color w:val="000000"/>
          <w:sz w:val="22"/>
        </w:rPr>
      </w:pPr>
      <w:r w:rsidRPr="00F61379">
        <w:rPr>
          <w:rFonts w:cs="Courier New"/>
          <w:i/>
          <w:iCs/>
          <w:color w:val="000000"/>
          <w:sz w:val="22"/>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5A6E4157" w14:textId="77777777" w:rsidR="00991C80" w:rsidRDefault="00991C80" w:rsidP="00843035">
      <w:pPr>
        <w:jc w:val="both"/>
        <w:rPr>
          <w:rFonts w:cs="Courier New"/>
          <w:i/>
          <w:iCs/>
          <w:color w:val="000000"/>
          <w:sz w:val="22"/>
        </w:rPr>
      </w:pPr>
      <w:r w:rsidRPr="00F61379">
        <w:rPr>
          <w:rFonts w:cs="Courier New"/>
          <w:i/>
          <w:iCs/>
          <w:color w:val="000000"/>
          <w:sz w:val="22"/>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52CD8670" w14:textId="77777777" w:rsidR="00991C80" w:rsidRPr="00F61379" w:rsidRDefault="00991C80" w:rsidP="00843035">
      <w:pPr>
        <w:jc w:val="both"/>
        <w:rPr>
          <w:rFonts w:cs="Courier New"/>
          <w:i/>
          <w:iCs/>
          <w:color w:val="000000"/>
          <w:sz w:val="22"/>
        </w:rPr>
      </w:pPr>
      <w:r w:rsidRPr="00F61379">
        <w:rPr>
          <w:rFonts w:cs="Courier New"/>
          <w:i/>
          <w:iCs/>
          <w:color w:val="000000"/>
          <w:sz w:val="22"/>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31AB5CBE" w14:textId="77777777" w:rsidR="00991C80" w:rsidRDefault="00991C80" w:rsidP="0046239F">
      <w:pPr>
        <w:jc w:val="both"/>
        <w:rPr>
          <w:rFonts w:cs="Courier New"/>
          <w:iCs/>
          <w:color w:val="000000"/>
          <w:sz w:val="22"/>
        </w:rPr>
      </w:pPr>
      <w:r>
        <w:rPr>
          <w:rFonts w:cs="Courier New"/>
          <w:iCs/>
          <w:color w:val="000000"/>
          <w:sz w:val="22"/>
        </w:rPr>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1611A7A3" w14:textId="77777777" w:rsidR="00991C80" w:rsidRPr="00471ED4" w:rsidRDefault="00991C80" w:rsidP="00471ED4">
      <w:pPr>
        <w:jc w:val="both"/>
        <w:rPr>
          <w:rFonts w:cs="Courier New"/>
          <w:i/>
          <w:color w:val="000000"/>
          <w:sz w:val="22"/>
        </w:rPr>
      </w:pPr>
      <w:r w:rsidRPr="00471ED4">
        <w:rPr>
          <w:rFonts w:cs="Courier New"/>
          <w:i/>
          <w:color w:val="000000"/>
          <w:sz w:val="22"/>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w:t>
      </w:r>
      <w:r w:rsidRPr="00471ED4">
        <w:rPr>
          <w:rFonts w:cs="Courier New"/>
          <w:i/>
          <w:color w:val="000000"/>
          <w:sz w:val="22"/>
        </w:rPr>
        <w:lastRenderedPageBreak/>
        <w:t xml:space="preserve">Ha soccorso Israele, suo servo, ricordandosi della sua misericordia, come aveva detto ai nostri padri, per Abramo e la sua discendenza, per sempre» (Lc 1,46-55). </w:t>
      </w:r>
    </w:p>
    <w:p w14:paraId="3E58DE0C" w14:textId="77777777" w:rsidR="00991C80" w:rsidRDefault="00991C80" w:rsidP="0046239F">
      <w:pPr>
        <w:jc w:val="both"/>
        <w:rPr>
          <w:rFonts w:cs="Courier New"/>
          <w:iCs/>
          <w:color w:val="000000"/>
          <w:sz w:val="22"/>
        </w:rPr>
      </w:pPr>
      <w:r>
        <w:rPr>
          <w:rFonts w:cs="Courier New"/>
          <w:iCs/>
          <w:color w:val="000000"/>
          <w:sz w:val="22"/>
        </w:rPr>
        <w:t xml:space="preserve">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 </w:t>
      </w:r>
    </w:p>
    <w:p w14:paraId="724B5749" w14:textId="77777777" w:rsidR="00991C80" w:rsidRDefault="00991C80" w:rsidP="0046239F">
      <w:pPr>
        <w:jc w:val="both"/>
        <w:rPr>
          <w:rFonts w:cs="Courier New"/>
          <w:iCs/>
          <w:color w:val="000000"/>
          <w:sz w:val="22"/>
        </w:rPr>
      </w:pPr>
      <w:r w:rsidRPr="0046239F">
        <w:rPr>
          <w:rFonts w:cs="Courier New"/>
          <w:iCs/>
          <w:color w:val="000000"/>
          <w:sz w:val="22"/>
        </w:rPr>
        <w:t>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w:t>
      </w:r>
      <w:r>
        <w:rPr>
          <w:rFonts w:cs="Courier New"/>
          <w:iCs/>
          <w:color w:val="000000"/>
          <w:sz w:val="22"/>
        </w:rPr>
        <w:t>a</w:t>
      </w:r>
      <w:r w:rsidRPr="0046239F">
        <w:rPr>
          <w:rFonts w:cs="Courier New"/>
          <w:iCs/>
          <w:color w:val="000000"/>
          <w:sz w:val="22"/>
        </w:rPr>
        <w:t xml:space="preserve"> se stessa, non risparmiandosi in nulla. La sua opera è sempre bellissima, stupenda, meravigliosa.</w:t>
      </w:r>
    </w:p>
    <w:p w14:paraId="7F5AAE58" w14:textId="77777777" w:rsidR="00991C80" w:rsidRDefault="00991C80" w:rsidP="008B6EF5">
      <w:pPr>
        <w:jc w:val="both"/>
        <w:rPr>
          <w:rFonts w:cs="Courier New"/>
          <w:iCs/>
          <w:color w:val="000000"/>
          <w:sz w:val="22"/>
        </w:rPr>
      </w:pPr>
      <w:r>
        <w:rPr>
          <w:rFonts w:cs="Courier New"/>
          <w:iCs/>
          <w:color w:val="000000"/>
          <w:sz w:val="22"/>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eternità e di incarnazione – neanche la Madre potrà mai essere. Madre degna di ogni lode viene e ristabilisci il cristiano nella sua verità.   </w:t>
      </w:r>
    </w:p>
    <w:p w14:paraId="4F607F0F" w14:textId="43F73FE3" w:rsidR="00991C80" w:rsidRPr="00702EE4" w:rsidRDefault="00991C80" w:rsidP="00991C80">
      <w:pPr>
        <w:jc w:val="right"/>
        <w:rPr>
          <w:b/>
        </w:rPr>
      </w:pPr>
      <w:r>
        <w:rPr>
          <w:rFonts w:cs="Courier New"/>
          <w:iCs/>
          <w:color w:val="000000"/>
          <w:sz w:val="22"/>
        </w:rPr>
        <w:t xml:space="preserve">     </w:t>
      </w:r>
      <w:r>
        <w:rPr>
          <w:b/>
        </w:rPr>
        <w:t xml:space="preserve">16 Giugno </w:t>
      </w:r>
      <w:r w:rsidRPr="00E467BF">
        <w:rPr>
          <w:b/>
        </w:rPr>
        <w:t>202</w:t>
      </w:r>
      <w:r>
        <w:rPr>
          <w:b/>
        </w:rPr>
        <w:t>4</w:t>
      </w:r>
    </w:p>
    <w:bookmarkEnd w:id="557"/>
    <w:p w14:paraId="4C580D8E" w14:textId="77777777" w:rsidR="00991C80" w:rsidRDefault="00991C80" w:rsidP="00466CB7">
      <w:pPr>
        <w:jc w:val="both"/>
        <w:rPr>
          <w:b/>
        </w:rPr>
      </w:pPr>
    </w:p>
    <w:p w14:paraId="60C33FBA" w14:textId="77777777" w:rsidR="00C933E0" w:rsidRPr="002028DF" w:rsidRDefault="00C933E0" w:rsidP="002028DF">
      <w:pPr>
        <w:spacing w:before="120"/>
        <w:jc w:val="center"/>
        <w:outlineLvl w:val="0"/>
        <w:rPr>
          <w:b/>
          <w:bCs/>
          <w:kern w:val="28"/>
          <w:sz w:val="32"/>
          <w:szCs w:val="32"/>
        </w:rPr>
      </w:pPr>
      <w:r>
        <w:rPr>
          <w:b/>
          <w:bCs/>
          <w:kern w:val="28"/>
          <w:sz w:val="32"/>
          <w:szCs w:val="32"/>
        </w:rPr>
        <w:t xml:space="preserve"> </w:t>
      </w:r>
      <w:r>
        <w:rPr>
          <w:b/>
          <w:bCs/>
          <w:kern w:val="28"/>
          <w:sz w:val="32"/>
          <w:szCs w:val="32"/>
        </w:rPr>
        <w:tab/>
      </w:r>
      <w:bookmarkStart w:id="560" w:name="_Hlk154048548"/>
      <w:bookmarkStart w:id="561" w:name="_Toc169269620"/>
      <w:r>
        <w:rPr>
          <w:b/>
          <w:bCs/>
          <w:kern w:val="28"/>
          <w:sz w:val="32"/>
          <w:szCs w:val="32"/>
        </w:rPr>
        <w:t xml:space="preserve">XII DOMENICA T. O. </w:t>
      </w:r>
      <w:r w:rsidRPr="002028DF">
        <w:rPr>
          <w:b/>
          <w:bCs/>
          <w:kern w:val="28"/>
          <w:sz w:val="32"/>
          <w:szCs w:val="32"/>
        </w:rPr>
        <w:t>[B]</w:t>
      </w:r>
      <w:bookmarkEnd w:id="561"/>
    </w:p>
    <w:p w14:paraId="3D709AD6" w14:textId="77777777" w:rsidR="00C933E0" w:rsidRPr="00BB76D0" w:rsidRDefault="00C933E0" w:rsidP="002028DF">
      <w:pPr>
        <w:keepNext/>
        <w:jc w:val="center"/>
        <w:outlineLvl w:val="0"/>
        <w:rPr>
          <w:b/>
          <w:bCs/>
          <w:i/>
          <w:kern w:val="32"/>
          <w:szCs w:val="24"/>
        </w:rPr>
      </w:pPr>
      <w:bookmarkStart w:id="562" w:name="_Toc169269621"/>
      <w:r w:rsidRPr="008609D3">
        <w:rPr>
          <w:b/>
          <w:bCs/>
          <w:kern w:val="32"/>
          <w:sz w:val="28"/>
          <w:szCs w:val="28"/>
        </w:rPr>
        <w:t>Perché avete paura? Non avete ancora fede?</w:t>
      </w:r>
      <w:bookmarkEnd w:id="562"/>
    </w:p>
    <w:p w14:paraId="23F0DC89" w14:textId="77777777" w:rsidR="00C933E0" w:rsidRPr="00B42C06" w:rsidRDefault="00C933E0" w:rsidP="002028DF">
      <w:pPr>
        <w:jc w:val="both"/>
        <w:rPr>
          <w:iCs/>
          <w:sz w:val="22"/>
          <w:szCs w:val="24"/>
        </w:rPr>
      </w:pPr>
      <w:r w:rsidRPr="00B42C06">
        <w:rPr>
          <w:iCs/>
          <w:sz w:val="22"/>
          <w:szCs w:val="24"/>
        </w:rPr>
        <w:t xml:space="preserve">Ogni adoratore del vero Dio, se vuole attraversare ogni tempesta della storia – le tempeste sono molte, non è una soltanto – sempre si deve ricordare la Parola che il Signore gli ha detto. Ecco la Parola detta dal Signore Dio a Giacobbe: </w:t>
      </w:r>
      <w:r w:rsidRPr="00B42C06">
        <w:rPr>
          <w:i/>
          <w:sz w:val="22"/>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(Gen 28.10-15). </w:t>
      </w:r>
      <w:r w:rsidRPr="00B42C06">
        <w:rPr>
          <w:iCs/>
          <w:sz w:val="22"/>
          <w:szCs w:val="24"/>
        </w:rPr>
        <w:t xml:space="preserve">Su questa Parola Giacobbe deve </w:t>
      </w:r>
      <w:r w:rsidRPr="00B42C06">
        <w:rPr>
          <w:iCs/>
          <w:sz w:val="22"/>
          <w:szCs w:val="24"/>
        </w:rPr>
        <w:lastRenderedPageBreak/>
        <w:t>condurre ogni suo passo, nella certezza che mai il Signore Dio verrà meno a quanto promesso. Dove attingiamo la certezza per affrontare le tempeste future? Sulla fedeltà del Signore che ci ha fatto attraversare le tempeste di ieri. Come Dio è stato ieri con Giacobbe, così sarà con lui anche oggi.</w:t>
      </w:r>
      <w:r>
        <w:rPr>
          <w:iCs/>
          <w:sz w:val="22"/>
          <w:szCs w:val="24"/>
        </w:rPr>
        <w:t xml:space="preserve"> Ieri è certezza e garanzia per oggi. </w:t>
      </w:r>
    </w:p>
    <w:p w14:paraId="6A49309C" w14:textId="77777777" w:rsidR="00C933E0" w:rsidRPr="00B42C06" w:rsidRDefault="00C933E0" w:rsidP="002028DF">
      <w:pPr>
        <w:jc w:val="both"/>
        <w:rPr>
          <w:iCs/>
          <w:sz w:val="22"/>
          <w:szCs w:val="24"/>
        </w:rPr>
      </w:pPr>
      <w:r w:rsidRPr="00B42C06">
        <w:rPr>
          <w:iCs/>
          <w:sz w:val="22"/>
          <w:szCs w:val="24"/>
        </w:rPr>
        <w:t xml:space="preserve">Invece Giacobbe ha paura di andare incontro al fratello. Pensa che lo voglia uccidere. Giacobbe prega. Invoca il suo Dio. Vorrebbe che il Signore intervenisse con la sua divina onnipotenza e lo liberasse da questa tempesta: </w:t>
      </w:r>
      <w:r w:rsidRPr="00B42C06">
        <w:rPr>
          <w:i/>
          <w:sz w:val="22"/>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(Gen 32,10-14). </w:t>
      </w:r>
      <w:r w:rsidRPr="00B42C06">
        <w:rPr>
          <w:iCs/>
          <w:sz w:val="22"/>
          <w:szCs w:val="24"/>
        </w:rPr>
        <w:t>Il Signore ascolta la preghiera di Giacobbe. Non lo libera dall’incontro con il fratello. Lo invita invece a combattere, a lottare. Gli adoratori del vero Dio non fuggono dalla tempesta, l’affrontano nella fede</w:t>
      </w:r>
      <w:r>
        <w:rPr>
          <w:iCs/>
          <w:sz w:val="22"/>
          <w:szCs w:val="24"/>
        </w:rPr>
        <w:t xml:space="preserve"> </w:t>
      </w:r>
      <w:r w:rsidRPr="00B42C06">
        <w:rPr>
          <w:iCs/>
          <w:sz w:val="22"/>
          <w:szCs w:val="24"/>
        </w:rPr>
        <w:t xml:space="preserve">sapendo che il Signore manterrà ogni sua promessa. Giacobbe lotta con l’angelo del Signore e alla fine risulterà vittorioso: </w:t>
      </w:r>
      <w:r w:rsidRPr="00B42C06">
        <w:rPr>
          <w:i/>
          <w:sz w:val="22"/>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 </w:t>
      </w:r>
      <w:r w:rsidRPr="00B42C06">
        <w:rPr>
          <w:iCs/>
          <w:sz w:val="22"/>
          <w:szCs w:val="24"/>
        </w:rPr>
        <w:t xml:space="preserve"> Ora può andare incontro ad Esaù. Lo potrà affrontare senza alcuna paura. La forza del Signore è con lui. Questa verità insegna Gesù ai suoi discepoli. Non sempre il Signore potrà liberare dalla storia tempestosa. Sempre però aiuta affinché la storia, ogni storia, possa essere attraversata. Si attraversa la storia sapendo che la vittoria è del Signore. Come il Signore sarà vittorioso a noi non è dato di conoscerlo. </w:t>
      </w:r>
      <w:r>
        <w:rPr>
          <w:iCs/>
          <w:sz w:val="22"/>
          <w:szCs w:val="24"/>
        </w:rPr>
        <w:t xml:space="preserve">Noi sappiamo che nessuna Parola di Dio è mai caduta a vuoto. </w:t>
      </w:r>
    </w:p>
    <w:p w14:paraId="14DABD65" w14:textId="77777777" w:rsidR="00C933E0" w:rsidRPr="00B42C06" w:rsidRDefault="00C933E0" w:rsidP="00454FBA">
      <w:pPr>
        <w:jc w:val="both"/>
        <w:rPr>
          <w:i/>
          <w:sz w:val="22"/>
          <w:szCs w:val="24"/>
        </w:rPr>
      </w:pPr>
      <w:r w:rsidRPr="00B42C06">
        <w:rPr>
          <w:i/>
          <w:sz w:val="22"/>
          <w:szCs w:val="24"/>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w:t>
      </w:r>
      <w:bookmarkStart w:id="563" w:name="_Hlk153965758"/>
      <w:r w:rsidRPr="00B42C06">
        <w:rPr>
          <w:i/>
          <w:sz w:val="22"/>
          <w:szCs w:val="24"/>
        </w:rPr>
        <w:t>Perché avete paura? Non avete ancora fede?</w:t>
      </w:r>
      <w:bookmarkEnd w:id="563"/>
      <w:r w:rsidRPr="00B42C06">
        <w:rPr>
          <w:i/>
          <w:sz w:val="22"/>
          <w:szCs w:val="24"/>
        </w:rPr>
        <w:t>». E furono presi da grande timore e si dicevano l’un l’altro: «Chi è dunque costui, che anche il vento e il mare gli obbediscono?».</w:t>
      </w:r>
    </w:p>
    <w:p w14:paraId="26A094AC" w14:textId="77777777" w:rsidR="00C933E0" w:rsidRDefault="00C933E0" w:rsidP="00295214">
      <w:pPr>
        <w:jc w:val="both"/>
        <w:rPr>
          <w:iCs/>
          <w:sz w:val="22"/>
          <w:szCs w:val="24"/>
        </w:rPr>
      </w:pPr>
      <w:r w:rsidRPr="00B42C06">
        <w:rPr>
          <w:iCs/>
          <w:sz w:val="22"/>
          <w:szCs w:val="24"/>
        </w:rPr>
        <w:t xml:space="preserve">Gesù deve attraversare la tempesta della croce. È tempesta impossibile </w:t>
      </w:r>
      <w:r>
        <w:rPr>
          <w:iCs/>
          <w:sz w:val="22"/>
          <w:szCs w:val="24"/>
        </w:rPr>
        <w:t xml:space="preserve">da </w:t>
      </w:r>
      <w:r w:rsidRPr="00B42C06">
        <w:rPr>
          <w:iCs/>
          <w:sz w:val="22"/>
          <w:szCs w:val="24"/>
        </w:rPr>
        <w:t xml:space="preserve">attraversare con le sue sole forze, anche se forze irresistibili le sue. Lui ha un corpo di carne e questa sua carne sente la debolezza, la fragilità, la mancanza di ogni forza per salire sul patibolo della croce ed essere su di esso inchiodata. Come Gesù sottomette la carne allo spirito? </w:t>
      </w:r>
      <w:r w:rsidRPr="00B42C06">
        <w:rPr>
          <w:iCs/>
          <w:sz w:val="22"/>
          <w:szCs w:val="24"/>
        </w:rPr>
        <w:lastRenderedPageBreak/>
        <w:t xml:space="preserve">Attraverso una preghiera intensa, tanto intensa da trasformare le gocce di sudore in sangue: </w:t>
      </w:r>
      <w:r w:rsidRPr="00B42C06">
        <w:rPr>
          <w:i/>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B42C06">
        <w:rPr>
          <w:iCs/>
          <w:sz w:val="22"/>
          <w:szCs w:val="24"/>
        </w:rPr>
        <w:t xml:space="preserve">Dopo questa preghiera la sua fede è </w:t>
      </w:r>
      <w:r>
        <w:rPr>
          <w:iCs/>
          <w:sz w:val="22"/>
          <w:szCs w:val="24"/>
        </w:rPr>
        <w:t xml:space="preserve">irresistibile, </w:t>
      </w:r>
      <w:r w:rsidRPr="00B42C06">
        <w:rPr>
          <w:iCs/>
          <w:sz w:val="22"/>
          <w:szCs w:val="24"/>
        </w:rPr>
        <w:t xml:space="preserve"> </w:t>
      </w:r>
      <w:r>
        <w:rPr>
          <w:iCs/>
          <w:sz w:val="22"/>
          <w:szCs w:val="24"/>
        </w:rPr>
        <w:t>l’</w:t>
      </w:r>
      <w:r w:rsidRPr="00B42C06">
        <w:rPr>
          <w:iCs/>
          <w:sz w:val="22"/>
          <w:szCs w:val="24"/>
        </w:rPr>
        <w:t xml:space="preserve">amore per il Padre suo è divenuto fortissimo, la speranza che il Padre compirà ogni sua promessa è </w:t>
      </w:r>
      <w:r>
        <w:rPr>
          <w:iCs/>
          <w:sz w:val="22"/>
          <w:szCs w:val="24"/>
        </w:rPr>
        <w:t xml:space="preserve">stata resa </w:t>
      </w:r>
      <w:r w:rsidRPr="00B42C06">
        <w:rPr>
          <w:iCs/>
          <w:sz w:val="22"/>
          <w:szCs w:val="24"/>
        </w:rPr>
        <w:t>invincibile. Gesù può lasciar</w:t>
      </w:r>
      <w:r>
        <w:rPr>
          <w:iCs/>
          <w:sz w:val="22"/>
          <w:szCs w:val="24"/>
        </w:rPr>
        <w:t>s</w:t>
      </w:r>
      <w:r w:rsidRPr="00B42C06">
        <w:rPr>
          <w:iCs/>
          <w:sz w:val="22"/>
          <w:szCs w:val="24"/>
        </w:rPr>
        <w:t>i crocifiggere e per questo si consegna volontariamente a quanti bramano la sua crocifissione.</w:t>
      </w:r>
      <w:r>
        <w:rPr>
          <w:iCs/>
          <w:sz w:val="22"/>
          <w:szCs w:val="24"/>
        </w:rPr>
        <w:t xml:space="preserve"> Sa che nella tempesta del Golgota sarà vittorioso. La vittoria non consisterà però nel liberarlo dalla morte. Consisterà invece nella liberazione nella morte. Consisterà nella sua gloriosa risurrezione.</w:t>
      </w:r>
    </w:p>
    <w:p w14:paraId="7974612C" w14:textId="77777777" w:rsidR="00C933E0" w:rsidRDefault="00C933E0" w:rsidP="00295214">
      <w:pPr>
        <w:jc w:val="both"/>
        <w:rPr>
          <w:iCs/>
          <w:sz w:val="22"/>
        </w:rPr>
      </w:pPr>
      <w:r w:rsidRPr="00761D7B">
        <w:rPr>
          <w:iCs/>
          <w:sz w:val="22"/>
        </w:rPr>
        <w:t xml:space="preserve">Tra la fede creduta e la fede vissuta sempre c’è la fragilità della carne. Ecco la fede creduta del pio adoratore del vero Dio: </w:t>
      </w:r>
      <w:r w:rsidRPr="00761D7B">
        <w:rPr>
          <w:i/>
          <w:sz w:val="22"/>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Pr>
          <w:iCs/>
          <w:sz w:val="22"/>
        </w:rPr>
        <w:t>Questa è fede che si confessa nella casa del Dio vivente. È anche fede che si recita nei momenti di preghiera. Confessare la fede e vivere la fede sono due cose totalmente differenti. Gesù in questa notte educa i suoi discepoli affinché la loro fede creduta sia anche fede vissuta. Se loro sanno che il loro Maestro è onnipotente, sanno anche che lui non ha chiesto loro di passare all’altra riva per andare incontro alla morte. Devono sapere che Gesù li ha condotto in questa tempesta perché loro inizino a far sì che tra la fede creduta e la fede vissuta vi sia sempre perfetta corrispondenza. Mai in un discepolo di Gesù vi dovranno regnare due momenti: il momento della confessione della fede creduta e il momento della fede non vissuta.</w:t>
      </w:r>
    </w:p>
    <w:p w14:paraId="22E5E05A" w14:textId="77777777" w:rsidR="00C933E0" w:rsidRDefault="00C933E0" w:rsidP="00057A41">
      <w:pPr>
        <w:jc w:val="both"/>
        <w:rPr>
          <w:iCs/>
          <w:sz w:val="22"/>
        </w:rPr>
      </w:pPr>
      <w:r>
        <w:rPr>
          <w:iCs/>
          <w:sz w:val="22"/>
        </w:rPr>
        <w:t>Questa stessa verità dobbiamo confessarla per tutta la Divina Rivelazione. Non vi potrà essere una verità letta e la stessa verità poi non creduta. Non si può leggere una pagina della Scrittura Sacra e poi in questa pagina non credere e soprattutto questa pagine non vivere nel suo altissimo significato di verità, colto con sapienza  intelligenza nello Spirito Santo. Ed è questo oggi il dramma che si sta vivendo nella Chiesa del Dio vivente: si leggono i Testi Sacri ma non si crede in ciò che si legge, Si spiegano i Testi Sacri ma non si mette in luce ciò che essi realmente dicono o contengono. Si fa professione di fede in Cristo, ma senza alcuna verità a noi insegnata da Cristo. La Divina Rivelazione e il discepolo di Gesù camminano su due strade parallele e opposte. La Divina Parola dice:</w:t>
      </w:r>
      <w:r w:rsidRPr="00057A41">
        <w:rPr>
          <w:i/>
          <w:sz w:val="22"/>
        </w:rPr>
        <w:t xml:space="preserve"> “Non illudetevi: né immorali, né idolatri, né adùlteri, né depravati, né sodomiti, né ladri, né avari, né ubriaconi, né calunniatori, né rapinatori erediteranno il regno di Dio (1Cor 6,9-10)</w:t>
      </w:r>
      <w:r>
        <w:rPr>
          <w:iCs/>
          <w:sz w:val="22"/>
        </w:rPr>
        <w:t xml:space="preserve"> e noi cosa facciamo? Non solo approviamo chi fa queste cose, addirittura, contro la Parola del Signore, benediciamo nel nome del Signore chi fa queste cose. È evidente che tra Divina Parola, fede, vita non c’è alcuna corrispondenza. Questa non corrispondenza ci dichiara falsi adoratori di Cristo Gesù. Ma non solo nel campo morale non c’è corrispondenza, neanche sul piano veritativo vi è corrispondenza. In Chiesa si confessa una cosa. Usciti fuori della Chiesa si professano altre cose, che sono opposte e contrarie a quanto professato nel tempio del Signore. Se poi la fede non vissuta viene dichiarata vera fede per legge o per editti, allora qui si raggiunge il sacrilegio e la vera apostasia. Mai per legge si potrà dichiarare verità ciò che Dio ha condannato, giudicato, </w:t>
      </w:r>
      <w:r>
        <w:rPr>
          <w:iCs/>
          <w:sz w:val="22"/>
        </w:rPr>
        <w:lastRenderedPageBreak/>
        <w:t>pesato, dichiarato falsità e menzogna contro la sua verità e la verità di creazione e di redenzione dell’uomo. La Madre di Dio intervenga perché nel cuore dei discepoli di Gesù fede creduta, fede insegnata, fede vissuta, fede compresa, fede legiferata siano una cosa sola. Se sono più cose, semplicemente nulla è vera fede.</w:t>
      </w:r>
    </w:p>
    <w:p w14:paraId="00C0DB43" w14:textId="507490DA" w:rsidR="00C933E0" w:rsidRDefault="00C933E0" w:rsidP="00C933E0">
      <w:pPr>
        <w:jc w:val="right"/>
        <w:rPr>
          <w:b/>
          <w:i/>
          <w:sz w:val="22"/>
        </w:rPr>
      </w:pPr>
      <w:r>
        <w:rPr>
          <w:iCs/>
          <w:sz w:val="22"/>
        </w:rPr>
        <w:t xml:space="preserve">               </w:t>
      </w:r>
      <w:r w:rsidRPr="00057A41">
        <w:rPr>
          <w:b/>
          <w:i/>
          <w:sz w:val="22"/>
        </w:rPr>
        <w:t>23 Giugno 2024</w:t>
      </w:r>
    </w:p>
    <w:p w14:paraId="14CFEB6F" w14:textId="77777777" w:rsidR="00C933E0" w:rsidRPr="00057A41" w:rsidRDefault="00C933E0" w:rsidP="00C933E0">
      <w:pPr>
        <w:jc w:val="right"/>
        <w:rPr>
          <w:sz w:val="22"/>
        </w:rPr>
      </w:pPr>
    </w:p>
    <w:p w14:paraId="1965A6B7" w14:textId="77777777" w:rsidR="00C933E0" w:rsidRPr="00175902" w:rsidRDefault="00C933E0" w:rsidP="00F2133D">
      <w:pPr>
        <w:pStyle w:val="Titolo1"/>
        <w:spacing w:before="0" w:after="0"/>
        <w:jc w:val="center"/>
      </w:pPr>
      <w:bookmarkStart w:id="564" w:name="_Hlk154048619"/>
      <w:bookmarkStart w:id="565" w:name="_Toc169269622"/>
      <w:bookmarkEnd w:id="560"/>
      <w:r>
        <w:t>IL MONDO VISTO DALLA PAROLA DI DIO</w:t>
      </w:r>
      <w:bookmarkEnd w:id="565"/>
    </w:p>
    <w:p w14:paraId="6BB96929" w14:textId="77777777" w:rsidR="00C933E0" w:rsidRPr="005C2F13" w:rsidRDefault="00C933E0" w:rsidP="00C515A2">
      <w:pPr>
        <w:pStyle w:val="Titolo1"/>
        <w:spacing w:before="0" w:after="120"/>
        <w:jc w:val="center"/>
        <w:rPr>
          <w:sz w:val="12"/>
          <w:szCs w:val="20"/>
        </w:rPr>
      </w:pPr>
      <w:bookmarkStart w:id="566" w:name="_Toc169269623"/>
      <w:r w:rsidRPr="00730A19">
        <w:rPr>
          <w:sz w:val="24"/>
          <w:szCs w:val="28"/>
        </w:rPr>
        <w:t>Ricada su di voi tutto il sangue innocente versato sulla terra</w:t>
      </w:r>
      <w:bookmarkEnd w:id="566"/>
    </w:p>
    <w:p w14:paraId="430429F4" w14:textId="77777777" w:rsidR="00C933E0" w:rsidRPr="0067309B" w:rsidRDefault="00C933E0" w:rsidP="00C63B34">
      <w:pPr>
        <w:jc w:val="both"/>
        <w:rPr>
          <w:sz w:val="22"/>
        </w:rPr>
      </w:pPr>
      <w:r w:rsidRPr="0067309B">
        <w:rPr>
          <w:sz w:val="22"/>
        </w:rPr>
        <w:t xml:space="preserve">Un primo principio di morale fondamentale </w:t>
      </w:r>
      <w:r>
        <w:rPr>
          <w:sz w:val="22"/>
        </w:rPr>
        <w:t xml:space="preserve">recita </w:t>
      </w:r>
      <w:r w:rsidRPr="0067309B">
        <w:rPr>
          <w:sz w:val="22"/>
        </w:rPr>
        <w:t xml:space="preserve">che si </w:t>
      </w:r>
      <w:r>
        <w:rPr>
          <w:sz w:val="22"/>
        </w:rPr>
        <w:t xml:space="preserve"> è </w:t>
      </w:r>
      <w:r w:rsidRPr="0067309B">
        <w:rPr>
          <w:sz w:val="22"/>
        </w:rPr>
        <w:t xml:space="preserve">responsabili dinanzi a Dio e agli uomini, </w:t>
      </w:r>
      <w:r>
        <w:rPr>
          <w:sz w:val="22"/>
        </w:rPr>
        <w:t xml:space="preserve">davanti </w:t>
      </w:r>
      <w:r w:rsidRPr="0067309B">
        <w:rPr>
          <w:sz w:val="22"/>
        </w:rPr>
        <w:t>al cielo e alla terra, di ogni nostra partecipazione sia grave che lieve al male che si compie nel mondo. La responsabilità può essere per parola detta o scritta, per opera, per pensieri manifestati, per omissione, per mancata vigilanza, per chiusura degli occhi e per altri molteplici ragioni. Un secondo principio</w:t>
      </w:r>
      <w:r>
        <w:rPr>
          <w:sz w:val="22"/>
        </w:rPr>
        <w:t xml:space="preserve">, sempre </w:t>
      </w:r>
      <w:r w:rsidRPr="0067309B">
        <w:rPr>
          <w:sz w:val="22"/>
        </w:rPr>
        <w:t>di morale fondamentale</w:t>
      </w:r>
      <w:r>
        <w:rPr>
          <w:sz w:val="22"/>
        </w:rPr>
        <w:t>,</w:t>
      </w:r>
      <w:r w:rsidRPr="0067309B">
        <w:rPr>
          <w:sz w:val="22"/>
        </w:rPr>
        <w:t xml:space="preserve"> </w:t>
      </w:r>
      <w:r>
        <w:rPr>
          <w:sz w:val="22"/>
        </w:rPr>
        <w:t xml:space="preserve">stabilisce </w:t>
      </w:r>
      <w:r w:rsidRPr="0067309B">
        <w:rPr>
          <w:sz w:val="22"/>
        </w:rPr>
        <w:t xml:space="preserve">che non esiste l’esercizio </w:t>
      </w:r>
      <w:r>
        <w:rPr>
          <w:sz w:val="22"/>
        </w:rPr>
        <w:t xml:space="preserve">del potere </w:t>
      </w:r>
      <w:r w:rsidRPr="0067309B">
        <w:rPr>
          <w:sz w:val="22"/>
        </w:rPr>
        <w:t>contro la verità, contro la retta moralità, contro la giustizia. Il potere va esercitato sempre a servizio della verità, della reta moralità, della giustizia. Ecco come questo secondo principio viene annunciato dall’Apostolo Paolo nella Seconda Lettera ai Corinzi: “</w:t>
      </w:r>
      <w:r w:rsidRPr="0067309B">
        <w:rPr>
          <w:i/>
          <w:iCs/>
          <w:sz w:val="22"/>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r w:rsidRPr="0067309B">
        <w:rPr>
          <w:sz w:val="22"/>
        </w:rPr>
        <w:t>Ogni potere esercitato contro la verità, la sana moralità, la giustizia</w:t>
      </w:r>
      <w:r>
        <w:rPr>
          <w:sz w:val="22"/>
        </w:rPr>
        <w:t>,</w:t>
      </w:r>
      <w:r w:rsidRPr="0067309B">
        <w:rPr>
          <w:sz w:val="22"/>
        </w:rPr>
        <w:t xml:space="preserve"> va dichiarato esercitato in modo illegittimo e ad esso non si deve prestare alcuna obbedienza. </w:t>
      </w:r>
      <w:r>
        <w:rPr>
          <w:sz w:val="22"/>
        </w:rPr>
        <w:t xml:space="preserve">Non obbedire non è disobbedire. Si disobbedisce alla verità e alla giustizia. Non si può obbedire alla falsità e all’ingiustizia. </w:t>
      </w:r>
    </w:p>
    <w:p w14:paraId="11CA4A63" w14:textId="77777777" w:rsidR="00C933E0" w:rsidRPr="0067309B" w:rsidRDefault="00C933E0" w:rsidP="00C63B34">
      <w:pPr>
        <w:jc w:val="both"/>
        <w:rPr>
          <w:sz w:val="22"/>
        </w:rPr>
      </w:pPr>
      <w:r w:rsidRPr="0067309B">
        <w:rPr>
          <w:sz w:val="22"/>
        </w:rPr>
        <w:t>Ecco cosa rivelano gli Atti degli Apostoli: “</w:t>
      </w:r>
      <w:r w:rsidRPr="0067309B">
        <w:rPr>
          <w:i/>
          <w:iCs/>
          <w:sz w:val="22"/>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 </w:t>
      </w:r>
      <w:r w:rsidRPr="0067309B">
        <w:rPr>
          <w:sz w:val="22"/>
          <w:lang w:val="la-Latn"/>
        </w:rPr>
        <w:t xml:space="preserve">Petrus vero et Iohannes respondentes dixerunt ad eos si iustum est in conspectu Dei vos potius audire quam Deum iudicate. Non enim possumus quae vidimus et audivimus non loqui </w:t>
      </w:r>
      <w:r w:rsidRPr="0067309B">
        <w:rPr>
          <w:i/>
          <w:iCs/>
          <w:sz w:val="22"/>
          <w:lang w:val="la-Latn"/>
        </w:rPr>
        <w:t xml:space="preserve"> –  </w:t>
      </w:r>
      <w:r w:rsidRPr="00212E0E">
        <w:rPr>
          <w:color w:val="111111"/>
          <w:sz w:val="22"/>
        </w:rPr>
        <w:t>ὁ</w:t>
      </w:r>
      <w:r w:rsidRPr="00212E0E">
        <w:rPr>
          <w:rFonts w:ascii="PT Serif" w:hAnsi="PT Serif"/>
          <w:color w:val="111111"/>
          <w:sz w:val="22"/>
          <w:lang w:val="la-Latn"/>
        </w:rPr>
        <w:t xml:space="preserve"> </w:t>
      </w:r>
      <w:r w:rsidRPr="00212E0E">
        <w:rPr>
          <w:rFonts w:ascii="Cambria" w:hAnsi="Cambria" w:cs="Cambria"/>
          <w:color w:val="111111"/>
          <w:sz w:val="22"/>
        </w:rPr>
        <w:t>δὲ</w:t>
      </w:r>
      <w:r w:rsidRPr="00212E0E">
        <w:rPr>
          <w:rFonts w:ascii="PT Serif" w:hAnsi="PT Serif"/>
          <w:color w:val="111111"/>
          <w:sz w:val="22"/>
          <w:lang w:val="la-Latn"/>
        </w:rPr>
        <w:t xml:space="preserve"> </w:t>
      </w:r>
      <w:r w:rsidRPr="00212E0E">
        <w:rPr>
          <w:rFonts w:ascii="Cambria" w:hAnsi="Cambria" w:cs="Cambria"/>
          <w:color w:val="111111"/>
          <w:sz w:val="22"/>
        </w:rPr>
        <w:t>Πέτρος</w:t>
      </w:r>
      <w:r w:rsidRPr="00212E0E">
        <w:rPr>
          <w:rFonts w:ascii="PT Serif" w:hAnsi="PT Serif"/>
          <w:color w:val="111111"/>
          <w:sz w:val="22"/>
          <w:lang w:val="la-Latn"/>
        </w:rPr>
        <w:t xml:space="preserve"> </w:t>
      </w:r>
      <w:r w:rsidRPr="00212E0E">
        <w:rPr>
          <w:rFonts w:ascii="Cambria" w:hAnsi="Cambria" w:cs="Cambria"/>
          <w:color w:val="111111"/>
          <w:sz w:val="22"/>
        </w:rPr>
        <w:t>καὶ</w:t>
      </w:r>
      <w:r w:rsidRPr="00212E0E">
        <w:rPr>
          <w:rFonts w:ascii="PT Serif" w:hAnsi="PT Serif"/>
          <w:color w:val="111111"/>
          <w:sz w:val="22"/>
          <w:lang w:val="la-Latn"/>
        </w:rPr>
        <w:t xml:space="preserve"> </w:t>
      </w:r>
      <w:r w:rsidRPr="00212E0E">
        <w:rPr>
          <w:color w:val="111111"/>
          <w:sz w:val="22"/>
        </w:rPr>
        <w:t>Ἰωάννης</w:t>
      </w:r>
      <w:r w:rsidRPr="00212E0E">
        <w:rPr>
          <w:rFonts w:ascii="PT Serif" w:hAnsi="PT Serif"/>
          <w:color w:val="111111"/>
          <w:sz w:val="22"/>
          <w:lang w:val="la-Latn"/>
        </w:rPr>
        <w:t xml:space="preserve"> </w:t>
      </w:r>
      <w:r w:rsidRPr="00212E0E">
        <w:rPr>
          <w:color w:val="111111"/>
          <w:sz w:val="22"/>
        </w:rPr>
        <w:t>ἀ</w:t>
      </w:r>
      <w:r w:rsidRPr="00212E0E">
        <w:rPr>
          <w:rFonts w:ascii="PT Serif" w:hAnsi="PT Serif" w:cs="PT Serif"/>
          <w:color w:val="111111"/>
          <w:sz w:val="22"/>
        </w:rPr>
        <w:t>π</w:t>
      </w:r>
      <w:r w:rsidRPr="00212E0E">
        <w:rPr>
          <w:rFonts w:ascii="Cambria" w:hAnsi="Cambria" w:cs="Cambria"/>
          <w:color w:val="111111"/>
          <w:sz w:val="22"/>
        </w:rPr>
        <w:t>οκριθέντες</w:t>
      </w:r>
      <w:r w:rsidRPr="00212E0E">
        <w:rPr>
          <w:rFonts w:ascii="PT Serif" w:hAnsi="PT Serif"/>
          <w:color w:val="111111"/>
          <w:sz w:val="22"/>
          <w:lang w:val="la-Latn"/>
        </w:rPr>
        <w:t xml:space="preserve"> </w:t>
      </w:r>
      <w:r w:rsidRPr="00212E0E">
        <w:rPr>
          <w:color w:val="111111"/>
          <w:sz w:val="22"/>
        </w:rPr>
        <w:t>εἶ</w:t>
      </w:r>
      <w:r w:rsidRPr="00212E0E">
        <w:rPr>
          <w:rFonts w:ascii="PT Serif" w:hAnsi="PT Serif" w:cs="PT Serif"/>
          <w:color w:val="111111"/>
          <w:sz w:val="22"/>
        </w:rPr>
        <w:t>π</w:t>
      </w:r>
      <w:r w:rsidRPr="00212E0E">
        <w:rPr>
          <w:rFonts w:ascii="Cambria" w:hAnsi="Cambria" w:cs="Cambria"/>
          <w:color w:val="111111"/>
          <w:sz w:val="22"/>
        </w:rPr>
        <w:t>ον</w:t>
      </w:r>
      <w:r w:rsidRPr="00212E0E">
        <w:rPr>
          <w:rFonts w:ascii="PT Serif" w:hAnsi="PT Serif"/>
          <w:color w:val="111111"/>
          <w:sz w:val="22"/>
          <w:lang w:val="la-Latn"/>
        </w:rPr>
        <w:t xml:space="preserve"> </w:t>
      </w:r>
      <w:r w:rsidRPr="00212E0E">
        <w:rPr>
          <w:rFonts w:ascii="PT Serif" w:hAnsi="PT Serif" w:cs="PT Serif"/>
          <w:color w:val="111111"/>
          <w:sz w:val="22"/>
        </w:rPr>
        <w:t>π</w:t>
      </w:r>
      <w:r w:rsidRPr="00212E0E">
        <w:rPr>
          <w:rFonts w:ascii="Cambria" w:hAnsi="Cambria" w:cs="Cambria"/>
          <w:color w:val="111111"/>
          <w:sz w:val="22"/>
        </w:rPr>
        <w:t>ρὸς</w:t>
      </w:r>
      <w:r w:rsidRPr="00212E0E">
        <w:rPr>
          <w:rFonts w:ascii="PT Serif" w:hAnsi="PT Serif"/>
          <w:color w:val="111111"/>
          <w:sz w:val="22"/>
          <w:lang w:val="la-Latn"/>
        </w:rPr>
        <w:t xml:space="preserve"> </w:t>
      </w:r>
      <w:r w:rsidRPr="00212E0E">
        <w:rPr>
          <w:rFonts w:ascii="Cambria" w:hAnsi="Cambria" w:cs="Cambria"/>
          <w:color w:val="111111"/>
          <w:sz w:val="22"/>
        </w:rPr>
        <w:t>αὐτούς</w:t>
      </w:r>
      <w:r w:rsidRPr="00212E0E">
        <w:rPr>
          <w:color w:val="111111"/>
          <w:sz w:val="22"/>
        </w:rPr>
        <w:t>·</w:t>
      </w:r>
      <w:r w:rsidRPr="00212E0E">
        <w:rPr>
          <w:rFonts w:ascii="PT Serif" w:hAnsi="PT Serif"/>
          <w:color w:val="111111"/>
          <w:sz w:val="22"/>
          <w:lang w:val="la-Latn"/>
        </w:rPr>
        <w:t xml:space="preserve"> </w:t>
      </w:r>
      <w:r w:rsidRPr="00212E0E">
        <w:rPr>
          <w:rFonts w:ascii="Cambria" w:hAnsi="Cambria" w:cs="Cambria"/>
          <w:color w:val="111111"/>
          <w:sz w:val="22"/>
        </w:rPr>
        <w:t>Εἰ</w:t>
      </w:r>
      <w:r w:rsidRPr="00212E0E">
        <w:rPr>
          <w:rFonts w:ascii="PT Serif" w:hAnsi="PT Serif"/>
          <w:color w:val="111111"/>
          <w:sz w:val="22"/>
          <w:lang w:val="la-Latn"/>
        </w:rPr>
        <w:t xml:space="preserve"> </w:t>
      </w:r>
      <w:r w:rsidRPr="00212E0E">
        <w:rPr>
          <w:rFonts w:ascii="Cambria" w:hAnsi="Cambria" w:cs="Cambria"/>
          <w:color w:val="111111"/>
          <w:sz w:val="22"/>
        </w:rPr>
        <w:t>δίκαιόν</w:t>
      </w:r>
      <w:r w:rsidRPr="00212E0E">
        <w:rPr>
          <w:rFonts w:ascii="PT Serif" w:hAnsi="PT Serif"/>
          <w:color w:val="111111"/>
          <w:sz w:val="22"/>
          <w:lang w:val="la-Latn"/>
        </w:rPr>
        <w:t xml:space="preserve"> </w:t>
      </w:r>
      <w:r w:rsidRPr="00212E0E">
        <w:rPr>
          <w:color w:val="111111"/>
          <w:sz w:val="22"/>
        </w:rPr>
        <w:t>ἐστιν</w:t>
      </w:r>
      <w:r w:rsidRPr="00212E0E">
        <w:rPr>
          <w:rFonts w:ascii="PT Serif" w:hAnsi="PT Serif"/>
          <w:color w:val="111111"/>
          <w:sz w:val="22"/>
          <w:lang w:val="la-Latn"/>
        </w:rPr>
        <w:t xml:space="preserve"> </w:t>
      </w:r>
      <w:r w:rsidRPr="00212E0E">
        <w:rPr>
          <w:color w:val="111111"/>
          <w:sz w:val="22"/>
        </w:rPr>
        <w:t>ἐνώ</w:t>
      </w:r>
      <w:r w:rsidRPr="00212E0E">
        <w:rPr>
          <w:rFonts w:ascii="PT Serif" w:hAnsi="PT Serif" w:cs="PT Serif"/>
          <w:color w:val="111111"/>
          <w:sz w:val="22"/>
        </w:rPr>
        <w:t>π</w:t>
      </w:r>
      <w:r w:rsidRPr="00212E0E">
        <w:rPr>
          <w:rFonts w:ascii="Cambria" w:hAnsi="Cambria" w:cs="Cambria"/>
          <w:color w:val="111111"/>
          <w:sz w:val="22"/>
        </w:rPr>
        <w:t>ιον</w:t>
      </w:r>
      <w:r w:rsidRPr="00212E0E">
        <w:rPr>
          <w:rFonts w:ascii="PT Serif" w:hAnsi="PT Serif"/>
          <w:color w:val="111111"/>
          <w:sz w:val="22"/>
          <w:lang w:val="la-Latn"/>
        </w:rPr>
        <w:t xml:space="preserve"> </w:t>
      </w:r>
      <w:r w:rsidRPr="00212E0E">
        <w:rPr>
          <w:rFonts w:ascii="Cambria" w:hAnsi="Cambria" w:cs="Cambria"/>
          <w:color w:val="111111"/>
          <w:sz w:val="22"/>
        </w:rPr>
        <w:t>τοῦ</w:t>
      </w:r>
      <w:r w:rsidRPr="00212E0E">
        <w:rPr>
          <w:rFonts w:ascii="PT Serif" w:hAnsi="PT Serif"/>
          <w:color w:val="111111"/>
          <w:sz w:val="22"/>
          <w:lang w:val="la-Latn"/>
        </w:rPr>
        <w:t xml:space="preserve"> </w:t>
      </w:r>
      <w:r w:rsidRPr="00212E0E">
        <w:rPr>
          <w:rFonts w:ascii="Cambria" w:hAnsi="Cambria" w:cs="Cambria"/>
          <w:color w:val="111111"/>
          <w:sz w:val="22"/>
        </w:rPr>
        <w:t>θεοῦ</w:t>
      </w:r>
      <w:r w:rsidRPr="00212E0E">
        <w:rPr>
          <w:rFonts w:ascii="PT Serif" w:hAnsi="PT Serif"/>
          <w:color w:val="111111"/>
          <w:sz w:val="22"/>
          <w:lang w:val="la-Latn"/>
        </w:rPr>
        <w:t xml:space="preserve"> </w:t>
      </w:r>
      <w:r w:rsidRPr="00212E0E">
        <w:rPr>
          <w:color w:val="111111"/>
          <w:sz w:val="22"/>
        </w:rPr>
        <w:t>ὑ</w:t>
      </w:r>
      <w:r w:rsidRPr="00212E0E">
        <w:rPr>
          <w:rFonts w:ascii="PT Serif" w:hAnsi="PT Serif" w:cs="PT Serif"/>
          <w:color w:val="111111"/>
          <w:sz w:val="22"/>
        </w:rPr>
        <w:t>μ</w:t>
      </w:r>
      <w:r w:rsidRPr="00212E0E">
        <w:rPr>
          <w:color w:val="111111"/>
          <w:sz w:val="22"/>
        </w:rPr>
        <w:t>ῶν</w:t>
      </w:r>
      <w:r w:rsidRPr="00212E0E">
        <w:rPr>
          <w:rFonts w:ascii="PT Serif" w:hAnsi="PT Serif"/>
          <w:color w:val="111111"/>
          <w:sz w:val="22"/>
          <w:lang w:val="la-Latn"/>
        </w:rPr>
        <w:t xml:space="preserve"> </w:t>
      </w:r>
      <w:r w:rsidRPr="00212E0E">
        <w:rPr>
          <w:color w:val="111111"/>
          <w:sz w:val="22"/>
        </w:rPr>
        <w:t>ἀκούειν</w:t>
      </w:r>
      <w:r w:rsidRPr="00212E0E">
        <w:rPr>
          <w:rFonts w:ascii="PT Serif" w:hAnsi="PT Serif"/>
          <w:color w:val="111111"/>
          <w:sz w:val="22"/>
          <w:lang w:val="la-Latn"/>
        </w:rPr>
        <w:t xml:space="preserve"> </w:t>
      </w:r>
      <w:r w:rsidRPr="00212E0E">
        <w:rPr>
          <w:rFonts w:ascii="PT Serif" w:hAnsi="PT Serif" w:cs="PT Serif"/>
          <w:color w:val="111111"/>
          <w:sz w:val="22"/>
        </w:rPr>
        <w:t>μ</w:t>
      </w:r>
      <w:r w:rsidRPr="00212E0E">
        <w:rPr>
          <w:color w:val="111111"/>
          <w:sz w:val="22"/>
        </w:rPr>
        <w:t>ᾶλλον</w:t>
      </w:r>
      <w:r w:rsidRPr="00212E0E">
        <w:rPr>
          <w:rFonts w:ascii="PT Serif" w:hAnsi="PT Serif"/>
          <w:color w:val="111111"/>
          <w:sz w:val="22"/>
          <w:lang w:val="la-Latn"/>
        </w:rPr>
        <w:t xml:space="preserve"> </w:t>
      </w:r>
      <w:r w:rsidRPr="00212E0E">
        <w:rPr>
          <w:color w:val="111111"/>
          <w:sz w:val="22"/>
        </w:rPr>
        <w:t>ἢ</w:t>
      </w:r>
      <w:r w:rsidRPr="00212E0E">
        <w:rPr>
          <w:rFonts w:ascii="PT Serif" w:hAnsi="PT Serif"/>
          <w:color w:val="111111"/>
          <w:sz w:val="22"/>
          <w:lang w:val="la-Latn"/>
        </w:rPr>
        <w:t xml:space="preserve"> </w:t>
      </w:r>
      <w:r w:rsidRPr="00212E0E">
        <w:rPr>
          <w:rFonts w:ascii="Cambria" w:hAnsi="Cambria" w:cs="Cambria"/>
          <w:color w:val="111111"/>
          <w:sz w:val="22"/>
        </w:rPr>
        <w:t>τοῦ</w:t>
      </w:r>
      <w:r w:rsidRPr="00212E0E">
        <w:rPr>
          <w:rFonts w:ascii="PT Serif" w:hAnsi="PT Serif"/>
          <w:color w:val="111111"/>
          <w:sz w:val="22"/>
          <w:lang w:val="la-Latn"/>
        </w:rPr>
        <w:t xml:space="preserve"> </w:t>
      </w:r>
      <w:r w:rsidRPr="00212E0E">
        <w:rPr>
          <w:rFonts w:ascii="Cambria" w:hAnsi="Cambria" w:cs="Cambria"/>
          <w:color w:val="111111"/>
          <w:sz w:val="22"/>
        </w:rPr>
        <w:t>θεοῦ</w:t>
      </w:r>
      <w:r w:rsidRPr="00212E0E">
        <w:rPr>
          <w:rFonts w:ascii="PT Serif" w:hAnsi="PT Serif"/>
          <w:color w:val="111111"/>
          <w:sz w:val="22"/>
          <w:lang w:val="la-Latn"/>
        </w:rPr>
        <w:t xml:space="preserve">, </w:t>
      </w:r>
      <w:r w:rsidRPr="00212E0E">
        <w:rPr>
          <w:rFonts w:ascii="Cambria" w:hAnsi="Cambria" w:cs="Cambria"/>
          <w:color w:val="111111"/>
          <w:sz w:val="22"/>
        </w:rPr>
        <w:t>κρίνατε</w:t>
      </w:r>
      <w:r w:rsidRPr="00212E0E">
        <w:rPr>
          <w:rFonts w:ascii="PT Serif" w:hAnsi="PT Serif"/>
          <w:color w:val="111111"/>
          <w:sz w:val="22"/>
          <w:lang w:val="la-Latn"/>
        </w:rPr>
        <w:t>,</w:t>
      </w:r>
      <w:r w:rsidRPr="0067309B">
        <w:rPr>
          <w:rFonts w:ascii="PT Serif" w:hAnsi="PT Serif"/>
          <w:color w:val="111111"/>
          <w:sz w:val="22"/>
          <w:lang w:val="la-Latn"/>
        </w:rPr>
        <w:t xml:space="preserve"> </w:t>
      </w:r>
      <w:r w:rsidRPr="00212E0E">
        <w:rPr>
          <w:rFonts w:ascii="Cambria" w:hAnsi="Cambria" w:cs="Cambria"/>
          <w:color w:val="111111"/>
          <w:sz w:val="22"/>
        </w:rPr>
        <w:t>οὐ</w:t>
      </w:r>
      <w:r w:rsidRPr="00212E0E">
        <w:rPr>
          <w:rFonts w:ascii="PT Serif" w:hAnsi="PT Serif"/>
          <w:color w:val="111111"/>
          <w:sz w:val="22"/>
          <w:lang w:val="la-Latn"/>
        </w:rPr>
        <w:t xml:space="preserve"> </w:t>
      </w:r>
      <w:r w:rsidRPr="00212E0E">
        <w:rPr>
          <w:rFonts w:ascii="Cambria" w:hAnsi="Cambria" w:cs="Cambria"/>
          <w:color w:val="111111"/>
          <w:sz w:val="22"/>
        </w:rPr>
        <w:t>δυνά</w:t>
      </w:r>
      <w:r w:rsidRPr="00212E0E">
        <w:rPr>
          <w:rFonts w:ascii="PT Serif" w:hAnsi="PT Serif" w:cs="PT Serif"/>
          <w:color w:val="111111"/>
          <w:sz w:val="22"/>
        </w:rPr>
        <w:t>μ</w:t>
      </w:r>
      <w:r w:rsidRPr="00212E0E">
        <w:rPr>
          <w:rFonts w:ascii="Cambria" w:hAnsi="Cambria" w:cs="Cambria"/>
          <w:color w:val="111111"/>
          <w:sz w:val="22"/>
        </w:rPr>
        <w:t>εθα</w:t>
      </w:r>
      <w:r w:rsidRPr="00212E0E">
        <w:rPr>
          <w:rFonts w:ascii="PT Serif" w:hAnsi="PT Serif"/>
          <w:color w:val="111111"/>
          <w:sz w:val="22"/>
          <w:lang w:val="la-Latn"/>
        </w:rPr>
        <w:t xml:space="preserve"> </w:t>
      </w:r>
      <w:r w:rsidRPr="00212E0E">
        <w:rPr>
          <w:rFonts w:ascii="Cambria" w:hAnsi="Cambria" w:cs="Cambria"/>
          <w:color w:val="111111"/>
          <w:sz w:val="22"/>
        </w:rPr>
        <w:t>γὰρ</w:t>
      </w:r>
      <w:r w:rsidRPr="00212E0E">
        <w:rPr>
          <w:rFonts w:ascii="PT Serif" w:hAnsi="PT Serif"/>
          <w:color w:val="111111"/>
          <w:sz w:val="22"/>
          <w:lang w:val="la-Latn"/>
        </w:rPr>
        <w:t xml:space="preserve"> </w:t>
      </w:r>
      <w:r w:rsidRPr="00212E0E">
        <w:rPr>
          <w:color w:val="111111"/>
          <w:sz w:val="22"/>
        </w:rPr>
        <w:t>ἡ</w:t>
      </w:r>
      <w:r w:rsidRPr="00212E0E">
        <w:rPr>
          <w:rFonts w:ascii="PT Serif" w:hAnsi="PT Serif" w:cs="PT Serif"/>
          <w:color w:val="111111"/>
          <w:sz w:val="22"/>
        </w:rPr>
        <w:t>μ</w:t>
      </w:r>
      <w:r w:rsidRPr="00212E0E">
        <w:rPr>
          <w:rFonts w:ascii="Cambria" w:hAnsi="Cambria" w:cs="Cambria"/>
          <w:color w:val="111111"/>
          <w:sz w:val="22"/>
        </w:rPr>
        <w:t>εῖς</w:t>
      </w:r>
      <w:r w:rsidRPr="00212E0E">
        <w:rPr>
          <w:rFonts w:ascii="PT Serif" w:hAnsi="PT Serif"/>
          <w:color w:val="111111"/>
          <w:sz w:val="22"/>
          <w:lang w:val="la-Latn"/>
        </w:rPr>
        <w:t xml:space="preserve"> </w:t>
      </w:r>
      <w:r w:rsidRPr="00212E0E">
        <w:rPr>
          <w:color w:val="111111"/>
          <w:sz w:val="22"/>
        </w:rPr>
        <w:t>ἃ</w:t>
      </w:r>
      <w:r w:rsidRPr="00212E0E">
        <w:rPr>
          <w:rFonts w:ascii="PT Serif" w:hAnsi="PT Serif"/>
          <w:color w:val="111111"/>
          <w:sz w:val="22"/>
          <w:lang w:val="la-Latn"/>
        </w:rPr>
        <w:t xml:space="preserve"> </w:t>
      </w:r>
      <w:r w:rsidRPr="00212E0E">
        <w:rPr>
          <w:rFonts w:ascii="Cambria" w:hAnsi="Cambria" w:cs="Cambria"/>
          <w:color w:val="111111"/>
          <w:sz w:val="22"/>
        </w:rPr>
        <w:t>εἴδα</w:t>
      </w:r>
      <w:r w:rsidRPr="00212E0E">
        <w:rPr>
          <w:rFonts w:ascii="PT Serif" w:hAnsi="PT Serif" w:cs="PT Serif"/>
          <w:color w:val="111111"/>
          <w:sz w:val="22"/>
        </w:rPr>
        <w:t>μ</w:t>
      </w:r>
      <w:r w:rsidRPr="00212E0E">
        <w:rPr>
          <w:rFonts w:ascii="Cambria" w:hAnsi="Cambria" w:cs="Cambria"/>
          <w:color w:val="111111"/>
          <w:sz w:val="22"/>
        </w:rPr>
        <w:t>εν</w:t>
      </w:r>
      <w:r w:rsidRPr="00212E0E">
        <w:rPr>
          <w:rFonts w:ascii="PT Serif" w:hAnsi="PT Serif"/>
          <w:color w:val="111111"/>
          <w:sz w:val="22"/>
          <w:lang w:val="la-Latn"/>
        </w:rPr>
        <w:t xml:space="preserve"> </w:t>
      </w:r>
      <w:r w:rsidRPr="00212E0E">
        <w:rPr>
          <w:rFonts w:ascii="Cambria" w:hAnsi="Cambria" w:cs="Cambria"/>
          <w:color w:val="111111"/>
          <w:sz w:val="22"/>
        </w:rPr>
        <w:t>καὶ</w:t>
      </w:r>
      <w:r w:rsidRPr="00212E0E">
        <w:rPr>
          <w:rFonts w:ascii="PT Serif" w:hAnsi="PT Serif"/>
          <w:color w:val="111111"/>
          <w:sz w:val="22"/>
          <w:lang w:val="la-Latn"/>
        </w:rPr>
        <w:t xml:space="preserve"> </w:t>
      </w:r>
      <w:r w:rsidRPr="00212E0E">
        <w:rPr>
          <w:color w:val="111111"/>
          <w:sz w:val="22"/>
        </w:rPr>
        <w:t>ἠκούσα</w:t>
      </w:r>
      <w:r w:rsidRPr="00212E0E">
        <w:rPr>
          <w:rFonts w:ascii="PT Serif" w:hAnsi="PT Serif" w:cs="PT Serif"/>
          <w:color w:val="111111"/>
          <w:sz w:val="22"/>
        </w:rPr>
        <w:t>μ</w:t>
      </w:r>
      <w:r w:rsidRPr="00212E0E">
        <w:rPr>
          <w:rFonts w:ascii="Cambria" w:hAnsi="Cambria" w:cs="Cambria"/>
          <w:color w:val="111111"/>
          <w:sz w:val="22"/>
        </w:rPr>
        <w:t>εν</w:t>
      </w:r>
      <w:r w:rsidRPr="00212E0E">
        <w:rPr>
          <w:rFonts w:ascii="PT Serif" w:hAnsi="PT Serif"/>
          <w:color w:val="111111"/>
          <w:sz w:val="22"/>
          <w:lang w:val="la-Latn"/>
        </w:rPr>
        <w:t xml:space="preserve"> </w:t>
      </w:r>
      <w:r w:rsidRPr="00212E0E">
        <w:rPr>
          <w:rFonts w:ascii="PT Serif" w:hAnsi="PT Serif" w:cs="PT Serif"/>
          <w:color w:val="111111"/>
          <w:sz w:val="22"/>
        </w:rPr>
        <w:t>μ</w:t>
      </w:r>
      <w:r w:rsidRPr="00212E0E">
        <w:rPr>
          <w:color w:val="111111"/>
          <w:sz w:val="22"/>
        </w:rPr>
        <w:t>ὴ</w:t>
      </w:r>
      <w:r w:rsidRPr="00212E0E">
        <w:rPr>
          <w:rFonts w:ascii="PT Serif" w:hAnsi="PT Serif"/>
          <w:color w:val="111111"/>
          <w:sz w:val="22"/>
          <w:lang w:val="la-Latn"/>
        </w:rPr>
        <w:t xml:space="preserve"> </w:t>
      </w:r>
      <w:r w:rsidRPr="00212E0E">
        <w:rPr>
          <w:rFonts w:ascii="Cambria" w:hAnsi="Cambria" w:cs="Cambria"/>
          <w:color w:val="111111"/>
          <w:sz w:val="22"/>
        </w:rPr>
        <w:t>λαλεῖν</w:t>
      </w:r>
      <w:r w:rsidRPr="00212E0E">
        <w:rPr>
          <w:rFonts w:ascii="PT Serif" w:hAnsi="PT Serif"/>
          <w:color w:val="111111"/>
          <w:sz w:val="22"/>
          <w:lang w:val="la-Latn"/>
        </w:rPr>
        <w:t>.</w:t>
      </w:r>
      <w:r w:rsidRPr="0067309B">
        <w:rPr>
          <w:rFonts w:ascii="PT Serif" w:hAnsi="PT Serif"/>
          <w:color w:val="111111"/>
          <w:sz w:val="22"/>
          <w:lang w:val="la-Latn"/>
        </w:rPr>
        <w:t xml:space="preserve"> </w:t>
      </w:r>
      <w:r w:rsidRPr="0067309B">
        <w:rPr>
          <w:i/>
          <w:iCs/>
          <w:sz w:val="22"/>
          <w:lang w:val="la-Latn"/>
        </w:rPr>
        <w:t xml:space="preserve">– Quelli allora, dopo averli ulteriormente minacciati, non trovando in che modo poterli punire, li lasciarono andare a causa del popolo, perché tutti glorificavano Dio per l’accaduto. </w:t>
      </w:r>
      <w:r w:rsidRPr="0067309B">
        <w:rPr>
          <w:i/>
          <w:iCs/>
          <w:sz w:val="22"/>
        </w:rPr>
        <w:t xml:space="preserve">L’uomo infatti nel quale era avvenuto questo miracolo della guarigione aveva più di quarant’anni (At 4,14-22). </w:t>
      </w:r>
      <w:r w:rsidRPr="0067309B">
        <w:rPr>
          <w:sz w:val="22"/>
        </w:rPr>
        <w:t xml:space="preserve">Chi non obbedisce agli uomini – non si tratta di disobbedienza, bensì di non potere obbedire, essendo l’obbedienza solo alla verità, alla sana moralità, alla giustizia, dovendo noi sempre distinguere ciò che è legale e ciò che è morale -  deve sempre obbedire a Do. Deve cioè rimanere sempre nella Parola del Vangelo, senza mai </w:t>
      </w:r>
      <w:r w:rsidRPr="0067309B">
        <w:rPr>
          <w:sz w:val="22"/>
        </w:rPr>
        <w:lastRenderedPageBreak/>
        <w:t>separarsi da essa neanche con una piccolissima trasgressione. Chi obbedisce contro la verità, contro la sana moralità, contro la giustizia, obbedisce per la distruzione, non per l’edificazione, per il male non per il bene, per l’ingiustizia e non per la giustizia. Di questa obbedienza si è responsabili dinanzi a Dio e agli uomini, di fronte al cielo e di fronte alla terra. Si è responsabili di tutti i misfatti, le nefandezze, le ingiustizie, le immoralità che la nostra obbedienza opera nella storia.</w:t>
      </w:r>
      <w:r>
        <w:rPr>
          <w:sz w:val="22"/>
        </w:rPr>
        <w:t xml:space="preserve"> Ecco cosa dice Gesù a farisei e scribi: </w:t>
      </w:r>
    </w:p>
    <w:p w14:paraId="18947C27" w14:textId="77777777" w:rsidR="00C933E0" w:rsidRPr="0067309B" w:rsidRDefault="00C933E0" w:rsidP="005D6AF0">
      <w:pPr>
        <w:jc w:val="both"/>
        <w:rPr>
          <w:sz w:val="22"/>
        </w:rPr>
      </w:pPr>
      <w:r w:rsidRPr="0067309B">
        <w:rPr>
          <w:i/>
          <w:sz w:val="22"/>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w:t>
      </w:r>
      <w:r w:rsidRPr="0067309B">
        <w:rPr>
          <w:sz w:val="22"/>
        </w:rPr>
        <w:t>(Mt 23,15-33).</w:t>
      </w:r>
    </w:p>
    <w:p w14:paraId="136BA2E3" w14:textId="77777777" w:rsidR="00C933E0" w:rsidRDefault="00C933E0" w:rsidP="00103BEB">
      <w:pPr>
        <w:jc w:val="both"/>
        <w:rPr>
          <w:sz w:val="22"/>
        </w:rPr>
      </w:pPr>
      <w:r w:rsidRPr="0067309B">
        <w:rPr>
          <w:sz w:val="22"/>
        </w:rPr>
        <w:t>Perché scribi e farisei sono responsabili del sangue di Abele e di ogni altro sangue versato fino al presente e di ogni altro sangue che si verserà fino al giorno della venuta del Signore sulla nostra terra per il giudizio universale? Sono responsabili perché essi uccideranno, crocifiggeranno, flagelleranno profeti, sapienti e scribi</w:t>
      </w:r>
      <w:r>
        <w:rPr>
          <w:sz w:val="22"/>
        </w:rPr>
        <w:t>,</w:t>
      </w:r>
      <w:r w:rsidRPr="0067309B">
        <w:rPr>
          <w:sz w:val="22"/>
        </w:rPr>
        <w:t xml:space="preserve"> mandati da Cristo Signore per predicare</w:t>
      </w:r>
      <w:r>
        <w:rPr>
          <w:sz w:val="22"/>
        </w:rPr>
        <w:t xml:space="preserve">, </w:t>
      </w:r>
      <w:r w:rsidRPr="0067309B">
        <w:rPr>
          <w:sz w:val="22"/>
        </w:rPr>
        <w:t>annunciare</w:t>
      </w:r>
      <w:r>
        <w:rPr>
          <w:sz w:val="22"/>
        </w:rPr>
        <w:t>, insegnare</w:t>
      </w:r>
      <w:r w:rsidRPr="0067309B">
        <w:rPr>
          <w:sz w:val="22"/>
        </w:rPr>
        <w:t xml:space="preserve"> il Vangelo della salvezza. Essi si porranno di impedimento perché il Vangelo</w:t>
      </w:r>
      <w:r>
        <w:rPr>
          <w:sz w:val="22"/>
        </w:rPr>
        <w:t xml:space="preserve"> non</w:t>
      </w:r>
      <w:r w:rsidRPr="0067309B">
        <w:rPr>
          <w:sz w:val="22"/>
        </w:rPr>
        <w:t xml:space="preserve"> venga fatto risuonare nel mondo. Non solo dei loro peccati essi saranno responsabili, ma anche di tutto il male che si farà nel mondo e di tutto il bene che non si farà a causa del loro malvagio comportamento. La stessa responsabilità ricade su quanti hanno obbedito ad una Legge contro la verità, contro la sana moralità, contro la giustizia, contro il Vangelo, contro la Parola del Signore. Ad ogni legge contro il Vangelo, contro la Divina Parola, contro le verità sia di creazione che di redenzione, si è obbligati a rifiutare la nostra obbedienza. Il </w:t>
      </w:r>
      <w:r w:rsidRPr="004943E6">
        <w:rPr>
          <w:i/>
          <w:iCs/>
          <w:sz w:val="22"/>
        </w:rPr>
        <w:t>“n</w:t>
      </w:r>
      <w:r w:rsidRPr="004943E6">
        <w:rPr>
          <w:i/>
          <w:iCs/>
          <w:sz w:val="22"/>
          <w:lang w:val="la-Latn"/>
        </w:rPr>
        <w:t>on possumus</w:t>
      </w:r>
      <w:r w:rsidRPr="004943E6">
        <w:rPr>
          <w:i/>
          <w:iCs/>
          <w:sz w:val="22"/>
        </w:rPr>
        <w:t>”</w:t>
      </w:r>
      <w:r w:rsidRPr="0067309B">
        <w:rPr>
          <w:sz w:val="22"/>
        </w:rPr>
        <w:t xml:space="preserve"> deve essere dinanzi ad ogni legislatore, fosse anche Pietro. Ma per questo occorrerebbe la fermezza e la fortezza dello Spirito Santo che ha avuto l’Apostolo Paolo ad Antiochia di fronte a Pietro. Ecco come lo stesso Apostolo narra questo evento:</w:t>
      </w:r>
      <w:r>
        <w:rPr>
          <w:sz w:val="22"/>
        </w:rPr>
        <w:t xml:space="preserve"> </w:t>
      </w:r>
      <w:r w:rsidRPr="006E16DA">
        <w:rPr>
          <w:i/>
          <w:iCs/>
          <w:sz w:val="22"/>
        </w:rPr>
        <w:t>“</w:t>
      </w:r>
      <w:r w:rsidRPr="0067309B">
        <w:rPr>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Pr>
          <w:i/>
          <w:iCs/>
          <w:sz w:val="22"/>
        </w:rPr>
        <w:t xml:space="preserve"> </w:t>
      </w:r>
      <w:r>
        <w:rPr>
          <w:sz w:val="22"/>
        </w:rPr>
        <w:t xml:space="preserve">La Chiesa vive di questa fermezza e fortezza nello Spirito Santo. Senza questa fermezza e fortezza è a rischio la bellezza, la verità, la santità del Vangelo di nostro Signore Gesù Cristo. Mai si potrà essere fermi, se si è privi dello Spirito Santo. </w:t>
      </w:r>
    </w:p>
    <w:p w14:paraId="23549337" w14:textId="77777777" w:rsidR="00C933E0" w:rsidRPr="004943E6" w:rsidRDefault="00C933E0" w:rsidP="00D67937">
      <w:pPr>
        <w:jc w:val="both"/>
        <w:rPr>
          <w:sz w:val="22"/>
        </w:rPr>
      </w:pPr>
      <w:r>
        <w:rPr>
          <w:sz w:val="22"/>
        </w:rPr>
        <w:t xml:space="preserve">Inoltre tutti possono chiedere ragioni delle decisioni operative e anche dottrinali di Pietro, prese in solitudine, senza consultare i suoi fratelli Apostoli, ai quali il Signore ha dato il potere di predicare il Vangelo ad ogni Creatura. Pietro è obbligato a dare ogni spiegazione, giustificando dottrinalmente, evangelicamente, profeticamente, per ispirazione visibile e udibile, ogni sua decisione pastorale. Ecco come questo dovere è manifestato dagli Atti degli Apostoli: </w:t>
      </w:r>
      <w:r w:rsidRPr="006E16DA">
        <w:rPr>
          <w:i/>
          <w:iCs/>
          <w:sz w:val="22"/>
        </w:rPr>
        <w:t>“</w:t>
      </w:r>
      <w:r w:rsidRPr="0067309B">
        <w:rPr>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w:t>
      </w:r>
      <w:r w:rsidRPr="0067309B">
        <w:rPr>
          <w:i/>
          <w:iCs/>
          <w:sz w:val="22"/>
        </w:rPr>
        <w:lastRenderedPageBreak/>
        <w:t>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w:t>
      </w:r>
      <w:r>
        <w:rPr>
          <w:i/>
          <w:iCs/>
          <w:sz w:val="22"/>
        </w:rPr>
        <w:t>i</w:t>
      </w:r>
      <w:r w:rsidRPr="0067309B">
        <w:rPr>
          <w:i/>
          <w:iCs/>
          <w:sz w:val="22"/>
        </w:rPr>
        <w:t xml:space="preserve">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w:t>
      </w:r>
      <w:r>
        <w:rPr>
          <w:i/>
          <w:iCs/>
          <w:sz w:val="22"/>
        </w:rPr>
        <w:t xml:space="preserve"> </w:t>
      </w:r>
      <w:r>
        <w:rPr>
          <w:sz w:val="22"/>
        </w:rPr>
        <w:t xml:space="preserve">Anche questa è comunione nel corpo di Cristo. </w:t>
      </w:r>
    </w:p>
    <w:p w14:paraId="3483815A" w14:textId="77777777" w:rsidR="00C933E0" w:rsidRDefault="00C933E0" w:rsidP="005B30DD">
      <w:pPr>
        <w:jc w:val="both"/>
        <w:rPr>
          <w:sz w:val="22"/>
        </w:rPr>
      </w:pPr>
      <w:r>
        <w:rPr>
          <w:sz w:val="22"/>
        </w:rPr>
        <w:t xml:space="preserve">Signore della sua Chiesa rimane sempre il Signore. Ogni decisione che si prende nella Chiesa deve essere sempre volontà o esplicita o derivata del Signore. È volontà esplicita quando è lo stesso Signore a chiederla. È il caso di Pietro. È volontà derivata, quando essa è fondata con solidi fondamenta sulla Parola di Dio, Antico e Nuovo Testamento, e sulla Sacra Tradizione della Chiesa. Di ogni decisione presa il popolo di Dio ha diritto di ricevere ogni illuminazione perché la coscienza di ogni singolo discepolo non venga turbata. Anche per ogni decisione giusta che si prende, sempre dobbiamo porre ogni attenzione a che le coscienze vengano illuminate con ogni luce nello Spirito Santo. La Madre di Dio venga in nostro soccorso. Molte coscienze oggi sono nella confusione e molte lacrime bagnano il viso di molti discepoli di Gesù.  </w:t>
      </w:r>
    </w:p>
    <w:p w14:paraId="7EA07A05" w14:textId="724AA406" w:rsidR="00C933E0" w:rsidRDefault="00C933E0" w:rsidP="00C933E0">
      <w:pPr>
        <w:jc w:val="right"/>
        <w:rPr>
          <w:b/>
          <w:bCs/>
          <w:sz w:val="22"/>
        </w:rPr>
      </w:pPr>
      <w:r>
        <w:rPr>
          <w:sz w:val="22"/>
        </w:rPr>
        <w:t xml:space="preserve">                      </w:t>
      </w:r>
      <w:r w:rsidRPr="0067309B">
        <w:rPr>
          <w:b/>
          <w:bCs/>
          <w:sz w:val="22"/>
        </w:rPr>
        <w:t>23 Giugno 2024</w:t>
      </w:r>
    </w:p>
    <w:p w14:paraId="6B1C75A6" w14:textId="77777777" w:rsidR="00C933E0" w:rsidRPr="0067309B" w:rsidRDefault="00C933E0" w:rsidP="00C933E0">
      <w:pPr>
        <w:jc w:val="right"/>
        <w:rPr>
          <w:b/>
          <w:bCs/>
          <w:sz w:val="22"/>
        </w:rPr>
      </w:pPr>
    </w:p>
    <w:p w14:paraId="22640A54" w14:textId="77777777" w:rsidR="00C933E0" w:rsidRDefault="00C933E0" w:rsidP="006A6D4C">
      <w:pPr>
        <w:pStyle w:val="Titolo1"/>
        <w:spacing w:before="0" w:after="0"/>
        <w:jc w:val="center"/>
      </w:pPr>
      <w:bookmarkStart w:id="567" w:name="_Hlk154048676"/>
      <w:bookmarkEnd w:id="564"/>
      <w:r>
        <w:t xml:space="preserve"> </w:t>
      </w:r>
      <w:bookmarkStart w:id="568" w:name="_Toc169269624"/>
      <w:r>
        <w:t>LA FEDE NELLA PAROLA</w:t>
      </w:r>
      <w:bookmarkEnd w:id="568"/>
    </w:p>
    <w:p w14:paraId="72ECF894" w14:textId="77777777" w:rsidR="00C933E0" w:rsidRPr="004A7E31" w:rsidRDefault="00C933E0" w:rsidP="0078504F">
      <w:pPr>
        <w:pStyle w:val="Titolo1"/>
        <w:spacing w:before="0" w:after="120"/>
        <w:jc w:val="center"/>
        <w:rPr>
          <w:i/>
          <w:sz w:val="18"/>
          <w:szCs w:val="18"/>
        </w:rPr>
      </w:pPr>
      <w:bookmarkStart w:id="569" w:name="_Toc169269625"/>
      <w:r w:rsidRPr="000240E9">
        <w:rPr>
          <w:sz w:val="28"/>
          <w:szCs w:val="28"/>
        </w:rPr>
        <w:t>Per ingannare, se possibile, gli eletti</w:t>
      </w:r>
      <w:bookmarkEnd w:id="569"/>
    </w:p>
    <w:p w14:paraId="08092B39" w14:textId="77777777" w:rsidR="00C933E0" w:rsidRPr="00AF0221" w:rsidRDefault="00C933E0" w:rsidP="00AF0221">
      <w:pPr>
        <w:jc w:val="both"/>
        <w:rPr>
          <w:i/>
        </w:rPr>
      </w:pPr>
      <w:r>
        <w:rPr>
          <w:iCs/>
        </w:rPr>
        <w:t xml:space="preserve">Il Salmista si chiede: </w:t>
      </w:r>
      <w:r w:rsidRPr="00E00D32">
        <w:rPr>
          <w:i/>
        </w:rPr>
        <w:t>“Come potrà un giovane tenere pura la sua via?”</w:t>
      </w:r>
      <w:r>
        <w:rPr>
          <w:i/>
        </w:rPr>
        <w:t>.</w:t>
      </w:r>
      <w:r>
        <w:rPr>
          <w:iCs/>
        </w:rPr>
        <w:t xml:space="preserve"> Ecco immediata la sua risposta: </w:t>
      </w:r>
      <w:r w:rsidRPr="00AF0221">
        <w:rPr>
          <w:i/>
        </w:rPr>
        <w:t>“Osservando la tua parola”</w:t>
      </w:r>
      <w:r>
        <w:rPr>
          <w:iCs/>
        </w:rPr>
        <w:t xml:space="preserve">. Ecco ora l’incipit del Salmo più lungo del Salterio tutto consacrato alla meditazione sulla Parola del Signore e sui suoi Comandamenti: </w:t>
      </w:r>
      <w:r w:rsidRPr="00E00D32">
        <w:rPr>
          <w:i/>
        </w:rPr>
        <w:t>“</w:t>
      </w:r>
      <w:r w:rsidRPr="00AF0221">
        <w:rPr>
          <w:i/>
        </w:rPr>
        <w:t xml:space="preserve">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w:t>
      </w:r>
      <w:bookmarkStart w:id="570" w:name="_Hlk154001817"/>
      <w:r w:rsidRPr="00AF0221">
        <w:rPr>
          <w:i/>
        </w:rPr>
        <w:t xml:space="preserve">Come potrà un giovane tenere pura la sua via? </w:t>
      </w:r>
      <w:bookmarkStart w:id="571" w:name="_Hlk154001897"/>
      <w:bookmarkEnd w:id="570"/>
      <w:r w:rsidRPr="00AF0221">
        <w:rPr>
          <w:i/>
        </w:rPr>
        <w:t xml:space="preserve">Osservando la tua parola. </w:t>
      </w:r>
      <w:bookmarkEnd w:id="571"/>
      <w:r w:rsidRPr="00AF0221">
        <w:rPr>
          <w:i/>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w:t>
      </w:r>
      <w:r>
        <w:rPr>
          <w:i/>
        </w:rPr>
        <w:t xml:space="preserve"> </w:t>
      </w:r>
      <w:r w:rsidRPr="00AF0221">
        <w:rPr>
          <w:i/>
        </w:rPr>
        <w:t xml:space="preserve">Voglio </w:t>
      </w:r>
      <w:r w:rsidRPr="00AF0221">
        <w:rPr>
          <w:i/>
        </w:rPr>
        <w:lastRenderedPageBreak/>
        <w:t>meditare i tuoi precetti, considerare le tue vie. Nei tuoi decreti è la mia delizia, non dimenticherò la tua parola (Sal 119,1-16).</w:t>
      </w:r>
    </w:p>
    <w:p w14:paraId="62CBDB15" w14:textId="77777777" w:rsidR="00C933E0" w:rsidRDefault="00C933E0" w:rsidP="00E25FE4">
      <w:pPr>
        <w:jc w:val="both"/>
        <w:rPr>
          <w:iCs/>
        </w:rPr>
      </w:pPr>
      <w:r>
        <w:rPr>
          <w:iCs/>
        </w:rPr>
        <w:t xml:space="preserve">Rivela Gesù ai suoi discepoli: </w:t>
      </w:r>
      <w:r w:rsidRPr="00E00D32">
        <w:rPr>
          <w:i/>
        </w:rPr>
        <w:t>“Sorgeranno falsi cristi e falsi profeti e faranno segni e prodigi per ingannare, se possibile, gli eletti. Voi, però, fate attenzione! Io vi ho predetto tutto”</w:t>
      </w:r>
      <w:r w:rsidRPr="00AF0221">
        <w:rPr>
          <w:iCs/>
        </w:rPr>
        <w:t>.</w:t>
      </w:r>
      <w:r>
        <w:rPr>
          <w:iCs/>
        </w:rPr>
        <w:t xml:space="preserve"> Noi ci chiediamo:</w:t>
      </w:r>
      <w:r w:rsidRPr="0074254B">
        <w:rPr>
          <w:i/>
        </w:rPr>
        <w:t xml:space="preserve"> “Come potrà un eletto non cadere vittima degli inganni dei falsi cristi e dei falsi profeti frutto della loro parola ma anche dei segni e dei prodigi che compiono?”.</w:t>
      </w:r>
      <w:r>
        <w:rPr>
          <w:iCs/>
        </w:rPr>
        <w:t xml:space="preserve"> A questa domanda c’è una sola risposta: </w:t>
      </w:r>
      <w:r w:rsidRPr="00E00D32">
        <w:rPr>
          <w:i/>
        </w:rPr>
        <w:t>“Aggrapparsi alla Lettera della Scrittura perennemente lette, interpretata, compresa, vissuta con immediata obbedienza sempre sotto mozione e conduzione dello Spirito Santo”</w:t>
      </w:r>
      <w:r>
        <w:rPr>
          <w:iCs/>
        </w:rPr>
        <w:t xml:space="preserve">. Perché lo Spirito Santo ci muova e ci conduca non basta però aggrapparsi alla Lettera di tutta la Sacra Scrittura, occorre altresì che il nostro cuore sia senza peccato, sia puro, meglio se è vergine di una verginità in tutto simile alla verginità del cuore di Cristo Gesù, nel quale non è mai entrata neanche una minuscola particella di polvere di peccato o di disobbedienza. Se il cuore è impuro, in esso mai potrà abitare lo Spirito Santo, e da eletti diveniamo empi e le potenze del male sempre avranno il trionfo su di noi. Vale sempre la pena ricordarsi della domanda che lo Spirito Santo rivolge al popolo di Dio per bocca del profeta Baruc: </w:t>
      </w:r>
      <w:r w:rsidRPr="00E25FE4">
        <w:rPr>
          <w:i/>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r>
        <w:rPr>
          <w:iCs/>
        </w:rPr>
        <w:t>Israele, il popolo eletto di Dio, è stato travolto dalla sua stessa debolezza. Si è senza alcuna forza quando si abbandona il Signore.</w:t>
      </w:r>
    </w:p>
    <w:p w14:paraId="41A0A95E" w14:textId="77777777" w:rsidR="00C933E0" w:rsidRPr="00743620" w:rsidRDefault="00C933E0" w:rsidP="007A0726">
      <w:pPr>
        <w:jc w:val="both"/>
        <w:rPr>
          <w:i/>
        </w:rPr>
      </w:pPr>
      <w:r w:rsidRPr="007A0726">
        <w:rPr>
          <w:i/>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w:t>
      </w:r>
      <w:bookmarkStart w:id="572" w:name="_Hlk154001637"/>
      <w:r w:rsidRPr="007A0726">
        <w:rPr>
          <w:i/>
        </w:rPr>
        <w:t xml:space="preserve">sorgeranno falsi cristi e falsi profeti e faranno segni e prodigi </w:t>
      </w:r>
      <w:bookmarkStart w:id="573" w:name="_Hlk153966057"/>
      <w:r w:rsidRPr="007A0726">
        <w:rPr>
          <w:i/>
        </w:rPr>
        <w:t>per ingannare, se possibile, gli eletti</w:t>
      </w:r>
      <w:bookmarkEnd w:id="573"/>
      <w:r w:rsidRPr="007A0726">
        <w:rPr>
          <w:i/>
        </w:rPr>
        <w:t>. Voi, però, fate attenzione! Io vi ho predetto tutto.</w:t>
      </w:r>
      <w:r>
        <w:rPr>
          <w:i/>
        </w:rPr>
        <w:t xml:space="preserve"> </w:t>
      </w:r>
      <w:bookmarkEnd w:id="572"/>
      <w:r w:rsidRPr="007A0726">
        <w:rPr>
          <w:i/>
        </w:rPr>
        <w:t>In quei giorni, dopo quella tribolazione,</w:t>
      </w:r>
      <w:r>
        <w:rPr>
          <w:i/>
        </w:rPr>
        <w:t xml:space="preserve"> </w:t>
      </w:r>
      <w:r w:rsidRPr="007A0726">
        <w:rPr>
          <w:i/>
        </w:rPr>
        <w:t>il sole si oscurerà,</w:t>
      </w:r>
      <w:r>
        <w:rPr>
          <w:i/>
        </w:rPr>
        <w:t xml:space="preserve"> </w:t>
      </w:r>
      <w:r w:rsidRPr="007A0726">
        <w:rPr>
          <w:i/>
        </w:rPr>
        <w:t>la luna non darà più la sua luce,</w:t>
      </w:r>
      <w:r>
        <w:rPr>
          <w:i/>
        </w:rPr>
        <w:t xml:space="preserve"> </w:t>
      </w:r>
      <w:r w:rsidRPr="007A0726">
        <w:rPr>
          <w:i/>
        </w:rPr>
        <w:t>le stelle cadranno dal cielo</w:t>
      </w:r>
      <w:r>
        <w:rPr>
          <w:i/>
        </w:rPr>
        <w:t xml:space="preserve"> </w:t>
      </w:r>
      <w:r w:rsidRPr="007A0726">
        <w:rPr>
          <w:i/>
        </w:rPr>
        <w:t>e le potenze che sono nei cieli saranno sconvolte.</w:t>
      </w:r>
      <w:r>
        <w:rPr>
          <w:i/>
        </w:rPr>
        <w:t xml:space="preserve"> </w:t>
      </w:r>
      <w:r w:rsidRPr="007A0726">
        <w:rPr>
          <w:i/>
        </w:rPr>
        <w:t>Allora vedranno il Figlio dell’uomo venire sulle nubi con grande potenza e gloria. Egli manderà gli angeli e radunerà i suoi eletti dai quattro venti, dall’estremità della terra fino all’estremità del cielo.</w:t>
      </w:r>
      <w:r w:rsidRPr="008B386A">
        <w:rPr>
          <w:i/>
        </w:rPr>
        <w:t>.</w:t>
      </w:r>
      <w:r w:rsidRPr="00743620">
        <w:rPr>
          <w:i/>
        </w:rPr>
        <w:t>(Mc 1</w:t>
      </w:r>
      <w:r>
        <w:rPr>
          <w:i/>
        </w:rPr>
        <w:t>1314</w:t>
      </w:r>
      <w:r w:rsidRPr="00743620">
        <w:rPr>
          <w:i/>
        </w:rPr>
        <w:t>-</w:t>
      </w:r>
      <w:r>
        <w:rPr>
          <w:i/>
        </w:rPr>
        <w:t>27</w:t>
      </w:r>
      <w:r w:rsidRPr="00743620">
        <w:rPr>
          <w:i/>
        </w:rPr>
        <w:t xml:space="preserve">). </w:t>
      </w:r>
      <w:r>
        <w:rPr>
          <w:i/>
        </w:rPr>
        <w:t xml:space="preserve"> </w:t>
      </w:r>
    </w:p>
    <w:p w14:paraId="528FCD16" w14:textId="77777777" w:rsidR="00C933E0" w:rsidRDefault="00C933E0" w:rsidP="0074254B">
      <w:pPr>
        <w:jc w:val="both"/>
        <w:rPr>
          <w:iCs/>
        </w:rPr>
      </w:pPr>
      <w:r>
        <w:rPr>
          <w:iCs/>
        </w:rPr>
        <w:t xml:space="preserve">Ora domandiamo al discepolo di Gesù: </w:t>
      </w:r>
      <w:r w:rsidRPr="00E25FE4">
        <w:rPr>
          <w:i/>
        </w:rPr>
        <w:t xml:space="preserve">“Perché tu, cristiano, eletto e consacrato nello Spirito Santo, sei schiavo del mondo? Perché sei stato ingannato dal mondo? Perché vivi </w:t>
      </w:r>
      <w:r>
        <w:rPr>
          <w:i/>
        </w:rPr>
        <w:t>nell’</w:t>
      </w:r>
      <w:r w:rsidRPr="00E25FE4">
        <w:rPr>
          <w:i/>
        </w:rPr>
        <w:t>esilio dalla divina verità umanamente senza più ritorno?</w:t>
      </w:r>
      <w:r>
        <w:rPr>
          <w:i/>
        </w:rPr>
        <w:t xml:space="preserve">. </w:t>
      </w:r>
      <w:r>
        <w:rPr>
          <w:i/>
        </w:rPr>
        <w:lastRenderedPageBreak/>
        <w:t>Perché sei giunto finanche a dichiarare santo il peccato e innocenti le più gravi violazioni della Legge del Signore e della verità della tua natura? Perché oggi il male ti ha soggiogato da diventare suo complice e alleato?</w:t>
      </w:r>
      <w:r w:rsidRPr="00E25FE4">
        <w:rPr>
          <w:i/>
        </w:rPr>
        <w:t>”.</w:t>
      </w:r>
      <w:r>
        <w:rPr>
          <w:iCs/>
        </w:rPr>
        <w:t xml:space="preserve">  La risposta non può essere che una: </w:t>
      </w:r>
      <w:r w:rsidRPr="0074254B">
        <w:rPr>
          <w:i/>
        </w:rPr>
        <w:t>“Perché hai abbandonato il Signore tuo Dio, hai rinnegato la sua Legge, ti sei consegnat</w:t>
      </w:r>
      <w:r>
        <w:rPr>
          <w:i/>
        </w:rPr>
        <w:t>o</w:t>
      </w:r>
      <w:r w:rsidRPr="0074254B">
        <w:rPr>
          <w:i/>
        </w:rPr>
        <w:t xml:space="preserve"> alla menzogna e alla falsità del mondo”</w:t>
      </w:r>
      <w:r>
        <w:rPr>
          <w:iCs/>
        </w:rPr>
        <w:t>. Così facendo, da eletto sei diventato mondo, ti sei conformato ai pensieri di questo mondo e del mondo sei divenuto araldo e ambasciatore non nel mondo per il mondo, ma nella Chiesa per la rovina di quanti ancora vogliono rimanere fedeli al loro Dio e Signore che li ha eletti, li ha scelti per essere conformi all’immagine del Figlio suo. Gesù Cristo nostro Signore. Se tu, cristiano, vuoi rimanere eletto per l’eternità, se non vuoi essere ingannato dai falsi cristi e dai falsi profeti, devi far sì che lo Spirito Santo da te, in te sia sempre ravvivato. È solo Lui la fortezza inespugnabile e la roccia di difesa contro cui nessuna potenza del male potrà prevalere. Se oggi, cristiano, ti sei costituito araldo, banditore, difensore del peccato, è perché hai lasciato morire e spegnersi in te lo Spirito del Signore. Hai lasciato che Lui se ne andasse via da te e tu sei andato via dalla tua verità. La Vergine Maria ci ottenga la grazia di ravvivare in noi sempre lo Spirito Santo. Mai saremo preda del male.</w:t>
      </w:r>
    </w:p>
    <w:p w14:paraId="4B8E54D6" w14:textId="41B186DE" w:rsidR="00C933E0" w:rsidRDefault="00C933E0" w:rsidP="00C933E0">
      <w:pPr>
        <w:jc w:val="right"/>
        <w:rPr>
          <w:b/>
          <w:i/>
        </w:rPr>
      </w:pPr>
      <w:r>
        <w:rPr>
          <w:iCs/>
        </w:rPr>
        <w:t xml:space="preserve">  </w:t>
      </w:r>
      <w:r>
        <w:rPr>
          <w:b/>
          <w:i/>
        </w:rPr>
        <w:t>23 Giugno 2024</w:t>
      </w:r>
    </w:p>
    <w:p w14:paraId="472AB325" w14:textId="77777777" w:rsidR="00C933E0" w:rsidRPr="00740615" w:rsidRDefault="00C933E0" w:rsidP="00C933E0">
      <w:pPr>
        <w:jc w:val="right"/>
        <w:rPr>
          <w:b/>
          <w:i/>
        </w:rPr>
      </w:pPr>
    </w:p>
    <w:p w14:paraId="13504465" w14:textId="77777777" w:rsidR="00C933E0" w:rsidRPr="00175902" w:rsidRDefault="00C933E0" w:rsidP="004A18CF">
      <w:pPr>
        <w:pStyle w:val="Titolo1"/>
        <w:spacing w:before="0" w:after="0"/>
        <w:jc w:val="center"/>
      </w:pPr>
      <w:bookmarkStart w:id="574" w:name="_Hlk154048719"/>
      <w:bookmarkStart w:id="575" w:name="_Toc169269626"/>
      <w:bookmarkEnd w:id="567"/>
      <w:r w:rsidRPr="008913FD">
        <w:t>L’UOMO NUOVO IN CRISTO</w:t>
      </w:r>
      <w:bookmarkEnd w:id="575"/>
    </w:p>
    <w:p w14:paraId="095C8899" w14:textId="77777777" w:rsidR="00C933E0" w:rsidRPr="003F6F7E" w:rsidRDefault="00C933E0" w:rsidP="00194E06">
      <w:pPr>
        <w:pStyle w:val="Titolo1"/>
        <w:spacing w:before="0" w:after="120"/>
        <w:jc w:val="center"/>
        <w:rPr>
          <w:sz w:val="20"/>
          <w:szCs w:val="20"/>
        </w:rPr>
      </w:pPr>
      <w:bookmarkStart w:id="576" w:name="_Toc169269627"/>
      <w:r w:rsidRPr="001444D5">
        <w:rPr>
          <w:sz w:val="28"/>
          <w:szCs w:val="28"/>
        </w:rPr>
        <w:t>Guardatevi dagli scribi</w:t>
      </w:r>
      <w:bookmarkEnd w:id="576"/>
    </w:p>
    <w:p w14:paraId="3DF10802" w14:textId="77777777" w:rsidR="00C933E0" w:rsidRDefault="00C933E0" w:rsidP="00515893">
      <w:pPr>
        <w:jc w:val="both"/>
      </w:pPr>
      <w:r>
        <w:t xml:space="preserve">Lo scriba non è di colorazione stabile, la stessa per tutte le stagioni, tutte i tempi, tutti i secoli. Esso è di natura camaleontica. Sa mimetizzarsi e cambiare colorazione a seconda delle stagioni, dei tempi, dei secoli. Al tempo di Gesù passeggiavano in lunghe vesti e si compiacevano di essere salutati nelle piazze, di avere i primi seggi nelle sinagoghe e i primi posti nei banchetti, divoravano le case delle vedove e pregano a lungo per farsi vedere. Se noi volessimo trovare uno scriba secondo questo ritratto fatto da Gesù, di certo non lo troveremmo. Oggi lo scriba ha cambiato colorazione. Oggi non passeggia per le piazze. Passeggia invece tra i rotocalchi, le riviste di grido, nei luoghi dove si fa audience, occupa i Mass-Media per imporre il suo pensiero. Non si tratta però di un pensiero di verità, ma di falsità, non divino ma umano, non di trascendenza ma di immanenza, non di vera libertà ma di schiavitù, non per difendere gli interessi di Dio, ma i suoi propri particolari punti di vista. Non solo travisa e crocifigge la verità rivelata, travisa, distorce, crocifigge anche la verità storica. Oggi i moderni scribi non stanno crocifiggendo sul legno del loro pensiero tutta la verità di natura che l’uomo porta in sé? Non stanno facendo dell’uomo un soggetto indeterminato e indistinto, un uomo in tutto simile alla plastilina, plastilina alla quale ognuno può dare la forma che vuole. Ma anche di Dio Padre. del Signore nostro Gesù Cristo, dello Spirito Santo, della Vergine Maria, della Chiesa, della Divina Rivelazione, del Santo Vangelo, della Sacra Tradizione, della Verità Trascendente, della Sana Moralità non stanno facendo i moderni scribi un Dio Padre di plastilina, un Cristo Gesù di plastilina, uno Spirito Santo di plastilina, una Vergine Maria di plastilina, una Chiesa di plastilina, una Divina Rivelazione di plastilina, un Santo Vangelo di plastilina, una Sacra Tradizione di plastilina, una Verità Trascendente di </w:t>
      </w:r>
      <w:r>
        <w:lastRenderedPageBreak/>
        <w:t xml:space="preserve">plastilina, una Sana Moralità di plastilina? Ma anche della verità storica se ne sta facendo una verità di plastilina. Ognuno se la forma e se l’addobba come vuole, a suo gusto, secondo i suoi pensieri. Oggi è il pensiero dei moderni scribi il creatore e il signore di ogni realtà esistente. Oggi i nostri scribi non divorano le case delle vedove, divorano invece la mente e il cuore, l’intelligenza e la speranza dell’intera umanità. Questi moderni scribi sono oggi i creatori dell’effimero, della vanità, della futilità, del niente come vero stile di vita. Poiché altri scribi sono chiamati a porre rimedio ai misfatti e ai delitti causati dal pensiero dei loro colleghi scribi, poiché anche loro per natura deformata sono scribi, altro non fanno che scrivere leggi da scribi e con queste leggi e con questi editti pensano di portare sollievo alle molte miserie che affliggono la nostra martoriata umanità. Altra verità che va aggiunta è questa: anche lo scriba oggi si è fatto di plastilina, lui che cambia colorazione e si addobba a seconda delle circostanze, dalle circostanze viene colorato e addobbato a seconda delle necessità della storia. Lui che è abile ingannatore, a suo volta diviene ingannato. Lui inganna il mondo, il mondo inganna lui. </w:t>
      </w:r>
    </w:p>
    <w:p w14:paraId="62CD17EE" w14:textId="77777777" w:rsidR="00C933E0" w:rsidRPr="0039458D" w:rsidRDefault="00C933E0" w:rsidP="00A67358">
      <w:pPr>
        <w:jc w:val="both"/>
        <w:rPr>
          <w:i/>
          <w:iCs/>
        </w:rPr>
      </w:pPr>
      <w:r w:rsidRPr="009655F3">
        <w:rPr>
          <w:i/>
          <w:iCs/>
        </w:rPr>
        <w:t>Mentre tutto il popolo ascoltava, disse ai suoi discepoli: «</w:t>
      </w:r>
      <w:bookmarkStart w:id="577" w:name="_Hlk153966314"/>
      <w:r w:rsidRPr="009655F3">
        <w:rPr>
          <w:i/>
          <w:iCs/>
        </w:rPr>
        <w:t>Guardatevi dagli scribi</w:t>
      </w:r>
      <w:bookmarkEnd w:id="577"/>
      <w:r w:rsidRPr="009655F3">
        <w:rPr>
          <w:i/>
          <w:iCs/>
        </w:rPr>
        <w:t>, che vogliono passeggiare in lunghe vesti e si compiacciono di essere salutati nelle piazze, di avere i primi seggi nelle sinagoghe e i primi posti nei banchetti; divorano le case delle vedove e pregano a lungo per farsi vedere. Essi riceveranno una condanna più severa»</w:t>
      </w:r>
      <w:r w:rsidRPr="00DD764F">
        <w:rPr>
          <w:i/>
          <w:iCs/>
        </w:rPr>
        <w:t xml:space="preserve"> </w:t>
      </w:r>
      <w:r w:rsidRPr="0039458D">
        <w:rPr>
          <w:i/>
          <w:iCs/>
        </w:rPr>
        <w:t>(Lc 20,</w:t>
      </w:r>
      <w:r>
        <w:rPr>
          <w:i/>
          <w:iCs/>
        </w:rPr>
        <w:t>45</w:t>
      </w:r>
      <w:r w:rsidRPr="0039458D">
        <w:rPr>
          <w:i/>
          <w:iCs/>
        </w:rPr>
        <w:t>-</w:t>
      </w:r>
      <w:r>
        <w:rPr>
          <w:i/>
          <w:iCs/>
        </w:rPr>
        <w:t>47</w:t>
      </w:r>
      <w:r w:rsidRPr="0039458D">
        <w:rPr>
          <w:i/>
          <w:iCs/>
        </w:rPr>
        <w:t>).</w:t>
      </w:r>
    </w:p>
    <w:p w14:paraId="0CF557F7" w14:textId="77777777" w:rsidR="00C933E0" w:rsidRDefault="00C933E0" w:rsidP="00630AB9">
      <w:pPr>
        <w:jc w:val="both"/>
        <w:rPr>
          <w:iCs/>
        </w:rPr>
      </w:pPr>
      <w:r>
        <w:rPr>
          <w:iCs/>
        </w:rPr>
        <w:t xml:space="preserve">Gesù chiede ai suoi discepoli di guardarsi dagli scribi. Come è possibile oggi guardarsi da loro, che ormai hanno assunto le chiavi di ogni stanza dove si esercita il potere sulla terra? La prima via per guardarsi dagli scribi è mettere ogni impegno nello Spirito Santo al fine di evitare di trasformarci in uno scriba, divenendo uno di loro. Chi cade in questa trappola, è come se precipitasse da vivo nell’inferno. Come dall’abisso dell’inferno non c’è ritorno indietro, così non c’è ritorno indietro – se non raramente e in casi molto rari e solo per una potente grazia di Cristo Signore – perché diviene e si trasforma in uno scriba. Non divenendo noi scribi, ci possiamo guardare dagli scribi se osserviamo due semplici regole. La prima regola ci chiede di aggrapparvi alla Lettera delle Divine Scritture e mai uscire da essa, leggendola però sempre con l’aiuto della Sacra Tradizione e con l’ausilio dei Padri e dei Dottori della Chiesa. Se ci separiamo dalla Lettera della Scrittura, abbracceremo sempre i pensieri degli scribi e da essi ci lasceremo schiavizzare. La seconda regola ci chiede di imitare Gesù che ha preso l’ultimo posto e ha consumato la sua vita in un servizio alla Parola e alla Verità del Padre suo. È questo il pensiero che sempre ci deve guidare: solo servendo Cristo Gesù secondo il suo Vangelo e la sua verità possiamo essere di aiuto ai nostri fratelli. Se il servizio a Cristo Gesù viene omesso, se l’obbedienza alla sua verità viene tralasciata, ma si potranno servire gli uomini secondo verità e giustizia. Li schiavizzeremo con i nostri pensieri. Lo renderemo schiavi della nostra volontà. L’uomo oggi non è forse condannato alla schiavitù della totale ignoranza e non scienza in ordine alla sua verità eterna. Non lo si sta forze nutrendo con ogni falsità e menzogna sulla sua stessa verità di natura? Non siamo ormai giunti ad essere schiavi dell’ignoranza sulla stessa purissima verità del Signore nostro Dio? Il Dio della luce non lo stiamo trasformando nel Dio delle tenebre. Il Dio che odio l’iniquità e il peccato non sta divenendo sulla nostra bocca </w:t>
      </w:r>
      <w:r>
        <w:rPr>
          <w:iCs/>
        </w:rPr>
        <w:lastRenderedPageBreak/>
        <w:t>il Dio che ama l’niquità e il peccato dal momento che i suoi figli benedicono iniquità e peccato nel suo Santissimo Nome? Ma tutto questo per i moderni scribi è vero servizio all’uomo. In verità si tratta di vero servizio, ma servizio al peccato, servizio alle tenebre, servizio al mondo, servizio alla falsità e alla menzogna. Questo sta accadendo perché moltissimi discepoli di Gesù sono divenuti anche loro scribi. La Madre di Dio venga e ci ottenga la liberazione da questo abisso di falsità nel quale si è precipitati.</w:t>
      </w:r>
    </w:p>
    <w:p w14:paraId="711BF22E" w14:textId="64C5A26F" w:rsidR="00C933E0" w:rsidRDefault="00C933E0" w:rsidP="00C933E0">
      <w:pPr>
        <w:jc w:val="right"/>
        <w:rPr>
          <w:b/>
          <w:sz w:val="14"/>
          <w:szCs w:val="14"/>
        </w:rPr>
      </w:pPr>
      <w:r>
        <w:rPr>
          <w:iCs/>
        </w:rPr>
        <w:t xml:space="preserve"> </w:t>
      </w:r>
      <w:r w:rsidRPr="00630AB9">
        <w:rPr>
          <w:b/>
          <w:sz w:val="14"/>
          <w:szCs w:val="14"/>
        </w:rPr>
        <w:t>23 Giugno 2024</w:t>
      </w:r>
    </w:p>
    <w:p w14:paraId="1502233B" w14:textId="77777777" w:rsidR="00C933E0" w:rsidRDefault="00C933E0" w:rsidP="00C933E0">
      <w:pPr>
        <w:jc w:val="right"/>
        <w:rPr>
          <w:b/>
          <w:sz w:val="14"/>
          <w:szCs w:val="14"/>
        </w:rPr>
      </w:pPr>
    </w:p>
    <w:p w14:paraId="781F6B01" w14:textId="77777777" w:rsidR="00C933E0" w:rsidRPr="00630AB9" w:rsidRDefault="00C933E0" w:rsidP="00C933E0">
      <w:pPr>
        <w:jc w:val="right"/>
        <w:rPr>
          <w:b/>
          <w:i/>
          <w:sz w:val="18"/>
          <w:szCs w:val="14"/>
        </w:rPr>
      </w:pPr>
    </w:p>
    <w:p w14:paraId="0A713A54" w14:textId="77777777" w:rsidR="00C933E0" w:rsidRDefault="00C933E0" w:rsidP="006D5B42">
      <w:pPr>
        <w:pStyle w:val="StileTitolo1AllineatoalcentroPrima0ptDopo0pt"/>
      </w:pPr>
      <w:bookmarkStart w:id="578" w:name="_Hlk154048761"/>
      <w:bookmarkStart w:id="579" w:name="_Toc169269628"/>
      <w:bookmarkEnd w:id="574"/>
      <w:r>
        <w:t>PAROLA VERITÀ FEDE</w:t>
      </w:r>
      <w:bookmarkEnd w:id="579"/>
      <w:r>
        <w:t xml:space="preserve"> </w:t>
      </w:r>
    </w:p>
    <w:p w14:paraId="34D74CA2" w14:textId="77777777" w:rsidR="00C933E0" w:rsidRPr="009F67F3" w:rsidRDefault="00C933E0" w:rsidP="006437AE">
      <w:pPr>
        <w:pStyle w:val="Titolo1"/>
        <w:spacing w:before="0"/>
        <w:jc w:val="center"/>
        <w:rPr>
          <w:sz w:val="28"/>
          <w:szCs w:val="28"/>
        </w:rPr>
      </w:pPr>
      <w:bookmarkStart w:id="580" w:name="_Toc169269629"/>
      <w:r w:rsidRPr="00FA02E6">
        <w:rPr>
          <w:sz w:val="28"/>
          <w:szCs w:val="28"/>
        </w:rPr>
        <w:t>Ma abbiate coraggio: io ho vinto il mondo!</w:t>
      </w:r>
      <w:bookmarkEnd w:id="580"/>
    </w:p>
    <w:p w14:paraId="42A3AB75" w14:textId="77777777" w:rsidR="00C933E0" w:rsidRPr="00B73213" w:rsidRDefault="00C933E0" w:rsidP="00A204CD">
      <w:pPr>
        <w:jc w:val="both"/>
        <w:rPr>
          <w:i/>
          <w:iCs/>
        </w:rPr>
      </w:pPr>
      <w:r>
        <w:t xml:space="preserve">Si vince il mondo non arrendendosi al mondo, ma rimanendo noi nella più pura, santa, perfetta, senza alcuna interruzione o sospensione, obbedienza alla Parola del Signore, Parola scritta per Cristo Gesù nella Legge, dei Profeti, nei Salmi. Per noi, suoi discepoli, scritta dallo Spirito Santo in tutto il rotolo del Nuovo Testamento. Gesù ha vinto il mondo perché ha disprezzato il disonore, l’ignominia: </w:t>
      </w:r>
      <w:r w:rsidRPr="00B73213">
        <w:rPr>
          <w:i/>
          <w:iC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w:t>
      </w:r>
      <w:r>
        <w:rPr>
          <w:i/>
          <w:iCs/>
        </w:rPr>
        <w:t>1-</w:t>
      </w:r>
      <w:r w:rsidRPr="00B73213">
        <w:rPr>
          <w:i/>
          <w:iCs/>
        </w:rPr>
        <w:t xml:space="preserve">4). </w:t>
      </w:r>
    </w:p>
    <w:p w14:paraId="1BF581B8" w14:textId="77777777" w:rsidR="00C933E0" w:rsidRPr="00B73213" w:rsidRDefault="00C933E0" w:rsidP="00A204CD">
      <w:pPr>
        <w:jc w:val="both"/>
        <w:rPr>
          <w:i/>
          <w:iCs/>
        </w:rPr>
      </w:pPr>
      <w:r>
        <w:t xml:space="preserve">Anche l’Apostolo Paolo vince il mondo. Lo vince tenendo alta la divina Parola con una obbedienza perfetta in ogni istante della sua vita dinanzi ad ogni uomo: </w:t>
      </w:r>
      <w:r w:rsidRPr="00B73213">
        <w:rPr>
          <w:i/>
          <w:iC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47E3DFF" w14:textId="77777777" w:rsidR="00C933E0" w:rsidRPr="000902E2" w:rsidRDefault="00C933E0" w:rsidP="000902E2">
      <w:pPr>
        <w:jc w:val="both"/>
        <w:rPr>
          <w:i/>
          <w:iCs/>
        </w:rPr>
      </w:pPr>
      <w:r>
        <w:t xml:space="preserve">Ecco sempre l’Apostolo Paolo esorta il Vescovo Timoteo perché anche lui sempre risulti vincitore: </w:t>
      </w:r>
      <w:r>
        <w:rPr>
          <w:i/>
          <w:iCs/>
        </w:rPr>
        <w:t>“</w:t>
      </w:r>
      <w:r w:rsidRPr="000902E2">
        <w:rPr>
          <w:i/>
          <w:iC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w:t>
      </w:r>
      <w:r w:rsidRPr="000902E2">
        <w:rPr>
          <w:i/>
          <w:iCs/>
        </w:rPr>
        <w:lastRenderedPageBreak/>
        <w:t>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A1D246B" w14:textId="77777777" w:rsidR="00C933E0" w:rsidRPr="000902E2" w:rsidRDefault="00C933E0" w:rsidP="000902E2">
      <w:pPr>
        <w:jc w:val="both"/>
        <w:rPr>
          <w:i/>
          <w:iCs/>
        </w:rPr>
      </w:pPr>
      <w:r w:rsidRPr="000902E2">
        <w:rPr>
          <w:i/>
          <w:iC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B0B1354" w14:textId="77777777" w:rsidR="00C933E0" w:rsidRPr="000902E2" w:rsidRDefault="00C933E0" w:rsidP="000902E2">
      <w:pPr>
        <w:jc w:val="both"/>
      </w:pPr>
      <w:r w:rsidRPr="000902E2">
        <w:rPr>
          <w:i/>
          <w:iC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0902E2">
        <w:t>Nessuno</w:t>
      </w:r>
      <w:r>
        <w:rPr>
          <w:i/>
          <w:iCs/>
        </w:rPr>
        <w:t xml:space="preserve"> </w:t>
      </w:r>
      <w:r>
        <w:t xml:space="preserve">potrà dire di aver vinto il mondo, se non insegna ai suoi fratelli, con la parola e la testimonianza, come esso va vinto. </w:t>
      </w:r>
    </w:p>
    <w:p w14:paraId="72F18462" w14:textId="77777777" w:rsidR="00C933E0" w:rsidRPr="00735948" w:rsidRDefault="00C933E0" w:rsidP="005816AA">
      <w:pPr>
        <w:jc w:val="both"/>
        <w:rPr>
          <w:i/>
        </w:rPr>
      </w:pPr>
      <w:r w:rsidRPr="005816AA">
        <w:rPr>
          <w:i/>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r>
        <w:rPr>
          <w:i/>
        </w:rPr>
        <w:t xml:space="preserve"> </w:t>
      </w:r>
      <w:r w:rsidRPr="005816AA">
        <w:rPr>
          <w:i/>
        </w:rPr>
        <w:t>Vi ho detto questo perché abbiate pace in me. Nel mondo avete tribolazioni, ma abbiate coraggio: io ho vinto il mondo!».</w:t>
      </w:r>
      <w:r w:rsidRPr="00C34B08">
        <w:rPr>
          <w:i/>
        </w:rPr>
        <w:t xml:space="preserve"> </w:t>
      </w:r>
      <w:r>
        <w:rPr>
          <w:i/>
        </w:rPr>
        <w:t xml:space="preserve">(Gv 16,25-33). </w:t>
      </w:r>
    </w:p>
    <w:p w14:paraId="7C986717" w14:textId="77777777" w:rsidR="00C933E0" w:rsidRDefault="00C933E0" w:rsidP="0032149F">
      <w:pPr>
        <w:jc w:val="both"/>
      </w:pPr>
      <w:r>
        <w:t xml:space="preserve">Gesù ha vinto il mondo insegnando come si vince con la Parola da Lui proferita e con la sua obbedienza alla Parola del Padre, fino alla morte e alla morte di croce, senza far cadere invano neanche uno iota di quanto per Lui era stato scritto nella Legge, nei Profeti, nei Salmi. Noi oggi non combattiamo più per vincere il mondo, combattiamo perché il pensiero del mondo diventi il nostro vangelo. Questa resa al mondo, poiché  la giustifichiamo nel nome del Signore e </w:t>
      </w:r>
      <w:r>
        <w:lastRenderedPageBreak/>
        <w:t xml:space="preserve">la dichiariamo sua volontà, è il peccato dei peccati. È il peccato più triste che un cristiano possa commettere. Il nostro Dio è il Dio della santità, non il Dio del peccato. La Madre nostra scenda dal cielo e faccia sì che il nostro Dio sia per noi il Dio della santità.   </w:t>
      </w:r>
    </w:p>
    <w:p w14:paraId="3670A202" w14:textId="3593A7C8" w:rsidR="00C933E0" w:rsidRDefault="00C933E0" w:rsidP="00C933E0">
      <w:pPr>
        <w:jc w:val="right"/>
        <w:rPr>
          <w:b/>
        </w:rPr>
      </w:pPr>
      <w:r>
        <w:rPr>
          <w:b/>
        </w:rPr>
        <w:t xml:space="preserve">23 Giugno </w:t>
      </w:r>
      <w:r w:rsidRPr="000D01A9">
        <w:rPr>
          <w:b/>
        </w:rPr>
        <w:t>202</w:t>
      </w:r>
      <w:r>
        <w:rPr>
          <w:b/>
        </w:rPr>
        <w:t>4</w:t>
      </w:r>
    </w:p>
    <w:p w14:paraId="0EB92B5C" w14:textId="77777777" w:rsidR="00C933E0" w:rsidRPr="000A55B9" w:rsidRDefault="00C933E0" w:rsidP="00C933E0">
      <w:pPr>
        <w:jc w:val="right"/>
        <w:rPr>
          <w:b/>
          <w:i/>
        </w:rPr>
      </w:pPr>
    </w:p>
    <w:p w14:paraId="464B2AF3" w14:textId="77777777" w:rsidR="00C933E0" w:rsidRPr="00FC3650" w:rsidRDefault="00C933E0" w:rsidP="00275CB4">
      <w:pPr>
        <w:pStyle w:val="Titolo"/>
        <w:spacing w:before="0" w:after="0"/>
        <w:rPr>
          <w:rFonts w:ascii="Arial" w:hAnsi="Arial" w:cs="Arial"/>
        </w:rPr>
      </w:pPr>
      <w:bookmarkStart w:id="581" w:name="_Hlk154048806"/>
      <w:bookmarkStart w:id="582" w:name="_Toc169269630"/>
      <w:bookmarkEnd w:id="578"/>
      <w:r w:rsidRPr="00FC3650">
        <w:rPr>
          <w:rFonts w:ascii="Arial" w:hAnsi="Arial" w:cs="Arial"/>
        </w:rPr>
        <w:t>IL CAMMINO DELLA CHIESA NEL TEMPO</w:t>
      </w:r>
      <w:bookmarkEnd w:id="582"/>
    </w:p>
    <w:p w14:paraId="4CBB7FF9" w14:textId="77777777" w:rsidR="00C933E0" w:rsidRPr="00F540C2" w:rsidRDefault="00C933E0" w:rsidP="00C933E0">
      <w:pPr>
        <w:pStyle w:val="Titolo1"/>
        <w:jc w:val="center"/>
        <w:rPr>
          <w:i/>
        </w:rPr>
      </w:pPr>
      <w:bookmarkStart w:id="583" w:name="_Toc169269631"/>
      <w:r w:rsidRPr="002015FD">
        <w:t>Gesù Cristo è lo stesso ieri e oggi e per sempre</w:t>
      </w:r>
      <w:bookmarkEnd w:id="583"/>
    </w:p>
    <w:p w14:paraId="5029492D" w14:textId="77777777" w:rsidR="00C933E0" w:rsidRPr="00D35865" w:rsidRDefault="00C933E0" w:rsidP="00D35865">
      <w:pPr>
        <w:jc w:val="both"/>
        <w:rPr>
          <w:iCs/>
        </w:rPr>
      </w:pPr>
      <w:r>
        <w:rPr>
          <w:iCs/>
        </w:rPr>
        <w:t xml:space="preserve">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A742EF">
        <w:rPr>
          <w:iCs/>
        </w:rPr>
        <w:t>“</w:t>
      </w:r>
      <w:r w:rsidRPr="002015FD">
        <w:rPr>
          <w:i/>
        </w:rPr>
        <w:t>Gesù Cristo è lo stesso ieri e oggi e per sempre! Non lasciatevi sviare da dottrine varie ed estranee</w:t>
      </w:r>
      <w:r>
        <w:rPr>
          <w:i/>
        </w:rPr>
        <w:t xml:space="preserve">”. </w:t>
      </w:r>
      <w:r>
        <w:rPr>
          <w:iCs/>
        </w:rPr>
        <w:t xml:space="preserve">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 </w:t>
      </w:r>
      <w:r w:rsidRPr="00D35865">
        <w:rPr>
          <w:i/>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Pr>
          <w:i/>
        </w:rPr>
        <w:t xml:space="preserve"> (Gc 1,16-18). </w:t>
      </w:r>
      <w:r>
        <w:rPr>
          <w:iCs/>
        </w:rPr>
        <w:t>Ecco sempre per bocca dell’Apostolo Giacomo cosa rivela sulla Parola:</w:t>
      </w:r>
      <w:r w:rsidRPr="00D35865">
        <w:rPr>
          <w:i/>
        </w:rPr>
        <w:t xml:space="preserve">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r>
        <w:rPr>
          <w:iCs/>
        </w:rPr>
        <w:t>Ecco invece cosa molto prima sempre lo Spirito Santo ha rivelato nel Libro dei Proverbi: “</w:t>
      </w:r>
      <w:r w:rsidRPr="00D35865">
        <w:rPr>
          <w:i/>
        </w:rPr>
        <w:t xml:space="preserve">Ogni parola di Dio è purificata </w:t>
      </w:r>
      <w:r w:rsidRPr="00D35865">
        <w:rPr>
          <w:i/>
        </w:rPr>
        <w:lastRenderedPageBreak/>
        <w:t>nel fuoco;</w:t>
      </w:r>
      <w:r>
        <w:rPr>
          <w:i/>
        </w:rPr>
        <w:t xml:space="preserve"> </w:t>
      </w:r>
      <w:r w:rsidRPr="00D35865">
        <w:rPr>
          <w:i/>
        </w:rPr>
        <w:t>egli è scudo per chi in lui si rifugia.</w:t>
      </w:r>
      <w:r>
        <w:rPr>
          <w:i/>
        </w:rPr>
        <w:t xml:space="preserve"> </w:t>
      </w:r>
      <w:r w:rsidRPr="00D35865">
        <w:rPr>
          <w:i/>
        </w:rPr>
        <w:t>Non aggiungere nulla alle sue parole,</w:t>
      </w:r>
      <w:r>
        <w:rPr>
          <w:i/>
        </w:rPr>
        <w:t xml:space="preserve"> </w:t>
      </w:r>
      <w:r w:rsidRPr="00D35865">
        <w:rPr>
          <w:i/>
        </w:rPr>
        <w:t>perché non ti riprenda e tu sia trovato bugiardo</w:t>
      </w:r>
      <w:r>
        <w:rPr>
          <w:i/>
        </w:rPr>
        <w:t xml:space="preserve"> (Pr 30.5-6). </w:t>
      </w:r>
      <w:r>
        <w:rPr>
          <w:iCs/>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5AE91565" w14:textId="77777777" w:rsidR="00C933E0" w:rsidRDefault="00C933E0" w:rsidP="00F57D50">
      <w:pPr>
        <w:jc w:val="both"/>
        <w:rPr>
          <w:i/>
        </w:rPr>
      </w:pPr>
      <w:r w:rsidRPr="00664F7C">
        <w:rPr>
          <w:i/>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r>
        <w:rPr>
          <w:i/>
        </w:rPr>
        <w:t xml:space="preserve"> </w:t>
      </w:r>
      <w:r w:rsidRPr="00664F7C">
        <w:rPr>
          <w:i/>
        </w:rPr>
        <w:t>La vostra condotta sia senza avarizia; accontentatevi di quello che avete, perché Dio stesso ha detto: Non ti lascerò e non ti abbandonerò. Così possiamo dire con fiducia:</w:t>
      </w:r>
      <w:r>
        <w:rPr>
          <w:i/>
        </w:rPr>
        <w:t xml:space="preserve"> </w:t>
      </w:r>
      <w:r w:rsidRPr="00664F7C">
        <w:rPr>
          <w:i/>
        </w:rPr>
        <w:t>Il Signore è il mio aiuto, non avrò paura.</w:t>
      </w:r>
      <w:r>
        <w:rPr>
          <w:i/>
        </w:rPr>
        <w:t xml:space="preserve"> </w:t>
      </w:r>
      <w:r w:rsidRPr="00664F7C">
        <w:rPr>
          <w:i/>
        </w:rPr>
        <w:t>Che cosa può farmi l’uomo?</w:t>
      </w:r>
      <w:r>
        <w:rPr>
          <w:i/>
        </w:rPr>
        <w:t xml:space="preserve"> </w:t>
      </w:r>
      <w:r w:rsidRPr="00664F7C">
        <w:rPr>
          <w:i/>
        </w:rPr>
        <w:t xml:space="preserve">Ricordatevi dei vostri capi, i quali vi hanno annunciato la parola di Dio. Considerando attentamente l’esito finale della loro vita, imitatene la fede. </w:t>
      </w:r>
      <w:bookmarkStart w:id="584" w:name="_Hlk153965486"/>
      <w:bookmarkStart w:id="585" w:name="_Hlk153965520"/>
      <w:r w:rsidRPr="00664F7C">
        <w:rPr>
          <w:i/>
        </w:rPr>
        <w:t>Gesù Cristo è lo stesso ieri e oggi e per sempre</w:t>
      </w:r>
      <w:bookmarkEnd w:id="584"/>
      <w:r w:rsidRPr="00664F7C">
        <w:rPr>
          <w:i/>
        </w:rPr>
        <w:t xml:space="preserve">! Non lasciatevi sviare da dottrine varie ed estranee, perché è bene che il cuore venga sostenuto dalla grazia e non da cibi che non hanno mai recato giovamento a coloro che ne fanno uso. </w:t>
      </w:r>
      <w:bookmarkEnd w:id="585"/>
      <w:r w:rsidRPr="00664F7C">
        <w:rPr>
          <w:i/>
        </w:rPr>
        <w:t xml:space="preserve">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w:t>
      </w:r>
      <w:r>
        <w:rPr>
          <w:i/>
        </w:rPr>
        <w:t>(Eb 13,1-15).</w:t>
      </w:r>
    </w:p>
    <w:p w14:paraId="5D62578D" w14:textId="77777777" w:rsidR="00C933E0" w:rsidRDefault="00C933E0" w:rsidP="007B7C19">
      <w:pPr>
        <w:jc w:val="both"/>
        <w:rPr>
          <w:iCs/>
        </w:rPr>
      </w:pPr>
      <w:r>
        <w:rPr>
          <w:iCs/>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3AE6998F" w14:textId="157FA825" w:rsidR="00C933E0" w:rsidRPr="00C933E0" w:rsidRDefault="00C933E0" w:rsidP="00C933E0">
      <w:pPr>
        <w:jc w:val="right"/>
        <w:rPr>
          <w:b/>
          <w:bCs/>
          <w:i/>
          <w:sz w:val="22"/>
        </w:rPr>
      </w:pPr>
      <w:r w:rsidRPr="00C933E0">
        <w:rPr>
          <w:b/>
          <w:bCs/>
          <w:i/>
          <w:sz w:val="22"/>
        </w:rPr>
        <w:t>23 Giugno 2024</w:t>
      </w:r>
    </w:p>
    <w:p w14:paraId="055B2DF0" w14:textId="77777777" w:rsidR="00C933E0" w:rsidRDefault="00C933E0" w:rsidP="00702EE4">
      <w:pPr>
        <w:keepNext/>
        <w:jc w:val="center"/>
        <w:outlineLvl w:val="0"/>
        <w:rPr>
          <w:b/>
          <w:bCs/>
          <w:kern w:val="32"/>
          <w:sz w:val="32"/>
          <w:szCs w:val="32"/>
        </w:rPr>
      </w:pPr>
      <w:bookmarkStart w:id="586" w:name="_Hlk154048863"/>
      <w:bookmarkStart w:id="587" w:name="_Toc169269632"/>
      <w:bookmarkEnd w:id="581"/>
      <w:r>
        <w:rPr>
          <w:b/>
          <w:bCs/>
          <w:kern w:val="32"/>
          <w:sz w:val="32"/>
          <w:szCs w:val="32"/>
        </w:rPr>
        <w:lastRenderedPageBreak/>
        <w:t>SABATO DELLE BEATA VERGINE MARIA</w:t>
      </w:r>
      <w:bookmarkEnd w:id="587"/>
    </w:p>
    <w:p w14:paraId="15FDFC2C" w14:textId="77777777" w:rsidR="00C933E0" w:rsidRPr="00993EFF" w:rsidRDefault="00C933E0" w:rsidP="00202F12">
      <w:pPr>
        <w:pStyle w:val="Titolo1"/>
        <w:spacing w:before="0" w:after="120"/>
        <w:jc w:val="center"/>
        <w:rPr>
          <w:i/>
          <w:iCs/>
        </w:rPr>
      </w:pPr>
      <w:bookmarkStart w:id="588" w:name="_Toc169269633"/>
      <w:r w:rsidRPr="00C0093A">
        <w:t>VERGINE POTENTE</w:t>
      </w:r>
      <w:bookmarkEnd w:id="588"/>
    </w:p>
    <w:p w14:paraId="4BBFEF5D" w14:textId="77777777" w:rsidR="00C933E0" w:rsidRPr="00997E00" w:rsidRDefault="00C933E0" w:rsidP="00997E00">
      <w:pPr>
        <w:jc w:val="both"/>
        <w:rPr>
          <w:bCs/>
        </w:rPr>
      </w:pPr>
      <w:r w:rsidRPr="00997E00">
        <w:rPr>
          <w:bCs/>
        </w:rPr>
        <w:t>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w:t>
      </w:r>
      <w:r>
        <w:rPr>
          <w:bCs/>
        </w:rPr>
        <w:t xml:space="preserve"> </w:t>
      </w:r>
      <w:r w:rsidRPr="00997E00">
        <w:rPr>
          <w:bCs/>
        </w:rPr>
        <w:t xml:space="preserve">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r>
        <w:rPr>
          <w:bCs/>
        </w:rPr>
        <w:t xml:space="preserve"> </w:t>
      </w:r>
      <w:r w:rsidRPr="00997E00">
        <w:rPr>
          <w:bCs/>
        </w:rPr>
        <w:t>Potente nell’obbedienza. Il sì di Maria alla sua vocazione è stato senza riserve. Lei s</w:t>
      </w:r>
      <w:r>
        <w:rPr>
          <w:bCs/>
        </w:rPr>
        <w:t xml:space="preserve">i è </w:t>
      </w:r>
      <w:r w:rsidRPr="00997E00">
        <w:rPr>
          <w:bCs/>
        </w:rPr>
        <w:t xml:space="preserve">abbandonata per intero alla divina volontà. Maria è potente nell’obbedienza, perché in essa è stata perennemente santa. Per la potenza del suo sì il Signore ha potuto manifestare al mondo intero quanto grande sia la sua volontà di salvezza. </w:t>
      </w:r>
      <w:r>
        <w:rPr>
          <w:bCs/>
        </w:rPr>
        <w:t xml:space="preserve"> </w:t>
      </w:r>
      <w:r w:rsidRPr="00997E00">
        <w:rPr>
          <w:bCs/>
        </w:rPr>
        <w:t xml:space="preserve">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w:t>
      </w:r>
    </w:p>
    <w:p w14:paraId="1D4E9249" w14:textId="77777777" w:rsidR="00C933E0" w:rsidRPr="00997E00" w:rsidRDefault="00C933E0" w:rsidP="00997E00">
      <w:pPr>
        <w:jc w:val="both"/>
        <w:rPr>
          <w:bCs/>
        </w:rPr>
      </w:pPr>
      <w:r w:rsidRPr="00997E00">
        <w:rPr>
          <w:bCs/>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w:t>
      </w:r>
      <w:r w:rsidRPr="00997E00">
        <w:rPr>
          <w:bCs/>
        </w:rPr>
        <w:lastRenderedPageBreak/>
        <w:t>umile, puro, casto, bello. 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23D00EBF" w14:textId="77777777" w:rsidR="00C933E0" w:rsidRDefault="00C933E0" w:rsidP="00D81FD1">
      <w:pPr>
        <w:jc w:val="both"/>
        <w:rPr>
          <w:bCs/>
          <w:sz w:val="18"/>
          <w:szCs w:val="18"/>
        </w:rPr>
      </w:pPr>
      <w:r>
        <w:rPr>
          <w:bCs/>
        </w:rPr>
        <w:t xml:space="preserve">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D6047A">
        <w:rPr>
          <w:bCs/>
          <w:i/>
          <w:iCs/>
        </w:rPr>
        <w:t>“Non hanno Spirito Santo”.</w:t>
      </w:r>
      <w:r>
        <w:rPr>
          <w:bCs/>
        </w:rPr>
        <w:t xml:space="preserve"> 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dl Signore infallibilmente si creerà, si fabbricherà, si inventerà, Senza lo Spirito Santo, Satana e il mondo saranno il nuovo spirito e il nuovo pensiero della Chiesa. Noi siamo certi che Lei, La Madre della Chiesa, non vuole che il corpo di Cristo venga consegnato a Satana e al mondo. Vuole però che siamo noi con preghiera incessante a chiederle che vada dal Figlio suo e gli dica:</w:t>
      </w:r>
      <w:r w:rsidRPr="0098130F">
        <w:rPr>
          <w:bCs/>
          <w:i/>
          <w:iCs/>
        </w:rPr>
        <w:t xml:space="preserve"> “Non hanno Spirito Santo”.</w:t>
      </w:r>
      <w:r>
        <w:rPr>
          <w:bCs/>
        </w:rPr>
        <w:t xml:space="preserve"> 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che ormai Satana e il mondo sono il nostro spirito e il nostro pensiero. Sono essi che ci governano e ci muovono e sono essi che ci fanno proferire ogni oracolo di peccato e ogni editto di menzogna e di falsità. È questa la grazia che dobbiamo chiedere a Lei, Madre della Chiesa. Senza il ritorno dello Spirito Santo che deve vivificare ogni membro del corpo di Cristo, tutte le altre grazie sono effimere e anche effimere sono tutte le altre preghiera. </w:t>
      </w:r>
      <w:r w:rsidRPr="00997E00">
        <w:rPr>
          <w:bCs/>
        </w:rPr>
        <w:t xml:space="preserve">Vergine Maria, Madre della </w:t>
      </w:r>
      <w:r>
        <w:rPr>
          <w:bCs/>
        </w:rPr>
        <w:t>Chiesa</w:t>
      </w:r>
      <w:r w:rsidRPr="00997E00">
        <w:rPr>
          <w:bCs/>
        </w:rPr>
        <w:t xml:space="preserve">, </w:t>
      </w:r>
      <w:r>
        <w:rPr>
          <w:bCs/>
        </w:rPr>
        <w:t>va’ di Cristo Gesù, dal tuo Amatissimo Figlio, e digli che non abbiamo Spirito Santo. Digli che senza lo Spirito siamo tutti confusi e smarriti e moltissimi stanno per cadere sotto la ferrea schiavitù del principe del mondo. Vergine potente nella preghiera, ottienici il dono dello Spirito Santo e non permettere che mai più veniamo a mancare di Lui.</w:t>
      </w:r>
      <w:r w:rsidRPr="00D6047A">
        <w:rPr>
          <w:bCs/>
          <w:sz w:val="18"/>
          <w:szCs w:val="18"/>
        </w:rPr>
        <w:t xml:space="preserve"> </w:t>
      </w:r>
    </w:p>
    <w:p w14:paraId="6A4EC9A4" w14:textId="6B9A9196" w:rsidR="00C933E0" w:rsidRPr="00D6047A" w:rsidRDefault="00C933E0" w:rsidP="00C933E0">
      <w:pPr>
        <w:jc w:val="right"/>
        <w:rPr>
          <w:b/>
          <w:sz w:val="16"/>
          <w:szCs w:val="16"/>
        </w:rPr>
      </w:pPr>
      <w:r w:rsidRPr="00D6047A">
        <w:rPr>
          <w:b/>
          <w:sz w:val="16"/>
          <w:szCs w:val="16"/>
        </w:rPr>
        <w:t>23 Giugno 2024</w:t>
      </w:r>
    </w:p>
    <w:bookmarkEnd w:id="586"/>
    <w:p w14:paraId="2855735E" w14:textId="77777777" w:rsidR="00C933E0" w:rsidRDefault="00C933E0" w:rsidP="00466CB7">
      <w:pPr>
        <w:jc w:val="both"/>
        <w:rPr>
          <w:b/>
        </w:rPr>
      </w:pPr>
    </w:p>
    <w:p w14:paraId="74C465F4" w14:textId="77777777" w:rsidR="006006AD" w:rsidRPr="002028DF" w:rsidRDefault="006006AD" w:rsidP="00732D56">
      <w:pPr>
        <w:spacing w:before="120"/>
        <w:jc w:val="center"/>
        <w:outlineLvl w:val="0"/>
        <w:rPr>
          <w:b/>
          <w:bCs/>
          <w:kern w:val="28"/>
          <w:sz w:val="32"/>
          <w:szCs w:val="32"/>
        </w:rPr>
      </w:pPr>
      <w:bookmarkStart w:id="589" w:name="_Hlk154063888"/>
      <w:bookmarkStart w:id="590" w:name="_Hlk154148119"/>
      <w:bookmarkStart w:id="591" w:name="_Toc169269634"/>
      <w:r>
        <w:rPr>
          <w:b/>
          <w:bCs/>
          <w:kern w:val="28"/>
          <w:sz w:val="32"/>
          <w:szCs w:val="32"/>
        </w:rPr>
        <w:t xml:space="preserve">XIII DOMENICA T. O. </w:t>
      </w:r>
      <w:r w:rsidRPr="002028DF">
        <w:rPr>
          <w:b/>
          <w:bCs/>
          <w:kern w:val="28"/>
          <w:sz w:val="32"/>
          <w:szCs w:val="32"/>
        </w:rPr>
        <w:t>[B]</w:t>
      </w:r>
      <w:bookmarkEnd w:id="591"/>
    </w:p>
    <w:p w14:paraId="2D884A50" w14:textId="77777777" w:rsidR="006006AD" w:rsidRPr="00BB76D0" w:rsidRDefault="006006AD" w:rsidP="00732D56">
      <w:pPr>
        <w:keepNext/>
        <w:jc w:val="center"/>
        <w:outlineLvl w:val="0"/>
        <w:rPr>
          <w:b/>
          <w:bCs/>
          <w:i/>
          <w:kern w:val="32"/>
          <w:szCs w:val="24"/>
        </w:rPr>
      </w:pPr>
      <w:bookmarkStart w:id="592" w:name="_Toc169269635"/>
      <w:r w:rsidRPr="008D7B71">
        <w:rPr>
          <w:b/>
          <w:bCs/>
          <w:kern w:val="32"/>
          <w:sz w:val="28"/>
          <w:szCs w:val="28"/>
        </w:rPr>
        <w:t>Non temere, soltanto abbi fede!</w:t>
      </w:r>
      <w:bookmarkEnd w:id="592"/>
    </w:p>
    <w:p w14:paraId="60979E86" w14:textId="77777777" w:rsidR="006006AD" w:rsidRDefault="006006AD" w:rsidP="00E35227">
      <w:pPr>
        <w:jc w:val="both"/>
        <w:rPr>
          <w:iCs/>
        </w:rPr>
      </w:pPr>
      <w:r>
        <w:rPr>
          <w:iCs/>
        </w:rPr>
        <w:t>La fede nasce dall’ascolto. L’ascolto nasce dalla predicazione. La predicazione avviene annunciando Cristo Gesù in ciò che Lui ha fatto e ha detto. Così l’Apostolo Paolo nella Lettera ai Romani:</w:t>
      </w:r>
      <w:r w:rsidRPr="00E35227">
        <w:rPr>
          <w:i/>
        </w:rPr>
        <w:t xml:space="preserve"> “Dice infatti la Scrittura: Chiunque crede in lui non sarà deluso. Poiché non c’è distinzione fra Giudeo e Greco, dato che </w:t>
      </w:r>
      <w:r w:rsidRPr="00E35227">
        <w:rPr>
          <w:i/>
        </w:rPr>
        <w:lastRenderedPageBreak/>
        <w:t>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w:t>
      </w:r>
      <w:r>
        <w:rPr>
          <w:i/>
        </w:rPr>
        <w:t>)</w:t>
      </w:r>
      <w:r w:rsidRPr="00E35227">
        <w:rPr>
          <w:i/>
        </w:rPr>
        <w:t xml:space="preserve">. </w:t>
      </w:r>
      <w:r>
        <w:rPr>
          <w:iCs/>
        </w:rPr>
        <w:t xml:space="preserve">La donna, da noi detta Emorroissa a causa del flusso di sangue che mai si arrestava e che da nessun medico era stata aiutata con un qualche rimedio, sente parlare di Gesù, ascolta le sue grandi opere. La sua è una fede per deduzione: </w:t>
      </w:r>
      <w:r w:rsidRPr="00E35227">
        <w:rPr>
          <w:i/>
        </w:rPr>
        <w:t>“Se Gesù è capace di tanto, è anche capace di guarirmi dalla mia malattia”</w:t>
      </w:r>
      <w:r>
        <w:rPr>
          <w:iCs/>
        </w:rPr>
        <w:t>. Questa donna è saggia. Ella sa dedurre, sa argomentare. Questa virtù oggi manca a moltissimi discepoli di Gesù. Essi o non sanno argomentare perché vuoti di Spirito Santo o non vogliono perché il peccato ha ottenebrato la loro mente. Essi sono ciechi. Non vedono i mali, i grandissimi mali che producono con le loro affermazioni che sono contrarie alla verità rivelata, verità soprannaturale, ma anche verità storica. Se io professo la fede nel Dio unico, devo anche dedurre che distruggo il mistero della Santissimi Trinità. All’istante privo Cristo Gesù di tutto il suo mistero eterno e di incarnazione, privo lo Spirito Santo della sua purissima verità. Faccio della religione cristiana una religione uguale ad ogni altra religione. Questa è oggi la stoltezza del cristiano. Cose di questo genere il cristiano ne fe ta facendo moltissime. La donna non solo deduce che Cristo potrà guarire il suo male, deduce anche che Cristo Gesù è simile ad una fornace accesa che brucia la legna quando ancora neanche è stata gettata in essa. Basta toccare di Gesù anche il lembo del suo mantello e la guarigione sarà immediata.</w:t>
      </w:r>
    </w:p>
    <w:p w14:paraId="33A9751D" w14:textId="77777777" w:rsidR="006006AD" w:rsidRDefault="006006AD" w:rsidP="00E90E60">
      <w:pPr>
        <w:jc w:val="both"/>
        <w:rPr>
          <w:i/>
        </w:rPr>
      </w:pPr>
      <w:r w:rsidRPr="00E90E60">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r w:rsidRPr="00E90E60">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E90E60">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rsidRPr="00E90E60">
        <w:rPr>
          <w:i/>
        </w:rPr>
        <w:t>Stava ancora parlando, quando dalla casa del capo della sinagoga vennero a dire: «Tua figlia è morta. Perché disturbi ancora il Maestro?». Ma Gesù, udito quanto dicevano, disse al capo della sinagoga: «</w:t>
      </w:r>
      <w:bookmarkStart w:id="593" w:name="_Hlk154052053"/>
      <w:r w:rsidRPr="00E90E60">
        <w:rPr>
          <w:i/>
        </w:rPr>
        <w:t>Non temere, soltanto abbi fede!</w:t>
      </w:r>
      <w:bookmarkEnd w:id="593"/>
      <w:r w:rsidRPr="00E90E60">
        <w:rPr>
          <w:i/>
        </w:rPr>
        <w:t xml:space="preserve">». E non permise a nessuno di seguirlo, fuorché a Pietro, Giacomo e Giovanni, fratello di Giacomo. Giunsero alla casa del capo </w:t>
      </w:r>
      <w:r w:rsidRPr="00E90E60">
        <w:rPr>
          <w:i/>
        </w:rPr>
        <w:lastRenderedPageBreak/>
        <w:t>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34E45312" w14:textId="77777777" w:rsidR="006006AD" w:rsidRDefault="006006AD" w:rsidP="006006AD">
      <w:pPr>
        <w:jc w:val="both"/>
        <w:rPr>
          <w:iCs/>
        </w:rPr>
      </w:pPr>
      <w:r>
        <w:rPr>
          <w:iCs/>
        </w:rPr>
        <w:t xml:space="preserve">Giàiro ha invece una fede senza alcuna deduzione. Non riesce andare oltre ciò che ha ascoltato. Lui sa che Gesù può guarire e gli chiede di operare il miracolo in sua figlia che sta per morire. La figli muore. Gesù vede l’impossibilità di Giàiro di pensare ad una risurrezione – finora Lui non aveva operato nessuna risurrezione – e gli dice: </w:t>
      </w:r>
      <w:r w:rsidRPr="00DD5FF9">
        <w:rPr>
          <w:i/>
        </w:rPr>
        <w:t>“Non temere, abbi soltanto fede</w:t>
      </w:r>
      <w:r>
        <w:rPr>
          <w:iCs/>
        </w:rPr>
        <w:t xml:space="preserve">!”. Se Gesù è venuto, è venuto non per guarire, ma per risuscitare. Nella visione di spirito che lui possedeva sapeva che la fanciulla sarebbe morta e che il Padre lo aveva mandato per operare il miracolo della risurrezione. Gesù però non parla di risurrezione. Chiede la fede in Lui. Che significa avere fede in Gesù? Per Giàiro significa che Gesù non lo avrebbe lasciato nel suo dolore. Per noi significa credere nella pienezza e nella potenza di salvezza universale che avvolge e trasforma tutto di un uomo. Abbi fede, il Signore ti farà risorgere. Abbia fede, il Signore ti salverà, ti riscatterà, ti risolleverà. Abbi fede, il Signore sa come liberati dal regno delle tenebre e dell’oscurità che vuole afferrare la tua vita. Abbi fede, il Signore presto verrà in tuo soccorso. Abbi fede. il Signore compirà per te l’opera sua. Siamo noi capaci di aiutare ogni uomo con questo stesso stile semplice di Gesù Signore? Saremo capaci, se come Cristo Gesù, sapremo impegnare la nostra preghiera perché quanto promettiamo che il Signore opererà, lo operi per la nostra intercessione. La Vergine Maria alle nozze di Cana impegna la sua preghiera e il miracolo si compie. </w:t>
      </w:r>
    </w:p>
    <w:p w14:paraId="06FEABBC" w14:textId="4127F4BA" w:rsidR="006006AD" w:rsidRPr="006006AD" w:rsidRDefault="006006AD" w:rsidP="006006AD">
      <w:pPr>
        <w:jc w:val="right"/>
        <w:rPr>
          <w:b/>
          <w:i/>
          <w:szCs w:val="24"/>
        </w:rPr>
      </w:pPr>
      <w:r w:rsidRPr="006006AD">
        <w:rPr>
          <w:b/>
          <w:i/>
          <w:szCs w:val="24"/>
        </w:rPr>
        <w:t>30 Giugno 2024</w:t>
      </w:r>
      <w:bookmarkEnd w:id="589"/>
    </w:p>
    <w:p w14:paraId="289D7A20" w14:textId="77777777" w:rsidR="006006AD" w:rsidRPr="002028DF" w:rsidRDefault="006006AD" w:rsidP="006006AD">
      <w:pPr>
        <w:jc w:val="right"/>
      </w:pPr>
    </w:p>
    <w:p w14:paraId="362CB87E" w14:textId="77777777" w:rsidR="006006AD" w:rsidRPr="00175902" w:rsidRDefault="006006AD" w:rsidP="00F2133D">
      <w:pPr>
        <w:pStyle w:val="Titolo1"/>
        <w:spacing w:before="0" w:after="0"/>
        <w:jc w:val="center"/>
      </w:pPr>
      <w:bookmarkStart w:id="594" w:name="_Hlk154148199"/>
      <w:bookmarkStart w:id="595" w:name="_Toc169269636"/>
      <w:bookmarkEnd w:id="590"/>
      <w:r>
        <w:t>IL MONDO VISTO DALLA PAROLA DI DIO</w:t>
      </w:r>
      <w:bookmarkEnd w:id="595"/>
    </w:p>
    <w:p w14:paraId="6CAE8945" w14:textId="77777777" w:rsidR="006006AD" w:rsidRPr="005C2F13" w:rsidRDefault="006006AD" w:rsidP="00C515A2">
      <w:pPr>
        <w:pStyle w:val="Titolo1"/>
        <w:spacing w:before="0" w:after="120"/>
        <w:jc w:val="center"/>
        <w:rPr>
          <w:sz w:val="12"/>
          <w:szCs w:val="20"/>
        </w:rPr>
      </w:pPr>
      <w:bookmarkStart w:id="596" w:name="_Toc169269637"/>
      <w:r w:rsidRPr="00390148">
        <w:rPr>
          <w:sz w:val="24"/>
          <w:szCs w:val="28"/>
        </w:rPr>
        <w:t>Per il dilagare dell’iniquità, si raffredderà l’amore di molti</w:t>
      </w:r>
      <w:bookmarkEnd w:id="596"/>
    </w:p>
    <w:p w14:paraId="7ED5118D" w14:textId="77777777" w:rsidR="006006AD" w:rsidRDefault="006006AD" w:rsidP="00A713B5">
      <w:pPr>
        <w:jc w:val="both"/>
      </w:pPr>
      <w:r>
        <w:t xml:space="preserve">Un tempo, quando la teologia era teologia, quando la Divina Rivelazione era la Divina Rivelazione, quando la Sacra Dottrina era la Sacra Dottrina, quando la vera moralità frutto dell’obbedienza alla Parola era vera moralità, allora il Padre del Signore nostro Gesù Cristo era il Padre del Signore nostro Gesù Cristo, Cristo Signore era Cristo Signore, lo Spirito Santo era lo Spirito Santo, la Chiesa di Cristo Gesù era la Chiesa di Cristo Gesù, i Sacri Pastori erano i Sacri Pastori, la religione cristiana era la religione cristiana e le altre religioni erano le altre religioni. Oggi, tempo in cui la teologia non è più la teologia, la Divina Rivelazione non è la Divina Rivelazione, la Sacra Dottrina non è la Sacra Dottrina, la vera moralità non è la vera moralità, neanche il Padre del Signore nostro Gesù Cristo è il Padre del Signore nostro Gesù Cristo, Cristo Signore non è Cristo Signore, lo Spirito Santo non è più lo Spirito Santo, la Chiesa di Cristo Gesù non è più la Chiesa di Cristo Gesù, i Sacri Pastori non sono più i Sacri Pastori, la religione cristiana non è più la religione cristiana e le altre religioni non sono le altre </w:t>
      </w:r>
      <w:r>
        <w:lastRenderedPageBreak/>
        <w:t>religioni. Oggi la verità rivelata è stata divelta fin dalle radici dal cuore di moltissimi figli della Chiesa. L’iniquità è dilagata e sta dilagando più che un fiume che ha rotto i suoi argini. Oggi la pioggia della falsità, della menzogna, delle tenebre sta cadendo con più violenza delle acque del diluvio universale.  Oggi anche le alti cime dei monti – e queste alte cime sono coloro che amano il Signore secondo pienezza di obbedienza alla Parola – stanno per essere ricoperte da questo fango di falsità, menzogna, tenebre. Oggi anche l’amore di moltissimi discepoli di Gesù si sta raffreddando. Quando l’amore si raffredda, il gelo etico invade mente e cuore non solo dei discepoli di Gesù, ma del mondo intero. È come se la luce del sole si spegnesse. Se la luce si spegne, si spegne per tutti. Dall’amore congelato nel nostro cuore si può tornare indietro solo se esso verrà disgelato dal fuoco della purissima verità di Cristo Gesù. Ecco cosa rivela lo Spirito Santo al Vescovo di Efeso per bocca dell’Apostolo Giovanni:</w:t>
      </w:r>
    </w:p>
    <w:p w14:paraId="4F0F473B" w14:textId="77777777" w:rsidR="006006AD" w:rsidRPr="00E93D1F" w:rsidRDefault="006006AD" w:rsidP="00E93D1F">
      <w:pPr>
        <w:jc w:val="both"/>
        <w:rPr>
          <w:i/>
        </w:rPr>
      </w:pPr>
      <w:r w:rsidRPr="008B4036">
        <w:rPr>
          <w:i/>
          <w:iCs/>
        </w:rPr>
        <w:t>All’angelo della Chiesa che è a Èfeso scrivi:</w:t>
      </w:r>
      <w:r>
        <w:rPr>
          <w:i/>
          <w:iCs/>
        </w:rPr>
        <w:t xml:space="preserve"> </w:t>
      </w:r>
      <w:r w:rsidRPr="008B4036">
        <w:rPr>
          <w:i/>
          <w:iCs/>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r>
        <w:rPr>
          <w:i/>
          <w:iCs/>
        </w:rPr>
        <w:t>Se q</w:t>
      </w:r>
      <w:r>
        <w:t>uesto angelo, che ha solo abbandonato l’amore di un tempo, dallo Spirito viene invitato a convertirsi e a compiere le opere di prima, cosa direbbe a noi che viviamo con la verità divorata dalle tarme della nostra stoltezza, insipienza, non fede nella Divina Parola? A noi che, come dice Giobbe ai suoi tre amici, hanno ridotto Dio in loro potere? Ecco le sue Parole: “</w:t>
      </w:r>
      <w:r w:rsidRPr="00CB4503">
        <w:rPr>
          <w:i/>
          <w:iCs/>
        </w:rPr>
        <w:t>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r>
        <w:rPr>
          <w:i/>
          <w:iCs/>
        </w:rPr>
        <w:t>”</w:t>
      </w:r>
      <w:r w:rsidRPr="00CB4503">
        <w:rPr>
          <w:i/>
          <w:iCs/>
        </w:rPr>
        <w:t xml:space="preserve"> (Gb 12,2-6). </w:t>
      </w:r>
      <w:r>
        <w:t xml:space="preserve">Come noi abbiamo ridotto Dio in nostro potere? Riducendo la Divina Rivelazione in nostro potere, la verità eterna e immutabile in nostro potere, la dottrina della Chiesa fino a ieri ritenuta sopra il pensiero e la filosofia degli uomini, in nostro potere. Anche l’uomo abbiamo sottratto alla verità di creazione e di redenzione e lo abbiamo ridotto in nostro potere. Tutto il Soprannaturale da moltissimi figli della Chiesa è stato congelato e al suo posto abbiamo innalzato l’immanenza atea, anticristiana, antiumana, anti-divina come unica e sola norma del nostro vivere. </w:t>
      </w:r>
    </w:p>
    <w:p w14:paraId="182C89C3" w14:textId="77777777" w:rsidR="006006AD" w:rsidRDefault="006006AD" w:rsidP="007023C1">
      <w:pPr>
        <w:jc w:val="both"/>
      </w:pPr>
      <w:r w:rsidRPr="007023C1">
        <w:rPr>
          <w:i/>
        </w:rPr>
        <w:t>Mentre Gesù, uscito dal tempio, se ne andava, gli si avvicinarono i suoi discepoli per fargli osservare le costruzioni del tempio. Egli disse loro: «Non vedete tutte queste cose? In verità io vi dico: non sarà lasciata qui pietra su pietra che non sarà distrutta».</w:t>
      </w:r>
      <w:r>
        <w:rPr>
          <w:i/>
        </w:rPr>
        <w:t xml:space="preserve"> </w:t>
      </w:r>
      <w:r w:rsidRPr="007023C1">
        <w:rPr>
          <w:i/>
        </w:rPr>
        <w:t xml:space="preserve">Al monte degli Ulivi poi, sedutosi, i discepoli gli si avvicinarono e, in disparte, gli dissero: «Di’ a noi quando accadranno queste cose e quale sarà </w:t>
      </w:r>
      <w:r w:rsidRPr="007023C1">
        <w:rPr>
          <w:i/>
        </w:rPr>
        <w:lastRenderedPageBreak/>
        <w:t>il segno della tua venuta e della fine del mondo».</w:t>
      </w:r>
      <w:r>
        <w:rPr>
          <w:i/>
        </w:rPr>
        <w:t xml:space="preserve"> </w:t>
      </w:r>
      <w:r w:rsidRPr="007023C1">
        <w:rPr>
          <w:i/>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i/>
        </w:rPr>
        <w:t xml:space="preserve"> </w:t>
      </w:r>
      <w:r w:rsidRPr="007023C1">
        <w:rPr>
          <w:i/>
        </w:rPr>
        <w:t xml:space="preserve">Allora vi abbandoneranno alla tribolazione e vi uccideranno, e sarete odiati da tutti i popoli a causa del mio nome. Molti ne resteranno scandalizzati, e si tradiranno e odieranno a vicenda. Sorgeranno molti falsi profeti e inganneranno molti; </w:t>
      </w:r>
      <w:bookmarkStart w:id="597" w:name="_Hlk154051931"/>
      <w:bookmarkStart w:id="598" w:name="_Hlk154087298"/>
      <w:r w:rsidRPr="007023C1">
        <w:rPr>
          <w:i/>
        </w:rPr>
        <w:t>per il dilagare dell’iniquità, si raffredderà l’amore di molti</w:t>
      </w:r>
      <w:bookmarkEnd w:id="597"/>
      <w:r w:rsidRPr="007023C1">
        <w:rPr>
          <w:i/>
        </w:rPr>
        <w:t xml:space="preserve">. Ma chi avrà perseverato fino alla fine sarà salvato. </w:t>
      </w:r>
      <w:bookmarkEnd w:id="598"/>
      <w:r w:rsidRPr="007023C1">
        <w:rPr>
          <w:i/>
        </w:rPr>
        <w:t>Questo vangelo del Regno sarà annunciato in tutto il mondo, perché ne sia data testimonianza a tutti i popoli; e allora verrà la fine</w:t>
      </w:r>
      <w:r w:rsidRPr="005D6AF0">
        <w:rPr>
          <w:i/>
        </w:rPr>
        <w:t xml:space="preserve"> </w:t>
      </w:r>
      <w:r>
        <w:t>(Mt 24,1-14).</w:t>
      </w:r>
    </w:p>
    <w:p w14:paraId="4DE8BE6E" w14:textId="77777777" w:rsidR="006006AD" w:rsidRDefault="006006AD" w:rsidP="00E362BD">
      <w:pPr>
        <w:jc w:val="both"/>
        <w:rPr>
          <w:iCs/>
        </w:rPr>
      </w:pPr>
      <w:r>
        <w:t>La nostra stoltezza, frutto dall’immoralità che governa il nostro cuore, tutto potrà ridurre in suo potere, una cosa mai potrà fare: raggiungere la salvezza sia nel tempo che nell’eternità, percorrendo vie di perversione e di iniquità. Gesù lo rivela ai suoi Apostoli: “P</w:t>
      </w:r>
      <w:r w:rsidRPr="007023C1">
        <w:rPr>
          <w:i/>
        </w:rPr>
        <w:t>er il dilagare dell’iniquità, si raffredderà l’amore di molti. Ma chi avrà perseverato fino alla fine sarà salvato</w:t>
      </w:r>
      <w:r>
        <w:rPr>
          <w:i/>
        </w:rPr>
        <w:t>”</w:t>
      </w:r>
      <w:r w:rsidRPr="007023C1">
        <w:rPr>
          <w:i/>
        </w:rPr>
        <w:t>.</w:t>
      </w:r>
      <w:r>
        <w:rPr>
          <w:i/>
        </w:rPr>
        <w:t xml:space="preserve"> </w:t>
      </w:r>
      <w:r>
        <w:rPr>
          <w:iCs/>
        </w:rPr>
        <w:t xml:space="preserve">Si salva che vivrà nella pienezza dell’amore versato dallo Spirito Santo nel suo cuore, pienezza che è possibile solo se l’amore è sempre ravvivato dal fuoco della purissima verità, che ogni Apostolo del Signore è obbligato a predicare ad ogni uomo, annunciando con purezza il Vangelo. Poiché oggi la verità rivelata è in odio a moltissimi discepoli di Gesù, l’amore sempre di più si raffredderà e saranno veramente pochi coloro che raggiungeranno le dimore eterne. La Madre di Dio venga e c liberi dalla presunzione di salvarci da caduti dalla verità e dall’amore.   </w:t>
      </w:r>
    </w:p>
    <w:p w14:paraId="7FADC3D2" w14:textId="1F0996BE" w:rsidR="006006AD" w:rsidRDefault="006006AD" w:rsidP="006006AD">
      <w:pPr>
        <w:jc w:val="right"/>
        <w:rPr>
          <w:b/>
          <w:bCs/>
        </w:rPr>
      </w:pPr>
      <w:r>
        <w:rPr>
          <w:iCs/>
        </w:rPr>
        <w:t xml:space="preserve">      </w:t>
      </w:r>
      <w:r>
        <w:rPr>
          <w:b/>
          <w:bCs/>
        </w:rPr>
        <w:t>30 Giugno 2024</w:t>
      </w:r>
    </w:p>
    <w:p w14:paraId="120CF24B" w14:textId="77777777" w:rsidR="006006AD" w:rsidRPr="002F7471" w:rsidRDefault="006006AD" w:rsidP="006006AD">
      <w:pPr>
        <w:jc w:val="right"/>
        <w:rPr>
          <w:b/>
          <w:bCs/>
        </w:rPr>
      </w:pPr>
    </w:p>
    <w:p w14:paraId="384440D7" w14:textId="77777777" w:rsidR="006006AD" w:rsidRDefault="006006AD" w:rsidP="006A6D4C">
      <w:pPr>
        <w:pStyle w:val="Titolo1"/>
        <w:spacing w:before="0" w:after="0"/>
        <w:jc w:val="center"/>
      </w:pPr>
      <w:bookmarkStart w:id="599" w:name="_Hlk154148248"/>
      <w:bookmarkEnd w:id="594"/>
      <w:r>
        <w:t xml:space="preserve"> </w:t>
      </w:r>
      <w:bookmarkStart w:id="600" w:name="_Toc169269638"/>
      <w:r>
        <w:t>LA FEDE NELLA PAROLA</w:t>
      </w:r>
      <w:bookmarkEnd w:id="600"/>
    </w:p>
    <w:p w14:paraId="2D784D4D" w14:textId="77777777" w:rsidR="006006AD" w:rsidRPr="004A7E31" w:rsidRDefault="006006AD" w:rsidP="0078504F">
      <w:pPr>
        <w:pStyle w:val="Titolo1"/>
        <w:spacing w:before="0" w:after="120"/>
        <w:jc w:val="center"/>
        <w:rPr>
          <w:i/>
          <w:sz w:val="18"/>
          <w:szCs w:val="18"/>
        </w:rPr>
      </w:pPr>
      <w:bookmarkStart w:id="601" w:name="_Toc169269639"/>
      <w:r w:rsidRPr="002E1E86">
        <w:rPr>
          <w:sz w:val="28"/>
          <w:szCs w:val="28"/>
        </w:rPr>
        <w:t>Il cielo e la terra passeranno, ma le mie parole non passeranno</w:t>
      </w:r>
      <w:bookmarkEnd w:id="601"/>
    </w:p>
    <w:p w14:paraId="7B3A4A9A" w14:textId="77777777" w:rsidR="006006AD" w:rsidRDefault="006006AD" w:rsidP="003B07E7">
      <w:pPr>
        <w:jc w:val="both"/>
        <w:rPr>
          <w:iCs/>
        </w:rPr>
      </w:pPr>
      <w:r>
        <w:rPr>
          <w:iCs/>
        </w:rPr>
        <w:t xml:space="preserve">Da  cosa distinguiamo la vera profezia dalla falsa? La vera profezia è parola del nostro Dio ed essa sempre si compie. La falsa profezia è falsa perché è parola annunciata come Parola di Dio mentre in realtà è solo parola di uomini, di inganno, di menzogna, di tenebre. È parola che mai si compirà. Da cosa ancora distinguiamo la vera Parola di Dio dalla falsa parola degli uomini?  La vera Parola di Dio, se ascoltata e se ad essa si obbedisce, sempre produce secondo la sua natura. La falsa parola degli uomini, se ascoltata e se ad essa si obbedisce, produrrà anch’essa secondo la sua natura, ma essendo essa natura di tenebre e non di luce, di falsità e non di verità, di inganno e non di sapienza e di scienza divina, produce sempre un male. D’altronde anche la natura lo attesta: un albero buono produce frutti buoni, un albero cattivo produce frutti cattivi. Il serpente promise alla prima donna la divinità, cosi sarete come Dio. Non si è compiuta questa parola di inganno, si è compiuta la Parola del Signore: </w:t>
      </w:r>
      <w:r w:rsidRPr="00E13801">
        <w:rPr>
          <w:i/>
        </w:rPr>
        <w:t>“Se ne mangerai di certo dovrai morire”</w:t>
      </w:r>
      <w:r>
        <w:rPr>
          <w:iCs/>
        </w:rPr>
        <w:t xml:space="preserve">,  La falsa parola degli uomini non cambia la natura umana. Non la conduce nella vita. Non la porta nella sua verità. Non la colma di luce e di sapienza. Non trasforma il cuore. Anche una nostra benedizione, data a chi mai la potrà ricevere, si trasforma in un oracolo di falsità. Facciamo credere ad una </w:t>
      </w:r>
      <w:r>
        <w:rPr>
          <w:iCs/>
        </w:rPr>
        <w:lastRenderedPageBreak/>
        <w:t xml:space="preserve">persona che essa è accolta dal Signore e che il Signore ora la trasforma in bene, la crea buona nel suo corpo, nella sua anima, nel suo spirito, quando questo mai potrà avvenire perché si disprezza la verità di natura e di redenzione scritta per noi dal nostro Dio, Creatore e Signore della nostra vita. Noi possiamo anche scrivere oracoli di peccato, oracoli di tenebre, oracoli di falsità, editti di insipienza facendoli passare per purissima verità e parola del nostro Dio. Quest oracoli e questi editti non “creano” e non “generano” né il Padre del Signore nostro Gesù Cristo, né Cristo Gesù nostro Signore, né lo Spirito Santo, nel cuore di chi li ascolta. Non solo non “creano e non generano”, non solo non danno la pace, lasciano l’uomo in un inganno perenne. Oracolo di falsità e di tenebre potrebbe essere anche una nostra benedizione, Questa benedizione non è forse grande inganno per chi la riceve? Gli si fa credere che Dio lo crea buono, lo crea di luce e di verità, lo crea santo, lo rinnova e lo trasforma, mentre nei fatti rimane nella sua realtà e matura di peccato e di morte spirituale. Anche un sacramento ricevuto senza la dovute e necessarie disposizioni, potrebbe rivelarsi un oracolo e un editto di peccato, un editto e un oracolo che è vero sacrilegio, vero abuso della grazia di Dio e del mistero in esso contenuto. </w:t>
      </w:r>
    </w:p>
    <w:p w14:paraId="064CE8AA" w14:textId="77777777" w:rsidR="006006AD" w:rsidRPr="00F8083F" w:rsidRDefault="006006AD" w:rsidP="00E021EE">
      <w:pPr>
        <w:jc w:val="both"/>
        <w:rPr>
          <w:iCs/>
        </w:rPr>
      </w:pPr>
      <w:r>
        <w:rPr>
          <w:iCs/>
        </w:rPr>
        <w:t>A chi può essere data la benedizione nel nome del Signore? Chi potrà ricevere degnamento un sacramento? È degno di ricevere la benedizioni chi ha stipulato l’Alleanza con il Signore e rimane fedele ad ogni Parola sul cui fondamento l’Alleanza è stata stipulata, La prima Parola di Dio sul fondamento della quale l’Alleanza viene stipulata è la richiesta e l’impegno di ascoltare sempre la sua voce. Ecco come questa verità è manifestata dal Salmo: “</w:t>
      </w:r>
      <w:r w:rsidRPr="00E13801">
        <w:rPr>
          <w:i/>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r>
        <w:rPr>
          <w:iCs/>
        </w:rPr>
        <w:t xml:space="preserve">Se la voce del Signore non viene ascoltata, Dio non può benedire e l’uomo viene trascinato in una morte che avvolge tutta la sua esistenza sia terrena che eterna. </w:t>
      </w:r>
    </w:p>
    <w:p w14:paraId="4F8678D4" w14:textId="77777777" w:rsidR="006006AD" w:rsidRPr="00743620" w:rsidRDefault="006006AD" w:rsidP="007A0726">
      <w:pPr>
        <w:jc w:val="both"/>
        <w:rPr>
          <w:i/>
        </w:rPr>
      </w:pPr>
      <w:r w:rsidRPr="00EF4114">
        <w:rPr>
          <w:i/>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w:t>
      </w:r>
      <w:bookmarkStart w:id="602" w:name="_Hlk154052139"/>
      <w:r w:rsidRPr="00EF4114">
        <w:rPr>
          <w:i/>
        </w:rPr>
        <w:t xml:space="preserve"> Il cielo e la terra passeranno, ma le mie parole non passeranno</w:t>
      </w:r>
      <w:bookmarkEnd w:id="602"/>
      <w:r w:rsidRPr="00EF4114">
        <w:rPr>
          <w:i/>
        </w:rPr>
        <w:t>. Quanto però a quel giorno o a quell’ora, nessuno lo sa, né gli angeli nel cielo né il Figlio, eccetto il Padre.</w:t>
      </w:r>
      <w:r>
        <w:rPr>
          <w:i/>
        </w:rPr>
        <w:t xml:space="preserve"> </w:t>
      </w:r>
      <w:r w:rsidRPr="00EF4114">
        <w:rPr>
          <w:i/>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w:t>
      </w:r>
      <w:r w:rsidRPr="00EF4114">
        <w:rPr>
          <w:i/>
        </w:rPr>
        <w:lastRenderedPageBreak/>
        <w:t>mezzanotte o al canto del gallo o al mattino; fate in modo che, giungendo all’improvviso, non vi trovi addormentati. Quello che dico a voi, lo dico a tutti: vegliate!»</w:t>
      </w:r>
      <w:r>
        <w:rPr>
          <w:i/>
        </w:rPr>
        <w:t xml:space="preserve"> </w:t>
      </w:r>
      <w:r w:rsidRPr="00743620">
        <w:rPr>
          <w:i/>
        </w:rPr>
        <w:t>(Mc 1</w:t>
      </w:r>
      <w:r>
        <w:rPr>
          <w:i/>
        </w:rPr>
        <w:t>3,28</w:t>
      </w:r>
      <w:r w:rsidRPr="00743620">
        <w:rPr>
          <w:i/>
        </w:rPr>
        <w:t>-</w:t>
      </w:r>
      <w:r>
        <w:rPr>
          <w:i/>
        </w:rPr>
        <w:t>37</w:t>
      </w:r>
      <w:r w:rsidRPr="00743620">
        <w:rPr>
          <w:i/>
        </w:rPr>
        <w:t xml:space="preserve">). </w:t>
      </w:r>
      <w:r>
        <w:rPr>
          <w:i/>
        </w:rPr>
        <w:t xml:space="preserve"> </w:t>
      </w:r>
    </w:p>
    <w:p w14:paraId="301F7CA9" w14:textId="77777777" w:rsidR="006006AD" w:rsidRDefault="006006AD" w:rsidP="00734E14">
      <w:pPr>
        <w:jc w:val="both"/>
        <w:rPr>
          <w:iCs/>
        </w:rPr>
      </w:pPr>
      <w:r>
        <w:rPr>
          <w:iCs/>
        </w:rPr>
        <w:t xml:space="preserve">Che significa vegliare? Porre infinita attenzione a rimanere sempre nella Parola del Signore, senza mai uscire da essa. Perché dobbiamo rimanere nella Parola del Signore? Perché quando Gesù verrà, se non ci troverà in essa, non potrà accoglierci nelle sue dimore eterne e noi saremo gettati nelle tenebre dove vi sarà pianto e stridore di denti. Gesù è fedele ad ogni Parola che è uscita dalla sua bocca. La sua Parola per Lui è Legge eterna. Se Lui non obbedisse a questa sua Legge eterna, non sarebbe giusto e la sua giustizia sarebbe solo una mostruosa ingiustizia. Fatta della giustizia del nostro Dio una mostruosa e terrificante ingiustizia, tutto si può fare, anche l’elevazione della corruzione della natura a verità dell’uomo. Ecco perché la corruzione della natura si può benedire, perché essa è già stata elevata a verità dalla misericordia senza giustizia che noi predichiamo. La Vergine Maria venga e ci apra gli occhi.    </w:t>
      </w:r>
    </w:p>
    <w:p w14:paraId="74D64A42" w14:textId="219A1B8C" w:rsidR="006006AD" w:rsidRDefault="006006AD" w:rsidP="006006AD">
      <w:pPr>
        <w:jc w:val="right"/>
        <w:rPr>
          <w:b/>
          <w:i/>
        </w:rPr>
      </w:pPr>
      <w:r>
        <w:rPr>
          <w:iCs/>
        </w:rPr>
        <w:t xml:space="preserve">                   </w:t>
      </w:r>
      <w:r>
        <w:rPr>
          <w:b/>
          <w:i/>
        </w:rPr>
        <w:t>30 Giugno 2024</w:t>
      </w:r>
    </w:p>
    <w:p w14:paraId="2EC6BA62" w14:textId="77777777" w:rsidR="006006AD" w:rsidRPr="00740615" w:rsidRDefault="006006AD" w:rsidP="006006AD">
      <w:pPr>
        <w:jc w:val="right"/>
        <w:rPr>
          <w:b/>
          <w:i/>
        </w:rPr>
      </w:pPr>
    </w:p>
    <w:p w14:paraId="394D3CF5" w14:textId="77777777" w:rsidR="006006AD" w:rsidRPr="00175902" w:rsidRDefault="006006AD" w:rsidP="004A18CF">
      <w:pPr>
        <w:pStyle w:val="Titolo1"/>
        <w:spacing w:before="0" w:after="0"/>
        <w:jc w:val="center"/>
      </w:pPr>
      <w:bookmarkStart w:id="603" w:name="_Hlk154148308"/>
      <w:bookmarkStart w:id="604" w:name="_Toc169269640"/>
      <w:bookmarkEnd w:id="599"/>
      <w:r w:rsidRPr="008913FD">
        <w:t>L’UOMO NUOVO IN CRISTO</w:t>
      </w:r>
      <w:bookmarkEnd w:id="604"/>
    </w:p>
    <w:p w14:paraId="63284816" w14:textId="77777777" w:rsidR="006006AD" w:rsidRPr="003F6F7E" w:rsidRDefault="006006AD" w:rsidP="00194E06">
      <w:pPr>
        <w:pStyle w:val="Titolo1"/>
        <w:spacing w:before="0" w:after="120"/>
        <w:jc w:val="center"/>
        <w:rPr>
          <w:sz w:val="20"/>
          <w:szCs w:val="20"/>
        </w:rPr>
      </w:pPr>
      <w:bookmarkStart w:id="605" w:name="_Toc169269641"/>
      <w:r w:rsidRPr="008A3EA1">
        <w:rPr>
          <w:sz w:val="28"/>
          <w:szCs w:val="28"/>
        </w:rPr>
        <w:t>Con la vostra perseveranza salverete la vostra vita</w:t>
      </w:r>
      <w:bookmarkEnd w:id="605"/>
    </w:p>
    <w:p w14:paraId="1B625FF7" w14:textId="77777777" w:rsidR="006006AD" w:rsidRDefault="006006AD" w:rsidP="00515893">
      <w:pPr>
        <w:jc w:val="both"/>
      </w:pPr>
      <w:r>
        <w:t xml:space="preserve">La perseveranza è in ogni Parola che è uscita dalla bocca di Gesù. Non solo. Essa è perseveranza se dura fino al momento della nostra morte. Quando il Signore verrà, dovrà trovarci nella sua Parola. Perché noi oggi non perseveriamo? Perché disobbediamo il Vangelo? Perché il Vangelo neanche più viene predicato? Conosciamo noi quali sono le astuzie di Satana con le quali lui si serve perché noi facciamo del Vangelo solo una favola o un mito o un misero genere letterario? Le astuzie di Satana sono oltre ogni nostra immaginazione. Solo se la luce dello Spirito Santo governa per intero la nostra mente, i nostri pensieri, il nostro cuore, la nostra anima, il nostro corpo, è possibile vederle, ma solo per divina grazia. Se noi siamo nelle tenebre, mai noi vedremo le sue astuzie e cadremo inevitabilmente nella trappola che lui tende sul nostro cammino. In questo ultimo decennio la sua trappola ha un nome e una connotazione particolarissima: essa si chiama misericordia. Chiediamoci: come può la misericordia essere una trappola di Satana? Essa è vera trappola di Satana perché separata dalla Parola del Signore, Parola di Dio sia dell’Antico Testamento e sia del Nuovo. La misericordia oggi è l’eresia più perniciosa mai esistita prima nella Chiesa con una simile modalità che è distruttrice di tutto il mistero di Dio Padre. di Cristo Gesù, dello Spirito Santo, mistero della Chiesa e mistero dell’uomo. Appena questa eresia è spuntata e quando ancora i cuori non erano stati conquistati da essa, noi abbiamo elevato la nostra voce, ma è stata come </w:t>
      </w:r>
      <w:r w:rsidRPr="004177A9">
        <w:rPr>
          <w:i/>
          <w:iCs/>
        </w:rPr>
        <w:t xml:space="preserve">“Vox </w:t>
      </w:r>
      <w:r w:rsidRPr="004177A9">
        <w:rPr>
          <w:i/>
          <w:iCs/>
          <w:lang w:val="la-Latn"/>
        </w:rPr>
        <w:t>clamans in deserto</w:t>
      </w:r>
      <w:r w:rsidRPr="004177A9">
        <w:rPr>
          <w:i/>
          <w:iCs/>
        </w:rPr>
        <w:t>”</w:t>
      </w:r>
      <w:r>
        <w:t>. Ecco quanto scritto:</w:t>
      </w:r>
    </w:p>
    <w:p w14:paraId="280856C1" w14:textId="77777777" w:rsidR="006006AD" w:rsidRPr="00EB52A8" w:rsidRDefault="006006AD" w:rsidP="00EB52A8">
      <w:pPr>
        <w:jc w:val="both"/>
      </w:pPr>
      <w:r w:rsidRPr="003D02A1">
        <w:rPr>
          <w:lang w:val="la-Latn"/>
        </w:rPr>
        <w:t>Misericordias Domini in aeternum cantabo</w:t>
      </w:r>
      <w:r>
        <w:t xml:space="preserve">. </w:t>
      </w:r>
      <w:r w:rsidRPr="00EB52A8">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w:t>
      </w:r>
      <w:r w:rsidRPr="00EB52A8">
        <w:lastRenderedPageBreak/>
        <w:t xml:space="preserve">noi. </w:t>
      </w:r>
      <w:r>
        <w:t xml:space="preserve"> </w:t>
      </w:r>
      <w:r w:rsidRPr="00EB52A8">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62F503A7" w14:textId="77777777" w:rsidR="006006AD" w:rsidRPr="00EB52A8" w:rsidRDefault="006006AD" w:rsidP="00EB52A8">
      <w:pPr>
        <w:jc w:val="both"/>
      </w:pPr>
      <w:r w:rsidRPr="007C629A">
        <w:rPr>
          <w:lang w:val="la-Latn"/>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6006AD">
        <w:rPr>
          <w:lang w:val="la-Latn"/>
        </w:rPr>
        <w:t xml:space="preserve">  </w:t>
      </w:r>
      <w:r w:rsidRPr="00EB52A8">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r>
        <w:t xml:space="preserve"> </w:t>
      </w:r>
      <w:r w:rsidRPr="00EB52A8">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6C99F9D4" w14:textId="77777777" w:rsidR="006006AD" w:rsidRPr="00EB52A8" w:rsidRDefault="006006AD" w:rsidP="00EB52A8">
      <w:pPr>
        <w:jc w:val="both"/>
      </w:pPr>
      <w:r w:rsidRPr="00EB52A8">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r>
        <w:t xml:space="preserve"> </w:t>
      </w:r>
      <w:r w:rsidRPr="00EB52A8">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6A1223E3" w14:textId="77777777" w:rsidR="006006AD" w:rsidRPr="00EB52A8" w:rsidRDefault="006006AD" w:rsidP="00EB52A8">
      <w:pPr>
        <w:jc w:val="both"/>
      </w:pPr>
      <w:r w:rsidRPr="00EB52A8">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w:t>
      </w:r>
      <w:r w:rsidRPr="00EB52A8">
        <w:lastRenderedPageBreak/>
        <w:t xml:space="preserve">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54F7AEA1" w14:textId="77777777" w:rsidR="006006AD" w:rsidRPr="00EB52A8" w:rsidRDefault="006006AD" w:rsidP="00EB52A8">
      <w:pPr>
        <w:jc w:val="both"/>
      </w:pPr>
      <w:r w:rsidRPr="00EB52A8">
        <w:t>ALLEANZA: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r>
        <w:t xml:space="preserve"> </w:t>
      </w:r>
      <w:r w:rsidRPr="00EB52A8">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3CF3374C" w14:textId="77777777" w:rsidR="006006AD" w:rsidRPr="00EB52A8" w:rsidRDefault="006006AD" w:rsidP="00EB52A8">
      <w:pPr>
        <w:jc w:val="both"/>
      </w:pPr>
      <w:r w:rsidRPr="00EB52A8">
        <w:t xml:space="preserve">AMORE: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r>
        <w:t xml:space="preserve"> </w:t>
      </w:r>
      <w:r w:rsidRPr="00EB52A8">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r>
        <w:t xml:space="preserve"> </w:t>
      </w:r>
      <w:r w:rsidRPr="00EB52A8">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99D2C29" w14:textId="77777777" w:rsidR="006006AD" w:rsidRPr="00EB52A8" w:rsidRDefault="006006AD" w:rsidP="00EB52A8">
      <w:pPr>
        <w:jc w:val="both"/>
      </w:pPr>
      <w:r w:rsidRPr="00EB52A8">
        <w:t xml:space="preserve">ASCOLTO: Dio parla. All’uomo il dovere di ascoltare. La vita, il bene, l’amore, la verità, la perfezione dell’uomo è dall’ascolto di ogni Parola che esce dalla bocca del Signore. Dove non vi è ascolto, non vi è vita. L’ascolto è vero quando diviene purissima obbedienza. </w:t>
      </w:r>
    </w:p>
    <w:p w14:paraId="7DB3FAA8" w14:textId="77777777" w:rsidR="006006AD" w:rsidRPr="00EB52A8" w:rsidRDefault="006006AD" w:rsidP="00EB52A8">
      <w:pPr>
        <w:jc w:val="both"/>
      </w:pPr>
      <w:r w:rsidRPr="00EB52A8">
        <w:t xml:space="preserve">BEATITUDINE: La beatitudine è il raggiungimento della perfezione nel bene, nella verità, nell’amore, nella giustizia, nell’obbedienza. La beatitudine è la vera gioia che nasce dal mettere in pratica ogni Parola di Dio. Quando ci si distacca </w:t>
      </w:r>
      <w:r w:rsidRPr="00EB52A8">
        <w:lastRenderedPageBreak/>
        <w:t>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7CA3F018" w14:textId="77777777" w:rsidR="006006AD" w:rsidRPr="00EB52A8" w:rsidRDefault="006006AD" w:rsidP="00EB52A8">
      <w:pPr>
        <w:jc w:val="both"/>
      </w:pPr>
      <w:r w:rsidRPr="00EB52A8">
        <w:t xml:space="preserve">BENEDIZIONE: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383ECCAB" w14:textId="77777777" w:rsidR="006006AD" w:rsidRPr="00EB52A8" w:rsidRDefault="006006AD" w:rsidP="00EB52A8">
      <w:pPr>
        <w:jc w:val="both"/>
      </w:pPr>
      <w:r w:rsidRPr="00EB52A8">
        <w:t>CASTIGO: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5C3E9103" w14:textId="77777777" w:rsidR="006006AD" w:rsidRPr="00EB52A8" w:rsidRDefault="006006AD" w:rsidP="003D02A1">
      <w:pPr>
        <w:jc w:val="both"/>
      </w:pPr>
      <w:r w:rsidRPr="00EB52A8">
        <w:t>COMANDAMENTO: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r>
        <w:t xml:space="preserve"> </w:t>
      </w:r>
      <w:r w:rsidRPr="00EB52A8">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r>
        <w:t xml:space="preserve"> </w:t>
      </w:r>
      <w:r w:rsidRPr="00EB52A8">
        <w:t xml:space="preserve">Possiamo </w:t>
      </w:r>
      <w:r>
        <w:t xml:space="preserve">ora formulare </w:t>
      </w:r>
      <w:r w:rsidRPr="00EB52A8">
        <w:t>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noi</w:t>
      </w:r>
      <w:r>
        <w:t xml:space="preserve"> c</w:t>
      </w:r>
      <w:r w:rsidRPr="00EB52A8">
        <w:t xml:space="preserve">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674E1893" w14:textId="77777777" w:rsidR="006006AD" w:rsidRPr="00EB52A8" w:rsidRDefault="006006AD" w:rsidP="00EB52A8">
      <w:pPr>
        <w:jc w:val="both"/>
      </w:pPr>
      <w:r w:rsidRPr="00EB52A8">
        <w:lastRenderedPageBreak/>
        <w:t>CONVERSIONE: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w:t>
      </w:r>
      <w:r>
        <w:t xml:space="preserve"> </w:t>
      </w:r>
      <w:r w:rsidRPr="00EB52A8">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r>
        <w:t xml:space="preserve"> </w:t>
      </w:r>
      <w:r w:rsidRPr="00EB52A8">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3A119C3D" w14:textId="77777777" w:rsidR="006006AD" w:rsidRPr="00EB52A8" w:rsidRDefault="006006AD" w:rsidP="00EB52A8">
      <w:pPr>
        <w:jc w:val="both"/>
      </w:pPr>
      <w:r w:rsidRPr="00EB52A8">
        <w:t xml:space="preserve">DIRITTO: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r>
        <w:t xml:space="preserve"> </w:t>
      </w:r>
      <w:r w:rsidRPr="00EB52A8">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r>
        <w:t xml:space="preserve"> </w:t>
      </w:r>
      <w:r w:rsidRPr="00EB52A8">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50A3AC06" w14:textId="77777777" w:rsidR="006006AD" w:rsidRPr="00EB52A8" w:rsidRDefault="006006AD" w:rsidP="00EB52A8">
      <w:pPr>
        <w:jc w:val="both"/>
      </w:pPr>
      <w:r w:rsidRPr="00EB52A8">
        <w:t xml:space="preserve">DISOBBEDIENZA: 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w:t>
      </w:r>
      <w:r w:rsidRPr="00EB52A8">
        <w:lastRenderedPageBreak/>
        <w:t>corruzione di tutto il suo essere.</w:t>
      </w:r>
      <w:r>
        <w:t xml:space="preserve"> </w:t>
      </w:r>
      <w:r w:rsidRPr="00EB52A8">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320B302E" w14:textId="77777777" w:rsidR="006006AD" w:rsidRPr="00EB52A8" w:rsidRDefault="006006AD" w:rsidP="00EB52A8">
      <w:pPr>
        <w:jc w:val="both"/>
      </w:pPr>
      <w:r w:rsidRPr="00EB52A8">
        <w:t>DOVERE: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r>
        <w:t xml:space="preserve"> </w:t>
      </w:r>
      <w:r w:rsidRPr="00EB52A8">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724431EB" w14:textId="77777777" w:rsidR="006006AD" w:rsidRPr="00EB52A8" w:rsidRDefault="006006AD" w:rsidP="00EB52A8">
      <w:pPr>
        <w:jc w:val="both"/>
      </w:pPr>
      <w:r w:rsidRPr="00EB52A8">
        <w:t xml:space="preserve">ESPIAZIONE: La più grande misericordia dell’uomo verso l’uomo è nell’assunzione di ogni peccato dei fratelli per espiarli al posto loro in vece loro. Assieme al peccato si deve prendere ogni altra sofferenza, dolore, malattia, povertà, solitudine al fine di recare un qualche sollievo. </w:t>
      </w:r>
      <w:r>
        <w:t xml:space="preserve"> </w:t>
      </w:r>
      <w:r w:rsidRPr="00EB52A8">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r>
        <w:t xml:space="preserve"> </w:t>
      </w:r>
      <w:r w:rsidRPr="00EB52A8">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3D3C0313" w14:textId="77777777" w:rsidR="006006AD" w:rsidRPr="00EB52A8" w:rsidRDefault="006006AD" w:rsidP="00EB52A8">
      <w:pPr>
        <w:jc w:val="both"/>
      </w:pPr>
      <w:r w:rsidRPr="00EB52A8">
        <w:t>FALSITÀ: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r>
        <w:t xml:space="preserve"> </w:t>
      </w:r>
      <w:r w:rsidRPr="00EB52A8">
        <w:t xml:space="preserve">Il Signore ci ha </w:t>
      </w:r>
      <w:r w:rsidRPr="00EB52A8">
        <w:lastRenderedPageBreak/>
        <w:t xml:space="preserve">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424ECFBC" w14:textId="77777777" w:rsidR="006006AD" w:rsidRPr="00EB52A8" w:rsidRDefault="006006AD" w:rsidP="00EB52A8">
      <w:pPr>
        <w:jc w:val="both"/>
      </w:pPr>
      <w:r w:rsidRPr="00EB52A8">
        <w:t>FEDE: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r>
        <w:t xml:space="preserve"> </w:t>
      </w:r>
      <w:r w:rsidRPr="00EB52A8">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r>
        <w:t xml:space="preserve"> </w:t>
      </w:r>
      <w:r w:rsidRPr="00EB52A8">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r>
        <w:t xml:space="preserve"> </w:t>
      </w:r>
      <w:r w:rsidRPr="00EB52A8">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r>
        <w:t xml:space="preserve"> Ogni discepolo di Gesù è chiamato </w:t>
      </w:r>
      <w:r w:rsidRPr="00EB52A8">
        <w:t xml:space="preserve">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64844559" w14:textId="77777777" w:rsidR="006006AD" w:rsidRPr="00EB52A8" w:rsidRDefault="006006AD" w:rsidP="00EB52A8">
      <w:pPr>
        <w:jc w:val="both"/>
      </w:pPr>
      <w:r w:rsidRPr="00EB52A8">
        <w:t xml:space="preserve">FEDELTÀ: Dio è Fedeltà. La Fedeltà in Dio è la sua obbedienza eterna alla sua Natura, al suo Essere, al suo Amore, alla sua Verità. Dio non potrà essere se non Amore, Verità, Bene, Sorgente di Amore, Verità, Bene sempre. </w:t>
      </w:r>
      <w:r>
        <w:t xml:space="preserve"> </w:t>
      </w:r>
      <w:r w:rsidRPr="00EB52A8">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r>
        <w:t xml:space="preserve"> </w:t>
      </w:r>
      <w:r w:rsidRPr="00EB52A8">
        <w:t xml:space="preserve">Una volta uscita dalla sua bocca, essa non potrà mai essere disattesa da Lui. La sua è una Parola alla quale Lui si è obbligato per l’eternità. Ci potrà essere allora misericordia in contraddizione, disattendendo e </w:t>
      </w:r>
      <w:r w:rsidRPr="00EB52A8">
        <w:lastRenderedPageBreak/>
        <w:t xml:space="preserve">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4165504F" w14:textId="77777777" w:rsidR="006006AD" w:rsidRPr="00EB52A8" w:rsidRDefault="006006AD" w:rsidP="00EB52A8">
      <w:pPr>
        <w:jc w:val="both"/>
      </w:pPr>
      <w:r w:rsidRPr="00EB52A8">
        <w:t>GIURAMENTO: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r>
        <w:t xml:space="preserve"> </w:t>
      </w:r>
      <w:r w:rsidRPr="00EB52A8">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r>
        <w:t xml:space="preserve"> </w:t>
      </w:r>
      <w:r w:rsidRPr="00EB52A8">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66C6AC88" w14:textId="77777777" w:rsidR="006006AD" w:rsidRPr="00EB52A8" w:rsidRDefault="006006AD" w:rsidP="00EB52A8">
      <w:pPr>
        <w:jc w:val="both"/>
      </w:pPr>
      <w:r w:rsidRPr="00EB52A8">
        <w:t>GIUSTIZIA: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r>
        <w:t xml:space="preserve"> </w:t>
      </w:r>
      <w:r w:rsidRPr="00EB52A8">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6ED5C255" w14:textId="77777777" w:rsidR="006006AD" w:rsidRPr="00EB52A8" w:rsidRDefault="006006AD" w:rsidP="00EB52A8">
      <w:pPr>
        <w:jc w:val="both"/>
      </w:pPr>
      <w:r w:rsidRPr="00EB52A8">
        <w:t xml:space="preserve">GIUSTO GIUDIZIO: Definire il giusto giudizio di Dio è semplice: è dare a ciascuno il suo frutto, il frutto da lui maturato. Una verità che quasi tutti noi abbiamo </w:t>
      </w:r>
      <w:r w:rsidRPr="00EB52A8">
        <w:lastRenderedPageBreak/>
        <w:t>dimenticato vuole che il giusto giudizio di Dio non sia di ferendae sententiae, ma sia invece di latae sententiae. “Se ne mangi, muori”. La sentenza è già pronunciata. Il giusto giudizio del Signore è già emesso.</w:t>
      </w:r>
      <w:r>
        <w:t xml:space="preserve"> </w:t>
      </w:r>
      <w:r w:rsidRPr="00EB52A8">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r>
        <w:t xml:space="preserve"> </w:t>
      </w:r>
      <w:r w:rsidRPr="00EB52A8">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r>
        <w:t xml:space="preserve"> </w:t>
      </w:r>
      <w:r w:rsidRPr="00EB52A8">
        <w:t>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198D2A6C" w14:textId="77777777" w:rsidR="006006AD" w:rsidRPr="00EB52A8" w:rsidRDefault="006006AD" w:rsidP="00EB52A8">
      <w:pPr>
        <w:jc w:val="both"/>
      </w:pPr>
      <w:r w:rsidRPr="00EB52A8">
        <w:t>GRAZIA: Grazia è ogni aiuto soprannaturale e celeste dato all’uomo in Cristo, dal Padre, per opera dello Spirito Santo, mediante la mediazione della Chiesa, perché ritorni nella sua verità e in essa viva e cresca per tutti i giorni della sua vita.</w:t>
      </w:r>
      <w:r>
        <w:t xml:space="preserve"> </w:t>
      </w:r>
      <w:r w:rsidRPr="00EB52A8">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r>
        <w:t xml:space="preserve"> </w:t>
      </w:r>
      <w:r w:rsidRPr="00EB52A8">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57A1284E" w14:textId="77777777" w:rsidR="006006AD" w:rsidRPr="00EB52A8" w:rsidRDefault="006006AD" w:rsidP="00EB52A8">
      <w:pPr>
        <w:jc w:val="both"/>
      </w:pPr>
      <w:r w:rsidRPr="00EB52A8">
        <w:t>INDULGENZA: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r>
        <w:t xml:space="preserve"> </w:t>
      </w:r>
      <w:r w:rsidRPr="00EB52A8">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r>
        <w:t xml:space="preserve"> </w:t>
      </w:r>
      <w:r w:rsidRPr="00EB52A8">
        <w:t xml:space="preserve">Attraverso le indulgenze si manifesta e si rivela la perfetta comunione che regna </w:t>
      </w:r>
      <w:r w:rsidRPr="00EB52A8">
        <w:lastRenderedPageBreak/>
        <w:t>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5C942594" w14:textId="77777777" w:rsidR="006006AD" w:rsidRPr="00EB52A8" w:rsidRDefault="006006AD" w:rsidP="00EB52A8">
      <w:pPr>
        <w:jc w:val="both"/>
      </w:pPr>
      <w:r w:rsidRPr="00EB52A8">
        <w:t xml:space="preserve">INFERNO: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3A729886" w14:textId="77777777" w:rsidR="006006AD" w:rsidRPr="00EB52A8" w:rsidRDefault="006006AD" w:rsidP="00EB52A8">
      <w:pPr>
        <w:jc w:val="both"/>
      </w:pPr>
      <w:r w:rsidRPr="00EB52A8">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59522CE3" w14:textId="77777777" w:rsidR="006006AD" w:rsidRPr="00EB52A8" w:rsidRDefault="006006AD" w:rsidP="00EB52A8">
      <w:pPr>
        <w:jc w:val="both"/>
      </w:pPr>
      <w:r w:rsidRPr="00EB52A8">
        <w:t>MALEDIZIONE: Con il peccato, l’uomo si dice male, si fa male nel suo essere e di conseguenza nel suo operare. Non è Dio che fa male l’uomo, che lo dice male. Dio è somma bontà e mai potrà dire un solo uomo male e mai lo potrà fare.</w:t>
      </w:r>
      <w:r>
        <w:t xml:space="preserve"> </w:t>
      </w:r>
      <w:r w:rsidRPr="00EB52A8">
        <w:t>Dio però avverte l’uomo. Se ne mangi, ti fai male. Se non cammini nella sua Parola, ti rovini la natura. Con la natura rovinata, non potrai più fare il bene. Ti sei fatto male nella natura, farai naturalmente il male.</w:t>
      </w:r>
      <w:r>
        <w:t xml:space="preserve"> </w:t>
      </w:r>
      <w:r w:rsidRPr="00EB52A8">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4090E2FF" w14:textId="77777777" w:rsidR="006006AD" w:rsidRPr="00EB52A8" w:rsidRDefault="006006AD" w:rsidP="00EB52A8">
      <w:pPr>
        <w:jc w:val="both"/>
      </w:pPr>
      <w:r w:rsidRPr="00EB52A8">
        <w:t xml:space="preserve">MORTE: La morte è disgregazione prima, separazione dopo. Con il peccato, con la trasgressione, la volontà di prendersi la vita nelle proprie mani, separandola da Dio, avviene la prima morte. L’uomo muore a Dio, alla sua grazia, alla sua verità, alla sua luce. </w:t>
      </w:r>
      <w:r>
        <w:t xml:space="preserve"> </w:t>
      </w:r>
      <w:r w:rsidRPr="00EB52A8">
        <w:t xml:space="preserve">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w:t>
      </w:r>
      <w:r w:rsidRPr="00EB52A8">
        <w:lastRenderedPageBreak/>
        <w:t>senza più guida. La volontà si orienta verso il male. La razionalità è mal funzionante. È il disastro.</w:t>
      </w:r>
      <w:r>
        <w:t xml:space="preserve"> </w:t>
      </w:r>
      <w:r w:rsidRPr="00EB52A8">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r>
        <w:t xml:space="preserve"> </w:t>
      </w:r>
      <w:r w:rsidRPr="00EB52A8">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11612502" w14:textId="77777777" w:rsidR="006006AD" w:rsidRPr="00EB52A8" w:rsidRDefault="006006AD" w:rsidP="00EB52A8">
      <w:pPr>
        <w:jc w:val="both"/>
      </w:pPr>
      <w:r w:rsidRPr="00EB52A8">
        <w:t>NON ASCOLTO: Il Signore dice all’uomo la via della vita e la via della morte, quella della benedizione e l’altra della maledizione, quella che conduce in Paradiso e l’altra che porta all’inferno. Ma l’uomo pensa che Dio parla vanamente e non ascolta.</w:t>
      </w:r>
      <w:r>
        <w:t xml:space="preserve"> </w:t>
      </w:r>
      <w:r w:rsidRPr="00EB52A8">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r>
        <w:t xml:space="preserve"> </w:t>
      </w:r>
      <w:r w:rsidRPr="00EB52A8">
        <w:t xml:space="preserve">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w:t>
      </w:r>
      <w:r>
        <w:t xml:space="preserve"> </w:t>
      </w:r>
      <w:r w:rsidRPr="00EB52A8">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56D5856F" w14:textId="77777777" w:rsidR="006006AD" w:rsidRPr="00EB52A8" w:rsidRDefault="006006AD" w:rsidP="00EB52A8">
      <w:pPr>
        <w:jc w:val="both"/>
      </w:pPr>
      <w:r w:rsidRPr="00EB52A8">
        <w:t>OBBEDIENZA: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r>
        <w:t xml:space="preserve"> </w:t>
      </w:r>
      <w:r w:rsidRPr="00EB52A8">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r>
        <w:t xml:space="preserve"> </w:t>
      </w:r>
      <w:r w:rsidRPr="00EB52A8">
        <w:t>Ecco cosa dice il Signore: “Ascolta, uomo. Tu sei da Dio. Non sei da te. Non sei dalla creature. Non sei dagli Angeli. Non sei dai demòni, non sei dagli altri uomini. Sei da me”.</w:t>
      </w:r>
      <w:r>
        <w:t xml:space="preserve"> </w:t>
      </w:r>
      <w:r w:rsidRPr="00EB52A8">
        <w:t>La più grande testimonianza che Gesù ha lasciato agli uomini è il suo essere stato sempre dal Padre, per il Padre. Questa è la vera obbedienza: Essa da Dio, per Lui, sempre.</w:t>
      </w:r>
      <w:r>
        <w:t xml:space="preserve"> </w:t>
      </w:r>
      <w:r w:rsidRPr="00EB52A8">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586CC6A5" w14:textId="77777777" w:rsidR="006006AD" w:rsidRPr="00EB52A8" w:rsidRDefault="006006AD" w:rsidP="00EB52A8">
      <w:pPr>
        <w:jc w:val="both"/>
      </w:pPr>
      <w:r w:rsidRPr="00EB52A8">
        <w:lastRenderedPageBreak/>
        <w:t>ORACOLO: L’oracolo è una parola solenne del Signore, una parola nella quale Lui impegna tutto se stesso. È una forma d giuramento.  Una volta proferita, mai più da Lui sarà ritrattata.</w:t>
      </w:r>
      <w:r>
        <w:t xml:space="preserve"> </w:t>
      </w:r>
      <w:r w:rsidRPr="00EB52A8">
        <w:t>L’oracolo del Signore rivela il bene e il male che è dinanzi all’uomo. Dice spesso il presente, ma anche il futuro immediato e remoto. Tutta la storia della salvezza è tratteggiata dagli oracoli del Signore. Nessuno di essi è mai caduto a vuoto.</w:t>
      </w:r>
      <w:r>
        <w:t xml:space="preserve"> </w:t>
      </w:r>
      <w:r w:rsidRPr="00EB52A8">
        <w:t>Essendo gli oracoli parola solenne del Signore, parola uscita dal suo cuore, è necessaria una speciale illuminazione dello Spirito Santo per penetrare nella loro verità. Per lo Spirito del Signore vengono proferiti, per lo Spirito del Signore anche compresi.</w:t>
      </w:r>
      <w:r>
        <w:t xml:space="preserve"> </w:t>
      </w:r>
      <w:r w:rsidRPr="00EB52A8">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r>
        <w:t xml:space="preserve"> </w:t>
      </w:r>
      <w:r w:rsidRPr="00EB52A8">
        <w:t>Essendo la misericordia del Signore frutto degli oracoli del Signore, è necessario che tutti gli oracoli vengano conosciuti, perché solo in essi è contenuta la verità del grande amore di Dio.</w:t>
      </w:r>
    </w:p>
    <w:p w14:paraId="600D812E" w14:textId="77777777" w:rsidR="006006AD" w:rsidRPr="00EB52A8" w:rsidRDefault="006006AD" w:rsidP="00EB52A8">
      <w:pPr>
        <w:jc w:val="both"/>
      </w:pPr>
      <w:r w:rsidRPr="00EB52A8">
        <w:t>PARADISO: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r>
        <w:t xml:space="preserve"> </w:t>
      </w:r>
      <w:r w:rsidRPr="00EB52A8">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0121A85E" w14:textId="77777777" w:rsidR="006006AD" w:rsidRPr="00EB52A8" w:rsidRDefault="006006AD" w:rsidP="00EB52A8">
      <w:pPr>
        <w:jc w:val="both"/>
      </w:pPr>
      <w:r w:rsidRPr="00EB52A8">
        <w:t>PAROLA: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r>
        <w:t xml:space="preserve"> </w:t>
      </w:r>
      <w:r w:rsidRPr="00EB52A8">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r>
        <w:t xml:space="preserve"> </w:t>
      </w:r>
      <w:r w:rsidRPr="00EB52A8">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w:t>
      </w:r>
      <w:r w:rsidRPr="00EB52A8">
        <w:lastRenderedPageBreak/>
        <w:t xml:space="preserve">dare Cristo da Cristo. </w:t>
      </w:r>
      <w:r>
        <w:t xml:space="preserve"> </w:t>
      </w:r>
      <w:r w:rsidRPr="00EB52A8">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0344CBC9" w14:textId="77777777" w:rsidR="006006AD" w:rsidRPr="00EB52A8" w:rsidRDefault="006006AD" w:rsidP="00EB52A8">
      <w:pPr>
        <w:jc w:val="both"/>
      </w:pPr>
      <w:r w:rsidRPr="00EB52A8">
        <w:t>PENA: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r>
        <w:t xml:space="preserve"> </w:t>
      </w:r>
      <w:r w:rsidRPr="00EB52A8">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r>
        <w:t xml:space="preserve"> </w:t>
      </w:r>
      <w:r w:rsidRPr="00EB52A8">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014A82E4" w14:textId="77777777" w:rsidR="006006AD" w:rsidRPr="00EB52A8" w:rsidRDefault="006006AD" w:rsidP="00EB52A8">
      <w:pPr>
        <w:jc w:val="both"/>
      </w:pPr>
      <w:r w:rsidRPr="00EB52A8">
        <w:t>PENITENZA: La penitenza è quell’abbandono doloroso del male nel quale siamo precipitati a causa dei nostri peccati, fino al raggiungimento della perfetta liberazione non solo dal vizio e dal peccato mortale, ma anche dai più piccoli e insignificanti peccati veniali.</w:t>
      </w:r>
      <w:r>
        <w:t xml:space="preserve"> </w:t>
      </w:r>
      <w:r w:rsidRPr="00EB52A8">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r>
        <w:t xml:space="preserve"> </w:t>
      </w:r>
      <w:r w:rsidRPr="00EB52A8">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r>
        <w:t xml:space="preserve"> </w:t>
      </w:r>
      <w:r w:rsidRPr="00EB52A8">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228C0B87" w14:textId="77777777" w:rsidR="006006AD" w:rsidRPr="00EB52A8" w:rsidRDefault="006006AD" w:rsidP="00EB52A8">
      <w:pPr>
        <w:jc w:val="both"/>
      </w:pPr>
      <w:r w:rsidRPr="00EB52A8">
        <w:lastRenderedPageBreak/>
        <w:t xml:space="preserve">PENTIMENTO: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r>
        <w:t xml:space="preserve"> </w:t>
      </w:r>
      <w:r w:rsidRPr="00EB52A8">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r>
        <w:t xml:space="preserve"> </w:t>
      </w:r>
      <w:r w:rsidRPr="00EB52A8">
        <w:t xml:space="preserve">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71A3090F" w14:textId="77777777" w:rsidR="006006AD" w:rsidRPr="00EB52A8" w:rsidRDefault="006006AD" w:rsidP="00EB52A8">
      <w:pPr>
        <w:jc w:val="both"/>
      </w:pPr>
      <w:r w:rsidRPr="00EB52A8">
        <w:t xml:space="preserve">PERDONO: 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w:t>
      </w:r>
      <w:r>
        <w:t xml:space="preserve">ha </w:t>
      </w:r>
      <w:r w:rsidRPr="00EB52A8">
        <w:t>rinnegato come Padre, il Padre mai gli ha tolto la dignità di figlio:</w:t>
      </w:r>
      <w:r w:rsidRPr="008257DF">
        <w:rPr>
          <w:i/>
          <w:iCs/>
        </w:rPr>
        <w:t xml:space="preserv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w:t>
      </w:r>
      <w:r w:rsidRPr="00EB52A8">
        <w:t xml:space="preserve"> È questa la grandezza del perdono del nostro Dio.</w:t>
      </w:r>
      <w:r>
        <w:t xml:space="preserve"> </w:t>
      </w:r>
      <w:r w:rsidRPr="00EB52A8">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69F89F0" w14:textId="77777777" w:rsidR="006006AD" w:rsidRPr="00EB52A8" w:rsidRDefault="006006AD" w:rsidP="00EB52A8">
      <w:pPr>
        <w:jc w:val="both"/>
      </w:pPr>
      <w:r w:rsidRPr="00EB52A8">
        <w:t xml:space="preserve">PREMIO: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w:t>
      </w:r>
      <w:r w:rsidRPr="00EB52A8">
        <w:lastRenderedPageBreak/>
        <w:t>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r>
        <w:t xml:space="preserve"> </w:t>
      </w:r>
      <w:r w:rsidRPr="00EB52A8">
        <w:t xml:space="preserve">“Ti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017B7344" w14:textId="77777777" w:rsidR="006006AD" w:rsidRPr="00EB52A8" w:rsidRDefault="006006AD" w:rsidP="00EB52A8">
      <w:pPr>
        <w:jc w:val="both"/>
      </w:pPr>
      <w:r w:rsidRPr="00EB52A8">
        <w:t>PROFEZIA: La profezia è la Parola che Dio fa giungere dal suo cuore a noi attraverso un suo strumento umano, che si chiama profeta, cioè colui che parla in nome del Signore.</w:t>
      </w:r>
      <w:r>
        <w:t xml:space="preserve"> </w:t>
      </w:r>
      <w:r w:rsidRPr="00EB52A8">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r>
        <w:t xml:space="preserve"> </w:t>
      </w:r>
      <w:r w:rsidRPr="00EB52A8">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r>
        <w:t xml:space="preserve"> </w:t>
      </w:r>
      <w:r w:rsidRPr="00EB52A8">
        <w:t xml:space="preserve">Se un cristiano vuole odiare un uomo, non deve fare nulla di nulla. Basta che lo privi della luce della Parola e lo nutra di falsità e menzogne della terra. Non vi è peccato più grande. </w:t>
      </w:r>
    </w:p>
    <w:p w14:paraId="78019838" w14:textId="77777777" w:rsidR="006006AD" w:rsidRPr="00EB52A8" w:rsidRDefault="006006AD" w:rsidP="00EB52A8">
      <w:pPr>
        <w:jc w:val="both"/>
      </w:pPr>
      <w:r w:rsidRPr="00EB52A8">
        <w:t>PROMESSA: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r>
        <w:t xml:space="preserve"> </w:t>
      </w:r>
      <w:r w:rsidRPr="00EB52A8">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7039961A" w14:textId="77777777" w:rsidR="006006AD" w:rsidRPr="00EB52A8" w:rsidRDefault="006006AD" w:rsidP="00EB52A8">
      <w:pPr>
        <w:jc w:val="both"/>
      </w:pPr>
      <w:r w:rsidRPr="00EB52A8">
        <w:t>SODDISFAZIONE: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w:t>
      </w:r>
      <w:r>
        <w:t xml:space="preserve"> </w:t>
      </w:r>
      <w:r w:rsidRPr="00EB52A8">
        <w:t xml:space="preserve">Il peccato offende gravissimamente il Signore. Non è un fatto puramente umano. </w:t>
      </w:r>
      <w:r w:rsidRPr="00EB52A8">
        <w:lastRenderedPageBreak/>
        <w:t>Esso trascende l’umano, entra nel divino e ne attenta l’onore, la dignità, la santità, la gloria, la signoria. Cristo Gesù chiede ad ogni suo discepolo di divenire in Lui olocausto per riparare le offese che ogni giorno sono un vero attentato alla dignità del nostro Dio.</w:t>
      </w:r>
      <w:r>
        <w:t xml:space="preserve"> </w:t>
      </w:r>
      <w:r w:rsidRPr="00EB52A8">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6C404F44" w14:textId="77777777" w:rsidR="006006AD" w:rsidRPr="00EB52A8" w:rsidRDefault="006006AD" w:rsidP="00EB52A8">
      <w:pPr>
        <w:jc w:val="both"/>
      </w:pPr>
      <w:r w:rsidRPr="00EB52A8">
        <w:t>TESTAMENTO: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r>
        <w:t xml:space="preserve"> </w:t>
      </w:r>
      <w:r w:rsidRPr="00EB52A8">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r>
        <w:t xml:space="preserve"> </w:t>
      </w:r>
      <w:r w:rsidRPr="00EB52A8">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7A2DCC3A" w14:textId="77777777" w:rsidR="006006AD" w:rsidRPr="00EB52A8" w:rsidRDefault="006006AD" w:rsidP="00EB52A8">
      <w:pPr>
        <w:jc w:val="both"/>
      </w:pPr>
      <w:r w:rsidRPr="00EB52A8">
        <w:t>VERITÀ: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r>
        <w:t xml:space="preserve"> </w:t>
      </w:r>
      <w:r w:rsidRPr="00EB52A8">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r>
        <w:t xml:space="preserve"> </w:t>
      </w:r>
      <w:r w:rsidRPr="00EB52A8">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r>
        <w:t xml:space="preserve"> </w:t>
      </w:r>
      <w:r w:rsidRPr="00EB52A8">
        <w:t xml:space="preserve">La Chiesa è mandata nel mondo per dire, rivelare, annunziare, </w:t>
      </w:r>
      <w:r w:rsidRPr="00EB52A8">
        <w:lastRenderedPageBreak/>
        <w:t>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4A00B5E5" w14:textId="77777777" w:rsidR="006006AD" w:rsidRPr="00EB52A8" w:rsidRDefault="006006AD" w:rsidP="00EB52A8">
      <w:pPr>
        <w:jc w:val="both"/>
      </w:pPr>
      <w:r w:rsidRPr="00EB52A8">
        <w:t>VITA: La vita è solo Dio. Dio è vita vera, eterna, vita che non muore, che mai è iniziata e mai finirà. Dio chiede all’uomo di accogliere il suo invito, la sua proposta: vivere oggi sulla terra e domani nell’eternità tutta la sua vita. Come? Divenendo una cosa sola con Cristo Gesù.</w:t>
      </w:r>
      <w:r>
        <w:t xml:space="preserve"> </w:t>
      </w:r>
      <w:r w:rsidRPr="00EB52A8">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r>
        <w:t xml:space="preserve"> </w:t>
      </w:r>
      <w:r w:rsidRPr="00EB52A8">
        <w:t>Senza la Parola accolta come unica nostra luce sulla quale dirigere i nostri passi e senza la grazia che diviene forza irresistibile per trasformarci in vita di Cristo Signore, nessuna vita vera potrà sgorgare dal nostro spirito, dalla nostra anima, dal corpo.</w:t>
      </w:r>
      <w:r>
        <w:t xml:space="preserve"> </w:t>
      </w:r>
      <w:r w:rsidRPr="00EB52A8">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184EF087" w14:textId="77777777" w:rsidR="006006AD" w:rsidRPr="00EB52A8" w:rsidRDefault="006006AD" w:rsidP="00EB52A8">
      <w:pPr>
        <w:jc w:val="both"/>
      </w:pPr>
      <w:r w:rsidRPr="00EB52A8">
        <w:t>VOLONTÀ: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r>
        <w:t xml:space="preserve"> </w:t>
      </w:r>
      <w:r w:rsidRPr="00EB52A8">
        <w:t>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276E38D2" w14:textId="77777777" w:rsidR="006006AD" w:rsidRPr="00EB52A8" w:rsidRDefault="006006AD" w:rsidP="00EB52A8">
      <w:pPr>
        <w:jc w:val="both"/>
      </w:pPr>
      <w:r w:rsidRPr="00EB52A8">
        <w:t>MISERICORDIA: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r>
        <w:t xml:space="preserve"> </w:t>
      </w:r>
      <w:r w:rsidRPr="00EB52A8">
        <w:t xml:space="preserve">La vita del Padre è Cristo che si dona all’uomo nello Spirito Santo per la mediazione della Chiesa. La misericordia del cristiano è la vita di Cristo, che per </w:t>
      </w:r>
      <w:r w:rsidRPr="00EB52A8">
        <w:lastRenderedPageBreak/>
        <w:t>lo Spirito Santo, nel suo corpo che è la Chiesa vive tutta nel cristiano, trasformando tutto di sé in un olocausto d’amore al Padre per la salvezza del mondo.</w:t>
      </w:r>
      <w:r>
        <w:t xml:space="preserve"> </w:t>
      </w:r>
      <w:r w:rsidRPr="00EB52A8">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4A869898" w14:textId="77777777" w:rsidR="006006AD" w:rsidRDefault="006006AD" w:rsidP="00EB52A8">
      <w:pPr>
        <w:jc w:val="both"/>
      </w:pPr>
      <w:r w:rsidRPr="00EB52A8">
        <w:t>MISERICORDIE: se questa è la misericordia, perché il Salmista canta le misericordie del Signore? Cosa sono queste misericordia? Sono tutti gli atti, le opere, le profezie, le parole, i testamenti, le promesse, compiuti da Dio in mezzo al suo popolo finalizzate tutte a dare Cristo.</w:t>
      </w:r>
      <w:r>
        <w:t xml:space="preserve"> </w:t>
      </w:r>
      <w:r w:rsidRPr="00EB52A8">
        <w:t>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r>
        <w:t xml:space="preserve"> </w:t>
      </w:r>
      <w:r w:rsidRPr="00EB52A8">
        <w:t>La Vergine Maria che è vissuta in vista di Cristo e per Cristo ci ottenga la grazia a che tutto Cristo sia formato in noi, perché tutta la nostra vita abbia questo unico e solo scopo: rivelare Cristo, dalla vita di Cristo in noi, perché si formi Cristo in ogni cuore.</w:t>
      </w:r>
      <w:r>
        <w:t xml:space="preserve"> </w:t>
      </w:r>
      <w:r w:rsidRPr="00EB52A8">
        <w:t>Angeli e Santi, ci prendano per mano, ci immergano nello Spirito Santo, perché sia Lui a trasformarci in vita, corpo, spirito, anima di Cristo dinanzi a Dio e ai fratelli.</w:t>
      </w:r>
    </w:p>
    <w:p w14:paraId="2898E3ED" w14:textId="77777777" w:rsidR="006006AD" w:rsidRDefault="006006AD" w:rsidP="00515893">
      <w:pPr>
        <w:jc w:val="both"/>
      </w:pPr>
      <w:r>
        <w:t xml:space="preserve">Questo universo appartenente alla Divina Rivelazione è stato reso cenere, polvere della terra. Si comprenderà che diviene inutile solo il pensiero che si debba perseverare. Se al momento della morte sono accolto nelle dimora eterne, a che serve la mia perseveranza e in cosa devo perseverare se il Vangelo non è più Legge di vita eterna per nessun uomo, né per il cristiano e né per il non cristiano? Ora dobbiamo affermare che contro questa eresia distruttrice di tuta la Divina Rivelazione nessuna voce si è alzata per proclamare una aperta denuncia. Poiché ad essa si è lasciato libero corso nei cuori dei cristiani, essa è ormai divenuta una grande foresta non più sradicabile. Con essa si è dato permesso ad ogni peccato di non essere più considerato peccato. Ai nostri giorni questa eresia si è fatta più prepotente. Vuole essere riconosciuta come legge stessa della Chiesa. Possiamo dire che in questo nostri giorni il primo passo è stato fatto. Oggi possiamo benedire finanche le unioni che calpestano la verità di creazione dell’uomo. Benedetta la distruzione della verità di creazione, si può anche benedire la distruzione della verità di redenzione. Ma già si è benedetta, dal momento che Cristo Gesù è stato declassato a semplice uomo, uguale ad ogni altro fondatore di religione e il Vangelo a libro come tutti gli altri libri e la stessa Chiesa ad una organizzazione come tutte le altre organizzazioni. Lo ripetiamo: contro questa universale devastante eresia, eresia distruttrice di tutto l’edificio di verità dato a noi nella Divina Rivelazione nessuna voce si è alzata. Ora qualcuno sta alzando la voce solo perché questa eresia ha chiesto alla Chiesa di essere benedetta e legalizzata. </w:t>
      </w:r>
    </w:p>
    <w:p w14:paraId="0C6CB35F" w14:textId="77777777" w:rsidR="006006AD" w:rsidRPr="0039458D" w:rsidRDefault="006006AD" w:rsidP="00F61BC0">
      <w:pPr>
        <w:jc w:val="both"/>
        <w:rPr>
          <w:i/>
          <w:iCs/>
        </w:rPr>
      </w:pPr>
      <w:r w:rsidRPr="00F61BC0">
        <w:rPr>
          <w:i/>
          <w:iCs/>
        </w:rPr>
        <w:lastRenderedPageBreak/>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r>
        <w:rPr>
          <w:i/>
          <w:iCs/>
        </w:rPr>
        <w:t xml:space="preserve"> </w:t>
      </w:r>
      <w:r w:rsidRPr="00F61BC0">
        <w:rPr>
          <w:i/>
          <w:iCs/>
        </w:rPr>
        <w:t xml:space="preserve">Mentre alcuni parlavano del tempio, che era ornato di belle pietre e di doni votivi, disse: «Verranno giorni nei quali, di quello che vedete, non sarà lasciata pietra su pietra che non sarà distrutta». </w:t>
      </w:r>
      <w:r>
        <w:rPr>
          <w:i/>
          <w:iCs/>
        </w:rPr>
        <w:t xml:space="preserve"> </w:t>
      </w:r>
      <w:r w:rsidRPr="00F61BC0">
        <w:rPr>
          <w:i/>
          <w:iCs/>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r>
        <w:rPr>
          <w:i/>
          <w:iCs/>
        </w:rPr>
        <w:t xml:space="preserve"> </w:t>
      </w:r>
      <w:r w:rsidRPr="00F61BC0">
        <w:rPr>
          <w:i/>
          <w:iCs/>
        </w:rPr>
        <w:t xml:space="preserve">Poi diceva loro: «Si solleverà nazione contro nazione e regno contro regno, e vi saranno in diversi luoghi terremoti, carestie e pestilenze; vi saranno anche fatti terrificanti e segni grandiosi dal cielo. </w:t>
      </w:r>
      <w:r>
        <w:rPr>
          <w:i/>
          <w:iCs/>
        </w:rPr>
        <w:t xml:space="preserve"> </w:t>
      </w:r>
      <w:r w:rsidRPr="00F61BC0">
        <w:rPr>
          <w:i/>
          <w:iCs/>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r w:rsidRPr="00DD764F">
        <w:rPr>
          <w:i/>
          <w:iCs/>
        </w:rPr>
        <w:t xml:space="preserve"> </w:t>
      </w:r>
      <w:r w:rsidRPr="0039458D">
        <w:rPr>
          <w:i/>
          <w:iCs/>
        </w:rPr>
        <w:t>(Lc 2</w:t>
      </w:r>
      <w:r>
        <w:rPr>
          <w:i/>
          <w:iCs/>
        </w:rPr>
        <w:t>1</w:t>
      </w:r>
      <w:r w:rsidRPr="0039458D">
        <w:rPr>
          <w:i/>
          <w:iCs/>
        </w:rPr>
        <w:t>,</w:t>
      </w:r>
      <w:r>
        <w:rPr>
          <w:i/>
          <w:iCs/>
        </w:rPr>
        <w:t>1</w:t>
      </w:r>
      <w:r w:rsidRPr="0039458D">
        <w:rPr>
          <w:i/>
          <w:iCs/>
        </w:rPr>
        <w:t>-</w:t>
      </w:r>
      <w:r>
        <w:rPr>
          <w:i/>
          <w:iCs/>
        </w:rPr>
        <w:t>19</w:t>
      </w:r>
      <w:r w:rsidRPr="0039458D">
        <w:rPr>
          <w:i/>
          <w:iCs/>
        </w:rPr>
        <w:t>).</w:t>
      </w:r>
    </w:p>
    <w:p w14:paraId="0D987E09" w14:textId="77777777" w:rsidR="006006AD" w:rsidRDefault="006006AD" w:rsidP="00A248A2">
      <w:pPr>
        <w:jc w:val="both"/>
        <w:rPr>
          <w:iCs/>
        </w:rPr>
      </w:pPr>
      <w:r>
        <w:rPr>
          <w:iCs/>
        </w:rPr>
        <w:t xml:space="preserve">Noi crediamo e per questo parliamo. Noi crediamo che questa devastante eresia è la causa di tutti i mali che oggi stanno distruggendo ogni verità nella Chiesa del Dio vivente. Se io non debbo rendere conto a nessuno di ciò che dico, penso, opero, allora possono pensare, dire, operare ciò che voglio. Posso anche calpestare ogni diritto di Dio e degli uomini. Posso usare ogni potere non per la verità ma contro la verità, non per l’edificazione ma per la distruzione. La mia volontà è la sola Legge. Voglio che il peccato sia benedetto e lo benedico. Voglio che la verità sia maledetta e la maledico. Voglio che ogni delitto non sia più delitto e lo dichiaro per legge. Voglio che il diritto divino non sia più diritto e lo abrogo. Come si può combattere tanta violenza e schiavitù? Perseverando senza alcuna interruzione, rimanendo nella Parola di Gesù. La Madre di Dio ci ottenga la grazia di perseverare per tutti i nostri giorni.  </w:t>
      </w:r>
    </w:p>
    <w:p w14:paraId="412A06CC" w14:textId="491D8C34" w:rsidR="006006AD" w:rsidRDefault="006006AD" w:rsidP="006006AD">
      <w:pPr>
        <w:jc w:val="right"/>
        <w:rPr>
          <w:b/>
        </w:rPr>
      </w:pPr>
      <w:r>
        <w:rPr>
          <w:iCs/>
        </w:rPr>
        <w:t xml:space="preserve">                       </w:t>
      </w:r>
      <w:r>
        <w:rPr>
          <w:b/>
        </w:rPr>
        <w:t>30 Giugno 2024</w:t>
      </w:r>
    </w:p>
    <w:p w14:paraId="4A39CAA2" w14:textId="77777777" w:rsidR="006006AD" w:rsidRPr="00A56D54" w:rsidRDefault="006006AD" w:rsidP="006006AD">
      <w:pPr>
        <w:jc w:val="right"/>
        <w:rPr>
          <w:b/>
          <w:i/>
        </w:rPr>
      </w:pPr>
    </w:p>
    <w:p w14:paraId="7C4DE4D8" w14:textId="77777777" w:rsidR="006006AD" w:rsidRDefault="006006AD" w:rsidP="006D5B42">
      <w:pPr>
        <w:pStyle w:val="StileTitolo1AllineatoalcentroPrima0ptDopo0pt"/>
      </w:pPr>
      <w:bookmarkStart w:id="606" w:name="_Hlk154148356"/>
      <w:bookmarkStart w:id="607" w:name="_Toc169269642"/>
      <w:bookmarkEnd w:id="603"/>
      <w:r>
        <w:t>PAROLA VERITÀ FEDE</w:t>
      </w:r>
      <w:bookmarkEnd w:id="607"/>
      <w:r>
        <w:t xml:space="preserve"> </w:t>
      </w:r>
    </w:p>
    <w:p w14:paraId="535129D4" w14:textId="77777777" w:rsidR="006006AD" w:rsidRPr="009F67F3" w:rsidRDefault="006006AD" w:rsidP="006437AE">
      <w:pPr>
        <w:pStyle w:val="Titolo1"/>
        <w:spacing w:before="0"/>
        <w:jc w:val="center"/>
        <w:rPr>
          <w:sz w:val="28"/>
          <w:szCs w:val="28"/>
        </w:rPr>
      </w:pPr>
      <w:bookmarkStart w:id="608" w:name="_Toc169269643"/>
      <w:r w:rsidRPr="007878A7">
        <w:rPr>
          <w:sz w:val="28"/>
          <w:szCs w:val="28"/>
        </w:rPr>
        <w:t>Il mondo li ha odiati, perché essi non sono del mondo</w:t>
      </w:r>
      <w:bookmarkEnd w:id="608"/>
    </w:p>
    <w:p w14:paraId="6BBE917D" w14:textId="77777777" w:rsidR="006006AD" w:rsidRPr="00681C8C" w:rsidRDefault="006006AD" w:rsidP="00494593">
      <w:pPr>
        <w:jc w:val="both"/>
      </w:pPr>
      <w:r>
        <w:t xml:space="preserve">Il mondo odia Cristo Gesù, perché Lui è la luce del mondo. Questa verità è così annunciata dallo stesso Gesù Signore a Nicodemo: </w:t>
      </w:r>
      <w:r w:rsidRPr="00494593">
        <w:rPr>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w:t>
      </w:r>
      <w:r w:rsidRPr="00494593">
        <w:rPr>
          <w:i/>
          <w:iCs/>
        </w:rPr>
        <w:lastRenderedPageBreak/>
        <w:t>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t xml:space="preserve"> Essendo i discepoli luce del mondo, ma sempre in Cristo, con Cristo, per Cristo, nel suo Vangelo, per il suo Vangelo, con il suo Vangelo, sempre nella Chiesa, con la Chiesa, per la Chiesa, il mondo odierà anche loro. Li odierà in misura della luce che essi porteranno nel mondo con la loro obbedienza al Vangelo e allo Spirito Santo che sempre deve governare la loro vita così come ha governato la vita di Gesù: </w:t>
      </w:r>
      <w:r w:rsidRPr="00494593">
        <w:rPr>
          <w:i/>
          <w:iC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Pr>
          <w:i/>
          <w:iCs/>
        </w:rPr>
        <w:t xml:space="preserve">. </w:t>
      </w:r>
      <w:r>
        <w:t xml:space="preserve">La luce di Gesù era infinitamente più abbagliante della luce di Mosè, con una differenza: quella di Mosè era luce visibile, quella di Gesù era intensissima luce invisibile: </w:t>
      </w:r>
      <w:r w:rsidRPr="00681C8C">
        <w:rPr>
          <w:i/>
          <w:iCs/>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(Es 34,29-30). </w:t>
      </w:r>
      <w:r>
        <w:t xml:space="preserve">La luce di Gesù era luce potentissima di parole e di opere. di sapienza e di scienza soprannaturale divina, eterna, umana, nella quale sempre cresceva. L’odio contro di Lui era infinito, perché infinita era la sua santissima luce. Oggi, ai nostri giorni, si è vissuto contro la Vergine Maria un odio anch’esso infinito perché infinita, soprannaturale, divina era la sua luce. </w:t>
      </w:r>
    </w:p>
    <w:p w14:paraId="08E062B2" w14:textId="77777777" w:rsidR="006006AD" w:rsidRPr="00735948" w:rsidRDefault="006006AD" w:rsidP="00205C4A">
      <w:pPr>
        <w:jc w:val="both"/>
        <w:rPr>
          <w:i/>
        </w:rPr>
      </w:pPr>
      <w:r w:rsidRPr="00205C4A">
        <w:rPr>
          <w:i/>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i/>
        </w:rPr>
        <w:t xml:space="preserve"> </w:t>
      </w:r>
      <w:r w:rsidRPr="00205C4A">
        <w:rPr>
          <w:i/>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Pr>
          <w:i/>
        </w:rPr>
        <w:t xml:space="preserve"> </w:t>
      </w:r>
      <w:r w:rsidRPr="00205C4A">
        <w:rPr>
          <w:i/>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i/>
        </w:rPr>
        <w:t xml:space="preserve"> </w:t>
      </w:r>
      <w:r w:rsidRPr="00205C4A">
        <w:rPr>
          <w:i/>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w:t>
      </w:r>
      <w:bookmarkStart w:id="609" w:name="_Hlk154052364"/>
      <w:r w:rsidRPr="00205C4A">
        <w:rPr>
          <w:i/>
        </w:rPr>
        <w:t xml:space="preserve"> il mondo li ha odiati, perché essi non sono del mondo</w:t>
      </w:r>
      <w:bookmarkEnd w:id="609"/>
      <w:r w:rsidRPr="00205C4A">
        <w:rPr>
          <w:i/>
        </w:rPr>
        <w:t>, come io non sono del mondo.</w:t>
      </w:r>
      <w:r w:rsidRPr="005816AA">
        <w:rPr>
          <w:i/>
        </w:rPr>
        <w:t>.</w:t>
      </w:r>
      <w:r w:rsidRPr="00C34B08">
        <w:rPr>
          <w:i/>
        </w:rPr>
        <w:t xml:space="preserve"> </w:t>
      </w:r>
      <w:r>
        <w:rPr>
          <w:i/>
        </w:rPr>
        <w:t xml:space="preserve">(Gv 17,1-134). </w:t>
      </w:r>
    </w:p>
    <w:p w14:paraId="186F5741" w14:textId="77777777" w:rsidR="006006AD" w:rsidRDefault="006006AD" w:rsidP="00D146FD">
      <w:pPr>
        <w:jc w:val="both"/>
      </w:pPr>
      <w:r>
        <w:lastRenderedPageBreak/>
        <w:t xml:space="preserve">Sull’odio del mondo delle tenebre contro il mondo della luce, dobbiamo ancora aggiungere che anche per il mondo vale la regola della luce. Più grande è la luce e più grande è l’odio che si riversa contro di essa. Ma anche più grande è il peccato, più grandi sono le tenebre e più intenso, più forte, più irresistibile sarà l’odio contro la luce. Come dall’intensità della luce si può misurare l’intensità dell’odio che si riversa contro la luce. Così anche dall’odio possiamo misurare le profondità dell’immersione nel peccato di colui che odia. Più ci si sprofonda nel peccato e più intenso e forte è il nostro odio contro la luce. Chi non vuole odiare deve stare lontano dal peccato. Più si accosterà al peccato e più odierà. Dall’intensità dell’odio si conoscono le profondità di Satana nella quali si è precipitati. Gesù sa che i suoi Apostoli hanno bisogno di tanta preghiera. Satana sempre li vaglierà come si vaglia il grano. Se essi cadranno, sarà la fine del Vangelo, dovendo essi conservarlo integro e puro e integro e puro lo dovranno predicare, annunciare, spiegare, insegnare per tutti i giorni della loro vita. Come per Gesù non vi è stato un solo giorno senza essere tentato da Satana, così è per ogni suo discepolo. Gesù lo sa e prega per essi. Anche i discepoli devono sapere che saranno tentati da Satana e per questo devono pregare gli uni per gli altri perché si rimanga nella purissima luce della Vangelo, secondo la verità dello Spirito Santo. Sapendo questo, Pietro deve sostenere gli altri Undici e questi devono sostenere Pietro. Sono un corpo solo. Se non si sostengono a vicenda nel Vangelo e nella fede secondo la purissima verità dello Spirito Santo, Satana li conquisterà e per essi sarà la fine. Questa legge vale per ogni altro discepolo di Gesù: ci si deve sostenere gli uni gli alti con preghiera sempre intensa e forte. La Madre di Gesù preghi per il corpo del Figlio suo: la Chiesa.  </w:t>
      </w:r>
    </w:p>
    <w:p w14:paraId="23370AED" w14:textId="3A423170" w:rsidR="006006AD" w:rsidRDefault="006006AD" w:rsidP="006006AD">
      <w:pPr>
        <w:jc w:val="right"/>
        <w:rPr>
          <w:b/>
        </w:rPr>
      </w:pPr>
      <w:r>
        <w:rPr>
          <w:b/>
        </w:rPr>
        <w:t xml:space="preserve">30 Giugno </w:t>
      </w:r>
      <w:r w:rsidRPr="000D01A9">
        <w:rPr>
          <w:b/>
        </w:rPr>
        <w:t>202</w:t>
      </w:r>
      <w:r>
        <w:rPr>
          <w:b/>
        </w:rPr>
        <w:t>4</w:t>
      </w:r>
    </w:p>
    <w:p w14:paraId="1244C44C" w14:textId="77777777" w:rsidR="006006AD" w:rsidRPr="000A55B9" w:rsidRDefault="006006AD" w:rsidP="006006AD">
      <w:pPr>
        <w:jc w:val="right"/>
        <w:rPr>
          <w:b/>
          <w:i/>
        </w:rPr>
      </w:pPr>
    </w:p>
    <w:p w14:paraId="1AB47F5F" w14:textId="77777777" w:rsidR="006006AD" w:rsidRPr="00FC3650" w:rsidRDefault="006006AD" w:rsidP="00275CB4">
      <w:pPr>
        <w:pStyle w:val="Titolo"/>
        <w:spacing w:before="0" w:after="0"/>
        <w:rPr>
          <w:rFonts w:ascii="Arial" w:hAnsi="Arial" w:cs="Arial"/>
        </w:rPr>
      </w:pPr>
      <w:bookmarkStart w:id="610" w:name="_Hlk154148409"/>
      <w:bookmarkStart w:id="611" w:name="_Toc169269644"/>
      <w:bookmarkEnd w:id="606"/>
      <w:r w:rsidRPr="00FC3650">
        <w:rPr>
          <w:rFonts w:ascii="Arial" w:hAnsi="Arial" w:cs="Arial"/>
        </w:rPr>
        <w:t>IL CAMMINO DELLA CHIESA NEL TEMPO</w:t>
      </w:r>
      <w:bookmarkEnd w:id="611"/>
    </w:p>
    <w:p w14:paraId="19871B9B" w14:textId="77777777" w:rsidR="006006AD" w:rsidRPr="00F540C2" w:rsidRDefault="006006AD" w:rsidP="006006AD">
      <w:pPr>
        <w:pStyle w:val="Titolo1"/>
        <w:jc w:val="center"/>
        <w:rPr>
          <w:i/>
        </w:rPr>
      </w:pPr>
      <w:bookmarkStart w:id="612" w:name="_Toc169269645"/>
      <w:r w:rsidRPr="00F21F3C">
        <w:t>Vi esorto, fratelli, accogliete questa parola di esortazione</w:t>
      </w:r>
      <w:bookmarkEnd w:id="612"/>
    </w:p>
    <w:p w14:paraId="6F3AD6B5" w14:textId="77777777" w:rsidR="006006AD" w:rsidRDefault="006006AD" w:rsidP="0037446D">
      <w:pPr>
        <w:jc w:val="both"/>
        <w:rPr>
          <w:iCs/>
          <w:szCs w:val="24"/>
        </w:rPr>
      </w:pPr>
      <w:r w:rsidRPr="00D60303">
        <w:rPr>
          <w:iCs/>
          <w:szCs w:val="24"/>
        </w:rPr>
        <w:t xml:space="preserve">Per accogliere una parola di esortazione sempre si deve conoscere colui dal quale questa parola è data. Nelle Lettera agli Ebrei </w:t>
      </w:r>
      <w:r>
        <w:rPr>
          <w:iCs/>
          <w:szCs w:val="24"/>
        </w:rPr>
        <w:t xml:space="preserve">essa </w:t>
      </w:r>
      <w:r w:rsidRPr="00D60303">
        <w:rPr>
          <w:iCs/>
          <w:szCs w:val="24"/>
        </w:rPr>
        <w:t>è data da un</w:t>
      </w:r>
      <w:r>
        <w:rPr>
          <w:iCs/>
          <w:szCs w:val="24"/>
        </w:rPr>
        <w:t xml:space="preserve"> uomo </w:t>
      </w:r>
      <w:r w:rsidRPr="00D60303">
        <w:rPr>
          <w:iCs/>
          <w:szCs w:val="24"/>
        </w:rPr>
        <w:t>che è espert</w:t>
      </w:r>
      <w:r>
        <w:rPr>
          <w:iCs/>
          <w:szCs w:val="24"/>
        </w:rPr>
        <w:t>o</w:t>
      </w:r>
      <w:r w:rsidRPr="00D60303">
        <w:rPr>
          <w:iCs/>
          <w:szCs w:val="24"/>
        </w:rPr>
        <w:t xml:space="preserve"> conoscitore del mistero di Cristo Gesù e nello stesso tempo conosce tutta la storia dei Padri così come essa è narrata nella Divina Rivelazione dell’Antico Testamento. Questa Parola è degna di fede. Questa parola potrà essere accolta. Così come veniva accolta la Parola </w:t>
      </w:r>
      <w:r>
        <w:rPr>
          <w:iCs/>
          <w:szCs w:val="24"/>
        </w:rPr>
        <w:t xml:space="preserve">dell’Apostolo </w:t>
      </w:r>
      <w:r w:rsidRPr="00D60303">
        <w:rPr>
          <w:iCs/>
          <w:szCs w:val="24"/>
        </w:rPr>
        <w:t xml:space="preserve">Paolo: </w:t>
      </w:r>
    </w:p>
    <w:p w14:paraId="3F4BCFF2" w14:textId="77777777" w:rsidR="006006AD" w:rsidRPr="00D60303" w:rsidRDefault="006006AD" w:rsidP="0037446D">
      <w:pPr>
        <w:jc w:val="both"/>
        <w:rPr>
          <w:i/>
          <w:szCs w:val="24"/>
        </w:rPr>
      </w:pPr>
      <w:r w:rsidRPr="00D60303">
        <w:rPr>
          <w:i/>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5A7549DC" w14:textId="77777777" w:rsidR="006006AD" w:rsidRDefault="006006AD" w:rsidP="0002076D">
      <w:pPr>
        <w:jc w:val="both"/>
        <w:rPr>
          <w:i/>
          <w:szCs w:val="24"/>
        </w:rPr>
      </w:pPr>
      <w:r w:rsidRPr="00D60303">
        <w:rPr>
          <w:i/>
          <w:szCs w:val="24"/>
        </w:rPr>
        <w:lastRenderedPageBreak/>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609F59AE" w14:textId="77777777" w:rsidR="006006AD" w:rsidRPr="00D60303" w:rsidRDefault="006006AD" w:rsidP="0002076D">
      <w:pPr>
        <w:jc w:val="both"/>
        <w:rPr>
          <w:iCs/>
          <w:szCs w:val="24"/>
        </w:rPr>
      </w:pPr>
      <w:r w:rsidRPr="00D60303">
        <w:rPr>
          <w:i/>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2.12-26). </w:t>
      </w:r>
      <w:r w:rsidRPr="00D60303">
        <w:rPr>
          <w:iCs/>
          <w:szCs w:val="24"/>
        </w:rPr>
        <w:t>Perché la Parola venga accolta, chi la dona sempre dovrà essere persona degna di fede, degna di fede non solo nella scienza, ma anche nella sua retta condotta di vita e soprattutto mostrando quasi visibilmente che lo Spirito Santo abita in Lui e governa tutta intera la sua vita.</w:t>
      </w:r>
      <w:r>
        <w:rPr>
          <w:iCs/>
          <w:szCs w:val="24"/>
        </w:rPr>
        <w:t xml:space="preserve"> Per noi la Parola è dal cuore santissimo di Gesù. </w:t>
      </w:r>
    </w:p>
    <w:p w14:paraId="5C406377" w14:textId="77777777" w:rsidR="006006AD" w:rsidRPr="00D60303" w:rsidRDefault="006006AD" w:rsidP="00F57D50">
      <w:pPr>
        <w:jc w:val="both"/>
        <w:rPr>
          <w:i/>
          <w:szCs w:val="24"/>
        </w:rPr>
      </w:pPr>
      <w:r w:rsidRPr="00D60303">
        <w:rPr>
          <w:i/>
          <w:szCs w:val="24"/>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613" w:name="_Hlk154051823"/>
      <w:r w:rsidRPr="00D60303">
        <w:rPr>
          <w:i/>
          <w:szCs w:val="24"/>
        </w:rPr>
        <w:t>Vi esorto, fratelli, accogliete questa parola di esortazione</w:t>
      </w:r>
      <w:bookmarkEnd w:id="613"/>
      <w:r w:rsidRPr="00D60303">
        <w:rPr>
          <w:i/>
          <w:szCs w:val="24"/>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2D34C4B7" w14:textId="77777777" w:rsidR="006006AD" w:rsidRDefault="006006AD" w:rsidP="0002076D">
      <w:pPr>
        <w:jc w:val="both"/>
        <w:rPr>
          <w:iCs/>
          <w:szCs w:val="24"/>
        </w:rPr>
      </w:pPr>
      <w:r w:rsidRPr="00D60303">
        <w:rPr>
          <w:iCs/>
          <w:szCs w:val="24"/>
        </w:rPr>
        <w:lastRenderedPageBreak/>
        <w:t>Una volta che la Parola è stata accolta, in essa non solo si deve rimanere, in essa si seve anche crescere, soprattutto mai si deve retrocedere dalla fede iniziale e dalla gioia con la quale la Parola è stata accolta. Ecco cosa dice lo Spirito Santo:</w:t>
      </w:r>
    </w:p>
    <w:p w14:paraId="5C6B7D51" w14:textId="77777777" w:rsidR="006006AD" w:rsidRDefault="006006AD" w:rsidP="0002076D">
      <w:pPr>
        <w:jc w:val="both"/>
        <w:rPr>
          <w:i/>
          <w:szCs w:val="24"/>
        </w:rPr>
      </w:pPr>
      <w:r w:rsidRPr="00D60303">
        <w:rPr>
          <w:i/>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22B3684A" w14:textId="77777777" w:rsidR="006006AD" w:rsidRDefault="006006AD" w:rsidP="0002076D">
      <w:pPr>
        <w:jc w:val="both"/>
        <w:rPr>
          <w:i/>
          <w:szCs w:val="24"/>
        </w:rPr>
      </w:pPr>
      <w:r w:rsidRPr="00D60303">
        <w:rPr>
          <w:iCs/>
          <w:szCs w:val="24"/>
        </w:rPr>
        <w:t>La beatitudine è per quanti ascoltano la Parola e producono frutti con la loro perseveranza. Cos</w:t>
      </w:r>
      <w:r>
        <w:rPr>
          <w:iCs/>
          <w:szCs w:val="24"/>
        </w:rPr>
        <w:t>ì</w:t>
      </w:r>
      <w:r w:rsidRPr="00D60303">
        <w:rPr>
          <w:iCs/>
          <w:szCs w:val="24"/>
        </w:rPr>
        <w:t xml:space="preserve"> Elisabetta alla Vergine Maria:</w:t>
      </w:r>
      <w:r w:rsidRPr="00D60303">
        <w:rPr>
          <w:i/>
          <w:szCs w:val="24"/>
        </w:rPr>
        <w:t xml:space="preserve"> “E beata colei che ha creduto nell’adempimento di ciò che il Signore le ha detto” (Lc 1,45).</w:t>
      </w:r>
    </w:p>
    <w:p w14:paraId="57B4ACE2" w14:textId="77777777" w:rsidR="006006AD" w:rsidRPr="00D60303" w:rsidRDefault="006006AD" w:rsidP="0002076D">
      <w:pPr>
        <w:jc w:val="both"/>
        <w:rPr>
          <w:i/>
          <w:szCs w:val="24"/>
        </w:rPr>
      </w:pPr>
      <w:r w:rsidRPr="00D60303">
        <w:rPr>
          <w:iCs/>
          <w:szCs w:val="24"/>
        </w:rPr>
        <w:t xml:space="preserve">Così Gesù Signore: </w:t>
      </w:r>
      <w:r w:rsidRPr="00D60303">
        <w:rPr>
          <w:i/>
          <w:szCs w:val="24"/>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49593750" w14:textId="77777777" w:rsidR="006006AD" w:rsidRDefault="006006AD" w:rsidP="0002076D">
      <w:pPr>
        <w:jc w:val="both"/>
        <w:rPr>
          <w:iCs/>
          <w:szCs w:val="24"/>
        </w:rPr>
      </w:pPr>
      <w:r w:rsidRPr="00D60303">
        <w:rPr>
          <w:iCs/>
          <w:szCs w:val="24"/>
        </w:rPr>
        <w:t xml:space="preserve">Sulla ascolto della Parola ecco l’esortazione dell’Apostolo Giacomo: </w:t>
      </w:r>
    </w:p>
    <w:p w14:paraId="7EABD066" w14:textId="77777777" w:rsidR="006006AD" w:rsidRPr="00D60303" w:rsidRDefault="006006AD" w:rsidP="0002076D">
      <w:pPr>
        <w:jc w:val="both"/>
        <w:rPr>
          <w:iCs/>
          <w:szCs w:val="24"/>
        </w:rPr>
      </w:pPr>
      <w:r w:rsidRPr="00D60303">
        <w:rPr>
          <w:i/>
          <w:szCs w:val="24"/>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r w:rsidRPr="00D60303">
        <w:rPr>
          <w:iCs/>
          <w:szCs w:val="24"/>
        </w:rPr>
        <w:t xml:space="preserve"> </w:t>
      </w:r>
    </w:p>
    <w:p w14:paraId="2066DF2E" w14:textId="77777777" w:rsidR="006006AD" w:rsidRPr="00D60303" w:rsidRDefault="006006AD" w:rsidP="00F57D50">
      <w:pPr>
        <w:jc w:val="both"/>
        <w:rPr>
          <w:i/>
          <w:szCs w:val="24"/>
        </w:rPr>
      </w:pPr>
      <w:r>
        <w:rPr>
          <w:iCs/>
          <w:szCs w:val="24"/>
        </w:rPr>
        <w:t xml:space="preserve">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 </w:t>
      </w:r>
    </w:p>
    <w:p w14:paraId="258CA095" w14:textId="77777777" w:rsidR="006006AD" w:rsidRPr="00D60303" w:rsidRDefault="006006AD" w:rsidP="00A91DDE">
      <w:pPr>
        <w:jc w:val="right"/>
        <w:rPr>
          <w:b/>
          <w:bCs/>
          <w:i/>
          <w:szCs w:val="24"/>
        </w:rPr>
      </w:pPr>
      <w:r w:rsidRPr="00D60303">
        <w:rPr>
          <w:b/>
          <w:bCs/>
          <w:i/>
          <w:szCs w:val="24"/>
        </w:rPr>
        <w:lastRenderedPageBreak/>
        <w:t>30 Giugno 2024</w:t>
      </w:r>
    </w:p>
    <w:p w14:paraId="55A958F4" w14:textId="77777777" w:rsidR="006006AD" w:rsidRDefault="006006AD" w:rsidP="00702EE4">
      <w:pPr>
        <w:keepNext/>
        <w:jc w:val="center"/>
        <w:outlineLvl w:val="0"/>
        <w:rPr>
          <w:b/>
          <w:bCs/>
          <w:kern w:val="32"/>
          <w:sz w:val="32"/>
          <w:szCs w:val="32"/>
        </w:rPr>
      </w:pPr>
      <w:bookmarkStart w:id="614" w:name="_Hlk154077037"/>
      <w:bookmarkStart w:id="615" w:name="_Hlk154148951"/>
      <w:bookmarkStart w:id="616" w:name="_Toc169269646"/>
      <w:bookmarkEnd w:id="610"/>
      <w:r>
        <w:rPr>
          <w:b/>
          <w:bCs/>
          <w:kern w:val="32"/>
          <w:sz w:val="32"/>
          <w:szCs w:val="32"/>
        </w:rPr>
        <w:t>SABATO DELLE BEATA VERGINE MARIA</w:t>
      </w:r>
      <w:bookmarkEnd w:id="616"/>
    </w:p>
    <w:p w14:paraId="5CC669F9" w14:textId="77777777" w:rsidR="006006AD" w:rsidRPr="00993EFF" w:rsidRDefault="006006AD" w:rsidP="00202F12">
      <w:pPr>
        <w:pStyle w:val="Titolo1"/>
        <w:spacing w:before="0" w:after="120"/>
        <w:jc w:val="center"/>
        <w:rPr>
          <w:i/>
          <w:iCs/>
        </w:rPr>
      </w:pPr>
      <w:bookmarkStart w:id="617" w:name="_Toc169269647"/>
      <w:r w:rsidRPr="00C0093A">
        <w:t xml:space="preserve">VERGINE </w:t>
      </w:r>
      <w:r>
        <w:t>CLEMENTE</w:t>
      </w:r>
      <w:bookmarkEnd w:id="617"/>
      <w:r>
        <w:t xml:space="preserve"> </w:t>
      </w:r>
    </w:p>
    <w:p w14:paraId="42DC4D6C" w14:textId="77777777" w:rsidR="006006AD" w:rsidRPr="00BC7DA2" w:rsidRDefault="006006AD" w:rsidP="00A9430E">
      <w:pPr>
        <w:jc w:val="both"/>
        <w:rPr>
          <w:bCs/>
          <w:i/>
          <w:iCs/>
        </w:rPr>
      </w:pPr>
      <w:r w:rsidRPr="00A9430E">
        <w:rPr>
          <w:bCs/>
        </w:rPr>
        <w:t>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w:t>
      </w:r>
      <w:r>
        <w:rPr>
          <w:bCs/>
        </w:rPr>
        <w:t xml:space="preserve"> </w:t>
      </w:r>
      <w:r w:rsidRPr="00A9430E">
        <w:rPr>
          <w:bCs/>
        </w:rPr>
        <w:t>La Vergine Maria è la clemenza dinanzi a Dio verso ogni uomo. Ella è infinitamente più di Mosè:</w:t>
      </w:r>
      <w:r w:rsidRPr="00BC7DA2">
        <w:rPr>
          <w:bCs/>
          <w:i/>
          <w:iCs/>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 </w:t>
      </w:r>
    </w:p>
    <w:p w14:paraId="18930B84" w14:textId="77777777" w:rsidR="006006AD" w:rsidRPr="00BC7DA2" w:rsidRDefault="006006AD" w:rsidP="00A9430E">
      <w:pPr>
        <w:jc w:val="both"/>
        <w:rPr>
          <w:bCs/>
          <w:i/>
          <w:iCs/>
        </w:rPr>
      </w:pPr>
      <w:r w:rsidRPr="00A9430E">
        <w:rPr>
          <w:bCs/>
        </w:rPr>
        <w:t xml:space="preserve">Infinitamente più di Giobbe: </w:t>
      </w:r>
      <w:r w:rsidRPr="00BC7DA2">
        <w:rPr>
          <w:bCs/>
          <w:i/>
          <w:iCs/>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5C2D9447" w14:textId="77777777" w:rsidR="006006AD" w:rsidRDefault="006006AD" w:rsidP="00A9430E">
      <w:pPr>
        <w:jc w:val="both"/>
        <w:rPr>
          <w:bCs/>
        </w:rPr>
      </w:pPr>
      <w:r w:rsidRPr="00A9430E">
        <w:rPr>
          <w:bCs/>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w:t>
      </w:r>
      <w:r>
        <w:rPr>
          <w:bCs/>
        </w:rPr>
        <w:t xml:space="preserve"> </w:t>
      </w:r>
      <w:r w:rsidRPr="00A9430E">
        <w:rPr>
          <w:bCs/>
        </w:rPr>
        <w:t xml:space="preserve">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w:t>
      </w:r>
      <w:r>
        <w:rPr>
          <w:bCs/>
        </w:rPr>
        <w:t xml:space="preserve"> </w:t>
      </w:r>
      <w:r w:rsidRPr="00A9430E">
        <w:rPr>
          <w:bCs/>
        </w:rPr>
        <w:t>Ella è clemente più che il vignaiolo o contadino della parabola di Gesù:</w:t>
      </w:r>
      <w:r w:rsidRPr="00BC7DA2">
        <w:rPr>
          <w:bCs/>
          <w:i/>
          <w:iCs/>
        </w:rPr>
        <w:t xml:space="preserve"> “Diceva anche questa parabola: </w:t>
      </w:r>
      <w:r w:rsidRPr="00BC7DA2">
        <w:rPr>
          <w:bCs/>
          <w:i/>
          <w:iCs/>
        </w:rPr>
        <w:lastRenderedPageBreak/>
        <w:t>«Un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w:t>
      </w:r>
      <w:r w:rsidRPr="00A9430E">
        <w:rPr>
          <w:bCs/>
        </w:rPr>
        <w:t xml:space="preserve">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w:t>
      </w:r>
    </w:p>
    <w:p w14:paraId="5B9E5304" w14:textId="77777777" w:rsidR="006006AD" w:rsidRDefault="006006AD" w:rsidP="00A9430E">
      <w:pPr>
        <w:jc w:val="both"/>
        <w:rPr>
          <w:bCs/>
        </w:rPr>
      </w:pPr>
      <w:r>
        <w:rPr>
          <w:bCs/>
        </w:rPr>
        <w:t>Ora chiediamo: chi può bussare con fiducia al cuore della Vergine Maria? Chi può innalzare una supplica al suo cuore perché Cristo Gesù conceda la sua grazia, la sua pace, la sua benedizione, la sua riconciliazione? La risposta non nasce dal nostro cuore, nasce dal cuore dei Davide, dal cuore di Dio per bocca del profeta Isaia ed Ezechiele, per bocca dell’Apostolo Paolo:</w:t>
      </w:r>
    </w:p>
    <w:p w14:paraId="63E39785" w14:textId="77777777" w:rsidR="006006AD" w:rsidRDefault="006006AD" w:rsidP="00305622">
      <w:pPr>
        <w:jc w:val="both"/>
        <w:rPr>
          <w:bCs/>
          <w:i/>
          <w:iCs/>
        </w:rPr>
      </w:pPr>
      <w:r>
        <w:rPr>
          <w:bCs/>
        </w:rPr>
        <w:t>Per bocca di Davide</w:t>
      </w:r>
      <w:r w:rsidRPr="00AC3E17">
        <w:rPr>
          <w:bCs/>
          <w:i/>
          <w:iCs/>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r>
        <w:rPr>
          <w:bCs/>
          <w:i/>
          <w:iCs/>
        </w:rPr>
        <w:t>.</w:t>
      </w:r>
    </w:p>
    <w:p w14:paraId="2D38A5B4" w14:textId="77777777" w:rsidR="006006AD" w:rsidRPr="00AC3E17" w:rsidRDefault="006006AD" w:rsidP="00AC3E17">
      <w:pPr>
        <w:jc w:val="both"/>
        <w:rPr>
          <w:bCs/>
          <w:i/>
          <w:iCs/>
        </w:rPr>
      </w:pPr>
      <w:r>
        <w:rPr>
          <w:bCs/>
        </w:rPr>
        <w:t xml:space="preserve">Il Signore concesse a Davide la clemenza del suo perdono, ma a quale prezzo di sofferenza e di dolore? Ecco cosa gli dice Natan, il profeta che a lui manda il Signore: “ </w:t>
      </w:r>
      <w:r w:rsidRPr="00AC3E17">
        <w:rPr>
          <w:bCs/>
          <w:i/>
          <w:iC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w:t>
      </w:r>
      <w:r w:rsidRPr="00AC3E17">
        <w:rPr>
          <w:bCs/>
          <w:i/>
          <w:iCs/>
        </w:rPr>
        <w:lastRenderedPageBreak/>
        <w:t>minuto e grosso quanto era da servire al viaggiatore che era venuto da lui, prese la pecorella di quell’uomo povero e la servì all’uomo che era venuto da lui».</w:t>
      </w:r>
      <w:r>
        <w:rPr>
          <w:bCs/>
          <w:i/>
          <w:iCs/>
        </w:rPr>
        <w:t xml:space="preserve"> </w:t>
      </w:r>
      <w:r w:rsidRPr="00AC3E17">
        <w:rPr>
          <w:bCs/>
          <w:i/>
          <w:iCs/>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r>
        <w:rPr>
          <w:bCs/>
          <w:i/>
          <w:iCs/>
        </w:rPr>
        <w:t xml:space="preserve"> </w:t>
      </w:r>
      <w:r w:rsidRPr="00AC3E17">
        <w:rPr>
          <w:bCs/>
          <w:i/>
          <w:iCs/>
        </w:rPr>
        <w:t>Allora Davide disse a Natan: «Ho peccato contro il Signore!». Natan rispose a Davide: «Il Signore ha rimosso il tuo peccato: tu non morirai. Tuttavia, poiché con quest’azione tu hai insultato il Signore, il figlio che ti è nato dovrà morire». Natan tornò a casa</w:t>
      </w:r>
      <w:r>
        <w:rPr>
          <w:bCs/>
          <w:i/>
          <w:iCs/>
        </w:rPr>
        <w:t xml:space="preserve"> (2Sam 12,1-15). </w:t>
      </w:r>
    </w:p>
    <w:p w14:paraId="7139C2CE" w14:textId="77777777" w:rsidR="006006AD" w:rsidRPr="00BB03B9" w:rsidRDefault="006006AD" w:rsidP="00BB03B9">
      <w:pPr>
        <w:jc w:val="both"/>
        <w:rPr>
          <w:bCs/>
          <w:i/>
          <w:iCs/>
        </w:rPr>
      </w:pPr>
      <w:r>
        <w:rPr>
          <w:bCs/>
        </w:rPr>
        <w:t xml:space="preserve">Per bocca del profeta Isaia: </w:t>
      </w:r>
      <w:r w:rsidRPr="00BB03B9">
        <w:rPr>
          <w:bCs/>
          <w:i/>
          <w:iCs/>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w:t>
      </w:r>
      <w:r>
        <w:rPr>
          <w:bCs/>
          <w:i/>
          <w:iCs/>
        </w:rPr>
        <w:t xml:space="preserve">. </w:t>
      </w:r>
      <w:r w:rsidRPr="00BB03B9">
        <w:rPr>
          <w:bCs/>
          <w:i/>
          <w:iCs/>
        </w:rPr>
        <w:t>Quanto il cielo sovrasta la terra,</w:t>
      </w:r>
      <w:r>
        <w:rPr>
          <w:bCs/>
          <w:i/>
          <w:iCs/>
        </w:rPr>
        <w:t xml:space="preserve"> </w:t>
      </w:r>
      <w:r w:rsidRPr="00BB03B9">
        <w:rPr>
          <w:bCs/>
          <w:i/>
          <w:iCs/>
        </w:rPr>
        <w:t>tanto le mie vie sovrastano le vostre vie,</w:t>
      </w:r>
      <w:r>
        <w:rPr>
          <w:bCs/>
          <w:i/>
          <w:iCs/>
        </w:rPr>
        <w:t xml:space="preserve"> </w:t>
      </w:r>
      <w:r w:rsidRPr="00BB03B9">
        <w:rPr>
          <w:bCs/>
          <w:i/>
          <w:iCs/>
        </w:rPr>
        <w:t>i miei pensieri sovrastano i vostri pensieri.</w:t>
      </w:r>
      <w:r>
        <w:rPr>
          <w:bCs/>
          <w:i/>
          <w:iCs/>
        </w:rPr>
        <w:t xml:space="preserve">” (Is 55,1.9). </w:t>
      </w:r>
    </w:p>
    <w:p w14:paraId="4FF33F90" w14:textId="77777777" w:rsidR="006006AD" w:rsidRPr="00BB03B9" w:rsidRDefault="006006AD" w:rsidP="00305622">
      <w:pPr>
        <w:jc w:val="both"/>
        <w:rPr>
          <w:bCs/>
          <w:i/>
          <w:iCs/>
        </w:rPr>
      </w:pPr>
      <w:r>
        <w:rPr>
          <w:bCs/>
        </w:rPr>
        <w:t xml:space="preserve">Per bocca del profeta Ezechiele: </w:t>
      </w:r>
      <w:r w:rsidRPr="00BB03B9">
        <w:rPr>
          <w:bCs/>
          <w:i/>
          <w:iCs/>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w:t>
      </w:r>
      <w:r w:rsidRPr="00BB03B9">
        <w:rPr>
          <w:bCs/>
          <w:i/>
          <w:iCs/>
        </w:rPr>
        <w:lastRenderedPageBreak/>
        <w:t>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1DA525A" w14:textId="77777777" w:rsidR="006006AD" w:rsidRPr="00BB03B9" w:rsidRDefault="006006AD" w:rsidP="00305622">
      <w:pPr>
        <w:jc w:val="both"/>
        <w:rPr>
          <w:bCs/>
          <w:i/>
          <w:iCs/>
        </w:rPr>
      </w:pPr>
      <w:r w:rsidRPr="00BB03B9">
        <w:rPr>
          <w:bCs/>
          <w:i/>
          <w:iCs/>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F9614C5" w14:textId="77777777" w:rsidR="006006AD" w:rsidRPr="00BB03B9" w:rsidRDefault="006006AD" w:rsidP="00305622">
      <w:pPr>
        <w:jc w:val="both"/>
        <w:rPr>
          <w:bCs/>
          <w:i/>
          <w:iCs/>
        </w:rPr>
      </w:pPr>
      <w:r>
        <w:rPr>
          <w:bCs/>
        </w:rPr>
        <w:t xml:space="preserve">Per bocca dell’Apostolo Paolo: </w:t>
      </w:r>
      <w:r w:rsidRPr="00BB03B9">
        <w:rPr>
          <w:bCs/>
          <w:i/>
          <w:iC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w:t>
      </w:r>
      <w:r w:rsidRPr="00BB03B9">
        <w:rPr>
          <w:bCs/>
          <w:i/>
          <w:iCs/>
        </w:rPr>
        <w:lastRenderedPageBreak/>
        <w:t>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1F58C74E" w14:textId="77777777" w:rsidR="00554F40" w:rsidRDefault="006006AD" w:rsidP="003B02CD">
      <w:pPr>
        <w:jc w:val="both"/>
        <w:rPr>
          <w:bCs/>
        </w:rPr>
      </w:pPr>
      <w:r>
        <w:rPr>
          <w:bCs/>
        </w:rPr>
        <w:t>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Le parole di Gesù rivolte alla donna colta in flagrante peccato di adulterio devono significare per noi qualcosa: “</w:t>
      </w:r>
      <w:r w:rsidRPr="003B02CD">
        <w:rPr>
          <w:bCs/>
          <w:i/>
          <w:iCs/>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sidRPr="003B02CD">
        <w:rPr>
          <w:bCs/>
        </w:rPr>
        <w:t>È grave</w:t>
      </w:r>
      <w:r>
        <w:rPr>
          <w:bCs/>
        </w:rPr>
        <w:t xml:space="preser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w:t>
      </w:r>
      <w:r w:rsidRPr="00A9430E">
        <w:rPr>
          <w:bCs/>
        </w:rPr>
        <w:t xml:space="preserve">Vergine Maria, Madre della Redenzione, Angeli, Santi, aiutateci a convertirci. </w:t>
      </w:r>
      <w:r>
        <w:rPr>
          <w:bCs/>
        </w:rPr>
        <w:t xml:space="preserve"> </w:t>
      </w:r>
    </w:p>
    <w:p w14:paraId="6BA7ADBE" w14:textId="5BA9E23B" w:rsidR="006006AD" w:rsidRPr="00702EE4" w:rsidRDefault="006006AD" w:rsidP="00554F40">
      <w:pPr>
        <w:jc w:val="right"/>
        <w:rPr>
          <w:b/>
        </w:rPr>
      </w:pPr>
      <w:r>
        <w:rPr>
          <w:b/>
        </w:rPr>
        <w:t xml:space="preserve">30 Giugno </w:t>
      </w:r>
      <w:r w:rsidRPr="00E467BF">
        <w:rPr>
          <w:b/>
        </w:rPr>
        <w:t>202</w:t>
      </w:r>
      <w:r>
        <w:rPr>
          <w:b/>
        </w:rPr>
        <w:t>4</w:t>
      </w:r>
      <w:bookmarkEnd w:id="614"/>
    </w:p>
    <w:bookmarkEnd w:id="615"/>
    <w:p w14:paraId="4BFA10A4" w14:textId="77777777" w:rsidR="006006AD" w:rsidRDefault="006006AD" w:rsidP="00466CB7">
      <w:pPr>
        <w:jc w:val="both"/>
        <w:rPr>
          <w:b/>
        </w:rPr>
      </w:pPr>
    </w:p>
    <w:p w14:paraId="09CEC6DA" w14:textId="77777777" w:rsidR="003D6614" w:rsidRPr="002028DF" w:rsidRDefault="003D6614" w:rsidP="00732D56">
      <w:pPr>
        <w:spacing w:before="120"/>
        <w:jc w:val="center"/>
        <w:outlineLvl w:val="0"/>
        <w:rPr>
          <w:b/>
          <w:bCs/>
          <w:kern w:val="28"/>
          <w:sz w:val="32"/>
          <w:szCs w:val="32"/>
        </w:rPr>
      </w:pPr>
      <w:bookmarkStart w:id="618" w:name="_Hlk154292376"/>
      <w:bookmarkStart w:id="619" w:name="_Toc169269648"/>
      <w:r>
        <w:rPr>
          <w:b/>
          <w:bCs/>
          <w:kern w:val="28"/>
          <w:sz w:val="32"/>
          <w:szCs w:val="32"/>
        </w:rPr>
        <w:t xml:space="preserve">XIV DOMENICA T. O. </w:t>
      </w:r>
      <w:r w:rsidRPr="002028DF">
        <w:rPr>
          <w:b/>
          <w:bCs/>
          <w:kern w:val="28"/>
          <w:sz w:val="32"/>
          <w:szCs w:val="32"/>
        </w:rPr>
        <w:t>[B]</w:t>
      </w:r>
      <w:bookmarkEnd w:id="619"/>
    </w:p>
    <w:p w14:paraId="5CAF5CB4" w14:textId="77777777" w:rsidR="003D6614" w:rsidRPr="00BB76D0" w:rsidRDefault="003D6614" w:rsidP="00732D56">
      <w:pPr>
        <w:keepNext/>
        <w:jc w:val="center"/>
        <w:outlineLvl w:val="0"/>
        <w:rPr>
          <w:b/>
          <w:bCs/>
          <w:i/>
          <w:kern w:val="32"/>
          <w:szCs w:val="24"/>
        </w:rPr>
      </w:pPr>
      <w:bookmarkStart w:id="620" w:name="_Toc169269649"/>
      <w:r w:rsidRPr="00DC2042">
        <w:rPr>
          <w:b/>
          <w:bCs/>
          <w:kern w:val="32"/>
          <w:sz w:val="28"/>
          <w:szCs w:val="28"/>
        </w:rPr>
        <w:t>E che sapienza è quella che gli è stata data?</w:t>
      </w:r>
      <w:bookmarkEnd w:id="620"/>
    </w:p>
    <w:p w14:paraId="4E84587B" w14:textId="77777777" w:rsidR="003D6614" w:rsidRPr="00DC2042" w:rsidRDefault="003D6614" w:rsidP="00DC2042">
      <w:pPr>
        <w:jc w:val="both"/>
        <w:rPr>
          <w:i/>
        </w:rPr>
      </w:pPr>
      <w:r>
        <w:rPr>
          <w:iCs/>
        </w:rPr>
        <w:t xml:space="preserve">Quando si riconosce che una persona è ricca di sapienza e non c’è sapienza che non discenda dal Signore, allora si deve anche confessare che tutto ciò che la </w:t>
      </w:r>
      <w:r>
        <w:rPr>
          <w:iCs/>
        </w:rPr>
        <w:lastRenderedPageBreak/>
        <w:t>persona dice ed opera è frutto della sapienza, a lui elargita da Signore. Cessa all’istante di esistere ogni problema sia di nascita che di parentela, sia di ricchezza che di povertà, o di qualsivoglia altra natura. La persona è sapiente perché il Signore la colmata della sua sapienza divina ed eterna, Ma è anche sapiente perché lui la sapienza ha chiesto al Signore e nella sapienza è cresciuto e  persevera nella sua crescita. Mai si smette di crescere in sapienza. Non si può crescere in sapienza se non si cresce in grazia e neanche si può crescere in grazia se non si cresce in sapienza.  Ecco come il Libro del Siracide parla della sapienza: “</w:t>
      </w:r>
      <w:r w:rsidRPr="00DC2042">
        <w:rPr>
          <w:i/>
        </w:rPr>
        <w:t>Ogni sapienza viene dal Signore</w:t>
      </w:r>
      <w:r>
        <w:rPr>
          <w:i/>
        </w:rPr>
        <w:t xml:space="preserve"> </w:t>
      </w:r>
      <w:r w:rsidRPr="00DC2042">
        <w:rPr>
          <w:i/>
        </w:rPr>
        <w:t>e con lui rimane per sempre.</w:t>
      </w:r>
      <w:r>
        <w:rPr>
          <w:i/>
        </w:rPr>
        <w:t xml:space="preserve"> </w:t>
      </w:r>
      <w:r w:rsidRPr="00DC2042">
        <w:rPr>
          <w:i/>
        </w:rPr>
        <w:t>La sabbia del mare, le gocce della pioggia</w:t>
      </w:r>
      <w:r>
        <w:rPr>
          <w:i/>
        </w:rPr>
        <w:t xml:space="preserve"> </w:t>
      </w:r>
      <w:r w:rsidRPr="00DC2042">
        <w:rPr>
          <w:i/>
        </w:rPr>
        <w:t>e i giorni dei secoli chi li potrà contare?</w:t>
      </w:r>
      <w:r>
        <w:rPr>
          <w:i/>
        </w:rPr>
        <w:t xml:space="preserve"> </w:t>
      </w:r>
      <w:r w:rsidRPr="00DC2042">
        <w:rPr>
          <w:i/>
        </w:rPr>
        <w:t>L’altezza del cielo, la distesa della terra</w:t>
      </w:r>
      <w:r>
        <w:rPr>
          <w:i/>
        </w:rPr>
        <w:t xml:space="preserve"> </w:t>
      </w:r>
      <w:r w:rsidRPr="00DC2042">
        <w:rPr>
          <w:i/>
        </w:rPr>
        <w:t>e le profondità dell’abisso chi le potrà esplorare?</w:t>
      </w:r>
      <w:r>
        <w:rPr>
          <w:i/>
        </w:rPr>
        <w:t xml:space="preserve"> </w:t>
      </w:r>
      <w:r w:rsidRPr="00DC2042">
        <w:rPr>
          <w:i/>
        </w:rPr>
        <w:t>Prima d’ogni cosa fu creata la sapienza</w:t>
      </w:r>
      <w:r>
        <w:rPr>
          <w:i/>
        </w:rPr>
        <w:t xml:space="preserve"> </w:t>
      </w:r>
      <w:r w:rsidRPr="00DC2042">
        <w:rPr>
          <w:i/>
        </w:rPr>
        <w:t>e l’intelligenza prudente è da sempre.</w:t>
      </w:r>
      <w:r>
        <w:rPr>
          <w:i/>
        </w:rPr>
        <w:t xml:space="preserve"> </w:t>
      </w:r>
      <w:r w:rsidRPr="00DC2042">
        <w:rPr>
          <w:i/>
        </w:rPr>
        <w:t>Fonte della sapienza è la parola di Dio nei cieli,</w:t>
      </w:r>
      <w:r>
        <w:rPr>
          <w:i/>
        </w:rPr>
        <w:t xml:space="preserve"> </w:t>
      </w:r>
      <w:r w:rsidRPr="00DC2042">
        <w:rPr>
          <w:i/>
        </w:rPr>
        <w:t>le sue vie sono i comandamenti eterni.</w:t>
      </w:r>
      <w:r>
        <w:rPr>
          <w:i/>
        </w:rPr>
        <w:t xml:space="preserve"> </w:t>
      </w:r>
      <w:r w:rsidRPr="00DC2042">
        <w:rPr>
          <w:i/>
        </w:rPr>
        <w:t>La radice della sapienza a chi fu rivelata?</w:t>
      </w:r>
      <w:r>
        <w:rPr>
          <w:i/>
        </w:rPr>
        <w:t xml:space="preserve"> </w:t>
      </w:r>
      <w:r w:rsidRPr="00DC2042">
        <w:rPr>
          <w:i/>
        </w:rPr>
        <w:t>E le sue sottigliezze chi le conosce?</w:t>
      </w:r>
      <w:r>
        <w:rPr>
          <w:i/>
        </w:rPr>
        <w:t xml:space="preserve"> </w:t>
      </w:r>
      <w:r w:rsidRPr="00DC2042">
        <w:rPr>
          <w:i/>
        </w:rPr>
        <w:t>Ciò che insegna la sapienza a chi fu manifestato?</w:t>
      </w:r>
      <w:r>
        <w:rPr>
          <w:i/>
        </w:rPr>
        <w:t xml:space="preserve"> </w:t>
      </w:r>
      <w:r w:rsidRPr="00DC2042">
        <w:rPr>
          <w:i/>
        </w:rPr>
        <w:t>La sua grande esperienza chi la comprende?</w:t>
      </w:r>
      <w:r>
        <w:rPr>
          <w:i/>
        </w:rPr>
        <w:t xml:space="preserve"> </w:t>
      </w:r>
      <w:r w:rsidRPr="00DC2042">
        <w:rPr>
          <w:i/>
        </w:rPr>
        <w:t>Uno solo è il sapiente e incute timore,</w:t>
      </w:r>
      <w:r>
        <w:rPr>
          <w:i/>
        </w:rPr>
        <w:t xml:space="preserve"> </w:t>
      </w:r>
      <w:r w:rsidRPr="00DC2042">
        <w:rPr>
          <w:i/>
        </w:rPr>
        <w:t>seduto sopra il suo trono.</w:t>
      </w:r>
      <w:r>
        <w:rPr>
          <w:i/>
        </w:rPr>
        <w:t xml:space="preserve"> </w:t>
      </w:r>
      <w:r w:rsidRPr="00DC2042">
        <w:rPr>
          <w:i/>
        </w:rPr>
        <w:t>Il Signore stesso ha creato la sapienza,</w:t>
      </w:r>
      <w:r>
        <w:rPr>
          <w:i/>
        </w:rPr>
        <w:t xml:space="preserve"> </w:t>
      </w:r>
      <w:r w:rsidRPr="00DC2042">
        <w:rPr>
          <w:i/>
        </w:rPr>
        <w:t>l’ha vista e l’ha misurata,</w:t>
      </w:r>
      <w:r>
        <w:rPr>
          <w:i/>
        </w:rPr>
        <w:t xml:space="preserve"> </w:t>
      </w:r>
      <w:r w:rsidRPr="00DC2042">
        <w:rPr>
          <w:i/>
        </w:rPr>
        <w:t>l’ha effusa su tutte le sue opere,</w:t>
      </w:r>
      <w:r>
        <w:rPr>
          <w:i/>
        </w:rPr>
        <w:t xml:space="preserve"> </w:t>
      </w:r>
      <w:r w:rsidRPr="00DC2042">
        <w:rPr>
          <w:i/>
        </w:rPr>
        <w:t>a ogni mortale l’ha donata con generosità,</w:t>
      </w:r>
      <w:r>
        <w:rPr>
          <w:i/>
        </w:rPr>
        <w:t xml:space="preserve"> </w:t>
      </w:r>
      <w:r w:rsidRPr="00DC2042">
        <w:rPr>
          <w:i/>
        </w:rPr>
        <w:t>l’ha elargita a quelli che lo amano.</w:t>
      </w:r>
      <w:r>
        <w:rPr>
          <w:i/>
        </w:rPr>
        <w:t xml:space="preserve"> </w:t>
      </w:r>
      <w:r w:rsidRPr="00DC2042">
        <w:rPr>
          <w:i/>
        </w:rPr>
        <w:t>L’amore del Signore è sapienza che dà gloria,</w:t>
      </w:r>
      <w:r>
        <w:rPr>
          <w:i/>
        </w:rPr>
        <w:t xml:space="preserve"> </w:t>
      </w:r>
      <w:r w:rsidRPr="00DC2042">
        <w:rPr>
          <w:i/>
        </w:rPr>
        <w:t>a quanti egli appare, la dona perché lo contemplino.</w:t>
      </w:r>
      <w:r>
        <w:rPr>
          <w:i/>
        </w:rPr>
        <w:t xml:space="preserve"> </w:t>
      </w:r>
    </w:p>
    <w:p w14:paraId="46434086" w14:textId="77777777" w:rsidR="003D6614" w:rsidRPr="00DC2042" w:rsidRDefault="003D6614" w:rsidP="00DC2042">
      <w:pPr>
        <w:jc w:val="both"/>
        <w:rPr>
          <w:i/>
        </w:rPr>
      </w:pPr>
      <w:r w:rsidRPr="00DC2042">
        <w:rPr>
          <w:i/>
        </w:rPr>
        <w:t>Il timore del Signore è gloria e vanto,</w:t>
      </w:r>
      <w:r>
        <w:rPr>
          <w:i/>
        </w:rPr>
        <w:t xml:space="preserve"> </w:t>
      </w:r>
      <w:r w:rsidRPr="00DC2042">
        <w:rPr>
          <w:i/>
        </w:rPr>
        <w:t>gioia e corona d’esultanza.</w:t>
      </w:r>
      <w:r>
        <w:rPr>
          <w:i/>
        </w:rPr>
        <w:t xml:space="preserve"> </w:t>
      </w:r>
      <w:r w:rsidRPr="00DC2042">
        <w:rPr>
          <w:i/>
        </w:rPr>
        <w:t>Il timore del Signore allieta il cuore,</w:t>
      </w:r>
      <w:r>
        <w:rPr>
          <w:i/>
        </w:rPr>
        <w:t xml:space="preserve"> </w:t>
      </w:r>
      <w:r w:rsidRPr="00DC2042">
        <w:rPr>
          <w:i/>
        </w:rPr>
        <w:t>dà gioia, diletto e lunga vita.</w:t>
      </w:r>
      <w:r>
        <w:rPr>
          <w:i/>
        </w:rPr>
        <w:t xml:space="preserve"> </w:t>
      </w:r>
      <w:r w:rsidRPr="00DC2042">
        <w:rPr>
          <w:i/>
        </w:rPr>
        <w:t>Il timore del Signore è dono del Signore,</w:t>
      </w:r>
      <w:r>
        <w:rPr>
          <w:i/>
        </w:rPr>
        <w:t xml:space="preserve"> </w:t>
      </w:r>
      <w:r w:rsidRPr="00DC2042">
        <w:rPr>
          <w:i/>
        </w:rPr>
        <w:t>esso conduce sui sentieri dell’amore.</w:t>
      </w:r>
      <w:r>
        <w:rPr>
          <w:i/>
        </w:rPr>
        <w:t xml:space="preserve"> </w:t>
      </w:r>
      <w:r w:rsidRPr="00DC2042">
        <w:rPr>
          <w:i/>
        </w:rPr>
        <w:t>Chi teme il Signore avrà un esito felice,</w:t>
      </w:r>
      <w:r>
        <w:rPr>
          <w:i/>
        </w:rPr>
        <w:t xml:space="preserve"> </w:t>
      </w:r>
      <w:r w:rsidRPr="00DC2042">
        <w:rPr>
          <w:i/>
        </w:rPr>
        <w:t>nel giorno della sua morte sarà benedetto.</w:t>
      </w:r>
      <w:r>
        <w:rPr>
          <w:i/>
        </w:rPr>
        <w:t xml:space="preserve"> </w:t>
      </w:r>
      <w:r w:rsidRPr="00DC2042">
        <w:rPr>
          <w:i/>
        </w:rPr>
        <w:t>Principio di sapienza è temere il Signore;</w:t>
      </w:r>
      <w:r>
        <w:rPr>
          <w:i/>
        </w:rPr>
        <w:t xml:space="preserve"> </w:t>
      </w:r>
      <w:r w:rsidRPr="00DC2042">
        <w:rPr>
          <w:i/>
        </w:rPr>
        <w:t>essa fu creata con i fedeli nel seno materno.</w:t>
      </w:r>
      <w:r>
        <w:rPr>
          <w:i/>
        </w:rPr>
        <w:t xml:space="preserve"> </w:t>
      </w:r>
      <w:r w:rsidRPr="00DC2042">
        <w:rPr>
          <w:i/>
        </w:rPr>
        <w:t>Ha posto il suo nido tra gli uomini con fondamenta eterne,</w:t>
      </w:r>
      <w:r>
        <w:rPr>
          <w:i/>
        </w:rPr>
        <w:t xml:space="preserve"> </w:t>
      </w:r>
      <w:r w:rsidRPr="00DC2042">
        <w:rPr>
          <w:i/>
        </w:rPr>
        <w:t>abiterà fedelmente con i loro discendenti.</w:t>
      </w:r>
      <w:r>
        <w:rPr>
          <w:i/>
        </w:rPr>
        <w:t xml:space="preserve"> </w:t>
      </w:r>
      <w:r w:rsidRPr="00DC2042">
        <w:rPr>
          <w:i/>
        </w:rPr>
        <w:t>Pienezza di sapienza è temere il Signore;</w:t>
      </w:r>
      <w:r>
        <w:rPr>
          <w:i/>
        </w:rPr>
        <w:t xml:space="preserve"> </w:t>
      </w:r>
      <w:r w:rsidRPr="00DC2042">
        <w:rPr>
          <w:i/>
        </w:rPr>
        <w:t>essa inebria di frutti i propri fedeli.</w:t>
      </w:r>
      <w:r>
        <w:rPr>
          <w:i/>
        </w:rPr>
        <w:t xml:space="preserve"> </w:t>
      </w:r>
      <w:r w:rsidRPr="00DC2042">
        <w:rPr>
          <w:i/>
        </w:rPr>
        <w:t>Riempirà loro la casa di beni desiderabili</w:t>
      </w:r>
      <w:r>
        <w:rPr>
          <w:i/>
        </w:rPr>
        <w:t xml:space="preserve"> </w:t>
      </w:r>
      <w:r w:rsidRPr="00DC2042">
        <w:rPr>
          <w:i/>
        </w:rPr>
        <w:t>e le dispense dei suoi prodotti.</w:t>
      </w:r>
      <w:r>
        <w:rPr>
          <w:i/>
        </w:rPr>
        <w:t xml:space="preserve"> </w:t>
      </w:r>
      <w:r w:rsidRPr="00DC2042">
        <w:rPr>
          <w:i/>
        </w:rPr>
        <w:t>Corona di sapienza è il timore del Signore;</w:t>
      </w:r>
      <w:r>
        <w:rPr>
          <w:i/>
        </w:rPr>
        <w:t xml:space="preserve"> </w:t>
      </w:r>
      <w:r w:rsidRPr="00DC2042">
        <w:rPr>
          <w:i/>
        </w:rPr>
        <w:t>essa fa fiorire pace e buona salute.</w:t>
      </w:r>
      <w:r>
        <w:rPr>
          <w:i/>
        </w:rPr>
        <w:t xml:space="preserve"> </w:t>
      </w:r>
      <w:r w:rsidRPr="00DC2042">
        <w:rPr>
          <w:i/>
        </w:rPr>
        <w:t>L’una e l’altra sono doni di Dio per la pace</w:t>
      </w:r>
      <w:r>
        <w:rPr>
          <w:i/>
        </w:rPr>
        <w:t xml:space="preserve"> </w:t>
      </w:r>
      <w:r w:rsidRPr="00DC2042">
        <w:rPr>
          <w:i/>
        </w:rPr>
        <w:t>e si estende il vanto per coloro che lo amano.</w:t>
      </w:r>
      <w:r>
        <w:rPr>
          <w:i/>
        </w:rPr>
        <w:t xml:space="preserve"> </w:t>
      </w:r>
      <w:r w:rsidRPr="00DC2042">
        <w:rPr>
          <w:i/>
        </w:rPr>
        <w:t>Egli ha visto e misurato la sapienza,</w:t>
      </w:r>
      <w:r>
        <w:rPr>
          <w:i/>
        </w:rPr>
        <w:t xml:space="preserve"> </w:t>
      </w:r>
      <w:r w:rsidRPr="00DC2042">
        <w:rPr>
          <w:i/>
        </w:rPr>
        <w:t>ha fatto piovere scienza e conoscenza intelligente,</w:t>
      </w:r>
      <w:r>
        <w:rPr>
          <w:i/>
        </w:rPr>
        <w:t xml:space="preserve"> </w:t>
      </w:r>
      <w:r w:rsidRPr="00DC2042">
        <w:rPr>
          <w:i/>
        </w:rPr>
        <w:t>ha esaltato la gloria di quanti la possiedono.</w:t>
      </w:r>
      <w:r>
        <w:rPr>
          <w:i/>
        </w:rPr>
        <w:t xml:space="preserve"> </w:t>
      </w:r>
      <w:r w:rsidRPr="00DC2042">
        <w:rPr>
          <w:i/>
        </w:rPr>
        <w:t>Radice di sapienza è temere il Signore,</w:t>
      </w:r>
      <w:r>
        <w:rPr>
          <w:i/>
        </w:rPr>
        <w:t xml:space="preserve"> </w:t>
      </w:r>
      <w:r w:rsidRPr="00DC2042">
        <w:rPr>
          <w:i/>
        </w:rPr>
        <w:t>i suoi rami sono abbondanza di giorni.</w:t>
      </w:r>
      <w:r>
        <w:rPr>
          <w:i/>
        </w:rPr>
        <w:t xml:space="preserve"> </w:t>
      </w:r>
      <w:r w:rsidRPr="00DC2042">
        <w:rPr>
          <w:i/>
        </w:rPr>
        <w:t>Il timore del Signore tiene lontani i peccati,</w:t>
      </w:r>
      <w:r>
        <w:rPr>
          <w:i/>
        </w:rPr>
        <w:t xml:space="preserve"> </w:t>
      </w:r>
      <w:r w:rsidRPr="00DC2042">
        <w:rPr>
          <w:i/>
        </w:rPr>
        <w:t>chi vi persevera respinge ogni moto di collera.</w:t>
      </w:r>
    </w:p>
    <w:p w14:paraId="1D0F265B" w14:textId="77777777" w:rsidR="003D6614" w:rsidRDefault="003D6614" w:rsidP="00DC2042">
      <w:pPr>
        <w:jc w:val="both"/>
        <w:rPr>
          <w:iCs/>
        </w:rPr>
      </w:pPr>
      <w:r w:rsidRPr="00DC2042">
        <w:rPr>
          <w:i/>
        </w:rPr>
        <w:t>La collera ingiusta non si potrà scusare,</w:t>
      </w:r>
      <w:r>
        <w:rPr>
          <w:i/>
        </w:rPr>
        <w:t xml:space="preserve"> </w:t>
      </w:r>
      <w:r w:rsidRPr="00DC2042">
        <w:rPr>
          <w:i/>
        </w:rPr>
        <w:t>il traboccare della sua passione sarà causa di rovina.</w:t>
      </w:r>
      <w:r>
        <w:rPr>
          <w:i/>
        </w:rPr>
        <w:t xml:space="preserve"> </w:t>
      </w:r>
      <w:r w:rsidRPr="00DC2042">
        <w:rPr>
          <w:i/>
        </w:rPr>
        <w:t>Il paziente sopporta fino al momento giusto,</w:t>
      </w:r>
      <w:r>
        <w:rPr>
          <w:i/>
        </w:rPr>
        <w:t xml:space="preserve"> </w:t>
      </w:r>
      <w:r w:rsidRPr="00DC2042">
        <w:rPr>
          <w:i/>
        </w:rPr>
        <w:t>ma alla fine sgorgherà la sua gioia.</w:t>
      </w:r>
      <w:r>
        <w:rPr>
          <w:i/>
        </w:rPr>
        <w:t xml:space="preserve"> </w:t>
      </w:r>
      <w:r w:rsidRPr="00DC2042">
        <w:rPr>
          <w:i/>
        </w:rPr>
        <w:t>Fino al momento opportuno terrà nascoste le sue parole</w:t>
      </w:r>
      <w:r>
        <w:rPr>
          <w:i/>
        </w:rPr>
        <w:t xml:space="preserve"> </w:t>
      </w:r>
      <w:r w:rsidRPr="00DC2042">
        <w:rPr>
          <w:i/>
        </w:rPr>
        <w:t>e le labbra di molti celebreranno la sua saggezza.</w:t>
      </w:r>
      <w:r>
        <w:rPr>
          <w:i/>
        </w:rPr>
        <w:t xml:space="preserve">  </w:t>
      </w:r>
      <w:r w:rsidRPr="00DC2042">
        <w:rPr>
          <w:i/>
        </w:rPr>
        <w:t>Fra i tesori della sapienza ci sono massime sapienti,</w:t>
      </w:r>
      <w:r>
        <w:rPr>
          <w:i/>
        </w:rPr>
        <w:t xml:space="preserve"> </w:t>
      </w:r>
      <w:r w:rsidRPr="00DC2042">
        <w:rPr>
          <w:i/>
        </w:rPr>
        <w:t>ma per il peccatore è obbrobrio la pietà verso Dio.</w:t>
      </w:r>
      <w:r>
        <w:rPr>
          <w:i/>
        </w:rPr>
        <w:t xml:space="preserve"> </w:t>
      </w:r>
      <w:r w:rsidRPr="00DC2042">
        <w:rPr>
          <w:i/>
        </w:rPr>
        <w:t>Se desideri la sapienza, osserva i comandamenti</w:t>
      </w:r>
      <w:r>
        <w:rPr>
          <w:i/>
        </w:rPr>
        <w:t xml:space="preserve"> </w:t>
      </w:r>
      <w:r w:rsidRPr="00DC2042">
        <w:rPr>
          <w:i/>
        </w:rPr>
        <w:t>e il Signore te la concederà.</w:t>
      </w:r>
      <w:r>
        <w:rPr>
          <w:i/>
        </w:rPr>
        <w:t xml:space="preserve"> </w:t>
      </w:r>
      <w:r w:rsidRPr="00DC2042">
        <w:rPr>
          <w:i/>
        </w:rPr>
        <w:t>Il timore del Signore è sapienza e istruzione,</w:t>
      </w:r>
      <w:r>
        <w:rPr>
          <w:i/>
        </w:rPr>
        <w:t xml:space="preserve"> </w:t>
      </w:r>
      <w:r w:rsidRPr="00DC2042">
        <w:rPr>
          <w:i/>
        </w:rPr>
        <w:t>egli si compiace della fedeltà e della mansuetudine.</w:t>
      </w:r>
      <w:r>
        <w:rPr>
          <w:i/>
        </w:rPr>
        <w:t xml:space="preserve"> </w:t>
      </w:r>
      <w:r w:rsidRPr="00DC2042">
        <w:rPr>
          <w:i/>
        </w:rPr>
        <w:t>Non essere disobbediente al timore del Signore</w:t>
      </w:r>
      <w:r>
        <w:rPr>
          <w:i/>
        </w:rPr>
        <w:t xml:space="preserve"> </w:t>
      </w:r>
      <w:r w:rsidRPr="00DC2042">
        <w:rPr>
          <w:i/>
        </w:rPr>
        <w:t>e non avvicinarti ad esso con cuore falso.</w:t>
      </w:r>
      <w:r>
        <w:rPr>
          <w:i/>
        </w:rPr>
        <w:t xml:space="preserve"> </w:t>
      </w:r>
      <w:r w:rsidRPr="00DC2042">
        <w:rPr>
          <w:i/>
        </w:rPr>
        <w:t>Non essere ipocrita davanti agli uomini</w:t>
      </w:r>
      <w:r>
        <w:rPr>
          <w:i/>
        </w:rPr>
        <w:t xml:space="preserve"> </w:t>
      </w:r>
      <w:r w:rsidRPr="00DC2042">
        <w:rPr>
          <w:i/>
        </w:rPr>
        <w:t>e fa’ attenzione alle parole che dici.</w:t>
      </w:r>
      <w:r>
        <w:rPr>
          <w:i/>
        </w:rPr>
        <w:t xml:space="preserve"> </w:t>
      </w:r>
      <w:r w:rsidRPr="00DC2042">
        <w:rPr>
          <w:i/>
        </w:rPr>
        <w:t>Non esaltarti, se non vuoi cadere</w:t>
      </w:r>
      <w:r>
        <w:rPr>
          <w:i/>
        </w:rPr>
        <w:t xml:space="preserve"> </w:t>
      </w:r>
      <w:r w:rsidRPr="00DC2042">
        <w:rPr>
          <w:i/>
        </w:rPr>
        <w:t>e attirare su di te il disonore;</w:t>
      </w:r>
      <w:r>
        <w:rPr>
          <w:i/>
        </w:rPr>
        <w:t xml:space="preserve"> </w:t>
      </w:r>
      <w:r w:rsidRPr="00DC2042">
        <w:rPr>
          <w:i/>
        </w:rPr>
        <w:t>il Signore svelerà i tuoi segreti</w:t>
      </w:r>
      <w:r>
        <w:rPr>
          <w:i/>
        </w:rPr>
        <w:t xml:space="preserve"> </w:t>
      </w:r>
      <w:r w:rsidRPr="00DC2042">
        <w:rPr>
          <w:i/>
        </w:rPr>
        <w:t>e ti umilierà davanti all’assemblea,</w:t>
      </w:r>
      <w:r>
        <w:rPr>
          <w:i/>
        </w:rPr>
        <w:t xml:space="preserve"> </w:t>
      </w:r>
      <w:r w:rsidRPr="00DC2042">
        <w:rPr>
          <w:i/>
        </w:rPr>
        <w:t>perché non ti sei avvicinato al timore del Signore</w:t>
      </w:r>
      <w:r>
        <w:rPr>
          <w:i/>
        </w:rPr>
        <w:t xml:space="preserve"> </w:t>
      </w:r>
      <w:r w:rsidRPr="00DC2042">
        <w:rPr>
          <w:i/>
        </w:rPr>
        <w:t>e il tuo cuore è pieno d’inganno</w:t>
      </w:r>
      <w:r>
        <w:rPr>
          <w:i/>
        </w:rPr>
        <w:t xml:space="preserve"> (Sir 1,1-30). </w:t>
      </w:r>
      <w:r>
        <w:rPr>
          <w:iCs/>
        </w:rPr>
        <w:t xml:space="preserve">Come si è potuto constatare la sapienza è intimamente connessa con il timore </w:t>
      </w:r>
      <w:r>
        <w:rPr>
          <w:iCs/>
        </w:rPr>
        <w:lastRenderedPageBreak/>
        <w:t>del Signore? Ma cosa è il timore del Signore? Esso è vivere la tutta nostra in ogni suo momento, ponendola nella Parola del Signore, sapendo che ogni sua Parola è purissima verità e si compie sempre.</w:t>
      </w:r>
    </w:p>
    <w:p w14:paraId="693F2415" w14:textId="77777777" w:rsidR="003D6614" w:rsidRDefault="003D6614" w:rsidP="006901BA">
      <w:pPr>
        <w:jc w:val="both"/>
        <w:rPr>
          <w:i/>
        </w:rPr>
      </w:pPr>
      <w:r w:rsidRPr="006901BA">
        <w:rPr>
          <w:i/>
        </w:rPr>
        <w:t xml:space="preserve">Partì di là e venne nella sua patria e i suoi discepoli lo seguirono. Giunto il sabato, si mise a insegnare nella sinagoga. E molti, ascoltando, rimanevano stupiti e dicevano: «Da dove gli vengono queste cose? </w:t>
      </w:r>
      <w:bookmarkStart w:id="621" w:name="_Hlk154263097"/>
      <w:r w:rsidRPr="006901BA">
        <w:rPr>
          <w:i/>
        </w:rPr>
        <w:t xml:space="preserve">E che sapienza è quella che gli è stata data? </w:t>
      </w:r>
      <w:bookmarkEnd w:id="621"/>
      <w:r w:rsidRPr="006901BA">
        <w:rPr>
          <w:i/>
        </w:rPr>
        <w:t xml:space="preserve">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bookmarkStart w:id="622" w:name="_Hlk154150006"/>
      <w:r w:rsidRPr="006901BA">
        <w:rPr>
          <w:i/>
        </w:rPr>
        <w:t>E si meravigliava della loro incredulità</w:t>
      </w:r>
      <w:bookmarkEnd w:id="622"/>
      <w:r w:rsidRPr="006901BA">
        <w:rPr>
          <w:i/>
        </w:rPr>
        <w:t>.</w:t>
      </w:r>
      <w:r>
        <w:rPr>
          <w:i/>
        </w:rPr>
        <w:t xml:space="preserve"> </w:t>
      </w:r>
      <w:r w:rsidRPr="006901BA">
        <w:rPr>
          <w:i/>
        </w:rPr>
        <w:t>Gesù percorreva i villaggi d’intorno, insegnando.</w:t>
      </w:r>
    </w:p>
    <w:p w14:paraId="536C3776" w14:textId="77777777" w:rsidR="003D6614" w:rsidRDefault="003D6614" w:rsidP="0047704A">
      <w:pPr>
        <w:jc w:val="both"/>
        <w:rPr>
          <w:iCs/>
        </w:rPr>
      </w:pPr>
      <w:r>
        <w:rPr>
          <w:iCs/>
        </w:rPr>
        <w:t>Quando ci si trova dinanzi ad una persona colma di Sapienza, sempre si deve pensare che Dio è con lui. Se è con lui, le parole che proferisce e le opere che compie non possono venire se non da Dio. Se sono parole e opere provenienti da Dio, esse vanno accolte come parole e opere di Dio. Per questa ragione ogni pensero deve essere dichiarato nullo. La sapienza non è frutto né di eredità, né di appartenenza. Uno può essere figlio di un falegname povero ed essere colmo di sapienza. Un altro essere di discendenza regale ed essere stolto. Gesù è di discendenza divina e di discendenza umana. Come vero Dio è la Sapienza Eterna. Come vero uomo è la sapienza perfetta, sempre attuale, perché perennemente in Lui frutto dello Spirito Santo nel quale Lui sempre cresceva. Noi sappiamo dalla Divine Scritture che Gesù cresceva in sapienza e grazia sempre però condotto e mosso dallo Spirito Santo. Vergine Sapiente, ottienici il dono di crescere anche noi in grazia e in sapienza con lo Spirito del Signore che sempre conduce e muove la nostra vita perché sia tutta e sola obbedienza alla divina Parola.</w:t>
      </w:r>
    </w:p>
    <w:p w14:paraId="36582E38" w14:textId="114306E5" w:rsidR="003D6614" w:rsidRDefault="003D6614" w:rsidP="003D6614">
      <w:pPr>
        <w:jc w:val="right"/>
        <w:rPr>
          <w:b/>
          <w:i/>
        </w:rPr>
      </w:pPr>
      <w:r>
        <w:rPr>
          <w:iCs/>
        </w:rPr>
        <w:t xml:space="preserve">          </w:t>
      </w:r>
      <w:r>
        <w:rPr>
          <w:b/>
          <w:i/>
        </w:rPr>
        <w:t xml:space="preserve">07 Luglio </w:t>
      </w:r>
      <w:r w:rsidRPr="002028DF">
        <w:rPr>
          <w:b/>
          <w:i/>
        </w:rPr>
        <w:t>202</w:t>
      </w:r>
      <w:r>
        <w:rPr>
          <w:b/>
          <w:i/>
        </w:rPr>
        <w:t>4</w:t>
      </w:r>
    </w:p>
    <w:p w14:paraId="6D600D23" w14:textId="77777777" w:rsidR="003D6614" w:rsidRPr="002028DF" w:rsidRDefault="003D6614" w:rsidP="003D6614">
      <w:pPr>
        <w:jc w:val="right"/>
      </w:pPr>
    </w:p>
    <w:p w14:paraId="47B55E4F" w14:textId="77777777" w:rsidR="003D6614" w:rsidRPr="00175902" w:rsidRDefault="003D6614" w:rsidP="00F2133D">
      <w:pPr>
        <w:pStyle w:val="Titolo1"/>
        <w:spacing w:before="0" w:after="0"/>
        <w:jc w:val="center"/>
      </w:pPr>
      <w:bookmarkStart w:id="623" w:name="_Hlk154292425"/>
      <w:bookmarkStart w:id="624" w:name="_Toc169269650"/>
      <w:bookmarkEnd w:id="618"/>
      <w:r>
        <w:t>IL MONDO VISTO DALLA PAROLA DI DIO</w:t>
      </w:r>
      <w:bookmarkEnd w:id="624"/>
    </w:p>
    <w:p w14:paraId="13EFEA53" w14:textId="77777777" w:rsidR="003D6614" w:rsidRPr="005C2F13" w:rsidRDefault="003D6614" w:rsidP="00C515A2">
      <w:pPr>
        <w:pStyle w:val="Titolo1"/>
        <w:spacing w:before="0" w:after="120"/>
        <w:jc w:val="center"/>
        <w:rPr>
          <w:sz w:val="12"/>
          <w:szCs w:val="20"/>
        </w:rPr>
      </w:pPr>
      <w:bookmarkStart w:id="625" w:name="_Toc169269651"/>
      <w:r w:rsidRPr="001E2677">
        <w:rPr>
          <w:sz w:val="28"/>
        </w:rPr>
        <w:t>Così da ingannare, se possibile, anche gli eletti</w:t>
      </w:r>
      <w:bookmarkEnd w:id="625"/>
    </w:p>
    <w:p w14:paraId="75FD1BA9" w14:textId="77777777" w:rsidR="003D6614" w:rsidRDefault="003D6614" w:rsidP="001E2677">
      <w:pPr>
        <w:jc w:val="both"/>
      </w:pPr>
      <w:r>
        <w:t>Chiediamoci: perché gli eletti non possono essere ingannati? Perché essi camminano con la Lettera della Divina Scrittura, Antico e Nuovo Testamento, e con lo Spirito Santo da essi sempre ravvivato e portato al sommo della sua potenza. Ecco come l’Apostolo Giovanni avvisa gli eletti perché non si lascino ingannare. Ingannare è assai facile. È sufficiente cambiare o modificare anche un solo iota della Lettera della Scrittura. Se facciamo questo attestiamo di essere privi dello Spirito Santo. Pienezza della Lettera e Spirito Santo camminano sempre insieme.</w:t>
      </w:r>
    </w:p>
    <w:p w14:paraId="0A1B145D" w14:textId="77777777" w:rsidR="003D6614" w:rsidRDefault="003D6614" w:rsidP="001E2677">
      <w:pPr>
        <w:jc w:val="both"/>
      </w:pPr>
      <w:r w:rsidRPr="001E2677">
        <w:rPr>
          <w:i/>
          <w:iCs/>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w:t>
      </w:r>
      <w:r w:rsidRPr="001E2677">
        <w:rPr>
          <w:i/>
          <w:iCs/>
        </w:rPr>
        <w:lastRenderedPageBreak/>
        <w:t xml:space="preserve">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r>
        <w:t xml:space="preserve">Da chi può venire l’inganno? Da ogni figlio del mondo dal cuore impuro e da ogni discepolo di Gesù dalla mente impura, dallo spirito impuro, dal cuore impuro, dalla volontà impura, dall’intelligenza impura, dalla razionalità impura, dal discernimento impuro. Sempre un discepolo è dall’interno impuro, quando si separa dalla Lettera della Scrittura. Quando ci si separa dalla Lettera si è separati dallo Spirito Santo e si di inganno ai fratelli, ma anche si è ingannati dai fratelli, fratelli sia secondo Adamo e fratelli sia secondo Cristo Gesù. </w:t>
      </w:r>
    </w:p>
    <w:p w14:paraId="4BE8F1E6" w14:textId="77777777" w:rsidR="003D6614" w:rsidRDefault="003D6614" w:rsidP="00A871BB">
      <w:pPr>
        <w:jc w:val="both"/>
      </w:pPr>
      <w:r w:rsidRPr="00A871BB">
        <w:rPr>
          <w:i/>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r>
        <w:rPr>
          <w:i/>
        </w:rPr>
        <w:t xml:space="preserve"> </w:t>
      </w:r>
      <w:r w:rsidRPr="00A871BB">
        <w:rPr>
          <w:i/>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r>
        <w:rPr>
          <w:i/>
        </w:rPr>
        <w:t xml:space="preserve"> </w:t>
      </w:r>
      <w:r w:rsidRPr="00A871BB">
        <w:rPr>
          <w:i/>
        </w:rPr>
        <w:t xml:space="preserve">Se dunque vi diranno: “Ecco, è nel deserto”, non andateci; “Ecco, è in casa”, non credeteci. Infatti, come la folgore viene da oriente e brilla fino a occidente, così sarà la venuta del Figlio dell’uomo. </w:t>
      </w:r>
      <w:bookmarkStart w:id="626" w:name="_Hlk154149902"/>
      <w:r w:rsidRPr="00A871BB">
        <w:rPr>
          <w:i/>
        </w:rPr>
        <w:t>Dovunque sia il cadavere, lì si raduneranno gli avvoltoi</w:t>
      </w:r>
      <w:bookmarkEnd w:id="626"/>
      <w:r w:rsidRPr="00A871BB">
        <w:rPr>
          <w:i/>
        </w:rPr>
        <w:t>.</w:t>
      </w:r>
      <w:r w:rsidRPr="005D6AF0">
        <w:rPr>
          <w:i/>
        </w:rPr>
        <w:t xml:space="preserve"> </w:t>
      </w:r>
      <w:r>
        <w:t>(Mt 24,15-28).</w:t>
      </w:r>
    </w:p>
    <w:p w14:paraId="4294F4A6" w14:textId="77777777" w:rsidR="003D6614" w:rsidRDefault="003D6614" w:rsidP="00540870">
      <w:pPr>
        <w:jc w:val="both"/>
      </w:pPr>
      <w:r>
        <w:t xml:space="preserve">L’Apostolo Pietro per un istante si è separato dalla Parola di Cresto Gesù  che a Lui era risuonata forte e chiara all’orecchio con un comando esplicito e cadde nell’inganno della simulazione e dell’ipocrisia. Per sua grazia trovò l’Apostolo Paolo e da questi fu condotto nuovamente sulla retta vis della Parola di Cristo Gesù: </w:t>
      </w:r>
      <w:r w:rsidRPr="00D247B3">
        <w:rPr>
          <w:i/>
          <w:iCs/>
        </w:rPr>
        <w:t xml:space="preserve">“Ma quando Cefa venne ad Antiòchia, mi opposi a lui a viso aperto perché aveva torto. Infatti, prima che giungessero alcuni da parte di Giacomo, egli prendeva cibo insieme ai pagani; ma, dopo la loro venuta, cominciò a evitarli e a </w:t>
      </w:r>
      <w:r w:rsidRPr="00D247B3">
        <w:rPr>
          <w:i/>
          <w:iCs/>
        </w:rPr>
        <w:lastRenderedPageBreak/>
        <w:t>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iCs/>
        </w:rPr>
        <w:t xml:space="preserve"> (Gal 2,11-14). </w:t>
      </w:r>
      <w:r>
        <w:t>Ecco la Parola che era risuonata all’orecchio di Pietro:</w:t>
      </w:r>
    </w:p>
    <w:p w14:paraId="677A53F4" w14:textId="77777777" w:rsidR="003D6614" w:rsidRDefault="003D6614" w:rsidP="00CD692E">
      <w:pPr>
        <w:jc w:val="both"/>
      </w:pPr>
      <w:r w:rsidRPr="00CD692E">
        <w:rPr>
          <w:i/>
          <w:iCs/>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w:t>
      </w:r>
      <w:r>
        <w:rPr>
          <w:i/>
          <w:iCs/>
        </w:rPr>
        <w:t xml:space="preserve"> (Cfr. At 10,1-43) </w:t>
      </w:r>
      <w:r w:rsidRPr="00CD692E">
        <w:rPr>
          <w:i/>
          <w:iCs/>
        </w:rPr>
        <w:t>.</w:t>
      </w:r>
      <w:r>
        <w:t xml:space="preserve"> Quando si dimentica anche una sola Parola di Cristo Gesù, sempre si cade nell’inganno degli uomini. Madre tutta colma di Spirito Santo, viene e aiutaci a conservare nel cuore integra la Parola e integro lo Spirito Santo.    </w:t>
      </w:r>
    </w:p>
    <w:p w14:paraId="5AF394B3" w14:textId="09D99493" w:rsidR="003D6614" w:rsidRDefault="003D6614" w:rsidP="009E2101">
      <w:pPr>
        <w:jc w:val="right"/>
        <w:rPr>
          <w:b/>
        </w:rPr>
      </w:pPr>
      <w:r>
        <w:rPr>
          <w:b/>
        </w:rPr>
        <w:t xml:space="preserve">07 Luglio </w:t>
      </w:r>
      <w:r w:rsidRPr="00E467BF">
        <w:rPr>
          <w:b/>
        </w:rPr>
        <w:t>202</w:t>
      </w:r>
      <w:r>
        <w:rPr>
          <w:b/>
        </w:rPr>
        <w:t>4</w:t>
      </w:r>
    </w:p>
    <w:p w14:paraId="66E36208" w14:textId="77777777" w:rsidR="003D6614" w:rsidRPr="002F7471" w:rsidRDefault="003D6614" w:rsidP="009E2101">
      <w:pPr>
        <w:jc w:val="right"/>
        <w:rPr>
          <w:b/>
          <w:bCs/>
        </w:rPr>
      </w:pPr>
    </w:p>
    <w:p w14:paraId="5A464137" w14:textId="77777777" w:rsidR="003D6614" w:rsidRDefault="003D6614" w:rsidP="006A6D4C">
      <w:pPr>
        <w:pStyle w:val="Titolo1"/>
        <w:spacing w:before="0" w:after="0"/>
        <w:jc w:val="center"/>
      </w:pPr>
      <w:bookmarkStart w:id="627" w:name="_Hlk154292488"/>
      <w:bookmarkStart w:id="628" w:name="_Toc169269652"/>
      <w:bookmarkEnd w:id="623"/>
      <w:r>
        <w:t>LA FEDE NELLA PAROLA</w:t>
      </w:r>
      <w:bookmarkEnd w:id="628"/>
    </w:p>
    <w:p w14:paraId="5440B5F1" w14:textId="77777777" w:rsidR="003D6614" w:rsidRPr="004A7E31" w:rsidRDefault="003D6614" w:rsidP="0078504F">
      <w:pPr>
        <w:pStyle w:val="Titolo1"/>
        <w:spacing w:before="0" w:after="120"/>
        <w:jc w:val="center"/>
        <w:rPr>
          <w:i/>
          <w:sz w:val="18"/>
          <w:szCs w:val="18"/>
        </w:rPr>
      </w:pPr>
      <w:bookmarkStart w:id="629" w:name="_Toc169269653"/>
      <w:r w:rsidRPr="001B3B81">
        <w:rPr>
          <w:sz w:val="28"/>
          <w:szCs w:val="28"/>
        </w:rPr>
        <w:t>Ha unto in anticipo il mio corpo per la sepoltura</w:t>
      </w:r>
      <w:bookmarkEnd w:id="629"/>
    </w:p>
    <w:p w14:paraId="5190CC05" w14:textId="77777777" w:rsidR="003D6614" w:rsidRDefault="003D6614" w:rsidP="003B07E7">
      <w:pPr>
        <w:jc w:val="both"/>
        <w:rPr>
          <w:iCs/>
        </w:rPr>
      </w:pPr>
      <w:r>
        <w:rPr>
          <w:iCs/>
        </w:rPr>
        <w:t>La Parola è il frutto del cuore. Se il cuore è puro, la Parola è pura. Se il cuore è impuro, la parola è impura. Se il cuore è malvagio, la parola è malvagia. Se il cuore è perverso, la parola è perversa. Se il cuore è di peccato, sempre la parola è un oracolo e un editto di peccato. Se il cuore è governato dal diavolo, sempre la parola è governata dal diavolo. Se il cuore è stolto e insipiente anche la parola è stolta e insipiente. Ecco quanto lo Spirito Santo ci rivela attraverso il Salmo:</w:t>
      </w:r>
    </w:p>
    <w:p w14:paraId="3AEFC41E" w14:textId="77777777" w:rsidR="003D6614" w:rsidRPr="00B4381A" w:rsidRDefault="003D6614" w:rsidP="00B4381A">
      <w:pPr>
        <w:jc w:val="both"/>
        <w:rPr>
          <w:i/>
        </w:rPr>
      </w:pPr>
      <w:r w:rsidRPr="00B4381A">
        <w:rPr>
          <w:i/>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w:t>
      </w:r>
      <w:r w:rsidRPr="00B4381A">
        <w:rPr>
          <w:i/>
        </w:rPr>
        <w:lastRenderedPageBreak/>
        <w:t xml:space="preserve">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B4386BF" w14:textId="77777777" w:rsidR="003D6614" w:rsidRPr="00E4594D" w:rsidRDefault="003D6614" w:rsidP="003B07E7">
      <w:pPr>
        <w:jc w:val="both"/>
        <w:rPr>
          <w:iCs/>
        </w:rPr>
      </w:pPr>
      <w:r>
        <w:rPr>
          <w:iCs/>
        </w:rPr>
        <w:t>Questa donna che viene da Gesù e che versa sul suo capo un unguento profumato dal grande valore è dal cuore puro ed è mossa dallo Spirito Santo. Quando è lo Spirito di Dio che muove il cuore, la mente dell’uomo si mette da parte, da parte si mettono anche razionalità e intelligenza.  Resta la volontà pienamente condotta e mossa dallo Spirito Santo. Perché vi sia mozione dello Spirito Santo, non solo l’opera dovrà essere buona, ma anche il fine dovrà essere buono. La donna compie l’opera buona, ma non conosce il fine. Il fine lo conosce Gesù e lo rivela. È un fine altamente profetico: “</w:t>
      </w:r>
      <w:r w:rsidRPr="0069792D">
        <w:rPr>
          <w:i/>
        </w:rPr>
        <w:t>Ella ha fatto ciò che era in suo potere, ha unto in anticipo il mio corpo per la sepoltura</w:t>
      </w:r>
      <w:r>
        <w:rPr>
          <w:i/>
        </w:rPr>
        <w:t xml:space="preserve">”. </w:t>
      </w:r>
      <w:r>
        <w:rPr>
          <w:iCs/>
        </w:rPr>
        <w:t>Noi sappiamo che a motivo dell’ora orma tarda, il sole era al tramonto e spuntavano già le luci della sera, il corpo di Cristo fu sepolto con molta fretta, in ragione del sabato che stava per sorgere. Ecco perché questa donna ha compiuto l’unzione in anticipo. Con questa Parola Gesù rivela che ormai il giorno della sua morte è vicino. Lui è stato unto in vista della sepoltura.</w:t>
      </w:r>
    </w:p>
    <w:p w14:paraId="08950AAF" w14:textId="77777777" w:rsidR="003D6614" w:rsidRPr="00743620" w:rsidRDefault="003D6614" w:rsidP="0069792D">
      <w:pPr>
        <w:jc w:val="both"/>
        <w:rPr>
          <w:i/>
        </w:rPr>
      </w:pPr>
      <w:r w:rsidRPr="0069792D">
        <w:rPr>
          <w:i/>
        </w:rPr>
        <w:t>Mancavano due giorni alla Pasqua e agli Azzimi, e i capi dei sacerdoti e gli scribi cercavano il modo di catturarlo con un inganno per farlo morire. Dicevano infatti: «Non durante la festa, perché non vi sia una rivolta del popolo».</w:t>
      </w:r>
      <w:r>
        <w:rPr>
          <w:i/>
        </w:rPr>
        <w:t xml:space="preserve"> </w:t>
      </w:r>
      <w:r w:rsidRPr="0069792D">
        <w:rPr>
          <w:i/>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r>
        <w:rPr>
          <w:i/>
        </w:rPr>
        <w:t xml:space="preserve"> </w:t>
      </w:r>
      <w:r w:rsidRPr="0069792D">
        <w:rPr>
          <w:i/>
        </w:rPr>
        <w:t>Allora Gesù disse: «Lasciatela stare; perché la infastidite? Ha compiuto un’azione buona verso di me. I poveri infatti li avete sempre con voi e potete far loro del bene quando volete, ma non sempre avete me.</w:t>
      </w:r>
      <w:bookmarkStart w:id="630" w:name="_Hlk154235387"/>
      <w:r w:rsidRPr="0069792D">
        <w:rPr>
          <w:i/>
        </w:rPr>
        <w:t xml:space="preserve"> Ella ha fatto ciò che era in suo potere, ha unto in anticipo il mio corpo per la sepoltura. </w:t>
      </w:r>
      <w:bookmarkEnd w:id="630"/>
      <w:r w:rsidRPr="0069792D">
        <w:rPr>
          <w:i/>
        </w:rPr>
        <w:t>In verità io vi dico: dovunque sarà proclamato il Vangelo, per il mondo intero, in ricordo di lei si dirà anche quello che ha fatto».</w:t>
      </w:r>
      <w:r>
        <w:rPr>
          <w:i/>
        </w:rPr>
        <w:t xml:space="preserve"> </w:t>
      </w:r>
      <w:r w:rsidRPr="0069792D">
        <w:rPr>
          <w:i/>
        </w:rPr>
        <w:t>Allora Giuda Iscariota, uno dei Dodici, si recò dai capi dei sacerdoti per consegnare loro Gesù. Quelli, all’udirlo, si rallegrarono e promisero di dargli del denaro. Ed egli cercava come consegnarlo al momento opportuno.</w:t>
      </w:r>
      <w:r w:rsidRPr="008B386A">
        <w:rPr>
          <w:i/>
        </w:rPr>
        <w:t>.</w:t>
      </w:r>
      <w:r w:rsidRPr="00743620">
        <w:rPr>
          <w:i/>
        </w:rPr>
        <w:t>(Mc 1</w:t>
      </w:r>
      <w:r>
        <w:rPr>
          <w:i/>
        </w:rPr>
        <w:t>4,1</w:t>
      </w:r>
      <w:r w:rsidRPr="00743620">
        <w:rPr>
          <w:i/>
        </w:rPr>
        <w:t>-</w:t>
      </w:r>
      <w:r>
        <w:rPr>
          <w:i/>
        </w:rPr>
        <w:t>11</w:t>
      </w:r>
      <w:r w:rsidRPr="00743620">
        <w:rPr>
          <w:i/>
        </w:rPr>
        <w:t xml:space="preserve">). </w:t>
      </w:r>
      <w:r>
        <w:rPr>
          <w:i/>
        </w:rPr>
        <w:t xml:space="preserve"> </w:t>
      </w:r>
    </w:p>
    <w:p w14:paraId="44FAAA0C" w14:textId="77777777" w:rsidR="003D6614" w:rsidRDefault="003D6614" w:rsidP="00443377">
      <w:pPr>
        <w:jc w:val="both"/>
        <w:rPr>
          <w:iCs/>
        </w:rPr>
      </w:pPr>
      <w:r>
        <w:rPr>
          <w:iCs/>
        </w:rPr>
        <w:t xml:space="preserve">Alcuni dei presenti non hanno il cuore puro. Non vedono Dio o lo Spirito Santo dietro il gesto della donna. Essa viene condannata. Avrebbe potuto pensare ai poveri, anziché sprecare una somma così alta. Cuore non puro, giudizio non puro, sentenza non pura. Gesù interviene e difende la donna. Attualmente il più povero è lui. È Lui che ha bisogno di essere confortato. È Lui che ha bisogno di essere sostenuto. È Lui che deve ricevere ogni forza e ogni incoraggiamento per portare a compimento la sua missione che avrà il suo momento finale su una croce, condannato come un malfattore. Ma chi può vedere questa povertà che avvolge lo spirito di un uomo? Solo chi è mosso dallo Spirito Santo. Lo Spirito vede e lo Spirito muove perché si rechi conforto. Gesù, vedendo la sua tristezza, nell’Orto degli Ulivi non chiede ai suoi discepoli il sostegno della loro preghiera? Essi però non lo aiutano. Sono sopraffatti dal sommo. Chi manda il Padre a </w:t>
      </w:r>
      <w:r>
        <w:rPr>
          <w:iCs/>
        </w:rPr>
        <w:lastRenderedPageBreak/>
        <w:t xml:space="preserve">consolare il Figlio suo? Un angelo del cielo. La Parola del Salmo deve farci riflettere: </w:t>
      </w:r>
      <w:r w:rsidRPr="00443377">
        <w:rPr>
          <w:i/>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rPr>
          <w:iCs/>
        </w:rPr>
        <w:t xml:space="preserve"> Dinanzi ai nostri occhi ogni tutto il mondo passa, bisognoso della consolazione che viene dal Vangelo, viene dalla grazia, viene dallo Spirito Santo. Non avendo noi né gli occhi dello Spirito Santo e né il cuore di Cristo Gesù, questo mondo scorre come un fiume e spesso va a finire nel mare dell’inferno, rimanendo noi insensibili al suo passaggio. Se non ci rivestiamo di Spirito Santo e non espiantiamo il nostro cuore e al suo posto  piantiamo il cuore di Cristo Gesù, diviene impossibile per noi vedere le necessità spirituali e il mondo corre come un fiume in piena verso la morte eterna. Da tanta insensibilità venga e ci liberi la Madre nostra celeste con la sua potentissima intercessione nello Spirito Santo.</w:t>
      </w:r>
    </w:p>
    <w:p w14:paraId="58C77F04" w14:textId="70E2B9B1" w:rsidR="003D6614" w:rsidRDefault="003D6614" w:rsidP="003D6614">
      <w:pPr>
        <w:jc w:val="right"/>
        <w:rPr>
          <w:b/>
        </w:rPr>
      </w:pPr>
      <w:r>
        <w:rPr>
          <w:iCs/>
        </w:rPr>
        <w:t xml:space="preserve">             </w:t>
      </w:r>
      <w:r>
        <w:rPr>
          <w:b/>
        </w:rPr>
        <w:t xml:space="preserve">07 Luglio </w:t>
      </w:r>
      <w:r w:rsidRPr="00E467BF">
        <w:rPr>
          <w:b/>
        </w:rPr>
        <w:t>202</w:t>
      </w:r>
      <w:r>
        <w:rPr>
          <w:b/>
        </w:rPr>
        <w:t>4</w:t>
      </w:r>
    </w:p>
    <w:p w14:paraId="295989D7" w14:textId="77777777" w:rsidR="003D6614" w:rsidRPr="00740615" w:rsidRDefault="003D6614" w:rsidP="003D6614">
      <w:pPr>
        <w:jc w:val="right"/>
        <w:rPr>
          <w:b/>
          <w:i/>
        </w:rPr>
      </w:pPr>
    </w:p>
    <w:p w14:paraId="5DADF456" w14:textId="77777777" w:rsidR="003D6614" w:rsidRPr="00175902" w:rsidRDefault="003D6614" w:rsidP="004A18CF">
      <w:pPr>
        <w:pStyle w:val="Titolo1"/>
        <w:spacing w:before="0" w:after="0"/>
        <w:jc w:val="center"/>
      </w:pPr>
      <w:bookmarkStart w:id="631" w:name="_Hlk154292535"/>
      <w:bookmarkStart w:id="632" w:name="_Toc169269654"/>
      <w:bookmarkEnd w:id="627"/>
      <w:r w:rsidRPr="008913FD">
        <w:t>L’UOMO NUOVO IN CRISTO</w:t>
      </w:r>
      <w:bookmarkEnd w:id="632"/>
    </w:p>
    <w:p w14:paraId="75837FE0" w14:textId="77777777" w:rsidR="003D6614" w:rsidRPr="003F6F7E" w:rsidRDefault="003D6614" w:rsidP="00194E06">
      <w:pPr>
        <w:pStyle w:val="Titolo1"/>
        <w:spacing w:before="0" w:after="120"/>
        <w:jc w:val="center"/>
        <w:rPr>
          <w:sz w:val="20"/>
          <w:szCs w:val="20"/>
        </w:rPr>
      </w:pPr>
      <w:bookmarkStart w:id="633" w:name="_Toc169269655"/>
      <w:r w:rsidRPr="004772D1">
        <w:rPr>
          <w:sz w:val="28"/>
          <w:szCs w:val="28"/>
        </w:rPr>
        <w:t>Rendendosi conto della loro malizia</w:t>
      </w:r>
      <w:bookmarkEnd w:id="633"/>
    </w:p>
    <w:p w14:paraId="50CD9F26" w14:textId="77777777" w:rsidR="003D6614" w:rsidRDefault="003D6614" w:rsidP="00515893">
      <w:pPr>
        <w:jc w:val="both"/>
      </w:pPr>
      <w:r>
        <w:t xml:space="preserve">Per vedere la malizia che governa i cuori, sempre si deve camminare con la potentissima luce dello Spirito Santo. Quando ci si separa dallo Spirito Santo, che è la divina e l’eterna luce di sapienza, intelletto, consiglio, scienza, fortezza, pietà, timore del Signore, diveniamo noi pieni di malizia e secondo la sua cattiveria e malvagità noi pensiamo, vogliamo, operiamo, convinti di poter vincere la malizia degli altri con la nostra. Invece il discepolo di Gesù è chiamato a vincere ogni malizia che è nel mondo, con la sapienza, intelligenza, consiglio, scienza dello Spirito Santo. Ecco come l’Apostolo Paolo vince la malizia con gli occhi e la potenza dello Spirito Santo: </w:t>
      </w:r>
    </w:p>
    <w:p w14:paraId="7B5F487F" w14:textId="77777777" w:rsidR="003D6614" w:rsidRPr="00D41CC3" w:rsidRDefault="003D6614" w:rsidP="00D41CC3">
      <w:pPr>
        <w:jc w:val="both"/>
        <w:rPr>
          <w:i/>
          <w:iCs/>
        </w:rPr>
      </w:pPr>
      <w:r w:rsidRPr="00D41CC3">
        <w:rPr>
          <w:i/>
          <w:iCs/>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w:t>
      </w:r>
      <w:r w:rsidRPr="00D41CC3">
        <w:rPr>
          <w:i/>
          <w:iCs/>
        </w:rPr>
        <w:lastRenderedPageBreak/>
        <w:t xml:space="preserve">chi lo guidasse per mano. Quando vide l’accaduto, il proconsole credette, colpito dall’insegnamento del Signore (At 13,1-12). </w:t>
      </w:r>
      <w:r>
        <w:rPr>
          <w:i/>
          <w:iCs/>
        </w:rPr>
        <w:t xml:space="preserve"> </w:t>
      </w:r>
      <w:r w:rsidRPr="00D41CC3">
        <w:rPr>
          <w:i/>
          <w:iC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116D2C39" w14:textId="77777777" w:rsidR="003D6614" w:rsidRDefault="003D6614" w:rsidP="00515893">
      <w:pPr>
        <w:jc w:val="both"/>
      </w:pPr>
      <w:r>
        <w:t>Gesù sempre ha vinto la malizia di scribi, farisei, sadducei, zeloti, erodiani con una Parola di purissima sapienza e intelligenza, frutto in Lui dello Spirito Santo che agiva con tutta la sua divina verità. È questo il motivo per cui a ogni domanda che a Lui veniva posta, sempre Lui rispondeva con una Parola di purissima luce che andava infinitamente oltre ciò che ci si aspettava come risposta. Ecco la divina sapienza dello Spirito Santo: andare sempre oltre il semplice sì o il semplice no. Oltre il sì e oltre il non per lo Spirito Santo sempre vi era l’infinito della sua luce.</w:t>
      </w:r>
    </w:p>
    <w:p w14:paraId="24463264" w14:textId="77777777" w:rsidR="003D6614" w:rsidRPr="0039458D" w:rsidRDefault="003D6614" w:rsidP="00F61BC0">
      <w:pPr>
        <w:jc w:val="both"/>
        <w:rPr>
          <w:i/>
          <w:iCs/>
        </w:rPr>
      </w:pPr>
      <w:r w:rsidRPr="00575331">
        <w:rPr>
          <w:i/>
          <w:iCs/>
        </w:rPr>
        <w:t xml:space="preserve">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E lecito, o no, che noi paghiamo la tassa a Cesare?». </w:t>
      </w:r>
      <w:bookmarkStart w:id="634" w:name="_Hlk154149626"/>
      <w:r w:rsidRPr="00575331">
        <w:rPr>
          <w:i/>
          <w:iCs/>
        </w:rPr>
        <w:t>Rendendosi conto della loro malizia</w:t>
      </w:r>
      <w:bookmarkEnd w:id="634"/>
      <w:r w:rsidRPr="00575331">
        <w:rPr>
          <w:i/>
          <w:iCs/>
        </w:rPr>
        <w:t>,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w:t>
      </w:r>
      <w:r w:rsidRPr="00DD764F">
        <w:rPr>
          <w:i/>
          <w:iCs/>
        </w:rPr>
        <w:t xml:space="preserve"> </w:t>
      </w:r>
      <w:r w:rsidRPr="0039458D">
        <w:rPr>
          <w:i/>
          <w:iCs/>
        </w:rPr>
        <w:t>(Lc 2</w:t>
      </w:r>
      <w:r>
        <w:rPr>
          <w:i/>
          <w:iCs/>
        </w:rPr>
        <w:t>1</w:t>
      </w:r>
      <w:r w:rsidRPr="0039458D">
        <w:rPr>
          <w:i/>
          <w:iCs/>
        </w:rPr>
        <w:t>,</w:t>
      </w:r>
      <w:r>
        <w:rPr>
          <w:i/>
          <w:iCs/>
        </w:rPr>
        <w:t>20</w:t>
      </w:r>
      <w:r w:rsidRPr="0039458D">
        <w:rPr>
          <w:i/>
          <w:iCs/>
        </w:rPr>
        <w:t>-</w:t>
      </w:r>
      <w:r>
        <w:rPr>
          <w:i/>
          <w:iCs/>
        </w:rPr>
        <w:t>26</w:t>
      </w:r>
      <w:r w:rsidRPr="0039458D">
        <w:rPr>
          <w:i/>
          <w:iCs/>
        </w:rPr>
        <w:t>).</w:t>
      </w:r>
    </w:p>
    <w:p w14:paraId="57785468" w14:textId="77777777" w:rsidR="003D6614" w:rsidRDefault="003D6614" w:rsidP="00495D94">
      <w:pPr>
        <w:jc w:val="both"/>
        <w:rPr>
          <w:iCs/>
        </w:rPr>
      </w:pPr>
      <w:r>
        <w:rPr>
          <w:iCs/>
        </w:rPr>
        <w:t xml:space="preserve">Quanto Gesù dice ai suoi Apostoli – </w:t>
      </w:r>
      <w:r w:rsidRPr="00495D94">
        <w:rPr>
          <w:i/>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 </w:t>
      </w:r>
      <w:r>
        <w:rPr>
          <w:iCs/>
        </w:rPr>
        <w:t xml:space="preserve">è quanto Lui vive ogni giorno. Lui è sempre sotto processo. Ogni sua Parola e opera vengono colte, esaminate, pesate. Se non fosse a parlare in Lui lo Spirito Santo, sarebbe caduto nella trappola dei suoi nemici e oppositori giù nel primo giorno. Invece ogni sua Parole e ogni sua opera, prima venivano valutate, esaminate, pesate dallo Spirito Santo e poi Gesù parlava e operava. Questa modalità di parlare e operare è stata lasciata da Lui in eredità. Perché possiamo noi imitarlo, dobbiamo essere come Lui, pieni, colmi </w:t>
      </w:r>
      <w:r>
        <w:rPr>
          <w:iCs/>
        </w:rPr>
        <w:lastRenderedPageBreak/>
        <w:t xml:space="preserve">di Spirito Santo. Se lo Spirito Santo non cresce in noi e noi non cresciamo nello Spirito Santo, saremo sempre sopraffatti dal mondo. La Vergine Maria, colma di grazia e di Spirito Santo venga in nostro soccorso. </w:t>
      </w:r>
    </w:p>
    <w:p w14:paraId="3407FC32" w14:textId="10102C18" w:rsidR="003D6614" w:rsidRDefault="003D6614" w:rsidP="003D6614">
      <w:pPr>
        <w:jc w:val="right"/>
        <w:rPr>
          <w:b/>
        </w:rPr>
      </w:pPr>
      <w:r>
        <w:rPr>
          <w:iCs/>
        </w:rPr>
        <w:t xml:space="preserve">  </w:t>
      </w:r>
      <w:r>
        <w:rPr>
          <w:b/>
        </w:rPr>
        <w:t xml:space="preserve">07 Luglio </w:t>
      </w:r>
      <w:r w:rsidRPr="00E467BF">
        <w:rPr>
          <w:b/>
        </w:rPr>
        <w:t>202</w:t>
      </w:r>
      <w:r>
        <w:rPr>
          <w:b/>
        </w:rPr>
        <w:t>4</w:t>
      </w:r>
    </w:p>
    <w:p w14:paraId="5EB5924F" w14:textId="77777777" w:rsidR="003D6614" w:rsidRPr="00A56D54" w:rsidRDefault="003D6614" w:rsidP="003D6614">
      <w:pPr>
        <w:jc w:val="right"/>
        <w:rPr>
          <w:b/>
          <w:i/>
        </w:rPr>
      </w:pPr>
    </w:p>
    <w:p w14:paraId="72CBB326" w14:textId="77777777" w:rsidR="003D6614" w:rsidRDefault="003D6614" w:rsidP="006D5B42">
      <w:pPr>
        <w:pStyle w:val="StileTitolo1AllineatoalcentroPrima0ptDopo0pt"/>
      </w:pPr>
      <w:bookmarkStart w:id="635" w:name="_Hlk154292582"/>
      <w:bookmarkStart w:id="636" w:name="_Toc169269656"/>
      <w:bookmarkEnd w:id="631"/>
      <w:r>
        <w:t>PAROLA VERITÀ FEDE</w:t>
      </w:r>
      <w:bookmarkEnd w:id="636"/>
      <w:r>
        <w:t xml:space="preserve"> </w:t>
      </w:r>
    </w:p>
    <w:p w14:paraId="0BA4BE08" w14:textId="77777777" w:rsidR="003D6614" w:rsidRPr="003F075E" w:rsidRDefault="003D6614" w:rsidP="006437AE">
      <w:pPr>
        <w:pStyle w:val="Titolo1"/>
        <w:spacing w:before="0"/>
        <w:jc w:val="center"/>
        <w:rPr>
          <w:sz w:val="24"/>
          <w:szCs w:val="24"/>
        </w:rPr>
      </w:pPr>
      <w:bookmarkStart w:id="637" w:name="_Toc169269657"/>
      <w:r w:rsidRPr="003F075E">
        <w:rPr>
          <w:sz w:val="24"/>
          <w:szCs w:val="24"/>
        </w:rPr>
        <w:t>Non prego che tu li tolga dal mondo, ma che tu li custodisca dal Maligno</w:t>
      </w:r>
      <w:bookmarkEnd w:id="637"/>
    </w:p>
    <w:p w14:paraId="4A1AEAE2" w14:textId="77777777" w:rsidR="003D6614" w:rsidRPr="002E44FD" w:rsidRDefault="003D6614" w:rsidP="00BF49F7">
      <w:pPr>
        <w:jc w:val="both"/>
        <w:rPr>
          <w:i/>
          <w:iCs/>
          <w:sz w:val="22"/>
        </w:rPr>
      </w:pPr>
      <w:r w:rsidRPr="002E44FD">
        <w:rPr>
          <w:sz w:val="22"/>
        </w:rPr>
        <w:t xml:space="preserve">Essere nel mondo, ma rimanendo nel Vangelo e sempre testimoniando e annunciando al mondo il Vangelo, mostrando come esso si vive con obbedienza piena ad ogni sua Parola, è questa la missione di ogni discepolo di Gesù. Ecco come l’Apostolo Paolo esorta i discepoli di Efeso: </w:t>
      </w:r>
      <w:r w:rsidRPr="002E44FD">
        <w:rPr>
          <w:i/>
          <w:iCs/>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05B1BFDD" w14:textId="77777777" w:rsidR="003D6614" w:rsidRPr="002E44FD" w:rsidRDefault="003D6614" w:rsidP="00BF49F7">
      <w:pPr>
        <w:jc w:val="both"/>
        <w:rPr>
          <w:sz w:val="22"/>
        </w:rPr>
      </w:pPr>
      <w:r w:rsidRPr="002E44FD">
        <w:rPr>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w:t>
      </w:r>
      <w:r w:rsidRPr="002E44FD">
        <w:rPr>
          <w:i/>
          <w:iCs/>
          <w:sz w:val="22"/>
        </w:rPr>
        <w:lastRenderedPageBreak/>
        <w:t xml:space="preserve">continuamente grazie per ogni cosa a Dio Padre, nel nome del Signore nostro Gesù Cristo (Ef 5,1-20). </w:t>
      </w:r>
      <w:r w:rsidRPr="002E44FD">
        <w:rPr>
          <w:sz w:val="22"/>
        </w:rPr>
        <w:t>Ecco come si vive mel mondo senza essere del mondo. Queste divine regole valgono per ogni discepolo di Gesù in qualsiasi parte del mondo e in qualsiasi tempo si dovesse trovare a vivere.</w:t>
      </w:r>
    </w:p>
    <w:p w14:paraId="0F1A3A02" w14:textId="77777777" w:rsidR="003D6614" w:rsidRPr="002E44FD" w:rsidRDefault="003D6614" w:rsidP="00CF36A2">
      <w:pPr>
        <w:jc w:val="both"/>
        <w:rPr>
          <w:i/>
          <w:sz w:val="22"/>
        </w:rPr>
      </w:pPr>
      <w:bookmarkStart w:id="638" w:name="_Hlk154149346"/>
      <w:r w:rsidRPr="002E44FD">
        <w:rPr>
          <w:i/>
          <w:sz w:val="22"/>
        </w:rPr>
        <w:t>Non prego che tu li tolga dal mondo, ma che tu li custodisca dal Maligno</w:t>
      </w:r>
      <w:bookmarkEnd w:id="638"/>
      <w:r w:rsidRPr="002E44FD">
        <w:rPr>
          <w:i/>
          <w:sz w:val="22"/>
        </w:rPr>
        <w:t xml:space="preserve">.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7C302575" w14:textId="77777777" w:rsidR="003D6614" w:rsidRPr="002E44FD" w:rsidRDefault="003D6614" w:rsidP="00DD0FFB">
      <w:pPr>
        <w:jc w:val="both"/>
        <w:rPr>
          <w:sz w:val="22"/>
        </w:rPr>
      </w:pPr>
      <w:r w:rsidRPr="002E44FD">
        <w:rPr>
          <w:sz w:val="22"/>
        </w:rPr>
        <w:t>Un tempo il discepolo di Gesù pensava dal Vangelo e secondo il Vangelo si impegna</w:t>
      </w:r>
      <w:r>
        <w:rPr>
          <w:sz w:val="22"/>
        </w:rPr>
        <w:t>va</w:t>
      </w:r>
      <w:r w:rsidRPr="002E44FD">
        <w:rPr>
          <w:sz w:val="22"/>
        </w:rPr>
        <w:t xml:space="preserve"> a vivere. Oggi ha smesso di pensare dal Vangelo, dalla Divina Rivelazione, non cammina più con lo Spirito Santo. Non solo. Attesta che le Scritture Profetiche non hanno valore eterno. </w:t>
      </w:r>
      <w:r>
        <w:rPr>
          <w:sz w:val="22"/>
        </w:rPr>
        <w:t>Dice che q</w:t>
      </w:r>
      <w:r w:rsidRPr="002E44FD">
        <w:rPr>
          <w:sz w:val="22"/>
        </w:rPr>
        <w:t>uella Lettera</w:t>
      </w:r>
      <w:r>
        <w:rPr>
          <w:sz w:val="22"/>
        </w:rPr>
        <w:t xml:space="preserve"> </w:t>
      </w:r>
      <w:r w:rsidRPr="002E44FD">
        <w:rPr>
          <w:sz w:val="22"/>
        </w:rPr>
        <w:t>era per un tempo, ma non per tutti i tempi</w:t>
      </w:r>
      <w:r>
        <w:rPr>
          <w:sz w:val="22"/>
        </w:rPr>
        <w:t>. Lo Spirito Santo ha invece detto che q</w:t>
      </w:r>
      <w:r w:rsidRPr="002E44FD">
        <w:rPr>
          <w:sz w:val="22"/>
        </w:rPr>
        <w:t>uanto la Lettera delle Divine Scritture insegna</w:t>
      </w:r>
      <w:r>
        <w:rPr>
          <w:sz w:val="22"/>
        </w:rPr>
        <w:t>,</w:t>
      </w:r>
      <w:r w:rsidRPr="002E44FD">
        <w:rPr>
          <w:sz w:val="22"/>
        </w:rPr>
        <w:t xml:space="preserve"> va neanche lett</w:t>
      </w:r>
      <w:r>
        <w:rPr>
          <w:sz w:val="22"/>
        </w:rPr>
        <w:t>a</w:t>
      </w:r>
      <w:r w:rsidRPr="002E44FD">
        <w:rPr>
          <w:sz w:val="22"/>
        </w:rPr>
        <w:t xml:space="preserve">, compresa, interpretata dalla purissima ed eterna verità cui sempre </w:t>
      </w:r>
      <w:r>
        <w:rPr>
          <w:sz w:val="22"/>
        </w:rPr>
        <w:t xml:space="preserve">Lui </w:t>
      </w:r>
      <w:r w:rsidRPr="002E44FD">
        <w:rPr>
          <w:sz w:val="22"/>
        </w:rPr>
        <w:t xml:space="preserve">deve condurre. </w:t>
      </w:r>
      <w:r>
        <w:rPr>
          <w:sz w:val="22"/>
        </w:rPr>
        <w:t>Separato dalla Lettera e dallo Spirito Santo, o</w:t>
      </w:r>
      <w:r w:rsidRPr="002E44FD">
        <w:rPr>
          <w:sz w:val="22"/>
        </w:rPr>
        <w:t xml:space="preserve">ggi il cristiano </w:t>
      </w:r>
      <w:r>
        <w:rPr>
          <w:sz w:val="22"/>
        </w:rPr>
        <w:t xml:space="preserve">si sente </w:t>
      </w:r>
      <w:r w:rsidRPr="002E44FD">
        <w:rPr>
          <w:sz w:val="22"/>
        </w:rPr>
        <w:t xml:space="preserve">chiamato a far entrare il mondo nel corpo di Cristo, con il suo pensiero e i suoi peccati. Poiché Cristo Gesù è il frutto di quella Lettera, anche Lui non deve essere più annunciato. Era per quel tempo, non è per tutti i tempi. Oggi si deve pensare secondo le categorie della nostra mente assoggettate e schiavizzate dalle categorie del mondo. </w:t>
      </w:r>
    </w:p>
    <w:p w14:paraId="5E19E553" w14:textId="77777777" w:rsidR="003D6614" w:rsidRPr="002E44FD" w:rsidRDefault="003D6614" w:rsidP="002F57A5">
      <w:pPr>
        <w:jc w:val="both"/>
        <w:rPr>
          <w:sz w:val="22"/>
        </w:rPr>
      </w:pPr>
      <w:r w:rsidRPr="002E44FD">
        <w:rPr>
          <w:sz w:val="22"/>
        </w:rPr>
        <w:t xml:space="preserve">Ecco ancora una parola di luce che ci invita ad essere nel mondo, ma non del mondo. Questa parola viene a noi dalla Lettera ai Colossesi: </w:t>
      </w:r>
      <w:r w:rsidRPr="002E44FD">
        <w:rPr>
          <w:i/>
          <w:iCs/>
          <w:sz w:val="22"/>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w:t>
      </w:r>
      <w:r w:rsidRPr="002E44FD">
        <w:rPr>
          <w:i/>
          <w:iCs/>
          <w:sz w:val="22"/>
        </w:rPr>
        <w:lastRenderedPageBreak/>
        <w:t xml:space="preserve">a Dio nei vostri cuori. E qualunque cosa facciate, in parole e in opere, tutto avvenga nel nome del Signore Gesù, rendendo grazie per mezzo di lui a Dio Padre (Col 3,1-17). </w:t>
      </w:r>
      <w:r>
        <w:rPr>
          <w:sz w:val="22"/>
        </w:rPr>
        <w:t xml:space="preserve">Questa Lettera della Divina Rivelazione valeva per ieri, vale per oggi, vale per sempre. Sempre però abbiamo bisogno che lo Spirito Santo venga e la scriva nei nostri cuori, secondo la sua divina, perenne, eterna verità. Lettera e Spirito Santo nono una cosa sola. Quando c’è lo Spirito sempre dovrà esserci la Lettera. Quando non c’è la Lettera, chi ci conduce non è lo Spirito Santo, ma è il nostro cuore già divenuto mondo. </w:t>
      </w:r>
    </w:p>
    <w:p w14:paraId="69C65338" w14:textId="77777777" w:rsidR="003D6614" w:rsidRDefault="003D6614" w:rsidP="009B01EB">
      <w:pPr>
        <w:jc w:val="both"/>
        <w:rPr>
          <w:sz w:val="22"/>
        </w:rPr>
      </w:pPr>
      <w:r w:rsidRPr="002E44FD">
        <w:rPr>
          <w:sz w:val="22"/>
        </w:rPr>
        <w:t>Madre di Dio, anche Tu sei stata dichiarata Lettera per ieri e non per oggi. Mai si era giunti a tanta depravazione della mente, del cuore, della razionalità, del discernimento, dell’intelligenza. Poiché Tu tutto puoi, e noi crediamo e confessiamo che Tu non sei Lettera di ieri, ma anche di oggi e per l’eternità, viene in nostro soccorso e riporta nei nostri cuori la Lettera di Cristo Gesù, la Lettera dello Spirito Santo, la Lettera del Padre nostro celeste, la Lettera nella quale è contenuta ogni altra verità, compresa la verità dell’uomo. Porta anche lo Spirito Santo che della Lettera è la luce piena e la verità eterna, e noi ritorneremo ad essere nel mondo, senza essere del mondo. Se tu non ci aiuterai, la depravazione ci consumerà e noi anche la benediremo. Saremo adoratori del male e non più del Dio che odia il male e per questo non ha alcun diritto di entrare nel corpo di Cristo, il suo Verbo fattosi l’Agnello di Dio che toglie il peccato del mondo, crocifiggendolo nel suo corpo sul legno della croce.</w:t>
      </w:r>
      <w:r>
        <w:rPr>
          <w:sz w:val="22"/>
        </w:rPr>
        <w:t xml:space="preserve">  Madre senza peccato, aiutaci.   </w:t>
      </w:r>
    </w:p>
    <w:p w14:paraId="227F89AE" w14:textId="77148885" w:rsidR="003D6614" w:rsidRDefault="003D6614" w:rsidP="003D6614">
      <w:pPr>
        <w:jc w:val="right"/>
        <w:rPr>
          <w:b/>
          <w:sz w:val="22"/>
        </w:rPr>
      </w:pPr>
      <w:r>
        <w:rPr>
          <w:sz w:val="22"/>
        </w:rPr>
        <w:t xml:space="preserve">    </w:t>
      </w:r>
      <w:r w:rsidRPr="002E44FD">
        <w:rPr>
          <w:b/>
          <w:sz w:val="22"/>
        </w:rPr>
        <w:t>07 Luglio 2024</w:t>
      </w:r>
    </w:p>
    <w:p w14:paraId="029258FC" w14:textId="77777777" w:rsidR="003D6614" w:rsidRDefault="003D6614" w:rsidP="003D6614">
      <w:pPr>
        <w:jc w:val="right"/>
        <w:rPr>
          <w:b/>
          <w:sz w:val="22"/>
        </w:rPr>
      </w:pPr>
    </w:p>
    <w:p w14:paraId="59BB9B5C" w14:textId="77777777" w:rsidR="003D6614" w:rsidRPr="00FC3650" w:rsidRDefault="003D6614" w:rsidP="00275CB4">
      <w:pPr>
        <w:pStyle w:val="Titolo"/>
        <w:spacing w:before="0" w:after="0"/>
        <w:rPr>
          <w:rFonts w:ascii="Arial" w:hAnsi="Arial" w:cs="Arial"/>
        </w:rPr>
      </w:pPr>
      <w:bookmarkStart w:id="639" w:name="_Hlk154292637"/>
      <w:bookmarkStart w:id="640" w:name="_Toc169269658"/>
      <w:bookmarkEnd w:id="635"/>
      <w:r w:rsidRPr="00FC3650">
        <w:rPr>
          <w:rFonts w:ascii="Arial" w:hAnsi="Arial" w:cs="Arial"/>
        </w:rPr>
        <w:t>IL CAMMINO DELLA CHIESA NEL TEMPO</w:t>
      </w:r>
      <w:bookmarkEnd w:id="640"/>
    </w:p>
    <w:p w14:paraId="0D4403A6" w14:textId="77777777" w:rsidR="003D6614" w:rsidRPr="00F540C2" w:rsidRDefault="003D6614" w:rsidP="003D6614">
      <w:pPr>
        <w:pStyle w:val="Titolo1"/>
        <w:jc w:val="center"/>
        <w:rPr>
          <w:i/>
        </w:rPr>
      </w:pPr>
      <w:bookmarkStart w:id="641" w:name="_Toc169269659"/>
      <w:r w:rsidRPr="00715F23">
        <w:t>Se qualcuno di voi è privo di sapienza, la domandi a Dio</w:t>
      </w:r>
      <w:bookmarkEnd w:id="641"/>
    </w:p>
    <w:p w14:paraId="054CA803" w14:textId="77777777" w:rsidR="003D6614" w:rsidRDefault="003D6614" w:rsidP="0018135F">
      <w:pPr>
        <w:jc w:val="both"/>
        <w:rPr>
          <w:iCs/>
        </w:rPr>
      </w:pPr>
      <w:r>
        <w:rPr>
          <w:iCs/>
        </w:rPr>
        <w:t>La sapienza è quella particolare luce che dal cuore del Signore, nostro Dio e Creatore, si riversa nel nostro cuore e lo illumina con l’attuale volontà divina con la quale e secondo la quale siamo chiamati a vivere ogni momento della vita. Se questa luce particolare, speciale, non viene chiesta momento per momento, noi pensiamo, agiamo, vogliamo, parliamo dal nostro cuore e non più dal cuore del Signore, nostro Creatore e Dio. Lo Spirito Santo ci rivela cosa è la sapienza nella sua essenza più pura e più vera:</w:t>
      </w:r>
      <w:r w:rsidRPr="0018135F">
        <w:rPr>
          <w:i/>
        </w:rPr>
        <w:t xml:space="preserv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r w:rsidRPr="0018135F">
        <w:rPr>
          <w:iCs/>
        </w:rPr>
        <w:t>Senza</w:t>
      </w:r>
      <w:r>
        <w:rPr>
          <w:i/>
        </w:rPr>
        <w:t xml:space="preserve"> q</w:t>
      </w:r>
      <w:r>
        <w:rPr>
          <w:iCs/>
        </w:rPr>
        <w:t xml:space="preserve">uesta purissima luce che illumina il nostro cuore, la nostra mente, il nostro spirito, il nostro cuore si smarrisce, la nostra mente si oscura, il nostro spirito si spegne. </w:t>
      </w:r>
      <w:r>
        <w:rPr>
          <w:iCs/>
        </w:rPr>
        <w:lastRenderedPageBreak/>
        <w:t xml:space="preserve">Sappiamo, sempre dalla Divina Scrittura, che la nastra intelligenza può arrivare fino alla depravazione. Quando la nostra vita è condotta da una intelligenza depravata, non ci sono crimini, misfatti, abomini, nefandezze che non si compiano. Si può giungere fino al male assoluto. Ma di questi innumerevoli abomini l’uomo è responsabile. Attraverso l’Apostolo Giacomo lo Spirito Santo ci rivela che il Signore nostro Dio dona a tutti la sapienza con semplicità e senza condizioni. </w:t>
      </w:r>
    </w:p>
    <w:p w14:paraId="68D6311C" w14:textId="77777777" w:rsidR="003D6614" w:rsidRDefault="003D6614" w:rsidP="00F83971">
      <w:pPr>
        <w:jc w:val="both"/>
        <w:rPr>
          <w:i/>
        </w:rPr>
      </w:pPr>
      <w:r w:rsidRPr="00F83971">
        <w:rPr>
          <w:i/>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r>
        <w:rPr>
          <w:i/>
        </w:rPr>
        <w:t xml:space="preserve"> </w:t>
      </w:r>
      <w:bookmarkStart w:id="642" w:name="_Hlk154149483"/>
      <w:r w:rsidRPr="00F83971">
        <w:rPr>
          <w:i/>
        </w:rPr>
        <w:t>Se qualcuno di voi è privo di sapienza, la domandi a Dio</w:t>
      </w:r>
      <w:bookmarkEnd w:id="642"/>
      <w:r w:rsidRPr="00F83971">
        <w:rPr>
          <w:i/>
        </w:rPr>
        <w:t>,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r>
        <w:rPr>
          <w:i/>
        </w:rPr>
        <w:t xml:space="preserve"> </w:t>
      </w:r>
      <w:r w:rsidRPr="00F83971">
        <w:rPr>
          <w:i/>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r>
        <w:rPr>
          <w:i/>
        </w:rPr>
        <w:t xml:space="preserve"> </w:t>
      </w:r>
      <w:r w:rsidRPr="00F83971">
        <w:rPr>
          <w:i/>
        </w:rPr>
        <w:t>Beato l’uomo che resiste alla tentazione perché, dopo averla superata, riceverà la corona della vita, che il Signore ha promesso a quelli che lo amano.</w:t>
      </w:r>
      <w:r>
        <w:rPr>
          <w:i/>
        </w:rPr>
        <w:t xml:space="preserve">  </w:t>
      </w:r>
      <w:r w:rsidRPr="00F83971">
        <w:rPr>
          <w:i/>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w:t>
      </w:r>
      <w:r>
        <w:rPr>
          <w:i/>
        </w:rPr>
        <w:t xml:space="preserve">(Gc 1,1-15). </w:t>
      </w:r>
      <w:r w:rsidRPr="00C92D80">
        <w:rPr>
          <w:i/>
        </w:rPr>
        <w:t xml:space="preserve"> </w:t>
      </w:r>
    </w:p>
    <w:p w14:paraId="3E661CEA" w14:textId="77777777" w:rsidR="003D6614" w:rsidRDefault="003D6614" w:rsidP="001A45A0">
      <w:pPr>
        <w:jc w:val="both"/>
        <w:rPr>
          <w:iCs/>
        </w:rPr>
      </w:pPr>
      <w:r>
        <w:rPr>
          <w:iCs/>
        </w:rPr>
        <w:t xml:space="preserve">Eccola preghiera innalzata a Dio da Salomone per chiedere la Sapienza: </w:t>
      </w:r>
      <w:r w:rsidRPr="00F27202">
        <w:rPr>
          <w:i/>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w:t>
      </w:r>
      <w:r w:rsidRPr="00F27202">
        <w:rPr>
          <w:i/>
        </w:rPr>
        <w:lastRenderedPageBreak/>
        <w:t xml:space="preserve">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r>
        <w:rPr>
          <w:iCs/>
        </w:rPr>
        <w:t>Se oggi viviamo di coscienza così depravata da giungere anche a benedire il male e il peccato, la responsabilità è solo nostra: abbiamo smesso di camminare sulla via della luce, abbiamo spento la sapienza nei nostri cuori, ci siamo consegnati al male e il male è giunto a operare la grande depravazione della nostra intelligenza. Vergine Sapiente, vieni in nostro aiuto e ottienici la grazia di essa liberati da una così grande depravazione.</w:t>
      </w:r>
    </w:p>
    <w:p w14:paraId="7C26FDF2" w14:textId="46441F00" w:rsidR="003D6614" w:rsidRDefault="003D6614" w:rsidP="003D6614">
      <w:pPr>
        <w:jc w:val="right"/>
        <w:rPr>
          <w:b/>
        </w:rPr>
      </w:pPr>
      <w:r>
        <w:rPr>
          <w:iCs/>
        </w:rPr>
        <w:t xml:space="preserve"> </w:t>
      </w:r>
      <w:r>
        <w:rPr>
          <w:b/>
        </w:rPr>
        <w:t xml:space="preserve">07 Luglio </w:t>
      </w:r>
      <w:r w:rsidRPr="00E467BF">
        <w:rPr>
          <w:b/>
        </w:rPr>
        <w:t>202</w:t>
      </w:r>
      <w:r>
        <w:rPr>
          <w:b/>
        </w:rPr>
        <w:t>4</w:t>
      </w:r>
    </w:p>
    <w:p w14:paraId="5CFB5692" w14:textId="77777777" w:rsidR="003D6614" w:rsidRPr="00A91DDE" w:rsidRDefault="003D6614" w:rsidP="003D6614">
      <w:pPr>
        <w:jc w:val="right"/>
        <w:rPr>
          <w:b/>
          <w:bCs/>
          <w:i/>
        </w:rPr>
      </w:pPr>
    </w:p>
    <w:p w14:paraId="0153CA5D" w14:textId="77777777" w:rsidR="003D6614" w:rsidRDefault="003D6614" w:rsidP="00702EE4">
      <w:pPr>
        <w:keepNext/>
        <w:jc w:val="center"/>
        <w:outlineLvl w:val="0"/>
        <w:rPr>
          <w:b/>
          <w:bCs/>
          <w:kern w:val="32"/>
          <w:sz w:val="32"/>
          <w:szCs w:val="32"/>
        </w:rPr>
      </w:pPr>
      <w:bookmarkStart w:id="643" w:name="_Hlk154212829"/>
      <w:bookmarkStart w:id="644" w:name="_Hlk154292683"/>
      <w:bookmarkStart w:id="645" w:name="_Toc169269660"/>
      <w:bookmarkEnd w:id="639"/>
      <w:r>
        <w:rPr>
          <w:b/>
          <w:bCs/>
          <w:kern w:val="32"/>
          <w:sz w:val="32"/>
          <w:szCs w:val="32"/>
        </w:rPr>
        <w:t>SABATO DELLE BEATA VERGINE MARIA</w:t>
      </w:r>
      <w:bookmarkEnd w:id="645"/>
    </w:p>
    <w:p w14:paraId="06871227" w14:textId="77777777" w:rsidR="003D6614" w:rsidRPr="00993EFF" w:rsidRDefault="003D6614" w:rsidP="00202F12">
      <w:pPr>
        <w:pStyle w:val="Titolo1"/>
        <w:spacing w:before="0" w:after="120"/>
        <w:jc w:val="center"/>
        <w:rPr>
          <w:i/>
          <w:iCs/>
        </w:rPr>
      </w:pPr>
      <w:bookmarkStart w:id="646" w:name="_Toc169269661"/>
      <w:r w:rsidRPr="00AB6F5C">
        <w:t>Vergine fedele</w:t>
      </w:r>
      <w:bookmarkEnd w:id="646"/>
    </w:p>
    <w:p w14:paraId="06D016C6" w14:textId="77777777" w:rsidR="003D6614" w:rsidRPr="00220162" w:rsidRDefault="003D6614" w:rsidP="00022088">
      <w:pPr>
        <w:jc w:val="both"/>
        <w:rPr>
          <w:bCs/>
        </w:rPr>
      </w:pPr>
      <w:r w:rsidRPr="00220162">
        <w:rPr>
          <w:bCs/>
        </w:rPr>
        <w:t xml:space="preserve">Dio è il fedele. Lui è il Dio fedele. È però giusto che ci chiediamo: realmente e veritativamente, secondo la Divina Rivelazione, in cosa consiste la fedeltà del nostro Dio? Essa è verso di noi o verso se stesso? Ecco come ci risponde la Scrittura Santa: </w:t>
      </w:r>
      <w:r w:rsidRPr="00022088">
        <w:rPr>
          <w:bCs/>
          <w:i/>
          <w:iCs/>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(Dt 7,7-15). </w:t>
      </w:r>
      <w:r w:rsidRPr="00220162">
        <w:rPr>
          <w:bCs/>
        </w:rPr>
        <w:t xml:space="preserve">Dio è fedele ad ogni Parola che </w:t>
      </w:r>
      <w:r>
        <w:rPr>
          <w:bCs/>
        </w:rPr>
        <w:t xml:space="preserve">esce </w:t>
      </w:r>
      <w:r w:rsidRPr="00220162">
        <w:rPr>
          <w:bCs/>
        </w:rPr>
        <w:t xml:space="preserve">dalla sua bocca, </w:t>
      </w:r>
      <w:r>
        <w:rPr>
          <w:bCs/>
        </w:rPr>
        <w:t xml:space="preserve">è uscita ieri, esce oggi, uscirà domani, </w:t>
      </w:r>
      <w:r w:rsidRPr="00220162">
        <w:rPr>
          <w:bCs/>
        </w:rPr>
        <w:t xml:space="preserve">sia </w:t>
      </w:r>
      <w:r>
        <w:rPr>
          <w:bCs/>
        </w:rPr>
        <w:t xml:space="preserve">essa </w:t>
      </w:r>
      <w:r w:rsidRPr="00220162">
        <w:rPr>
          <w:bCs/>
        </w:rPr>
        <w:t xml:space="preserve">parola di vita </w:t>
      </w:r>
      <w:r>
        <w:rPr>
          <w:bCs/>
        </w:rPr>
        <w:t xml:space="preserve">o </w:t>
      </w:r>
      <w:r w:rsidRPr="00220162">
        <w:rPr>
          <w:bCs/>
        </w:rPr>
        <w:t xml:space="preserve">parola di morte, sia parola di benedizione </w:t>
      </w:r>
      <w:r>
        <w:rPr>
          <w:bCs/>
        </w:rPr>
        <w:t xml:space="preserve">o </w:t>
      </w:r>
      <w:r w:rsidRPr="00220162">
        <w:rPr>
          <w:bCs/>
        </w:rPr>
        <w:t xml:space="preserve">di maledizione, sia parola di gaudio eterno </w:t>
      </w:r>
      <w:r>
        <w:rPr>
          <w:bCs/>
        </w:rPr>
        <w:t xml:space="preserve">o </w:t>
      </w:r>
      <w:r w:rsidRPr="00220162">
        <w:rPr>
          <w:bCs/>
        </w:rPr>
        <w:t>parola di perdizione per sempre. L’inferno eterno è la più grande attestazione della fedeltà di Dio ad ogni sua Parola. Anche la morte è la perenne, la quotidiana, l’ininterrotta attestazione della fedeltà di Dio alla sua Parola.  Ogni Parola di Dio è purissima verità.</w:t>
      </w:r>
    </w:p>
    <w:p w14:paraId="7806562B" w14:textId="77777777" w:rsidR="003D6614" w:rsidRDefault="003D6614" w:rsidP="00CD49DF">
      <w:pPr>
        <w:jc w:val="both"/>
        <w:rPr>
          <w:bCs/>
        </w:rPr>
      </w:pPr>
      <w:r w:rsidRPr="00220162">
        <w:rPr>
          <w:bCs/>
        </w:rPr>
        <w:lastRenderedPageBreak/>
        <w:t xml:space="preserve">Cosa è allora la fedeltà dell’uomo? Quando l’uomo è fedele? </w:t>
      </w:r>
      <w:r>
        <w:rPr>
          <w:bCs/>
        </w:rPr>
        <w:t>L’uomo è fedele q</w:t>
      </w:r>
      <w:r w:rsidRPr="00220162">
        <w:rPr>
          <w:bCs/>
        </w:rPr>
        <w:t>uando rispetta, mantiene, realizza ogni parola che esce dalla sua bocca. L’uomo però non è Dio. Non è il Signore né di se stesso né dei suoi fratelli. Non può essere fedele a se stesso, perché lui non è padrone della sua vita. La sua fedeltà può essere, deve essere</w:t>
      </w:r>
      <w:r>
        <w:rPr>
          <w:bCs/>
        </w:rPr>
        <w:t>, è solo</w:t>
      </w:r>
      <w:r w:rsidRPr="00220162">
        <w:rPr>
          <w:bCs/>
        </w:rPr>
        <w:t xml:space="preserve"> nei confronti del Signore. È il Signore che gli manifesta ciò che lui è chiamato a fare, per legge di natura, per decreto creaturale </w:t>
      </w:r>
      <w:r>
        <w:rPr>
          <w:bCs/>
        </w:rPr>
        <w:t xml:space="preserve">inviolabile, </w:t>
      </w:r>
      <w:r w:rsidRPr="00220162">
        <w:rPr>
          <w:bCs/>
        </w:rPr>
        <w:t xml:space="preserve">e l’uomo dona il suo assenso di fede. L’uomo è fedele in un solo modo: nel mantenere in vita attimo per attimo la parola data al suo Dio, il suo sì offerto al suo Signore. La fedeltà dell’uomo è purissima obbedienza ad ogni comando che esce dalla bocca di Dio. </w:t>
      </w:r>
      <w:r>
        <w:rPr>
          <w:bCs/>
        </w:rPr>
        <w:t xml:space="preserve">Ora noi sappiamo, per divima rivelazione, che prima il Signore promulgò il suo decreto sull’uomo e solo dopo la promulgazione del suo decreto ha operato la creazione: </w:t>
      </w:r>
      <w:r w:rsidRPr="00CD49DF">
        <w:rPr>
          <w:bCs/>
          <w:i/>
          <w:iCs/>
        </w:rPr>
        <w:t>“ Dio disse: «Facciamo l’uomo a nostra immagine, secondo la nostra somiglianza: dòmini sui pesci del mare e sugli uccelli del cielo, sul bestiame, su tutti gli animali selvatici e su tutti i rettili che strisciano sulla terra».</w:t>
      </w:r>
      <w:r>
        <w:rPr>
          <w:bCs/>
          <w:i/>
          <w:iCs/>
        </w:rPr>
        <w:t xml:space="preserve"> </w:t>
      </w:r>
      <w:r w:rsidRPr="00CD49DF">
        <w:rPr>
          <w:bCs/>
          <w:i/>
          <w:iCs/>
        </w:rPr>
        <w:t>E Dio creò l’uomo a sua immagine;</w:t>
      </w:r>
      <w:r>
        <w:rPr>
          <w:bCs/>
          <w:i/>
          <w:iCs/>
        </w:rPr>
        <w:t xml:space="preserve"> </w:t>
      </w:r>
      <w:r w:rsidRPr="00CD49DF">
        <w:rPr>
          <w:bCs/>
          <w:i/>
          <w:iCs/>
        </w:rPr>
        <w:t xml:space="preserve">a immagine di Dio lo creò: </w:t>
      </w:r>
      <w:r>
        <w:rPr>
          <w:bCs/>
          <w:i/>
          <w:iCs/>
        </w:rPr>
        <w:t xml:space="preserve"> </w:t>
      </w:r>
      <w:r w:rsidRPr="00CD49DF">
        <w:rPr>
          <w:bCs/>
          <w:i/>
          <w:iCs/>
        </w:rPr>
        <w:t xml:space="preserve">maschio e femmina li creò. </w:t>
      </w:r>
      <w:r>
        <w:rPr>
          <w:bCs/>
          <w:i/>
          <w:iCs/>
        </w:rPr>
        <w:t xml:space="preserve"> </w:t>
      </w:r>
      <w:r w:rsidRPr="00CD49DF">
        <w:rPr>
          <w:bCs/>
          <w:i/>
          <w:iCs/>
        </w:rPr>
        <w:t>Dio li benedisse e Dio disse loro:</w:t>
      </w:r>
      <w:r>
        <w:rPr>
          <w:bCs/>
          <w:i/>
          <w:iCs/>
        </w:rPr>
        <w:t xml:space="preserve"> </w:t>
      </w:r>
      <w:r w:rsidRPr="00CD49DF">
        <w:rPr>
          <w:bCs/>
          <w:i/>
          <w:iCs/>
        </w:rPr>
        <w:t>«Siate fecondi e moltiplicatevi,</w:t>
      </w:r>
      <w:r>
        <w:rPr>
          <w:bCs/>
          <w:i/>
          <w:iCs/>
        </w:rPr>
        <w:t xml:space="preserve"> </w:t>
      </w:r>
      <w:r w:rsidRPr="00CD49DF">
        <w:rPr>
          <w:bCs/>
          <w:i/>
          <w:iCs/>
        </w:rPr>
        <w:t>riempite la terra e soggiogatela,</w:t>
      </w:r>
      <w:r>
        <w:rPr>
          <w:bCs/>
          <w:i/>
          <w:iCs/>
        </w:rPr>
        <w:t xml:space="preserve"> </w:t>
      </w:r>
      <w:r w:rsidRPr="00CD49DF">
        <w:rPr>
          <w:bCs/>
          <w:i/>
          <w:iCs/>
        </w:rPr>
        <w:t>dominate sui pesci del mare e sugli uccelli del cielo</w:t>
      </w:r>
      <w:r>
        <w:rPr>
          <w:bCs/>
          <w:i/>
          <w:iCs/>
        </w:rPr>
        <w:t xml:space="preserve"> </w:t>
      </w:r>
      <w:r w:rsidRPr="00CD49DF">
        <w:rPr>
          <w:bCs/>
          <w:i/>
          <w:iCs/>
        </w:rPr>
        <w:t xml:space="preserve">e su ogni essere vivente che striscia sulla terra» (Gen 1,26-28). </w:t>
      </w:r>
      <w:r>
        <w:rPr>
          <w:bCs/>
        </w:rPr>
        <w:t xml:space="preserve">A questo decreto di creazione, rivelato un istante prima e un istante dopo, l’uomo dovrà rimanere fedele in eterno. </w:t>
      </w:r>
    </w:p>
    <w:p w14:paraId="26249EF3" w14:textId="77777777" w:rsidR="003D6614" w:rsidRDefault="003D6614" w:rsidP="00CD49DF">
      <w:pPr>
        <w:jc w:val="both"/>
        <w:rPr>
          <w:bCs/>
        </w:rPr>
      </w:pPr>
      <w:r>
        <w:rPr>
          <w:bCs/>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Di conseguenza nessun uomo li potrà benedire. Li benedirebbe nel suo nome, mai però nel nome del Do Creatore e Signore. 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 </w:t>
      </w:r>
    </w:p>
    <w:p w14:paraId="65F2888C" w14:textId="77777777" w:rsidR="003D6614" w:rsidRDefault="003D6614" w:rsidP="00F60BC0">
      <w:pPr>
        <w:jc w:val="both"/>
        <w:rPr>
          <w:bCs/>
          <w:i/>
          <w:iCs/>
        </w:rPr>
      </w:pPr>
      <w:r>
        <w:rPr>
          <w:bCs/>
        </w:rPr>
        <w:t xml:space="preserve">Ritengo sia più che necessaria e urgente una profonda riflessione e meditazione su quanto lo Spirito Santo ha rivelato per bocca dell’Apostolo Paolo nella Lettera ai Romani 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Se oggi si è arrivati a voler benedire questa immoralità e questo disprezzo della Legge di creazione in nome della Legge della Redenzione, in </w:t>
      </w:r>
      <w:r>
        <w:rPr>
          <w:bCs/>
        </w:rPr>
        <w:lastRenderedPageBreak/>
        <w:t>nome però di una comprensione della Legge di Redenzione operata da menti depravate, è il segno che l’idolatria e l’ateismo hanno raggiunto picchi altissimi. Ecco cosa dice lo Spirito Santo, non un uomo, ma lo Spirito Santo: “</w:t>
      </w:r>
      <w:r w:rsidRPr="00E46F89">
        <w:rPr>
          <w:bCs/>
          <w:i/>
          <w:iCs/>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bookmarkStart w:id="647" w:name="_Hlk154210480"/>
      <w:r w:rsidRPr="00E46F89">
        <w:rPr>
          <w:bCs/>
          <w:i/>
          <w:iCs/>
        </w:rPr>
        <w:t xml:space="preserve">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w:t>
      </w:r>
      <w:bookmarkEnd w:id="647"/>
      <w:r w:rsidRPr="00E46F89">
        <w:rPr>
          <w:bCs/>
          <w:i/>
          <w:iCs/>
        </w:rPr>
        <w:t>: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Pr>
          <w:bCs/>
          <w:i/>
          <w:iCs/>
        </w:rPr>
        <w:t xml:space="preserve"> </w:t>
      </w:r>
    </w:p>
    <w:p w14:paraId="246D4C83" w14:textId="77777777" w:rsidR="003D6614" w:rsidRPr="00F61E41" w:rsidRDefault="003D6614" w:rsidP="00F60BC0">
      <w:pPr>
        <w:jc w:val="both"/>
        <w:rPr>
          <w:bCs/>
        </w:rPr>
      </w:pPr>
      <w:r>
        <w:rPr>
          <w:bCs/>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F61E41">
        <w:rPr>
          <w:bCs/>
          <w:i/>
          <w:iCs/>
        </w:rPr>
        <w:t xml:space="preserve">“Ella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w:t>
      </w:r>
      <w:r w:rsidRPr="00F61E41">
        <w:rPr>
          <w:bCs/>
          <w:i/>
          <w:iCs/>
        </w:rPr>
        <w:lastRenderedPageBreak/>
        <w:t xml:space="preserve">subirono il danno di non conoscere il bene, ma lasciarono anche ai viventi un ricordo di insipienza, perché nelle cose in cui sbagliarono non potessero rimanere nascosti (Sap 10.1-8). </w:t>
      </w:r>
      <w:r>
        <w:rPr>
          <w:bCs/>
        </w:rPr>
        <w:t xml:space="preserve">Quanto detto è solo stoltezza e non senso per coloro che non credono che queste sono Parola di Dio, Parole dello Spirito Santo. </w:t>
      </w:r>
    </w:p>
    <w:p w14:paraId="6D772005" w14:textId="77777777" w:rsidR="003D6614" w:rsidRDefault="003D6614" w:rsidP="00A03653">
      <w:pPr>
        <w:jc w:val="both"/>
        <w:rPr>
          <w:bCs/>
        </w:rPr>
      </w:pPr>
      <w:r w:rsidRPr="00220162">
        <w:rPr>
          <w:bCs/>
        </w:rPr>
        <w:t>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w:t>
      </w:r>
      <w:r>
        <w:rPr>
          <w:bCs/>
        </w:rPr>
        <w:t xml:space="preserve"> </w:t>
      </w:r>
      <w:r w:rsidRPr="00220162">
        <w:rPr>
          <w:bCs/>
        </w:rPr>
        <w:t>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w:t>
      </w:r>
      <w:r>
        <w:rPr>
          <w:bCs/>
        </w:rPr>
        <w:t xml:space="preserve"> Si compie in Maria la Parola di Gesù: </w:t>
      </w:r>
      <w:r w:rsidRPr="00F61E41">
        <w:rPr>
          <w:bCs/>
          <w:i/>
          <w:iCs/>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10,27-39). </w:t>
      </w:r>
      <w:r>
        <w:rPr>
          <w:bCs/>
        </w:rPr>
        <w:t xml:space="preserve">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w:t>
      </w:r>
      <w:r w:rsidRPr="00F61E41">
        <w:rPr>
          <w:bCs/>
        </w:rPr>
        <w:t>Vergine Maria, Madre della Redenzione, Angeli, Santi, insegnateci la fedeltà che è sacrificio di ogni amore, perché solo l’amore per il Padre celeste regni nei nostri cuori.</w:t>
      </w:r>
    </w:p>
    <w:p w14:paraId="101CF56A" w14:textId="4303378E" w:rsidR="003D6614" w:rsidRPr="00702EE4" w:rsidRDefault="003D6614" w:rsidP="003D6614">
      <w:pPr>
        <w:jc w:val="right"/>
        <w:rPr>
          <w:b/>
        </w:rPr>
      </w:pPr>
      <w:r w:rsidRPr="00F61E41">
        <w:rPr>
          <w:bCs/>
        </w:rPr>
        <w:t xml:space="preserve"> </w:t>
      </w:r>
      <w:r>
        <w:rPr>
          <w:bCs/>
        </w:rPr>
        <w:t xml:space="preserve">        </w:t>
      </w:r>
      <w:r>
        <w:rPr>
          <w:b/>
        </w:rPr>
        <w:t xml:space="preserve">07 Luglio </w:t>
      </w:r>
      <w:r w:rsidRPr="00E467BF">
        <w:rPr>
          <w:b/>
        </w:rPr>
        <w:t>202</w:t>
      </w:r>
      <w:r>
        <w:rPr>
          <w:b/>
        </w:rPr>
        <w:t>4</w:t>
      </w:r>
      <w:bookmarkEnd w:id="643"/>
    </w:p>
    <w:bookmarkEnd w:id="507"/>
    <w:bookmarkEnd w:id="644"/>
    <w:p w14:paraId="0BD264C4" w14:textId="77777777" w:rsidR="00466CB7" w:rsidRDefault="00466CB7" w:rsidP="00244D69">
      <w:pPr>
        <w:jc w:val="both"/>
        <w:rPr>
          <w:b/>
          <w:bCs/>
          <w:kern w:val="32"/>
          <w:szCs w:val="24"/>
        </w:rPr>
      </w:pPr>
    </w:p>
    <w:p w14:paraId="08387743" w14:textId="77777777" w:rsidR="009D3221" w:rsidRPr="002028DF" w:rsidRDefault="009D3221" w:rsidP="00732D56">
      <w:pPr>
        <w:spacing w:before="120"/>
        <w:jc w:val="center"/>
        <w:outlineLvl w:val="0"/>
        <w:rPr>
          <w:b/>
          <w:bCs/>
          <w:kern w:val="28"/>
          <w:sz w:val="32"/>
          <w:szCs w:val="32"/>
        </w:rPr>
      </w:pPr>
      <w:bookmarkStart w:id="648" w:name="_Hlk154348120"/>
      <w:bookmarkStart w:id="649" w:name="_Toc169269662"/>
      <w:r>
        <w:rPr>
          <w:b/>
          <w:bCs/>
          <w:kern w:val="28"/>
          <w:sz w:val="32"/>
          <w:szCs w:val="32"/>
        </w:rPr>
        <w:t xml:space="preserve">XV DOMENICA T. O. </w:t>
      </w:r>
      <w:r w:rsidRPr="002028DF">
        <w:rPr>
          <w:b/>
          <w:bCs/>
          <w:kern w:val="28"/>
          <w:sz w:val="32"/>
          <w:szCs w:val="32"/>
        </w:rPr>
        <w:t>[B]</w:t>
      </w:r>
      <w:bookmarkEnd w:id="649"/>
    </w:p>
    <w:p w14:paraId="79440BB2" w14:textId="77777777" w:rsidR="009D3221" w:rsidRPr="00BB76D0" w:rsidRDefault="009D3221" w:rsidP="00732D56">
      <w:pPr>
        <w:keepNext/>
        <w:jc w:val="center"/>
        <w:outlineLvl w:val="0"/>
        <w:rPr>
          <w:b/>
          <w:bCs/>
          <w:i/>
          <w:kern w:val="32"/>
          <w:szCs w:val="24"/>
        </w:rPr>
      </w:pPr>
      <w:bookmarkStart w:id="650" w:name="_Toc169269663"/>
      <w:r w:rsidRPr="00CF4554">
        <w:rPr>
          <w:b/>
          <w:bCs/>
          <w:kern w:val="32"/>
          <w:sz w:val="28"/>
          <w:szCs w:val="28"/>
        </w:rPr>
        <w:t>Ed essi, partiti, proclamarono che la gente si convertisse</w:t>
      </w:r>
      <w:bookmarkEnd w:id="650"/>
    </w:p>
    <w:p w14:paraId="42819B02" w14:textId="77777777" w:rsidR="009D3221" w:rsidRDefault="009D3221" w:rsidP="00250BC1">
      <w:pPr>
        <w:jc w:val="both"/>
        <w:rPr>
          <w:i/>
        </w:rPr>
      </w:pPr>
      <w:r>
        <w:rPr>
          <w:iCs/>
        </w:rPr>
        <w:t xml:space="preserve">Se oggi c’è una cosa urgentissima da compiere, essa è questa: evangelizzare tutto il linguaggio dei discepoli di Gesù. Questa evangelizzazione è necessaria non ad uno o a pochi  discepoli, ma ad ogni discepolo, nessuno escluso. È necessaria ai discepoli più piccoli e ai discepoli più grandi. Nessuno si può sottrarre a questa urgentissima evangelizzazione. Diciamo questo perché oggi i discepoli di Gesù parlano in linguaggio umano, della terra e non invece, come </w:t>
      </w:r>
      <w:r>
        <w:rPr>
          <w:iCs/>
        </w:rPr>
        <w:lastRenderedPageBreak/>
        <w:t xml:space="preserve">dovrebbe essere, un linguaggio divino, del cielo. Va anche aggiunto che oggi moltissimi discepoli di Gesù ne fanno un vanto del loro non annuncio del Vangelo e del loro non invito alla conversione. Questo non fa meraviglia. Se non si annuncia il Vangelo, a cosa ci si dovrebbe convertire? Noi invece diciamo che il Vangelo da predicare e l’invito alla conversione sono la missione dei discepoli di Gesù, senza la quale ogni altra loro missione sarà resa vana. D’altronde l’annuncio del Vangelo è vero comando di Gesù e ai comandi si obbedisce. Ecco le Parole di Gesù fatte a noi giungere dai quattro evangelisti: Matteo, Marco Luce e Giovanni: </w:t>
      </w:r>
      <w:r w:rsidRPr="00250BC1">
        <w:rPr>
          <w:i/>
        </w:rPr>
        <w:t>Quando Gesù seppe che Giovanni era stato arrestato, si ritirò nella Galilea, lasciò Nàzaret e andò ad abitare a Cafàrnao, sulla riva del mare, nel territorio di Zàbulon e di Nèftali, perché si compisse ciò che era stato detto per mezzo del profeta Isaia:</w:t>
      </w:r>
      <w:r>
        <w:rPr>
          <w:i/>
        </w:rPr>
        <w:t xml:space="preserve"> </w:t>
      </w:r>
      <w:r w:rsidRPr="00250BC1">
        <w:rPr>
          <w:i/>
        </w:rPr>
        <w:t>Terra di Zàbulon e terra di Nèftali,</w:t>
      </w:r>
      <w:r>
        <w:rPr>
          <w:i/>
        </w:rPr>
        <w:t xml:space="preserve"> </w:t>
      </w:r>
      <w:r w:rsidRPr="00250BC1">
        <w:rPr>
          <w:i/>
        </w:rPr>
        <w:t>sulla via del mare, oltre il Giordano,</w:t>
      </w:r>
      <w:r>
        <w:rPr>
          <w:i/>
        </w:rPr>
        <w:t xml:space="preserve"> </w:t>
      </w:r>
      <w:r w:rsidRPr="00250BC1">
        <w:rPr>
          <w:i/>
        </w:rPr>
        <w:t>Galilea delle genti!</w:t>
      </w:r>
      <w:r>
        <w:rPr>
          <w:i/>
        </w:rPr>
        <w:t xml:space="preserve"> </w:t>
      </w:r>
      <w:r w:rsidRPr="00250BC1">
        <w:rPr>
          <w:i/>
        </w:rPr>
        <w:t>Il popolo che abitava nelle tenebre</w:t>
      </w:r>
      <w:r>
        <w:rPr>
          <w:i/>
        </w:rPr>
        <w:t xml:space="preserve"> </w:t>
      </w:r>
      <w:r w:rsidRPr="00250BC1">
        <w:rPr>
          <w:i/>
        </w:rPr>
        <w:t>vide una grande luce,</w:t>
      </w:r>
      <w:r>
        <w:rPr>
          <w:i/>
        </w:rPr>
        <w:t xml:space="preserve"> </w:t>
      </w:r>
      <w:r w:rsidRPr="00250BC1">
        <w:rPr>
          <w:i/>
        </w:rPr>
        <w:t>per quelli che abitavano in regione e ombra di morte</w:t>
      </w:r>
      <w:r>
        <w:rPr>
          <w:i/>
        </w:rPr>
        <w:t xml:space="preserve"> </w:t>
      </w:r>
      <w:r w:rsidRPr="00250BC1">
        <w:rPr>
          <w:i/>
        </w:rPr>
        <w:t>una luce è sorta.</w:t>
      </w:r>
      <w:r>
        <w:rPr>
          <w:i/>
        </w:rPr>
        <w:t xml:space="preserve"> </w:t>
      </w:r>
      <w:r w:rsidRPr="00250BC1">
        <w:rPr>
          <w:i/>
        </w:rPr>
        <w:t>Da allora Gesù cominciò a predicare e a dire: «Convertitevi, perché il regno dei cieli è vicino»</w:t>
      </w:r>
      <w:r>
        <w:rPr>
          <w:i/>
        </w:rPr>
        <w:t xml:space="preserve"> (Mt 4,12-17).  </w:t>
      </w:r>
      <w:r w:rsidRPr="00250BC1">
        <w:rPr>
          <w:i/>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i/>
        </w:rPr>
        <w:t xml:space="preserve"> (Mt 28,18-20). </w:t>
      </w:r>
    </w:p>
    <w:p w14:paraId="01247293" w14:textId="77777777" w:rsidR="009D3221" w:rsidRDefault="009D3221" w:rsidP="00250BC1">
      <w:pPr>
        <w:jc w:val="both"/>
        <w:rPr>
          <w:i/>
        </w:rPr>
      </w:pPr>
      <w:r w:rsidRPr="00250BC1">
        <w:rPr>
          <w:i/>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250BC1">
        <w:rPr>
          <w:i/>
        </w:rPr>
        <w:t>Il Signore Gesù, dopo aver parlato con loro, fu elevato in cielo e sedette alla destra di Dio. Allora essi partirono e predicarono dappertutto, mentre il Signore agiva insieme con loro e confermava la Parola con i segni che la accompagnavano</w:t>
      </w:r>
      <w:r>
        <w:rPr>
          <w:i/>
        </w:rPr>
        <w:t xml:space="preserve"> (Mc 16,15-20). </w:t>
      </w:r>
    </w:p>
    <w:p w14:paraId="6E4C1285" w14:textId="77777777" w:rsidR="009D3221" w:rsidRPr="00331CFC" w:rsidRDefault="009D3221" w:rsidP="002028DF">
      <w:pPr>
        <w:jc w:val="both"/>
        <w:rPr>
          <w:iCs/>
        </w:rPr>
      </w:pPr>
      <w:r w:rsidRPr="00250BC1">
        <w:rPr>
          <w:i/>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i/>
        </w:rPr>
        <w:t xml:space="preserve"> (Lc 24,44-49).  </w:t>
      </w:r>
      <w:r w:rsidRPr="00250BC1">
        <w:rPr>
          <w:i/>
        </w:rPr>
        <w:t>Gesù, in presenza dei suoi discepoli, fece molti altri segni che non sono stati scritti in questo libro. Ma questi sono stati scritti perché crediate che Gesù è il Cristo, il Figlio di Dio, e perché, credendo, abbiate la vita nel suo nome</w:t>
      </w:r>
      <w:r>
        <w:rPr>
          <w:i/>
        </w:rPr>
        <w:t xml:space="preserve"> (Gv 20,30-1). </w:t>
      </w:r>
      <w:r w:rsidRPr="00331CFC">
        <w:rPr>
          <w:iCs/>
        </w:rPr>
        <w:t>Se</w:t>
      </w:r>
      <w:r>
        <w:rPr>
          <w:i/>
        </w:rPr>
        <w:t xml:space="preserve"> </w:t>
      </w:r>
      <w:r>
        <w:rPr>
          <w:iCs/>
        </w:rPr>
        <w:t xml:space="preserve">predicare il Vangelo e invitare alla conversione è la prima essenza della missione dei discepoli di Gesù, perché oggi si dice che non si deve evangelizzare e non si deve invitare alla conversione? La risposta è semplice da mettere in luce: Chi manda a predicare il Vangelo? Chi vuole che si chieda la conversione alla Parola che si predica? Chi manda e chi vuole è Gesù Signore. Se oggi Gesù neanche più esiste sulle labbra dei discepoli, dal momento che si sta cercando di fondare una pan-religione, nella quale possono abitare tutte le religioni di questo mondo, quelle esistente e le altre </w:t>
      </w:r>
      <w:r>
        <w:rPr>
          <w:iCs/>
        </w:rPr>
        <w:lastRenderedPageBreak/>
        <w:t>che si creeranno domani, Cristo Gesù in questa pan-religione si perde, scompare, si evapora. Oggi la crisi della nostra fede è l’evaporizzazione di Gesù.</w:t>
      </w:r>
    </w:p>
    <w:p w14:paraId="776F5D18" w14:textId="77777777" w:rsidR="009D3221" w:rsidRDefault="009D3221" w:rsidP="006901BA">
      <w:pPr>
        <w:jc w:val="both"/>
        <w:rPr>
          <w:i/>
        </w:rPr>
      </w:pPr>
      <w:r w:rsidRPr="003D06E5">
        <w:rPr>
          <w:i/>
        </w:rPr>
        <w:t>Chiamò a sé i Dodici e prese a mandarli a due a due e dava loro potere sugli spiriti impuri. 8E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w:t>
      </w:r>
      <w:bookmarkStart w:id="651" w:name="_Hlk154295376"/>
      <w:r w:rsidRPr="003D06E5">
        <w:rPr>
          <w:i/>
        </w:rPr>
        <w:t xml:space="preserve"> Ed essi, partiti, proclamarono che la gente si convertisse</w:t>
      </w:r>
      <w:bookmarkEnd w:id="651"/>
      <w:r w:rsidRPr="003D06E5">
        <w:rPr>
          <w:i/>
        </w:rPr>
        <w:t>, scacciavano molti demòni, ungevano con olio molti infermi e li guarivano.</w:t>
      </w:r>
    </w:p>
    <w:p w14:paraId="1DD28C11" w14:textId="77777777" w:rsidR="009D3221" w:rsidRDefault="009D3221" w:rsidP="000271FA">
      <w:pPr>
        <w:jc w:val="both"/>
        <w:rPr>
          <w:iCs/>
        </w:rPr>
      </w:pPr>
      <w:r>
        <w:rPr>
          <w:iCs/>
        </w:rPr>
        <w:t xml:space="preserve">Quando Cristo Gesù si evaporizza nel cuore del discepolo, il Vangelo si evaporizza e anche la missione. Al posto di Cristo Gesù e del suo Vangelo è il mondo che prende il sopravvento e impone la sua legge, che oggi ha due nomi accattivanti: </w:t>
      </w:r>
      <w:r w:rsidRPr="000271FA">
        <w:rPr>
          <w:i/>
        </w:rPr>
        <w:t>“Il politicamente corretto e il linguisticamente corretto”</w:t>
      </w:r>
      <w:r>
        <w:rPr>
          <w:iCs/>
        </w:rPr>
        <w:t xml:space="preserve">. Questi due nomi sono due alberi che producono due frutti avvelenati: il primo frutto di morte è la non possibilità di parlare dalla verità divina, rivelata, eterna, verità incarnata, verità storica, verità del Dio Creatore e dell’uomo creato ad immagine e a somiglianza di Dio. Il secondo frutto di morte è il permesso concesso ad ogni uomo di parlare solo dalla falsità, solo dalla menzogna, dalla tenebra. È vietato dire la verità del cielo perché si deve parlare solo dalla falsità della terra. Madre di Dio, vieni e liberaci da questi due frutti di morte.   </w:t>
      </w:r>
    </w:p>
    <w:p w14:paraId="065352F0" w14:textId="25392F26" w:rsidR="009D3221" w:rsidRDefault="009D3221" w:rsidP="009D3221">
      <w:pPr>
        <w:jc w:val="right"/>
        <w:rPr>
          <w:b/>
          <w:i/>
        </w:rPr>
      </w:pPr>
      <w:r>
        <w:rPr>
          <w:b/>
          <w:i/>
        </w:rPr>
        <w:t xml:space="preserve">14 Luglio </w:t>
      </w:r>
      <w:r w:rsidRPr="002028DF">
        <w:rPr>
          <w:b/>
          <w:i/>
        </w:rPr>
        <w:t>202</w:t>
      </w:r>
      <w:r>
        <w:rPr>
          <w:b/>
          <w:i/>
        </w:rPr>
        <w:t>4</w:t>
      </w:r>
    </w:p>
    <w:p w14:paraId="04A9D0D7" w14:textId="77777777" w:rsidR="009D3221" w:rsidRPr="002028DF" w:rsidRDefault="009D3221" w:rsidP="009D3221">
      <w:pPr>
        <w:jc w:val="right"/>
      </w:pPr>
    </w:p>
    <w:p w14:paraId="74DA71B3" w14:textId="77777777" w:rsidR="009D3221" w:rsidRPr="00175902" w:rsidRDefault="009D3221" w:rsidP="00F2133D">
      <w:pPr>
        <w:pStyle w:val="Titolo1"/>
        <w:spacing w:before="0" w:after="0"/>
        <w:jc w:val="center"/>
      </w:pPr>
      <w:bookmarkStart w:id="652" w:name="_Hlk154348175"/>
      <w:bookmarkStart w:id="653" w:name="_Toc169269664"/>
      <w:bookmarkEnd w:id="648"/>
      <w:r>
        <w:t>IL MONDO VISTO DALLA PAROLA DI DIO</w:t>
      </w:r>
      <w:bookmarkEnd w:id="653"/>
    </w:p>
    <w:p w14:paraId="7B48E459" w14:textId="77777777" w:rsidR="009D3221" w:rsidRPr="005C2F13" w:rsidRDefault="009D3221" w:rsidP="00C515A2">
      <w:pPr>
        <w:pStyle w:val="Titolo1"/>
        <w:spacing w:before="0" w:after="120"/>
        <w:jc w:val="center"/>
        <w:rPr>
          <w:sz w:val="12"/>
          <w:szCs w:val="20"/>
        </w:rPr>
      </w:pPr>
      <w:bookmarkStart w:id="654" w:name="_Toc169269665"/>
      <w:r w:rsidRPr="00D45FA5">
        <w:rPr>
          <w:sz w:val="28"/>
        </w:rPr>
        <w:t>Ed essi raduneranno i suoi eletti dai quattro venti</w:t>
      </w:r>
      <w:bookmarkEnd w:id="654"/>
    </w:p>
    <w:p w14:paraId="366D2225" w14:textId="77777777" w:rsidR="009D3221" w:rsidRDefault="009D3221" w:rsidP="00D32DB7">
      <w:pPr>
        <w:jc w:val="both"/>
      </w:pPr>
      <w:r>
        <w:t xml:space="preserve">L’Escatologia cattolica oggi è fortemente avvolta dalla falsità e dalla menzogna. Essa per intero va evangelizzata. Non solo essa va evangelizzata, ma anche la dogmatica, la cristologia, la pneumatologia, l’ecclesiologia, la missionologia, l’antropologia, la protologia vanno interamente evangelizzate. Oggi possiamo dire che il nominalismo che tanto male ga prodotto nella Chiesa, è in tutto simile ad un seme di quercia dinanzi alla maestosità del suo albero. Oggi noi siamo tutti condannati a parlare senza Vangelo, senza Parola del Signore. Ecco invece quale dovrà essere il principio della vera escatologia sempre da evangelizzare: </w:t>
      </w:r>
      <w:r w:rsidRPr="00D32DB7">
        <w:t xml:space="preserve">Il principio della sana o vera escatologia, sul quale essa interamente si fonda, resta immodificabile, immutabile in eterno. Possiamo così enunciarlo: </w:t>
      </w:r>
      <w:r w:rsidRPr="00D32DB7">
        <w:rPr>
          <w:i/>
          <w:iCs/>
        </w:rPr>
        <w:t>“L’immediatamente dopo di ogni uomo, sia per il tempo che per l’eternità, è il frutto dell’obbedienza o della disobbedienza alla Parola del Signore”.</w:t>
      </w:r>
      <w:r w:rsidRPr="00D32DB7">
        <w:t xml:space="preserve"> Appena creato l’uomo riceve dal suo Creatore, Signore e Dio un comando: </w:t>
      </w:r>
      <w:r w:rsidRPr="00D32DB7">
        <w:rPr>
          <w:i/>
          <w:iCs/>
        </w:rPr>
        <w:t>«Tu potrai mangiare di tutti gli alberi del giardino, ma dell’albero della conoscenza del bene e del male non devi mangiare, perché, nel giorno in cui tu ne mangerai, certamente dovrai morire» (Gen 2,16-17).</w:t>
      </w:r>
      <w:r w:rsidRPr="00D32DB7">
        <w:t xml:space="preserve"> Poiché questo comando è del Creatore e Signore dell’uomo, necessariamente dovrà essere Parola vera. Poiché Parola vera, essa infallibilmente si compie. </w:t>
      </w:r>
      <w:r>
        <w:t xml:space="preserve"> </w:t>
      </w:r>
      <w:r w:rsidRPr="00D32DB7">
        <w:t xml:space="preserve">È questa la fede: credere che ogni Parola di Dio è vera e si compie sempre. Per convincerci che essa è vera non occorrono </w:t>
      </w:r>
      <w:r w:rsidRPr="00D32DB7">
        <w:lastRenderedPageBreak/>
        <w:t xml:space="preserve">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r>
        <w:t xml:space="preserve"> </w:t>
      </w:r>
      <w:r w:rsidRPr="00D32DB7">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D32DB7">
        <w:rPr>
          <w:i/>
          <w:iCs/>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D32DB7">
        <w:t xml:space="preserve"> Con queste parole nasce la vera speranza. Un giorno dal suo Signore l’uomo sarà liberato da questo abisso di morte.</w:t>
      </w:r>
      <w:r>
        <w:t xml:space="preserve"> Ecco perché si deve affermare che l’escatologia dovrà essere evangelizzata. Senza una vera evangelizzazione dell’escatologia, tutto il mistero rivelato sarà ridotto in un cumulo di macerie. Ciò che già sta accadendo. </w:t>
      </w:r>
    </w:p>
    <w:p w14:paraId="13C3AA01" w14:textId="77777777" w:rsidR="009D3221" w:rsidRDefault="009D3221" w:rsidP="00892EDC">
      <w:pPr>
        <w:jc w:val="both"/>
      </w:pPr>
      <w:r w:rsidRPr="00892EDC">
        <w:rPr>
          <w:i/>
        </w:rPr>
        <w:t>Subito dopo la tribolazione di quei giorni,</w:t>
      </w:r>
      <w:r>
        <w:rPr>
          <w:i/>
        </w:rPr>
        <w:t xml:space="preserve"> </w:t>
      </w:r>
      <w:r w:rsidRPr="00892EDC">
        <w:rPr>
          <w:i/>
        </w:rPr>
        <w:t>il sole si oscurerà,</w:t>
      </w:r>
      <w:r>
        <w:rPr>
          <w:i/>
        </w:rPr>
        <w:t xml:space="preserve"> </w:t>
      </w:r>
      <w:r w:rsidRPr="00892EDC">
        <w:rPr>
          <w:i/>
        </w:rPr>
        <w:t>la luna non darà più la sua luce,</w:t>
      </w:r>
      <w:r>
        <w:rPr>
          <w:i/>
        </w:rPr>
        <w:t xml:space="preserve"> </w:t>
      </w:r>
      <w:r w:rsidRPr="00892EDC">
        <w:rPr>
          <w:i/>
        </w:rPr>
        <w:t>le stelle cadranno dal cielo</w:t>
      </w:r>
      <w:r>
        <w:rPr>
          <w:i/>
        </w:rPr>
        <w:t xml:space="preserve"> </w:t>
      </w:r>
      <w:r w:rsidRPr="00892EDC">
        <w:rPr>
          <w:i/>
        </w:rPr>
        <w:t>e le potenze dei cieli saranno sconvolte.</w:t>
      </w:r>
      <w:r>
        <w:rPr>
          <w:i/>
        </w:rPr>
        <w:t xml:space="preserve"> </w:t>
      </w:r>
      <w:r w:rsidRPr="00892EDC">
        <w:rPr>
          <w:i/>
        </w:rPr>
        <w:t xml:space="preserve">Allora comparirà in cielo il segno del Figlio dell’uomo e allora si batteranno il petto tutte le tribù della terra, e vedranno il Figlio dell’uomo venire sulle nubi del cielo con grande potenza e gloria. Egli manderà i suoi angeli, con una grande tromba, </w:t>
      </w:r>
      <w:bookmarkStart w:id="655" w:name="_Hlk154297507"/>
      <w:r w:rsidRPr="00892EDC">
        <w:rPr>
          <w:i/>
        </w:rPr>
        <w:t>ed essi raduneranno i suoi eletti dai quattro venti</w:t>
      </w:r>
      <w:bookmarkEnd w:id="655"/>
      <w:r w:rsidRPr="00892EDC">
        <w:rPr>
          <w:i/>
        </w:rPr>
        <w:t>, da un estremo all’altro dei cieli.</w:t>
      </w:r>
      <w:r>
        <w:rPr>
          <w:i/>
        </w:rPr>
        <w:t xml:space="preserve"> </w:t>
      </w:r>
      <w:r w:rsidRPr="00892EDC">
        <w:rPr>
          <w:i/>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r w:rsidRPr="00A871BB">
        <w:rPr>
          <w:i/>
        </w:rPr>
        <w:t>.</w:t>
      </w:r>
      <w:r w:rsidRPr="005D6AF0">
        <w:rPr>
          <w:i/>
        </w:rPr>
        <w:t xml:space="preserve"> </w:t>
      </w:r>
      <w:r>
        <w:t>(Mt 24,29-35).</w:t>
      </w:r>
    </w:p>
    <w:p w14:paraId="12E1CC35" w14:textId="77777777" w:rsidR="009D3221" w:rsidRDefault="009D3221" w:rsidP="00122215">
      <w:pPr>
        <w:jc w:val="both"/>
      </w:pPr>
      <w:r>
        <w:t>A chi dona Gesù la gloria eterna nl suo Paradiso o Nuova Gerusalemme? A tutti coloro che avranno ascoltato la sua Parola e l’hanno trasformata in loro vita. Questa verità escatologica chiude e sigilla il Discorso della Montagna:</w:t>
      </w:r>
      <w:r w:rsidRPr="00122215">
        <w:rPr>
          <w:i/>
          <w:iCs/>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r>
        <w:t>In ogni momento della nostra vita, noi possiamo conoscere quale sarà il nostro futuro eterno. Possiamo sapere se siamo raccolti dagli Angeli mandati da Cristo Gesù o verranno a raccoglierci i diavoli mandati da Satana. Sapendo questo, ognuno potrà sempre convertirsi e credere nel Vangelo oppure se perseverare nel male così come rivela lo Spirito Santo nel Libro dell’Apostoli dell’Apostolo Giovanni: “</w:t>
      </w:r>
      <w:r w:rsidRPr="00122215">
        <w:rPr>
          <w:i/>
          <w:iCs/>
        </w:rPr>
        <w:t xml:space="preserve">E aggiunse: «Non mettere sotto sigillo le parole della profezia di questo libro, perché il tempo è vicino. Il </w:t>
      </w:r>
      <w:r w:rsidRPr="00122215">
        <w:rPr>
          <w:i/>
          <w:iCs/>
        </w:rPr>
        <w:lastRenderedPageBreak/>
        <w:t>malvagio continui pure a essere malvagio e l’impuro a essere impuro e il giusto continui a praticare la giustizia e il santo si santifichi ancora.</w:t>
      </w:r>
      <w:r>
        <w:rPr>
          <w:i/>
          <w:iCs/>
        </w:rPr>
        <w:t xml:space="preserve"> </w:t>
      </w:r>
      <w:r w:rsidRPr="00122215">
        <w:rPr>
          <w:i/>
          <w:iCs/>
        </w:rPr>
        <w:t xml:space="preserve">Ecco, io vengo presto e ho con me il mio salario per rendere a ciascuno secondo le sue opere (Ap 22,10-12). </w:t>
      </w:r>
      <w:r>
        <w:t xml:space="preserve">Ecco qual è il dovere di ogni discepolo di Gesù: Evangelizzare con perenne evangelizzazione la sua escatologia. Aiutare ogni altro uomo perché possa evangelizzare la sua. Evangelizzare l’escatologia oggi è il problema dei problemi. Da questa evangelizzazione dipenderà l’evangelizzazione di tutta le altre scienze teologiche. Mai ci si deve dimenticare che il dopo è sempre un frutto del prima. Il dopo non è un dono che discenda dal cielo. La Madre di Dio venga e ci aiuti affinché possiamo tutti evangelizzare la nostra escatologia.  </w:t>
      </w:r>
    </w:p>
    <w:p w14:paraId="545DA38E" w14:textId="642FA535" w:rsidR="009D3221" w:rsidRPr="00702EE4" w:rsidRDefault="009D3221" w:rsidP="009D3221">
      <w:pPr>
        <w:jc w:val="right"/>
        <w:rPr>
          <w:b/>
        </w:rPr>
      </w:pPr>
      <w:r>
        <w:t xml:space="preserve">      </w:t>
      </w:r>
      <w:r>
        <w:rPr>
          <w:b/>
        </w:rPr>
        <w:t xml:space="preserve">14 Luglio </w:t>
      </w:r>
      <w:r w:rsidRPr="00E467BF">
        <w:rPr>
          <w:b/>
        </w:rPr>
        <w:t>202</w:t>
      </w:r>
      <w:r>
        <w:rPr>
          <w:b/>
        </w:rPr>
        <w:t>4</w:t>
      </w:r>
    </w:p>
    <w:bookmarkEnd w:id="652"/>
    <w:p w14:paraId="27586B75" w14:textId="77777777" w:rsidR="009D3221" w:rsidRPr="002F7471" w:rsidRDefault="009D3221" w:rsidP="009E2101">
      <w:pPr>
        <w:jc w:val="right"/>
        <w:rPr>
          <w:b/>
          <w:bCs/>
        </w:rPr>
      </w:pPr>
    </w:p>
    <w:p w14:paraId="52441F28" w14:textId="77777777" w:rsidR="009D3221" w:rsidRDefault="009D3221" w:rsidP="006A6D4C">
      <w:pPr>
        <w:pStyle w:val="Titolo1"/>
        <w:spacing w:before="0" w:after="0"/>
        <w:jc w:val="center"/>
      </w:pPr>
      <w:bookmarkStart w:id="656" w:name="_Hlk154348221"/>
      <w:bookmarkStart w:id="657" w:name="_Toc169269666"/>
      <w:r>
        <w:t>LA FEDE NELLA PAROLA</w:t>
      </w:r>
      <w:bookmarkEnd w:id="657"/>
    </w:p>
    <w:p w14:paraId="1A6C1694" w14:textId="77777777" w:rsidR="009D3221" w:rsidRPr="004A7E31" w:rsidRDefault="009D3221" w:rsidP="0078504F">
      <w:pPr>
        <w:pStyle w:val="Titolo1"/>
        <w:spacing w:before="0" w:after="120"/>
        <w:jc w:val="center"/>
        <w:rPr>
          <w:i/>
          <w:sz w:val="18"/>
          <w:szCs w:val="18"/>
        </w:rPr>
      </w:pPr>
      <w:bookmarkStart w:id="658" w:name="_Toc169269667"/>
      <w:r w:rsidRPr="00B9372F">
        <w:rPr>
          <w:sz w:val="28"/>
          <w:szCs w:val="28"/>
        </w:rPr>
        <w:t>Vi verrà incontro un uomo con una brocca d’acqua</w:t>
      </w:r>
      <w:bookmarkEnd w:id="658"/>
    </w:p>
    <w:p w14:paraId="3FAAE576" w14:textId="77777777" w:rsidR="009D3221" w:rsidRPr="00763D41" w:rsidRDefault="009D3221" w:rsidP="00763D41">
      <w:pPr>
        <w:jc w:val="both"/>
        <w:rPr>
          <w:iCs/>
        </w:rPr>
      </w:pPr>
      <w:r>
        <w:rPr>
          <w:iCs/>
        </w:rPr>
        <w:t xml:space="preserve">Non si possono fare le opere di Dio, se non si  guidati da una intelligenza saggia e prudente. Più grande è l’opera di Dio da realizzare con la nostra vita e più alta dovrà essere la nostra intelligenza in saggezza e prudenza. Questa intelligenza è dono del Signore a quanti ascoltano e vivono secondo la sua Parola. Ecco come lo Spirito Santo parla della sapienza: </w:t>
      </w:r>
      <w:r w:rsidRPr="006B746B">
        <w:rPr>
          <w:i/>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r>
        <w:rPr>
          <w:iCs/>
        </w:rPr>
        <w:t xml:space="preserve">La saggia sapienza e la sapiente intelligenza da sole non sono però sufficienti perché si possa compiere le opere del Signore. Occorre anche la conoscenza della storia nella quale viviamo perché si possa compiere secondo verità l’opera del Signore. Questa scienza e conoscenza sono solo frutto dello Spirito Santo e solo Lui lo può dare a coloro che devono compiere le opere di Dio. Ecco una visione perfetta della storia attuale nella quale l’Apostolo Paolo è intervenuto con immediata fortezza e intelligenza di Spirito Santo: </w:t>
      </w:r>
      <w:r w:rsidRPr="00763D41">
        <w:rPr>
          <w:i/>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w:t>
      </w:r>
      <w:r w:rsidRPr="00763D41">
        <w:rPr>
          <w:i/>
        </w:rPr>
        <w:lastRenderedPageBreak/>
        <w:t>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rPr>
        <w:t xml:space="preserve"> (1Cor 5,1-8). </w:t>
      </w:r>
      <w:r>
        <w:rPr>
          <w:iCs/>
        </w:rPr>
        <w:t xml:space="preserve">Con la scienza di visione dello Spirito Santo Gesù vede il tradimento che Giuda ha già nel cuore. Sa anche che la sera della Pasqua dovrà lasciare ai suoi Apostoli il sacramento del suo corpo e del suo sangue. Le guardie dei capi dei sacerdoti potrebbero irrompere nel luogo dove Lui sta celebrando la Cena della Pasqua, durante la quale Lui vive la Cena della Nuova Pasqua, facendosi Lui Agnello della Pasqua per i suoi discepoli, e l’opera di Dio non sarebbe stata portata a compimento. La sua vigile intelligenza e la sua saggia prudenza hanno fatto sì che Giuda nulla potesse conoscere. </w:t>
      </w:r>
    </w:p>
    <w:p w14:paraId="1A31B477" w14:textId="77777777" w:rsidR="009D3221" w:rsidRPr="00743620" w:rsidRDefault="009D3221" w:rsidP="0069792D">
      <w:pPr>
        <w:jc w:val="both"/>
        <w:rPr>
          <w:i/>
        </w:rPr>
      </w:pPr>
      <w:r w:rsidRPr="00651DC6">
        <w:rPr>
          <w:i/>
        </w:rPr>
        <w:t xml:space="preserve">Il primo giorno degli Azzimi, quando si immolava la Pasqua, i suoi discepoli gli dissero: «Dove vuoi che andiamo a preparare, perché tu possa mangiare la Pasqua?». Allora mandò due dei suoi discepoli, dicendo loro: «Andate in città e </w:t>
      </w:r>
      <w:bookmarkStart w:id="659" w:name="_Hlk154297614"/>
      <w:r w:rsidRPr="00651DC6">
        <w:rPr>
          <w:i/>
        </w:rPr>
        <w:t>vi verrà incontro un uomo con una brocca d’acqua</w:t>
      </w:r>
      <w:bookmarkEnd w:id="659"/>
      <w:r w:rsidRPr="00651DC6">
        <w:rPr>
          <w:i/>
        </w:rPr>
        <w:t>;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r w:rsidRPr="008B386A">
        <w:rPr>
          <w:i/>
        </w:rPr>
        <w:t>.</w:t>
      </w:r>
      <w:r w:rsidRPr="00743620">
        <w:rPr>
          <w:i/>
        </w:rPr>
        <w:t>(Mc 1</w:t>
      </w:r>
      <w:r>
        <w:rPr>
          <w:i/>
        </w:rPr>
        <w:t>4,12</w:t>
      </w:r>
      <w:r w:rsidRPr="00743620">
        <w:rPr>
          <w:i/>
        </w:rPr>
        <w:t>-</w:t>
      </w:r>
      <w:r>
        <w:rPr>
          <w:i/>
        </w:rPr>
        <w:t>16</w:t>
      </w:r>
      <w:r w:rsidRPr="00743620">
        <w:rPr>
          <w:i/>
        </w:rPr>
        <w:t xml:space="preserve">). </w:t>
      </w:r>
      <w:r>
        <w:rPr>
          <w:i/>
        </w:rPr>
        <w:t xml:space="preserve"> </w:t>
      </w:r>
    </w:p>
    <w:p w14:paraId="1ACAF0F5" w14:textId="77777777" w:rsidR="009D3221" w:rsidRDefault="009D3221" w:rsidP="00BA22FD">
      <w:pPr>
        <w:jc w:val="both"/>
        <w:rPr>
          <w:iCs/>
        </w:rPr>
      </w:pPr>
      <w:r>
        <w:rPr>
          <w:iCs/>
        </w:rPr>
        <w:t xml:space="preserve">Da questo momento storico della vita di Gesù, dobbiamo noi imparare che sempre dobbiamo agire dalla vigilante intelligenza e dalla prudente sapienza. Sapienza e intelligenza sono però un frutto che non discende dal cielo, bensì sono un frutto che sempre dovrà produrre lo Spirito Santo che abita nel nostro cuore. Se noi lo Spirito Santo lo facciamo crescere, lo ravviviamo senza alcuna interruzione, di questi frutti ne produrrà moltissimi. Se lasciamo che lui si spenga nel nostro cuore, noi altro non possiamo produrre se non frutti di stoltezza e insipienza. Il fatto che oggi nella Chiesa del Dio vivente di questi frutti di stoltezza e di insipienza se ne producono a dismisura, noi attestiamo che abbiamo lasciato che lo Spirito Santo si spegnesse in noi. Ecco come l’Apostolo Paolo chiude la sua Prima Lettera ai Corinzi: </w:t>
      </w:r>
      <w:r w:rsidRPr="006704B2">
        <w:rPr>
          <w:i/>
        </w:rPr>
        <w:t>“Siate sempre lieti, pregate ininterrottamente, in ogni cosa rendete grazie: questa infatti è volontà di Dio in Cristo Gesù verso di voi. Non spegnete lo Spirito, non disprezzate le profezie. Vagliate ogni cosa e tenete ciò che è buono. Astenetevi da ogni specie di male.</w:t>
      </w:r>
      <w:r>
        <w:rPr>
          <w:i/>
        </w:rPr>
        <w:t xml:space="preserve"> </w:t>
      </w:r>
      <w:r w:rsidRPr="006704B2">
        <w:rPr>
          <w:i/>
        </w:rPr>
        <w:t>Il Dio della pace vi santifichi interamente, e tutta la vostra persona, spirito, anima e corpo, si conservi irreprensibile per la venuta del Signore nostro Gesù Cristo. Degno di fede è colui che vi chiama: egli farà tutto questo! (1Cor 5,16-24)</w:t>
      </w:r>
      <w:r>
        <w:rPr>
          <w:iCs/>
        </w:rPr>
        <w:t xml:space="preserve">. Quando ci si separa dall’obbedienza alla Parola, sempre si cammina e si avanza nella storia senza lo Spirito Santo. Non distinguere oggi la sostanziale differenza tra il diritto di parlare nella Chiesa, che appartiene a tutti, e il diritto di decidere che appartiene solo agli Apostoli del Signore – quando il Papa deve decide su questioni gravi di fede anche lui è obbligato ad ascoltare i Vescovi, dal momento che essi condividono con Lui la responsabilità dell’insegnamento ad ogni uomo del Vangelo di Cristo Gesù – è già causa di infiniti mali. La Chiesa sinodale non può esautorare i vescovi dal loro mandato di annunciare il Vangelo, mandato che viene loro direttamente da Cristo Gesù. La Madre di Dio ci ottenga la grazia di vivere nel </w:t>
      </w:r>
      <w:r>
        <w:rPr>
          <w:iCs/>
        </w:rPr>
        <w:lastRenderedPageBreak/>
        <w:t xml:space="preserve">Vangelo, così sempre lo Spirito Santo produrrà in noi un frutto di saggia prudenza.     </w:t>
      </w:r>
    </w:p>
    <w:p w14:paraId="7FE4EF7A" w14:textId="78F6453B" w:rsidR="009D3221" w:rsidRDefault="009D3221" w:rsidP="009D3221">
      <w:pPr>
        <w:jc w:val="right"/>
        <w:rPr>
          <w:b/>
        </w:rPr>
      </w:pPr>
      <w:r>
        <w:rPr>
          <w:iCs/>
        </w:rPr>
        <w:t xml:space="preserve">                                                                                 </w:t>
      </w:r>
      <w:r w:rsidRPr="00243EBB">
        <w:rPr>
          <w:b/>
        </w:rPr>
        <w:t>14 Luglio 2024</w:t>
      </w:r>
    </w:p>
    <w:p w14:paraId="3E103576" w14:textId="77777777" w:rsidR="009D3221" w:rsidRPr="00243EBB" w:rsidRDefault="009D3221" w:rsidP="009D3221">
      <w:pPr>
        <w:jc w:val="right"/>
        <w:rPr>
          <w:b/>
          <w:i/>
          <w:sz w:val="32"/>
          <w:szCs w:val="32"/>
        </w:rPr>
      </w:pPr>
    </w:p>
    <w:p w14:paraId="1B0611B3" w14:textId="77777777" w:rsidR="009D3221" w:rsidRPr="00175902" w:rsidRDefault="009D3221" w:rsidP="004A18CF">
      <w:pPr>
        <w:pStyle w:val="Titolo1"/>
        <w:spacing w:before="0" w:after="0"/>
        <w:jc w:val="center"/>
      </w:pPr>
      <w:bookmarkStart w:id="660" w:name="_Hlk154348268"/>
      <w:bookmarkStart w:id="661" w:name="_Toc169269668"/>
      <w:bookmarkEnd w:id="656"/>
      <w:r w:rsidRPr="008913FD">
        <w:t>L’UOMO NUOVO IN CRISTO</w:t>
      </w:r>
      <w:bookmarkEnd w:id="661"/>
    </w:p>
    <w:p w14:paraId="52E1B2C1" w14:textId="77777777" w:rsidR="009D3221" w:rsidRPr="003F6F7E" w:rsidRDefault="009D3221" w:rsidP="00194E06">
      <w:pPr>
        <w:pStyle w:val="Titolo1"/>
        <w:spacing w:before="0" w:after="120"/>
        <w:jc w:val="center"/>
        <w:rPr>
          <w:sz w:val="20"/>
          <w:szCs w:val="20"/>
        </w:rPr>
      </w:pPr>
      <w:bookmarkStart w:id="662" w:name="_Toc169269669"/>
      <w:r w:rsidRPr="004D1FDC">
        <w:rPr>
          <w:sz w:val="28"/>
          <w:szCs w:val="28"/>
        </w:rPr>
        <w:t>I figli di questo mondo prendono moglie e prendono marito</w:t>
      </w:r>
      <w:bookmarkEnd w:id="662"/>
    </w:p>
    <w:p w14:paraId="37936ED4" w14:textId="77777777" w:rsidR="009D3221" w:rsidRDefault="009D3221" w:rsidP="00515893">
      <w:pPr>
        <w:jc w:val="both"/>
      </w:pPr>
      <w:r>
        <w:t xml:space="preserve">Noi siamo figli dell’ignoranza, della non scienza, della non conoscenza. Abbiamo bisogno di essere liberati dall’ignoranza e di essere condotti nella perfetta scienza e vera conoscenza. L’umile, il mite, il povero in spirito viene ammaestrato da Dio. Il dotto e il sapiente, poiché si crede dotto e sapiente, viene ammaestrato dalla falsità, dalla menzogna, dall’inganno e a sua volta ammaestra dalla falsità, della menzogna, dall’inganno. Oggi, a causa della superbia nella quale l’uomo è caduto, non è forse ammaestrato e non ammaestra dalla falsità, dall’inganno, dalla menzogna? Quali frutti si stanno raccogliendo da questo ammaestramento? Solo frutti di morte e di distruzione della stessa natura dell’uomo. Solo falsi diritti avvalorati e resi legge da falsi editti. Un tempo la Chiesa scriveva veri decreti e legiferava con veri editti di luce e di verità, secondo Dio. Negli ultimi tempi, prima i suoi teologi hanno iniziato a scrivere, insegnare, pubblicare editti di falsità e di menzogna, di inganno e di tenebra. Alla fine di questo lungo percorso, poiché quanti oggi hanno posto di responsabilità, da queste dottrine ed editti di falsità sono stati ammaestrati, formati, nutriti, non possono cambiare natura e di conseguenza natura falsa produce dottrina falsa, parola falsa, oracolo falso, editto falso, insegnamento falso. Né lo Spirito Santo potrà intervenire per insegnare Lui la verità secondo il cuore del Padre. Lui può solo ispirare i cuori dei semplici, dei miti, dei piccoli, perché non si lascino conquistare anche loro da questo insegnamento di morte. Quanto Gesù diceva a scribi e farisei – </w:t>
      </w:r>
      <w:r w:rsidRPr="00BC6B87">
        <w:rPr>
          <w:i/>
          <w:iCs/>
        </w:rPr>
        <w:t>Guai a voi, scribi e farisei ipocriti, che percorrete il mare e la terra per fare un solo prosèlito e, quando lo è divenuto, lo rendete degno della Geènna due volte più di voi</w:t>
      </w:r>
      <w:r>
        <w:t xml:space="preserve"> </w:t>
      </w:r>
      <w:r w:rsidRPr="00BC6B87">
        <w:rPr>
          <w:i/>
          <w:iCs/>
        </w:rPr>
        <w:t>(Mt 23,15 )</w:t>
      </w:r>
      <w:r>
        <w:t xml:space="preserve"> – neanche più si può applicare al nostro insegnamento falso e menzognero. Abbiamo insegnato, stiamo insegnando, contro la Parola di Gesù, che non dobbiamo più fare alcun discepolo, decretando così la morte della nostra santa Chiesa, fondata sul sangue di Gesù Signore. I sadducei sono questi maestri di falsità, di menzogna, di inganno, di tenebra. Essi prima negano la Divina Rivelazione, per stolta e insipiente superbia nella quale il loro cuore è tenuto prigioniero. Poi per dimostrare che la negazione della Divina Rivelazione è opera giusta e santa, si avvalgono di argomentazioni della terra per attestare l’inesistenza delle cose celesti ed eterne. Oggi noi non siamo lontani dalla forma argomentativa dei sadducei. Poiché noi il peccato non lo vinciamo, perché abbiamo rinnegato la grazia, che è dono di Dio a chi obbedisce alla sua parola, non volendo vivere di obbedienza, frutto della grazia di Dio, abbiamo dichiarato che il peccato è invincibile e che di conseguenza può esistere la Chiesa dei peccatori. Questa Chiesa non ha bisogno né di annunciare il Vangelo, né di conversione al Vangelo, né di vivere il Vangelo. Questo ancora non è tutto. Ultimamente si è giunti a dichiarare legittima la benedizione del peccato. Ma questa è una dichiarazione dei moderni sadducei, non certo è benedizione del </w:t>
      </w:r>
      <w:r>
        <w:lastRenderedPageBreak/>
        <w:t>Signore, dal momento che la sua benedizione è per chi osserva la sua Parola. La Parola da osservare è quella scritta dallo Spirito Santo nelle Divine Scritture.</w:t>
      </w:r>
    </w:p>
    <w:p w14:paraId="2E0F9741" w14:textId="77777777" w:rsidR="009D3221" w:rsidRDefault="009D3221" w:rsidP="00CE475F">
      <w:pPr>
        <w:jc w:val="both"/>
        <w:rPr>
          <w:iCs/>
        </w:rPr>
      </w:pPr>
      <w:r w:rsidRPr="00EB0439">
        <w:rPr>
          <w:i/>
          <w:iCs/>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w:t>
      </w:r>
      <w:bookmarkStart w:id="663" w:name="_Hlk154297921"/>
      <w:r w:rsidRPr="00EB0439">
        <w:rPr>
          <w:i/>
          <w:iCs/>
        </w:rPr>
        <w:t>I figli di questo mondo prendono moglie e prendono marito</w:t>
      </w:r>
      <w:bookmarkEnd w:id="663"/>
      <w:r w:rsidRPr="00EB0439">
        <w:rPr>
          <w:i/>
          <w:iCs/>
        </w:rPr>
        <w:t xml:space="preserve">;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w:t>
      </w:r>
      <w:r w:rsidRPr="0039458D">
        <w:rPr>
          <w:i/>
          <w:iCs/>
        </w:rPr>
        <w:t>(Lc 2</w:t>
      </w:r>
      <w:r>
        <w:rPr>
          <w:i/>
          <w:iCs/>
        </w:rPr>
        <w:t>0</w:t>
      </w:r>
      <w:r w:rsidRPr="0039458D">
        <w:rPr>
          <w:i/>
          <w:iCs/>
        </w:rPr>
        <w:t>,</w:t>
      </w:r>
      <w:r>
        <w:rPr>
          <w:i/>
          <w:iCs/>
        </w:rPr>
        <w:t>27</w:t>
      </w:r>
      <w:r w:rsidRPr="0039458D">
        <w:rPr>
          <w:i/>
          <w:iCs/>
        </w:rPr>
        <w:t>-</w:t>
      </w:r>
      <w:r>
        <w:rPr>
          <w:i/>
          <w:iCs/>
        </w:rPr>
        <w:t>38</w:t>
      </w:r>
      <w:r w:rsidRPr="0039458D">
        <w:rPr>
          <w:i/>
          <w:iCs/>
        </w:rPr>
        <w:t>)</w:t>
      </w:r>
      <w:r>
        <w:rPr>
          <w:i/>
        </w:rPr>
        <w:t xml:space="preserve"> </w:t>
      </w:r>
    </w:p>
    <w:p w14:paraId="272A6318" w14:textId="77777777" w:rsidR="009D3221" w:rsidRDefault="009D3221">
      <w:pPr>
        <w:jc w:val="both"/>
      </w:pPr>
      <w:r>
        <w:rPr>
          <w:iCs/>
        </w:rPr>
        <w:t xml:space="preserve">È sufficiente che Gesù, che dal cielo viene e nel seno del Padre suo abita, dicesse che le leggi del cielo, non sono le leggi della terra, dal momento che la natura dell’uomo che vive sulla terra non è la natura dell’uomo che vive nel cielo, è la loro argomentazione crolla. Però rimane il fatto che la risurrezione è vera. Come Gesù mostra questa verità ai sadducei? Semplicemente riportando le Parole con le quali il Signore si è rivelato a Mosè: </w:t>
      </w:r>
      <w:r w:rsidRPr="000F277F">
        <w:rPr>
          <w:i/>
        </w:rPr>
        <w:t>“Il sono il Dio di Abramo, il Dio di Isacco, il Dio di Giacobbe”</w:t>
      </w:r>
      <w:r>
        <w:rPr>
          <w:i/>
        </w:rPr>
        <w:t xml:space="preserve">. </w:t>
      </w:r>
      <w:r>
        <w:rPr>
          <w:iCs/>
        </w:rPr>
        <w:t xml:space="preserve">Il Signore non dice: </w:t>
      </w:r>
      <w:r w:rsidRPr="003D56FD">
        <w:rPr>
          <w:i/>
        </w:rPr>
        <w:t>“Io sono stato il Dio di Abramo, il Dio di Isacco, il Dio di Giacobbe”</w:t>
      </w:r>
      <w:r>
        <w:rPr>
          <w:iCs/>
        </w:rPr>
        <w:t xml:space="preserve">. Lui è oggi il Dio si Abramo, il Dio di Isacco, il Dio di Giacobbe. Se Lui è oggi, significa che Abramo, Isacco, Giacobbe oggi vivono con Dio e oggi il Signore è il loro Dio. Essi non sono morti, sono con Dio nel suo cielo eterno. Così parlando, Gesù insegna ad ogni suo discepolo che sempre lui deve parlare da una scienza anche visiva e non solo dalla scienza scritturistica. L’una e l’altra scienza è lo Spirito Santo che deve darla. Lui la dona a quanti sono puri di cuore, miti, umili, obbedienti ad ogni suo comando. Quando si parla senza scienza visiva, sempre si parla senza scienza scritturistica. Le due scienze sono una cosa sola in Cristo Gesù, devono essere una cosa sola in ogni discepolo di Gesù. Chi è vero discepolo di Cristo Gesù? Chi è vero discepolo dello Spirito Santo e vero discepolo della Scrittura. Noi possiamo chiedere questa duplice scienza alla Vergine Maria. Lei però la dona a quanti vogliono essere suoi discepoli, discepoli nella immediata obbedienza ad ogni Parola del Signore. </w:t>
      </w:r>
    </w:p>
    <w:p w14:paraId="20285854" w14:textId="77777777" w:rsidR="009D3221" w:rsidRDefault="009D3221" w:rsidP="005334C0">
      <w:pPr>
        <w:jc w:val="right"/>
        <w:rPr>
          <w:b/>
        </w:rPr>
      </w:pPr>
      <w:r>
        <w:rPr>
          <w:b/>
        </w:rPr>
        <w:t xml:space="preserve">14 Luglio </w:t>
      </w:r>
      <w:r w:rsidRPr="00E467BF">
        <w:rPr>
          <w:b/>
        </w:rPr>
        <w:t>202</w:t>
      </w:r>
      <w:r>
        <w:rPr>
          <w:b/>
        </w:rPr>
        <w:t>4</w:t>
      </w:r>
    </w:p>
    <w:p w14:paraId="25B6C132" w14:textId="77777777" w:rsidR="009D3221" w:rsidRPr="00A56D54" w:rsidRDefault="009D3221" w:rsidP="005334C0">
      <w:pPr>
        <w:jc w:val="right"/>
        <w:rPr>
          <w:b/>
          <w:i/>
        </w:rPr>
      </w:pPr>
    </w:p>
    <w:p w14:paraId="33D20100" w14:textId="77777777" w:rsidR="009D3221" w:rsidRDefault="009D3221" w:rsidP="006D5B42">
      <w:pPr>
        <w:pStyle w:val="StileTitolo1AllineatoalcentroPrima0ptDopo0pt"/>
      </w:pPr>
      <w:bookmarkStart w:id="664" w:name="_Hlk154348306"/>
      <w:bookmarkStart w:id="665" w:name="_Toc169269670"/>
      <w:bookmarkEnd w:id="660"/>
      <w:r>
        <w:t>PAROLA VERITÀ FEDE</w:t>
      </w:r>
      <w:bookmarkEnd w:id="665"/>
      <w:r>
        <w:t xml:space="preserve"> </w:t>
      </w:r>
    </w:p>
    <w:p w14:paraId="1A7D3079" w14:textId="77777777" w:rsidR="009D3221" w:rsidRPr="0001217F" w:rsidRDefault="009D3221" w:rsidP="006437AE">
      <w:pPr>
        <w:pStyle w:val="Titolo1"/>
        <w:spacing w:before="0"/>
        <w:jc w:val="center"/>
        <w:rPr>
          <w:sz w:val="28"/>
          <w:szCs w:val="28"/>
        </w:rPr>
      </w:pPr>
      <w:bookmarkStart w:id="666" w:name="_Toc169269671"/>
      <w:r w:rsidRPr="0001217F">
        <w:rPr>
          <w:sz w:val="28"/>
          <w:szCs w:val="28"/>
        </w:rPr>
        <w:t>Sapendo tutto quello che doveva accadergli</w:t>
      </w:r>
      <w:bookmarkEnd w:id="666"/>
    </w:p>
    <w:p w14:paraId="4FB952C5" w14:textId="77777777" w:rsidR="009D3221" w:rsidRPr="00B908F7" w:rsidRDefault="009D3221" w:rsidP="00A204CD">
      <w:pPr>
        <w:jc w:val="both"/>
        <w:rPr>
          <w:i/>
          <w:iCs/>
        </w:rPr>
      </w:pPr>
      <w:r>
        <w:t>Gesù prima di salire a Gerusalemme per ben tre volte aveva preannunciato la sua imminente morte alla quale sarebbe seguita la risurrezione il terzo giorno: “</w:t>
      </w:r>
      <w:r w:rsidRPr="00B908F7">
        <w:rPr>
          <w:i/>
          <w:iCs/>
        </w:rPr>
        <w:t xml:space="preserve">Da allora Gesù cominciò a spiegare ai suoi discepoli che doveva andare a Gerusalemme e soffrire molto da parte degli anziani, dei capi dei sacerdoti e degli scribi, e venire ucciso e risorgere il terzo giorno. Pietro lo prese in disparte e si </w:t>
      </w:r>
      <w:r w:rsidRPr="00B908F7">
        <w:rPr>
          <w:i/>
          <w:iCs/>
        </w:rPr>
        <w:lastRenderedPageBreak/>
        <w:t>mise a rimproverarlo dicendo: «Dio non voglia, Signore; questo non ti accadrà mai». Ma egli, voltandosi, disse a Pietro: «Va’ dietro a me, Satana! Tu mi sei di scandalo, perché non pensi secondo Dio, ma secondo gli uomini!» (Mt 16,21-23). Mentre si trovavano insieme in Galilea, Gesù disse loro: «Il Figlio dell’uomo sta per essere consegnato nelle mani degli uomini e lo uccideranno, ma il terzo giorno risorgerà». Ed essi furono molto rattristati</w:t>
      </w:r>
      <w:r>
        <w:rPr>
          <w:i/>
          <w:iCs/>
        </w:rPr>
        <w:t xml:space="preserve"> (Mt 17,22-23). </w:t>
      </w:r>
      <w:r w:rsidRPr="00B908F7">
        <w:rPr>
          <w:i/>
          <w:iCs/>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20,17-19). </w:t>
      </w:r>
    </w:p>
    <w:p w14:paraId="13A92DFB" w14:textId="77777777" w:rsidR="009D3221" w:rsidRDefault="009D3221" w:rsidP="0021080F">
      <w:pPr>
        <w:jc w:val="both"/>
        <w:rPr>
          <w:i/>
          <w:iCs/>
        </w:rPr>
      </w:pPr>
      <w:r>
        <w:t xml:space="preserve">Nel Vangelo secondo Giovanni Gesù rivela a tutta Gerusalemme questa verità il giorno del suo ingresso nella città e poi conferma di possedere questa scienza, iniziando la celebrazione della Cena Pasquale con il ricordo di questa verità: </w:t>
      </w:r>
      <w:r w:rsidRPr="0021080F">
        <w:rPr>
          <w:i/>
          <w:iCs/>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12,23-28). </w:t>
      </w:r>
    </w:p>
    <w:p w14:paraId="5C55A490" w14:textId="77777777" w:rsidR="009D3221" w:rsidRPr="0021080F" w:rsidRDefault="009D3221" w:rsidP="0021080F">
      <w:pPr>
        <w:jc w:val="both"/>
      </w:pPr>
      <w:r w:rsidRPr="0021080F">
        <w:rPr>
          <w:i/>
          <w:iC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(Gv 13,1-15).</w:t>
      </w:r>
      <w:r>
        <w:t xml:space="preserve"> Se Gesù avesse voluto non consegnarsi per il compimento di quanto per Lui era stato scritto nella Legge, nei Profeti, nei Salmi. Sarebbe rimasto in Galilea. Gesù volontariamente si consegna. Volontariamente si reca nel Giardino del Getsemani, volontariamente si presenta a quanti erano stati </w:t>
      </w:r>
      <w:r>
        <w:lastRenderedPageBreak/>
        <w:t xml:space="preserve">mandati per catturarlo. Non sono le potenze del male che lo vincono, è Lui che si consegna alle potenze del male per sconfiggerle. </w:t>
      </w:r>
    </w:p>
    <w:p w14:paraId="5C9712DC" w14:textId="77777777" w:rsidR="009D3221" w:rsidRPr="00735948" w:rsidRDefault="009D3221" w:rsidP="007F5BE8">
      <w:pPr>
        <w:jc w:val="both"/>
        <w:rPr>
          <w:i/>
        </w:rPr>
      </w:pPr>
      <w:r w:rsidRPr="007F5BE8">
        <w:rPr>
          <w:i/>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r>
        <w:rPr>
          <w:i/>
        </w:rPr>
        <w:t xml:space="preserve"> </w:t>
      </w:r>
      <w:r w:rsidRPr="007F5BE8">
        <w:rPr>
          <w:i/>
        </w:rPr>
        <w:t xml:space="preserve">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w:t>
      </w:r>
      <w:r>
        <w:rPr>
          <w:i/>
        </w:rPr>
        <w:t xml:space="preserve">(Gv 18,5-14). </w:t>
      </w:r>
    </w:p>
    <w:p w14:paraId="2ABB6700" w14:textId="77777777" w:rsidR="009D3221" w:rsidRDefault="009D3221" w:rsidP="00F14F66">
      <w:pPr>
        <w:jc w:val="both"/>
      </w:pPr>
      <w:r>
        <w:t xml:space="preserve">Gesù manifesta con la sua onnipotenza che nessuno ha potere su di lui. Si ha potere solo quando il Padre vuole che Gesù si consegni perché il suo tempo è venuto. Anche a Pietro Gesù rivela questa verità, invitandolo a rimettere la spada nel suo fodero. Anche questo esempio Gesù ci lascia, perché come ha fatto Lui, facciamo anche noi. Anche a noi Lui chiede di consegnarci quando il nostro tempo è compiuto. Come sappiamo che il tempo è compiuto? Come lo Spirito Santo lo ha rivelato a Gesù, così lo rivelerà ad ogni suo discepolo che vive di purissima obbedienza alla Parola di Cristo Signore. Madre di Dio, vieni in nostro soccorso. Insegnaci a fare della nostra vita una perfetta immagine della vita di Gesù. Tu ci aiuterai e noi saremo vera e perfetta immagine di Lui nella vita, nella morte, della risurrezione. </w:t>
      </w:r>
    </w:p>
    <w:p w14:paraId="726B461C" w14:textId="77777777" w:rsidR="009D3221" w:rsidRDefault="009D3221" w:rsidP="00AC6B74">
      <w:pPr>
        <w:jc w:val="right"/>
        <w:rPr>
          <w:b/>
        </w:rPr>
      </w:pPr>
      <w:r>
        <w:rPr>
          <w:b/>
        </w:rPr>
        <w:t xml:space="preserve">14 Luglio </w:t>
      </w:r>
      <w:r w:rsidRPr="00E467BF">
        <w:rPr>
          <w:b/>
        </w:rPr>
        <w:t>202</w:t>
      </w:r>
      <w:r>
        <w:rPr>
          <w:b/>
        </w:rPr>
        <w:t>4</w:t>
      </w:r>
    </w:p>
    <w:p w14:paraId="6250C504" w14:textId="77777777" w:rsidR="009D3221" w:rsidRPr="000A55B9" w:rsidRDefault="009D3221" w:rsidP="00AC6B74">
      <w:pPr>
        <w:jc w:val="right"/>
        <w:rPr>
          <w:b/>
          <w:i/>
        </w:rPr>
      </w:pPr>
    </w:p>
    <w:p w14:paraId="42E244DD" w14:textId="77777777" w:rsidR="009D3221" w:rsidRPr="00FC3650" w:rsidRDefault="009D3221" w:rsidP="00275CB4">
      <w:pPr>
        <w:pStyle w:val="Titolo"/>
        <w:spacing w:before="0" w:after="0"/>
        <w:rPr>
          <w:rFonts w:ascii="Arial" w:hAnsi="Arial" w:cs="Arial"/>
        </w:rPr>
      </w:pPr>
      <w:bookmarkStart w:id="667" w:name="_Hlk154348350"/>
      <w:bookmarkStart w:id="668" w:name="_Toc169269672"/>
      <w:bookmarkEnd w:id="664"/>
      <w:r w:rsidRPr="00FC3650">
        <w:rPr>
          <w:rFonts w:ascii="Arial" w:hAnsi="Arial" w:cs="Arial"/>
        </w:rPr>
        <w:t>IL CAMMINO DELLA CHIESA NEL TEMPO</w:t>
      </w:r>
      <w:bookmarkEnd w:id="668"/>
    </w:p>
    <w:p w14:paraId="7D78A5C0" w14:textId="77777777" w:rsidR="009D3221" w:rsidRPr="00223701" w:rsidRDefault="009D3221" w:rsidP="009D3221">
      <w:pPr>
        <w:pStyle w:val="Titolo1"/>
        <w:jc w:val="center"/>
        <w:rPr>
          <w:i/>
          <w:sz w:val="24"/>
          <w:szCs w:val="36"/>
        </w:rPr>
      </w:pPr>
      <w:bookmarkStart w:id="669" w:name="_Toc169269673"/>
      <w:r w:rsidRPr="00223701">
        <w:rPr>
          <w:sz w:val="24"/>
          <w:szCs w:val="36"/>
        </w:rPr>
        <w:t>Chi invece fissa lo sguardo sulla legge perfetta, la legge della libertà</w:t>
      </w:r>
      <w:bookmarkEnd w:id="669"/>
    </w:p>
    <w:p w14:paraId="187BC44B" w14:textId="77777777" w:rsidR="009D3221" w:rsidRDefault="009D3221" w:rsidP="0037446D">
      <w:pPr>
        <w:jc w:val="both"/>
        <w:rPr>
          <w:iCs/>
          <w:sz w:val="18"/>
          <w:szCs w:val="18"/>
        </w:rPr>
      </w:pPr>
      <w:r>
        <w:rPr>
          <w:iCs/>
          <w:sz w:val="18"/>
          <w:szCs w:val="18"/>
        </w:rPr>
        <w:t>La legge per Tobi è la via della verità e della giustizia. La legge del Signore è perenne e non momentanea. Anche l’obbedienza ad essa deve essere perenne e non momentanea. Non c’è uomo sulla terra con il potere di modificare, abrogare, eludere, calpestare, sconfessare, legiferare, proclamare editti contro la legge del Signore. Così parla Tobi: “</w:t>
      </w:r>
      <w:r w:rsidRPr="00223701">
        <w:rPr>
          <w:i/>
          <w:sz w:val="18"/>
          <w:szCs w:val="18"/>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w:t>
      </w:r>
      <w:r w:rsidRPr="00223701">
        <w:rPr>
          <w:i/>
          <w:sz w:val="18"/>
          <w:szCs w:val="18"/>
        </w:rPr>
        <w:lastRenderedPageBreak/>
        <w:t>a Dan. Io ero il solo che spesso mi recavo a Gerusalemme nelle feste, per obbedienza a una legge perenne prescritta a tutto Israele</w:t>
      </w:r>
      <w:r>
        <w:rPr>
          <w:i/>
          <w:sz w:val="18"/>
          <w:szCs w:val="18"/>
        </w:rPr>
        <w:t xml:space="preserve"> (Tb 1,3-6). </w:t>
      </w:r>
      <w:r>
        <w:rPr>
          <w:iCs/>
          <w:sz w:val="18"/>
          <w:szCs w:val="18"/>
        </w:rPr>
        <w:t xml:space="preserve">Dinanzi alla Legge c’è solo la Legge. Mai un uomo si potrà proclamare signore della Legge. Mai nessuno potrà scrivere editti contro la Legge del Signore. </w:t>
      </w:r>
    </w:p>
    <w:p w14:paraId="5F26295E" w14:textId="77777777" w:rsidR="009D3221" w:rsidRDefault="009D3221" w:rsidP="00075874">
      <w:pPr>
        <w:jc w:val="both"/>
        <w:rPr>
          <w:iCs/>
          <w:sz w:val="18"/>
          <w:szCs w:val="18"/>
        </w:rPr>
      </w:pPr>
      <w:r w:rsidRPr="00223701">
        <w:rPr>
          <w:iCs/>
          <w:sz w:val="18"/>
          <w:szCs w:val="18"/>
        </w:rPr>
        <w:t xml:space="preserve">Il Salmo rivela </w:t>
      </w:r>
      <w:r>
        <w:rPr>
          <w:iCs/>
          <w:sz w:val="18"/>
          <w:szCs w:val="18"/>
        </w:rPr>
        <w:t xml:space="preserve">che la Lege del Signore è perfetta, stabile, retta, limpida, fedele. Il suo frutto è la gioia del cuore: </w:t>
      </w:r>
      <w:r w:rsidRPr="00075874">
        <w:rPr>
          <w:i/>
          <w:sz w:val="18"/>
          <w:szCs w:val="18"/>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8-15). </w:t>
      </w:r>
      <w:r>
        <w:rPr>
          <w:iCs/>
          <w:sz w:val="18"/>
          <w:szCs w:val="18"/>
        </w:rPr>
        <w:t>Dove la Legge non si vive, lì non c’è gioia. C’è il godimento effimere del peccato e il trionfo della carne sullo spirito e del vizio sulle virtù. Per l’Apostolo Giacomo la legge perfetta, la legge della libertà è il Vangelo di Cristo Gesù.</w:t>
      </w:r>
    </w:p>
    <w:p w14:paraId="560DD6DC" w14:textId="77777777" w:rsidR="009D3221" w:rsidRDefault="009D3221" w:rsidP="00223701">
      <w:pPr>
        <w:jc w:val="both"/>
        <w:rPr>
          <w:i/>
        </w:rPr>
      </w:pPr>
      <w:r w:rsidRPr="000577C1">
        <w:rPr>
          <w:i/>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Pr>
          <w:i/>
        </w:rPr>
        <w:t xml:space="preserve"> </w:t>
      </w:r>
      <w:r w:rsidRPr="000577C1">
        <w:rPr>
          <w:i/>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w:t>
      </w:r>
      <w:bookmarkStart w:id="670" w:name="_Hlk154297736"/>
      <w:r w:rsidRPr="000577C1">
        <w:rPr>
          <w:i/>
        </w:rPr>
        <w:t>Chi invece fissa lo sguardo sulla legge perfetta, la legge della libertà</w:t>
      </w:r>
      <w:bookmarkEnd w:id="670"/>
      <w:r w:rsidRPr="000577C1">
        <w:rPr>
          <w:i/>
        </w:rPr>
        <w:t>, e le resta fedele, non come un ascoltatore smemorato ma come uno che la mette in pratica, questi troverà la sua felicità nel praticarla.</w:t>
      </w:r>
      <w:r>
        <w:rPr>
          <w:i/>
        </w:rPr>
        <w:t xml:space="preserve"> </w:t>
      </w:r>
      <w:r w:rsidRPr="000577C1">
        <w:rPr>
          <w:i/>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r w:rsidRPr="00F83971">
        <w:rPr>
          <w:i/>
        </w:rPr>
        <w:t xml:space="preserve"> </w:t>
      </w:r>
      <w:r>
        <w:rPr>
          <w:i/>
        </w:rPr>
        <w:t xml:space="preserve">(Gc 1,16-27). </w:t>
      </w:r>
      <w:r w:rsidRPr="00C92D80">
        <w:rPr>
          <w:i/>
        </w:rPr>
        <w:t xml:space="preserve"> </w:t>
      </w:r>
    </w:p>
    <w:p w14:paraId="6BF89C59" w14:textId="77777777" w:rsidR="009D3221" w:rsidRDefault="009D3221" w:rsidP="0037446D">
      <w:pPr>
        <w:jc w:val="both"/>
        <w:rPr>
          <w:i/>
        </w:rPr>
      </w:pPr>
      <w:r>
        <w:rPr>
          <w:iCs/>
        </w:rPr>
        <w:t>Ecco cosa rivela Gesù della Legge: “</w:t>
      </w:r>
      <w:r w:rsidRPr="00075874">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Venite a me, voi tutti che siete stanchi e oppressi, e io vi darò ristoro. Prendete il mio giogo sopra di voi e imparate da me, che sono mite e umile di cuore, e troverete ristoro per la vostra vita. Il mio giogo infatti è dolce e il mio peso leggero»</w:t>
      </w:r>
      <w:r>
        <w:rPr>
          <w:i/>
        </w:rPr>
        <w:t xml:space="preserve"> (Mt 11,28-30).</w:t>
      </w:r>
    </w:p>
    <w:p w14:paraId="3B92E7C9" w14:textId="77777777" w:rsidR="009D3221" w:rsidRDefault="009D3221" w:rsidP="00F57D50">
      <w:pPr>
        <w:jc w:val="both"/>
        <w:rPr>
          <w:i/>
        </w:rPr>
      </w:pPr>
      <w:r w:rsidRPr="00D55602">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w:t>
      </w:r>
      <w:r w:rsidRPr="00D55602">
        <w:rPr>
          <w:i/>
        </w:rPr>
        <w:lastRenderedPageBreak/>
        <w:t>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i/>
        </w:rPr>
        <w:t xml:space="preserve"> (Gv 8,30-47). </w:t>
      </w:r>
      <w:r>
        <w:rPr>
          <w:iCs/>
        </w:rPr>
        <w:t xml:space="preserve">La Madre nostra venga e metta nel nostro cuore il suo amore per la Parola di Gesù. </w:t>
      </w:r>
    </w:p>
    <w:p w14:paraId="0DD2E1C4" w14:textId="77777777" w:rsidR="009D3221" w:rsidRPr="00702EE4" w:rsidRDefault="009D3221" w:rsidP="000379DD">
      <w:pPr>
        <w:jc w:val="right"/>
        <w:rPr>
          <w:b/>
        </w:rPr>
      </w:pPr>
      <w:r>
        <w:rPr>
          <w:b/>
        </w:rPr>
        <w:t xml:space="preserve">14 Luglio </w:t>
      </w:r>
      <w:r w:rsidRPr="00E467BF">
        <w:rPr>
          <w:b/>
        </w:rPr>
        <w:t>202</w:t>
      </w:r>
      <w:r>
        <w:rPr>
          <w:b/>
        </w:rPr>
        <w:t>4</w:t>
      </w:r>
    </w:p>
    <w:p w14:paraId="6E2BC436" w14:textId="77777777" w:rsidR="009D3221" w:rsidRPr="00A91DDE" w:rsidRDefault="009D3221" w:rsidP="000379DD">
      <w:pPr>
        <w:jc w:val="right"/>
        <w:rPr>
          <w:b/>
          <w:bCs/>
          <w:i/>
        </w:rPr>
      </w:pPr>
    </w:p>
    <w:p w14:paraId="6EB5B6E6" w14:textId="77777777" w:rsidR="009D3221" w:rsidRDefault="009D3221" w:rsidP="00702EE4">
      <w:pPr>
        <w:keepNext/>
        <w:jc w:val="center"/>
        <w:outlineLvl w:val="0"/>
        <w:rPr>
          <w:b/>
          <w:bCs/>
          <w:kern w:val="32"/>
          <w:sz w:val="32"/>
          <w:szCs w:val="32"/>
        </w:rPr>
      </w:pPr>
      <w:bookmarkStart w:id="671" w:name="_Hlk154348396"/>
      <w:bookmarkStart w:id="672" w:name="_Toc169269674"/>
      <w:bookmarkEnd w:id="667"/>
      <w:r>
        <w:rPr>
          <w:b/>
          <w:bCs/>
          <w:kern w:val="32"/>
          <w:sz w:val="32"/>
          <w:szCs w:val="32"/>
        </w:rPr>
        <w:t>SABATO DELLE BEATA VERGINE MARIA</w:t>
      </w:r>
      <w:bookmarkEnd w:id="672"/>
    </w:p>
    <w:p w14:paraId="4C368D11" w14:textId="77777777" w:rsidR="009D3221" w:rsidRPr="00993EFF" w:rsidRDefault="009D3221" w:rsidP="00202F12">
      <w:pPr>
        <w:pStyle w:val="Titolo1"/>
        <w:spacing w:before="0" w:after="120"/>
        <w:jc w:val="center"/>
        <w:rPr>
          <w:i/>
          <w:iCs/>
        </w:rPr>
      </w:pPr>
      <w:bookmarkStart w:id="673" w:name="_Toc169269675"/>
      <w:r w:rsidRPr="00897971">
        <w:t xml:space="preserve">SPECCHIO DI </w:t>
      </w:r>
      <w:r>
        <w:t>GIUSTIZIA</w:t>
      </w:r>
      <w:bookmarkEnd w:id="673"/>
    </w:p>
    <w:p w14:paraId="63CE9439" w14:textId="77777777" w:rsidR="009D3221" w:rsidRPr="00D97B04" w:rsidRDefault="009D3221" w:rsidP="00D97B04">
      <w:pPr>
        <w:jc w:val="both"/>
        <w:rPr>
          <w:bCs/>
          <w:i/>
          <w:iCs/>
        </w:rPr>
      </w:pPr>
      <w:r w:rsidRPr="00D97B04">
        <w:rPr>
          <w:bCs/>
        </w:rPr>
        <w:t>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w:t>
      </w:r>
      <w:r>
        <w:rPr>
          <w:bCs/>
        </w:rPr>
        <w:t xml:space="preserve">. Ess </w:t>
      </w:r>
      <w:r w:rsidRPr="00D97B04">
        <w:rPr>
          <w:bCs/>
        </w:rPr>
        <w:t xml:space="preserve">ci consente di vedere la sua gloria, la sua stupenda bellezza. </w:t>
      </w:r>
      <w:r>
        <w:rPr>
          <w:bCs/>
        </w:rPr>
        <w:t xml:space="preserve">Ecco cosa rivela lo Spirito Santo sulla creazione: </w:t>
      </w:r>
      <w:r w:rsidRPr="00D97B04">
        <w:rPr>
          <w:bCs/>
          <w:i/>
          <w:iCs/>
        </w:rPr>
        <w:t>“Davvero vani per natura tutti gli uomini</w:t>
      </w:r>
      <w:r>
        <w:rPr>
          <w:bCs/>
          <w:i/>
          <w:iCs/>
        </w:rPr>
        <w:t xml:space="preserve"> </w:t>
      </w:r>
      <w:r w:rsidRPr="00D97B04">
        <w:rPr>
          <w:bCs/>
          <w:i/>
          <w:iCs/>
        </w:rPr>
        <w:t>che vivevano nell’ignoranza di Dio,</w:t>
      </w:r>
      <w:r>
        <w:rPr>
          <w:bCs/>
          <w:i/>
          <w:iCs/>
        </w:rPr>
        <w:t xml:space="preserve"> </w:t>
      </w:r>
      <w:r w:rsidRPr="00D97B04">
        <w:rPr>
          <w:bCs/>
          <w:i/>
          <w:iCs/>
        </w:rPr>
        <w:t>e dai beni visibili non furono capaci di riconoscere colui che è,</w:t>
      </w:r>
      <w:r>
        <w:rPr>
          <w:bCs/>
          <w:i/>
          <w:iCs/>
        </w:rPr>
        <w:t xml:space="preserve"> </w:t>
      </w:r>
      <w:r w:rsidRPr="00D97B04">
        <w:rPr>
          <w:bCs/>
          <w:i/>
          <w:iCs/>
        </w:rPr>
        <w:t>né, esaminandone le opere, riconobbero l’artefice.</w:t>
      </w:r>
      <w:r>
        <w:rPr>
          <w:bCs/>
          <w:i/>
          <w:iCs/>
        </w:rPr>
        <w:t xml:space="preserve"> </w:t>
      </w:r>
      <w:r w:rsidRPr="00D97B04">
        <w:rPr>
          <w:bCs/>
          <w:i/>
          <w:iCs/>
        </w:rPr>
        <w:t>Ma o il fuoco o il vento o l’aria veloce,</w:t>
      </w:r>
      <w:r>
        <w:rPr>
          <w:bCs/>
          <w:i/>
          <w:iCs/>
        </w:rPr>
        <w:t xml:space="preserve"> </w:t>
      </w:r>
      <w:r w:rsidRPr="00D97B04">
        <w:rPr>
          <w:bCs/>
          <w:i/>
          <w:iCs/>
        </w:rPr>
        <w:t>la volta stellata o l’acqua impetuosa o le luci del cielo</w:t>
      </w:r>
      <w:r>
        <w:rPr>
          <w:bCs/>
          <w:i/>
          <w:iCs/>
        </w:rPr>
        <w:t xml:space="preserve"> </w:t>
      </w:r>
      <w:r w:rsidRPr="00D97B04">
        <w:rPr>
          <w:bCs/>
          <w:i/>
          <w:iCs/>
        </w:rPr>
        <w:t>essi considerarono come dèi, reggitori del mondo.</w:t>
      </w:r>
      <w:r>
        <w:rPr>
          <w:bCs/>
          <w:i/>
          <w:iCs/>
        </w:rPr>
        <w:t xml:space="preserve"> </w:t>
      </w:r>
      <w:r w:rsidRPr="00D97B04">
        <w:rPr>
          <w:bCs/>
          <w:i/>
          <w:iCs/>
        </w:rPr>
        <w:t>Se, affascinati dalla loro bellezza, li hanno presi per dèi,</w:t>
      </w:r>
      <w:r>
        <w:rPr>
          <w:bCs/>
          <w:i/>
          <w:iCs/>
        </w:rPr>
        <w:t xml:space="preserve"> </w:t>
      </w:r>
      <w:r w:rsidRPr="00D97B04">
        <w:rPr>
          <w:bCs/>
          <w:i/>
          <w:iCs/>
        </w:rPr>
        <w:t>pensino quanto è superiore il loro sovrano,</w:t>
      </w:r>
      <w:r>
        <w:rPr>
          <w:bCs/>
          <w:i/>
          <w:iCs/>
        </w:rPr>
        <w:t xml:space="preserve"> </w:t>
      </w:r>
      <w:r w:rsidRPr="00D97B04">
        <w:rPr>
          <w:bCs/>
          <w:i/>
          <w:iCs/>
        </w:rPr>
        <w:t>perché li ha creati colui che è principio e autore della bellezza.</w:t>
      </w:r>
      <w:r>
        <w:rPr>
          <w:bCs/>
          <w:i/>
          <w:iCs/>
        </w:rPr>
        <w:t xml:space="preserve"> </w:t>
      </w:r>
      <w:r w:rsidRPr="00D97B04">
        <w:rPr>
          <w:bCs/>
          <w:i/>
          <w:iCs/>
        </w:rPr>
        <w:t>Se sono colpiti da stupore per la loro potenza ed energia,</w:t>
      </w:r>
      <w:r>
        <w:rPr>
          <w:bCs/>
          <w:i/>
          <w:iCs/>
        </w:rPr>
        <w:t xml:space="preserve"> </w:t>
      </w:r>
      <w:r w:rsidRPr="00D97B04">
        <w:rPr>
          <w:bCs/>
          <w:i/>
          <w:iCs/>
        </w:rPr>
        <w:t>pensino da ciò quanto è più potente colui che li ha formati.</w:t>
      </w:r>
      <w:r>
        <w:rPr>
          <w:bCs/>
          <w:i/>
          <w:iCs/>
        </w:rPr>
        <w:t xml:space="preserve"> </w:t>
      </w:r>
      <w:r w:rsidRPr="00D97B04">
        <w:rPr>
          <w:bCs/>
          <w:i/>
          <w:iCs/>
        </w:rPr>
        <w:t>Difatti dalla grandezza e bellezza delle creature</w:t>
      </w:r>
      <w:r>
        <w:rPr>
          <w:bCs/>
          <w:i/>
          <w:iCs/>
        </w:rPr>
        <w:t xml:space="preserve"> </w:t>
      </w:r>
      <w:r w:rsidRPr="00D97B04">
        <w:rPr>
          <w:bCs/>
          <w:i/>
          <w:iCs/>
        </w:rPr>
        <w:t>per analogia si contempla il loro autore.</w:t>
      </w:r>
      <w:r>
        <w:rPr>
          <w:bCs/>
          <w:i/>
          <w:iCs/>
        </w:rPr>
        <w:t xml:space="preserve"> </w:t>
      </w:r>
      <w:r w:rsidRPr="00D97B04">
        <w:rPr>
          <w:bCs/>
          <w:i/>
          <w:iCs/>
        </w:rPr>
        <w:t>Tuttavia per costoro leggero è il rimprovero,</w:t>
      </w:r>
      <w:r>
        <w:rPr>
          <w:bCs/>
          <w:i/>
          <w:iCs/>
        </w:rPr>
        <w:t xml:space="preserve"> </w:t>
      </w:r>
      <w:r w:rsidRPr="00D97B04">
        <w:rPr>
          <w:bCs/>
          <w:i/>
          <w:iCs/>
        </w:rPr>
        <w:t>perché essi facilmente s’ingannano</w:t>
      </w:r>
      <w:r>
        <w:rPr>
          <w:bCs/>
          <w:i/>
          <w:iCs/>
        </w:rPr>
        <w:t xml:space="preserve"> </w:t>
      </w:r>
      <w:r w:rsidRPr="00D97B04">
        <w:rPr>
          <w:bCs/>
          <w:i/>
          <w:iCs/>
        </w:rPr>
        <w:t>cercando Dio e volendolo trovare.</w:t>
      </w:r>
      <w:r>
        <w:rPr>
          <w:bCs/>
          <w:i/>
          <w:iCs/>
        </w:rPr>
        <w:t xml:space="preserve"> </w:t>
      </w:r>
      <w:r w:rsidRPr="00D97B04">
        <w:rPr>
          <w:bCs/>
          <w:i/>
          <w:iCs/>
        </w:rPr>
        <w:t>Vivendo in mezzo alle sue opere, ricercano con cura</w:t>
      </w:r>
      <w:r>
        <w:rPr>
          <w:bCs/>
          <w:i/>
          <w:iCs/>
        </w:rPr>
        <w:t xml:space="preserve"> </w:t>
      </w:r>
      <w:r w:rsidRPr="00D97B04">
        <w:rPr>
          <w:bCs/>
          <w:i/>
          <w:iCs/>
        </w:rPr>
        <w:t>e si lasciano prendere dall’apparenza</w:t>
      </w:r>
      <w:r>
        <w:rPr>
          <w:bCs/>
          <w:i/>
          <w:iCs/>
        </w:rPr>
        <w:t xml:space="preserve"> </w:t>
      </w:r>
      <w:r w:rsidRPr="00D97B04">
        <w:rPr>
          <w:bCs/>
          <w:i/>
          <w:iCs/>
        </w:rPr>
        <w:t>perché le cose viste sono belle.</w:t>
      </w:r>
      <w:r>
        <w:rPr>
          <w:bCs/>
          <w:i/>
          <w:iCs/>
        </w:rPr>
        <w:t xml:space="preserve"> </w:t>
      </w:r>
      <w:r w:rsidRPr="00D97B04">
        <w:rPr>
          <w:bCs/>
          <w:i/>
          <w:iCs/>
        </w:rPr>
        <w:t>Neppure costoro però sono scusabili,</w:t>
      </w:r>
      <w:r>
        <w:rPr>
          <w:bCs/>
          <w:i/>
          <w:iCs/>
        </w:rPr>
        <w:t xml:space="preserve"> </w:t>
      </w:r>
      <w:r w:rsidRPr="00D97B04">
        <w:rPr>
          <w:bCs/>
          <w:i/>
          <w:iCs/>
        </w:rPr>
        <w:t>perché, se sono riusciti a conoscere tanto</w:t>
      </w:r>
      <w:r>
        <w:rPr>
          <w:bCs/>
          <w:i/>
          <w:iCs/>
        </w:rPr>
        <w:t xml:space="preserve"> </w:t>
      </w:r>
      <w:r w:rsidRPr="00D97B04">
        <w:rPr>
          <w:bCs/>
          <w:i/>
          <w:iCs/>
        </w:rPr>
        <w:t>da poter esplorare il mondo,</w:t>
      </w:r>
      <w:r>
        <w:rPr>
          <w:bCs/>
          <w:i/>
          <w:iCs/>
        </w:rPr>
        <w:t xml:space="preserve"> </w:t>
      </w:r>
      <w:r w:rsidRPr="00D97B04">
        <w:rPr>
          <w:bCs/>
          <w:i/>
          <w:iCs/>
        </w:rPr>
        <w:t xml:space="preserve">come mai non ne hanno trovato più facilmente il sovrano? (Sap 13,1-9). </w:t>
      </w:r>
    </w:p>
    <w:p w14:paraId="071940C0" w14:textId="77777777" w:rsidR="009D3221" w:rsidRPr="00D97B04" w:rsidRDefault="009D3221" w:rsidP="00D97B04">
      <w:pPr>
        <w:jc w:val="both"/>
        <w:rPr>
          <w:bCs/>
          <w:i/>
          <w:iCs/>
        </w:rPr>
      </w:pPr>
      <w:r w:rsidRPr="00D97B04">
        <w:rPr>
          <w:bCs/>
        </w:rPr>
        <w:lastRenderedPageBreak/>
        <w:t>Il secondo specchio è la sapienza. Contemplando la sapienza della Legge conosciamo quanto santo, vero, giusto sia il Signore</w:t>
      </w:r>
      <w:r>
        <w:rPr>
          <w:bCs/>
        </w:rPr>
        <w:t>. Il Salmo 19 contempla e vede Dio sia nella creazione e sia nella Legge:</w:t>
      </w:r>
      <w:r w:rsidRPr="00D97B04">
        <w:rPr>
          <w:bCs/>
          <w:i/>
          <w:iCs/>
        </w:rPr>
        <w:t xml:space="preserve"> “Al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ED5CAC2" w14:textId="77777777" w:rsidR="009D3221" w:rsidRPr="00D97B04" w:rsidRDefault="009D3221" w:rsidP="00897971">
      <w:pPr>
        <w:jc w:val="both"/>
        <w:rPr>
          <w:bCs/>
          <w:i/>
          <w:iCs/>
        </w:rPr>
      </w:pPr>
      <w:r w:rsidRPr="00D97B04">
        <w:rPr>
          <w:bCs/>
        </w:rPr>
        <w:t xml:space="preserve">Della sapienza così parla la Scrittura: </w:t>
      </w:r>
      <w:r w:rsidRPr="00D97B04">
        <w:rPr>
          <w:bCs/>
          <w:i/>
          <w:iCs/>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 </w:t>
      </w:r>
    </w:p>
    <w:p w14:paraId="1AD0597C" w14:textId="77777777" w:rsidR="009D3221" w:rsidRDefault="009D3221" w:rsidP="00897971">
      <w:pPr>
        <w:jc w:val="both"/>
        <w:rPr>
          <w:bCs/>
          <w:i/>
          <w:iCs/>
        </w:rPr>
      </w:pPr>
      <w:r w:rsidRPr="00D97B04">
        <w:rPr>
          <w:bCs/>
        </w:rPr>
        <w:t>San Paolo vede nella luce di Mosè che risplendeva sul suo volto</w:t>
      </w:r>
      <w:r>
        <w:rPr>
          <w:bCs/>
        </w:rPr>
        <w:t>,</w:t>
      </w:r>
      <w:r w:rsidRPr="00D97B04">
        <w:rPr>
          <w:bCs/>
        </w:rPr>
        <w:t xml:space="preserve"> uno specchio attraverso il quale la luce eterna del Signore in qualche modo veniva raffigurata: </w:t>
      </w:r>
      <w:r w:rsidRPr="00D97B04">
        <w:rPr>
          <w:bCs/>
          <w:i/>
          <w:iCs/>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w:t>
      </w:r>
      <w:r w:rsidRPr="00D97B04">
        <w:rPr>
          <w:bCs/>
          <w:i/>
          <w:iCs/>
        </w:rPr>
        <w:lastRenderedPageBreak/>
        <w:t xml:space="preserve">trasformati in quella medesima immagine, di gloria in gloria, secondo l’azione dello Spirito del Signore” (2Cor 3,7-18). </w:t>
      </w:r>
    </w:p>
    <w:p w14:paraId="460597D4" w14:textId="77777777" w:rsidR="009D3221" w:rsidRPr="00D97B04" w:rsidRDefault="009D3221" w:rsidP="00897971">
      <w:pPr>
        <w:jc w:val="both"/>
        <w:rPr>
          <w:bCs/>
          <w:i/>
          <w:iCs/>
        </w:rPr>
      </w:pPr>
    </w:p>
    <w:p w14:paraId="5F9E792E" w14:textId="77777777" w:rsidR="009D3221" w:rsidRDefault="009D3221" w:rsidP="00897971">
      <w:pPr>
        <w:jc w:val="both"/>
        <w:rPr>
          <w:bCs/>
        </w:rPr>
      </w:pPr>
      <w:r w:rsidRPr="00D97B04">
        <w:rPr>
          <w:bCs/>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w:t>
      </w:r>
      <w:r>
        <w:rPr>
          <w:bCs/>
        </w:rPr>
        <w:t xml:space="preserve"> </w:t>
      </w:r>
      <w:r w:rsidRPr="00D97B04">
        <w:rPr>
          <w:bCs/>
        </w:rPr>
        <w:t xml:space="preserve">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w:t>
      </w:r>
    </w:p>
    <w:p w14:paraId="5D9BB965" w14:textId="77777777" w:rsidR="009D3221" w:rsidRDefault="009D3221" w:rsidP="00897971">
      <w:pPr>
        <w:jc w:val="both"/>
        <w:rPr>
          <w:bCs/>
        </w:rPr>
      </w:pPr>
      <w:r>
        <w:rPr>
          <w:bCs/>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3A242FCF" w14:textId="77777777" w:rsidR="009D3221" w:rsidRPr="00CC7063" w:rsidRDefault="009D3221" w:rsidP="001A319A">
      <w:pPr>
        <w:jc w:val="both"/>
        <w:rPr>
          <w:bCs/>
          <w:i/>
          <w:iCs/>
        </w:rPr>
      </w:pPr>
      <w:r w:rsidRPr="00CC7063">
        <w:rPr>
          <w:bCs/>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94AE30E" w14:textId="77777777" w:rsidR="009D3221" w:rsidRPr="00CC7063" w:rsidRDefault="009D3221" w:rsidP="001A319A">
      <w:pPr>
        <w:jc w:val="both"/>
        <w:rPr>
          <w:bCs/>
          <w:i/>
          <w:iCs/>
        </w:rPr>
      </w:pPr>
      <w:r w:rsidRPr="00CC7063">
        <w:rPr>
          <w:bCs/>
          <w:i/>
          <w:iCs/>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8F5552B" w14:textId="77777777" w:rsidR="009D3221" w:rsidRPr="00186AFC" w:rsidRDefault="009D3221" w:rsidP="001A319A">
      <w:pPr>
        <w:jc w:val="both"/>
        <w:rPr>
          <w:bCs/>
          <w:i/>
          <w:iCs/>
        </w:rPr>
      </w:pPr>
      <w:r w:rsidRPr="00186AFC">
        <w:rPr>
          <w:bCs/>
          <w:i/>
          <w:iCs/>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2829088C" w14:textId="77777777" w:rsidR="009D3221" w:rsidRDefault="009D3221" w:rsidP="00186AFC">
      <w:pPr>
        <w:jc w:val="both"/>
        <w:rPr>
          <w:bCs/>
          <w:sz w:val="18"/>
          <w:szCs w:val="18"/>
        </w:rPr>
      </w:pPr>
      <w:r>
        <w:rPr>
          <w:bCs/>
        </w:rPr>
        <w:t>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dalla parole peccaminose di molti cristiani che affermano che il Vangelo non debba essere più né ricordato, né annunciato, e ora anche non più vissuto. Specchio di giustizia, non permettere che le parole peccaminose di molti cristiani inquinino il nostro cuore e la nostra mente. Facci invece veri discepoli di Gesù e testimoni del suo Vangelo.</w:t>
      </w:r>
      <w:r w:rsidRPr="00E9308E">
        <w:rPr>
          <w:bCs/>
          <w:sz w:val="18"/>
          <w:szCs w:val="18"/>
        </w:rPr>
        <w:t xml:space="preserve"> </w:t>
      </w:r>
    </w:p>
    <w:p w14:paraId="26D13E98" w14:textId="456AAAD8" w:rsidR="009D3221" w:rsidRPr="009D3221" w:rsidRDefault="009D3221" w:rsidP="009D3221">
      <w:pPr>
        <w:jc w:val="right"/>
        <w:rPr>
          <w:b/>
          <w:szCs w:val="24"/>
        </w:rPr>
      </w:pPr>
      <w:r w:rsidRPr="009D3221">
        <w:rPr>
          <w:b/>
          <w:szCs w:val="24"/>
        </w:rPr>
        <w:t>14 Luglio 2024</w:t>
      </w:r>
    </w:p>
    <w:bookmarkEnd w:id="671"/>
    <w:p w14:paraId="662E95CE" w14:textId="77777777" w:rsidR="009D3221" w:rsidRDefault="009D3221" w:rsidP="00244D69">
      <w:pPr>
        <w:jc w:val="both"/>
        <w:rPr>
          <w:b/>
          <w:bCs/>
          <w:kern w:val="32"/>
          <w:szCs w:val="24"/>
        </w:rPr>
      </w:pPr>
    </w:p>
    <w:p w14:paraId="38E456BE" w14:textId="77777777" w:rsidR="004D1B3E" w:rsidRPr="002028DF" w:rsidRDefault="004D1B3E" w:rsidP="00732D56">
      <w:pPr>
        <w:spacing w:before="120"/>
        <w:jc w:val="center"/>
        <w:outlineLvl w:val="0"/>
        <w:rPr>
          <w:b/>
          <w:bCs/>
          <w:kern w:val="28"/>
          <w:sz w:val="32"/>
          <w:szCs w:val="32"/>
        </w:rPr>
      </w:pPr>
      <w:bookmarkStart w:id="674" w:name="_Hlk154494172"/>
      <w:bookmarkStart w:id="675" w:name="_Toc169269676"/>
      <w:r>
        <w:rPr>
          <w:b/>
          <w:bCs/>
          <w:kern w:val="28"/>
          <w:sz w:val="32"/>
          <w:szCs w:val="32"/>
        </w:rPr>
        <w:t xml:space="preserve">XVI DOMENICA T. O. </w:t>
      </w:r>
      <w:r w:rsidRPr="002028DF">
        <w:rPr>
          <w:b/>
          <w:bCs/>
          <w:kern w:val="28"/>
          <w:sz w:val="32"/>
          <w:szCs w:val="32"/>
        </w:rPr>
        <w:t>[B]</w:t>
      </w:r>
      <w:bookmarkEnd w:id="675"/>
    </w:p>
    <w:p w14:paraId="2AE0919D" w14:textId="77777777" w:rsidR="004D1B3E" w:rsidRPr="00BB76D0" w:rsidRDefault="004D1B3E" w:rsidP="00732D56">
      <w:pPr>
        <w:keepNext/>
        <w:jc w:val="center"/>
        <w:outlineLvl w:val="0"/>
        <w:rPr>
          <w:b/>
          <w:bCs/>
          <w:i/>
          <w:kern w:val="32"/>
          <w:szCs w:val="24"/>
        </w:rPr>
      </w:pPr>
      <w:bookmarkStart w:id="676" w:name="_Toc169269677"/>
      <w:r w:rsidRPr="005A7DA2">
        <w:rPr>
          <w:b/>
          <w:bCs/>
          <w:kern w:val="32"/>
          <w:sz w:val="28"/>
          <w:szCs w:val="28"/>
        </w:rPr>
        <w:t>Erano come pecore che non hanno pastore</w:t>
      </w:r>
      <w:bookmarkEnd w:id="676"/>
    </w:p>
    <w:p w14:paraId="043EFEAB" w14:textId="77777777" w:rsidR="004D1B3E" w:rsidRDefault="004D1B3E" w:rsidP="002028DF">
      <w:pPr>
        <w:jc w:val="both"/>
        <w:rPr>
          <w:iCs/>
        </w:rPr>
      </w:pPr>
      <w:r>
        <w:rPr>
          <w:iCs/>
        </w:rPr>
        <w:t>Il pastore e il suo gregge devono essere una vita sola. Saranno una vita sola, ad una condizione: che il pastore consacri tutta intera la sua vita per le pecore a lui affidate dal Signore. Il pastore è del Signore e anche le pecore sono del Signore. Quando il Pastore si dimentica che lui è del Signore, sempre si dimenticherà che le pecore sono del Signore. Quando questo accade o il pastore abbandona le pecore alle bestie selvatiche, o abbandona le pecore a se stesse, oppure  si serve della pecore per nutrire se stesso. Anziché dare lui la vita per le pecore, è lui, il pastore, che prende la vita delle pecore per nutrire se stesso o divenire lui ricco vendendosi le pecore. Ecco cosa rivelano sia il profeta Isaia e sia anche il profeta Ezechiele:</w:t>
      </w:r>
    </w:p>
    <w:p w14:paraId="7FBC964C" w14:textId="77777777" w:rsidR="004D1B3E" w:rsidRPr="00946EB6" w:rsidRDefault="004D1B3E" w:rsidP="0052357E">
      <w:pPr>
        <w:jc w:val="both"/>
        <w:rPr>
          <w:i/>
        </w:rPr>
      </w:pPr>
      <w:r w:rsidRPr="00946EB6">
        <w:rPr>
          <w:i/>
        </w:rPr>
        <w:t xml:space="preserve">Oracolo del Signore Dio, che raduna i dispersi d’Israele: «Io ne radunerò ancora altri, oltre quelli già radunati». Voi tutte, bestie dei campi, venite a mangiare; voi </w:t>
      </w:r>
      <w:r w:rsidRPr="00946EB6">
        <w:rPr>
          <w:i/>
        </w:rPr>
        <w:lastRenderedPageBreak/>
        <w:t xml:space="preserve">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00DED9F3" w14:textId="77777777" w:rsidR="004D1B3E" w:rsidRPr="00946EB6" w:rsidRDefault="004D1B3E" w:rsidP="002028DF">
      <w:pPr>
        <w:jc w:val="both"/>
        <w:rPr>
          <w:i/>
        </w:rPr>
      </w:pPr>
      <w:r w:rsidRPr="00946EB6">
        <w:rPr>
          <w:i/>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(Ez 34,1-7). </w:t>
      </w:r>
    </w:p>
    <w:p w14:paraId="005BE7F8" w14:textId="77777777" w:rsidR="004D1B3E" w:rsidRPr="00946EB6" w:rsidRDefault="004D1B3E" w:rsidP="002028DF">
      <w:pPr>
        <w:jc w:val="both"/>
        <w:rPr>
          <w:i/>
        </w:rPr>
      </w:pPr>
      <w:r w:rsidRPr="00946EB6">
        <w:rPr>
          <w:i/>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34,17-22).</w:t>
      </w:r>
    </w:p>
    <w:p w14:paraId="60DEBA68" w14:textId="77777777" w:rsidR="004D1B3E" w:rsidRDefault="004D1B3E" w:rsidP="002028DF">
      <w:pPr>
        <w:jc w:val="both"/>
        <w:rPr>
          <w:iCs/>
        </w:rPr>
      </w:pPr>
      <w:r>
        <w:rPr>
          <w:iCs/>
        </w:rPr>
        <w:t>Dobbiamo confessare che sempre il Signore si è preso cura delle sue pecore. Sempre ha inviato loro profeti perché ricordassero la Legge dell’Alleanza, chiedendo loro di ritornare ad obbedire alla sua Parola. Se il Signore avesse abbandonato anche per un solo giorno il suo popolo, esso si sarebbe disperso come pula al vento o sarebbe divenuto polvere del suolo da tutti calpestata. Con Geremia il Signore promette pastori secondo il suo cuore. Promette anche di suscitare a Davide un germoglio giusto, un vero re per governare secondo diritto e giustizia.</w:t>
      </w:r>
    </w:p>
    <w:p w14:paraId="5BA21EA7" w14:textId="77777777" w:rsidR="004D1B3E" w:rsidRDefault="004D1B3E" w:rsidP="00FA0D82">
      <w:pPr>
        <w:jc w:val="both"/>
        <w:rPr>
          <w:i/>
        </w:rPr>
      </w:pPr>
      <w:r w:rsidRPr="0052357E">
        <w:rPr>
          <w:i/>
        </w:rPr>
        <w:t xml:space="preserve">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w:t>
      </w:r>
      <w:r w:rsidRPr="0052357E">
        <w:rPr>
          <w:i/>
        </w:rPr>
        <w:lastRenderedPageBreak/>
        <w:t>Giuda andrà verso la casa d’Israele e verranno insieme dalla regione settentrionale nella terra che io avevo dato in eredità ai loro padri</w:t>
      </w:r>
      <w:r>
        <w:rPr>
          <w:i/>
        </w:rPr>
        <w:t xml:space="preserve"> (Ger 3,14-18).</w:t>
      </w:r>
    </w:p>
    <w:p w14:paraId="757ECC33" w14:textId="77777777" w:rsidR="004D1B3E" w:rsidRDefault="004D1B3E" w:rsidP="00FA0D82">
      <w:pPr>
        <w:jc w:val="both"/>
        <w:rPr>
          <w:i/>
        </w:rPr>
      </w:pPr>
      <w:r w:rsidRPr="00946EB6">
        <w:rPr>
          <w:i/>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r>
        <w:rPr>
          <w:i/>
        </w:rPr>
        <w:t xml:space="preserve"> </w:t>
      </w:r>
      <w:r w:rsidRPr="00946EB6">
        <w:rPr>
          <w:i/>
        </w:rPr>
        <w:t xml:space="preserve">Ecco, verranno giorni – oracolo del Signore – </w:t>
      </w:r>
      <w:r>
        <w:rPr>
          <w:i/>
        </w:rPr>
        <w:t xml:space="preserve"> </w:t>
      </w:r>
      <w:r w:rsidRPr="00946EB6">
        <w:rPr>
          <w:i/>
        </w:rPr>
        <w:t>nei quali susciterò a Davide un germoglio giusto,</w:t>
      </w:r>
      <w:r>
        <w:rPr>
          <w:i/>
        </w:rPr>
        <w:t xml:space="preserve"> </w:t>
      </w:r>
      <w:r w:rsidRPr="00946EB6">
        <w:rPr>
          <w:i/>
        </w:rPr>
        <w:t>che regnerà da vero re e sarà saggio</w:t>
      </w:r>
      <w:r>
        <w:rPr>
          <w:i/>
        </w:rPr>
        <w:t xml:space="preserve"> </w:t>
      </w:r>
      <w:r w:rsidRPr="00946EB6">
        <w:rPr>
          <w:i/>
        </w:rPr>
        <w:t>ed eserciterà il diritto e la giustizia sulla terra.</w:t>
      </w:r>
      <w:r>
        <w:rPr>
          <w:i/>
        </w:rPr>
        <w:t xml:space="preserve"> </w:t>
      </w:r>
      <w:r w:rsidRPr="00946EB6">
        <w:rPr>
          <w:i/>
        </w:rPr>
        <w:t>Nei suoi giorni Giuda sarà salvato</w:t>
      </w:r>
      <w:r>
        <w:rPr>
          <w:i/>
        </w:rPr>
        <w:t xml:space="preserve"> </w:t>
      </w:r>
      <w:r w:rsidRPr="00946EB6">
        <w:rPr>
          <w:i/>
        </w:rPr>
        <w:t>e Israele vivrà tranquillo,</w:t>
      </w:r>
      <w:r>
        <w:rPr>
          <w:i/>
        </w:rPr>
        <w:t xml:space="preserve"> </w:t>
      </w:r>
      <w:r w:rsidRPr="00946EB6">
        <w:rPr>
          <w:i/>
        </w:rPr>
        <w:t>e lo chiameranno con questo nome:</w:t>
      </w:r>
      <w:r>
        <w:rPr>
          <w:i/>
        </w:rPr>
        <w:t xml:space="preserve"> </w:t>
      </w:r>
      <w:r w:rsidRPr="00946EB6">
        <w:rPr>
          <w:i/>
        </w:rPr>
        <w:t>Signore-nostra-giustizia</w:t>
      </w:r>
      <w:r>
        <w:rPr>
          <w:i/>
        </w:rPr>
        <w:t xml:space="preserve"> (Ger 23,1-6). </w:t>
      </w:r>
    </w:p>
    <w:p w14:paraId="1C6CB112" w14:textId="77777777" w:rsidR="004D1B3E" w:rsidRDefault="004D1B3E" w:rsidP="002028DF">
      <w:pPr>
        <w:jc w:val="both"/>
        <w:rPr>
          <w:iCs/>
        </w:rPr>
      </w:pPr>
      <w:r>
        <w:rPr>
          <w:iCs/>
        </w:rPr>
        <w:t>Alla profezia di Geremia va aggiunta la profezia di Ezechiele, nella quale è detto dal Signore che lui stesso verrà a prendersi cura delle sue pecore. È una profezia che va letta non solo alla luce degli eventi storici. Il Signore viene e libera il suo popolo dalla schiavitù Babilonese, facendo ritornare i figli di Giuda sui colli d’Israele. Va letta anche in chiave di Incarnazione del Figlio Unigenito del Padre che viene per prendersi cura delle sue pecore.</w:t>
      </w:r>
    </w:p>
    <w:p w14:paraId="10D1D2CA" w14:textId="77777777" w:rsidR="004D1B3E" w:rsidRPr="00A24F60" w:rsidRDefault="004D1B3E" w:rsidP="0052357E">
      <w:pPr>
        <w:jc w:val="both"/>
        <w:rPr>
          <w:i/>
        </w:rPr>
      </w:pPr>
      <w:r w:rsidRPr="00A24F60">
        <w:rPr>
          <w:i/>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(Ez 23-28). </w:t>
      </w:r>
    </w:p>
    <w:p w14:paraId="5C903B4A" w14:textId="77777777" w:rsidR="004D1B3E" w:rsidRDefault="004D1B3E" w:rsidP="0070444C">
      <w:pPr>
        <w:jc w:val="both"/>
        <w:rPr>
          <w:iCs/>
        </w:rPr>
      </w:pPr>
      <w:r>
        <w:rPr>
          <w:iCs/>
        </w:rPr>
        <w:t xml:space="preserve">Ecco cosa vede Gesù: una folla che accorre a Lui e Lui cosa fa? Subito si pone a suo servizio per creare la speranza nei loro cuori. Chi si incontrava con Cristo, si incontrava con il Creatore della luce, della verità, della giustizia, della speranza, della vita. Il cuore sempre sussultava di gioia quando si accostava a Cristo Gesù con umiltà. La storia ci attesta che mai chi cercava Cristo Gesù con cuore semplice e puro è mai tornato a cuore vuoto. A cuore vuoto di Dio, ma sempre più pieno di odio, di cattiveria, di malvagità, di astio era il cuore degli scribi e dei farisei. Oggi Gesù vede il gregge di Dio in tutto simile a delle pecore senza pastore, lascia i suoi discepoli, va incontro e insegna loro molte cose. Le cose che insegna sono le cose di Dio. Di certo non parla loro della politica sociale di Erode e neanche dei Romani occupanti, Parla invece della politica del Padre suo che è una politica che prima cura l’anima, lo spirito, la mente, il cuore, i sentimenti i pensieri, poi dona tutto ciò che serve per il corpo. Questa di Dio è politica per </w:t>
      </w:r>
      <w:r>
        <w:rPr>
          <w:iCs/>
        </w:rPr>
        <w:lastRenderedPageBreak/>
        <w:t>tutto l’uomo, quella degli uomini è una politica vana poiché pensa di dare vita al corpo, senza prima risuscitare l’anima, lo spirito, il cuore, i sentimenti perché vengano mossi per il bene più grande.</w:t>
      </w:r>
    </w:p>
    <w:p w14:paraId="243F70A8" w14:textId="77777777" w:rsidR="004D1B3E" w:rsidRPr="002028DF" w:rsidRDefault="004D1B3E" w:rsidP="00EE17D2">
      <w:pPr>
        <w:jc w:val="both"/>
        <w:rPr>
          <w:i/>
        </w:rPr>
      </w:pPr>
      <w:r w:rsidRPr="00EE17D2">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w:t>
      </w:r>
      <w:bookmarkStart w:id="677" w:name="_Hlk154377523"/>
      <w:r w:rsidRPr="00EE17D2">
        <w:rPr>
          <w:i/>
        </w:rPr>
        <w:t>erano come pecore che non hanno pastore</w:t>
      </w:r>
      <w:bookmarkEnd w:id="677"/>
      <w:r w:rsidRPr="00EE17D2">
        <w:rPr>
          <w:i/>
        </w:rPr>
        <w:t>, e si mise a insegnare loro molte cose.</w:t>
      </w:r>
    </w:p>
    <w:p w14:paraId="30D1B0A7" w14:textId="77777777" w:rsidR="004D1B3E" w:rsidRDefault="004D1B3E" w:rsidP="00946EB6">
      <w:pPr>
        <w:jc w:val="both"/>
        <w:rPr>
          <w:iCs/>
        </w:rPr>
      </w:pPr>
      <w:r>
        <w:rPr>
          <w:iCs/>
        </w:rPr>
        <w:t>Gesù è il Pastore, il Buono, il Bello, il Santo, il Giusto, il Vero. Lui non è un ladro, non è un brigante, non è un mercenario. Lui dona la vita per le pecore, la dona sulla croce, la dona l’Eucaristia. Ognuno realmente, veramente, essenzialmente può mangiare il corpo e bere il sangue dell’alleanza. Veramente e realmente si potrà nutrire di Dio. Questo è Gesù-</w:t>
      </w:r>
    </w:p>
    <w:p w14:paraId="7772C56A" w14:textId="77777777" w:rsidR="004D1B3E" w:rsidRPr="005F3916" w:rsidRDefault="004D1B3E" w:rsidP="00946EB6">
      <w:pPr>
        <w:jc w:val="both"/>
        <w:rPr>
          <w:i/>
        </w:rPr>
      </w:pPr>
      <w:r w:rsidRPr="005F3916">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(Cfr. Gv 10,1-30)</w:t>
      </w:r>
    </w:p>
    <w:p w14:paraId="090C700B" w14:textId="77777777" w:rsidR="004D1B3E" w:rsidRDefault="004D1B3E" w:rsidP="00946EB6">
      <w:pPr>
        <w:jc w:val="both"/>
        <w:rPr>
          <w:iCs/>
        </w:rPr>
      </w:pPr>
      <w:r>
        <w:rPr>
          <w:iCs/>
        </w:rPr>
        <w:t>Ecco come devono comportarsi i Pastori in Cristo secondo l’Apostolo Pietro. Sono comportamenti in tutto simili a quelli di Gesù. Per vivere da veri Pastori, essi però devono avere sempre dinanzi ai loro occhi Cristo Gesù il Pastore-Dio e il Dio-Pastore che si consacra per le pecore.</w:t>
      </w:r>
    </w:p>
    <w:p w14:paraId="3D330547" w14:textId="77777777" w:rsidR="004D1B3E" w:rsidRPr="00946EB6" w:rsidRDefault="004D1B3E" w:rsidP="00946EB6">
      <w:pPr>
        <w:jc w:val="both"/>
        <w:rPr>
          <w:i/>
        </w:rPr>
      </w:pPr>
      <w:r w:rsidRPr="00946EB6">
        <w:rPr>
          <w:i/>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95E3FDE" w14:textId="77777777" w:rsidR="004D1B3E" w:rsidRPr="005F3916" w:rsidRDefault="004D1B3E" w:rsidP="00946EB6">
      <w:pPr>
        <w:jc w:val="both"/>
        <w:rPr>
          <w:iCs/>
        </w:rPr>
      </w:pPr>
      <w:r>
        <w:rPr>
          <w:iCs/>
        </w:rPr>
        <w:lastRenderedPageBreak/>
        <w:t>La Madre di Dio, conceda a tutti i Pastori in Cristo, di essere veri imitatori di Cristo per portare la vita in molti cuori. Sono loro i creatori di ogni vita nelle pecore del Padre.</w:t>
      </w:r>
    </w:p>
    <w:p w14:paraId="5FC52800" w14:textId="77777777" w:rsidR="004D1B3E" w:rsidRPr="002028DF" w:rsidRDefault="004D1B3E" w:rsidP="00946EB6">
      <w:pPr>
        <w:jc w:val="right"/>
        <w:rPr>
          <w:b/>
          <w:i/>
        </w:rPr>
      </w:pPr>
      <w:r>
        <w:rPr>
          <w:b/>
          <w:i/>
        </w:rPr>
        <w:t xml:space="preserve">21 Luglio </w:t>
      </w:r>
      <w:r w:rsidRPr="002028DF">
        <w:rPr>
          <w:b/>
          <w:i/>
        </w:rPr>
        <w:t>202</w:t>
      </w:r>
      <w:r>
        <w:rPr>
          <w:b/>
          <w:i/>
        </w:rPr>
        <w:t>4</w:t>
      </w:r>
    </w:p>
    <w:bookmarkEnd w:id="674"/>
    <w:p w14:paraId="299C679C" w14:textId="77777777" w:rsidR="004D1B3E" w:rsidRPr="002028DF" w:rsidRDefault="004D1B3E" w:rsidP="002028DF"/>
    <w:p w14:paraId="5AE69CB3" w14:textId="77777777" w:rsidR="004D1B3E" w:rsidRPr="00175902" w:rsidRDefault="004D1B3E" w:rsidP="00F2133D">
      <w:pPr>
        <w:pStyle w:val="Titolo1"/>
        <w:spacing w:before="0" w:after="0"/>
        <w:jc w:val="center"/>
      </w:pPr>
      <w:bookmarkStart w:id="678" w:name="_Hlk154494218"/>
      <w:bookmarkStart w:id="679" w:name="_Toc169269678"/>
      <w:r>
        <w:t>IL MONDO VISTO DALLA PAROLA DI DIO</w:t>
      </w:r>
      <w:bookmarkEnd w:id="679"/>
    </w:p>
    <w:p w14:paraId="5C166228" w14:textId="77777777" w:rsidR="004D1B3E" w:rsidRPr="007657CD" w:rsidRDefault="004D1B3E" w:rsidP="00C515A2">
      <w:pPr>
        <w:pStyle w:val="Titolo1"/>
        <w:spacing w:before="0" w:after="120"/>
        <w:jc w:val="center"/>
        <w:rPr>
          <w:sz w:val="10"/>
          <w:szCs w:val="18"/>
        </w:rPr>
      </w:pPr>
      <w:bookmarkStart w:id="680" w:name="_Toc169269679"/>
      <w:r w:rsidRPr="007657CD">
        <w:rPr>
          <w:sz w:val="24"/>
          <w:szCs w:val="28"/>
        </w:rPr>
        <w:t>Lo punirà severamente e gli infliggerà la sorte che meritano gli ipocriti</w:t>
      </w:r>
      <w:bookmarkEnd w:id="680"/>
    </w:p>
    <w:p w14:paraId="61C07E48" w14:textId="77777777" w:rsidR="004D1B3E" w:rsidRDefault="004D1B3E" w:rsidP="00EF3439">
      <w:pPr>
        <w:jc w:val="both"/>
        <w:rPr>
          <w:szCs w:val="24"/>
        </w:rPr>
      </w:pPr>
      <w:r w:rsidRPr="0088459E">
        <w:rPr>
          <w:szCs w:val="24"/>
        </w:rPr>
        <w:t xml:space="preserve">L’ipocrita è colui che si veste con lana di pecora, mentre nella sua natura è un lupo rapace. In cosa consiste la rapacità dell’ipocrita? Nel divorare ogni verità di Dio Padre, di Cristo Gesù, dello Spirito Santo, della Madre di Dio, della Chiesa e della sua missione di salvezza. Come riesce in questo suo intento? Divorando tutta la verità contenuta nelle Divine Scritture. </w:t>
      </w:r>
    </w:p>
    <w:p w14:paraId="30B9839F" w14:textId="77777777" w:rsidR="004D1B3E" w:rsidRPr="0088459E" w:rsidRDefault="004D1B3E" w:rsidP="00EF3439">
      <w:pPr>
        <w:jc w:val="both"/>
        <w:rPr>
          <w:szCs w:val="24"/>
        </w:rPr>
      </w:pPr>
      <w:r w:rsidRPr="0088459E">
        <w:rPr>
          <w:szCs w:val="24"/>
        </w:rPr>
        <w:t xml:space="preserve">Nell’Antico Testamento dell’ipocrita di parla solo nel Libro del Siracide: </w:t>
      </w:r>
      <w:r w:rsidRPr="0088459E">
        <w:rPr>
          <w:i/>
          <w:iCs/>
          <w:szCs w:val="24"/>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 (Sir 32,14-33,6). </w:t>
      </w:r>
      <w:r w:rsidRPr="0088459E">
        <w:rPr>
          <w:szCs w:val="24"/>
        </w:rPr>
        <w:t xml:space="preserve">L’ipocrita si maschera per apparire ciò che non è. </w:t>
      </w:r>
    </w:p>
    <w:p w14:paraId="57FB4114" w14:textId="77777777" w:rsidR="004D1B3E" w:rsidRDefault="004D1B3E" w:rsidP="00EF3439">
      <w:pPr>
        <w:jc w:val="both"/>
        <w:rPr>
          <w:i/>
          <w:iCs/>
          <w:szCs w:val="24"/>
        </w:rPr>
      </w:pPr>
      <w:r w:rsidRPr="0088459E">
        <w:rPr>
          <w:szCs w:val="24"/>
        </w:rPr>
        <w:t>L’Apostolo Paolo vede nell’ipocrisia la rovina della vera fede. Timoteo è invitato a guardarsi bene dagli ipocriti, ma anche dal trasformarsi lui in un ipocrita: “</w:t>
      </w:r>
      <w:r w:rsidRPr="0088459E">
        <w:rPr>
          <w:i/>
          <w:iCs/>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(1Tm 4,1-7). </w:t>
      </w:r>
    </w:p>
    <w:p w14:paraId="5CFC7FB2" w14:textId="77777777" w:rsidR="004D1B3E" w:rsidRPr="0088459E" w:rsidRDefault="004D1B3E" w:rsidP="00EF3439">
      <w:pPr>
        <w:jc w:val="both"/>
        <w:rPr>
          <w:i/>
          <w:iCs/>
          <w:szCs w:val="24"/>
        </w:rPr>
      </w:pPr>
      <w:r w:rsidRPr="0088459E">
        <w:rPr>
          <w:i/>
          <w:iCs/>
          <w:szCs w:val="24"/>
        </w:rPr>
        <w:t xml:space="preserve">Sappi che negli ultimi tempi verranno momenti difficili. Gli uomini saranno egoisti, amanti del denaro, vanitosi, orgogliosi, bestemmiatori, ribelli ai genitori, ingrati, empi, senza amore, sleali, calunniatori, intemperanti, intrattabili, disumani, </w:t>
      </w:r>
      <w:r w:rsidRPr="0088459E">
        <w:rPr>
          <w:i/>
          <w:iCs/>
          <w:szCs w:val="24"/>
        </w:rPr>
        <w:lastRenderedPageBreak/>
        <w:t>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DBBAAED" w14:textId="77777777" w:rsidR="004D1B3E" w:rsidRPr="0088459E" w:rsidRDefault="004D1B3E" w:rsidP="00EF3439">
      <w:pPr>
        <w:jc w:val="both"/>
        <w:rPr>
          <w:i/>
          <w:iCs/>
          <w:szCs w:val="24"/>
        </w:rPr>
      </w:pPr>
      <w:r w:rsidRPr="0088459E">
        <w:rPr>
          <w:i/>
          <w:iCs/>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3992915" w14:textId="77777777" w:rsidR="004D1B3E" w:rsidRPr="0088459E" w:rsidRDefault="004D1B3E" w:rsidP="00EF3439">
      <w:pPr>
        <w:jc w:val="both"/>
        <w:rPr>
          <w:iCs/>
          <w:szCs w:val="24"/>
        </w:rPr>
      </w:pPr>
      <w:r w:rsidRPr="0088459E">
        <w:rPr>
          <w:iCs/>
          <w:szCs w:val="24"/>
        </w:rPr>
        <w:t xml:space="preserve">L’immagine che Gesù dona dell’ipocrita è quella del sepolcro imbiancato: bello di fuori, ma dentro è pieno di ossa </w:t>
      </w:r>
      <w:r>
        <w:rPr>
          <w:iCs/>
          <w:szCs w:val="24"/>
        </w:rPr>
        <w:t xml:space="preserve">di morte </w:t>
      </w:r>
      <w:r w:rsidRPr="0088459E">
        <w:rPr>
          <w:iCs/>
          <w:szCs w:val="24"/>
        </w:rPr>
        <w:t xml:space="preserve">e di putridume. La sorte degli ipocriti è la perdizione eterna. Perché la perdizione eterna? Perché essi  non solo hanno divorato per se stessi </w:t>
      </w:r>
      <w:r>
        <w:rPr>
          <w:iCs/>
          <w:szCs w:val="24"/>
        </w:rPr>
        <w:t xml:space="preserve">ogni </w:t>
      </w:r>
      <w:r w:rsidRPr="0088459E">
        <w:rPr>
          <w:iCs/>
          <w:szCs w:val="24"/>
        </w:rPr>
        <w:t>verità della Parola del Signore, riducendo tutta la Divina Rivelazione ad una menzogna, hanno condotto nella loro ipocrisia un mondo intero. Al tempo di Gesù tutta Gerusalemme era prigioniera dell</w:t>
      </w:r>
      <w:r>
        <w:rPr>
          <w:iCs/>
          <w:szCs w:val="24"/>
        </w:rPr>
        <w:t>’ipocrisia e della stoltezza degli scribi e de farisei</w:t>
      </w:r>
      <w:r w:rsidRPr="0088459E">
        <w:rPr>
          <w:iCs/>
          <w:szCs w:val="24"/>
        </w:rPr>
        <w:t xml:space="preserve">. </w:t>
      </w:r>
      <w:r>
        <w:rPr>
          <w:iCs/>
          <w:szCs w:val="24"/>
        </w:rPr>
        <w:t xml:space="preserve">Da questa </w:t>
      </w:r>
      <w:r w:rsidRPr="0088459E">
        <w:rPr>
          <w:iCs/>
          <w:szCs w:val="24"/>
        </w:rPr>
        <w:t xml:space="preserve">ipocrisia </w:t>
      </w:r>
      <w:r>
        <w:rPr>
          <w:iCs/>
          <w:szCs w:val="24"/>
        </w:rPr>
        <w:t xml:space="preserve">e stoltezza </w:t>
      </w:r>
      <w:r w:rsidRPr="0088459E">
        <w:rPr>
          <w:iCs/>
          <w:szCs w:val="24"/>
        </w:rPr>
        <w:t>Gesù stesso è stato condotto al supplizio della croce.</w:t>
      </w:r>
    </w:p>
    <w:p w14:paraId="25C9BC15" w14:textId="77777777" w:rsidR="004D1B3E" w:rsidRPr="0088459E" w:rsidRDefault="004D1B3E" w:rsidP="00EF3439">
      <w:pPr>
        <w:jc w:val="both"/>
        <w:rPr>
          <w:szCs w:val="24"/>
        </w:rPr>
      </w:pPr>
      <w:r w:rsidRPr="0088459E">
        <w:rPr>
          <w:i/>
          <w:szCs w:val="24"/>
        </w:rPr>
        <w:t xml:space="preserve">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w:t>
      </w:r>
      <w:bookmarkStart w:id="681" w:name="_Hlk154377738"/>
      <w:r w:rsidRPr="0088459E">
        <w:rPr>
          <w:i/>
          <w:szCs w:val="24"/>
        </w:rPr>
        <w:t xml:space="preserve">lo punirà severamente e </w:t>
      </w:r>
      <w:r w:rsidRPr="0088459E">
        <w:rPr>
          <w:i/>
          <w:szCs w:val="24"/>
        </w:rPr>
        <w:lastRenderedPageBreak/>
        <w:t>gli infliggerà la sorte che meritano gli ipocriti</w:t>
      </w:r>
      <w:bookmarkEnd w:id="681"/>
      <w:r w:rsidRPr="0088459E">
        <w:rPr>
          <w:i/>
          <w:szCs w:val="24"/>
        </w:rPr>
        <w:t xml:space="preserve">: là sarà pianto e stridore di denti. </w:t>
      </w:r>
      <w:r w:rsidRPr="0088459E">
        <w:rPr>
          <w:szCs w:val="24"/>
        </w:rPr>
        <w:t>(Mt 24,36-51).</w:t>
      </w:r>
    </w:p>
    <w:p w14:paraId="5B592BA2" w14:textId="77777777" w:rsidR="00046680" w:rsidRDefault="004D1B3E" w:rsidP="00EF3439">
      <w:pPr>
        <w:jc w:val="both"/>
        <w:rPr>
          <w:szCs w:val="24"/>
        </w:rPr>
      </w:pPr>
      <w:r>
        <w:rPr>
          <w:szCs w:val="24"/>
        </w:rPr>
        <w:t xml:space="preserve">Oggi dobbiamo confessare che moltissimi discepoli di Gesù si sono trasformati in ipocriti. Da dove desumiamo questa verità? Dalle loro parole, tutte condite di carità, misericordia, desiderio di pace, distruggendo e annientando, disprezzando e riducendo in polvere la verità eterna che governa la misericordi, la carità, la pace, la giustizia, la fratellanza universale. Anche la verità della natura umana oggi è stata mandata al macero dai moderni ipocriti e tutto questo viene operato in nome dell’amore. A questi tali, noi diciamo che senza l’obbedienza ai Comandamenti, tutto diviene falsità e menzogna. Diciamo che il vero amore non è relazione tra un uomo e una donna o tra un uomo e un uomo o una donna con una donna. Il vero amore è prima di tutto vera relazione con il Dio della verità dell’amore. Questi moderni ipocriti cosa fanno? Rinnegando la verità del Dio che è la verità dell’amore, dichiarano e benedicono tutto ciò che il Dio della verità di ogni relazione ha dichiarato abominio e nefandezza e oltraggio alla sua divina ed eterna verità. La Madre di Dio ci liberi da tanta ipocrisia.  </w:t>
      </w:r>
    </w:p>
    <w:p w14:paraId="474146F9" w14:textId="7DE528BF" w:rsidR="004D1B3E" w:rsidRDefault="004D1B3E" w:rsidP="00046680">
      <w:pPr>
        <w:jc w:val="right"/>
        <w:rPr>
          <w:b/>
          <w:szCs w:val="24"/>
        </w:rPr>
      </w:pPr>
      <w:r>
        <w:rPr>
          <w:szCs w:val="24"/>
        </w:rPr>
        <w:t xml:space="preserve">            </w:t>
      </w:r>
      <w:r w:rsidRPr="0088459E">
        <w:rPr>
          <w:b/>
          <w:szCs w:val="24"/>
        </w:rPr>
        <w:t>21 Luglio 2024</w:t>
      </w:r>
    </w:p>
    <w:p w14:paraId="20955367" w14:textId="77777777" w:rsidR="00046680" w:rsidRPr="0088459E" w:rsidRDefault="00046680" w:rsidP="00046680">
      <w:pPr>
        <w:jc w:val="right"/>
        <w:rPr>
          <w:b/>
          <w:bCs/>
          <w:szCs w:val="24"/>
        </w:rPr>
      </w:pPr>
    </w:p>
    <w:p w14:paraId="61983D11" w14:textId="77777777" w:rsidR="004D1B3E" w:rsidRDefault="004D1B3E" w:rsidP="006A6D4C">
      <w:pPr>
        <w:pStyle w:val="Titolo1"/>
        <w:spacing w:before="0" w:after="0"/>
        <w:jc w:val="center"/>
      </w:pPr>
      <w:bookmarkStart w:id="682" w:name="_Hlk154494255"/>
      <w:bookmarkStart w:id="683" w:name="_Toc169269680"/>
      <w:bookmarkEnd w:id="678"/>
      <w:r>
        <w:t>LA FEDE NELLA PAROLA</w:t>
      </w:r>
      <w:bookmarkEnd w:id="683"/>
    </w:p>
    <w:p w14:paraId="286BA977" w14:textId="77777777" w:rsidR="004D1B3E" w:rsidRPr="004A7E31" w:rsidRDefault="004D1B3E" w:rsidP="0078504F">
      <w:pPr>
        <w:pStyle w:val="Titolo1"/>
        <w:spacing w:before="0" w:after="120"/>
        <w:jc w:val="center"/>
        <w:rPr>
          <w:i/>
          <w:sz w:val="18"/>
          <w:szCs w:val="18"/>
        </w:rPr>
      </w:pPr>
      <w:bookmarkStart w:id="684" w:name="_Toc169269681"/>
      <w:r w:rsidRPr="00DB3C56">
        <w:rPr>
          <w:sz w:val="28"/>
          <w:szCs w:val="28"/>
        </w:rPr>
        <w:t>Meglio per quell’uomo se non fosse mai nato!</w:t>
      </w:r>
      <w:bookmarkEnd w:id="684"/>
    </w:p>
    <w:p w14:paraId="45511079" w14:textId="77777777" w:rsidR="004D1B3E" w:rsidRDefault="004D1B3E" w:rsidP="003B07E7">
      <w:pPr>
        <w:jc w:val="both"/>
        <w:rPr>
          <w:i/>
        </w:rPr>
      </w:pPr>
      <w:r>
        <w:rPr>
          <w:iCs/>
        </w:rPr>
        <w:t>Chi vuole conoscere la verità dalla quale nasce la vera fede, deve meditare notte e giorno le Divine Scrittura e porre la sua casa del cuore dello Spirito Santo, senza mai uscire da esso. Come Cristo Gesù è nel cuore del Padre e dal cuore del Padre parola e opera, così anche il discepolo di Gesù deve abitare, rimanere, dimorare nelle Divine Scritture e nello Spirito Santo. Quando si esce dal cuore delle Divine Scritture si esce anche dal cuore dello Spirito Santo. Quando si esce dal cuore dello Spirito Santo si esce anche dal cuore delle Divine Scritture. Da cosa conosceremo che siamo usciti dal cuore dello Spirito Santo e dal cuore delle Divine Scritture? Dalla negazione delle verità della nostra fede o dalla totale ignoranza di esse. Mai vi potrà essere sapienza in un cuore quando ci si separa dalla Parola del Signore o quando la Parola viene ridotta a menzogna. Ecco il lamento che il Signore rivolge al suo popolo per bocca del profeta Geremia: “</w:t>
      </w:r>
      <w:r w:rsidRPr="00444D8B">
        <w:rPr>
          <w:i/>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w:t>
      </w:r>
      <w:r w:rsidRPr="00444D8B">
        <w:rPr>
          <w:i/>
        </w:rPr>
        <w:lastRenderedPageBreak/>
        <w:t xml:space="preserve">dicendo: “Pace, pace!”, ma pace non c’è. Dovrebbero vergognarsi dei loro atti abominevoli, ma non si vergognano affatto, non sanno neppure arrossire (Ger 8,4-12). </w:t>
      </w:r>
      <w:r>
        <w:rPr>
          <w:iCs/>
        </w:rPr>
        <w:t xml:space="preserve">Oggi regna nel cuore dei discepoli una menzogna che avvolge tutta la Scrittura Santa. Questa menzogna sta urlando da diversi decenni che in Dio c’è solo la misericordia e che Dio non giudica nessuno e che Dio tutti accoglie nel suo paradiso al momento della morte. Prima di tutto questo significa che la verità non viene più dalla Scrittura, viene da uno Spirito Santo che opera senza la Scrittura. È questa la menzogna madre di ogni menzogna. Se lo Spirito Santo opera senza la Scrittura, ognuno potrà far dire allo Spirito i pensieri del suo cuore. In secondo luogo significa anche che il giudizio pronunciato da Gesù su Giuda, sia un giudizio falso. Se Dio non condanna, Gesù non può condannare, lo Spirito Santo non può condannare, quanto Dio ha detto nelle Divine Scritture viene dichiarato non più valido. La Scrittura è così dichiarata scaduta.  </w:t>
      </w:r>
    </w:p>
    <w:p w14:paraId="51F1CE6B" w14:textId="77777777" w:rsidR="004D1B3E" w:rsidRPr="00743620" w:rsidRDefault="004D1B3E" w:rsidP="009315E9">
      <w:pPr>
        <w:jc w:val="both"/>
        <w:rPr>
          <w:i/>
        </w:rPr>
      </w:pPr>
      <w:r w:rsidRPr="009315E9">
        <w:rPr>
          <w:i/>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w:t>
      </w:r>
      <w:r>
        <w:rPr>
          <w:i/>
        </w:rPr>
        <w:t xml:space="preserve"> </w:t>
      </w:r>
      <w:r w:rsidRPr="009315E9">
        <w:rPr>
          <w:i/>
        </w:rPr>
        <w:t>E, mentre mangiavano, prese il pane e recitò la benedizione, lo spezzò e lo diede loro, dicendo: «Prendete, questo è il mio corpo». Poi prese un calice e rese grazie, lo diede loro e ne bevvero tutti. E disse loro: «Questo è il mio sangue dell’alleanza, che è versato per molti. 25In verità io vi dico che non berrò mai più del frutto della vite fino al giorno in cui lo berrò nuovo, nel regno di Dio»</w:t>
      </w:r>
      <w:r>
        <w:rPr>
          <w:i/>
        </w:rPr>
        <w:t xml:space="preserve"> </w:t>
      </w:r>
      <w:r w:rsidRPr="00743620">
        <w:rPr>
          <w:i/>
        </w:rPr>
        <w:t>(Mc 1</w:t>
      </w:r>
      <w:r>
        <w:rPr>
          <w:i/>
        </w:rPr>
        <w:t>4,17</w:t>
      </w:r>
      <w:r w:rsidRPr="00743620">
        <w:rPr>
          <w:i/>
        </w:rPr>
        <w:t>-</w:t>
      </w:r>
      <w:r>
        <w:rPr>
          <w:i/>
        </w:rPr>
        <w:t>24</w:t>
      </w:r>
      <w:r w:rsidRPr="00743620">
        <w:rPr>
          <w:i/>
        </w:rPr>
        <w:t xml:space="preserve">). </w:t>
      </w:r>
      <w:r>
        <w:rPr>
          <w:i/>
        </w:rPr>
        <w:t xml:space="preserve"> </w:t>
      </w:r>
    </w:p>
    <w:p w14:paraId="6FE2C0F1" w14:textId="77777777" w:rsidR="00046680" w:rsidRDefault="004D1B3E" w:rsidP="006F0196">
      <w:pPr>
        <w:jc w:val="both"/>
        <w:rPr>
          <w:iCs/>
        </w:rPr>
      </w:pPr>
      <w:r>
        <w:rPr>
          <w:iCs/>
        </w:rPr>
        <w:t xml:space="preserve">Il giudizio di Gesù su Giuda emesso nello Spirito Santo, dalla Spirito Santo è confermato per bocca dell’Apostolo Pietro, che a sua volta trova conferma nella storia che testimonia che Giuda ha fatto la morte degli empi: </w:t>
      </w:r>
      <w:r w:rsidRPr="008C6382">
        <w:rPr>
          <w:i/>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r>
        <w:rPr>
          <w:iCs/>
        </w:rPr>
        <w:t xml:space="preserve">Ancora è Gesù che dice al Padre che Giuda è il figlio della perdizione: </w:t>
      </w:r>
      <w:r w:rsidRPr="008C6382">
        <w:rPr>
          <w:i/>
        </w:rPr>
        <w:t xml:space="preserve">“Quand’ero con loro, io li custodivo nel tuo nome, quello che mi hai dato, e li ho conservati, e nessuno di loro è andato perduto, tranne il figlio della perdizione, perché si compisse la Scrittura” (Gv 17,12). </w:t>
      </w:r>
      <w:r>
        <w:rPr>
          <w:iCs/>
        </w:rPr>
        <w:t xml:space="preserve">Ora se lo Spirito Santo rivela la perdizione eterna di Giuda – </w:t>
      </w:r>
      <w:r w:rsidRPr="008C6382">
        <w:rPr>
          <w:i/>
        </w:rPr>
        <w:t>meglio per quell’uomo se non fosse mai nato!</w:t>
      </w:r>
      <w:r>
        <w:rPr>
          <w:iCs/>
        </w:rPr>
        <w:t xml:space="preserve"> -  come è possibile che si possa dire il contrario? Se dice il contrario è perché non si crede più che la Divina Scrittura sia Parola di Dio, Parola di verità eterne, Parola che rimane immodificabile in eterno. Oggi dobbiamo confessare che la Scrittura per moltissimi discepoli di Gesù è uguale in tutto ad una pagina di giornale. Domami subentrerà un’altra pagina che oscurerà quella di oggi e la farà </w:t>
      </w:r>
      <w:r>
        <w:rPr>
          <w:iCs/>
        </w:rPr>
        <w:lastRenderedPageBreak/>
        <w:t xml:space="preserve">dimenticare. È una pagina da dimenticare come pagina da dimenticare è ogni dogma della Chiesa. Dobbiamo prestare molta attenzione che se oggi un dogma potrà essere dimenticato, anche ogni altro dogma potrà essere dimenticato. La Madre di Dio ci liberi da tanta stoltezza.  </w:t>
      </w:r>
    </w:p>
    <w:p w14:paraId="4488BE41" w14:textId="305CB6EF" w:rsidR="004D1B3E" w:rsidRPr="00740615" w:rsidRDefault="004D1B3E" w:rsidP="00046680">
      <w:pPr>
        <w:jc w:val="right"/>
        <w:rPr>
          <w:b/>
          <w:i/>
        </w:rPr>
      </w:pPr>
      <w:r>
        <w:rPr>
          <w:iCs/>
        </w:rPr>
        <w:t xml:space="preserve">  </w:t>
      </w:r>
      <w:r>
        <w:rPr>
          <w:b/>
        </w:rPr>
        <w:t xml:space="preserve">21 Luglio </w:t>
      </w:r>
      <w:r w:rsidRPr="00E467BF">
        <w:rPr>
          <w:b/>
        </w:rPr>
        <w:t>202</w:t>
      </w:r>
      <w:r>
        <w:rPr>
          <w:b/>
        </w:rPr>
        <w:t>4</w:t>
      </w:r>
    </w:p>
    <w:p w14:paraId="51D2271C" w14:textId="77777777" w:rsidR="004D1B3E" w:rsidRPr="00175902" w:rsidRDefault="004D1B3E" w:rsidP="004A18CF">
      <w:pPr>
        <w:pStyle w:val="Titolo1"/>
        <w:spacing w:before="0" w:after="0"/>
        <w:jc w:val="center"/>
      </w:pPr>
      <w:bookmarkStart w:id="685" w:name="_Hlk154494295"/>
      <w:bookmarkStart w:id="686" w:name="_Toc169269682"/>
      <w:bookmarkEnd w:id="682"/>
      <w:r w:rsidRPr="008913FD">
        <w:t>L’UOMO NUOVO IN CRISTO</w:t>
      </w:r>
      <w:bookmarkEnd w:id="686"/>
    </w:p>
    <w:p w14:paraId="06334121" w14:textId="77777777" w:rsidR="004D1B3E" w:rsidRPr="003F6F7E" w:rsidRDefault="004D1B3E" w:rsidP="00194E06">
      <w:pPr>
        <w:pStyle w:val="Titolo1"/>
        <w:spacing w:before="0" w:after="120"/>
        <w:jc w:val="center"/>
        <w:rPr>
          <w:sz w:val="20"/>
          <w:szCs w:val="20"/>
        </w:rPr>
      </w:pPr>
      <w:bookmarkStart w:id="687" w:name="_Toc169269683"/>
      <w:r w:rsidRPr="005B003A">
        <w:rPr>
          <w:sz w:val="28"/>
          <w:szCs w:val="28"/>
        </w:rPr>
        <w:t>Essi riceveranno una condanna più severa</w:t>
      </w:r>
      <w:bookmarkEnd w:id="687"/>
    </w:p>
    <w:p w14:paraId="77564E4D" w14:textId="77777777" w:rsidR="004D1B3E" w:rsidRDefault="004D1B3E" w:rsidP="006C2ADC">
      <w:pPr>
        <w:jc w:val="both"/>
      </w:pPr>
      <w:r>
        <w:t>Perché la condanna degli scribi sarà più severa? Perché essi si dichiarano maestri nella Parola senza la Parola, maestri della Scrittura senza la Scrittura, maestri della scienza di Dio senza la scienza di Dio. Questa condanna più severa è pronunciata anche per gli scribi del Nuovo Testamento, se essi si dichiarano maestri nel Vangelo senza il Vangeli, cultori delle Sacra Dottrina senza la Sacra Dottrina, cultori della scienza senza la scienza, maestri nella teologia senza la teologia, esperti della sana moralità senza la Legge divina che definisce e detta la morale. La condanna più severa è per tutti coloro che sono posti in alto e questo sia in ambito di fede e di religione e sia in ogni ambito civile, sociale, militare, o per ogni altro potere che viene esercitato. Più si è posti in alto e più la condanna sarà severa. Così parla il Libro della Sapienza:</w:t>
      </w:r>
    </w:p>
    <w:p w14:paraId="4506CC78" w14:textId="77777777" w:rsidR="004D1B3E" w:rsidRPr="006C2ADC" w:rsidRDefault="004D1B3E" w:rsidP="005D4E1A">
      <w:pPr>
        <w:jc w:val="both"/>
        <w:rPr>
          <w:i/>
          <w:iCs/>
        </w:rPr>
      </w:pPr>
      <w:r w:rsidRPr="006C2ADC">
        <w:rPr>
          <w:i/>
          <w:iCs/>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6,1-19). </w:t>
      </w:r>
    </w:p>
    <w:p w14:paraId="30DEF209" w14:textId="77777777" w:rsidR="004D1B3E" w:rsidRDefault="004D1B3E" w:rsidP="00515893">
      <w:pPr>
        <w:jc w:val="both"/>
      </w:pPr>
      <w:r>
        <w:t xml:space="preserve">Questo significa che ci sono sia le colpe che riguardano la sfera persona di ognuno e sia i peccati inerenti al proprio stato. Un re deve confessare i peccati del re, un principe i peccati del principe, ma anche un papa deve confessare i </w:t>
      </w:r>
      <w:r>
        <w:lastRenderedPageBreak/>
        <w:t xml:space="preserve">peccati del papa, il vescovo i peccati del vescovo, il presbitero i peccati de presbitero, il diacono i peccati del diacono, il cresimato i peccati del cresimato e il battezzato i peccati del battezzato, il padre di famiglia i peccati del padre di famiglia e così la madre. Ogni potere che viene esercitato, di qualsiasi natura esso sia, è un potere con i suoi particolari peccati in ordine all’esercizio di esso. Un presbitero è responsabile dinanzi a Dio, agli uomini, alla storia e all’eternità, di tutti gli insegnamenti non dati secondo purissima verità con ogni sapienza, intelligenza, consiglio, fortezza, scienza, pietà e timore del Signore. Un papa che non parla con lo stesso linguaggio di Cristo Gesù, è responsabile di tutti i fraintendimenti e le strumentalizzazioni che vengono operate sulle sue parole. Ecco perché ogni sua parola va valutata, misurata, pesata e poi consegnata ai cuori. Dio, prima di proferire una parola, la prova con il fuoco. Se resiste al fuoco, allora e solo allora uscirà dalla sua bocca. </w:t>
      </w:r>
    </w:p>
    <w:p w14:paraId="73F7FFF5" w14:textId="77777777" w:rsidR="004D1B3E" w:rsidRPr="0039458D" w:rsidRDefault="004D1B3E" w:rsidP="00410D88">
      <w:pPr>
        <w:jc w:val="both"/>
        <w:rPr>
          <w:i/>
          <w:iCs/>
        </w:rPr>
      </w:pPr>
      <w:r w:rsidRPr="00410D88">
        <w:rPr>
          <w:i/>
          <w:iCs/>
        </w:rPr>
        <w:t xml:space="preserve">Dissero allora alcuni scribi: «Maestro, hai parlato bene». E non osavano più rivolgergli alcuna domanda. </w:t>
      </w:r>
      <w:r>
        <w:rPr>
          <w:i/>
          <w:iCs/>
        </w:rPr>
        <w:t xml:space="preserve"> </w:t>
      </w:r>
      <w:r w:rsidRPr="00410D88">
        <w:rPr>
          <w:i/>
          <w:iCs/>
        </w:rPr>
        <w:t>Allora egli disse loro: «Come mai si dice che il Cristo è figlio di Davide, se Davide stesso nel libro dei Salmi dice:</w:t>
      </w:r>
      <w:r>
        <w:rPr>
          <w:i/>
          <w:iCs/>
        </w:rPr>
        <w:t xml:space="preserve"> </w:t>
      </w:r>
      <w:r w:rsidRPr="00410D88">
        <w:rPr>
          <w:i/>
          <w:iCs/>
        </w:rPr>
        <w:t>Disse il Signore al mio Signore:</w:t>
      </w:r>
      <w:r>
        <w:rPr>
          <w:i/>
          <w:iCs/>
        </w:rPr>
        <w:t xml:space="preserve"> </w:t>
      </w:r>
      <w:r w:rsidRPr="00410D88">
        <w:rPr>
          <w:i/>
          <w:iCs/>
        </w:rPr>
        <w:t>Siedi alla mia destra</w:t>
      </w:r>
      <w:r>
        <w:rPr>
          <w:i/>
          <w:iCs/>
        </w:rPr>
        <w:t xml:space="preserve"> </w:t>
      </w:r>
      <w:r w:rsidRPr="00410D88">
        <w:rPr>
          <w:i/>
          <w:iCs/>
        </w:rPr>
        <w:t>finché io ponga i tuoi nemici</w:t>
      </w:r>
      <w:r>
        <w:rPr>
          <w:i/>
          <w:iCs/>
        </w:rPr>
        <w:t xml:space="preserve"> </w:t>
      </w:r>
      <w:r w:rsidRPr="00410D88">
        <w:rPr>
          <w:i/>
          <w:iCs/>
        </w:rPr>
        <w:t>come sgabello dei tuoi piedi?</w:t>
      </w:r>
      <w:r>
        <w:rPr>
          <w:i/>
          <w:iCs/>
        </w:rPr>
        <w:t xml:space="preserve"> </w:t>
      </w:r>
      <w:r w:rsidRPr="00410D88">
        <w:rPr>
          <w:i/>
          <w:iCs/>
        </w:rPr>
        <w:t>Davide dunque lo chiama Signore; perciò, come può essere suo figlio?».</w:t>
      </w:r>
      <w:r>
        <w:rPr>
          <w:i/>
          <w:iCs/>
        </w:rPr>
        <w:t xml:space="preserve"> </w:t>
      </w:r>
      <w:r w:rsidRPr="00410D88">
        <w:rPr>
          <w:i/>
          <w:iCs/>
        </w:rPr>
        <w:t>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w:t>
      </w:r>
      <w:bookmarkStart w:id="688" w:name="_Hlk154377398"/>
      <w:r w:rsidRPr="00410D88">
        <w:rPr>
          <w:i/>
          <w:iCs/>
        </w:rPr>
        <w:t xml:space="preserve"> Essi riceveranno una condanna più severa</w:t>
      </w:r>
      <w:bookmarkEnd w:id="688"/>
      <w:r w:rsidRPr="00410D88">
        <w:rPr>
          <w:i/>
          <w:iCs/>
        </w:rPr>
        <w:t>».</w:t>
      </w:r>
      <w:r w:rsidRPr="00EB0439">
        <w:rPr>
          <w:i/>
          <w:iCs/>
        </w:rPr>
        <w:t xml:space="preserve"> </w:t>
      </w:r>
      <w:r w:rsidRPr="0039458D">
        <w:rPr>
          <w:i/>
          <w:iCs/>
        </w:rPr>
        <w:t>(Lc 2</w:t>
      </w:r>
      <w:r>
        <w:rPr>
          <w:i/>
          <w:iCs/>
        </w:rPr>
        <w:t>0</w:t>
      </w:r>
      <w:r w:rsidRPr="0039458D">
        <w:rPr>
          <w:i/>
          <w:iCs/>
        </w:rPr>
        <w:t>,</w:t>
      </w:r>
      <w:r>
        <w:rPr>
          <w:i/>
          <w:iCs/>
        </w:rPr>
        <w:t>39</w:t>
      </w:r>
      <w:r w:rsidRPr="0039458D">
        <w:rPr>
          <w:i/>
          <w:iCs/>
        </w:rPr>
        <w:t>-</w:t>
      </w:r>
      <w:r>
        <w:rPr>
          <w:i/>
          <w:iCs/>
        </w:rPr>
        <w:t>47</w:t>
      </w:r>
      <w:r w:rsidRPr="0039458D">
        <w:rPr>
          <w:i/>
          <w:iCs/>
        </w:rPr>
        <w:t>).</w:t>
      </w:r>
    </w:p>
    <w:p w14:paraId="0C235F28" w14:textId="77777777" w:rsidR="004D1B3E" w:rsidRDefault="004D1B3E">
      <w:pPr>
        <w:jc w:val="both"/>
      </w:pPr>
      <w:r>
        <w:rPr>
          <w:iCs/>
        </w:rPr>
        <w:t xml:space="preserve">Quando una persona assume un potere, sacro o anche profano, questo potere lo può assumere attraverso infinite vie, anche attraverso la via della corruzione, dell’inganno, dell’usurpazione, per clientelismo, per nepotismo, per simonia spirituale, per amicizia, per simpatia, per falsificazione delle carte, per raccomandazione… le vie sono molteplici. Una cosa sola chi esercita un potere deve sapere: dal primo istante dell’esercizio del potere assunto, lui è responsabile di ogni parola, opera, omissione, pensiero che non è conforme alla verità del ministero assunto. La verità di ogni ministero o servizio è data dalla Legge divina e secondo la Legge divina esso va esercitato. Anche il potere di esprimere un voto, va vissuto secondo la Legge divina. Nessuna legge umana potrà mai abrogare in ordine all’esercizio del potere una sola Legge del Signore, del Dio che è il Creatore del cielo e della terra. La Vergine Maria venga in nostro soccorso. Ci aiuti Lei a vivere ognuno il suo ministero secondo la Legge del Signore. </w:t>
      </w:r>
    </w:p>
    <w:p w14:paraId="44062C77" w14:textId="77777777" w:rsidR="004D1B3E" w:rsidRDefault="004D1B3E" w:rsidP="005334C0">
      <w:pPr>
        <w:jc w:val="right"/>
        <w:rPr>
          <w:b/>
        </w:rPr>
      </w:pPr>
      <w:r>
        <w:rPr>
          <w:b/>
        </w:rPr>
        <w:t xml:space="preserve">21 Luglio </w:t>
      </w:r>
      <w:r w:rsidRPr="00E467BF">
        <w:rPr>
          <w:b/>
        </w:rPr>
        <w:t>202</w:t>
      </w:r>
      <w:r>
        <w:rPr>
          <w:b/>
        </w:rPr>
        <w:t>4</w:t>
      </w:r>
    </w:p>
    <w:p w14:paraId="7FFE69A8" w14:textId="77777777" w:rsidR="00046680" w:rsidRPr="00A56D54" w:rsidRDefault="00046680" w:rsidP="005334C0">
      <w:pPr>
        <w:jc w:val="right"/>
        <w:rPr>
          <w:b/>
          <w:i/>
        </w:rPr>
      </w:pPr>
    </w:p>
    <w:p w14:paraId="6C14AC1B" w14:textId="77777777" w:rsidR="004D1B3E" w:rsidRDefault="004D1B3E" w:rsidP="006D5B42">
      <w:pPr>
        <w:pStyle w:val="StileTitolo1AllineatoalcentroPrima0ptDopo0pt"/>
      </w:pPr>
      <w:bookmarkStart w:id="689" w:name="_Hlk154494326"/>
      <w:bookmarkStart w:id="690" w:name="_Toc169269684"/>
      <w:bookmarkEnd w:id="685"/>
      <w:r>
        <w:t>PAROLA VERITÀ FEDE</w:t>
      </w:r>
      <w:bookmarkEnd w:id="690"/>
      <w:r>
        <w:t xml:space="preserve"> </w:t>
      </w:r>
    </w:p>
    <w:p w14:paraId="701B68FD" w14:textId="77777777" w:rsidR="004D1B3E" w:rsidRPr="0001217F" w:rsidRDefault="004D1B3E" w:rsidP="006437AE">
      <w:pPr>
        <w:pStyle w:val="Titolo1"/>
        <w:spacing w:before="0"/>
        <w:jc w:val="center"/>
        <w:rPr>
          <w:sz w:val="28"/>
          <w:szCs w:val="28"/>
        </w:rPr>
      </w:pPr>
      <w:bookmarkStart w:id="691" w:name="_Toc169269685"/>
      <w:r w:rsidRPr="00411BAA">
        <w:rPr>
          <w:sz w:val="28"/>
          <w:szCs w:val="28"/>
        </w:rPr>
        <w:t>Ma se ho parlato bene, perché mi percuoti?</w:t>
      </w:r>
      <w:bookmarkEnd w:id="691"/>
    </w:p>
    <w:p w14:paraId="6697A260" w14:textId="77777777" w:rsidR="004D1B3E" w:rsidRDefault="004D1B3E" w:rsidP="00A204CD">
      <w:pPr>
        <w:jc w:val="both"/>
      </w:pPr>
      <w:r>
        <w:t xml:space="preserve">Ogni momento della vita di Gesù è un divino insegnamento per noi. Nel Giardino del Getsemani, prima rivela a quanti erano venuti per arrestarlo, che nessuno ha potere su di lui. Loro hanno potere se Lui lo concederà ad essi. Lui è “Io Sono” e “Io sono” è Dio: </w:t>
      </w:r>
      <w:r w:rsidRPr="009F76B9">
        <w:rPr>
          <w:rStyle w:val="text-to-speech"/>
          <w:color w:val="111111"/>
        </w:rPr>
        <w:t>Ἰησοῦς</w:t>
      </w:r>
      <w:r w:rsidRPr="009F76B9">
        <w:rPr>
          <w:rStyle w:val="text-to-speech"/>
          <w:rFonts w:ascii="Greek" w:hAnsi="Greek"/>
          <w:color w:val="111111"/>
        </w:rPr>
        <w:t xml:space="preserve"> </w:t>
      </w:r>
      <w:r w:rsidRPr="009F76B9">
        <w:rPr>
          <w:rStyle w:val="text-to-speech"/>
          <w:color w:val="111111"/>
        </w:rPr>
        <w:t>⸀οὖν</w:t>
      </w:r>
      <w:r w:rsidRPr="009F76B9">
        <w:rPr>
          <w:rStyle w:val="text-to-speech"/>
          <w:rFonts w:ascii="Greek" w:hAnsi="Greek"/>
          <w:color w:val="111111"/>
        </w:rPr>
        <w:t xml:space="preserve"> </w:t>
      </w:r>
      <w:r w:rsidRPr="009F76B9">
        <w:rPr>
          <w:rStyle w:val="text-to-speech"/>
          <w:rFonts w:ascii="Cambria" w:hAnsi="Cambria" w:cs="Cambria"/>
          <w:color w:val="111111"/>
        </w:rPr>
        <w:t>εἰδὼς</w:t>
      </w:r>
      <w:r w:rsidRPr="009F76B9">
        <w:rPr>
          <w:rStyle w:val="text-to-speech"/>
          <w:rFonts w:ascii="Greek" w:hAnsi="Greek"/>
          <w:color w:val="111111"/>
        </w:rPr>
        <w:t xml:space="preserve"> </w:t>
      </w:r>
      <w:r w:rsidRPr="009F76B9">
        <w:rPr>
          <w:rStyle w:val="text-to-speech"/>
          <w:rFonts w:ascii="Cambria" w:hAnsi="Cambria" w:cs="Cambria"/>
          <w:color w:val="111111"/>
        </w:rPr>
        <w:t>πάντα</w:t>
      </w:r>
      <w:r w:rsidRPr="009F76B9">
        <w:rPr>
          <w:rStyle w:val="text-to-speech"/>
          <w:rFonts w:ascii="Greek" w:hAnsi="Greek"/>
          <w:color w:val="111111"/>
        </w:rPr>
        <w:t xml:space="preserve"> </w:t>
      </w:r>
      <w:r w:rsidRPr="009F76B9">
        <w:rPr>
          <w:rStyle w:val="text-to-speech"/>
          <w:rFonts w:ascii="Cambria" w:hAnsi="Cambria" w:cs="Cambria"/>
          <w:color w:val="111111"/>
        </w:rPr>
        <w:t>τὰ</w:t>
      </w:r>
      <w:r w:rsidRPr="009F76B9">
        <w:rPr>
          <w:rStyle w:val="text-to-speech"/>
          <w:rFonts w:ascii="Greek" w:hAnsi="Greek"/>
          <w:color w:val="111111"/>
        </w:rPr>
        <w:t xml:space="preserve"> </w:t>
      </w:r>
      <w:r w:rsidRPr="009F76B9">
        <w:rPr>
          <w:rStyle w:val="text-to-speech"/>
          <w:color w:val="111111"/>
        </w:rPr>
        <w:t>ἐρχό</w:t>
      </w:r>
      <w:r w:rsidRPr="009F76B9">
        <w:rPr>
          <w:rStyle w:val="text-to-speech"/>
          <w:rFonts w:ascii="Cambria" w:hAnsi="Cambria" w:cs="Cambria"/>
          <w:color w:val="111111"/>
        </w:rPr>
        <w:t>μενα</w:t>
      </w:r>
      <w:r w:rsidRPr="009F76B9">
        <w:rPr>
          <w:rStyle w:val="text-to-speech"/>
          <w:rFonts w:ascii="Greek" w:hAnsi="Greek"/>
          <w:color w:val="111111"/>
        </w:rPr>
        <w:t xml:space="preserve"> </w:t>
      </w:r>
      <w:r w:rsidRPr="009F76B9">
        <w:rPr>
          <w:rStyle w:val="text-to-speech"/>
          <w:color w:val="111111"/>
        </w:rPr>
        <w:t>ἐ</w:t>
      </w:r>
      <w:r w:rsidRPr="009F76B9">
        <w:rPr>
          <w:rStyle w:val="text-to-speech"/>
          <w:rFonts w:ascii="Cambria" w:hAnsi="Cambria" w:cs="Cambria"/>
          <w:color w:val="111111"/>
        </w:rPr>
        <w:t>π</w:t>
      </w:r>
      <w:r w:rsidRPr="009F76B9">
        <w:rPr>
          <w:rStyle w:val="text-to-speech"/>
          <w:rFonts w:ascii="Greek" w:hAnsi="Greek" w:cs="Greek"/>
          <w:color w:val="111111"/>
        </w:rPr>
        <w:t>’</w:t>
      </w:r>
      <w:r w:rsidRPr="009F76B9">
        <w:rPr>
          <w:rStyle w:val="text-to-speech"/>
          <w:rFonts w:ascii="Greek" w:hAnsi="Greek"/>
          <w:color w:val="111111"/>
        </w:rPr>
        <w:t xml:space="preserve"> </w:t>
      </w:r>
      <w:r w:rsidRPr="009F76B9">
        <w:rPr>
          <w:rStyle w:val="text-to-speech"/>
          <w:rFonts w:ascii="Cambria" w:hAnsi="Cambria" w:cs="Cambria"/>
          <w:color w:val="111111"/>
        </w:rPr>
        <w:t>αὐτὸν</w:t>
      </w:r>
      <w:r w:rsidRPr="009F76B9">
        <w:rPr>
          <w:rStyle w:val="text-to-speech"/>
          <w:rFonts w:ascii="Greek" w:hAnsi="Greek"/>
          <w:color w:val="111111"/>
        </w:rPr>
        <w:t xml:space="preserve"> </w:t>
      </w:r>
      <w:r w:rsidRPr="009F76B9">
        <w:rPr>
          <w:rStyle w:val="text-to-speech"/>
          <w:color w:val="111111"/>
        </w:rPr>
        <w:t>⸂ἐξῆλθεν</w:t>
      </w:r>
      <w:r w:rsidRPr="009F76B9">
        <w:rPr>
          <w:rStyle w:val="text-to-speech"/>
          <w:rFonts w:ascii="Greek" w:hAnsi="Greek"/>
          <w:color w:val="111111"/>
        </w:rPr>
        <w:t xml:space="preserve">, </w:t>
      </w:r>
      <w:r w:rsidRPr="009F76B9">
        <w:rPr>
          <w:rStyle w:val="text-to-speech"/>
          <w:rFonts w:ascii="Cambria" w:hAnsi="Cambria" w:cs="Cambria"/>
          <w:color w:val="111111"/>
        </w:rPr>
        <w:t>καὶ</w:t>
      </w:r>
      <w:r w:rsidRPr="009F76B9">
        <w:rPr>
          <w:rStyle w:val="text-to-speech"/>
          <w:rFonts w:ascii="Greek" w:hAnsi="Greek"/>
          <w:color w:val="111111"/>
        </w:rPr>
        <w:t xml:space="preserve"> </w:t>
      </w:r>
      <w:r w:rsidRPr="009F76B9">
        <w:rPr>
          <w:rStyle w:val="text-to-speech"/>
          <w:rFonts w:ascii="Cambria" w:hAnsi="Cambria" w:cs="Cambria"/>
          <w:color w:val="111111"/>
        </w:rPr>
        <w:lastRenderedPageBreak/>
        <w:t>λέγει</w:t>
      </w:r>
      <w:r w:rsidRPr="009F76B9">
        <w:rPr>
          <w:rStyle w:val="text-to-speech"/>
          <w:color w:val="111111"/>
        </w:rPr>
        <w:t>⸃</w:t>
      </w:r>
      <w:r w:rsidRPr="009F76B9">
        <w:rPr>
          <w:rStyle w:val="text-to-speech"/>
          <w:rFonts w:ascii="Greek" w:hAnsi="Greek"/>
          <w:color w:val="111111"/>
        </w:rPr>
        <w:t xml:space="preserve"> </w:t>
      </w:r>
      <w:r w:rsidRPr="009F76B9">
        <w:rPr>
          <w:rStyle w:val="text-to-speech"/>
          <w:rFonts w:ascii="Cambria" w:hAnsi="Cambria" w:cs="Cambria"/>
          <w:color w:val="111111"/>
        </w:rPr>
        <w:t>αὐτοῖς·</w:t>
      </w:r>
      <w:r w:rsidRPr="009F76B9">
        <w:rPr>
          <w:rStyle w:val="text-to-speech"/>
          <w:rFonts w:ascii="Greek" w:hAnsi="Greek"/>
          <w:color w:val="111111"/>
        </w:rPr>
        <w:t xml:space="preserve"> </w:t>
      </w:r>
      <w:r w:rsidRPr="009F76B9">
        <w:rPr>
          <w:rStyle w:val="text-to-speech"/>
          <w:rFonts w:ascii="Cambria" w:hAnsi="Cambria" w:cs="Cambria"/>
          <w:color w:val="111111"/>
        </w:rPr>
        <w:t>Τίνα</w:t>
      </w:r>
      <w:r w:rsidRPr="009F76B9">
        <w:rPr>
          <w:rStyle w:val="text-to-speech"/>
          <w:rFonts w:ascii="Greek" w:hAnsi="Greek"/>
          <w:color w:val="111111"/>
        </w:rPr>
        <w:t xml:space="preserve"> </w:t>
      </w:r>
      <w:r w:rsidRPr="009F76B9">
        <w:rPr>
          <w:rStyle w:val="text-to-speech"/>
          <w:rFonts w:ascii="Cambria" w:hAnsi="Cambria" w:cs="Cambria"/>
          <w:color w:val="111111"/>
        </w:rPr>
        <w:t>ζητεῖτε</w:t>
      </w:r>
      <w:r w:rsidRPr="009F76B9">
        <w:rPr>
          <w:rStyle w:val="text-to-speech"/>
          <w:rFonts w:ascii="Greek" w:hAnsi="Greek"/>
          <w:color w:val="111111"/>
        </w:rPr>
        <w:t>; </w:t>
      </w:r>
      <w:r w:rsidRPr="009F76B9">
        <w:rPr>
          <w:rStyle w:val="text-to-speech"/>
          <w:color w:val="111111"/>
        </w:rPr>
        <w:t>ἀ</w:t>
      </w:r>
      <w:r w:rsidRPr="009F76B9">
        <w:rPr>
          <w:rStyle w:val="text-to-speech"/>
          <w:rFonts w:ascii="Cambria" w:hAnsi="Cambria" w:cs="Cambria"/>
          <w:color w:val="111111"/>
        </w:rPr>
        <w:t>πεκρίθησαν</w:t>
      </w:r>
      <w:r w:rsidRPr="009F76B9">
        <w:rPr>
          <w:rStyle w:val="text-to-speech"/>
          <w:rFonts w:ascii="Greek" w:hAnsi="Greek"/>
          <w:color w:val="111111"/>
        </w:rPr>
        <w:t xml:space="preserve"> </w:t>
      </w:r>
      <w:r w:rsidRPr="009F76B9">
        <w:rPr>
          <w:rStyle w:val="text-to-speech"/>
          <w:rFonts w:ascii="Cambria" w:hAnsi="Cambria" w:cs="Cambria"/>
          <w:color w:val="111111"/>
        </w:rPr>
        <w:t>αὐτῷ·</w:t>
      </w:r>
      <w:r w:rsidRPr="009F76B9">
        <w:rPr>
          <w:rStyle w:val="text-to-speech"/>
          <w:rFonts w:ascii="Greek" w:hAnsi="Greek"/>
          <w:color w:val="111111"/>
        </w:rPr>
        <w:t xml:space="preserve"> </w:t>
      </w:r>
      <w:r w:rsidRPr="009F76B9">
        <w:rPr>
          <w:rStyle w:val="text-to-speech"/>
          <w:color w:val="111111"/>
        </w:rPr>
        <w:t>Ἰησοῦν</w:t>
      </w:r>
      <w:r w:rsidRPr="009F76B9">
        <w:rPr>
          <w:rStyle w:val="text-to-speech"/>
          <w:rFonts w:ascii="Greek" w:hAnsi="Greek"/>
          <w:color w:val="111111"/>
        </w:rPr>
        <w:t xml:space="preserve"> </w:t>
      </w:r>
      <w:r w:rsidRPr="009F76B9">
        <w:rPr>
          <w:rStyle w:val="text-to-speech"/>
          <w:rFonts w:ascii="Cambria" w:hAnsi="Cambria" w:cs="Cambria"/>
          <w:color w:val="111111"/>
        </w:rPr>
        <w:t>τὸν</w:t>
      </w:r>
      <w:r w:rsidRPr="009F76B9">
        <w:rPr>
          <w:rStyle w:val="text-to-speech"/>
          <w:rFonts w:ascii="Greek" w:hAnsi="Greek"/>
          <w:color w:val="111111"/>
        </w:rPr>
        <w:t xml:space="preserve"> </w:t>
      </w:r>
      <w:r w:rsidRPr="009F76B9">
        <w:rPr>
          <w:rStyle w:val="text-to-speech"/>
          <w:rFonts w:ascii="Cambria" w:hAnsi="Cambria" w:cs="Cambria"/>
          <w:color w:val="111111"/>
        </w:rPr>
        <w:t>Ναζωραῖον</w:t>
      </w:r>
      <w:r w:rsidRPr="009F76B9">
        <w:rPr>
          <w:rStyle w:val="text-to-speech"/>
          <w:rFonts w:ascii="Greek" w:hAnsi="Greek"/>
          <w:color w:val="111111"/>
        </w:rPr>
        <w:t xml:space="preserve">. </w:t>
      </w:r>
      <w:r w:rsidRPr="009F76B9">
        <w:rPr>
          <w:rStyle w:val="text-to-speech"/>
          <w:rFonts w:ascii="Cambria" w:hAnsi="Cambria" w:cs="Cambria"/>
          <w:color w:val="111111"/>
        </w:rPr>
        <w:t>λέγει</w:t>
      </w:r>
      <w:r w:rsidRPr="009F76B9">
        <w:rPr>
          <w:rStyle w:val="text-to-speech"/>
          <w:rFonts w:ascii="Greek" w:hAnsi="Greek"/>
          <w:color w:val="111111"/>
        </w:rPr>
        <w:t xml:space="preserve"> </w:t>
      </w:r>
      <w:r w:rsidRPr="009F76B9">
        <w:rPr>
          <w:rStyle w:val="text-to-speech"/>
          <w:color w:val="111111"/>
        </w:rPr>
        <w:t>⸀αὐτοῖς·</w:t>
      </w:r>
      <w:r w:rsidRPr="009F76B9">
        <w:rPr>
          <w:rStyle w:val="text-to-speech"/>
          <w:rFonts w:ascii="Greek" w:hAnsi="Greek"/>
          <w:color w:val="111111"/>
        </w:rPr>
        <w:t xml:space="preserve"> </w:t>
      </w:r>
      <w:r w:rsidRPr="00880E4B">
        <w:rPr>
          <w:rStyle w:val="text-to-speech"/>
          <w:b/>
          <w:bCs/>
          <w:color w:val="111111"/>
        </w:rPr>
        <w:t>Ἐγώ</w:t>
      </w:r>
      <w:r w:rsidRPr="00880E4B">
        <w:rPr>
          <w:rStyle w:val="text-to-speech"/>
          <w:rFonts w:ascii="Greek" w:hAnsi="Greek"/>
          <w:b/>
          <w:bCs/>
          <w:color w:val="111111"/>
        </w:rPr>
        <w:t xml:space="preserve"> </w:t>
      </w:r>
      <w:r w:rsidRPr="00880E4B">
        <w:rPr>
          <w:rStyle w:val="text-to-speech"/>
          <w:rFonts w:ascii="Cambria" w:hAnsi="Cambria" w:cs="Cambria"/>
          <w:b/>
          <w:bCs/>
          <w:color w:val="111111"/>
        </w:rPr>
        <w:t>εἰμι</w:t>
      </w:r>
      <w:r w:rsidRPr="009F76B9">
        <w:rPr>
          <w:rStyle w:val="text-to-speech"/>
          <w:rFonts w:ascii="Greek" w:hAnsi="Greek"/>
          <w:color w:val="111111"/>
        </w:rPr>
        <w:t xml:space="preserve">. </w:t>
      </w:r>
      <w:r w:rsidRPr="009F76B9">
        <w:rPr>
          <w:rStyle w:val="text-to-speech"/>
          <w:rFonts w:ascii="Cambria" w:hAnsi="Cambria" w:cs="Cambria"/>
          <w:color w:val="111111"/>
        </w:rPr>
        <w:t>εἱστήκει</w:t>
      </w:r>
      <w:r w:rsidRPr="009F76B9">
        <w:rPr>
          <w:rStyle w:val="text-to-speech"/>
          <w:rFonts w:ascii="Greek" w:hAnsi="Greek"/>
          <w:color w:val="111111"/>
        </w:rPr>
        <w:t xml:space="preserve"> </w:t>
      </w:r>
      <w:r w:rsidRPr="009F76B9">
        <w:rPr>
          <w:rStyle w:val="text-to-speech"/>
          <w:rFonts w:ascii="Cambria" w:hAnsi="Cambria" w:cs="Cambria"/>
          <w:color w:val="111111"/>
        </w:rPr>
        <w:t>δὲ</w:t>
      </w:r>
      <w:r w:rsidRPr="009F76B9">
        <w:rPr>
          <w:rStyle w:val="text-to-speech"/>
          <w:rFonts w:ascii="Greek" w:hAnsi="Greek"/>
          <w:color w:val="111111"/>
        </w:rPr>
        <w:t xml:space="preserve"> </w:t>
      </w:r>
      <w:r w:rsidRPr="009F76B9">
        <w:rPr>
          <w:rStyle w:val="text-to-speech"/>
          <w:rFonts w:ascii="Cambria" w:hAnsi="Cambria" w:cs="Cambria"/>
          <w:color w:val="111111"/>
        </w:rPr>
        <w:t>καὶ</w:t>
      </w:r>
      <w:r w:rsidRPr="009F76B9">
        <w:rPr>
          <w:rStyle w:val="text-to-speech"/>
          <w:rFonts w:ascii="Greek" w:hAnsi="Greek"/>
          <w:color w:val="111111"/>
        </w:rPr>
        <w:t xml:space="preserve"> </w:t>
      </w:r>
      <w:r w:rsidRPr="009F76B9">
        <w:rPr>
          <w:rStyle w:val="text-to-speech"/>
          <w:color w:val="111111"/>
        </w:rPr>
        <w:t>Ἰούδας</w:t>
      </w:r>
      <w:r w:rsidRPr="009F76B9">
        <w:rPr>
          <w:rStyle w:val="text-to-speech"/>
          <w:rFonts w:ascii="Greek" w:hAnsi="Greek"/>
          <w:color w:val="111111"/>
        </w:rPr>
        <w:t xml:space="preserve"> </w:t>
      </w:r>
      <w:r w:rsidRPr="009F76B9">
        <w:rPr>
          <w:rStyle w:val="text-to-speech"/>
          <w:color w:val="111111"/>
        </w:rPr>
        <w:t>ὁ</w:t>
      </w:r>
      <w:r w:rsidRPr="009F76B9">
        <w:rPr>
          <w:rStyle w:val="text-to-speech"/>
          <w:rFonts w:ascii="Greek" w:hAnsi="Greek"/>
          <w:color w:val="111111"/>
        </w:rPr>
        <w:t xml:space="preserve"> </w:t>
      </w:r>
      <w:r w:rsidRPr="009F76B9">
        <w:rPr>
          <w:rStyle w:val="text-to-speech"/>
          <w:rFonts w:ascii="Cambria" w:hAnsi="Cambria" w:cs="Cambria"/>
          <w:color w:val="111111"/>
        </w:rPr>
        <w:t>παραδιδοὺς</w:t>
      </w:r>
      <w:r w:rsidRPr="009F76B9">
        <w:rPr>
          <w:rStyle w:val="text-to-speech"/>
          <w:rFonts w:ascii="Greek" w:hAnsi="Greek"/>
          <w:color w:val="111111"/>
        </w:rPr>
        <w:t xml:space="preserve"> </w:t>
      </w:r>
      <w:r w:rsidRPr="009F76B9">
        <w:rPr>
          <w:rStyle w:val="text-to-speech"/>
          <w:rFonts w:ascii="Cambria" w:hAnsi="Cambria" w:cs="Cambria"/>
          <w:color w:val="111111"/>
        </w:rPr>
        <w:t>αὐτὸν</w:t>
      </w:r>
      <w:r w:rsidRPr="009F76B9">
        <w:rPr>
          <w:rStyle w:val="text-to-speech"/>
          <w:rFonts w:ascii="Greek" w:hAnsi="Greek"/>
          <w:color w:val="111111"/>
        </w:rPr>
        <w:t xml:space="preserve"> </w:t>
      </w:r>
      <w:r w:rsidRPr="009F76B9">
        <w:rPr>
          <w:rStyle w:val="text-to-speech"/>
          <w:rFonts w:ascii="Cambria" w:hAnsi="Cambria" w:cs="Cambria"/>
          <w:color w:val="111111"/>
        </w:rPr>
        <w:t>μετ</w:t>
      </w:r>
      <w:r w:rsidRPr="009F76B9">
        <w:rPr>
          <w:rStyle w:val="text-to-speech"/>
          <w:rFonts w:ascii="Greek" w:hAnsi="Greek" w:cs="PT Serif"/>
          <w:color w:val="111111"/>
        </w:rPr>
        <w:t>’</w:t>
      </w:r>
      <w:r w:rsidRPr="009F76B9">
        <w:rPr>
          <w:rStyle w:val="text-to-speech"/>
          <w:rFonts w:ascii="Greek" w:hAnsi="Greek"/>
          <w:color w:val="111111"/>
        </w:rPr>
        <w:t xml:space="preserve"> </w:t>
      </w:r>
      <w:r w:rsidRPr="009F76B9">
        <w:rPr>
          <w:rStyle w:val="text-to-speech"/>
          <w:rFonts w:ascii="Cambria" w:hAnsi="Cambria" w:cs="Cambria"/>
          <w:color w:val="111111"/>
        </w:rPr>
        <w:t>αὐτῶν</w:t>
      </w:r>
      <w:r w:rsidRPr="009F76B9">
        <w:rPr>
          <w:rStyle w:val="text-to-speech"/>
          <w:rFonts w:ascii="Greek" w:hAnsi="Greek"/>
          <w:color w:val="111111"/>
        </w:rPr>
        <w:t>. </w:t>
      </w:r>
      <w:r w:rsidRPr="009F76B9">
        <w:rPr>
          <w:rStyle w:val="text-to-speech"/>
          <w:color w:val="111111"/>
        </w:rPr>
        <w:t>ὡς</w:t>
      </w:r>
      <w:r w:rsidRPr="009F76B9">
        <w:rPr>
          <w:rStyle w:val="text-to-speech"/>
          <w:rFonts w:ascii="Greek" w:hAnsi="Greek"/>
          <w:color w:val="111111"/>
        </w:rPr>
        <w:t xml:space="preserve"> </w:t>
      </w:r>
      <w:r w:rsidRPr="009F76B9">
        <w:rPr>
          <w:rStyle w:val="text-to-speech"/>
          <w:rFonts w:ascii="Cambria" w:hAnsi="Cambria" w:cs="Cambria"/>
          <w:color w:val="111111"/>
        </w:rPr>
        <w:t>οὖν</w:t>
      </w:r>
      <w:r w:rsidRPr="009F76B9">
        <w:rPr>
          <w:rStyle w:val="text-to-speech"/>
          <w:rFonts w:ascii="Greek" w:hAnsi="Greek"/>
          <w:color w:val="111111"/>
        </w:rPr>
        <w:t xml:space="preserve"> </w:t>
      </w:r>
      <w:r w:rsidRPr="009F76B9">
        <w:rPr>
          <w:rStyle w:val="text-to-speech"/>
          <w:rFonts w:ascii="Cambria" w:hAnsi="Cambria" w:cs="Cambria"/>
          <w:color w:val="111111"/>
        </w:rPr>
        <w:t>εἶπεν</w:t>
      </w:r>
      <w:r w:rsidRPr="009F76B9">
        <w:rPr>
          <w:rStyle w:val="text-to-speech"/>
          <w:rFonts w:ascii="Greek" w:hAnsi="Greek"/>
          <w:color w:val="111111"/>
        </w:rPr>
        <w:t xml:space="preserve"> </w:t>
      </w:r>
      <w:r w:rsidRPr="009F76B9">
        <w:rPr>
          <w:rStyle w:val="text-to-speech"/>
          <w:color w:val="111111"/>
        </w:rPr>
        <w:t>⸀αὐτοῖς·</w:t>
      </w:r>
      <w:r w:rsidRPr="009F76B9">
        <w:rPr>
          <w:rStyle w:val="text-to-speech"/>
          <w:rFonts w:ascii="Greek" w:hAnsi="Greek"/>
          <w:color w:val="111111"/>
        </w:rPr>
        <w:t xml:space="preserve"> </w:t>
      </w:r>
      <w:r w:rsidRPr="00880E4B">
        <w:rPr>
          <w:rStyle w:val="text-to-speech"/>
          <w:b/>
          <w:bCs/>
          <w:color w:val="111111"/>
        </w:rPr>
        <w:t>Ἐγώ</w:t>
      </w:r>
      <w:r w:rsidRPr="00880E4B">
        <w:rPr>
          <w:rStyle w:val="text-to-speech"/>
          <w:rFonts w:ascii="Greek" w:hAnsi="Greek"/>
          <w:b/>
          <w:bCs/>
          <w:color w:val="111111"/>
        </w:rPr>
        <w:t xml:space="preserve"> </w:t>
      </w:r>
      <w:r w:rsidRPr="00880E4B">
        <w:rPr>
          <w:rStyle w:val="text-to-speech"/>
          <w:rFonts w:ascii="Cambria" w:hAnsi="Cambria" w:cs="Cambria"/>
          <w:b/>
          <w:bCs/>
          <w:color w:val="111111"/>
        </w:rPr>
        <w:t>εἰμι</w:t>
      </w:r>
      <w:r w:rsidRPr="009F76B9">
        <w:rPr>
          <w:rStyle w:val="text-to-speech"/>
          <w:rFonts w:ascii="Greek" w:hAnsi="Greek"/>
          <w:color w:val="111111"/>
        </w:rPr>
        <w:t xml:space="preserve">, </w:t>
      </w:r>
      <w:r w:rsidRPr="009F76B9">
        <w:rPr>
          <w:rStyle w:val="text-to-speech"/>
          <w:color w:val="111111"/>
        </w:rPr>
        <w:t>ἀ</w:t>
      </w:r>
      <w:r w:rsidRPr="009F76B9">
        <w:rPr>
          <w:rStyle w:val="text-to-speech"/>
          <w:rFonts w:ascii="Cambria" w:hAnsi="Cambria" w:cs="Cambria"/>
          <w:color w:val="111111"/>
        </w:rPr>
        <w:t>π</w:t>
      </w:r>
      <w:r w:rsidRPr="009F76B9">
        <w:rPr>
          <w:rStyle w:val="text-to-speech"/>
          <w:color w:val="111111"/>
        </w:rPr>
        <w:t>ῆλθον</w:t>
      </w:r>
      <w:r w:rsidRPr="009F76B9">
        <w:rPr>
          <w:rStyle w:val="text-to-speech"/>
          <w:rFonts w:ascii="Greek" w:hAnsi="Greek"/>
          <w:color w:val="111111"/>
        </w:rPr>
        <w:t xml:space="preserve"> </w:t>
      </w:r>
      <w:r w:rsidRPr="009F76B9">
        <w:rPr>
          <w:rStyle w:val="text-to-speech"/>
          <w:rFonts w:ascii="Cambria" w:hAnsi="Cambria" w:cs="Cambria"/>
          <w:color w:val="111111"/>
        </w:rPr>
        <w:t>εἰς</w:t>
      </w:r>
      <w:r w:rsidRPr="009F76B9">
        <w:rPr>
          <w:rStyle w:val="text-to-speech"/>
          <w:rFonts w:ascii="Greek" w:hAnsi="Greek"/>
          <w:color w:val="111111"/>
        </w:rPr>
        <w:t xml:space="preserve"> </w:t>
      </w:r>
      <w:r w:rsidRPr="009F76B9">
        <w:rPr>
          <w:rStyle w:val="text-to-speech"/>
          <w:rFonts w:ascii="Cambria" w:hAnsi="Cambria" w:cs="Cambria"/>
          <w:color w:val="111111"/>
        </w:rPr>
        <w:t>τὰ</w:t>
      </w:r>
      <w:r w:rsidRPr="009F76B9">
        <w:rPr>
          <w:rStyle w:val="text-to-speech"/>
          <w:rFonts w:ascii="Greek" w:hAnsi="Greek"/>
          <w:color w:val="111111"/>
        </w:rPr>
        <w:t xml:space="preserve"> </w:t>
      </w:r>
      <w:r w:rsidRPr="009F76B9">
        <w:rPr>
          <w:rStyle w:val="text-to-speech"/>
          <w:color w:val="111111"/>
        </w:rPr>
        <w:t>ὀ</w:t>
      </w:r>
      <w:r w:rsidRPr="009F76B9">
        <w:rPr>
          <w:rStyle w:val="text-to-speech"/>
          <w:rFonts w:ascii="Cambria" w:hAnsi="Cambria" w:cs="Cambria"/>
          <w:color w:val="111111"/>
        </w:rPr>
        <w:t>πίσω</w:t>
      </w:r>
      <w:r w:rsidRPr="009F76B9">
        <w:rPr>
          <w:rStyle w:val="text-to-speech"/>
          <w:rFonts w:ascii="Greek" w:hAnsi="Greek"/>
          <w:color w:val="111111"/>
        </w:rPr>
        <w:t xml:space="preserve"> </w:t>
      </w:r>
      <w:r w:rsidRPr="009F76B9">
        <w:rPr>
          <w:rStyle w:val="text-to-speech"/>
          <w:rFonts w:ascii="Cambria" w:hAnsi="Cambria" w:cs="Cambria"/>
          <w:color w:val="111111"/>
        </w:rPr>
        <w:t>καὶ</w:t>
      </w:r>
      <w:r w:rsidRPr="009F76B9">
        <w:rPr>
          <w:rStyle w:val="text-to-speech"/>
          <w:rFonts w:ascii="Greek" w:hAnsi="Greek"/>
          <w:color w:val="111111"/>
        </w:rPr>
        <w:t xml:space="preserve"> </w:t>
      </w:r>
      <w:r w:rsidRPr="009F76B9">
        <w:rPr>
          <w:rStyle w:val="text-to-speech"/>
          <w:color w:val="111111"/>
        </w:rPr>
        <w:t>ἔ</w:t>
      </w:r>
      <w:r w:rsidRPr="009F76B9">
        <w:rPr>
          <w:rStyle w:val="text-to-speech"/>
          <w:rFonts w:ascii="Cambria" w:hAnsi="Cambria" w:cs="Cambria"/>
          <w:color w:val="111111"/>
        </w:rPr>
        <w:t>πεσαν</w:t>
      </w:r>
      <w:r w:rsidRPr="009F76B9">
        <w:rPr>
          <w:rStyle w:val="text-to-speech"/>
          <w:rFonts w:ascii="Greek" w:hAnsi="Greek"/>
          <w:color w:val="111111"/>
        </w:rPr>
        <w:t xml:space="preserve"> </w:t>
      </w:r>
      <w:r w:rsidRPr="009F76B9">
        <w:rPr>
          <w:rStyle w:val="text-to-speech"/>
          <w:rFonts w:ascii="Cambria" w:hAnsi="Cambria" w:cs="Cambria"/>
          <w:color w:val="111111"/>
        </w:rPr>
        <w:t>χαμαί</w:t>
      </w:r>
      <w:r w:rsidRPr="009F76B9">
        <w:rPr>
          <w:rStyle w:val="text-to-speech"/>
          <w:rFonts w:ascii="Greek" w:hAnsi="Greek"/>
          <w:color w:val="111111"/>
        </w:rPr>
        <w:t>. </w:t>
      </w:r>
      <w:r w:rsidRPr="009F76B9">
        <w:rPr>
          <w:rStyle w:val="text-to-speech"/>
          <w:rFonts w:ascii="Cambria" w:hAnsi="Cambria" w:cs="Cambria"/>
          <w:color w:val="111111"/>
        </w:rPr>
        <w:t>πάλιν</w:t>
      </w:r>
      <w:r w:rsidRPr="009F76B9">
        <w:rPr>
          <w:rStyle w:val="text-to-speech"/>
          <w:rFonts w:ascii="Greek" w:hAnsi="Greek"/>
          <w:color w:val="111111"/>
        </w:rPr>
        <w:t xml:space="preserve"> </w:t>
      </w:r>
      <w:r w:rsidRPr="009F76B9">
        <w:rPr>
          <w:rStyle w:val="text-to-speech"/>
          <w:rFonts w:ascii="Cambria" w:hAnsi="Cambria" w:cs="Cambria"/>
          <w:color w:val="111111"/>
        </w:rPr>
        <w:t>οὖν</w:t>
      </w:r>
      <w:r w:rsidRPr="009F76B9">
        <w:rPr>
          <w:rStyle w:val="text-to-speech"/>
          <w:rFonts w:ascii="Greek" w:hAnsi="Greek"/>
          <w:color w:val="111111"/>
        </w:rPr>
        <w:t xml:space="preserve"> </w:t>
      </w:r>
      <w:r w:rsidRPr="009F76B9">
        <w:rPr>
          <w:rStyle w:val="text-to-speech"/>
          <w:color w:val="111111"/>
        </w:rPr>
        <w:t>⸂ἐ</w:t>
      </w:r>
      <w:r w:rsidRPr="009F76B9">
        <w:rPr>
          <w:rStyle w:val="text-to-speech"/>
          <w:rFonts w:ascii="Cambria" w:hAnsi="Cambria" w:cs="Cambria"/>
          <w:color w:val="111111"/>
        </w:rPr>
        <w:t>πηρώτησεν</w:t>
      </w:r>
      <w:r w:rsidRPr="009F76B9">
        <w:rPr>
          <w:rStyle w:val="text-to-speech"/>
          <w:rFonts w:ascii="Greek" w:hAnsi="Greek"/>
          <w:color w:val="111111"/>
        </w:rPr>
        <w:t xml:space="preserve"> </w:t>
      </w:r>
      <w:r w:rsidRPr="009F76B9">
        <w:rPr>
          <w:rStyle w:val="text-to-speech"/>
          <w:rFonts w:ascii="Cambria" w:hAnsi="Cambria" w:cs="Cambria"/>
          <w:color w:val="111111"/>
        </w:rPr>
        <w:t>αὐτούς</w:t>
      </w:r>
      <w:r w:rsidRPr="009F76B9">
        <w:rPr>
          <w:rStyle w:val="text-to-speech"/>
          <w:color w:val="111111"/>
        </w:rPr>
        <w:t>⸃·</w:t>
      </w:r>
      <w:r w:rsidRPr="009F76B9">
        <w:rPr>
          <w:rStyle w:val="text-to-speech"/>
          <w:rFonts w:ascii="Greek" w:hAnsi="Greek"/>
          <w:color w:val="111111"/>
        </w:rPr>
        <w:t xml:space="preserve"> </w:t>
      </w:r>
      <w:r w:rsidRPr="009F76B9">
        <w:rPr>
          <w:rStyle w:val="text-to-speech"/>
          <w:rFonts w:ascii="Cambria" w:hAnsi="Cambria" w:cs="Cambria"/>
          <w:color w:val="111111"/>
        </w:rPr>
        <w:t>Τίνα</w:t>
      </w:r>
      <w:r w:rsidRPr="009F76B9">
        <w:rPr>
          <w:rStyle w:val="text-to-speech"/>
          <w:rFonts w:ascii="Greek" w:hAnsi="Greek"/>
          <w:color w:val="111111"/>
        </w:rPr>
        <w:t xml:space="preserve"> </w:t>
      </w:r>
      <w:r w:rsidRPr="009F76B9">
        <w:rPr>
          <w:rStyle w:val="text-to-speech"/>
          <w:rFonts w:ascii="Cambria" w:hAnsi="Cambria" w:cs="Cambria"/>
          <w:color w:val="111111"/>
        </w:rPr>
        <w:t>ζητεῖτε</w:t>
      </w:r>
      <w:r w:rsidRPr="009F76B9">
        <w:rPr>
          <w:rStyle w:val="text-to-speech"/>
          <w:rFonts w:ascii="Greek" w:hAnsi="Greek"/>
          <w:color w:val="111111"/>
        </w:rPr>
        <w:t xml:space="preserve">; </w:t>
      </w:r>
      <w:r w:rsidRPr="009F76B9">
        <w:rPr>
          <w:rStyle w:val="text-to-speech"/>
          <w:rFonts w:ascii="Cambria" w:hAnsi="Cambria" w:cs="Cambria"/>
          <w:color w:val="111111"/>
        </w:rPr>
        <w:t>οἱ</w:t>
      </w:r>
      <w:r w:rsidRPr="009F76B9">
        <w:rPr>
          <w:rStyle w:val="text-to-speech"/>
          <w:rFonts w:ascii="Greek" w:hAnsi="Greek"/>
          <w:color w:val="111111"/>
        </w:rPr>
        <w:t xml:space="preserve"> </w:t>
      </w:r>
      <w:r w:rsidRPr="009F76B9">
        <w:rPr>
          <w:rStyle w:val="text-to-speech"/>
          <w:rFonts w:ascii="Cambria" w:hAnsi="Cambria" w:cs="Cambria"/>
          <w:color w:val="111111"/>
        </w:rPr>
        <w:t>δὲ</w:t>
      </w:r>
      <w:r w:rsidRPr="009F76B9">
        <w:rPr>
          <w:rStyle w:val="text-to-speech"/>
          <w:rFonts w:ascii="Greek" w:hAnsi="Greek"/>
          <w:color w:val="111111"/>
        </w:rPr>
        <w:t xml:space="preserve"> </w:t>
      </w:r>
      <w:r w:rsidRPr="009F76B9">
        <w:rPr>
          <w:rStyle w:val="text-to-speech"/>
          <w:rFonts w:ascii="Cambria" w:hAnsi="Cambria" w:cs="Cambria"/>
          <w:color w:val="111111"/>
        </w:rPr>
        <w:t>εἶπαν·</w:t>
      </w:r>
      <w:r w:rsidRPr="009F76B9">
        <w:rPr>
          <w:rStyle w:val="text-to-speech"/>
          <w:rFonts w:ascii="Greek" w:hAnsi="Greek"/>
          <w:color w:val="111111"/>
        </w:rPr>
        <w:t xml:space="preserve"> </w:t>
      </w:r>
      <w:r w:rsidRPr="009F76B9">
        <w:rPr>
          <w:rStyle w:val="text-to-speech"/>
          <w:color w:val="111111"/>
        </w:rPr>
        <w:t>Ἰησοῦν</w:t>
      </w:r>
      <w:r w:rsidRPr="009F76B9">
        <w:rPr>
          <w:rStyle w:val="text-to-speech"/>
          <w:rFonts w:ascii="Greek" w:hAnsi="Greek"/>
          <w:color w:val="111111"/>
        </w:rPr>
        <w:t xml:space="preserve"> </w:t>
      </w:r>
      <w:r w:rsidRPr="009F76B9">
        <w:rPr>
          <w:rStyle w:val="text-to-speech"/>
          <w:rFonts w:ascii="Cambria" w:hAnsi="Cambria" w:cs="Cambria"/>
          <w:color w:val="111111"/>
        </w:rPr>
        <w:t>τὸν</w:t>
      </w:r>
      <w:r w:rsidRPr="009F76B9">
        <w:rPr>
          <w:rStyle w:val="text-to-speech"/>
          <w:rFonts w:ascii="Greek" w:hAnsi="Greek"/>
          <w:color w:val="111111"/>
        </w:rPr>
        <w:t xml:space="preserve"> </w:t>
      </w:r>
      <w:r w:rsidRPr="009F76B9">
        <w:rPr>
          <w:rStyle w:val="text-to-speech"/>
          <w:rFonts w:ascii="Cambria" w:hAnsi="Cambria" w:cs="Cambria"/>
          <w:color w:val="111111"/>
        </w:rPr>
        <w:t>Ναζωραῖον</w:t>
      </w:r>
      <w:r w:rsidRPr="009F76B9">
        <w:rPr>
          <w:rStyle w:val="text-to-speech"/>
          <w:rFonts w:ascii="Greek" w:hAnsi="Greek"/>
          <w:color w:val="111111"/>
        </w:rPr>
        <w:t>. </w:t>
      </w:r>
      <w:r w:rsidRPr="009F76B9">
        <w:rPr>
          <w:rStyle w:val="text-to-speech"/>
          <w:color w:val="111111"/>
        </w:rPr>
        <w:t>ἀ</w:t>
      </w:r>
      <w:r w:rsidRPr="009F76B9">
        <w:rPr>
          <w:rStyle w:val="text-to-speech"/>
          <w:rFonts w:ascii="Cambria" w:hAnsi="Cambria" w:cs="Cambria"/>
          <w:color w:val="111111"/>
        </w:rPr>
        <w:t>πεκρίθη</w:t>
      </w:r>
      <w:r w:rsidRPr="009F76B9">
        <w:rPr>
          <w:rStyle w:val="text-to-speech"/>
          <w:rFonts w:ascii="Greek" w:hAnsi="Greek"/>
          <w:color w:val="111111"/>
        </w:rPr>
        <w:t xml:space="preserve"> </w:t>
      </w:r>
      <w:r w:rsidRPr="009F76B9">
        <w:rPr>
          <w:rStyle w:val="text-to-speech"/>
          <w:color w:val="111111"/>
        </w:rPr>
        <w:t>Ἰησοῦς·</w:t>
      </w:r>
      <w:r w:rsidRPr="009F76B9">
        <w:rPr>
          <w:rStyle w:val="text-to-speech"/>
          <w:rFonts w:ascii="Greek" w:hAnsi="Greek"/>
          <w:color w:val="111111"/>
        </w:rPr>
        <w:t xml:space="preserve"> </w:t>
      </w:r>
      <w:r w:rsidRPr="009F76B9">
        <w:rPr>
          <w:rStyle w:val="text-to-speech"/>
          <w:rFonts w:ascii="Cambria" w:hAnsi="Cambria" w:cs="Cambria"/>
          <w:color w:val="111111"/>
        </w:rPr>
        <w:t>Εἶπον</w:t>
      </w:r>
      <w:r w:rsidRPr="009F76B9">
        <w:rPr>
          <w:rStyle w:val="text-to-speech"/>
          <w:rFonts w:ascii="Greek" w:hAnsi="Greek"/>
          <w:color w:val="111111"/>
        </w:rPr>
        <w:t xml:space="preserve"> </w:t>
      </w:r>
      <w:r w:rsidRPr="009F76B9">
        <w:rPr>
          <w:rStyle w:val="text-to-speech"/>
          <w:color w:val="111111"/>
        </w:rPr>
        <w:t>ὑ</w:t>
      </w:r>
      <w:r w:rsidRPr="009F76B9">
        <w:rPr>
          <w:rStyle w:val="text-to-speech"/>
          <w:rFonts w:ascii="Cambria" w:hAnsi="Cambria" w:cs="Cambria"/>
          <w:color w:val="111111"/>
        </w:rPr>
        <w:t>μ</w:t>
      </w:r>
      <w:r w:rsidRPr="009F76B9">
        <w:rPr>
          <w:rStyle w:val="text-to-speech"/>
          <w:color w:val="111111"/>
        </w:rPr>
        <w:t>ῖν</w:t>
      </w:r>
      <w:r w:rsidRPr="009F76B9">
        <w:rPr>
          <w:rStyle w:val="text-to-speech"/>
          <w:rFonts w:ascii="Greek" w:hAnsi="Greek"/>
          <w:color w:val="111111"/>
        </w:rPr>
        <w:t xml:space="preserve"> </w:t>
      </w:r>
      <w:r w:rsidRPr="009F76B9">
        <w:rPr>
          <w:rStyle w:val="text-to-speech"/>
          <w:color w:val="111111"/>
        </w:rPr>
        <w:t>ὅτι</w:t>
      </w:r>
      <w:r w:rsidRPr="009F76B9">
        <w:rPr>
          <w:rStyle w:val="text-to-speech"/>
          <w:rFonts w:ascii="Greek" w:hAnsi="Greek"/>
          <w:color w:val="111111"/>
        </w:rPr>
        <w:t xml:space="preserve"> </w:t>
      </w:r>
      <w:r w:rsidRPr="00880E4B">
        <w:rPr>
          <w:rStyle w:val="text-to-speech"/>
          <w:b/>
          <w:bCs/>
          <w:color w:val="111111"/>
        </w:rPr>
        <w:t>ἐγώ</w:t>
      </w:r>
      <w:r w:rsidRPr="00880E4B">
        <w:rPr>
          <w:rStyle w:val="text-to-speech"/>
          <w:rFonts w:ascii="Greek" w:hAnsi="Greek"/>
          <w:b/>
          <w:bCs/>
          <w:color w:val="111111"/>
        </w:rPr>
        <w:t xml:space="preserve"> </w:t>
      </w:r>
      <w:r w:rsidRPr="00880E4B">
        <w:rPr>
          <w:rStyle w:val="text-to-speech"/>
          <w:rFonts w:ascii="Cambria" w:hAnsi="Cambria" w:cs="Cambria"/>
          <w:b/>
          <w:bCs/>
          <w:color w:val="111111"/>
        </w:rPr>
        <w:t>εἰμι</w:t>
      </w:r>
      <w:r w:rsidRPr="009F76B9">
        <w:rPr>
          <w:rStyle w:val="text-to-speech"/>
          <w:rFonts w:ascii="Cambria" w:hAnsi="Cambria" w:cs="Cambria"/>
          <w:color w:val="111111"/>
        </w:rPr>
        <w:t>·</w:t>
      </w:r>
      <w:r w:rsidRPr="009F76B9">
        <w:rPr>
          <w:rStyle w:val="text-to-speech"/>
          <w:rFonts w:ascii="Greek" w:hAnsi="Greek"/>
          <w:color w:val="111111"/>
        </w:rPr>
        <w:t xml:space="preserve"> </w:t>
      </w:r>
      <w:r w:rsidRPr="009F76B9">
        <w:rPr>
          <w:rStyle w:val="text-to-speech"/>
          <w:rFonts w:ascii="Cambria" w:hAnsi="Cambria" w:cs="Cambria"/>
          <w:color w:val="111111"/>
        </w:rPr>
        <w:t>εἰ</w:t>
      </w:r>
      <w:r w:rsidRPr="009F76B9">
        <w:rPr>
          <w:rStyle w:val="text-to-speech"/>
          <w:rFonts w:ascii="Greek" w:hAnsi="Greek"/>
          <w:color w:val="111111"/>
        </w:rPr>
        <w:t xml:space="preserve"> </w:t>
      </w:r>
      <w:r w:rsidRPr="009F76B9">
        <w:rPr>
          <w:rStyle w:val="text-to-speech"/>
          <w:rFonts w:ascii="Cambria" w:hAnsi="Cambria" w:cs="Cambria"/>
          <w:color w:val="111111"/>
        </w:rPr>
        <w:t>οὖν</w:t>
      </w:r>
      <w:r w:rsidRPr="009F76B9">
        <w:rPr>
          <w:rStyle w:val="text-to-speech"/>
          <w:rFonts w:ascii="Greek" w:hAnsi="Greek"/>
          <w:color w:val="111111"/>
        </w:rPr>
        <w:t xml:space="preserve"> </w:t>
      </w:r>
      <w:r w:rsidRPr="009F76B9">
        <w:rPr>
          <w:rStyle w:val="text-to-speech"/>
          <w:color w:val="111111"/>
        </w:rPr>
        <w:t>ἐ</w:t>
      </w:r>
      <w:r w:rsidRPr="009F76B9">
        <w:rPr>
          <w:rStyle w:val="text-to-speech"/>
          <w:rFonts w:ascii="Cambria" w:hAnsi="Cambria" w:cs="Cambria"/>
          <w:color w:val="111111"/>
        </w:rPr>
        <w:t>μ</w:t>
      </w:r>
      <w:r w:rsidRPr="009F76B9">
        <w:rPr>
          <w:rStyle w:val="text-to-speech"/>
          <w:color w:val="111111"/>
        </w:rPr>
        <w:t>ὲ</w:t>
      </w:r>
      <w:r w:rsidRPr="009F76B9">
        <w:rPr>
          <w:rStyle w:val="text-to-speech"/>
          <w:rFonts w:ascii="Greek" w:hAnsi="Greek"/>
          <w:color w:val="111111"/>
        </w:rPr>
        <w:t xml:space="preserve"> </w:t>
      </w:r>
      <w:r w:rsidRPr="009F76B9">
        <w:rPr>
          <w:rStyle w:val="text-to-speech"/>
          <w:rFonts w:ascii="Cambria" w:hAnsi="Cambria" w:cs="Cambria"/>
          <w:color w:val="111111"/>
        </w:rPr>
        <w:t>ζητεῖτε</w:t>
      </w:r>
      <w:r w:rsidRPr="009F76B9">
        <w:rPr>
          <w:rStyle w:val="text-to-speech"/>
          <w:rFonts w:ascii="Greek" w:hAnsi="Greek"/>
          <w:color w:val="111111"/>
        </w:rPr>
        <w:t xml:space="preserve">, </w:t>
      </w:r>
      <w:r w:rsidRPr="009F76B9">
        <w:rPr>
          <w:rStyle w:val="text-to-speech"/>
          <w:color w:val="111111"/>
        </w:rPr>
        <w:t>ἄφετε</w:t>
      </w:r>
      <w:r w:rsidRPr="009F76B9">
        <w:rPr>
          <w:rStyle w:val="text-to-speech"/>
          <w:rFonts w:ascii="Greek" w:hAnsi="Greek"/>
          <w:color w:val="111111"/>
        </w:rPr>
        <w:t xml:space="preserve"> </w:t>
      </w:r>
      <w:r w:rsidRPr="009F76B9">
        <w:rPr>
          <w:rStyle w:val="text-to-speech"/>
          <w:rFonts w:ascii="Cambria" w:hAnsi="Cambria" w:cs="Cambria"/>
          <w:color w:val="111111"/>
        </w:rPr>
        <w:t>τούτους</w:t>
      </w:r>
      <w:r w:rsidRPr="009F76B9">
        <w:rPr>
          <w:rStyle w:val="text-to-speech"/>
          <w:rFonts w:ascii="Greek" w:hAnsi="Greek"/>
          <w:color w:val="111111"/>
        </w:rPr>
        <w:t xml:space="preserve"> </w:t>
      </w:r>
      <w:r w:rsidRPr="009F76B9">
        <w:rPr>
          <w:rStyle w:val="text-to-speech"/>
          <w:color w:val="111111"/>
        </w:rPr>
        <w:t>ὑ</w:t>
      </w:r>
      <w:r w:rsidRPr="009F76B9">
        <w:rPr>
          <w:rStyle w:val="text-to-speech"/>
          <w:rFonts w:ascii="Cambria" w:hAnsi="Cambria" w:cs="Cambria"/>
          <w:color w:val="111111"/>
        </w:rPr>
        <w:t>πάγειν·</w:t>
      </w:r>
      <w:r w:rsidRPr="009F76B9">
        <w:rPr>
          <w:rStyle w:val="text-to-speech"/>
          <w:rFonts w:ascii="Greek" w:hAnsi="Greek"/>
          <w:color w:val="111111"/>
        </w:rPr>
        <w:t> </w:t>
      </w:r>
      <w:r w:rsidRPr="009F76B9">
        <w:rPr>
          <w:rStyle w:val="versenumber"/>
          <w:rFonts w:ascii="Greek" w:hAnsi="Greek"/>
          <w:color w:val="472817"/>
          <w:vertAlign w:val="superscript"/>
        </w:rPr>
        <w:t>9</w:t>
      </w:r>
      <w:r w:rsidRPr="009F76B9">
        <w:rPr>
          <w:rStyle w:val="text-to-speech"/>
          <w:color w:val="111111"/>
        </w:rPr>
        <w:t>ἵνα</w:t>
      </w:r>
      <w:r w:rsidRPr="009F76B9">
        <w:rPr>
          <w:rStyle w:val="text-to-speech"/>
          <w:rFonts w:ascii="Greek" w:hAnsi="Greek"/>
          <w:color w:val="111111"/>
        </w:rPr>
        <w:t xml:space="preserve"> </w:t>
      </w:r>
      <w:r w:rsidRPr="009F76B9">
        <w:rPr>
          <w:rStyle w:val="text-to-speech"/>
          <w:rFonts w:ascii="Cambria" w:hAnsi="Cambria" w:cs="Cambria"/>
          <w:color w:val="111111"/>
        </w:rPr>
        <w:t>πληρωθῇ</w:t>
      </w:r>
      <w:r w:rsidRPr="009F76B9">
        <w:rPr>
          <w:rStyle w:val="text-to-speech"/>
          <w:rFonts w:ascii="Greek" w:hAnsi="Greek"/>
          <w:color w:val="111111"/>
        </w:rPr>
        <w:t xml:space="preserve"> </w:t>
      </w:r>
      <w:r w:rsidRPr="009F76B9">
        <w:rPr>
          <w:rStyle w:val="text-to-speech"/>
          <w:color w:val="111111"/>
        </w:rPr>
        <w:t>ὁ</w:t>
      </w:r>
      <w:r w:rsidRPr="009F76B9">
        <w:rPr>
          <w:rStyle w:val="text-to-speech"/>
          <w:rFonts w:ascii="Greek" w:hAnsi="Greek"/>
          <w:color w:val="111111"/>
        </w:rPr>
        <w:t xml:space="preserve"> </w:t>
      </w:r>
      <w:r w:rsidRPr="009F76B9">
        <w:rPr>
          <w:rStyle w:val="text-to-speech"/>
          <w:rFonts w:ascii="Cambria" w:hAnsi="Cambria" w:cs="Cambria"/>
          <w:color w:val="111111"/>
        </w:rPr>
        <w:t>λόγος</w:t>
      </w:r>
      <w:r w:rsidRPr="009F76B9">
        <w:rPr>
          <w:rStyle w:val="text-to-speech"/>
          <w:rFonts w:ascii="Greek" w:hAnsi="Greek"/>
          <w:color w:val="111111"/>
        </w:rPr>
        <w:t xml:space="preserve"> </w:t>
      </w:r>
      <w:r w:rsidRPr="009F76B9">
        <w:rPr>
          <w:rStyle w:val="text-to-speech"/>
          <w:color w:val="111111"/>
        </w:rPr>
        <w:t>ὃν</w:t>
      </w:r>
      <w:r w:rsidRPr="009F76B9">
        <w:rPr>
          <w:rStyle w:val="text-to-speech"/>
          <w:rFonts w:ascii="Greek" w:hAnsi="Greek"/>
          <w:color w:val="111111"/>
        </w:rPr>
        <w:t xml:space="preserve"> </w:t>
      </w:r>
      <w:r w:rsidRPr="009F76B9">
        <w:rPr>
          <w:rStyle w:val="text-to-speech"/>
          <w:rFonts w:ascii="Cambria" w:hAnsi="Cambria" w:cs="Cambria"/>
          <w:color w:val="111111"/>
        </w:rPr>
        <w:t>εἶπεν</w:t>
      </w:r>
      <w:r w:rsidRPr="009F76B9">
        <w:rPr>
          <w:rStyle w:val="text-to-speech"/>
          <w:rFonts w:ascii="Greek" w:hAnsi="Greek"/>
          <w:color w:val="111111"/>
        </w:rPr>
        <w:t xml:space="preserve"> </w:t>
      </w:r>
      <w:r w:rsidRPr="009F76B9">
        <w:rPr>
          <w:rStyle w:val="text-to-speech"/>
          <w:color w:val="111111"/>
        </w:rPr>
        <w:t>ὅτι</w:t>
      </w:r>
      <w:r w:rsidRPr="009F76B9">
        <w:rPr>
          <w:rStyle w:val="text-to-speech"/>
          <w:rFonts w:ascii="Greek" w:hAnsi="Greek"/>
          <w:color w:val="111111"/>
        </w:rPr>
        <w:t xml:space="preserve"> </w:t>
      </w:r>
      <w:r w:rsidRPr="009F76B9">
        <w:rPr>
          <w:rStyle w:val="text-to-speech"/>
          <w:rFonts w:ascii="Cambria" w:hAnsi="Cambria" w:cs="Cambria"/>
          <w:color w:val="111111"/>
        </w:rPr>
        <w:t>Οὓς</w:t>
      </w:r>
      <w:r w:rsidRPr="009F76B9">
        <w:rPr>
          <w:rStyle w:val="text-to-speech"/>
          <w:rFonts w:ascii="Greek" w:hAnsi="Greek"/>
          <w:color w:val="111111"/>
        </w:rPr>
        <w:t xml:space="preserve"> </w:t>
      </w:r>
      <w:r w:rsidRPr="009F76B9">
        <w:rPr>
          <w:rStyle w:val="text-to-speech"/>
          <w:rFonts w:ascii="Cambria" w:hAnsi="Cambria" w:cs="Cambria"/>
          <w:color w:val="111111"/>
        </w:rPr>
        <w:t>δέδωκάς</w:t>
      </w:r>
      <w:r w:rsidRPr="009F76B9">
        <w:rPr>
          <w:rStyle w:val="text-to-speech"/>
          <w:rFonts w:ascii="Greek" w:hAnsi="Greek"/>
          <w:color w:val="111111"/>
        </w:rPr>
        <w:t xml:space="preserve"> </w:t>
      </w:r>
      <w:r w:rsidRPr="009F76B9">
        <w:rPr>
          <w:rStyle w:val="text-to-speech"/>
          <w:rFonts w:ascii="Cambria" w:hAnsi="Cambria" w:cs="Cambria"/>
          <w:color w:val="111111"/>
        </w:rPr>
        <w:t>μοι</w:t>
      </w:r>
      <w:r w:rsidRPr="009F76B9">
        <w:rPr>
          <w:rStyle w:val="text-to-speech"/>
          <w:rFonts w:ascii="Greek" w:hAnsi="Greek"/>
          <w:color w:val="111111"/>
        </w:rPr>
        <w:t xml:space="preserve"> </w:t>
      </w:r>
      <w:r w:rsidRPr="009F76B9">
        <w:rPr>
          <w:rStyle w:val="text-to-speech"/>
          <w:rFonts w:ascii="Cambria" w:hAnsi="Cambria" w:cs="Cambria"/>
          <w:color w:val="111111"/>
        </w:rPr>
        <w:t>οὐκ</w:t>
      </w:r>
      <w:r w:rsidRPr="009F76B9">
        <w:rPr>
          <w:rStyle w:val="text-to-speech"/>
          <w:rFonts w:ascii="Greek" w:hAnsi="Greek"/>
          <w:color w:val="111111"/>
        </w:rPr>
        <w:t> </w:t>
      </w:r>
      <w:r>
        <w:rPr>
          <w:rStyle w:val="text-to-speech"/>
          <w:rFonts w:ascii="Greek" w:hAnsi="Greek"/>
          <w:color w:val="111111"/>
        </w:rPr>
        <w:t xml:space="preserve"> </w:t>
      </w:r>
      <w:r>
        <w:t xml:space="preserve">(Gv 18,4-8). Dopo essersi manifestato come “Io Sono”,  a Simon Pietro, che trae fuori una spada e taglia l’orecchio di un servo del sommo sacerdote, dona un altissimo, divino insegnamento: </w:t>
      </w:r>
      <w:r w:rsidRPr="009A70D2">
        <w:rPr>
          <w:i/>
          <w:iCs/>
        </w:rPr>
        <w:t>“Non solo loro che lo  catturano, è Lui che si consegna”.</w:t>
      </w:r>
      <w:r>
        <w:t xml:space="preserve"> Si consegna perché deve bere il calice che il Padre gli ha dato. Siamo ora nel casa di Anna. Il sommo sacerdote interroga Gesù riguardo ai suoi discepoli e al suo insegnamento. Gesù gli risponde secondo verità, nel rispetto della Legge del Padre suo:</w:t>
      </w:r>
      <w:r w:rsidRPr="009A70D2">
        <w:rPr>
          <w:i/>
          <w:iCs/>
        </w:rPr>
        <w:t xml:space="preserve"> «Io ho parlato al mondo apertamente; ho sempre insegnato nella sinagoga e nel tempio, dove tutti i Giudei si riuniscono, e non ho mai detto nulla di nascosto. Perché interroghi me? Interroga quelli che hanno udito ciò che ho detto loro; ecco, essi sanno che cosa ho detto».</w:t>
      </w:r>
      <w:r>
        <w:rPr>
          <w:i/>
          <w:iCs/>
        </w:rPr>
        <w:t xml:space="preserve"> </w:t>
      </w:r>
      <w:r w:rsidRPr="009A70D2">
        <w:t>Secondo la Legge</w:t>
      </w:r>
      <w:r>
        <w:rPr>
          <w:i/>
          <w:iCs/>
        </w:rPr>
        <w:t xml:space="preserve"> l</w:t>
      </w:r>
      <w:r>
        <w:t xml:space="preserve">a testimonianza del </w:t>
      </w:r>
      <w:r w:rsidRPr="009A70D2">
        <w:rPr>
          <w:i/>
          <w:iCs/>
        </w:rPr>
        <w:t>“presunto reo”</w:t>
      </w:r>
      <w:r>
        <w:t xml:space="preserve"> non ha valore in giudizio. Ha valore invece la testimonianza dei testimoni. Gesù altro non chiede se non che si agisca secondo la Legge. Appena Gesù smette di parlare una delle guardie presenti gli dona uno schiaffo, dicendo: </w:t>
      </w:r>
      <w:r w:rsidRPr="009A70D2">
        <w:rPr>
          <w:i/>
          <w:iCs/>
        </w:rPr>
        <w:t>“Così risponde al sommo sacerdote?”.</w:t>
      </w:r>
      <w:r>
        <w:rPr>
          <w:i/>
          <w:iCs/>
        </w:rPr>
        <w:t xml:space="preserve"> </w:t>
      </w:r>
      <w:r>
        <w:t>Ecco un ulteriore divino insegnamento che Gesù dona  al mondo intero</w:t>
      </w:r>
      <w:r w:rsidRPr="009A70D2">
        <w:rPr>
          <w:i/>
          <w:iCs/>
        </w:rPr>
        <w:t>: «Se ho parlato male, dimostrami dov’è il male. Ma se ho parlato bene, perché mi percuoti?»</w:t>
      </w:r>
      <w:r w:rsidRPr="009A70D2">
        <w:t>.</w:t>
      </w:r>
      <w:r>
        <w:t xml:space="preserve"> Ecco l’obbligo di ogni uomo: prima di infliggere qualsiasi pena, deve essere certificato il delitto. Se il delitto non è certificato, nessuna pena potrà essere inflitta. Su questa verità della giusta pena e della pena corrispondente al delitto, i peccati che si commettono sono realmente infiniti. Ognuno, anche con una parola di rimprovero potrebbe commettere un delitto. Non ha importanza che il delitto sia di grave o di lieve entità. Dinanzi agli occhi del Signore si tratta di grave delitto. A nessun uomo è consentito trasgredire la legge del Signore, né in poco e né in molto. Un delitto e sempre un delitto. Questo stesso insegnamento lo dona l’Apostolo Paolo al sommo sacerdote: </w:t>
      </w:r>
      <w:r w:rsidRPr="001D6A8C">
        <w:rPr>
          <w:i/>
          <w:iCs/>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r>
        <w:rPr>
          <w:i/>
          <w:iCs/>
        </w:rPr>
        <w:t>”</w:t>
      </w:r>
      <w:r w:rsidRPr="001D6A8C">
        <w:rPr>
          <w:i/>
          <w:iCs/>
        </w:rPr>
        <w:t xml:space="preserve"> (At 23,1-5). </w:t>
      </w:r>
      <w:r>
        <w:t xml:space="preserve">L’abitudine di commettere ogni sorta di delitti, rimane. Rimane perché il cuore è di pietra. Noi gridiamo contro i grandi delitti visibile della storia. Facciamo silenzio sui grandissimi delitti invisibili e facciamo silenzio sulla moltitudine di delitti che commettiamo noi. Vediamo i delitti degli altri non vediamo i delitti da noi operati. I nostro delitti spesso sono infinitamente più gravi. </w:t>
      </w:r>
    </w:p>
    <w:p w14:paraId="623D2F70" w14:textId="77777777" w:rsidR="004D1B3E" w:rsidRPr="00735948" w:rsidRDefault="004D1B3E" w:rsidP="002E3091">
      <w:pPr>
        <w:jc w:val="both"/>
        <w:rPr>
          <w:i/>
        </w:rPr>
      </w:pPr>
      <w:r w:rsidRPr="002E3091">
        <w:rPr>
          <w:i/>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w:t>
      </w:r>
      <w:r w:rsidRPr="002E3091">
        <w:rPr>
          <w:i/>
        </w:rPr>
        <w:lastRenderedPageBreak/>
        <w:t>di quest’uomo?». Egli rispose: «Non lo sono». Intanto i servi e le guardie avevano acceso un fuoco, perché faceva freddo, e si scaldavano; anche Pietro stava con loro e si scaldava.</w:t>
      </w:r>
      <w:r>
        <w:rPr>
          <w:i/>
        </w:rPr>
        <w:t xml:space="preserve"> </w:t>
      </w:r>
      <w:r w:rsidRPr="002E3091">
        <w:rPr>
          <w:i/>
        </w:rPr>
        <w:t>Il sommo sacerdote, dunque, interrogò Gesù riguardo ai suoi discepoli e al suo insegnamento. Gesù gli rispose:</w:t>
      </w:r>
      <w:bookmarkStart w:id="692" w:name="_Hlk154410400"/>
      <w:r w:rsidRPr="002E3091">
        <w:rPr>
          <w:i/>
        </w:rPr>
        <w:t xml:space="preserve"> «Io ho parlato al mondo apertamente; ho sempre insegnato nella sinagoga e nel tempio, dove tutti i Giudei si riuniscono, e non ho mai detto nulla di nascosto. Perché interroghi me? Interroga quelli che hanno udito ciò che ho detto loro; ecco, essi sanno che cosa ho detto». </w:t>
      </w:r>
      <w:bookmarkEnd w:id="692"/>
      <w:r w:rsidRPr="002E3091">
        <w:rPr>
          <w:i/>
        </w:rPr>
        <w:t>Appena detto questo, una delle guardie presenti diede uno schiaffo a Gesù, dicendo: «Così rispondi al sommo sacerdote?». Gli rispose Gesù:</w:t>
      </w:r>
      <w:bookmarkStart w:id="693" w:name="_Hlk154410671"/>
      <w:r w:rsidRPr="002E3091">
        <w:rPr>
          <w:i/>
        </w:rPr>
        <w:t xml:space="preserve"> «Se ho parlato male, dimostrami dov’è il male. </w:t>
      </w:r>
      <w:bookmarkStart w:id="694" w:name="_Hlk154377901"/>
      <w:r w:rsidRPr="002E3091">
        <w:rPr>
          <w:i/>
        </w:rPr>
        <w:t>Ma se ho parlato bene, perché mi percuoti?</w:t>
      </w:r>
      <w:bookmarkEnd w:id="694"/>
      <w:r w:rsidRPr="002E3091">
        <w:rPr>
          <w:i/>
        </w:rPr>
        <w:t xml:space="preserve">». </w:t>
      </w:r>
      <w:bookmarkEnd w:id="693"/>
      <w:r w:rsidRPr="002E3091">
        <w:rPr>
          <w:i/>
        </w:rPr>
        <w:t>Allora Anna lo mandò, con le mani legate, a Caifa, il sommo sacerdote.</w:t>
      </w:r>
      <w:r>
        <w:rPr>
          <w:i/>
        </w:rPr>
        <w:t xml:space="preserve"> </w:t>
      </w:r>
      <w:r w:rsidRPr="002E3091">
        <w:rPr>
          <w:i/>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r w:rsidRPr="007F5BE8">
        <w:rPr>
          <w:i/>
        </w:rPr>
        <w:t xml:space="preserve">. </w:t>
      </w:r>
      <w:r>
        <w:rPr>
          <w:i/>
        </w:rPr>
        <w:t xml:space="preserve">(Gv 18,15-27). </w:t>
      </w:r>
    </w:p>
    <w:p w14:paraId="4DFE73E6" w14:textId="77777777" w:rsidR="00046680" w:rsidRDefault="004D1B3E" w:rsidP="00C87D0A">
      <w:pPr>
        <w:jc w:val="both"/>
      </w:pPr>
      <w:r>
        <w:t>Oggi i delitti più gravi che si commettono nella storia, sono i delitti dei cristiani. Sono delitti a sua volta capaci di genere qualsiasi altro delitto. È gravissimo delitto spogliare il Padre Celeste della sua eterna e divina verità. È delitto gravissimo privare Cristo Gesù della sua verità eterna e della sua verità di incarnazione. È delitto gravissimo rapinare allo Spirito Santo la verità della sua essenza divina e la verità da Lui posta nelle Divine Scritture. È delitto gravissimo dichiarare la Divina Rivelazione opera senza alcun valore eterno e così anche è delitto gravissimo sbarazzarsi di tutta la vera morale che nasce dalla Parola di Dio. Commettendo questi delitti, noi consegniamo il mondo alla falsità e alle tenebre e la nostra coscienza da noi è giudicata immacolata. Cuore di pietra, coscienza di pietra, sentimenti di pietra. La Vergine Maria ci aiuti.</w:t>
      </w:r>
    </w:p>
    <w:p w14:paraId="6051D179" w14:textId="5C5F459D" w:rsidR="004D1B3E" w:rsidRDefault="004D1B3E" w:rsidP="00046680">
      <w:pPr>
        <w:jc w:val="right"/>
        <w:rPr>
          <w:b/>
        </w:rPr>
      </w:pPr>
      <w:r>
        <w:t xml:space="preserve">             </w:t>
      </w:r>
      <w:r>
        <w:rPr>
          <w:b/>
        </w:rPr>
        <w:t xml:space="preserve">21 Luglio </w:t>
      </w:r>
      <w:r w:rsidRPr="00E467BF">
        <w:rPr>
          <w:b/>
        </w:rPr>
        <w:t>202</w:t>
      </w:r>
      <w:r>
        <w:rPr>
          <w:b/>
        </w:rPr>
        <w:t>4</w:t>
      </w:r>
    </w:p>
    <w:p w14:paraId="643B80CB" w14:textId="77777777" w:rsidR="00046680" w:rsidRPr="000A55B9" w:rsidRDefault="00046680" w:rsidP="00046680">
      <w:pPr>
        <w:jc w:val="right"/>
        <w:rPr>
          <w:b/>
          <w:i/>
        </w:rPr>
      </w:pPr>
    </w:p>
    <w:p w14:paraId="78806AF1" w14:textId="77777777" w:rsidR="004D1B3E" w:rsidRPr="00FC3650" w:rsidRDefault="004D1B3E" w:rsidP="00275CB4">
      <w:pPr>
        <w:pStyle w:val="Titolo"/>
        <w:spacing w:before="0" w:after="0"/>
        <w:rPr>
          <w:rFonts w:ascii="Arial" w:hAnsi="Arial" w:cs="Arial"/>
        </w:rPr>
      </w:pPr>
      <w:bookmarkStart w:id="695" w:name="_Hlk154494391"/>
      <w:bookmarkStart w:id="696" w:name="_Toc169269686"/>
      <w:bookmarkEnd w:id="689"/>
      <w:r w:rsidRPr="00FC3650">
        <w:rPr>
          <w:rFonts w:ascii="Arial" w:hAnsi="Arial" w:cs="Arial"/>
        </w:rPr>
        <w:t>IL CAMMINO DELLA CHIESA NEL TEMPO</w:t>
      </w:r>
      <w:bookmarkEnd w:id="696"/>
    </w:p>
    <w:p w14:paraId="719395B6" w14:textId="77777777" w:rsidR="004D1B3E" w:rsidRPr="006D343B" w:rsidRDefault="004D1B3E" w:rsidP="00046680">
      <w:pPr>
        <w:pStyle w:val="Titolo1"/>
        <w:jc w:val="center"/>
        <w:rPr>
          <w:i/>
          <w:sz w:val="28"/>
          <w:szCs w:val="40"/>
        </w:rPr>
      </w:pPr>
      <w:bookmarkStart w:id="697" w:name="_Toc169269687"/>
      <w:r w:rsidRPr="003B2189">
        <w:t>Il giudizio sarà senza misericordia contro chi non avrà avuto misericordia</w:t>
      </w:r>
      <w:bookmarkEnd w:id="697"/>
    </w:p>
    <w:p w14:paraId="45E35231" w14:textId="77777777" w:rsidR="004D1B3E" w:rsidRPr="006D343B" w:rsidRDefault="004D1B3E" w:rsidP="00B738C9">
      <w:pPr>
        <w:jc w:val="both"/>
        <w:rPr>
          <w:i/>
          <w:sz w:val="22"/>
        </w:rPr>
      </w:pPr>
      <w:r w:rsidRPr="006D343B">
        <w:rPr>
          <w:iCs/>
          <w:sz w:val="22"/>
        </w:rPr>
        <w:t>La prima misericordia dell’uomo verso l’uomo è l’osservanza con piena e perfetta obbedienza dei Comandamenti della Legge del Signore. Chi non osserva i Comandamenti è senza alcuna misericordia. I Comandamenti vanno osservati secondo il compimento dato da Gesù alla Legge e ai Profeti. La seconda misericordia è insegnare ad ogni altro uomo come si vive di misericordia secondo la Legge del Signore. Ecco come nell’Antico Testamento Tobi insegna al figlio la Lege della misericordia, della compassione, della pietà: “</w:t>
      </w:r>
      <w:r w:rsidRPr="006D343B">
        <w:rPr>
          <w:i/>
          <w:sz w:val="22"/>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w:t>
      </w:r>
      <w:r w:rsidRPr="006D343B">
        <w:rPr>
          <w:i/>
          <w:sz w:val="22"/>
        </w:rPr>
        <w:lastRenderedPageBreak/>
        <w:t xml:space="preserve">dalla morte e impedisce di entrare nelle tenebre. Infatti per tutti quelli che la compiono, l’elemosina è un dono prezioso davanti all’Altissimo. </w:t>
      </w:r>
    </w:p>
    <w:p w14:paraId="3CD4EB02" w14:textId="77777777" w:rsidR="004D1B3E" w:rsidRPr="006D343B" w:rsidRDefault="004D1B3E" w:rsidP="00B738C9">
      <w:pPr>
        <w:jc w:val="both"/>
        <w:rPr>
          <w:i/>
          <w:sz w:val="22"/>
        </w:rPr>
      </w:pPr>
      <w:r w:rsidRPr="006D343B">
        <w:rPr>
          <w:i/>
          <w:sz w:val="22"/>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(Tb 4,5-16).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12,8-15). </w:t>
      </w:r>
    </w:p>
    <w:p w14:paraId="4F4870F6" w14:textId="77777777" w:rsidR="004D1B3E" w:rsidRPr="006D343B" w:rsidRDefault="004D1B3E" w:rsidP="0037446D">
      <w:pPr>
        <w:jc w:val="both"/>
        <w:rPr>
          <w:iCs/>
          <w:sz w:val="22"/>
        </w:rPr>
      </w:pPr>
      <w:r w:rsidRPr="006D343B">
        <w:rPr>
          <w:iCs/>
          <w:sz w:val="22"/>
        </w:rPr>
        <w:t>Gesù è il grande Maestro, il Maestro Divino che insegna ad ogni uomo la Legge della perfetta misericordia. Questa Legge sono le Beatitudini, da Lui stesso illuminate con sublime spiegazione in tutto il Discorso della Montagna. L’Apostolo Giacomo prende la Legge della misericordia secondo l’insegnamento di Gesù e l’applica ai discepoli del suo tempo</w:t>
      </w:r>
      <w:r>
        <w:rPr>
          <w:iCs/>
          <w:sz w:val="22"/>
        </w:rPr>
        <w:t xml:space="preserve">, rivelando così a tutti come la misericordia debba essere incarnata nel tempo: </w:t>
      </w:r>
    </w:p>
    <w:p w14:paraId="292260EA" w14:textId="77777777" w:rsidR="004D1B3E" w:rsidRPr="006D343B" w:rsidRDefault="004D1B3E" w:rsidP="0054120F">
      <w:pPr>
        <w:jc w:val="both"/>
        <w:rPr>
          <w:i/>
          <w:sz w:val="22"/>
        </w:rPr>
      </w:pPr>
      <w:r w:rsidRPr="006D343B">
        <w:rPr>
          <w:i/>
          <w:sz w:val="22"/>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w:t>
      </w:r>
      <w:bookmarkStart w:id="698" w:name="_Hlk154377649"/>
      <w:r w:rsidRPr="006D343B">
        <w:rPr>
          <w:i/>
          <w:sz w:val="22"/>
        </w:rPr>
        <w:lastRenderedPageBreak/>
        <w:t>il giudizio sarà senza misericordia contro chi non avrà avuto misericordia</w:t>
      </w:r>
      <w:bookmarkEnd w:id="698"/>
      <w:r w:rsidRPr="006D343B">
        <w:rPr>
          <w:i/>
          <w:sz w:val="22"/>
        </w:rPr>
        <w:t>. La misericordia ha sempre la meglio sul giudizio. (Gc 1,1-13).</w:t>
      </w:r>
    </w:p>
    <w:p w14:paraId="26ECB8CA" w14:textId="77777777" w:rsidR="004D1B3E" w:rsidRPr="006D343B" w:rsidRDefault="004D1B3E" w:rsidP="0054120F">
      <w:pPr>
        <w:jc w:val="both"/>
        <w:rPr>
          <w:iCs/>
          <w:sz w:val="22"/>
        </w:rPr>
      </w:pPr>
      <w:r>
        <w:rPr>
          <w:iCs/>
          <w:sz w:val="22"/>
        </w:rPr>
        <w:t>Non solo l</w:t>
      </w:r>
      <w:r w:rsidRPr="006D343B">
        <w:rPr>
          <w:iCs/>
          <w:sz w:val="22"/>
        </w:rPr>
        <w:t xml:space="preserve">’Apostolo Giacomo, </w:t>
      </w:r>
      <w:r>
        <w:rPr>
          <w:iCs/>
          <w:sz w:val="22"/>
        </w:rPr>
        <w:t xml:space="preserve">ma anche tutti gli </w:t>
      </w:r>
      <w:r w:rsidRPr="006D343B">
        <w:rPr>
          <w:iCs/>
          <w:sz w:val="22"/>
        </w:rPr>
        <w:t>Apostol</w:t>
      </w:r>
      <w:r>
        <w:rPr>
          <w:iCs/>
          <w:sz w:val="22"/>
        </w:rPr>
        <w:t>i</w:t>
      </w:r>
      <w:r w:rsidRPr="006D343B">
        <w:rPr>
          <w:iCs/>
          <w:sz w:val="22"/>
        </w:rPr>
        <w:t>, mossi dallo Spirito Santo, sempre compiono questa opera di lettura della Legge eterna di Gesù per ogni momento storico nel quale essi vivono. Ecco ad esempio, come la Legge della divina ed eterna misericordia via letta dall’Apostolo Paolo per i discepoli di Gesù che vivono in Roma:</w:t>
      </w:r>
    </w:p>
    <w:p w14:paraId="6279F7AB" w14:textId="77777777" w:rsidR="004D1B3E" w:rsidRPr="006D343B" w:rsidRDefault="004D1B3E" w:rsidP="002739C4">
      <w:pPr>
        <w:jc w:val="both"/>
        <w:rPr>
          <w:i/>
          <w:sz w:val="22"/>
        </w:rPr>
      </w:pPr>
      <w:r w:rsidRPr="006D343B">
        <w:rPr>
          <w:i/>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C1F5699" w14:textId="77777777" w:rsidR="004D1B3E" w:rsidRPr="006D343B" w:rsidRDefault="004D1B3E" w:rsidP="002739C4">
      <w:pPr>
        <w:jc w:val="both"/>
        <w:rPr>
          <w:i/>
          <w:sz w:val="22"/>
        </w:rPr>
      </w:pPr>
      <w:r w:rsidRPr="006D343B">
        <w:rPr>
          <w:i/>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94A38F8" w14:textId="77777777" w:rsidR="004D1B3E" w:rsidRPr="006D343B" w:rsidRDefault="004D1B3E" w:rsidP="002739C4">
      <w:pPr>
        <w:jc w:val="both"/>
        <w:rPr>
          <w:i/>
          <w:sz w:val="22"/>
        </w:rPr>
      </w:pPr>
      <w:r w:rsidRPr="006D343B">
        <w:rPr>
          <w:i/>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r>
        <w:rPr>
          <w:i/>
          <w:sz w:val="22"/>
        </w:rPr>
        <w:t xml:space="preserve"> </w:t>
      </w:r>
      <w:r w:rsidRPr="006D343B">
        <w:rPr>
          <w:i/>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r>
        <w:rPr>
          <w:i/>
          <w:sz w:val="22"/>
        </w:rPr>
        <w:t xml:space="preserve"> </w:t>
      </w:r>
      <w:r w:rsidRPr="006D343B">
        <w:rPr>
          <w:i/>
          <w:sz w:val="22"/>
        </w:rPr>
        <w:t xml:space="preserve">E questo voi farete, consapevoli del momento: è </w:t>
      </w:r>
      <w:r w:rsidRPr="006D343B">
        <w:rPr>
          <w:i/>
          <w:sz w:val="22"/>
        </w:rPr>
        <w:lastRenderedPageBreak/>
        <w:t xml:space="preserve">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F787902" w14:textId="77777777" w:rsidR="004D1B3E" w:rsidRPr="006D343B" w:rsidRDefault="004D1B3E" w:rsidP="002739C4">
      <w:pPr>
        <w:jc w:val="both"/>
        <w:rPr>
          <w:i/>
          <w:sz w:val="22"/>
        </w:rPr>
      </w:pPr>
      <w:r w:rsidRPr="006D343B">
        <w:rPr>
          <w:i/>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r>
        <w:rPr>
          <w:i/>
          <w:sz w:val="22"/>
        </w:rPr>
        <w:t xml:space="preserve"> </w:t>
      </w:r>
      <w:r w:rsidRPr="006D343B">
        <w:rPr>
          <w:i/>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r>
        <w:rPr>
          <w:i/>
          <w:sz w:val="22"/>
        </w:rPr>
        <w:t xml:space="preserve"> </w:t>
      </w:r>
      <w:r w:rsidRPr="006D343B">
        <w:rPr>
          <w:i/>
          <w:sz w:val="22"/>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(Rn 14,1-23). </w:t>
      </w:r>
    </w:p>
    <w:p w14:paraId="1BC6FF52" w14:textId="77777777" w:rsidR="004D1B3E" w:rsidRDefault="004D1B3E" w:rsidP="00256625">
      <w:pPr>
        <w:jc w:val="both"/>
        <w:rPr>
          <w:iCs/>
          <w:sz w:val="22"/>
        </w:rPr>
      </w:pPr>
      <w:r>
        <w:rPr>
          <w:iCs/>
          <w:sz w:val="22"/>
        </w:rPr>
        <w:t xml:space="preserve">Ecco la missione che ogni discepolo di Gesù dovrà portare a compimento, non saltuariamente, non in un tempo sì e in un altro tempo no, ma in ogni tempo e in ogni luogo: prima dovrà lui vivere tutta la Legge eterna della divina carità, nella piena osservanza di ogni Parola del suo Dio e Signore, secondo quanto Gesù ci ha insegnato. Poi con somma pazienza, somma prudenza, somma saggezza, ma anche somma fortezza, dovrà insegnare come nella condizione storica particolare la Legge della misericordia, della carità, dell’elemosina va vissuta. La Legge della misericordia e della carità è eterna e immodificabile. Essa però va incarnata – non un’altra Legge, ma quella divina ed eterna – in ogni uomo e in ogni tempo. Il discepolo di Gesù è chiamato ad incarnare lui questa divina ed eterna Legge, insegnando ad ogni altro uomo come incarnarla e come viverla. Ogni Santo nella storia è Santo perché ha saputo incarnare e vivere nel suo tempo la Legge della divina ed eterna misericordia. </w:t>
      </w:r>
    </w:p>
    <w:p w14:paraId="3C3DAC1B" w14:textId="77777777" w:rsidR="004D1B3E" w:rsidRDefault="004D1B3E" w:rsidP="00256625">
      <w:pPr>
        <w:jc w:val="both"/>
        <w:rPr>
          <w:iCs/>
          <w:sz w:val="22"/>
        </w:rPr>
      </w:pPr>
      <w:r>
        <w:rPr>
          <w:iCs/>
          <w:sz w:val="22"/>
        </w:rPr>
        <w:t xml:space="preserve">Il gravissimo errore dei discepoli di Gesù è questo: oggi si vuole insegnare come vivere la misericordia e la carità, decretando questo insegnamento con editti e oracoli che sono </w:t>
      </w:r>
      <w:r>
        <w:rPr>
          <w:iCs/>
          <w:sz w:val="22"/>
        </w:rPr>
        <w:lastRenderedPageBreak/>
        <w:t>delle tenebre e non della luce, poiché prescindono dalla Parola del Signore e da ogni insegnamento che ci ha dato Cristo Gesù e che i suoi Santi Apostoli hanno trasmesso al mondo, mostrando ad ogni uomo come esso andava vissuto. Se la misericordia e la carità è nell’osservanza della Legge divina ed eterna, così come essa è contenuta nella Parola, possiamo proclamare editti o pronunciare orali che prescindono dalla Legge divina ed eterna? Legge che è sia di creazione e sia di redenzione? Se lo facciamo, attestiamo di insegnare una misericordia di peccato e di tenebre e non invece una misericordia di grazia, di luce, di verità, nello Spirito Santo.  La Vergine Maria, Madre della divina misericordia, venga e ci insegni questa divina scienza.</w:t>
      </w:r>
    </w:p>
    <w:p w14:paraId="25004DF2" w14:textId="77777777" w:rsidR="004D1B3E" w:rsidRPr="00702EE4" w:rsidRDefault="004D1B3E" w:rsidP="00BE03B2">
      <w:pPr>
        <w:jc w:val="right"/>
        <w:rPr>
          <w:b/>
        </w:rPr>
      </w:pPr>
      <w:r>
        <w:rPr>
          <w:iCs/>
          <w:sz w:val="22"/>
        </w:rPr>
        <w:t xml:space="preserve"> </w:t>
      </w:r>
      <w:r>
        <w:rPr>
          <w:b/>
        </w:rPr>
        <w:t xml:space="preserve">21 Luglio </w:t>
      </w:r>
      <w:r w:rsidRPr="00E467BF">
        <w:rPr>
          <w:b/>
        </w:rPr>
        <w:t>202</w:t>
      </w:r>
      <w:r>
        <w:rPr>
          <w:b/>
        </w:rPr>
        <w:t>4</w:t>
      </w:r>
    </w:p>
    <w:bookmarkEnd w:id="695"/>
    <w:p w14:paraId="17BAF0FE" w14:textId="77777777" w:rsidR="004D1B3E" w:rsidRPr="00A91DDE" w:rsidRDefault="004D1B3E" w:rsidP="000379DD">
      <w:pPr>
        <w:jc w:val="right"/>
        <w:rPr>
          <w:b/>
          <w:bCs/>
          <w:i/>
        </w:rPr>
      </w:pPr>
    </w:p>
    <w:p w14:paraId="1EA27DD3" w14:textId="77777777" w:rsidR="004D1B3E" w:rsidRDefault="004D1B3E" w:rsidP="00702EE4">
      <w:pPr>
        <w:keepNext/>
        <w:jc w:val="center"/>
        <w:outlineLvl w:val="0"/>
        <w:rPr>
          <w:b/>
          <w:bCs/>
          <w:kern w:val="32"/>
          <w:sz w:val="32"/>
          <w:szCs w:val="32"/>
        </w:rPr>
      </w:pPr>
      <w:bookmarkStart w:id="699" w:name="_Hlk154494433"/>
      <w:bookmarkStart w:id="700" w:name="_Toc169269688"/>
      <w:r>
        <w:rPr>
          <w:b/>
          <w:bCs/>
          <w:kern w:val="32"/>
          <w:sz w:val="32"/>
          <w:szCs w:val="32"/>
        </w:rPr>
        <w:t>SABATO DELLE BEATA VERGINE MARIA</w:t>
      </w:r>
      <w:bookmarkEnd w:id="700"/>
    </w:p>
    <w:p w14:paraId="5AC1D3A1" w14:textId="77777777" w:rsidR="004D1B3E" w:rsidRPr="00993EFF" w:rsidRDefault="004D1B3E" w:rsidP="00202F12">
      <w:pPr>
        <w:pStyle w:val="Titolo1"/>
        <w:spacing w:before="0" w:after="120"/>
        <w:jc w:val="center"/>
        <w:rPr>
          <w:i/>
          <w:iCs/>
        </w:rPr>
      </w:pPr>
      <w:bookmarkStart w:id="701" w:name="_Toc169269689"/>
      <w:r w:rsidRPr="0054467A">
        <w:t>SEDE DELLA SAPIENZA</w:t>
      </w:r>
      <w:bookmarkEnd w:id="701"/>
      <w:r w:rsidRPr="0054467A">
        <w:t xml:space="preserve"> </w:t>
      </w:r>
    </w:p>
    <w:p w14:paraId="58E0B3DF" w14:textId="77777777" w:rsidR="004D1B3E" w:rsidRPr="00263910" w:rsidRDefault="004D1B3E" w:rsidP="004B33BF">
      <w:pPr>
        <w:jc w:val="both"/>
        <w:rPr>
          <w:bCs/>
        </w:rPr>
      </w:pPr>
      <w:r w:rsidRPr="00263910">
        <w:rPr>
          <w:bCs/>
        </w:rPr>
        <w:t>Nell’Antico Testamento sede della sapienza è stato Salomone</w:t>
      </w:r>
      <w:r>
        <w:rPr>
          <w:bCs/>
        </w:rPr>
        <w:t>. Ecco cosa testimonia il Testo Sacro</w:t>
      </w:r>
      <w:r w:rsidRPr="00263910">
        <w:rPr>
          <w:bCs/>
        </w:rPr>
        <w:t xml:space="preserve">: </w:t>
      </w:r>
      <w:r w:rsidRPr="00263910">
        <w:rPr>
          <w:bCs/>
          <w:i/>
          <w:iCs/>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w:t>
      </w:r>
      <w:r w:rsidRPr="004B33BF">
        <w:rPr>
          <w:bCs/>
          <w:i/>
          <w:iCs/>
        </w:rPr>
        <w:t>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w:t>
      </w:r>
      <w:r>
        <w:rPr>
          <w:bCs/>
          <w:i/>
          <w:iCs/>
        </w:rPr>
        <w:t>.</w:t>
      </w:r>
      <w:r w:rsidRPr="004B33BF">
        <w:rPr>
          <w:bCs/>
          <w:i/>
          <w:iCs/>
        </w:rPr>
        <w:t xml:space="preserve"> 2Cro 9,1-31). </w:t>
      </w:r>
      <w:r>
        <w:rPr>
          <w:bCs/>
        </w:rPr>
        <w:t xml:space="preserve">Sappiamo anche che Salomone da sede della sapienza, divenne sede della stoltezza. Morì da idolatra. </w:t>
      </w:r>
    </w:p>
    <w:p w14:paraId="3F615538" w14:textId="77777777" w:rsidR="004D1B3E" w:rsidRPr="00263910" w:rsidRDefault="004D1B3E" w:rsidP="004B33BF">
      <w:pPr>
        <w:jc w:val="both"/>
        <w:rPr>
          <w:bCs/>
        </w:rPr>
      </w:pPr>
      <w:r w:rsidRPr="00263910">
        <w:rPr>
          <w:bCs/>
        </w:rPr>
        <w:t>Nel Nuovo Testamento sapienza e sede della sapienza è Cristo Signore</w:t>
      </w:r>
      <w:r w:rsidRPr="004B33BF">
        <w:rPr>
          <w:bCs/>
          <w:i/>
          <w:iCs/>
        </w:rPr>
        <w:t xml:space="preserve">: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w:t>
      </w:r>
      <w:r w:rsidRPr="004B33BF">
        <w:rPr>
          <w:bCs/>
          <w:i/>
          <w:iCs/>
        </w:rPr>
        <w:lastRenderedPageBreak/>
        <w:t>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w:t>
      </w:r>
      <w:r>
        <w:rPr>
          <w:bCs/>
          <w:i/>
          <w:iCs/>
        </w:rPr>
        <w:t xml:space="preserve"> </w:t>
      </w:r>
      <w:r w:rsidRPr="004B33BF">
        <w:rPr>
          <w:bCs/>
          <w:i/>
          <w:iCs/>
        </w:rPr>
        <w:t xml:space="preserve">1,20-31).  </w:t>
      </w:r>
      <w:r>
        <w:rPr>
          <w:bCs/>
        </w:rPr>
        <w:t>Gesù ogni giorno cresceva in sapienza e grazia. Morì inchiodato sul legno della croce, redendo al Padre suo la più grande gloria. La croce, vissuta sull’’esempio di Gesù, è la sapienza nella quale deve crescere ogni suo discepolo, chiamando a crescere nella stessa sapienza ogni altro uomo.</w:t>
      </w:r>
    </w:p>
    <w:p w14:paraId="140F0BB4" w14:textId="77777777" w:rsidR="004D1B3E" w:rsidRDefault="004D1B3E" w:rsidP="004B33BF">
      <w:pPr>
        <w:jc w:val="both"/>
        <w:rPr>
          <w:bCs/>
        </w:rPr>
      </w:pPr>
      <w:r w:rsidRPr="00263910">
        <w:rPr>
          <w:bCs/>
        </w:rPr>
        <w:t>La Vergine Maria è sede della sapienza secondo tre distinte modalità: perché Lei è perennemente adombrata dallo Spirito Santo, che aleggia su di Lei ed è in Lei luce potentissima di verità, carità, giustizia, sublime santità</w:t>
      </w:r>
      <w:r>
        <w:rPr>
          <w:bCs/>
        </w:rPr>
        <w:t>, perfettissima misericordia</w:t>
      </w:r>
      <w:r w:rsidRPr="00263910">
        <w:rPr>
          <w:bCs/>
        </w:rPr>
        <w:t xml:space="preserve">. Perché Cristo Gesù, Sapienza Eterna del Padre, in Lei si è fatto carne, </w:t>
      </w:r>
      <w:r>
        <w:rPr>
          <w:bCs/>
        </w:rPr>
        <w:t xml:space="preserve">rivestendola </w:t>
      </w:r>
      <w:r w:rsidRPr="00263910">
        <w:rPr>
          <w:bCs/>
        </w:rPr>
        <w:t xml:space="preserve">della sua divinità, </w:t>
      </w:r>
      <w:r>
        <w:rPr>
          <w:bCs/>
        </w:rPr>
        <w:t xml:space="preserve">facendola divenire </w:t>
      </w:r>
      <w:r w:rsidRPr="00263910">
        <w:rPr>
          <w:bCs/>
        </w:rPr>
        <w:t>quasi come “essere divino”. È come se Lei fosse interamente immersa nella Sapienza e si nutrisse di Sapienza. In Lei la Sapienza è cresciuta, fino a raggiungere la perfezione</w:t>
      </w:r>
      <w:r>
        <w:rPr>
          <w:bCs/>
        </w:rPr>
        <w:t xml:space="preserve"> più alta e più santa, oltra la quale c’è solo la perfezione di Cristo Gesù. </w:t>
      </w:r>
      <w:r w:rsidRPr="00263910">
        <w:rPr>
          <w:bCs/>
        </w:rPr>
        <w:t xml:space="preserve">Infine perché Lei, più di ogni altra </w:t>
      </w:r>
      <w:r>
        <w:rPr>
          <w:bCs/>
        </w:rPr>
        <w:t>c</w:t>
      </w:r>
      <w:r w:rsidRPr="00263910">
        <w:rPr>
          <w:bCs/>
        </w:rPr>
        <w:t xml:space="preserve">reatura, è sempre a contatto con la Sapienza divina nel Cielo. Lei è come il ferro perennemente </w:t>
      </w:r>
      <w:r>
        <w:rPr>
          <w:bCs/>
        </w:rPr>
        <w:t xml:space="preserve">immerso </w:t>
      </w:r>
      <w:r w:rsidRPr="00263910">
        <w:rPr>
          <w:bCs/>
        </w:rPr>
        <w:t>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w:t>
      </w:r>
      <w:r>
        <w:rPr>
          <w:bCs/>
        </w:rPr>
        <w:t xml:space="preserve"> venissero emanati decreti giusti, retti, santi, come legge cui ogni uomo è chiamato ad obbedire, come legge sulla quale poi ogni giudizio dovrà essere operato. </w:t>
      </w:r>
      <w:r w:rsidRPr="00263910">
        <w:rPr>
          <w:bCs/>
        </w:rPr>
        <w:t xml:space="preserve">È bello contemplare così la Madre di Dio e Madre nostra. È gustoso rivolgersi a Lei nei momenti di insipienza, stoltezza, indicibile stupidità che affliggono la nostra mente e infangano il nostro cuore. </w:t>
      </w:r>
    </w:p>
    <w:p w14:paraId="30CE2D24" w14:textId="77777777" w:rsidR="00046680" w:rsidRDefault="004D1B3E" w:rsidP="00D83872">
      <w:pPr>
        <w:jc w:val="both"/>
        <w:rPr>
          <w:bCs/>
        </w:rPr>
      </w:pPr>
      <w:r>
        <w:rPr>
          <w:bCs/>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Lo dicono con chiarezza le molte decisioni che si stanno prendendo al fine di abbattere sia la vera fede in Cristo Gesù, secondo la divina rivelazione e sia la morale contenuta nel suo Vangelo. 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Sede della Sapienza, prega per noi.  </w:t>
      </w:r>
    </w:p>
    <w:p w14:paraId="2040C15F" w14:textId="7B1D5EE3" w:rsidR="004D1B3E" w:rsidRDefault="004D1B3E" w:rsidP="00046680">
      <w:pPr>
        <w:jc w:val="right"/>
        <w:rPr>
          <w:b/>
        </w:rPr>
      </w:pPr>
      <w:r>
        <w:rPr>
          <w:bCs/>
        </w:rPr>
        <w:t xml:space="preserve">                                               </w:t>
      </w:r>
      <w:r>
        <w:rPr>
          <w:b/>
        </w:rPr>
        <w:t xml:space="preserve">21 Luglio </w:t>
      </w:r>
      <w:r w:rsidRPr="00E467BF">
        <w:rPr>
          <w:b/>
        </w:rPr>
        <w:t>202</w:t>
      </w:r>
      <w:r>
        <w:rPr>
          <w:b/>
        </w:rPr>
        <w:t>4</w:t>
      </w:r>
    </w:p>
    <w:p w14:paraId="7E689EE3" w14:textId="1E7D9ED8" w:rsidR="00717A46" w:rsidRPr="002028DF" w:rsidRDefault="00717A46" w:rsidP="00732D56">
      <w:pPr>
        <w:spacing w:before="120"/>
        <w:jc w:val="center"/>
        <w:outlineLvl w:val="0"/>
        <w:rPr>
          <w:b/>
          <w:bCs/>
          <w:kern w:val="28"/>
          <w:sz w:val="32"/>
          <w:szCs w:val="32"/>
        </w:rPr>
      </w:pPr>
      <w:bookmarkStart w:id="702" w:name="_Toc169269690"/>
      <w:r>
        <w:rPr>
          <w:b/>
          <w:bCs/>
          <w:kern w:val="28"/>
          <w:sz w:val="32"/>
          <w:szCs w:val="32"/>
        </w:rPr>
        <w:lastRenderedPageBreak/>
        <w:t>XV</w:t>
      </w:r>
      <w:r w:rsidR="005C45D1">
        <w:rPr>
          <w:b/>
          <w:bCs/>
          <w:kern w:val="28"/>
          <w:sz w:val="32"/>
          <w:szCs w:val="32"/>
        </w:rPr>
        <w:t>I</w:t>
      </w:r>
      <w:r>
        <w:rPr>
          <w:b/>
          <w:bCs/>
          <w:kern w:val="28"/>
          <w:sz w:val="32"/>
          <w:szCs w:val="32"/>
        </w:rPr>
        <w:t xml:space="preserve">I DOMENICA T. O. </w:t>
      </w:r>
      <w:r w:rsidRPr="002028DF">
        <w:rPr>
          <w:b/>
          <w:bCs/>
          <w:kern w:val="28"/>
          <w:sz w:val="32"/>
          <w:szCs w:val="32"/>
        </w:rPr>
        <w:t>[B]</w:t>
      </w:r>
      <w:bookmarkEnd w:id="702"/>
    </w:p>
    <w:p w14:paraId="0EA457F0" w14:textId="77777777" w:rsidR="00717A46" w:rsidRPr="00BB76D0" w:rsidRDefault="00717A46" w:rsidP="00732D56">
      <w:pPr>
        <w:keepNext/>
        <w:jc w:val="center"/>
        <w:outlineLvl w:val="0"/>
        <w:rPr>
          <w:b/>
          <w:bCs/>
          <w:i/>
          <w:kern w:val="32"/>
          <w:szCs w:val="24"/>
        </w:rPr>
      </w:pPr>
      <w:bookmarkStart w:id="703" w:name="_Toc169269691"/>
      <w:r w:rsidRPr="00DE3E3D">
        <w:rPr>
          <w:b/>
          <w:bCs/>
          <w:kern w:val="32"/>
          <w:sz w:val="28"/>
          <w:szCs w:val="28"/>
        </w:rPr>
        <w:t>C’è qui un ragazzo che ha cinque pani d’orzo e due pesci</w:t>
      </w:r>
      <w:bookmarkEnd w:id="703"/>
    </w:p>
    <w:p w14:paraId="51CE5433" w14:textId="77777777" w:rsidR="00717A46" w:rsidRDefault="00717A46" w:rsidP="00F15838">
      <w:pPr>
        <w:jc w:val="both"/>
        <w:rPr>
          <w:iCs/>
        </w:rPr>
      </w:pPr>
      <w:r>
        <w:rPr>
          <w:iCs/>
        </w:rPr>
        <w:t>Perché il Signore possa compiere le grandi opere per la salvezza dell’uomo creato a sua immagine e somiglia e perché possa la verità di creazione, frantumata dal peccato delle origini e anche i frantumazione aggravata dalle quotidiani personali trasgressione della Legge del Signore, sia Legge della verità della nostra natura umana e sia Legge positiva che altro non fa che rivelare qual è la verità di creazione alla quale ogni uomo deve obbedire, il nostro Dio ha bisogno del poco, del pochissimo dell’uomo. Nessuno potrà dire di non possedere nulla. Tutti abbiamo un corpo che possiamo dare al Signore in sacrificio perché per mezzo di questo nostro Dono il Signore possa compiere i miracoli di salvezza, di redenzione, di liberazione, di giustificazione, di santificazione che il nostro Dio vuole operare in noi e per noi nel mondo. Gesù non possedeva nulla. Ha offerto il suo corpo al Padre e per questo sacrificio la luce piena è tornata a brillare sulla nostra terra. L’uomo può vivere in pienezza di salvezza la verità della sua creazione, verità innalzata a dignità inaudita dalla verità della redenzione. Ecco cosa rivela la Lettera agli Ebrei: “</w:t>
      </w:r>
      <w:r w:rsidRPr="00F15838">
        <w:rPr>
          <w:i/>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r>
        <w:rPr>
          <w:i/>
        </w:rPr>
        <w:t xml:space="preserve"> </w:t>
      </w:r>
      <w:r w:rsidRPr="00F15838">
        <w:rPr>
          <w:i/>
        </w:rPr>
        <w:t>Entrando nel mondo, Cristo dice:</w:t>
      </w:r>
      <w:r>
        <w:rPr>
          <w:i/>
        </w:rPr>
        <w:t xml:space="preserve"> </w:t>
      </w:r>
      <w:r w:rsidRPr="00F15838">
        <w:rPr>
          <w:i/>
        </w:rPr>
        <w:t>Tu non hai voluto né sacrificio né offerta,</w:t>
      </w:r>
      <w:r>
        <w:rPr>
          <w:i/>
        </w:rPr>
        <w:t xml:space="preserve"> </w:t>
      </w:r>
      <w:r w:rsidRPr="00F15838">
        <w:rPr>
          <w:i/>
        </w:rPr>
        <w:t>un corpo invece mi hai preparato.</w:t>
      </w:r>
      <w:r>
        <w:rPr>
          <w:i/>
        </w:rPr>
        <w:t xml:space="preserve"> </w:t>
      </w:r>
      <w:r w:rsidRPr="00F15838">
        <w:rPr>
          <w:i/>
        </w:rPr>
        <w:t xml:space="preserve"> Non hai gradito</w:t>
      </w:r>
      <w:r>
        <w:rPr>
          <w:i/>
        </w:rPr>
        <w:t xml:space="preserve"> </w:t>
      </w:r>
      <w:r w:rsidRPr="00F15838">
        <w:rPr>
          <w:i/>
        </w:rPr>
        <w:t>né olocausti né sacrifici per il peccato.</w:t>
      </w:r>
      <w:r>
        <w:rPr>
          <w:i/>
        </w:rPr>
        <w:t xml:space="preserve"> </w:t>
      </w:r>
      <w:r w:rsidRPr="00F15838">
        <w:rPr>
          <w:i/>
        </w:rPr>
        <w:t>Allora ho detto: «Ecco, io vengo</w:t>
      </w:r>
      <w:r>
        <w:rPr>
          <w:i/>
        </w:rPr>
        <w:t xml:space="preserve"> </w:t>
      </w:r>
      <w:r w:rsidRPr="00F15838">
        <w:rPr>
          <w:i/>
        </w:rPr>
        <w:t>– poiché di me sta scritto nel rotolo del libro –</w:t>
      </w:r>
      <w:r>
        <w:rPr>
          <w:i/>
        </w:rPr>
        <w:t xml:space="preserve"> </w:t>
      </w:r>
      <w:r w:rsidRPr="00F15838">
        <w:rPr>
          <w:i/>
        </w:rPr>
        <w:t>per fare, o Dio, la tua volontà».</w:t>
      </w:r>
      <w:r>
        <w:rPr>
          <w:i/>
        </w:rPr>
        <w:t xml:space="preserve"> </w:t>
      </w:r>
      <w:r w:rsidRPr="00F15838">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i/>
        </w:rPr>
        <w:t xml:space="preserve">” (Eb 10,5-10). </w:t>
      </w:r>
      <w:r>
        <w:rPr>
          <w:iCs/>
        </w:rPr>
        <w:t xml:space="preserve">Lo Spirito Santo, per bocca dell’Apostolo Paolo, chiede ad ogni discepolo di Gesù che faccia la stessa offerta di Cristo Signore: </w:t>
      </w:r>
      <w:r w:rsidRPr="00A21F47">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w:t>
      </w:r>
      <w:r w:rsidRPr="00A21F47">
        <w:rPr>
          <w:i/>
        </w:rPr>
        <w:t xml:space="preserve"> (Rm 12,1-2). </w:t>
      </w:r>
      <w:r>
        <w:rPr>
          <w:iCs/>
        </w:rPr>
        <w:t>Anche la Vergine ha dato al Signore il suo corpo e nell’offerta del suo corpo vi era l’offerta dell’anima, dello spirito, della volontà, di ogni desiderio e sentimento. Nulla Le ha trattenuto per sé. Tutta e sempre era lei purissima offerta al Padre celeste nello Spirito. La sua partecipazione al sacrificio di Cristo è stata perfettissima. Ora ogni discepolo di Gesù è chiamato a completare il sacrificio di Cristo in favore del suo corpo che è la Chiesa.</w:t>
      </w:r>
    </w:p>
    <w:p w14:paraId="73810356" w14:textId="77777777" w:rsidR="00717A46" w:rsidRDefault="00717A46" w:rsidP="008F3E54">
      <w:pPr>
        <w:jc w:val="both"/>
        <w:rPr>
          <w:i/>
        </w:rPr>
      </w:pPr>
      <w:r w:rsidRPr="008F3E54">
        <w:rPr>
          <w:i/>
        </w:rPr>
        <w:t xml:space="preserve">Dopo questi fatti, Gesù passò all’altra riva del mare di Galilea, cioè di Tiberìade, e lo seguiva una grande folla, perché vedeva i segni che compiva sugli infermi. Gesù salì sul monte e là si pose a sedere con i suoi discepoli. Era vicina la </w:t>
      </w:r>
      <w:r w:rsidRPr="008F3E54">
        <w:rPr>
          <w:i/>
        </w:rPr>
        <w:lastRenderedPageBreak/>
        <w:t xml:space="preserve">Pasqua, la festa dei Giudei. </w:t>
      </w:r>
      <w:r>
        <w:rPr>
          <w:i/>
        </w:rPr>
        <w:t xml:space="preserve"> </w:t>
      </w:r>
      <w:r w:rsidRPr="008F3E54">
        <w:rPr>
          <w:i/>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w:t>
      </w:r>
      <w:r>
        <w:rPr>
          <w:i/>
        </w:rPr>
        <w:t xml:space="preserve"> </w:t>
      </w:r>
      <w:r w:rsidRPr="008F3E54">
        <w:rPr>
          <w:i/>
        </w:rPr>
        <w:t>«</w:t>
      </w:r>
      <w:bookmarkStart w:id="704" w:name="_Hlk154495695"/>
      <w:r w:rsidRPr="008F3E54">
        <w:rPr>
          <w:i/>
        </w:rPr>
        <w:t>C’è qui un ragazzo che ha cinque pani d’orzo e due pesci</w:t>
      </w:r>
      <w:bookmarkEnd w:id="704"/>
      <w:r w:rsidRPr="008F3E54">
        <w:rPr>
          <w:i/>
        </w:rPr>
        <w:t>;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8F3E54">
        <w:rPr>
          <w:i/>
        </w:rPr>
        <w:t>Allora la gente, visto il segno che egli aveva compiuto, diceva: «Questi è davvero il profeta, colui che viene nel mondo!». Ma Gesù, sapendo che venivano a prenderlo per farlo re, si ritirò di nuovo sul monte, lui da solo.</w:t>
      </w:r>
    </w:p>
    <w:p w14:paraId="35E056A6" w14:textId="77777777" w:rsidR="00717A46" w:rsidRDefault="00717A46" w:rsidP="003658BA">
      <w:pPr>
        <w:jc w:val="both"/>
        <w:rPr>
          <w:iCs/>
        </w:rPr>
      </w:pPr>
      <w:r>
        <w:rPr>
          <w:iCs/>
        </w:rPr>
        <w:t xml:space="preserve">Gesù, mosso dallo Spirito Santo, deve sfamare tutte quelle pecore senza pastore. Perché le deve sfamare? Per attestare che Lui viene da Dio e anche perché poi dovrà rivelare ai discepoli il grande mistero del suo corpo e del suo sangue. Ha bisogno del poco dell’uomo. Un ragazzo gli offre cinque pani d’orzo e due pesci. È il pochissimo. Senza questo pochissimo, Gesù nulla può operare. Lui non è venuto per creare dal nulla. È venuto per operare dal poco e anche dal pochissimo. Ora riflettiamo: Cosa chiede Gesù per la salvezza del mondo? Chiede ad ogni cristiano che gli presti la sua voce, i suoi piedi, le sue mani, il suo cuore, la sua mente, la sua volontà, le sue forze. Non chiede cose che sono fuori dell’uomo. Chiede cose che sono l’uomo stesso. Cosa fa invece il cristiano oggi? Dona la sua voce alla falsità, i suoi perdi alla menzogna, le sue mani alle tenebre, il suo cuore all’inganno, la sua mente a tutto ciò che non viene da Dio e la sua volontà perché ci si orienti verso tutto ciò che non è verità di Dio e Parola di Dio. Eppure ogni uomo porta nella sua umanità una ricchezza necessaria per la diffusione del regno di Dio sulla nostra terra. Se questa ricchezza la colmiamo di Spirito Santo, allora essa diviene ricchezza pace di sfamare il mondo intero. La Vergine Maria ci introduce in questo grande mistero. Daremo alla Spirito Santo il nostro pochissimo e Lui lo trasformerà in vera salvezza. </w:t>
      </w:r>
    </w:p>
    <w:p w14:paraId="376A0024" w14:textId="3126BAFD" w:rsidR="00717A46" w:rsidRDefault="00717A46" w:rsidP="00717A46">
      <w:pPr>
        <w:jc w:val="right"/>
        <w:rPr>
          <w:b/>
          <w:i/>
        </w:rPr>
      </w:pPr>
      <w:r>
        <w:rPr>
          <w:iCs/>
        </w:rPr>
        <w:t xml:space="preserve">      </w:t>
      </w:r>
      <w:r>
        <w:rPr>
          <w:b/>
          <w:i/>
        </w:rPr>
        <w:t xml:space="preserve">28 Luglio </w:t>
      </w:r>
      <w:r w:rsidRPr="002028DF">
        <w:rPr>
          <w:b/>
          <w:i/>
        </w:rPr>
        <w:t>202</w:t>
      </w:r>
      <w:r>
        <w:rPr>
          <w:b/>
          <w:i/>
        </w:rPr>
        <w:t>4</w:t>
      </w:r>
    </w:p>
    <w:p w14:paraId="27D39750" w14:textId="77777777" w:rsidR="00717A46" w:rsidRPr="002028DF" w:rsidRDefault="00717A46" w:rsidP="00717A46">
      <w:pPr>
        <w:jc w:val="right"/>
      </w:pPr>
    </w:p>
    <w:p w14:paraId="608FADA1" w14:textId="77777777" w:rsidR="00717A46" w:rsidRPr="00175902" w:rsidRDefault="00717A46" w:rsidP="00F2133D">
      <w:pPr>
        <w:pStyle w:val="Titolo1"/>
        <w:spacing w:before="0" w:after="0"/>
        <w:jc w:val="center"/>
      </w:pPr>
      <w:bookmarkStart w:id="705" w:name="_Toc169269692"/>
      <w:r>
        <w:t>IL MONDO VISTO DALLA PAROLA DI DIO</w:t>
      </w:r>
      <w:bookmarkEnd w:id="705"/>
    </w:p>
    <w:p w14:paraId="0304DA3A" w14:textId="77777777" w:rsidR="00717A46" w:rsidRPr="007657CD" w:rsidRDefault="00717A46" w:rsidP="00C515A2">
      <w:pPr>
        <w:pStyle w:val="Titolo1"/>
        <w:spacing w:before="0" w:after="120"/>
        <w:jc w:val="center"/>
        <w:rPr>
          <w:sz w:val="10"/>
          <w:szCs w:val="18"/>
        </w:rPr>
      </w:pPr>
      <w:bookmarkStart w:id="706" w:name="_Toc169269693"/>
      <w:r w:rsidRPr="007F3E4A">
        <w:rPr>
          <w:sz w:val="28"/>
        </w:rPr>
        <w:t>No, perché non venga a mancare a noi e a voi</w:t>
      </w:r>
      <w:bookmarkEnd w:id="706"/>
    </w:p>
    <w:p w14:paraId="6C34834A" w14:textId="77777777" w:rsidR="00717A46" w:rsidRDefault="00717A46" w:rsidP="00821377">
      <w:pPr>
        <w:jc w:val="both"/>
      </w:pPr>
      <w:r>
        <w:t xml:space="preserve">La sapienza è vera sapienza, se essa conduce tutti i momenti della vita di un uomo. Se un solo momento non è governato dalla sapienza, dobbiamo allora confessare che ancora le radici della stoltezza sono nel nostro cuore e possono causarci grande mali. A volte basta anche un solo attimo di distrazione e per noi è la morte. Non parliamo poi delle molte imprudenze che rivelano che ancora siamo figli della stoltezza. Gesù visse tutti i momenti della sua vita, dalla grotta di Betlemme fino alla croce sul Golgota, sempre condotto, mosso, guidato dalla </w:t>
      </w:r>
      <w:r>
        <w:lastRenderedPageBreak/>
        <w:t xml:space="preserve">pienezza della sapienza, consiglio, fortezza, intelletto, scienza, pietà e timore del Signore, frutto in Lui dello Spirito Santo con il quale era una cosa sola a motivo del suo cuore ricco di grazia sempre crescente in Lui. Noi sappiamo che Gesù cresceva in sapienza e in grazia. Una verità che urge mettere in grande luce è questa: la sapienza, la grazia, lo Spirito Santo sono dati perché si obbedisca ad ogni Parola scritta per noi dal Signore Dio. Quando un uomo si separa dall’obbedienza alla Parola, subito dalla mozione dello Spirito Santo e dalla sua conduzione e ispirazione si passa nella carne e siamo da questa governati, schiavizzati, dominati. Nello Spirito si è liberi. Nella Parola si è liberi. Nella carne si è schiavi. Senza obbedienza alla Parola si è schiavi. La sapienza ci rende liberi. La stoltezza ci fa schiavi. Lo Spirito Santo è libertà. La carne è schiavitù. Parola, Obbedienza alla Parola, Fedeltà all’obbedienza, sempre sotto mozione e conduzione dello Spirito Santo e della sua sapienza, ci fa liberi. Si esce da questa regola divina, si è schiavi. Chi commette peccato è chiavo del peccato. Il suo aguzzino è la carne. </w:t>
      </w:r>
    </w:p>
    <w:p w14:paraId="359D8BC5" w14:textId="77777777" w:rsidR="00717A46" w:rsidRPr="00821377" w:rsidRDefault="00717A46" w:rsidP="00821377">
      <w:pPr>
        <w:jc w:val="both"/>
      </w:pPr>
      <w:r>
        <w:t>Sempre noi dobbiamo ricordarci delle Parole proferite dallo Spirito Santo per bocca di Baruc:</w:t>
      </w:r>
      <w:r w:rsidRPr="00454DB6">
        <w:rPr>
          <w:i/>
          <w:iCs/>
        </w:rPr>
        <w:t xml:space="preserve">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r>
        <w:t xml:space="preserve">La sapienza ci dice qual è il fine per cui facciamo una cosa. Senza sapienza facciamo cose, senza però conoscere il vero fine. Oggi il mondo e con il mondo anche moltissimi discepoli di Gesù hanno dimenticato il fine per cui essi esistono, sono stati chiamati da Dio, sono stati investiti di un potere, sia sacro e sia profano, perché esercitano una missione di responsabilità, perché sono stati innalzati sopra gli altri. Eppure basterebbe che ognuno si chiedesse: </w:t>
      </w:r>
      <w:r w:rsidRPr="00454DB6">
        <w:rPr>
          <w:i/>
          <w:iCs/>
        </w:rPr>
        <w:t xml:space="preserve">“Perché io, uomo, perché io, re, perché io, principe, perché io, presidente, perché io, battezzato, cresimato, diacono, presbitero, vescovo, papa sono ciò che il Signore mi ha fatto? Perché io, vergine, mi trovo questa sera, in questa sala ad attendere?”. </w:t>
      </w:r>
      <w:r>
        <w:t xml:space="preserve">La sapienza con la sua scienza ti guida a conoscere il fine di un’azione, di un’opera, dal suo inizio fino al suo compimento. La stoltezza è cecità. Si fanno cose ma senza sapere poi cosa le cose fanno perché ignoriamo che il fine di una cosa da noi fatta potrebbe essere molteplice. Quando poi viene il tempo di realizzare il vero fine di ogni nostra azione non si può perché il tempo è finito. Oggi possiamo affermare che la stoltezza ci consuma. Ogni momento della nostra vita è necessario per il fine da raggiungere. Vivendo noi la vita senza alcun fine né primario e né secondario, a distanza di tempo ci troviamo con il nulla invano. Si compie per noi la Parola del profeta Isaia: </w:t>
      </w:r>
      <w:r w:rsidRPr="00821377">
        <w:rPr>
          <w:i/>
          <w:iCs/>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26,15-18). </w:t>
      </w:r>
      <w:r>
        <w:t xml:space="preserve">Oggi dobbiamo confessare che la stoltezza è divenuta il nostro sarcofago. Essa ci sta divorando tutti. Ci sta distruggendo. </w:t>
      </w:r>
    </w:p>
    <w:p w14:paraId="7807E5E5" w14:textId="77777777" w:rsidR="00717A46" w:rsidRDefault="00717A46" w:rsidP="00A0218F">
      <w:pPr>
        <w:jc w:val="both"/>
      </w:pPr>
      <w:r w:rsidRPr="003A4910">
        <w:rPr>
          <w:i/>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w:t>
      </w:r>
      <w:bookmarkStart w:id="707" w:name="_Hlk154495910"/>
      <w:r w:rsidRPr="003A4910">
        <w:rPr>
          <w:i/>
        </w:rPr>
        <w:t>No, perché non venga a mancare a noi e a voi</w:t>
      </w:r>
      <w:bookmarkEnd w:id="707"/>
      <w:r w:rsidRPr="003A4910">
        <w:rPr>
          <w:i/>
        </w:rPr>
        <w:t>;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5D6AF0">
        <w:rPr>
          <w:i/>
        </w:rPr>
        <w:t xml:space="preserve"> </w:t>
      </w:r>
      <w:r>
        <w:t>(Mt 25,1-13).</w:t>
      </w:r>
    </w:p>
    <w:p w14:paraId="468788BF" w14:textId="77777777" w:rsidR="00717A46" w:rsidRDefault="00717A46" w:rsidP="0028787F">
      <w:pPr>
        <w:jc w:val="both"/>
      </w:pPr>
      <w:r>
        <w:t>Ecco l’ultima verità. Nessuno potrà mai realizzare il fine di un altro. Lo potrà consigliare. Gli potrà mostrare come il fine si realizza. Mai però lo potrà portare a compimento. Ognuno pertanto è sempre obbligato a chiedersi se con la sua vita stia realizzando il fine per cui esiste. Poi verrà il tempo della sua non più realizzazione e senza il fine della vita realizzato non si entra nel regno dei cieli. Ognuno pertanto deve porre molta attenzione. Ogni giorno deve chiedersi: “Sto realizzando il fine della mia vita?”. Vi è un tempo in cui nulla più si può fare. Vergine Sapiente, aiuta i discepoli di Gesù a ritrovare la via della sapienza, che è la sola via della vita</w:t>
      </w:r>
    </w:p>
    <w:p w14:paraId="620B8085" w14:textId="7B60AADB" w:rsidR="00717A46" w:rsidRDefault="00717A46" w:rsidP="00717A46">
      <w:pPr>
        <w:jc w:val="right"/>
        <w:rPr>
          <w:b/>
          <w:sz w:val="22"/>
        </w:rPr>
      </w:pPr>
      <w:r w:rsidRPr="00717A46">
        <w:rPr>
          <w:sz w:val="36"/>
          <w:szCs w:val="32"/>
        </w:rPr>
        <w:t xml:space="preserve">.  </w:t>
      </w:r>
      <w:r w:rsidRPr="00717A46">
        <w:rPr>
          <w:b/>
          <w:sz w:val="22"/>
        </w:rPr>
        <w:t>28 Luglio 2024</w:t>
      </w:r>
    </w:p>
    <w:p w14:paraId="096CBA0E" w14:textId="77777777" w:rsidR="00717A46" w:rsidRPr="00717A46" w:rsidRDefault="00717A46" w:rsidP="00717A46">
      <w:pPr>
        <w:jc w:val="right"/>
        <w:rPr>
          <w:b/>
          <w:bCs/>
          <w:sz w:val="36"/>
          <w:szCs w:val="32"/>
        </w:rPr>
      </w:pPr>
    </w:p>
    <w:p w14:paraId="2A297918" w14:textId="77777777" w:rsidR="00717A46" w:rsidRDefault="00717A46" w:rsidP="006A6D4C">
      <w:pPr>
        <w:pStyle w:val="Titolo1"/>
        <w:spacing w:before="0" w:after="0"/>
        <w:jc w:val="center"/>
      </w:pPr>
      <w:bookmarkStart w:id="708" w:name="_Toc169269694"/>
      <w:r>
        <w:t>LA FEDE NELLA PAROLA</w:t>
      </w:r>
      <w:bookmarkEnd w:id="708"/>
    </w:p>
    <w:p w14:paraId="14175E45" w14:textId="77777777" w:rsidR="00717A46" w:rsidRPr="004A7E31" w:rsidRDefault="00717A46" w:rsidP="0078504F">
      <w:pPr>
        <w:pStyle w:val="Titolo1"/>
        <w:spacing w:before="0" w:after="120"/>
        <w:jc w:val="center"/>
        <w:rPr>
          <w:i/>
          <w:sz w:val="18"/>
          <w:szCs w:val="18"/>
        </w:rPr>
      </w:pPr>
      <w:bookmarkStart w:id="709" w:name="_Toc169269695"/>
      <w:r w:rsidRPr="003B7EDE">
        <w:rPr>
          <w:sz w:val="28"/>
          <w:szCs w:val="28"/>
        </w:rPr>
        <w:t>Lo spirito è pronto, ma la carne è debole</w:t>
      </w:r>
      <w:bookmarkEnd w:id="709"/>
    </w:p>
    <w:p w14:paraId="5F883AA8" w14:textId="77777777" w:rsidR="00717A46" w:rsidRDefault="00717A46" w:rsidP="003B07E7">
      <w:pPr>
        <w:jc w:val="both"/>
        <w:rPr>
          <w:iCs/>
        </w:rPr>
      </w:pPr>
      <w:r>
        <w:rPr>
          <w:iCs/>
        </w:rPr>
        <w:t xml:space="preserve">Questa parola di Gesù – Lo spirito è pronto, ma la carne è debole- è verità eterna. Sempre lo spirito è pronto, ma sempre la carne è debole. Se è debole la carne di Cristo Gesù, che è carne purissima e santissima, infinitamente più debole è la nostra carne, intessuta di peccato e di vizi. Sapendo noi che la nostra carne è debole, sempre ci si deve preparare al combattimento contro il principe della tenebre che viene per la rovina della nostra vita. Sapendo Gesù che nel deserto sarebbe stato tentato da Satana, preparò la sua carne a superare la tentazione con un digiuno e una preghiera durata quaranta giorni e quaranta notti. Satana è venuto, lo ha tentato, è rimasto sconfitto: </w:t>
      </w:r>
      <w:r w:rsidRPr="000F4681">
        <w:rPr>
          <w:i/>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w:t>
      </w:r>
      <w:r w:rsidRPr="000F4681">
        <w:rPr>
          <w:i/>
        </w:rPr>
        <w:lastRenderedPageBreak/>
        <w:t xml:space="preserve">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r>
        <w:rPr>
          <w:iCs/>
        </w:rPr>
        <w:t xml:space="preserve">Ecco cosa chiede il padre al figlio: </w:t>
      </w:r>
      <w:r w:rsidRPr="000F4681">
        <w:rPr>
          <w:i/>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r>
        <w:rPr>
          <w:iCs/>
        </w:rPr>
        <w:t>Gesù sa che Satana lo tenterà con la più potente delle tentazioni a lui concesse dal suo Creatore e Signore. Sa che Lui dovrà essere tentato con una tentazione senza alcun limite. Mentre per Giobbe Dio gli ha posto il limite del rispetto della vita, per Gesù anche questo limite è stato tolto: lo potrà tentare fino a togliergli la vita e nella maniera più crudele e spietata, senza risparmiargli alcun dolore: dolore del corpo, dolore dello spirito, dolore dell’anima. Sapendo questo, Gesù si prepara con una preghiera così intensa da giungere a trasformare il suo sudore in gocce di sangue. Non solo prega Lui. Chiede anche ai suoi discepoli di sostenerlo in questa ora del suo combattimento spirituale prima di recarsi a lottare contro Satana.</w:t>
      </w:r>
    </w:p>
    <w:p w14:paraId="083F24B6" w14:textId="77777777" w:rsidR="00717A46" w:rsidRPr="00743620" w:rsidRDefault="00717A46" w:rsidP="00C207EA">
      <w:pPr>
        <w:jc w:val="both"/>
        <w:rPr>
          <w:i/>
        </w:rPr>
      </w:pPr>
      <w:r w:rsidRPr="00C207EA">
        <w:rPr>
          <w:i/>
        </w:rPr>
        <w:t>Dopo aver cantato l’inno, uscirono verso il monte degli Ulivi. Gesù disse loro: «Tutti rimarrete scandalizzati, perché sta scritto:</w:t>
      </w:r>
      <w:r>
        <w:rPr>
          <w:i/>
        </w:rPr>
        <w:t xml:space="preserve"> </w:t>
      </w:r>
      <w:r w:rsidRPr="00C207EA">
        <w:rPr>
          <w:i/>
        </w:rPr>
        <w:t>Percuoterò il pastore e le pecore saranno disperse.</w:t>
      </w:r>
      <w:r>
        <w:rPr>
          <w:i/>
        </w:rPr>
        <w:t xml:space="preserve"> </w:t>
      </w:r>
      <w:r w:rsidRPr="00C207EA">
        <w:rPr>
          <w:i/>
        </w:rPr>
        <w:t>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r>
        <w:rPr>
          <w:i/>
        </w:rPr>
        <w:t xml:space="preserve"> </w:t>
      </w:r>
      <w:r w:rsidRPr="00C207EA">
        <w:rPr>
          <w:i/>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w:t>
      </w:r>
      <w:bookmarkStart w:id="710" w:name="_Hlk154496140"/>
      <w:r w:rsidRPr="00C207EA">
        <w:rPr>
          <w:i/>
        </w:rPr>
        <w:t>Lo spirito è pronto, ma la carne è debole</w:t>
      </w:r>
      <w:bookmarkEnd w:id="710"/>
      <w:r w:rsidRPr="00C207EA">
        <w:rPr>
          <w:i/>
        </w:rPr>
        <w:t xml:space="preserv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w:t>
      </w:r>
      <w:r w:rsidRPr="00743620">
        <w:rPr>
          <w:i/>
        </w:rPr>
        <w:t>(Mc 1</w:t>
      </w:r>
      <w:r>
        <w:rPr>
          <w:i/>
        </w:rPr>
        <w:t>4,26</w:t>
      </w:r>
      <w:r w:rsidRPr="00743620">
        <w:rPr>
          <w:i/>
        </w:rPr>
        <w:t>-</w:t>
      </w:r>
      <w:r>
        <w:rPr>
          <w:i/>
        </w:rPr>
        <w:t>42</w:t>
      </w:r>
      <w:r w:rsidRPr="00743620">
        <w:rPr>
          <w:i/>
        </w:rPr>
        <w:t xml:space="preserve">). </w:t>
      </w:r>
      <w:r>
        <w:rPr>
          <w:i/>
        </w:rPr>
        <w:t xml:space="preserve"> </w:t>
      </w:r>
    </w:p>
    <w:p w14:paraId="14FBBAA8" w14:textId="77777777" w:rsidR="00717A46" w:rsidRDefault="00717A46" w:rsidP="00671975">
      <w:pPr>
        <w:jc w:val="both"/>
        <w:rPr>
          <w:iCs/>
        </w:rPr>
      </w:pPr>
      <w:r>
        <w:rPr>
          <w:iCs/>
        </w:rPr>
        <w:t xml:space="preserve">Il Signore ha avvisato Simon Pietro che sarebbe caduto in tentazione. Pietro però si sente sicuro nel suo spirito. Lui si sente forte. Per il suo Maestro è pronto ad andare incontro alla morte. Ma questo è il suo spirito che parla. Lui però non ha fatto i conti con la debolezza, anzi con l’estrema debolezza della sua carne. Si dimentica che la sua carne lo avrebbe dominato e che lui sarebbe caduto. </w:t>
      </w:r>
      <w:r>
        <w:rPr>
          <w:iCs/>
        </w:rPr>
        <w:lastRenderedPageBreak/>
        <w:t xml:space="preserve">Anziché prepararsi alla tentazione, si lascia vincere dal sonno. Gesù. nella preghiera, si riveste di tutta la fortezza dello Spirito Santo e vince Satana in ogni passaggio della sua passione, dalla cattura fino alla consegna del suo spirito al Padre. Pietro non prega e miseramente cade senza superare alcuna tentazione. Cade nella prima tentazione, cade nella seconda, cade nella terra. Gesù per tre volte vince. Pietro per tre volte cade. Gesù vince pregando. Simon Pietro cade dormendo. Sapendo che il sommo spirituale è la rovina del discepolo di Gesù, ecco cosa chiede lo Spirito Santo per bocca dell’Apostolo Paolo: </w:t>
      </w:r>
      <w:r w:rsidRPr="00671975">
        <w:rPr>
          <w:i/>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r>
        <w:rPr>
          <w:iCs/>
        </w:rPr>
        <w:t xml:space="preserve"> La Vergine Maria venga e ci desti dal nostro sonno di morte.          </w:t>
      </w:r>
    </w:p>
    <w:p w14:paraId="7970203F" w14:textId="2B2A689B" w:rsidR="00717A46" w:rsidRDefault="00717A46" w:rsidP="00717A46">
      <w:pPr>
        <w:jc w:val="right"/>
        <w:rPr>
          <w:b/>
        </w:rPr>
      </w:pPr>
      <w:r>
        <w:rPr>
          <w:iCs/>
        </w:rPr>
        <w:t xml:space="preserve">                       </w:t>
      </w:r>
      <w:r>
        <w:rPr>
          <w:b/>
        </w:rPr>
        <w:t>28 Luglio 2024</w:t>
      </w:r>
    </w:p>
    <w:p w14:paraId="32838F96" w14:textId="77777777" w:rsidR="00717A46" w:rsidRDefault="00717A46" w:rsidP="00717A46">
      <w:pPr>
        <w:jc w:val="right"/>
        <w:rPr>
          <w:b/>
        </w:rPr>
      </w:pPr>
    </w:p>
    <w:p w14:paraId="5D9211B0" w14:textId="77777777" w:rsidR="00717A46" w:rsidRPr="00740615" w:rsidRDefault="00717A46" w:rsidP="00901DAF">
      <w:pPr>
        <w:jc w:val="right"/>
        <w:rPr>
          <w:b/>
          <w:i/>
        </w:rPr>
      </w:pPr>
    </w:p>
    <w:p w14:paraId="203E38A1" w14:textId="77777777" w:rsidR="00717A46" w:rsidRPr="00175902" w:rsidRDefault="00717A46" w:rsidP="004A18CF">
      <w:pPr>
        <w:pStyle w:val="Titolo1"/>
        <w:spacing w:before="0" w:after="0"/>
        <w:jc w:val="center"/>
      </w:pPr>
      <w:bookmarkStart w:id="711" w:name="_Toc169269696"/>
      <w:r w:rsidRPr="008913FD">
        <w:t>L’UOMO NUOVO IN CRISTO</w:t>
      </w:r>
      <w:bookmarkEnd w:id="711"/>
    </w:p>
    <w:p w14:paraId="0E0F3DE0" w14:textId="77777777" w:rsidR="00717A46" w:rsidRPr="003F6F7E" w:rsidRDefault="00717A46" w:rsidP="00194E06">
      <w:pPr>
        <w:pStyle w:val="Titolo1"/>
        <w:spacing w:before="0" w:after="120"/>
        <w:jc w:val="center"/>
        <w:rPr>
          <w:sz w:val="20"/>
          <w:szCs w:val="20"/>
        </w:rPr>
      </w:pPr>
      <w:bookmarkStart w:id="712" w:name="_Toc169269697"/>
      <w:r w:rsidRPr="00C43138">
        <w:rPr>
          <w:sz w:val="28"/>
          <w:szCs w:val="28"/>
        </w:rPr>
        <w:t>Ha gettato tutto quello che aveva per vivere</w:t>
      </w:r>
      <w:bookmarkEnd w:id="712"/>
    </w:p>
    <w:p w14:paraId="79C5757D" w14:textId="77777777" w:rsidR="00717A46" w:rsidRPr="007719FC" w:rsidRDefault="00717A46" w:rsidP="007719FC">
      <w:pPr>
        <w:jc w:val="both"/>
        <w:rPr>
          <w:i/>
          <w:iCs/>
        </w:rPr>
      </w:pPr>
      <w:r>
        <w:t>Nell’Antico Testamento troviamo due vedove che danno tutto quanto hanno per vivere. La prima vedova è Rut. Essa dona tutta se stessa, consacrandosi interamente a servizio di Noemi, sua suocera. Ecco come parla di lei il Testo sacro: “</w:t>
      </w:r>
      <w:r w:rsidRPr="007719FC">
        <w:rPr>
          <w:i/>
          <w:iCs/>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 </w:t>
      </w:r>
    </w:p>
    <w:p w14:paraId="273948AE" w14:textId="77777777" w:rsidR="00717A46" w:rsidRPr="007719FC" w:rsidRDefault="00717A46" w:rsidP="007719FC">
      <w:pPr>
        <w:jc w:val="both"/>
        <w:rPr>
          <w:i/>
          <w:iCs/>
        </w:rPr>
      </w:pPr>
      <w:r>
        <w:t xml:space="preserve">La seconda è la vedova di Sarepta. Essa dona quanto ha per vivere ad Elia, il profeta del Signore. Lei crede nella Parola del profeta e il Signore la benedice </w:t>
      </w:r>
      <w:r>
        <w:lastRenderedPageBreak/>
        <w:t>con una sua potentissima benedizione: “</w:t>
      </w:r>
      <w:r w:rsidRPr="007719FC">
        <w:rPr>
          <w:i/>
          <w:iCs/>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 </w:t>
      </w:r>
    </w:p>
    <w:p w14:paraId="5BA5EFE2" w14:textId="77777777" w:rsidR="00717A46" w:rsidRPr="007719FC" w:rsidRDefault="00717A46" w:rsidP="007719FC">
      <w:pPr>
        <w:jc w:val="both"/>
        <w:rPr>
          <w:i/>
          <w:iCs/>
        </w:rPr>
      </w:pPr>
      <w:r>
        <w:t>Il Vangelo rivela l’amore per Gesù di alcune donne. Esse lo assistevano con i loro beni: “</w:t>
      </w:r>
      <w:r w:rsidRPr="007719FC">
        <w:rPr>
          <w:i/>
          <w:iCs/>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w:t>
      </w:r>
      <w:r>
        <w:rPr>
          <w:i/>
          <w:iCs/>
        </w:rPr>
        <w:t>3</w:t>
      </w:r>
      <w:r w:rsidRPr="007719FC">
        <w:rPr>
          <w:i/>
          <w:iCs/>
        </w:rPr>
        <w:t xml:space="preserve">). </w:t>
      </w:r>
    </w:p>
    <w:p w14:paraId="07F0A58B" w14:textId="77777777" w:rsidR="00717A46" w:rsidRDefault="00717A46" w:rsidP="00515893">
      <w:pPr>
        <w:jc w:val="both"/>
      </w:pPr>
      <w:r>
        <w:t xml:space="preserve">Ecco la regola detta dal Signore per ogni figlio d’Israele: </w:t>
      </w:r>
      <w:r w:rsidRPr="006F2CC1">
        <w:rPr>
          <w:i/>
          <w:iCs/>
        </w:rPr>
        <w:t>“</w:t>
      </w:r>
      <w:r w:rsidRPr="00EB09F6">
        <w:rPr>
          <w:i/>
          <w:iCs/>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w:t>
      </w:r>
      <w:r>
        <w:rPr>
          <w:i/>
          <w:iCs/>
        </w:rPr>
        <w:t>”</w:t>
      </w:r>
      <w:r w:rsidRPr="00EB09F6">
        <w:rPr>
          <w:i/>
          <w:iCs/>
        </w:rPr>
        <w:t xml:space="preserve"> (Dt 16,16-17). </w:t>
      </w:r>
      <w:r>
        <w:t>Questa regola è così tradotta da Tobi per il figlio: “</w:t>
      </w:r>
      <w:r w:rsidRPr="00EB09F6">
        <w:rPr>
          <w:i/>
          <w:iCs/>
        </w:rPr>
        <w:t>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w:t>
      </w:r>
      <w:r>
        <w:rPr>
          <w:i/>
          <w:iCs/>
        </w:rPr>
        <w:t>”</w:t>
      </w:r>
      <w:r w:rsidRPr="00EB09F6">
        <w:rPr>
          <w:i/>
          <w:iCs/>
        </w:rPr>
        <w:t xml:space="preserve"> (Tb 4,8-1</w:t>
      </w:r>
      <w:r>
        <w:rPr>
          <w:i/>
          <w:iCs/>
        </w:rPr>
        <w:t>1</w:t>
      </w:r>
      <w:r w:rsidRPr="00EB09F6">
        <w:rPr>
          <w:i/>
          <w:iCs/>
        </w:rPr>
        <w:t xml:space="preserve">). </w:t>
      </w:r>
      <w:r w:rsidRPr="00EB09F6">
        <w:t>.</w:t>
      </w:r>
      <w:r>
        <w:t xml:space="preserve">La vedova non può presentarsi dinanzi al Signore a amni vuote. Possiede due monetine e due monetine dona. L’amore per il Signore viene prima della nostra vita. Prima si onora il Signore e poi si serve la nostra vita. Se noi serviamo bene il Signore, il Signore servire bene noi. </w:t>
      </w:r>
    </w:p>
    <w:p w14:paraId="360B8350" w14:textId="77777777" w:rsidR="00717A46" w:rsidRPr="0039458D" w:rsidRDefault="00717A46" w:rsidP="00410D88">
      <w:pPr>
        <w:jc w:val="both"/>
        <w:rPr>
          <w:i/>
          <w:iCs/>
        </w:rPr>
      </w:pPr>
      <w:r w:rsidRPr="00C42B63">
        <w:rPr>
          <w:i/>
          <w:iCs/>
        </w:rPr>
        <w:t xml:space="preserve">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w:t>
      </w:r>
      <w:bookmarkStart w:id="713" w:name="_Hlk154495241"/>
      <w:r w:rsidRPr="00C42B63">
        <w:rPr>
          <w:i/>
          <w:iCs/>
        </w:rPr>
        <w:t>ha gettato tutto quello che aveva per vivere</w:t>
      </w:r>
      <w:bookmarkEnd w:id="713"/>
      <w:r w:rsidRPr="00C42B63">
        <w:rPr>
          <w:i/>
          <w:iCs/>
        </w:rPr>
        <w:t>».</w:t>
      </w:r>
      <w:r w:rsidRPr="00EB0439">
        <w:rPr>
          <w:i/>
          <w:iCs/>
        </w:rPr>
        <w:t xml:space="preserve"> </w:t>
      </w:r>
      <w:r w:rsidRPr="0039458D">
        <w:rPr>
          <w:i/>
          <w:iCs/>
        </w:rPr>
        <w:t>(Lc 2</w:t>
      </w:r>
      <w:r>
        <w:rPr>
          <w:i/>
          <w:iCs/>
        </w:rPr>
        <w:t>1</w:t>
      </w:r>
      <w:r w:rsidRPr="0039458D">
        <w:rPr>
          <w:i/>
          <w:iCs/>
        </w:rPr>
        <w:t>,</w:t>
      </w:r>
      <w:r>
        <w:rPr>
          <w:i/>
          <w:iCs/>
        </w:rPr>
        <w:t>1</w:t>
      </w:r>
      <w:r w:rsidRPr="0039458D">
        <w:rPr>
          <w:i/>
          <w:iCs/>
        </w:rPr>
        <w:t>-</w:t>
      </w:r>
      <w:r>
        <w:rPr>
          <w:i/>
          <w:iCs/>
        </w:rPr>
        <w:t>4</w:t>
      </w:r>
      <w:r w:rsidRPr="0039458D">
        <w:rPr>
          <w:i/>
          <w:iCs/>
        </w:rPr>
        <w:t>).</w:t>
      </w:r>
    </w:p>
    <w:p w14:paraId="72B96847" w14:textId="77777777" w:rsidR="00717A46" w:rsidRDefault="00717A46" w:rsidP="009F746E">
      <w:pPr>
        <w:jc w:val="both"/>
        <w:rPr>
          <w:iCs/>
        </w:rPr>
      </w:pPr>
      <w:r>
        <w:rPr>
          <w:iCs/>
        </w:rPr>
        <w:lastRenderedPageBreak/>
        <w:t>Gesù vede il cuore di questa donna e il cuore dei molti ricchi. I molti ricchi non davano al Signore in proporzione</w:t>
      </w:r>
      <w:r>
        <w:rPr>
          <w:i/>
        </w:rPr>
        <w:t xml:space="preserve"> </w:t>
      </w:r>
      <w:r>
        <w:rPr>
          <w:iCs/>
        </w:rPr>
        <w:t>alla benedizione con la quale essi da Lui erano stati beneficati. Davano del loro superfluo. La donna invece dona tutto quanto possiede per vivere. I ricchi hanno più di quanto serve loro per vivere. La donna non possiede altro. Poiché la grandezza del dono si misura dall’amore, l’amore della donna supera l’amore di ogni altro uomo. La donna dona al Signore la sua vita. I ricchi dona qualcosa del loro superfluo. La donna è vera figura di Cristo Gesù. Lui dona al Padre tutto quanto possiede per  vivere. Ha il solo corpo da offrire al Padre e lo offre con tutta la generosità del suo cuore. Nulla trattiene per sé. Tutto di sé offre al Padre. Madre Dio, anche tu hai offerto te stessa al Padre nell’anima, nello spirito, nel corpo. Aiutaci, perché anche noi facciamo la tua stessa offerta.</w:t>
      </w:r>
    </w:p>
    <w:p w14:paraId="4DE2724A" w14:textId="77777777" w:rsidR="00717A46" w:rsidRDefault="00717A46" w:rsidP="005334C0">
      <w:pPr>
        <w:jc w:val="right"/>
        <w:rPr>
          <w:b/>
        </w:rPr>
      </w:pPr>
      <w:r>
        <w:rPr>
          <w:b/>
        </w:rPr>
        <w:t xml:space="preserve">28 Luglio </w:t>
      </w:r>
      <w:r w:rsidRPr="00E467BF">
        <w:rPr>
          <w:b/>
        </w:rPr>
        <w:t>202</w:t>
      </w:r>
      <w:r>
        <w:rPr>
          <w:b/>
        </w:rPr>
        <w:t>4</w:t>
      </w:r>
    </w:p>
    <w:p w14:paraId="2C6E45C8" w14:textId="77777777" w:rsidR="00717A46" w:rsidRPr="00A56D54" w:rsidRDefault="00717A46" w:rsidP="005334C0">
      <w:pPr>
        <w:jc w:val="right"/>
        <w:rPr>
          <w:b/>
          <w:i/>
        </w:rPr>
      </w:pPr>
    </w:p>
    <w:p w14:paraId="021D07AE" w14:textId="77777777" w:rsidR="00717A46" w:rsidRDefault="00717A46" w:rsidP="006D5B42">
      <w:pPr>
        <w:pStyle w:val="StileTitolo1AllineatoalcentroPrima0ptDopo0pt"/>
      </w:pPr>
      <w:bookmarkStart w:id="714" w:name="_Toc169269698"/>
      <w:r>
        <w:t>PAROLA VERITÀ FEDE</w:t>
      </w:r>
      <w:bookmarkEnd w:id="714"/>
      <w:r>
        <w:t xml:space="preserve"> </w:t>
      </w:r>
    </w:p>
    <w:p w14:paraId="2EBC592E" w14:textId="77777777" w:rsidR="00717A46" w:rsidRPr="0001217F" w:rsidRDefault="00717A46" w:rsidP="006437AE">
      <w:pPr>
        <w:pStyle w:val="Titolo1"/>
        <w:spacing w:before="0"/>
        <w:jc w:val="center"/>
        <w:rPr>
          <w:sz w:val="28"/>
          <w:szCs w:val="28"/>
        </w:rPr>
      </w:pPr>
      <w:bookmarkStart w:id="715" w:name="_Toc169269699"/>
      <w:r w:rsidRPr="001B21BA">
        <w:rPr>
          <w:sz w:val="28"/>
          <w:szCs w:val="28"/>
        </w:rPr>
        <w:t>Gli dice Pilato: «Che cos’è la verità?»</w:t>
      </w:r>
      <w:bookmarkEnd w:id="715"/>
    </w:p>
    <w:p w14:paraId="0AB611AF" w14:textId="77777777" w:rsidR="00717A46" w:rsidRPr="00E05FC8" w:rsidRDefault="00717A46" w:rsidP="00A204CD">
      <w:pPr>
        <w:jc w:val="both"/>
      </w:pPr>
      <w:r>
        <w:t xml:space="preserve">Che cosa è la verità? Per rispondere a questa domanda, è necessario prima rispondere alla domanda: Chi è la verità? Ecco la risposta: la Verità è Dio. Dio è la Verità eterna, fonte e origine di ogni altra verità. Per generazione eterna da Dio, la Verità è Cristo Gesù. Per processione eterna dal Padre e dal Figlio la verità è lo Spirito Santo. Per creazione per il Verbo Eterno del Padre, nello Spirito Santo, ogni essere chiamato all’esistenza per creazione partecipa un raggio della vertà di Dio. Nella creazione visibile il sommo della partecipazione della verità è nell’uomo, creato da Do maschio e femmina, fatto da Dio a sua immagine e somiglianza. Noi sappiamo che tutte le opere di Dio sono verità e giustizia e anche ogni Parola del Signore è verità e giustizia. Nel Prologo del suo Vangelo, l’Apostolo Giovanni così parla di Cristo Gesù: </w:t>
      </w:r>
      <w:r w:rsidRPr="00452F85">
        <w:rPr>
          <w:i/>
          <w:iCs/>
        </w:rPr>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,14.16-18). </w:t>
      </w:r>
      <w:r>
        <w:t xml:space="preserve"> Nello stesso Vangelo così parla Cristo Gesù:</w:t>
      </w:r>
      <w:r w:rsidRPr="00452F85">
        <w:rPr>
          <w:i/>
          <w:iCs/>
        </w:rPr>
        <w:t xml:space="preserve"> “ Gli disse Tommaso: «Signore, non sappiamo dove vai; come possiamo conoscere la via?». Gli disse Gesù: «Io sono la via, la verità e la vita. Nessuno viene al Padre se non per mezzo di me. Se avete conosciuto me, conoscerete anche il Padre mio: fin da ora lo conoscete e lo avete veduto» (Gv 14,5-7).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15,12-15). “Non prego che tu li tolga dal mondo, ma che tu li custodisca dal Maligno. Essi non sono del mondo, come io non sono del mondo. Consacrali nella verità. La tua parola è verità. Come tu hai mandato me nel mondo, anche io ho mandato loro nel mondo; per loro io </w:t>
      </w:r>
      <w:r w:rsidRPr="00452F85">
        <w:rPr>
          <w:i/>
          <w:iCs/>
        </w:rPr>
        <w:lastRenderedPageBreak/>
        <w:t xml:space="preserve">consacro me stesso, perché siano anch’essi consacrati nella verità” (Gv 17,15-19). </w:t>
      </w:r>
      <w:r>
        <w:t>Essendo Cristo Gesù la verità, divenendo noi parte di Cristo, nello Spirito Santo, diveniamo parte di Dio, ci trasformiamo in verità di Dio. Se siamo separati da Cristo, non siamo verità in Cristo, non conosciamo la verità perché non siamo divenuti, non vogliamo divenire verità. Ecco perché il mondo non conosce lo Spirito di Verità, perché non vuole divenire verità in Cristo Gesù. Ama rimanere tenebra.</w:t>
      </w:r>
    </w:p>
    <w:p w14:paraId="05D11422" w14:textId="77777777" w:rsidR="00717A46" w:rsidRPr="00735948" w:rsidRDefault="00717A46" w:rsidP="00BB0FF1">
      <w:pPr>
        <w:jc w:val="both"/>
        <w:rPr>
          <w:i/>
        </w:rPr>
      </w:pPr>
      <w:r w:rsidRPr="00BB0FF1">
        <w:rPr>
          <w:i/>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r>
        <w:rPr>
          <w:i/>
        </w:rPr>
        <w:t xml:space="preserve"> </w:t>
      </w:r>
      <w:r w:rsidRPr="00BB0FF1">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w:t>
      </w:r>
      <w:bookmarkStart w:id="716" w:name="_Hlk154496040"/>
      <w:r w:rsidRPr="00BB0FF1">
        <w:rPr>
          <w:i/>
        </w:rPr>
        <w:t>Gli dice Pilato: «Che cos’è la verità?»</w:t>
      </w:r>
      <w:bookmarkEnd w:id="716"/>
      <w:r w:rsidRPr="00BB0FF1">
        <w:rPr>
          <w:i/>
        </w:rPr>
        <w:t xml:space="preserve">. </w:t>
      </w:r>
      <w:r>
        <w:rPr>
          <w:i/>
        </w:rPr>
        <w:t xml:space="preserve"> </w:t>
      </w:r>
      <w:r w:rsidRPr="00BB0FF1">
        <w:rPr>
          <w:i/>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r w:rsidRPr="007F5BE8">
        <w:rPr>
          <w:i/>
        </w:rPr>
        <w:t xml:space="preserve"> </w:t>
      </w:r>
      <w:r>
        <w:rPr>
          <w:i/>
        </w:rPr>
        <w:t xml:space="preserve">(Gv 18,15-27). </w:t>
      </w:r>
    </w:p>
    <w:p w14:paraId="40FE209D" w14:textId="77777777" w:rsidR="00717A46" w:rsidRDefault="00717A46" w:rsidP="00B51BD4">
      <w:pPr>
        <w:jc w:val="both"/>
      </w:pPr>
      <w:r>
        <w:t xml:space="preserve">Oggi un gravissimo problema la Chiesa è chiamata a risolvere: Se i suoi figli dicono che Cristo non deve essere più annunciato, se affermano che a nessuno deve essere chiesto di convertirsi al Vangelo, se la fratellanza universale si può edificare sulla terra senza Cristo, se tutte le religioni sono via di salvezza e per salvezza si intende il ritorno dell’uomo della sua vertà di origine alla quale si aggiunge una verità altamente superiore per il mistero della redenzione, se addirittura oggi si dichiara che si può benedire un uomo e una donna che hanno scelto di camminare in modo opposto e contrario alla stessa verità di creazione – e non solo di redenzione – allora la situazione nella quale sono precipitati questi figli della Chiesa è oltremodo grave, essa non è solo grave, è gravissima. Significa che questi figli non conoscono la verità. Non conoscono la verità perché sono separati da Cristo Gesù. Ma se sono separati da Cristo Gesù, se non sono verità di Gesù in Gesù, come possono presentarsi al mondo come ministri di Cristo e servi della sua verità? È questo oggi il grande inganno. Questi ministri di Cristo sono diffusori di tenebre, inganno il mondo intero perché sono vestiti con i paramenti di Cristo, ma non con il cuore di Cristo e neanche con il cuore dello Spirito Santo. È questo inganno che sta privando il corpo di Cristo di molti altri membri e i tralci che già sono in Cristo, seccano per mancanza di luce e di verità. </w:t>
      </w:r>
      <w:r>
        <w:lastRenderedPageBreak/>
        <w:t xml:space="preserve">Madre della Verità Eterna che in te si è fatta carne, aiutaci perché diveniamo noi partecipi in Cristo della sua verità e come lui anche noi saremo testimoni della verità.       </w:t>
      </w:r>
    </w:p>
    <w:p w14:paraId="7035ECB7" w14:textId="77777777" w:rsidR="00717A46" w:rsidRPr="00702EE4" w:rsidRDefault="00717A46" w:rsidP="00B51BD4">
      <w:pPr>
        <w:jc w:val="right"/>
        <w:rPr>
          <w:b/>
        </w:rPr>
      </w:pPr>
      <w:r>
        <w:t xml:space="preserve">            </w:t>
      </w:r>
      <w:r>
        <w:rPr>
          <w:b/>
        </w:rPr>
        <w:t xml:space="preserve">28 Luglio </w:t>
      </w:r>
      <w:r w:rsidRPr="00E467BF">
        <w:rPr>
          <w:b/>
        </w:rPr>
        <w:t>202</w:t>
      </w:r>
      <w:r>
        <w:rPr>
          <w:b/>
        </w:rPr>
        <w:t>4</w:t>
      </w:r>
    </w:p>
    <w:p w14:paraId="5FC725D5" w14:textId="77777777" w:rsidR="00717A46" w:rsidRPr="000A55B9" w:rsidRDefault="00717A46" w:rsidP="00AC6B74">
      <w:pPr>
        <w:jc w:val="right"/>
        <w:rPr>
          <w:b/>
          <w:i/>
        </w:rPr>
      </w:pPr>
    </w:p>
    <w:p w14:paraId="11D3458C" w14:textId="77777777" w:rsidR="00717A46" w:rsidRPr="00FC3650" w:rsidRDefault="00717A46" w:rsidP="00275CB4">
      <w:pPr>
        <w:pStyle w:val="Titolo"/>
        <w:spacing w:before="0" w:after="0"/>
        <w:rPr>
          <w:rFonts w:ascii="Arial" w:hAnsi="Arial" w:cs="Arial"/>
        </w:rPr>
      </w:pPr>
      <w:bookmarkStart w:id="717" w:name="_Toc169269700"/>
      <w:r w:rsidRPr="00FC3650">
        <w:rPr>
          <w:rFonts w:ascii="Arial" w:hAnsi="Arial" w:cs="Arial"/>
        </w:rPr>
        <w:t>IL CAMMINO DELLA CHIESA NEL TEMPO</w:t>
      </w:r>
      <w:bookmarkEnd w:id="717"/>
    </w:p>
    <w:p w14:paraId="711FC121" w14:textId="77777777" w:rsidR="00717A46" w:rsidRPr="00AC5F75" w:rsidRDefault="00717A46" w:rsidP="00717A46">
      <w:pPr>
        <w:pStyle w:val="Titolo1"/>
        <w:jc w:val="center"/>
        <w:rPr>
          <w:i/>
        </w:rPr>
      </w:pPr>
      <w:bookmarkStart w:id="718" w:name="_Toc169269701"/>
      <w:r w:rsidRPr="00AC5F75">
        <w:t>Così anche la fede senza le opere è morta</w:t>
      </w:r>
      <w:bookmarkEnd w:id="718"/>
    </w:p>
    <w:p w14:paraId="6A4114CF" w14:textId="77777777" w:rsidR="00717A46" w:rsidRPr="00F512B1" w:rsidRDefault="00717A46" w:rsidP="0037446D">
      <w:pPr>
        <w:jc w:val="both"/>
        <w:rPr>
          <w:iCs/>
        </w:rPr>
      </w:pPr>
      <w:r>
        <w:rPr>
          <w:iCs/>
        </w:rPr>
        <w:t xml:space="preserve">Quando parliamo di opere e di fede dobbiamo produrre una necessaria distinzione: la fede come giustizia e la fede come obbedienza. La fede come giustizia è la nostra fede nella Parola che impegna Dio a dare ciò che la Parola promette. La fede come obbedienza è la nostra obbedienza a tutto ciò che il Signore ci chiede. Sia la prima che la seconda fede producono un frutto di vita eterna per il mondo intero. Leggiamo cosa è accaduto con Abramo: </w:t>
      </w:r>
      <w:r w:rsidRPr="00F512B1">
        <w:rPr>
          <w:i/>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Pr>
          <w:i/>
        </w:rPr>
        <w:t xml:space="preserve">” (Gen 15,1-6). </w:t>
      </w:r>
      <w:r w:rsidRPr="00F512B1">
        <w:rPr>
          <w:i/>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Pr>
          <w:i/>
        </w:rPr>
        <w:t>(</w:t>
      </w:r>
      <w:r w:rsidRPr="00F512B1">
        <w:rPr>
          <w:i/>
        </w:rPr>
        <w:t xml:space="preserve">Gen 22,1-3.15-18). </w:t>
      </w:r>
      <w:r>
        <w:rPr>
          <w:iCs/>
        </w:rPr>
        <w:t xml:space="preserve">Ecco la verità: la fede è credere ad ogni Parola che esce dalla bocca di Dio. Essa è purissima verità. Quando un uomo crede nella Parola, Dio si impegna a realizzare quanto detto. L’obbedienza alla Parola non è solo una volta, agli inizi. L’obbedienza è a tutta la Parola. Ad ogni Parola del Signore va data obbedienza piena. </w:t>
      </w:r>
    </w:p>
    <w:p w14:paraId="5DC832EC" w14:textId="77777777" w:rsidR="00717A46" w:rsidRDefault="00717A46" w:rsidP="0054120F">
      <w:pPr>
        <w:jc w:val="both"/>
        <w:rPr>
          <w:i/>
        </w:rPr>
      </w:pPr>
      <w:r w:rsidRPr="006B1AC3">
        <w:rPr>
          <w:i/>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w:t>
      </w:r>
      <w:r w:rsidRPr="006B1AC3">
        <w:rPr>
          <w:i/>
        </w:rPr>
        <w:lastRenderedPageBreak/>
        <w:t xml:space="preserve">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w:t>
      </w:r>
      <w:bookmarkStart w:id="719" w:name="_Hlk154495377"/>
      <w:r w:rsidRPr="006B1AC3">
        <w:rPr>
          <w:i/>
        </w:rPr>
        <w:t>così anche la fede senza le opere è morta</w:t>
      </w:r>
      <w:bookmarkEnd w:id="719"/>
      <w:r w:rsidRPr="006B1AC3">
        <w:rPr>
          <w:i/>
        </w:rPr>
        <w:t>.</w:t>
      </w:r>
      <w:r w:rsidRPr="0054120F">
        <w:rPr>
          <w:i/>
        </w:rPr>
        <w:t xml:space="preserve"> </w:t>
      </w:r>
      <w:r>
        <w:rPr>
          <w:i/>
        </w:rPr>
        <w:t xml:space="preserve">(Gc 2,14-26). </w:t>
      </w:r>
      <w:r w:rsidRPr="00C92D80">
        <w:rPr>
          <w:i/>
        </w:rPr>
        <w:t xml:space="preserve"> </w:t>
      </w:r>
    </w:p>
    <w:p w14:paraId="64566CE3" w14:textId="77777777" w:rsidR="00717A46" w:rsidRDefault="00717A46" w:rsidP="00A136F6">
      <w:pPr>
        <w:jc w:val="both"/>
        <w:rPr>
          <w:iCs/>
        </w:rPr>
      </w:pPr>
      <w:r w:rsidRPr="001547FD">
        <w:rPr>
          <w:iCs/>
        </w:rPr>
        <w:t xml:space="preserve">Dice Gesù:  </w:t>
      </w:r>
      <w:r>
        <w:rPr>
          <w:iCs/>
        </w:rPr>
        <w:t>“</w:t>
      </w:r>
      <w:r w:rsidRPr="001547FD">
        <w:rPr>
          <w:i/>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i/>
        </w:rPr>
        <w:t xml:space="preserve"> (Gv 3,16-18). </w:t>
      </w:r>
      <w:r>
        <w:rPr>
          <w:iCs/>
        </w:rPr>
        <w:t>A chiunque crede in Cristo Gesù, il Padre, Dio, dona la vita. È un atto di giustizia. Dice lo Spirito per bocca dell’Apostolo Paolo:</w:t>
      </w:r>
      <w:r w:rsidRPr="001547FD">
        <w:t xml:space="preserve"> </w:t>
      </w:r>
      <w:r w:rsidRPr="001547FD">
        <w:rPr>
          <w:i/>
          <w:iCs/>
        </w:rPr>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i/>
          <w:iCs/>
        </w:rPr>
        <w:t>”</w:t>
      </w:r>
      <w:r w:rsidRPr="001547FD">
        <w:rPr>
          <w:i/>
          <w:iCs/>
        </w:rPr>
        <w:t xml:space="preserve"> (Rm 10,11-17)</w:t>
      </w:r>
      <w:r>
        <w:rPr>
          <w:iCs/>
        </w:rPr>
        <w:t>. Ecco la Parola alla quale dobbiamo dare la nostra fede:</w:t>
      </w:r>
      <w:r w:rsidRPr="001547FD">
        <w:rPr>
          <w:i/>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Pr>
          <w:iCs/>
        </w:rPr>
        <w:t xml:space="preserve">Se l’Apostolo non annuncia la Parola di Cristo Gesù – Lui è stato costituito mediatore nella Parola tra Cristo Gesù e il mondo – la terra rimane senza la Parola. Senza la Parola mai potrà nascere la fede. Senza la fede Dio non può impegnare la sua giustizia e neanche l’uomo potrà mai produrre frutti di giustizia per se stesso e per il mondo. Oggi non solo non si annuncia più la Parola di Dio, la Parola di Cristo Signore, si annunzia l’anti-parola, l’anti-vangelo. Siamo giunti a volere costruire sulla terra l’anti-uomo. Perché questo accade? Perché abbiamo costruito l’anti-Dio, ci siamo trasformati in anticristi, stiamo lavorando per costruire l’anti-chiesa. Tutto questo perché moltissimi discepoli di Gesù sono divenuti anti-apostoli.  Chi potrà liberarci da questo disastro e da questo abisso di tenebre? Solo la Madre di Dio e Madre nostra. Lei potrà liberarci ottenendo per noi un potentissima fede nella Parola del Figlio suo. </w:t>
      </w:r>
    </w:p>
    <w:p w14:paraId="629C228B" w14:textId="77777777" w:rsidR="00717A46" w:rsidRPr="00A91DDE" w:rsidRDefault="00717A46" w:rsidP="000379DD">
      <w:pPr>
        <w:jc w:val="right"/>
        <w:rPr>
          <w:b/>
          <w:bCs/>
          <w:i/>
        </w:rPr>
      </w:pPr>
      <w:r>
        <w:rPr>
          <w:iCs/>
        </w:rPr>
        <w:t xml:space="preserve">  </w:t>
      </w:r>
      <w:r>
        <w:rPr>
          <w:b/>
        </w:rPr>
        <w:t xml:space="preserve">28 Luglio </w:t>
      </w:r>
      <w:r w:rsidRPr="00E467BF">
        <w:rPr>
          <w:b/>
        </w:rPr>
        <w:t>202</w:t>
      </w:r>
      <w:r>
        <w:rPr>
          <w:b/>
        </w:rPr>
        <w:t>4</w:t>
      </w:r>
    </w:p>
    <w:p w14:paraId="5D646C22" w14:textId="77777777" w:rsidR="00717A46" w:rsidRDefault="00717A46" w:rsidP="00702EE4">
      <w:pPr>
        <w:keepNext/>
        <w:jc w:val="center"/>
        <w:outlineLvl w:val="0"/>
        <w:rPr>
          <w:b/>
          <w:bCs/>
          <w:kern w:val="32"/>
          <w:sz w:val="32"/>
          <w:szCs w:val="32"/>
        </w:rPr>
      </w:pPr>
      <w:bookmarkStart w:id="720" w:name="_Hlk154519736"/>
      <w:bookmarkStart w:id="721" w:name="_Toc169269702"/>
      <w:r>
        <w:rPr>
          <w:b/>
          <w:bCs/>
          <w:kern w:val="32"/>
          <w:sz w:val="32"/>
          <w:szCs w:val="32"/>
        </w:rPr>
        <w:lastRenderedPageBreak/>
        <w:t>SABATO DELLE BEATA VERGINE MARIA</w:t>
      </w:r>
      <w:bookmarkEnd w:id="721"/>
    </w:p>
    <w:p w14:paraId="70952D10" w14:textId="77777777" w:rsidR="00717A46" w:rsidRPr="00993EFF" w:rsidRDefault="00717A46" w:rsidP="00202F12">
      <w:pPr>
        <w:pStyle w:val="Titolo1"/>
        <w:spacing w:before="0" w:after="120"/>
        <w:jc w:val="center"/>
        <w:rPr>
          <w:i/>
          <w:iCs/>
        </w:rPr>
      </w:pPr>
      <w:bookmarkStart w:id="722" w:name="_Toc169269703"/>
      <w:r w:rsidRPr="00AB7913">
        <w:t>Fonte della nostra gioia</w:t>
      </w:r>
      <w:bookmarkEnd w:id="722"/>
    </w:p>
    <w:p w14:paraId="25EEC16A" w14:textId="77777777" w:rsidR="00717A46" w:rsidRPr="006849F7" w:rsidRDefault="00717A46" w:rsidP="006849F7">
      <w:pPr>
        <w:jc w:val="both"/>
        <w:rPr>
          <w:bCs/>
        </w:rPr>
      </w:pPr>
      <w:r w:rsidRPr="006849F7">
        <w:rPr>
          <w:bCs/>
        </w:rPr>
        <w:t xml:space="preserve">Possiamo comprendere perché la Vergine Maria è </w:t>
      </w:r>
      <w:r>
        <w:rPr>
          <w:bCs/>
        </w:rPr>
        <w:t xml:space="preserve">fonte </w:t>
      </w:r>
      <w:r w:rsidRPr="006849F7">
        <w:rPr>
          <w:bCs/>
        </w:rPr>
        <w:t>della nostra gioia, meditando su tre figure che ci offre l’Antico Testamento: Giaele, Giuditta, Ester.</w:t>
      </w:r>
    </w:p>
    <w:p w14:paraId="537ECA10" w14:textId="77777777" w:rsidR="00717A46" w:rsidRPr="00941D92" w:rsidRDefault="00717A46" w:rsidP="006849F7">
      <w:pPr>
        <w:jc w:val="both"/>
        <w:rPr>
          <w:bCs/>
          <w:i/>
          <w:iCs/>
        </w:rPr>
      </w:pPr>
      <w:r w:rsidRPr="006849F7">
        <w:rPr>
          <w:bCs/>
        </w:rPr>
        <w:t xml:space="preserve">Giaele è </w:t>
      </w:r>
      <w:r>
        <w:rPr>
          <w:bCs/>
        </w:rPr>
        <w:t xml:space="preserve">fonte </w:t>
      </w:r>
      <w:r w:rsidRPr="006849F7">
        <w:rPr>
          <w:bCs/>
        </w:rPr>
        <w:t>di grande gioia perché ha ucciso Sisara, il nemico del suo popolo:</w:t>
      </w:r>
      <w:r w:rsidRPr="00941D92">
        <w:rPr>
          <w:bCs/>
          <w:i/>
          <w:iCs/>
        </w:rPr>
        <w:t xml:space="preserve"> “Sia benedetta fra le donne Giaele,</w:t>
      </w:r>
      <w:r>
        <w:rPr>
          <w:bCs/>
          <w:i/>
          <w:iCs/>
        </w:rPr>
        <w:t xml:space="preserve"> </w:t>
      </w:r>
      <w:r w:rsidRPr="00941D92">
        <w:rPr>
          <w:bCs/>
          <w:i/>
          <w:iCs/>
        </w:rPr>
        <w:t>la moglie di Cheber il Kenita, benedetta fra le donne della tenda! Acqua egli chiese, latte ella diede, in una coppa da prìncipi offrì panna. Una mano ella stese al picchetto e la destra a un martello da fabbri,</w:t>
      </w:r>
      <w:r>
        <w:rPr>
          <w:bCs/>
          <w:i/>
          <w:iCs/>
        </w:rPr>
        <w:t xml:space="preserve"> </w:t>
      </w:r>
      <w:r w:rsidRPr="00941D92">
        <w:rPr>
          <w:bCs/>
          <w:i/>
          <w:iCs/>
        </w:rPr>
        <w:t xml:space="preserve">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421A9763" w14:textId="77777777" w:rsidR="00717A46" w:rsidRPr="00941D92" w:rsidRDefault="00717A46" w:rsidP="006849F7">
      <w:pPr>
        <w:jc w:val="both"/>
        <w:rPr>
          <w:bCs/>
          <w:i/>
          <w:iCs/>
        </w:rPr>
      </w:pPr>
      <w:r w:rsidRPr="006849F7">
        <w:rPr>
          <w:bCs/>
        </w:rPr>
        <w:t>Giuditta è fonte di indicibile gaudio ed esultanza perché ha tagliato la testa ad Oloferne, colui che aveva deciso di devastare il popolo del Signore:</w:t>
      </w:r>
      <w:r w:rsidRPr="00941D92">
        <w:rPr>
          <w:bCs/>
          <w:i/>
          <w:iCs/>
        </w:rPr>
        <w:t xml:space="preserv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w:t>
      </w:r>
    </w:p>
    <w:p w14:paraId="112E8710" w14:textId="77777777" w:rsidR="00717A46" w:rsidRDefault="00717A46" w:rsidP="006849F7">
      <w:pPr>
        <w:jc w:val="both"/>
        <w:rPr>
          <w:bCs/>
          <w:i/>
          <w:iCs/>
        </w:rPr>
      </w:pPr>
      <w:r w:rsidRPr="006849F7">
        <w:rPr>
          <w:bCs/>
        </w:rPr>
        <w:t xml:space="preserve">Ester è sorgente, fiume di letizia perché con la sua intercessione ha permesso che il popolo non venisse distrutto. Ella non ha esitato di mettere a rischio la sua vita: </w:t>
      </w:r>
      <w:r w:rsidRPr="00941D92">
        <w:rPr>
          <w:bCs/>
          <w:i/>
          <w:iCs/>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w:t>
      </w:r>
      <w:r w:rsidRPr="00941D92">
        <w:rPr>
          <w:bCs/>
          <w:i/>
          <w:iCs/>
        </w:rPr>
        <w:lastRenderedPageBreak/>
        <w:t>sono tuo fratello; coraggio, tu non morirai, perché il nostro decreto è solo per la gente comune. Avvicìnati!»” (Est 5,1</w:t>
      </w:r>
      <w:r>
        <w:rPr>
          <w:bCs/>
          <w:i/>
          <w:iCs/>
        </w:rPr>
        <w:t xml:space="preserve"> </w:t>
      </w:r>
      <w:r w:rsidRPr="00941D92">
        <w:rPr>
          <w:bCs/>
          <w:i/>
          <w:iCs/>
        </w:rPr>
        <w:t>a-1</w:t>
      </w:r>
      <w:r>
        <w:rPr>
          <w:bCs/>
          <w:i/>
          <w:iCs/>
        </w:rPr>
        <w:t xml:space="preserve"> </w:t>
      </w:r>
      <w:r w:rsidRPr="00941D92">
        <w:rPr>
          <w:bCs/>
          <w:i/>
          <w:iCs/>
        </w:rPr>
        <w:t>f).</w:t>
      </w:r>
    </w:p>
    <w:p w14:paraId="410018F9" w14:textId="77777777" w:rsidR="00717A46" w:rsidRPr="006849F7" w:rsidRDefault="00717A46" w:rsidP="006849F7">
      <w:pPr>
        <w:jc w:val="both"/>
        <w:rPr>
          <w:bCs/>
        </w:rPr>
      </w:pPr>
      <w:r w:rsidRPr="006849F7">
        <w:rPr>
          <w:bCs/>
        </w:rPr>
        <w:t xml:space="preserve">Queste tre Donne, figure della Vergine Maria, hanno esposto la loro vita perché il popolo del Signore godesse libertà, pace, tranquillità, non vivesse schiavo dei potenti e del tiranni della terra. </w:t>
      </w:r>
    </w:p>
    <w:p w14:paraId="3BCAF015" w14:textId="77777777" w:rsidR="00717A46" w:rsidRDefault="00717A46" w:rsidP="006849F7">
      <w:pPr>
        <w:jc w:val="both"/>
        <w:rPr>
          <w:bCs/>
        </w:rPr>
      </w:pPr>
      <w:r w:rsidRPr="006849F7">
        <w:rPr>
          <w:bCs/>
        </w:rPr>
        <w:t xml:space="preserve">La Vergine Maria è </w:t>
      </w:r>
      <w:r>
        <w:rPr>
          <w:bCs/>
        </w:rPr>
        <w:t xml:space="preserve">fonte </w:t>
      </w:r>
      <w:r w:rsidRPr="006849F7">
        <w:rPr>
          <w:bCs/>
        </w:rPr>
        <w:t xml:space="preserve">della nostra </w:t>
      </w:r>
      <w:r>
        <w:rPr>
          <w:bCs/>
        </w:rPr>
        <w:t xml:space="preserve">gioia </w:t>
      </w:r>
      <w:r w:rsidRPr="006849F7">
        <w:rPr>
          <w:bCs/>
        </w:rPr>
        <w:t xml:space="preserve">perché Lei ha consegnato se stessa al disegno di salvezza del nostro Signore e Dio. In Lei il Redentore del mondo è stato concepito, per Lei è nato, con Lei presso la croce ha offerto il suo sacrificio per la nostra salvezza. Non vi è </w:t>
      </w:r>
      <w:r>
        <w:rPr>
          <w:bCs/>
        </w:rPr>
        <w:t xml:space="preserve">gioia </w:t>
      </w:r>
      <w:r w:rsidRPr="006849F7">
        <w:rPr>
          <w:bCs/>
        </w:rPr>
        <w:t>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63275AB8" w14:textId="77777777" w:rsidR="00717A46" w:rsidRDefault="00717A46" w:rsidP="00A1500F">
      <w:pPr>
        <w:jc w:val="both"/>
        <w:rPr>
          <w:bCs/>
        </w:rPr>
      </w:pPr>
      <w:r>
        <w:rPr>
          <w:bCs/>
        </w:rPr>
        <w:t xml:space="preserve">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di abitare nella Scrittura, ma non nella Chiesa e non nello Spirito Santo, si compirà per lui quello che lo Spirito Santo dice per bocca dell’Apostolo Paolo. Possiede una lettera senza vita, una lettera che uccide la verità, perché si trasforma in un portatore di una parola morta. 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w:t>
      </w:r>
      <w:r w:rsidRPr="006849F7">
        <w:rPr>
          <w:bCs/>
        </w:rPr>
        <w:t>Angeli</w:t>
      </w:r>
      <w:r>
        <w:rPr>
          <w:bCs/>
        </w:rPr>
        <w:t xml:space="preserve"> e</w:t>
      </w:r>
      <w:r w:rsidRPr="006849F7">
        <w:rPr>
          <w:bCs/>
        </w:rPr>
        <w:t xml:space="preserve"> Santi</w:t>
      </w:r>
      <w:r>
        <w:rPr>
          <w:bCs/>
        </w:rPr>
        <w:t xml:space="preserve"> del Paradiso, otteneteci la grazia di avere sempre le nostra radici piantate nel cuore della Vergine Maria, la Madre della Redenzione.</w:t>
      </w:r>
    </w:p>
    <w:p w14:paraId="7369377C" w14:textId="3B3108B2" w:rsidR="00717A46" w:rsidRDefault="00717A46" w:rsidP="00717A46">
      <w:pPr>
        <w:jc w:val="right"/>
        <w:rPr>
          <w:b/>
        </w:rPr>
      </w:pPr>
      <w:r>
        <w:rPr>
          <w:bCs/>
        </w:rPr>
        <w:t xml:space="preserve">           </w:t>
      </w:r>
      <w:r>
        <w:rPr>
          <w:b/>
        </w:rPr>
        <w:t xml:space="preserve">28 Luglio </w:t>
      </w:r>
      <w:r w:rsidRPr="00E467BF">
        <w:rPr>
          <w:b/>
        </w:rPr>
        <w:t>202</w:t>
      </w:r>
      <w:r>
        <w:rPr>
          <w:b/>
        </w:rPr>
        <w:t>4</w:t>
      </w:r>
      <w:bookmarkEnd w:id="720"/>
    </w:p>
    <w:p w14:paraId="0B015A07" w14:textId="77777777" w:rsidR="00717A46" w:rsidRDefault="00717A46" w:rsidP="00717A46">
      <w:pPr>
        <w:jc w:val="both"/>
        <w:rPr>
          <w:b/>
        </w:rPr>
      </w:pPr>
    </w:p>
    <w:p w14:paraId="43C03378" w14:textId="77777777" w:rsidR="00717A46" w:rsidRDefault="00717A46" w:rsidP="00717A46">
      <w:pPr>
        <w:jc w:val="both"/>
        <w:rPr>
          <w:b/>
        </w:rPr>
      </w:pPr>
    </w:p>
    <w:p w14:paraId="001A3073" w14:textId="77777777" w:rsidR="00BB1A7B" w:rsidRPr="002028DF" w:rsidRDefault="00BB1A7B" w:rsidP="00732D56">
      <w:pPr>
        <w:spacing w:before="120"/>
        <w:jc w:val="center"/>
        <w:outlineLvl w:val="0"/>
        <w:rPr>
          <w:b/>
          <w:bCs/>
          <w:kern w:val="28"/>
          <w:sz w:val="32"/>
          <w:szCs w:val="32"/>
        </w:rPr>
      </w:pPr>
      <w:bookmarkStart w:id="723" w:name="_Hlk154666766"/>
      <w:bookmarkStart w:id="724" w:name="_Toc169269704"/>
      <w:r>
        <w:rPr>
          <w:b/>
          <w:bCs/>
          <w:kern w:val="28"/>
          <w:sz w:val="32"/>
          <w:szCs w:val="32"/>
        </w:rPr>
        <w:t xml:space="preserve">XVIII DOMENICA T. O. </w:t>
      </w:r>
      <w:r w:rsidRPr="002028DF">
        <w:rPr>
          <w:b/>
          <w:bCs/>
          <w:kern w:val="28"/>
          <w:sz w:val="32"/>
          <w:szCs w:val="32"/>
        </w:rPr>
        <w:t>[B]</w:t>
      </w:r>
      <w:bookmarkEnd w:id="724"/>
    </w:p>
    <w:p w14:paraId="07C1609B" w14:textId="77777777" w:rsidR="00BB1A7B" w:rsidRPr="00BB76D0" w:rsidRDefault="00BB1A7B" w:rsidP="00732D56">
      <w:pPr>
        <w:keepNext/>
        <w:jc w:val="center"/>
        <w:outlineLvl w:val="0"/>
        <w:rPr>
          <w:b/>
          <w:bCs/>
          <w:i/>
          <w:kern w:val="32"/>
          <w:szCs w:val="24"/>
        </w:rPr>
      </w:pPr>
      <w:bookmarkStart w:id="725" w:name="_Toc169269705"/>
      <w:r w:rsidRPr="00CB1E88">
        <w:rPr>
          <w:b/>
          <w:bCs/>
          <w:kern w:val="32"/>
          <w:sz w:val="28"/>
          <w:szCs w:val="28"/>
        </w:rPr>
        <w:t>Io sono il pane della vita</w:t>
      </w:r>
      <w:bookmarkEnd w:id="725"/>
    </w:p>
    <w:p w14:paraId="20A3CFF6" w14:textId="77777777" w:rsidR="00BB1A7B" w:rsidRDefault="00BB1A7B" w:rsidP="002028DF">
      <w:pPr>
        <w:jc w:val="both"/>
        <w:rPr>
          <w:iCs/>
        </w:rPr>
      </w:pPr>
      <w:r>
        <w:rPr>
          <w:iCs/>
        </w:rPr>
        <w:t xml:space="preserve">Gesù parla un linguaggio divino, l’uomo comprende come se fosse un linguaggio umano. Così è stato con la Donna di Samaria: </w:t>
      </w:r>
      <w:r w:rsidRPr="00896495">
        <w:rPr>
          <w:i/>
        </w:rPr>
        <w:t xml:space="preserve">Gesù dunque, affaticato per il viaggio, sedeva presso il pozzo. Era circa mezzogiorno. Giunge una donna samaritana ad attingere acqua. Le dice Gesù: «Dammi da bere». I suoi discepoli erano andati in città a fare provvista di cibi. Allora la donna samaritana gli dice: </w:t>
      </w:r>
      <w:r w:rsidRPr="00896495">
        <w:rPr>
          <w:i/>
        </w:rPr>
        <w:lastRenderedPageBreak/>
        <w:t xml:space="preserve">«Come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4,7-15). </w:t>
      </w:r>
      <w:r>
        <w:rPr>
          <w:iCs/>
        </w:rPr>
        <w:t>Chi deve aiutare perché dal linguaggio umano si entri nella comprensione della verità contenuta nel linguaggio divino, è colui che il linguaggio divino parla. Ecco come Gesù aiuta la donna:</w:t>
      </w:r>
      <w:r w:rsidRPr="00896495">
        <w:rPr>
          <w:i/>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4,16-26). </w:t>
      </w:r>
      <w:r>
        <w:rPr>
          <w:iCs/>
        </w:rPr>
        <w:t xml:space="preserve">Gesù ha condotto questa donna nella purissima fede in Lui. </w:t>
      </w:r>
    </w:p>
    <w:p w14:paraId="476DD451" w14:textId="77777777" w:rsidR="00BB1A7B" w:rsidRDefault="00BB1A7B" w:rsidP="002028DF">
      <w:pPr>
        <w:jc w:val="both"/>
        <w:rPr>
          <w:iCs/>
        </w:rPr>
      </w:pPr>
      <w:r>
        <w:rPr>
          <w:iCs/>
        </w:rPr>
        <w:t>Anche con i Giudei Gesù opera la stessa metodologia. Lui parla un linguaggio divino. Essi comprendono secondo il linguaggio della terra. Per essi c’è un solo pane: quello fatto di grano o di orzo o di altro cereale. Altro pane non esiste. Essi vogliono questo pane. Sono pronti ad accoglierlo. Per Gesù invece non è questo il pane che lui darà. Lui darà ad essi se stesso come pane di vita eterna. Il suo pane sazia ogni fame e ogni sete. Chi va a lui non avrà mai più né fame e né sete. È questo il miracolo che lui compirà, il segno che darà loro. È un segno che tutti potranno sperimentare e sarà sperimentato quando si sarà estinta la loro fame e la loro sete.</w:t>
      </w:r>
    </w:p>
    <w:p w14:paraId="5B770EB7" w14:textId="77777777" w:rsidR="00BB1A7B" w:rsidRDefault="00BB1A7B" w:rsidP="001C7D1F">
      <w:pPr>
        <w:jc w:val="both"/>
        <w:rPr>
          <w:i/>
        </w:rPr>
      </w:pPr>
      <w:r w:rsidRPr="001C7D1F">
        <w:rPr>
          <w:i/>
        </w:rPr>
        <w:t>Quando dunque la folla vide che Gesù non era più là e nemmeno i suoi discepoli, salì sulle barche e si diresse alla volta di Cafàrnao alla ricerca di Gesù. Lo trovarono di là dal mare e gli dissero: «Rabbì, quando sei venuto qua?».</w:t>
      </w:r>
      <w:r>
        <w:rPr>
          <w:i/>
        </w:rPr>
        <w:t xml:space="preserve"> </w:t>
      </w:r>
      <w:r w:rsidRPr="001C7D1F">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i/>
        </w:rPr>
        <w:t xml:space="preserve"> </w:t>
      </w:r>
      <w:r w:rsidRPr="001C7D1F">
        <w:rPr>
          <w:i/>
        </w:rPr>
        <w:t xml:space="preserve">Allora gli dissero: «Quale segno tu compi perché vediamo e ti </w:t>
      </w:r>
      <w:r w:rsidRPr="001C7D1F">
        <w:rPr>
          <w:i/>
        </w:rPr>
        <w:lastRenderedPageBreak/>
        <w:t>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w:t>
      </w:r>
      <w:bookmarkStart w:id="726" w:name="_Hlk154581583"/>
      <w:r w:rsidRPr="001C7D1F">
        <w:rPr>
          <w:i/>
        </w:rPr>
        <w:t>Io sono il pane della vita</w:t>
      </w:r>
      <w:bookmarkEnd w:id="726"/>
      <w:r w:rsidRPr="001C7D1F">
        <w:rPr>
          <w:i/>
        </w:rPr>
        <w:t xml:space="preserve">; chi viene a me non avrà fame e chi crede in me non avrà sete, mai! </w:t>
      </w:r>
    </w:p>
    <w:p w14:paraId="0E5F4738" w14:textId="77777777" w:rsidR="00BB1A7B" w:rsidRDefault="00BB1A7B" w:rsidP="000F2ABF">
      <w:pPr>
        <w:jc w:val="both"/>
        <w:rPr>
          <w:iCs/>
        </w:rPr>
      </w:pPr>
      <w:r>
        <w:rPr>
          <w:iCs/>
        </w:rPr>
        <w:t>Il linguaggio di Gesù è sempre dal contenuto celeste e divino. Poiché però si serve di termini in uso nella vita quotidiana, quanti lo ascoltano pensano alla materia e per questo si aprono al dono che Gesù offre loro. Quando Gesù ha avuto la loro attenzione o il loro interessamento, subito traporta quanti lo ascolto nella sua verità divina e celeste. A questo punto o ci si apre alla verità che Gesù annuncia, la si accoglie, si crede in Gesù, lo si segue, oppure lo si abbandona e ognuno ritorna sulla strada sulla quale era venuto. Un pane per il corpo tutto lo accolgono. Il pane per lo spirito che è Cristo Gesù nella sua Parola, nel suo Corpo, nel suo Sangue, in ogni mistero divino ed eterno, moltissimi lo rifiutano. Gesù però non rimane mai nelle cose di questo mondo. Lui è venuto per le cose del cielo e sempre le cose del cielo annuncia e offre. Dalla sua sapienza e metodologia di Spirito Santo dobbiamo imparare molto. La prima cosa da imparare è il fine della nostra vocazione, del nostro ministero, della nostra consacrazione per via sacramentale, di ogni altro carisma ricevuto. Poiché oggi moltissimi discepoli di Gesù hanno perso il fine del loro essere discepoli di Gesù, il loro linguaggio non può essere se non di sola immanenza e spesso anche di una immanenza atea, idolatrica, di giustificazione dell’immoralità. Da tanto svilimento della propria vocazione e missione, consacrazione e carismi, ci liberi la Madre di Dio.</w:t>
      </w:r>
    </w:p>
    <w:p w14:paraId="017C5834" w14:textId="1C1C8D23" w:rsidR="00BB1A7B" w:rsidRDefault="00BB1A7B" w:rsidP="00BB1A7B">
      <w:pPr>
        <w:jc w:val="right"/>
        <w:rPr>
          <w:b/>
          <w:i/>
        </w:rPr>
      </w:pPr>
      <w:r>
        <w:rPr>
          <w:iCs/>
        </w:rPr>
        <w:t xml:space="preserve">  </w:t>
      </w:r>
      <w:r>
        <w:rPr>
          <w:b/>
          <w:i/>
        </w:rPr>
        <w:t xml:space="preserve">04 Agosto </w:t>
      </w:r>
      <w:r w:rsidRPr="002028DF">
        <w:rPr>
          <w:b/>
          <w:i/>
        </w:rPr>
        <w:t>202</w:t>
      </w:r>
      <w:r>
        <w:rPr>
          <w:b/>
          <w:i/>
        </w:rPr>
        <w:t>4</w:t>
      </w:r>
    </w:p>
    <w:p w14:paraId="2ADE5675" w14:textId="77777777" w:rsidR="00BB1A7B" w:rsidRPr="002028DF" w:rsidRDefault="00BB1A7B" w:rsidP="00BB1A7B">
      <w:pPr>
        <w:jc w:val="right"/>
      </w:pPr>
    </w:p>
    <w:p w14:paraId="316D996C" w14:textId="071D2FE9" w:rsidR="00BB1A7B" w:rsidRPr="00175902" w:rsidRDefault="00BB1A7B" w:rsidP="00F2133D">
      <w:pPr>
        <w:pStyle w:val="Titolo1"/>
        <w:spacing w:before="0" w:after="0"/>
        <w:jc w:val="center"/>
      </w:pPr>
      <w:bookmarkStart w:id="727" w:name="_Toc169269706"/>
      <w:bookmarkEnd w:id="723"/>
      <w:r>
        <w:t>Il MONDO VISTO DALLA PAROLA DI DIO</w:t>
      </w:r>
      <w:bookmarkEnd w:id="727"/>
    </w:p>
    <w:p w14:paraId="54A3959B" w14:textId="77777777" w:rsidR="00BB1A7B" w:rsidRPr="007657CD" w:rsidRDefault="00BB1A7B" w:rsidP="00C515A2">
      <w:pPr>
        <w:pStyle w:val="Titolo1"/>
        <w:spacing w:before="0" w:after="120"/>
        <w:jc w:val="center"/>
        <w:rPr>
          <w:sz w:val="10"/>
          <w:szCs w:val="18"/>
        </w:rPr>
      </w:pPr>
      <w:bookmarkStart w:id="728" w:name="_Toc169269707"/>
      <w:r w:rsidRPr="006B58A0">
        <w:rPr>
          <w:sz w:val="28"/>
        </w:rPr>
        <w:t>Secondo le capacità di ciascuno</w:t>
      </w:r>
      <w:bookmarkEnd w:id="728"/>
    </w:p>
    <w:p w14:paraId="22AF3F31" w14:textId="77777777" w:rsidR="00BB1A7B" w:rsidRDefault="00BB1A7B" w:rsidP="00506D54">
      <w:pPr>
        <w:jc w:val="both"/>
        <w:rPr>
          <w:i/>
          <w:iCs/>
        </w:rPr>
      </w:pPr>
      <w:r>
        <w:t xml:space="preserve">Oggi nella Chiesa di Dio vi sono due tentazioni nelle quali stanno precipitando i membri di questo corpo santissimo. La prima tentazione è il loro livellamento sacramentale, il loro livello carismatico, il loro livellamento di potestà e di possibilità, il loro livellamento missionario,  il loro livellamento operativo. Tutti possono fare tutto. Tutti sono abilitati a tutto. Tutti possono compere ogni opera. Contro questo livellamento insorge lo Spirito Santo e pone ordine nella mente dei discepoli di Gesù: </w:t>
      </w:r>
      <w:r w:rsidRPr="007B021D">
        <w:rPr>
          <w:i/>
          <w:iCs/>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7B021D">
        <w:rPr>
          <w:i/>
          <w:iCs/>
        </w:rPr>
        <w:lastRenderedPageBreak/>
        <w:t xml:space="preserve">conoscenza del Figlio di Dio, fino all’uomo perfetto, fino a raggiungere la misura della pienezza di Cristo (Ef 4,11-13). </w:t>
      </w:r>
    </w:p>
    <w:p w14:paraId="3817F326" w14:textId="77777777" w:rsidR="00BB1A7B" w:rsidRPr="00506D54" w:rsidRDefault="00BB1A7B" w:rsidP="00506D54">
      <w:pPr>
        <w:jc w:val="both"/>
      </w:pPr>
      <w:r>
        <w:t xml:space="preserve">La seconda tentazione è la rinuncia di ogni singolo membro a portare a compimento la missione che gli è stata affidata. Essendo la missione dono dello Spirito Santo, nessuno ha potere su di essa. Nessuno si deve lasciare privare di ciò che è suo per dono dall’alto. L’esercizio della missione va esercitato nel rispetto di ogni altra missione. Ma il rispetto di ogni altra missione non potrà viversi senza il rispetto della propria. Io presbitero deve rispettare la missione del vescovo. Ma anche il vescovo deve rispettare la missione del presbitero. Il vescovo deve rispettare la missione di me papa, ma anch’io, papa, deve rispettare la missione del vescovo. Come viene dallo Spirito Santo la mia missione, così dallo Spirito Santo viene ogni altra missione. Così l’Apostolo Paolo rispetta la sua missione: </w:t>
      </w:r>
      <w:r w:rsidRPr="00506D54">
        <w:rPr>
          <w:i/>
          <w:iCs/>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r>
        <w:t xml:space="preserve">L’Apostolo Paolo rispetta tutti, ma da tutti si fa rispettare. Lui sempre vede se stesso e gli altri con gli occhi dello Spirito Santo. </w:t>
      </w:r>
    </w:p>
    <w:p w14:paraId="09D7C310" w14:textId="77777777" w:rsidR="00BB1A7B" w:rsidRDefault="00BB1A7B" w:rsidP="00A0218F">
      <w:pPr>
        <w:jc w:val="both"/>
      </w:pPr>
      <w:r w:rsidRPr="009768E7">
        <w:rPr>
          <w:i/>
        </w:rPr>
        <w:t xml:space="preserve">Avverrà infatti come a un uomo che, partendo per un viaggio, chiamò i suoi servi e consegnò loro i suoi beni. A uno diede cinque talenti, a un altro due, a un altro uno, </w:t>
      </w:r>
      <w:bookmarkStart w:id="729" w:name="_Hlk154581264"/>
      <w:r w:rsidRPr="009768E7">
        <w:rPr>
          <w:i/>
        </w:rPr>
        <w:t>secondo le capacità di ciascuno</w:t>
      </w:r>
      <w:bookmarkEnd w:id="729"/>
      <w:r w:rsidRPr="009768E7">
        <w:rPr>
          <w:i/>
        </w:rPr>
        <w:t xml:space="preserve">;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w:t>
      </w:r>
      <w:r w:rsidRPr="009768E7">
        <w:rPr>
          <w:i/>
        </w:rPr>
        <w:lastRenderedPageBreak/>
        <w:t xml:space="preserve">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w:t>
      </w:r>
      <w:r>
        <w:rPr>
          <w:i/>
        </w:rPr>
        <w:t xml:space="preserve"> </w:t>
      </w:r>
      <w:r>
        <w:t>(Mt 25,14-30).</w:t>
      </w:r>
    </w:p>
    <w:p w14:paraId="78068061" w14:textId="77777777" w:rsidR="00BB1A7B" w:rsidRDefault="00BB1A7B" w:rsidP="00CA3C2B">
      <w:pPr>
        <w:jc w:val="both"/>
      </w:pPr>
      <w:r>
        <w:t xml:space="preserve">Il servo è fannullone perché è caduto nella tentazione del non rispetto della missione ricevuta. Dinanzi ad una missione ricevuta non ci sono pensieri della terra che possono giustificare il suo non compimento. Oggi è questa la tentazione che sta riducendo la Chiesa del Dio vivente in una spelonca di ladri e di briganti: la rinuncia alla propria missione, ricevuta per sacramento e per carisma dello Spirito Santo, alcuni perché sedotti e conquistati dal mondo, altri per paura degli uomini, altri ancora perché convinti da Satana che a nulla serve vivere la propria missione secondo verità e giustizia. Questi ultimi si comportano come il servo fannullone. Che il mio padrone abbia un denaro o ne abbia due a nulla serve. Un denaro in più non lo fa più ricco. Perché impegnare le mie forze? Il denaro non fa più ricco il padrone. Fa ricco me, perché mi impegna a vivere da vero servo, vero ministro, vero missionario, vera voce di Cristo, vere su mani, veri suoi piedi. La povertà, anzi la miseria della Chiesa di Cristo Gesù è proprio questa: la sostituzione dei pensieri di Cristo e Dio con i nostri poveri meschini e miseri pensieri. Se Gesù avesse pensato con i suoi pensieri di certo mai avrebbe operato la redenzione del mondo. Invece ha pensato sempre con i pensieri del Padre e ha dato il suo talento, l’unico talento che aveva, il suo corpo, in sacrificio al Padre per la redenzione del mondo.  Un solo talento messo a frutto ha prodotto un bene così grande. La Madre di Dio un solo corpo aveva e lo ha offerto. </w:t>
      </w:r>
    </w:p>
    <w:p w14:paraId="3562F084" w14:textId="19E818A7" w:rsidR="00BB1A7B" w:rsidRDefault="00BB1A7B" w:rsidP="00BB1A7B">
      <w:pPr>
        <w:jc w:val="right"/>
        <w:rPr>
          <w:b/>
        </w:rPr>
      </w:pPr>
      <w:r>
        <w:rPr>
          <w:b/>
        </w:rPr>
        <w:t xml:space="preserve">04 Agosto </w:t>
      </w:r>
      <w:r w:rsidRPr="00E467BF">
        <w:rPr>
          <w:b/>
        </w:rPr>
        <w:t>202</w:t>
      </w:r>
      <w:r>
        <w:rPr>
          <w:b/>
        </w:rPr>
        <w:t xml:space="preserve">4 </w:t>
      </w:r>
    </w:p>
    <w:p w14:paraId="10071427" w14:textId="77777777" w:rsidR="00BB1A7B" w:rsidRPr="002F7471" w:rsidRDefault="00BB1A7B" w:rsidP="00BB1A7B">
      <w:pPr>
        <w:jc w:val="right"/>
        <w:rPr>
          <w:b/>
          <w:bCs/>
        </w:rPr>
      </w:pPr>
    </w:p>
    <w:p w14:paraId="20E4F92E" w14:textId="77777777" w:rsidR="00BB1A7B" w:rsidRDefault="00BB1A7B" w:rsidP="006A6D4C">
      <w:pPr>
        <w:pStyle w:val="Titolo1"/>
        <w:spacing w:before="0" w:after="0"/>
        <w:jc w:val="center"/>
      </w:pPr>
      <w:bookmarkStart w:id="730" w:name="_Hlk154666937"/>
      <w:bookmarkStart w:id="731" w:name="_Toc169269708"/>
      <w:r>
        <w:t>LA FEDE NELLA PAROLA</w:t>
      </w:r>
      <w:bookmarkEnd w:id="731"/>
    </w:p>
    <w:p w14:paraId="0B381E20" w14:textId="77777777" w:rsidR="00BB1A7B" w:rsidRPr="004A7E31" w:rsidRDefault="00BB1A7B" w:rsidP="0078504F">
      <w:pPr>
        <w:pStyle w:val="Titolo1"/>
        <w:spacing w:before="0" w:after="120"/>
        <w:jc w:val="center"/>
        <w:rPr>
          <w:i/>
          <w:sz w:val="18"/>
          <w:szCs w:val="18"/>
        </w:rPr>
      </w:pPr>
      <w:bookmarkStart w:id="732" w:name="_Toc169269709"/>
      <w:r w:rsidRPr="004B74DC">
        <w:rPr>
          <w:sz w:val="28"/>
          <w:szCs w:val="28"/>
        </w:rPr>
        <w:t>Si compiano dunque le Scritture!</w:t>
      </w:r>
      <w:bookmarkEnd w:id="732"/>
    </w:p>
    <w:p w14:paraId="02E85EE3" w14:textId="77777777" w:rsidR="00BB1A7B" w:rsidRDefault="00BB1A7B" w:rsidP="00806648">
      <w:pPr>
        <w:jc w:val="both"/>
        <w:rPr>
          <w:i/>
        </w:rPr>
      </w:pPr>
      <w:r>
        <w:rPr>
          <w:iCs/>
        </w:rPr>
        <w:t>Quando il Signore parla, alla Parola del Signore va data immediata obbedienza.  I frutti della non obbedienza sono sempre di morte, morte nel tempo, e se non ci si converte, morte anche nell’eternità. Il Signore ha parlato al faraone d’Egitto per ben dieci volte e il faraone sempre si è rifiutato di obbedire. La sua fine fu la morte nelle acque tumultuose del Mar Rosso:</w:t>
      </w:r>
      <w:r w:rsidRPr="00806648">
        <w:rPr>
          <w:i/>
        </w:rPr>
        <w:t xml:space="preserv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w:t>
      </w:r>
      <w:r w:rsidRPr="00806648">
        <w:rPr>
          <w:i/>
        </w:rPr>
        <w:lastRenderedPageBreak/>
        <w:t xml:space="preserve">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14,21-29). </w:t>
      </w:r>
    </w:p>
    <w:p w14:paraId="278CD2DA" w14:textId="77777777" w:rsidR="00BB1A7B" w:rsidRPr="00C86A33" w:rsidRDefault="00BB1A7B" w:rsidP="00085794">
      <w:pPr>
        <w:jc w:val="both"/>
        <w:rPr>
          <w:i/>
        </w:rPr>
      </w:pPr>
      <w:r w:rsidRPr="00806648">
        <w:rPr>
          <w:iCs/>
        </w:rPr>
        <w:t xml:space="preserve">I figli </w:t>
      </w:r>
      <w:r>
        <w:rPr>
          <w:iCs/>
        </w:rPr>
        <w:t xml:space="preserve">d’Israele si rifiutarono di obbedire al Signore e non vollero salire per conquistare la terra di Canaan. Hanno creduto nella parola degli esploratori, invece di credere nella Parola del loro Dio e Signore. Rimasero nel deserto per ben quarant’anni anni: </w:t>
      </w:r>
      <w:r w:rsidRPr="00C86A33">
        <w:rPr>
          <w:i/>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13,25-33). </w:t>
      </w:r>
    </w:p>
    <w:p w14:paraId="6081CB5D" w14:textId="77777777" w:rsidR="00BB1A7B" w:rsidRPr="00C86A33" w:rsidRDefault="00BB1A7B" w:rsidP="00085794">
      <w:pPr>
        <w:jc w:val="both"/>
        <w:rPr>
          <w:i/>
        </w:rPr>
      </w:pPr>
      <w:r w:rsidRPr="00C86A33">
        <w:rPr>
          <w:i/>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6E639B47" w14:textId="77777777" w:rsidR="00BB1A7B" w:rsidRPr="00C86A33" w:rsidRDefault="00BB1A7B" w:rsidP="00085794">
      <w:pPr>
        <w:jc w:val="both"/>
        <w:rPr>
          <w:i/>
        </w:rPr>
      </w:pPr>
      <w:r w:rsidRPr="00C86A33">
        <w:rPr>
          <w:i/>
        </w:rPr>
        <w:lastRenderedPageBreak/>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7E48F397" w14:textId="77777777" w:rsidR="00BB1A7B" w:rsidRPr="00C86A33" w:rsidRDefault="00BB1A7B" w:rsidP="00085794">
      <w:pPr>
        <w:jc w:val="both"/>
        <w:rPr>
          <w:i/>
        </w:rPr>
      </w:pPr>
      <w:r w:rsidRPr="00C86A33">
        <w:rPr>
          <w:i/>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FB5F159" w14:textId="77777777" w:rsidR="00BB1A7B" w:rsidRPr="00C86A33" w:rsidRDefault="00BB1A7B" w:rsidP="00085794">
      <w:pPr>
        <w:jc w:val="both"/>
        <w:rPr>
          <w:i/>
        </w:rPr>
      </w:pPr>
      <w:r w:rsidRPr="00C86A33">
        <w:rPr>
          <w:i/>
        </w:rPr>
        <w:t xml:space="preserve">Mosè riferì quelle parole a tutti gli Israeliti e il popolo ne fu molto afflitto. Si alzarono di buon mattino per salire sulla cima del monte, dicendo: «Eccoci pronti </w:t>
      </w:r>
      <w:r w:rsidRPr="00C86A33">
        <w:rPr>
          <w:i/>
        </w:rPr>
        <w:lastRenderedPageBreak/>
        <w:t xml:space="preserve">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11F8C92A" w14:textId="77777777" w:rsidR="00BB1A7B" w:rsidRPr="00C86A33" w:rsidRDefault="00BB1A7B" w:rsidP="00085794">
      <w:pPr>
        <w:jc w:val="both"/>
        <w:rPr>
          <w:i/>
        </w:rPr>
      </w:pPr>
      <w:r>
        <w:rPr>
          <w:iCs/>
        </w:rPr>
        <w:t xml:space="preserve">La Lettera agli Ebrei ricorda questi eventi e chiede ai discepoli di Gesù di ascoltare la Parola e perseverare nella fede in essa: </w:t>
      </w:r>
      <w:r w:rsidRPr="00C86A33">
        <w:rPr>
          <w:i/>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049FDF8" w14:textId="77777777" w:rsidR="00BB1A7B" w:rsidRPr="00C86A33" w:rsidRDefault="00BB1A7B" w:rsidP="00085794">
      <w:pPr>
        <w:jc w:val="both"/>
        <w:rPr>
          <w:i/>
        </w:rPr>
      </w:pPr>
      <w:r w:rsidRPr="00C86A33">
        <w:rPr>
          <w:i/>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w:t>
      </w:r>
      <w:r w:rsidRPr="00C86A33">
        <w:rPr>
          <w:i/>
        </w:rPr>
        <w:lastRenderedPageBreak/>
        <w:t>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1A0BEEE" w14:textId="77777777" w:rsidR="00BB1A7B" w:rsidRPr="00C86A33" w:rsidRDefault="00BB1A7B" w:rsidP="00085794">
      <w:pPr>
        <w:jc w:val="both"/>
        <w:rPr>
          <w:i/>
        </w:rPr>
      </w:pPr>
      <w:r w:rsidRPr="00C86A33">
        <w:rPr>
          <w:i/>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EC96DE8" w14:textId="77777777" w:rsidR="00BB1A7B" w:rsidRPr="00C86A33" w:rsidRDefault="00BB1A7B" w:rsidP="00027DD9">
      <w:pPr>
        <w:jc w:val="both"/>
        <w:rPr>
          <w:iCs/>
        </w:rPr>
      </w:pPr>
      <w:r w:rsidRPr="00C86A33">
        <w:rPr>
          <w:iCs/>
        </w:rPr>
        <w:t>Gesù in questa notte è posto dinanzi alla Parola scritta dal Padre suo per Lui. A questa Parola potrebbe negare l’obbedienza e sarebbe la vittoria di Satana su di Lui e la non più possibilità di compie la redenzione del mondo. Ma anche a questa Parola dare la sua piena obbedienza e per Lui sarebbe l’esaltazione nel più alto dei cieli, passan</w:t>
      </w:r>
      <w:r>
        <w:rPr>
          <w:iCs/>
        </w:rPr>
        <w:t>d</w:t>
      </w:r>
      <w:r w:rsidRPr="00C86A33">
        <w:rPr>
          <w:iCs/>
        </w:rPr>
        <w:t>o però per la via della croce e in più la redenzione e la salvezza del mondo. Lui sceglie all’istante la Parola e lascia che tutte le Scritture si compia</w:t>
      </w:r>
      <w:r>
        <w:rPr>
          <w:iCs/>
        </w:rPr>
        <w:t>no</w:t>
      </w:r>
      <w:r w:rsidRPr="00C86A33">
        <w:rPr>
          <w:iCs/>
        </w:rPr>
        <w:t xml:space="preserve"> su di Lui. Con questa sua decisione immediata, quanto è scritto su di Lui si compirà e nel compimento saranno prodotti tutti i frutti che le Scritture Profetiche contengono come promessa. Si compirà la sua esaltazione e si compirà la salvezza del mondo. </w:t>
      </w:r>
    </w:p>
    <w:p w14:paraId="608A0EA9" w14:textId="77777777" w:rsidR="00BB1A7B" w:rsidRPr="00C86A33" w:rsidRDefault="00BB1A7B" w:rsidP="00425F51">
      <w:pPr>
        <w:jc w:val="both"/>
        <w:rPr>
          <w:i/>
        </w:rPr>
      </w:pPr>
      <w:r w:rsidRPr="00C86A33">
        <w:rPr>
          <w:i/>
        </w:rPr>
        <w:t xml:space="preserve">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w:t>
      </w:r>
      <w:bookmarkStart w:id="733" w:name="_Hlk154581500"/>
      <w:r w:rsidRPr="00C86A33">
        <w:rPr>
          <w:i/>
        </w:rPr>
        <w:t>Si compiano dunque le Scritture!</w:t>
      </w:r>
      <w:bookmarkEnd w:id="733"/>
      <w:r w:rsidRPr="00C86A33">
        <w:rPr>
          <w:i/>
        </w:rPr>
        <w:t xml:space="preserve">». Allora tutti lo abbandonarono e fuggirono. Lo seguiva però un ragazzo, che aveva addosso soltanto un lenzuolo, e lo afferrarono. Ma egli, lasciato cadere il lenzuolo, fuggì via nudo. (Mc 14,43-52).  </w:t>
      </w:r>
    </w:p>
    <w:p w14:paraId="2B614346" w14:textId="77777777" w:rsidR="00BB1A7B" w:rsidRDefault="00BB1A7B" w:rsidP="00CB083C">
      <w:pPr>
        <w:jc w:val="both"/>
        <w:rPr>
          <w:iCs/>
        </w:rPr>
      </w:pPr>
      <w:r>
        <w:rPr>
          <w:iCs/>
        </w:rPr>
        <w:t xml:space="preserve">Ogni giorno il discepolo di Gesù è posto dinanzi alla Parola scritta per Lui nelle Divine Scritture. Alla Parola potrà negare la sua obbedienza e sarà la morte per lui e la morte di ogni frutto di salvezza per i suoi fratelli. Oppure alla Parola potrà dare immediata e pronta obbedienza e sarà la vita per lui e anche saranno molti </w:t>
      </w:r>
      <w:r>
        <w:rPr>
          <w:iCs/>
        </w:rPr>
        <w:lastRenderedPageBreak/>
        <w:t>frutti di salvezza per i suoi fratelli. Come Gesù in ogni momento della sua vita era posto dinanzi alla Parola del Padre suo cui dare la sua immediata e pronta obbedienza, la sola che produce frutti di vita eterna. Così anche il discepolo di Gesù è posto dinanzi alla Parola delle Divine Scrittura, alla quale prestare ogni immediata e pronta obbedienza. L’obbedienza sempre genera e produce frutti di salvezza. La disobbedienza sempre produce e genera frutti di morte. Questa è verità eterna e immodificabile, sulla quale nessuno ha potere, né in poco e né in molto e questa verità vale per un papa, un vescovo, un presbitero, un diacono, un cresimato, un battezzato. Vale per chi crede e per chi non crede. Anche per chi non crede la Parola si compie. La non obbedienza alla Parola sempre produce un frutto di morte.</w:t>
      </w:r>
    </w:p>
    <w:p w14:paraId="4D5E965E" w14:textId="77777777" w:rsidR="00BB1A7B" w:rsidRDefault="00BB1A7B" w:rsidP="00CB083C">
      <w:pPr>
        <w:jc w:val="both"/>
        <w:rPr>
          <w:i/>
        </w:rPr>
      </w:pPr>
      <w:r>
        <w:rPr>
          <w:iCs/>
        </w:rPr>
        <w:t>Ora, se la Parola è verità oggettiva, verità eterna, verità universale, verità immodificabile, verità sulla quale nessuno ha potere, come possiamo noi pensare che dalla disobbedienza alla Parola può nascere la vita? Potrà mai nascere la vita dalla distruzione della Parola che rivela chi è il Padre, chi è il Figlio, chi è lo Spirito Santo, chi è la Vergine Maria? Potrà produrre vita la distruzione della verità del mistero della Chiesa così come esso è contenuto e rivelato nella Parola? Potrà mai produrre vita la benedizione del peccato di sodomia quando Dio stesso è sceso dal cielo per punire questo peccato, distruggendo le cinque città, facendo cadere fuoco e zolfo dal cielo? Potrà mai produrre vita la negazione che solo Gesù è il Salvatore e il Redentore del mondo? Potrà produrre vita la rinuncia degli Apostoli del Signore a predicare integro e puro il Vangelo del Signore nostro Gesù Cristo? Potrà produrre vita la loro trasformazione da vicari di Cristo Gesù in vicari e apostoli di Satana e del mondo? Potrà produrre vita la negazione di verità eterna che è della Divina Rivelazione e la sua trasformazione a Parola per un tempo, a Parola per ieri, e non più Parola per oggi e per sempre. Potrà produrre vita la profanazione e il sacrilegio dei sacramenti di Cristo Gesù? Potrà produrre vita una “Chiesa sinodale” nella quale le persone sono state spogliate della loro verità sacramentale? Verità di origine divina e non umana? La Madre di Dio venga e ci liberi da questa universale falsità che ci condurrà nelle tenebre eterne.</w:t>
      </w:r>
    </w:p>
    <w:p w14:paraId="40BB67FE" w14:textId="77777777" w:rsidR="00BB1A7B" w:rsidRPr="00702EE4" w:rsidRDefault="00BB1A7B" w:rsidP="00901DAF">
      <w:pPr>
        <w:jc w:val="right"/>
        <w:rPr>
          <w:b/>
        </w:rPr>
      </w:pPr>
      <w:r>
        <w:rPr>
          <w:b/>
        </w:rPr>
        <w:t xml:space="preserve">04 Agosto </w:t>
      </w:r>
      <w:r w:rsidRPr="00E467BF">
        <w:rPr>
          <w:b/>
        </w:rPr>
        <w:t>202</w:t>
      </w:r>
      <w:r>
        <w:rPr>
          <w:b/>
        </w:rPr>
        <w:t>4</w:t>
      </w:r>
    </w:p>
    <w:bookmarkEnd w:id="730"/>
    <w:p w14:paraId="70915EED" w14:textId="77777777" w:rsidR="00BB1A7B" w:rsidRPr="00740615" w:rsidRDefault="00BB1A7B" w:rsidP="00901DAF">
      <w:pPr>
        <w:jc w:val="right"/>
        <w:rPr>
          <w:b/>
          <w:i/>
        </w:rPr>
      </w:pPr>
    </w:p>
    <w:p w14:paraId="71870CFB" w14:textId="77777777" w:rsidR="00BB1A7B" w:rsidRPr="00175902" w:rsidRDefault="00BB1A7B" w:rsidP="004A18CF">
      <w:pPr>
        <w:pStyle w:val="Titolo1"/>
        <w:spacing w:before="0" w:after="0"/>
        <w:jc w:val="center"/>
      </w:pPr>
      <w:bookmarkStart w:id="734" w:name="_Hlk154666994"/>
      <w:bookmarkStart w:id="735" w:name="_Toc169269710"/>
      <w:r w:rsidRPr="008913FD">
        <w:t>L’UOMO NUOVO IN CRISTO</w:t>
      </w:r>
      <w:bookmarkEnd w:id="735"/>
    </w:p>
    <w:p w14:paraId="6509E228" w14:textId="77777777" w:rsidR="00BB1A7B" w:rsidRPr="003F6F7E" w:rsidRDefault="00BB1A7B" w:rsidP="00194E06">
      <w:pPr>
        <w:pStyle w:val="Titolo1"/>
        <w:spacing w:before="0" w:after="120"/>
        <w:jc w:val="center"/>
        <w:rPr>
          <w:sz w:val="20"/>
          <w:szCs w:val="20"/>
        </w:rPr>
      </w:pPr>
      <w:bookmarkStart w:id="736" w:name="_Toc169269711"/>
      <w:r w:rsidRPr="00162B5C">
        <w:rPr>
          <w:sz w:val="28"/>
          <w:szCs w:val="28"/>
        </w:rPr>
        <w:t>Badate di non lasciarvi ingannare</w:t>
      </w:r>
      <w:bookmarkEnd w:id="736"/>
    </w:p>
    <w:p w14:paraId="473604CD" w14:textId="77777777" w:rsidR="00BB1A7B" w:rsidRDefault="00BB1A7B" w:rsidP="00A9143D">
      <w:pPr>
        <w:jc w:val="both"/>
      </w:pPr>
      <w:r>
        <w:t xml:space="preserve">Abacuc vede in visione un mondo assai triste. È un mondo di oppressione, di persecuzione, di invasione, di morti infinite. Come si potrà mai vivere in un modo così fatto, nel quale è impossibile anche respirare? La via della vita indicata dal Signore è solo la fede. Il giusto vivrà per la sua fede. Cosa è a fede? Obbedire ad ogni Parola che è uscita dalla bocca di Dio. Ecco come ad Abacuc viene rivelato in visione questo mondo e anche come in visione viene manifestata la via per vivere e non morire: </w:t>
      </w:r>
      <w:r w:rsidRPr="00B20CE9">
        <w:rPr>
          <w:i/>
          <w:iC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w:t>
      </w:r>
      <w:r w:rsidRPr="00B20CE9">
        <w:rPr>
          <w:i/>
          <w:iCs/>
        </w:rPr>
        <w:lastRenderedPageBreak/>
        <w:t xml:space="preserve">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r>
        <w:t xml:space="preserve">La vita è nella fede. In giusto vivrà per la sua fede. La fede è obbedienza alla Parola. Anche Gesù rivela ai suoi discepoli la tristissima storia del mondo nel quale essi sono mandati ad annunciare il Vangelo. Come essi potranno vivere in questo mondo di male universale? Rimanendo nella fede. Non distaccandosi e non separandosi mai dalla Parola del Signore. </w:t>
      </w:r>
    </w:p>
    <w:p w14:paraId="7E63185E" w14:textId="77777777" w:rsidR="00BB1A7B" w:rsidRPr="0039458D" w:rsidRDefault="00BB1A7B" w:rsidP="007E5383">
      <w:pPr>
        <w:jc w:val="both"/>
        <w:rPr>
          <w:i/>
          <w:iCs/>
        </w:rPr>
      </w:pPr>
      <w:r w:rsidRPr="007E5383">
        <w:rPr>
          <w:i/>
          <w:iCs/>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w:t>
      </w:r>
      <w:bookmarkStart w:id="737" w:name="_Hlk154581041"/>
      <w:r w:rsidRPr="007E5383">
        <w:rPr>
          <w:i/>
          <w:iCs/>
        </w:rPr>
        <w:t>Badate di non lasciarvi ingannare</w:t>
      </w:r>
      <w:bookmarkEnd w:id="737"/>
      <w:r w:rsidRPr="007E5383">
        <w:rPr>
          <w:i/>
          <w:iCs/>
        </w:rPr>
        <w:t>. Molti infatti verranno nel mio nome dicendo: “Sono io”, e: “Il tempo è vicino”. Non andate dietro a loro! Quando sentirete di guerre e di rivoluzioni, non vi terrorizzate, perché prima devono avvenire queste cose, ma non è subito la fine».</w:t>
      </w:r>
      <w:r>
        <w:rPr>
          <w:i/>
          <w:iCs/>
        </w:rPr>
        <w:t xml:space="preserve"> </w:t>
      </w:r>
      <w:r w:rsidRPr="007E5383">
        <w:rPr>
          <w:i/>
          <w:iCs/>
        </w:rPr>
        <w:t xml:space="preserve">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w:t>
      </w:r>
      <w:r w:rsidRPr="007E5383">
        <w:rPr>
          <w:i/>
          <w:iCs/>
        </w:rPr>
        <w:lastRenderedPageBreak/>
        <w:t>nome. Ma nemmeno un capello del vostro capo andrà perduto. Con la vostra perseveranza salverete la vostra vita.</w:t>
      </w:r>
      <w:r w:rsidRPr="00EB0439">
        <w:rPr>
          <w:i/>
          <w:iCs/>
        </w:rPr>
        <w:t xml:space="preserve"> </w:t>
      </w:r>
      <w:r w:rsidRPr="0039458D">
        <w:rPr>
          <w:i/>
          <w:iCs/>
        </w:rPr>
        <w:t>(Lc 2</w:t>
      </w:r>
      <w:r>
        <w:rPr>
          <w:i/>
          <w:iCs/>
        </w:rPr>
        <w:t>1</w:t>
      </w:r>
      <w:r w:rsidRPr="0039458D">
        <w:rPr>
          <w:i/>
          <w:iCs/>
        </w:rPr>
        <w:t>,</w:t>
      </w:r>
      <w:r>
        <w:rPr>
          <w:i/>
          <w:iCs/>
        </w:rPr>
        <w:t>5</w:t>
      </w:r>
      <w:r w:rsidRPr="0039458D">
        <w:rPr>
          <w:i/>
          <w:iCs/>
        </w:rPr>
        <w:t>-</w:t>
      </w:r>
      <w:r>
        <w:rPr>
          <w:i/>
          <w:iCs/>
        </w:rPr>
        <w:t>19</w:t>
      </w:r>
      <w:r w:rsidRPr="0039458D">
        <w:rPr>
          <w:i/>
          <w:iCs/>
        </w:rPr>
        <w:t>).</w:t>
      </w:r>
    </w:p>
    <w:p w14:paraId="2485BD6B" w14:textId="77777777" w:rsidR="00BB1A7B" w:rsidRDefault="00BB1A7B" w:rsidP="00BF3CB0">
      <w:pPr>
        <w:jc w:val="both"/>
        <w:rPr>
          <w:iCs/>
        </w:rPr>
      </w:pPr>
      <w:r>
        <w:rPr>
          <w:iCs/>
        </w:rPr>
        <w:t>Oggi dobbiamo confessare che moltissimi discepoli di Gesù hanno deciso di separarsi e di allontanarsi dalla Parola del Signore, credendo falsamente che questa è la sola via per vivere in questo mondo dal quale Dio è bandito e nel quale non vi è posto per lui. Neanche più vi è posto per affermare almeno la verità che avvolge la natura dell’uomo, natura che è di differenza di genere, natura di maschio e di femmina, natura creata da Dio a sua immagine e somiglianza. Non solo si sono separati e distaccati dalla Parola, hanno anche deciso che tra Chiesa e mondo non vi debba essere più alcuna differenza. Il mondo deve entrare tutto nella Chiesa e la Chiesa deve entrare tutta nel mondo, il mondo restando mondo nella Chiesa, la Chiesa trasformandosi in mondo nel mondo, divenendo tenebra con la tenebra e peccato con il peccato. È in questa assunzione del mondo che si possono spiegare certe scelte che questi moltissimi discepoli di Gesù hanno fatto e continuano a fare. A che serve una Chiesa che si fa mondo con il mondo e tenebra con la tenebra? Divenendo sale insipido a nulla serve se non a essere gettata per terra e calpestata dagli uomini. La Madre di Gesù intervenga e liberi la Chiesa, di cui Ella è Madre, da questa pesantissima umiliazione, che poi potrebbe essere anche umiliazione eterna.</w:t>
      </w:r>
    </w:p>
    <w:p w14:paraId="3AAABD91" w14:textId="2A60B1EF" w:rsidR="00BB1A7B" w:rsidRDefault="00BB1A7B" w:rsidP="00BB1A7B">
      <w:pPr>
        <w:jc w:val="right"/>
        <w:rPr>
          <w:b/>
          <w:sz w:val="22"/>
        </w:rPr>
      </w:pPr>
      <w:r w:rsidRPr="00BB1A7B">
        <w:rPr>
          <w:iCs/>
          <w:sz w:val="40"/>
          <w:szCs w:val="36"/>
        </w:rPr>
        <w:t xml:space="preserve"> </w:t>
      </w:r>
      <w:r w:rsidRPr="00BB1A7B">
        <w:rPr>
          <w:b/>
          <w:sz w:val="22"/>
        </w:rPr>
        <w:t>04 Agosto 2024</w:t>
      </w:r>
    </w:p>
    <w:p w14:paraId="193F8CFE" w14:textId="77777777" w:rsidR="00BB1A7B" w:rsidRPr="00BB1A7B" w:rsidRDefault="00BB1A7B" w:rsidP="00BB1A7B">
      <w:pPr>
        <w:jc w:val="right"/>
        <w:rPr>
          <w:b/>
          <w:i/>
          <w:sz w:val="40"/>
          <w:szCs w:val="36"/>
        </w:rPr>
      </w:pPr>
    </w:p>
    <w:p w14:paraId="783E9366" w14:textId="77777777" w:rsidR="00BB1A7B" w:rsidRDefault="00BB1A7B" w:rsidP="006D5B42">
      <w:pPr>
        <w:pStyle w:val="StileTitolo1AllineatoalcentroPrima0ptDopo0pt"/>
      </w:pPr>
      <w:bookmarkStart w:id="738" w:name="_Hlk154667053"/>
      <w:bookmarkStart w:id="739" w:name="_Toc169269712"/>
      <w:bookmarkEnd w:id="734"/>
      <w:r>
        <w:t>PAROLA VERITÀ FEDE</w:t>
      </w:r>
      <w:bookmarkEnd w:id="739"/>
      <w:r>
        <w:t xml:space="preserve"> </w:t>
      </w:r>
    </w:p>
    <w:p w14:paraId="13A99F1A" w14:textId="77777777" w:rsidR="00BB1A7B" w:rsidRPr="0001217F" w:rsidRDefault="00BB1A7B" w:rsidP="006437AE">
      <w:pPr>
        <w:pStyle w:val="Titolo1"/>
        <w:spacing w:before="0"/>
        <w:jc w:val="center"/>
        <w:rPr>
          <w:sz w:val="28"/>
          <w:szCs w:val="28"/>
        </w:rPr>
      </w:pPr>
      <w:bookmarkStart w:id="740" w:name="_Toc169269713"/>
      <w:r w:rsidRPr="003435CD">
        <w:rPr>
          <w:sz w:val="28"/>
          <w:szCs w:val="28"/>
        </w:rPr>
        <w:t>Non abbiamo altro re che Cesare</w:t>
      </w:r>
      <w:bookmarkEnd w:id="740"/>
    </w:p>
    <w:p w14:paraId="6D496369" w14:textId="77777777" w:rsidR="00BB1A7B" w:rsidRDefault="00BB1A7B" w:rsidP="00FA2113">
      <w:pPr>
        <w:jc w:val="both"/>
      </w:pPr>
      <w:r>
        <w:t xml:space="preserve">Quando i figli d’Israele vollero essere come tutti gli altri popoli, chiesero al Samuele un re. Samuele fu molto rattristato. Il Signore diede loro un re, prima però li avvisò rivelando tutto il male che il re avrebbe fatto. Ma essi rimasero fermi nella loro volontà. Ecco come questo drammatico momento viene narrato dal Primo Libro di Samuele: </w:t>
      </w:r>
      <w:r w:rsidRPr="002C69CA">
        <w:rPr>
          <w:i/>
          <w:iCs/>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w:t>
      </w:r>
      <w:r w:rsidRPr="002C69CA">
        <w:rPr>
          <w:i/>
          <w:iCs/>
        </w:rPr>
        <w:lastRenderedPageBreak/>
        <w:t xml:space="preserve">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r>
        <w:t>Il Signore si sentì rifiutato dal suo popolo. Viene Gesù, il Messia preannunciato da tutti i profeti e sempre atteso dai figli d’Israele. Anche Lui fu rifiutato dai capi del popolo e da quanti esercitavano un’autorità o dottrinale o morale. Il Vangelo secondo Giovanni narra il momento culmine di questo rifiuto:</w:t>
      </w:r>
      <w:r w:rsidRPr="00924E3F">
        <w:rPr>
          <w:i/>
          <w:iCs/>
        </w:rPr>
        <w:t xml:space="preserve"> “Noi non abbiamo altro re che Cesare”.</w:t>
      </w:r>
      <w:r>
        <w:t xml:space="preserve"> Sempre Israele aveva combattuto contro i re stranieri. Ora il re straniero è scelto come loro re. È il capovolgimento di tutta la storia della salvezza.</w:t>
      </w:r>
    </w:p>
    <w:p w14:paraId="3377B17A" w14:textId="77777777" w:rsidR="00BB1A7B" w:rsidRDefault="00BB1A7B" w:rsidP="002418E0">
      <w:pPr>
        <w:jc w:val="both"/>
        <w:rPr>
          <w:i/>
        </w:rPr>
      </w:pPr>
      <w:r w:rsidRPr="002418E0">
        <w:rPr>
          <w:i/>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w:t>
      </w:r>
      <w:r>
        <w:rPr>
          <w:i/>
        </w:rPr>
        <w:t xml:space="preserve"> </w:t>
      </w:r>
      <w:r w:rsidRPr="002418E0">
        <w:rPr>
          <w:i/>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r>
        <w:rPr>
          <w:i/>
        </w:rPr>
        <w:t xml:space="preserve"> </w:t>
      </w:r>
      <w:r w:rsidRPr="002418E0">
        <w:rPr>
          <w:i/>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Pr>
          <w:i/>
        </w:rPr>
        <w:t xml:space="preserve"> </w:t>
      </w:r>
      <w:r w:rsidRPr="002418E0">
        <w:rPr>
          <w:i/>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w:t>
      </w:r>
      <w:bookmarkStart w:id="741" w:name="_Hlk154581878"/>
      <w:r w:rsidRPr="002418E0">
        <w:rPr>
          <w:i/>
        </w:rPr>
        <w:t>Non abbiamo altro re che Cesare</w:t>
      </w:r>
      <w:bookmarkEnd w:id="741"/>
      <w:r w:rsidRPr="002418E0">
        <w:rPr>
          <w:i/>
        </w:rPr>
        <w:t xml:space="preserve">». Allora lo consegnò loro perché fosse crocifisso. </w:t>
      </w:r>
      <w:r>
        <w:rPr>
          <w:i/>
        </w:rPr>
        <w:t xml:space="preserve">(Gv 19,1-16). </w:t>
      </w:r>
    </w:p>
    <w:p w14:paraId="11E05264" w14:textId="77777777" w:rsidR="00BB1A7B" w:rsidRPr="00FB0200" w:rsidRDefault="00BB1A7B" w:rsidP="002418E0">
      <w:pPr>
        <w:jc w:val="both"/>
        <w:rPr>
          <w:iCs/>
        </w:rPr>
      </w:pPr>
      <w:r>
        <w:rPr>
          <w:iCs/>
        </w:rPr>
        <w:t xml:space="preserve">Con Samuele viene chiesto un re e il Signore rivela i mali operati dal re contro il suo popolo. Cristo Signore, ancor prima che i figli del suo popolo, dichiarassero che il loro unico re era Cesare, rinnegando non solo il Messia, ma anche il Signore che sempre aveva governato il popolo dell’alleanza, anche Lui ha rivelato </w:t>
      </w:r>
      <w:r>
        <w:rPr>
          <w:iCs/>
        </w:rPr>
        <w:lastRenderedPageBreak/>
        <w:t xml:space="preserve">cosa avrebbero fatto i Romani a Gerusalemme e a tutto il popolo del Giudei. Mai il Signore ha agito lasciando il suo popolo nell’ignoranza degli eventi futuri, generati sia dalla disobbedienza all’alleanza e sia dall’obbedienza ad essa. Nessuno mai potrà dire: </w:t>
      </w:r>
      <w:r w:rsidRPr="00FB0200">
        <w:rPr>
          <w:i/>
        </w:rPr>
        <w:t>“Non lo sapevo. Il Signore me lo ha nascosto. Il S</w:t>
      </w:r>
      <w:r>
        <w:rPr>
          <w:i/>
        </w:rPr>
        <w:t>i</w:t>
      </w:r>
      <w:r w:rsidRPr="00FB0200">
        <w:rPr>
          <w:i/>
        </w:rPr>
        <w:t>gnore non me lo ha rivelato”</w:t>
      </w:r>
      <w:r>
        <w:rPr>
          <w:iCs/>
        </w:rPr>
        <w:t xml:space="preserve">.  Ecco cosa il Signore rivela come frutto del rifiuto a Lui fatto, a Lui che è il Messia, il Re mandato da Dio per la salvezza, la redenzione, la vita del suo popolo e del mondo. </w:t>
      </w:r>
    </w:p>
    <w:p w14:paraId="65C57B3A" w14:textId="77777777" w:rsidR="00BB1A7B" w:rsidRPr="00FB0200" w:rsidRDefault="00BB1A7B" w:rsidP="00EE0513">
      <w:pPr>
        <w:jc w:val="both"/>
        <w:rPr>
          <w:i/>
          <w:iCs/>
        </w:rPr>
      </w:pPr>
      <w:r>
        <w:t xml:space="preserve">Leggiamo nel Vangelo secondo Luca: </w:t>
      </w:r>
      <w:r w:rsidRPr="00FB0200">
        <w:rPr>
          <w:i/>
          <w:iCs/>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Pr>
          <w:i/>
          <w:iCs/>
        </w:rPr>
        <w:t xml:space="preserve"> </w:t>
      </w:r>
      <w:r w:rsidRPr="00FB0200">
        <w:rPr>
          <w:i/>
          <w:iCs/>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13,31-34). </w:t>
      </w:r>
    </w:p>
    <w:p w14:paraId="6415430C" w14:textId="77777777" w:rsidR="00BB1A7B" w:rsidRPr="00FB0200" w:rsidRDefault="00BB1A7B" w:rsidP="00EE0513">
      <w:pPr>
        <w:jc w:val="both"/>
        <w:rPr>
          <w:i/>
          <w:iCs/>
        </w:rPr>
      </w:pPr>
      <w:r>
        <w:t xml:space="preserve">E ancora: </w:t>
      </w:r>
      <w:r w:rsidRPr="00FB0200">
        <w:rPr>
          <w:i/>
          <w:iCs/>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1EBA218A" w14:textId="77777777" w:rsidR="00BB1A7B" w:rsidRDefault="00BB1A7B" w:rsidP="00EE0513">
      <w:pPr>
        <w:jc w:val="both"/>
        <w:rPr>
          <w:i/>
          <w:iCs/>
        </w:rPr>
      </w:pPr>
      <w:r>
        <w:t xml:space="preserve">Ecco invece cosa riferisce il Vangelo secondo Giovanni: </w:t>
      </w:r>
      <w:r w:rsidRPr="00FB0200">
        <w:rPr>
          <w:i/>
          <w:iCs/>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65A58079" w14:textId="77777777" w:rsidR="00BB1A7B" w:rsidRDefault="00BB1A7B" w:rsidP="00EE0513">
      <w:pPr>
        <w:jc w:val="both"/>
        <w:rPr>
          <w:i/>
          <w:iCs/>
        </w:rPr>
      </w:pPr>
      <w:r>
        <w:t xml:space="preserve">Noi sappiamo che con il profeta Osea, Dio rivela che per il suo Popolo lui non era considerato più neanche come Dio: </w:t>
      </w:r>
      <w:r w:rsidRPr="00FB0200">
        <w:rPr>
          <w:i/>
          <w:iCs/>
        </w:rPr>
        <w:t>“Io per voi non sono”</w:t>
      </w:r>
      <w:r>
        <w:t xml:space="preserve">. Ecco cosa dice il Signore attraverso Osea: </w:t>
      </w:r>
      <w:r w:rsidRPr="00FB0200">
        <w:rPr>
          <w:i/>
          <w:iCs/>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w:t>
      </w:r>
      <w:r w:rsidRPr="00FB0200">
        <w:rPr>
          <w:i/>
          <w:iCs/>
        </w:rPr>
        <w:lastRenderedPageBreak/>
        <w:t xml:space="preserve">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4B256A0" w14:textId="77777777" w:rsidR="00BB1A7B" w:rsidRDefault="00BB1A7B" w:rsidP="00BB1A7B">
      <w:pPr>
        <w:jc w:val="both"/>
      </w:pPr>
      <w:r>
        <w:t>Ora è cosa giusta che ci chiediamo: quale futuro potrà avere una Chiesa che sta rinnegando il suo Dio nel suo mistero di unità e di trinità, nel mistero dell’incarnazione dei Verbo Eterno per la salvezza di ogni uomo, dello Spirito di verità e di vita, di sapienza e di intelligenza per la conduzione di ogni uomo alla piena verità in Cristo Signore? Quale futuro potrà avere una Chiesa che ha rinnegato se stessa nel suo mistero di sacramento costituito da Cristo Signore per la salvezza di ogni uomo? Quale futuro potrà avere una Chiesa che ha sostituito la Divina Rivelazione con il pensiero ateo, idolatrico, immorale, di questo mondo? Quale futuro potrà avere una Chiesa che ha rinunciato alla sua missione di predicare e di insegnare il Vangelo ad ogni creatura, facendo discepoli e battezzando nel nome del Padre e del Figlio e dello Spirito Santo? Che futuro potrà mai avere una Chiesa che ha scelto di mandare al macero la sua istituzione gerarchica, esautorando tutto le mediazioni intermedie in ordine al ministero di governare, santificare, insegnare, mediazioni che sono di costituzione e di fondazione divina e non umana? Che futuro potrà mai avere quella Chiesa nella quale ormai le membra santissime del corpo di Cristo vengono dichiarate non più consone a questo corpo santissimo, perché oggi il corpo di Cristo deve essere fatto di membra che hanno scelto il peccato come loro essenza visibile e invisibile? Noi sappiamo che la Parola del Signore è immutabile per i secoli eterni. Se la Parola di Dio è vera, e noi sappiamo che essa è vera, per questa Chiesa non vi sarà alcun futuro. Di esse rimarrà solo un piccolo resto e questo piccolo resto vi rimarrà per l’amore che il Padre nutre verso Cristo Gesù e verso la Madre sua. A chi ancora crede con fede viva e vera in Cristo Gesù, vanno ricordate le parole che lo Spirito Santo rivolge al mondo e alla Chiesa nel Libro dell’Apocalisse di San Giovanni Apostolo:</w:t>
      </w:r>
      <w:r w:rsidRPr="00CF6E3B">
        <w:rPr>
          <w:i/>
          <w:iCs/>
        </w:rPr>
        <w:t xml:space="preserve"> “E aggiunse: «Non mettere sotto sigillo le parole della profezia di questo libro, perché il tempo è vicino. Il malvagio continui pure a essere malvagio e l’impuro a essere impuro e il giusto continui a praticare la giustizia e il santo si santifichi ancora” (Ap 22,10-11)</w:t>
      </w:r>
      <w:r>
        <w:rPr>
          <w:i/>
          <w:iCs/>
        </w:rPr>
        <w:t>.</w:t>
      </w:r>
      <w:r w:rsidRPr="00CF6E3B">
        <w:rPr>
          <w:i/>
          <w:iCs/>
        </w:rPr>
        <w:t xml:space="preserve"> </w:t>
      </w:r>
      <w:r w:rsidRPr="00CF6E3B">
        <w:t>Traduciamo</w:t>
      </w:r>
      <w:r w:rsidRPr="00CF6E3B">
        <w:rPr>
          <w:i/>
          <w:iCs/>
        </w:rPr>
        <w:t>: “Chi non crede continui pure a non credere. Il fedele credente in Cristo Gesù continui ad essere fedele credente in Cristo. Il Signore verrà presto e darà a ciascuno il frutto della sua non fede e della sua fede</w:t>
      </w:r>
      <w:r>
        <w:t xml:space="preserve">”. Dio non ti obbliga a credere in Lui nel rispetto della sua purissima verità. Ti avvisa però che i frutti della tua non fede sono frutti di morte per te e per il mondo intero. Mentre i frutti della fede sono di vita eterna per te e per il mondo intero. La Madre di Dio e Madre nostra ci faccia dono della sua santissima fede. </w:t>
      </w:r>
    </w:p>
    <w:p w14:paraId="193E9DE4" w14:textId="5E7E7744" w:rsidR="00BB1A7B" w:rsidRDefault="00BB1A7B" w:rsidP="00BB1A7B">
      <w:pPr>
        <w:jc w:val="right"/>
        <w:rPr>
          <w:b/>
        </w:rPr>
      </w:pPr>
      <w:r>
        <w:t xml:space="preserve">                        </w:t>
      </w:r>
      <w:r>
        <w:rPr>
          <w:b/>
        </w:rPr>
        <w:t xml:space="preserve">04 Agosto </w:t>
      </w:r>
      <w:r w:rsidRPr="00E467BF">
        <w:rPr>
          <w:b/>
        </w:rPr>
        <w:t>202</w:t>
      </w:r>
      <w:r>
        <w:rPr>
          <w:b/>
        </w:rPr>
        <w:t>4</w:t>
      </w:r>
    </w:p>
    <w:p w14:paraId="23901515" w14:textId="77777777" w:rsidR="00BB1A7B" w:rsidRDefault="00BB1A7B" w:rsidP="00BB1A7B">
      <w:pPr>
        <w:jc w:val="right"/>
        <w:rPr>
          <w:b/>
        </w:rPr>
      </w:pPr>
    </w:p>
    <w:p w14:paraId="45F9D24F" w14:textId="77777777" w:rsidR="00BB1A7B" w:rsidRDefault="00BB1A7B" w:rsidP="00BB1A7B">
      <w:pPr>
        <w:jc w:val="right"/>
        <w:rPr>
          <w:b/>
        </w:rPr>
      </w:pPr>
    </w:p>
    <w:p w14:paraId="7CBDF163" w14:textId="77777777" w:rsidR="00BB1A7B" w:rsidRPr="000A55B9" w:rsidRDefault="00BB1A7B" w:rsidP="00BB1A7B">
      <w:pPr>
        <w:jc w:val="right"/>
        <w:rPr>
          <w:b/>
          <w:i/>
        </w:rPr>
      </w:pPr>
    </w:p>
    <w:p w14:paraId="66DFC565" w14:textId="77777777" w:rsidR="00BB1A7B" w:rsidRPr="00FC3650" w:rsidRDefault="00BB1A7B" w:rsidP="00275CB4">
      <w:pPr>
        <w:pStyle w:val="Titolo"/>
        <w:spacing w:before="0" w:after="0"/>
        <w:rPr>
          <w:rFonts w:ascii="Arial" w:hAnsi="Arial" w:cs="Arial"/>
        </w:rPr>
      </w:pPr>
      <w:bookmarkStart w:id="742" w:name="_Hlk154667186"/>
      <w:bookmarkStart w:id="743" w:name="_Toc169269714"/>
      <w:bookmarkEnd w:id="738"/>
      <w:r w:rsidRPr="00FC3650">
        <w:rPr>
          <w:rFonts w:ascii="Arial" w:hAnsi="Arial" w:cs="Arial"/>
        </w:rPr>
        <w:lastRenderedPageBreak/>
        <w:t>IL CAMMINO DELLA CHIESA NEL TEMPO</w:t>
      </w:r>
      <w:bookmarkEnd w:id="743"/>
    </w:p>
    <w:p w14:paraId="31A4A702" w14:textId="77777777" w:rsidR="00BB1A7B" w:rsidRPr="00AC5F75" w:rsidRDefault="00BB1A7B" w:rsidP="00BB1A7B">
      <w:pPr>
        <w:pStyle w:val="Titolo1"/>
        <w:jc w:val="center"/>
        <w:rPr>
          <w:i/>
        </w:rPr>
      </w:pPr>
      <w:bookmarkStart w:id="744" w:name="_Toc169269715"/>
      <w:r w:rsidRPr="00B91D52">
        <w:t>Traendo la sua fiamma dalla Geènna</w:t>
      </w:r>
      <w:bookmarkEnd w:id="744"/>
    </w:p>
    <w:p w14:paraId="14A7C01C" w14:textId="77777777" w:rsidR="00BB1A7B" w:rsidRDefault="00BB1A7B" w:rsidP="00C461C8">
      <w:pPr>
        <w:jc w:val="both"/>
        <w:rPr>
          <w:iCs/>
        </w:rPr>
      </w:pPr>
      <w:r>
        <w:rPr>
          <w:iCs/>
        </w:rPr>
        <w:t xml:space="preserve">La lingua è l’arma più mostruosa e terrificante che esiste nella creazione di Dio. Nessuna arma è mai penetrata nei cieli santi. La lingua vi è entrata e ha ucciso un terzo di angeli. Questa lingua è quella di Lucifero. Con essa è riuscito a trascinare nell’inferno delle creature angeliche, fatte da Dio di puro spirito. Poi con la stessa lingua da esperto ingannatore è entrato nel Giardino dove il Signore aveva collocato il primo uomo e la prima donna. Sedusse con la sua menzogna Eva e la trascinò nella morte. Eva sedotta, con la sua lingua da stolta e da insipiente sedusse Adamo.  Per loro colpa tutta l’’umanità giace nella morte. Solo Dio ci può liberare dalle labbra bugiarde, dalla lingua ingannatrice. Ecco la preghiera del Salmista: </w:t>
      </w:r>
      <w:r w:rsidRPr="006F3EDF">
        <w:rPr>
          <w:i/>
        </w:rPr>
        <w:t>“</w:t>
      </w:r>
      <w:r w:rsidRPr="00C461C8">
        <w:rPr>
          <w:i/>
        </w:rPr>
        <w:t>Canto delle salite.</w:t>
      </w:r>
      <w:r>
        <w:rPr>
          <w:i/>
        </w:rPr>
        <w:t xml:space="preserve"> </w:t>
      </w:r>
      <w:r w:rsidRPr="00C461C8">
        <w:rPr>
          <w:i/>
        </w:rPr>
        <w:t>Nella mia angoscia ho gridato al Signore</w:t>
      </w:r>
      <w:r>
        <w:rPr>
          <w:i/>
        </w:rPr>
        <w:t xml:space="preserve"> </w:t>
      </w:r>
      <w:r w:rsidRPr="00C461C8">
        <w:rPr>
          <w:i/>
        </w:rPr>
        <w:t>ed egli mi ha risposto.</w:t>
      </w:r>
      <w:r>
        <w:rPr>
          <w:i/>
        </w:rPr>
        <w:t xml:space="preserve"> </w:t>
      </w:r>
      <w:r w:rsidRPr="00C461C8">
        <w:rPr>
          <w:i/>
        </w:rPr>
        <w:t>Signore, libera la mia vita</w:t>
      </w:r>
      <w:r>
        <w:rPr>
          <w:i/>
        </w:rPr>
        <w:t xml:space="preserve"> </w:t>
      </w:r>
      <w:r w:rsidRPr="00C461C8">
        <w:rPr>
          <w:i/>
        </w:rPr>
        <w:t>dalle labbra bugiarde,</w:t>
      </w:r>
      <w:r>
        <w:rPr>
          <w:i/>
        </w:rPr>
        <w:t xml:space="preserve"> </w:t>
      </w:r>
      <w:r w:rsidRPr="00C461C8">
        <w:rPr>
          <w:i/>
        </w:rPr>
        <w:t>dalla lingua ingannatrice.</w:t>
      </w:r>
      <w:r>
        <w:rPr>
          <w:i/>
        </w:rPr>
        <w:t xml:space="preserve"> </w:t>
      </w:r>
      <w:r w:rsidRPr="00C461C8">
        <w:rPr>
          <w:i/>
        </w:rPr>
        <w:t>Che cosa ti darà,</w:t>
      </w:r>
      <w:r>
        <w:rPr>
          <w:i/>
        </w:rPr>
        <w:t xml:space="preserve"> </w:t>
      </w:r>
      <w:r w:rsidRPr="00C461C8">
        <w:rPr>
          <w:i/>
        </w:rPr>
        <w:t>come ti ripagherà,</w:t>
      </w:r>
      <w:r>
        <w:rPr>
          <w:i/>
        </w:rPr>
        <w:t xml:space="preserve"> </w:t>
      </w:r>
      <w:r w:rsidRPr="00C461C8">
        <w:rPr>
          <w:i/>
        </w:rPr>
        <w:t>o lingua ingannatrice?</w:t>
      </w:r>
      <w:r>
        <w:rPr>
          <w:i/>
        </w:rPr>
        <w:t xml:space="preserve"> </w:t>
      </w:r>
      <w:r w:rsidRPr="00C461C8">
        <w:rPr>
          <w:i/>
        </w:rPr>
        <w:t>Frecce acute di un prode</w:t>
      </w:r>
      <w:r>
        <w:rPr>
          <w:i/>
        </w:rPr>
        <w:t xml:space="preserve"> </w:t>
      </w:r>
      <w:r w:rsidRPr="00C461C8">
        <w:rPr>
          <w:i/>
        </w:rPr>
        <w:t>con braci ardenti di ginestra!</w:t>
      </w:r>
      <w:r>
        <w:rPr>
          <w:i/>
        </w:rPr>
        <w:t xml:space="preserve"> </w:t>
      </w:r>
      <w:r w:rsidRPr="00C461C8">
        <w:rPr>
          <w:i/>
        </w:rPr>
        <w:t>Ahimè, io abito straniero in Mesec,</w:t>
      </w:r>
      <w:r>
        <w:rPr>
          <w:i/>
        </w:rPr>
        <w:t xml:space="preserve"> </w:t>
      </w:r>
      <w:r w:rsidRPr="00C461C8">
        <w:rPr>
          <w:i/>
        </w:rPr>
        <w:t>dimoro fra le tende di Kedar!</w:t>
      </w:r>
      <w:r>
        <w:rPr>
          <w:i/>
        </w:rPr>
        <w:t xml:space="preserve"> </w:t>
      </w:r>
      <w:r w:rsidRPr="00C461C8">
        <w:rPr>
          <w:i/>
        </w:rPr>
        <w:t>Troppo tempo ho abitato</w:t>
      </w:r>
      <w:r>
        <w:rPr>
          <w:i/>
        </w:rPr>
        <w:t xml:space="preserve"> </w:t>
      </w:r>
      <w:r w:rsidRPr="00C461C8">
        <w:rPr>
          <w:i/>
        </w:rPr>
        <w:t>con chi detesta la pace.</w:t>
      </w:r>
      <w:r>
        <w:rPr>
          <w:i/>
        </w:rPr>
        <w:t xml:space="preserve"> </w:t>
      </w:r>
      <w:r w:rsidRPr="00C461C8">
        <w:rPr>
          <w:i/>
        </w:rPr>
        <w:t>Io sono per la pace,</w:t>
      </w:r>
      <w:r>
        <w:rPr>
          <w:i/>
        </w:rPr>
        <w:t xml:space="preserve"> </w:t>
      </w:r>
      <w:r w:rsidRPr="00C461C8">
        <w:rPr>
          <w:i/>
        </w:rPr>
        <w:t>ma essi, appena parlo,</w:t>
      </w:r>
      <w:r>
        <w:rPr>
          <w:i/>
        </w:rPr>
        <w:t xml:space="preserve"> </w:t>
      </w:r>
      <w:r w:rsidRPr="00C461C8">
        <w:rPr>
          <w:i/>
        </w:rPr>
        <w:t>sono per la guerra</w:t>
      </w:r>
      <w:r>
        <w:rPr>
          <w:i/>
        </w:rPr>
        <w:t xml:space="preserve"> ( (Sal 120,1-7). </w:t>
      </w:r>
      <w:r>
        <w:rPr>
          <w:iCs/>
        </w:rPr>
        <w:t>La lingua malvagia rivela un cuore anch’esso malvagio.</w:t>
      </w:r>
    </w:p>
    <w:p w14:paraId="0281B77C" w14:textId="77777777" w:rsidR="00BB1A7B" w:rsidRDefault="00BB1A7B" w:rsidP="003F4578">
      <w:pPr>
        <w:jc w:val="both"/>
        <w:rPr>
          <w:iCs/>
        </w:rPr>
      </w:pPr>
      <w:r>
        <w:rPr>
          <w:iCs/>
        </w:rPr>
        <w:t xml:space="preserve">Possiamo applicare alla lingua ingannatrice e seduttrice ciò che il Libro dei Proverbi rivela della donna seduttrice in caccia di prede: </w:t>
      </w:r>
      <w:r w:rsidRPr="006F3EDF">
        <w:rPr>
          <w:i/>
        </w:rPr>
        <w:t>“</w:t>
      </w:r>
      <w:r w:rsidRPr="003F4578">
        <w:rPr>
          <w:i/>
        </w:rPr>
        <w:t>Figlio mio, custodisci le mie parole</w:t>
      </w:r>
      <w:r>
        <w:rPr>
          <w:i/>
        </w:rPr>
        <w:t xml:space="preserve"> </w:t>
      </w:r>
      <w:r w:rsidRPr="003F4578">
        <w:rPr>
          <w:i/>
        </w:rPr>
        <w:t>e fa’ tesoro dei miei precetti.</w:t>
      </w:r>
      <w:r>
        <w:rPr>
          <w:i/>
        </w:rPr>
        <w:t xml:space="preserve"> </w:t>
      </w:r>
      <w:r w:rsidRPr="003F4578">
        <w:rPr>
          <w:i/>
        </w:rPr>
        <w:t>Osserva i miei precetti e vivrai,</w:t>
      </w:r>
      <w:r>
        <w:rPr>
          <w:i/>
        </w:rPr>
        <w:t xml:space="preserve"> </w:t>
      </w:r>
      <w:r w:rsidRPr="003F4578">
        <w:rPr>
          <w:i/>
        </w:rPr>
        <w:t>il mio insegnamento sia come la pupilla dei tuoi occhi.</w:t>
      </w:r>
      <w:r>
        <w:rPr>
          <w:i/>
        </w:rPr>
        <w:t xml:space="preserve"> </w:t>
      </w:r>
      <w:r w:rsidRPr="003F4578">
        <w:rPr>
          <w:i/>
        </w:rPr>
        <w:t>Légali alle tue dita,</w:t>
      </w:r>
      <w:r>
        <w:rPr>
          <w:i/>
        </w:rPr>
        <w:t xml:space="preserve"> </w:t>
      </w:r>
      <w:r w:rsidRPr="003F4578">
        <w:rPr>
          <w:i/>
        </w:rPr>
        <w:t>scrivili sulla tavola del tuo cuore.</w:t>
      </w:r>
      <w:r>
        <w:rPr>
          <w:i/>
        </w:rPr>
        <w:t xml:space="preserve"> </w:t>
      </w:r>
      <w:r w:rsidRPr="003F4578">
        <w:rPr>
          <w:i/>
        </w:rPr>
        <w:t>Di’ alla sapienza: «Tu sei mia sorella»,</w:t>
      </w:r>
      <w:r>
        <w:rPr>
          <w:i/>
        </w:rPr>
        <w:t xml:space="preserve"> </w:t>
      </w:r>
      <w:r w:rsidRPr="003F4578">
        <w:rPr>
          <w:i/>
        </w:rPr>
        <w:t>e chiama amica l’intelligenza,</w:t>
      </w:r>
      <w:r>
        <w:rPr>
          <w:i/>
        </w:rPr>
        <w:t xml:space="preserve"> </w:t>
      </w:r>
      <w:r w:rsidRPr="003F4578">
        <w:rPr>
          <w:i/>
        </w:rPr>
        <w:t>perché ti protegga dalla donna straniera,</w:t>
      </w:r>
      <w:r>
        <w:rPr>
          <w:i/>
        </w:rPr>
        <w:t xml:space="preserve"> </w:t>
      </w:r>
      <w:r w:rsidRPr="003F4578">
        <w:rPr>
          <w:i/>
        </w:rPr>
        <w:t>dalla sconosciuta che ha parole seducenti.</w:t>
      </w:r>
      <w:r>
        <w:rPr>
          <w:i/>
        </w:rPr>
        <w:t xml:space="preserve"> </w:t>
      </w:r>
      <w:r w:rsidRPr="003F4578">
        <w:rPr>
          <w:i/>
        </w:rPr>
        <w:t>Mentre dalla finestra della mia casa</w:t>
      </w:r>
      <w:r>
        <w:rPr>
          <w:i/>
        </w:rPr>
        <w:t xml:space="preserve"> </w:t>
      </w:r>
      <w:r w:rsidRPr="003F4578">
        <w:rPr>
          <w:i/>
        </w:rPr>
        <w:t>stavo osservando dietro le inferriate,</w:t>
      </w:r>
      <w:r>
        <w:rPr>
          <w:i/>
        </w:rPr>
        <w:t xml:space="preserve"> </w:t>
      </w:r>
      <w:r w:rsidRPr="003F4578">
        <w:rPr>
          <w:i/>
        </w:rPr>
        <w:t>ecco, io vidi dei giovani inesperti,</w:t>
      </w:r>
      <w:r>
        <w:rPr>
          <w:i/>
        </w:rPr>
        <w:t xml:space="preserve"> </w:t>
      </w:r>
      <w:r w:rsidRPr="003F4578">
        <w:rPr>
          <w:i/>
        </w:rPr>
        <w:t>e tra loro scorsi un adolescente dissennato.</w:t>
      </w:r>
      <w:r>
        <w:rPr>
          <w:i/>
        </w:rPr>
        <w:t xml:space="preserve"> </w:t>
      </w:r>
      <w:r w:rsidRPr="003F4578">
        <w:rPr>
          <w:i/>
        </w:rPr>
        <w:t>Passava per la piazza, rasente all’angolo,</w:t>
      </w:r>
      <w:r>
        <w:rPr>
          <w:i/>
        </w:rPr>
        <w:t xml:space="preserve"> </w:t>
      </w:r>
      <w:r w:rsidRPr="003F4578">
        <w:rPr>
          <w:i/>
        </w:rPr>
        <w:t>e s’incamminava verso la casa di lei,</w:t>
      </w:r>
      <w:r>
        <w:rPr>
          <w:i/>
        </w:rPr>
        <w:t xml:space="preserve"> </w:t>
      </w:r>
      <w:r w:rsidRPr="003F4578">
        <w:rPr>
          <w:i/>
        </w:rPr>
        <w:t>all’imbrunire, al declinare del giorno,</w:t>
      </w:r>
      <w:r>
        <w:rPr>
          <w:i/>
        </w:rPr>
        <w:t xml:space="preserve"> </w:t>
      </w:r>
      <w:r w:rsidRPr="003F4578">
        <w:rPr>
          <w:i/>
        </w:rPr>
        <w:t>all’apparire della notte e del buio.</w:t>
      </w:r>
      <w:r>
        <w:rPr>
          <w:i/>
        </w:rPr>
        <w:t xml:space="preserve"> </w:t>
      </w:r>
      <w:r w:rsidRPr="003F4578">
        <w:rPr>
          <w:i/>
        </w:rPr>
        <w:t>Ed ecco, gli si fa incontro una donna</w:t>
      </w:r>
      <w:r>
        <w:rPr>
          <w:i/>
        </w:rPr>
        <w:t xml:space="preserve"> </w:t>
      </w:r>
      <w:r w:rsidRPr="003F4578">
        <w:rPr>
          <w:i/>
        </w:rPr>
        <w:t>in vesti di prostituta, che intende sedurlo.</w:t>
      </w:r>
      <w:r>
        <w:rPr>
          <w:i/>
        </w:rPr>
        <w:t xml:space="preserve"> </w:t>
      </w:r>
      <w:r w:rsidRPr="003F4578">
        <w:rPr>
          <w:i/>
        </w:rPr>
        <w:t>Ella è irrequieta e insolente,</w:t>
      </w:r>
      <w:r>
        <w:rPr>
          <w:i/>
        </w:rPr>
        <w:t xml:space="preserve"> </w:t>
      </w:r>
      <w:r w:rsidRPr="003F4578">
        <w:rPr>
          <w:i/>
        </w:rPr>
        <w:t>non sa tenere i piedi in casa sua.</w:t>
      </w:r>
      <w:r>
        <w:rPr>
          <w:i/>
        </w:rPr>
        <w:t xml:space="preserve"> </w:t>
      </w:r>
      <w:r w:rsidRPr="003F4578">
        <w:rPr>
          <w:i/>
        </w:rPr>
        <w:t>Ora è per la strada, ora per le piazze,</w:t>
      </w:r>
      <w:r>
        <w:rPr>
          <w:i/>
        </w:rPr>
        <w:t xml:space="preserve"> </w:t>
      </w:r>
      <w:r w:rsidRPr="003F4578">
        <w:rPr>
          <w:i/>
        </w:rPr>
        <w:t>ad ogni angolo sta in agguato.</w:t>
      </w:r>
      <w:r>
        <w:rPr>
          <w:i/>
        </w:rPr>
        <w:t xml:space="preserve"> </w:t>
      </w:r>
      <w:r w:rsidRPr="003F4578">
        <w:rPr>
          <w:i/>
        </w:rPr>
        <w:t>Lo afferra, lo bacia</w:t>
      </w:r>
      <w:r>
        <w:rPr>
          <w:i/>
        </w:rPr>
        <w:t xml:space="preserve"> </w:t>
      </w:r>
      <w:r w:rsidRPr="003F4578">
        <w:rPr>
          <w:i/>
        </w:rPr>
        <w:t>e con sfacciataggine gli dice:</w:t>
      </w:r>
      <w:r>
        <w:rPr>
          <w:i/>
        </w:rPr>
        <w:t xml:space="preserve"> </w:t>
      </w:r>
      <w:r w:rsidRPr="003F4578">
        <w:rPr>
          <w:i/>
        </w:rPr>
        <w:t>«Dovevo offrire sacrifici di comunione:</w:t>
      </w:r>
      <w:r>
        <w:rPr>
          <w:i/>
        </w:rPr>
        <w:t xml:space="preserve"> </w:t>
      </w:r>
      <w:r w:rsidRPr="003F4578">
        <w:rPr>
          <w:i/>
        </w:rPr>
        <w:t>oggi ho sciolto i miei voti;</w:t>
      </w:r>
      <w:r>
        <w:rPr>
          <w:i/>
        </w:rPr>
        <w:t xml:space="preserve"> </w:t>
      </w:r>
      <w:r w:rsidRPr="003F4578">
        <w:rPr>
          <w:i/>
        </w:rPr>
        <w:t>per questo sono uscita incontro a te</w:t>
      </w:r>
      <w:r>
        <w:rPr>
          <w:i/>
        </w:rPr>
        <w:t xml:space="preserve"> </w:t>
      </w:r>
      <w:r w:rsidRPr="003F4578">
        <w:rPr>
          <w:i/>
        </w:rPr>
        <w:t>desiderosa di vederti, e ti ho trovato.</w:t>
      </w:r>
      <w:r>
        <w:rPr>
          <w:i/>
        </w:rPr>
        <w:t xml:space="preserve"> </w:t>
      </w:r>
      <w:r w:rsidRPr="003F4578">
        <w:rPr>
          <w:i/>
        </w:rPr>
        <w:t>Ho messo coperte soffici sul mio letto,</w:t>
      </w:r>
      <w:r>
        <w:rPr>
          <w:i/>
        </w:rPr>
        <w:t xml:space="preserve"> </w:t>
      </w:r>
      <w:r w:rsidRPr="003F4578">
        <w:rPr>
          <w:i/>
        </w:rPr>
        <w:t>lenzuola ricamate di lino d’Egitto;</w:t>
      </w:r>
      <w:r>
        <w:rPr>
          <w:i/>
        </w:rPr>
        <w:t xml:space="preserve"> </w:t>
      </w:r>
      <w:r w:rsidRPr="003F4578">
        <w:rPr>
          <w:i/>
        </w:rPr>
        <w:t>ho profumato il mio giaciglio di mirra,</w:t>
      </w:r>
      <w:r>
        <w:rPr>
          <w:i/>
        </w:rPr>
        <w:t xml:space="preserve"> </w:t>
      </w:r>
      <w:r w:rsidRPr="003F4578">
        <w:rPr>
          <w:i/>
        </w:rPr>
        <w:t>di àloe e di cinnamòmo.</w:t>
      </w:r>
      <w:r>
        <w:rPr>
          <w:i/>
        </w:rPr>
        <w:t xml:space="preserve"> </w:t>
      </w:r>
      <w:r w:rsidRPr="003F4578">
        <w:rPr>
          <w:i/>
        </w:rPr>
        <w:t>Vieni, inebriamoci d’amore fino al mattino,</w:t>
      </w:r>
      <w:r>
        <w:rPr>
          <w:i/>
        </w:rPr>
        <w:t xml:space="preserve"> </w:t>
      </w:r>
      <w:r w:rsidRPr="003F4578">
        <w:rPr>
          <w:i/>
        </w:rPr>
        <w:t>godiamoci insieme amorosi piaceri,</w:t>
      </w:r>
      <w:r>
        <w:rPr>
          <w:i/>
        </w:rPr>
        <w:t xml:space="preserve"> </w:t>
      </w:r>
      <w:r w:rsidRPr="003F4578">
        <w:rPr>
          <w:i/>
        </w:rPr>
        <w:t>poiché mio marito non è in casa,</w:t>
      </w:r>
      <w:r>
        <w:rPr>
          <w:i/>
        </w:rPr>
        <w:t xml:space="preserve"> </w:t>
      </w:r>
      <w:r w:rsidRPr="003F4578">
        <w:rPr>
          <w:i/>
        </w:rPr>
        <w:t>è partito per un lungo viaggio,</w:t>
      </w:r>
      <w:r>
        <w:rPr>
          <w:i/>
        </w:rPr>
        <w:t xml:space="preserve"> </w:t>
      </w:r>
      <w:r w:rsidRPr="003F4578">
        <w:rPr>
          <w:i/>
        </w:rPr>
        <w:t>ha portato con sé il sacchetto del denaro,</w:t>
      </w:r>
      <w:r>
        <w:rPr>
          <w:i/>
        </w:rPr>
        <w:t xml:space="preserve"> </w:t>
      </w:r>
      <w:r w:rsidRPr="003F4578">
        <w:rPr>
          <w:i/>
        </w:rPr>
        <w:t>tornerà a casa il giorno del plenilunio».</w:t>
      </w:r>
      <w:r>
        <w:rPr>
          <w:i/>
        </w:rPr>
        <w:t xml:space="preserve"> </w:t>
      </w:r>
      <w:r w:rsidRPr="003F4578">
        <w:rPr>
          <w:i/>
        </w:rPr>
        <w:t>Lo lusinga con tante moine,</w:t>
      </w:r>
      <w:r>
        <w:rPr>
          <w:i/>
        </w:rPr>
        <w:t xml:space="preserve"> </w:t>
      </w:r>
      <w:r w:rsidRPr="003F4578">
        <w:rPr>
          <w:i/>
        </w:rPr>
        <w:t>lo seduce con labbra allettanti;</w:t>
      </w:r>
      <w:r>
        <w:rPr>
          <w:i/>
        </w:rPr>
        <w:t xml:space="preserve"> </w:t>
      </w:r>
      <w:r w:rsidRPr="003F4578">
        <w:rPr>
          <w:i/>
        </w:rPr>
        <w:t>egli incauto la segue,</w:t>
      </w:r>
      <w:r>
        <w:rPr>
          <w:i/>
        </w:rPr>
        <w:t xml:space="preserve"> </w:t>
      </w:r>
      <w:r w:rsidRPr="003F4578">
        <w:rPr>
          <w:i/>
        </w:rPr>
        <w:t>come un bue condotto al macello,</w:t>
      </w:r>
      <w:r>
        <w:rPr>
          <w:i/>
        </w:rPr>
        <w:t xml:space="preserve"> </w:t>
      </w:r>
      <w:r w:rsidRPr="003F4578">
        <w:rPr>
          <w:i/>
        </w:rPr>
        <w:t>come cervo adescato con un laccio,</w:t>
      </w:r>
      <w:r>
        <w:rPr>
          <w:i/>
        </w:rPr>
        <w:t xml:space="preserve"> </w:t>
      </w:r>
      <w:r w:rsidRPr="003F4578">
        <w:rPr>
          <w:i/>
        </w:rPr>
        <w:t>finché una freccia non gli trafigge il fegato,</w:t>
      </w:r>
      <w:r>
        <w:rPr>
          <w:i/>
        </w:rPr>
        <w:t xml:space="preserve"> </w:t>
      </w:r>
      <w:r w:rsidRPr="003F4578">
        <w:rPr>
          <w:i/>
        </w:rPr>
        <w:t>come un uccello che si precipita nella rete</w:t>
      </w:r>
      <w:r>
        <w:rPr>
          <w:i/>
        </w:rPr>
        <w:t xml:space="preserve"> </w:t>
      </w:r>
      <w:r w:rsidRPr="003F4578">
        <w:rPr>
          <w:i/>
        </w:rPr>
        <w:t>e non sa che la sua vita è in pericolo.</w:t>
      </w:r>
      <w:r>
        <w:rPr>
          <w:i/>
        </w:rPr>
        <w:t xml:space="preserve"> </w:t>
      </w:r>
      <w:r w:rsidRPr="003F4578">
        <w:rPr>
          <w:i/>
        </w:rPr>
        <w:t>Ora, figli, ascoltatemi</w:t>
      </w:r>
      <w:r>
        <w:rPr>
          <w:i/>
        </w:rPr>
        <w:t xml:space="preserve"> </w:t>
      </w:r>
      <w:r w:rsidRPr="003F4578">
        <w:rPr>
          <w:i/>
        </w:rPr>
        <w:t>e fate attenzione alle parole della mia bocca.</w:t>
      </w:r>
      <w:r>
        <w:rPr>
          <w:i/>
        </w:rPr>
        <w:t xml:space="preserve"> </w:t>
      </w:r>
      <w:r w:rsidRPr="003F4578">
        <w:rPr>
          <w:i/>
        </w:rPr>
        <w:t>Il tuo cuore non si volga verso le sue vie,</w:t>
      </w:r>
      <w:r>
        <w:rPr>
          <w:i/>
        </w:rPr>
        <w:t xml:space="preserve"> </w:t>
      </w:r>
      <w:r w:rsidRPr="003F4578">
        <w:rPr>
          <w:i/>
        </w:rPr>
        <w:t>non vagare per i suoi sentieri,</w:t>
      </w:r>
      <w:r>
        <w:rPr>
          <w:i/>
        </w:rPr>
        <w:t xml:space="preserve"> </w:t>
      </w:r>
      <w:r w:rsidRPr="003F4578">
        <w:rPr>
          <w:i/>
        </w:rPr>
        <w:t>perché molti ne ha fatti cadere trafitti</w:t>
      </w:r>
      <w:r>
        <w:rPr>
          <w:i/>
        </w:rPr>
        <w:t xml:space="preserve"> </w:t>
      </w:r>
      <w:r w:rsidRPr="003F4578">
        <w:rPr>
          <w:i/>
        </w:rPr>
        <w:t>ed erano vigorose tutte le sue vittime.</w:t>
      </w:r>
      <w:r>
        <w:rPr>
          <w:i/>
        </w:rPr>
        <w:t xml:space="preserve"> </w:t>
      </w:r>
      <w:r w:rsidRPr="003F4578">
        <w:rPr>
          <w:i/>
        </w:rPr>
        <w:t>Strada del regno dei morti è la sua casa,</w:t>
      </w:r>
      <w:r>
        <w:rPr>
          <w:i/>
        </w:rPr>
        <w:t xml:space="preserve"> </w:t>
      </w:r>
      <w:r w:rsidRPr="003F4578">
        <w:rPr>
          <w:i/>
        </w:rPr>
        <w:t>che scende nelle dimore della morte</w:t>
      </w:r>
      <w:r>
        <w:rPr>
          <w:i/>
        </w:rPr>
        <w:t xml:space="preserve"> (Pr 7,1-27). </w:t>
      </w:r>
      <w:r>
        <w:rPr>
          <w:iCs/>
        </w:rPr>
        <w:t xml:space="preserve">Satana e l’uomo che gli appartiene hanno una lingua ammaliatrice e seduttrice capace </w:t>
      </w:r>
      <w:r>
        <w:rPr>
          <w:iCs/>
        </w:rPr>
        <w:lastRenderedPageBreak/>
        <w:t>di adescare e far cadere nelle loro trappole ogni uomo. Se non ci si custodisce nel cuore di Cristo, avvolti dallo Spirito Santo e con sentinella la Vergine Maria, nessuno potrà mai resistere alle seduzioni della loro lingua. Solo in questo rifugio si può essere certi di non cadere.</w:t>
      </w:r>
    </w:p>
    <w:p w14:paraId="4568C432" w14:textId="77777777" w:rsidR="00BB1A7B" w:rsidRPr="008B5E3D" w:rsidRDefault="00BB1A7B" w:rsidP="003F4578">
      <w:pPr>
        <w:jc w:val="both"/>
        <w:rPr>
          <w:iCs/>
        </w:rPr>
      </w:pPr>
      <w:r>
        <w:rPr>
          <w:iCs/>
        </w:rPr>
        <w:t xml:space="preserve">Il Libro del Siracide ci mette in guardia con parole solenni. Lo Spirito Santo lo rivela con sublime verità: solo chi è pio potrà sfuggire alle seduzioni della lingua. Essere pio significa abitare nella Parola del Signore prestando ad essa ogni obbedienza, senza deviare né a destra e né a sinistra. Basta anche mettere il piede fuori della Parola e subito la lingua malvagia e cattiva ci travolge. Ecco le parole del Siracide: </w:t>
      </w:r>
      <w:r w:rsidRPr="008B5E3D">
        <w:rPr>
          <w:i/>
        </w:rPr>
        <w:t>“</w:t>
      </w:r>
      <w:r w:rsidRPr="003F4578">
        <w:rPr>
          <w:i/>
        </w:rPr>
        <w:t>Maledici il calunniatore e l’uomo che è bugiardo,</w:t>
      </w:r>
      <w:r>
        <w:rPr>
          <w:i/>
        </w:rPr>
        <w:t xml:space="preserve"> </w:t>
      </w:r>
      <w:r w:rsidRPr="003F4578">
        <w:rPr>
          <w:i/>
        </w:rPr>
        <w:t>perché hanno rovinato molti che stavano in pace.</w:t>
      </w:r>
      <w:r>
        <w:rPr>
          <w:i/>
        </w:rPr>
        <w:t xml:space="preserve"> </w:t>
      </w:r>
      <w:r w:rsidRPr="003F4578">
        <w:rPr>
          <w:i/>
        </w:rPr>
        <w:t>Le dicerie di una terza persona hanno sconvolto molti,</w:t>
      </w:r>
      <w:r>
        <w:rPr>
          <w:i/>
        </w:rPr>
        <w:t xml:space="preserve"> </w:t>
      </w:r>
      <w:r w:rsidRPr="003F4578">
        <w:rPr>
          <w:i/>
        </w:rPr>
        <w:t>li hanno scacciati di nazione in nazione;</w:t>
      </w:r>
      <w:r>
        <w:rPr>
          <w:i/>
        </w:rPr>
        <w:t xml:space="preserve"> </w:t>
      </w:r>
      <w:r w:rsidRPr="003F4578">
        <w:rPr>
          <w:i/>
        </w:rPr>
        <w:t>hanno demolito città fortificate</w:t>
      </w:r>
      <w:r>
        <w:rPr>
          <w:i/>
        </w:rPr>
        <w:t xml:space="preserve"> </w:t>
      </w:r>
      <w:r w:rsidRPr="003F4578">
        <w:rPr>
          <w:i/>
        </w:rPr>
        <w:t>e rovinato casati potenti</w:t>
      </w:r>
      <w:r w:rsidRPr="003F4578">
        <w:rPr>
          <w:i/>
        </w:rPr>
        <w:t>.</w:t>
      </w:r>
      <w:r>
        <w:rPr>
          <w:i/>
        </w:rPr>
        <w:t xml:space="preserve"> </w:t>
      </w:r>
      <w:r w:rsidRPr="003F4578">
        <w:rPr>
          <w:i/>
        </w:rPr>
        <w:t>Le dicerie di una terza persona hanno fatto ripudiare donne forti,</w:t>
      </w:r>
      <w:r>
        <w:rPr>
          <w:i/>
        </w:rPr>
        <w:t xml:space="preserve"> </w:t>
      </w:r>
      <w:r w:rsidRPr="003F4578">
        <w:rPr>
          <w:i/>
        </w:rPr>
        <w:t>privandole del frutto delle loro fatiche.</w:t>
      </w:r>
      <w:r>
        <w:rPr>
          <w:i/>
        </w:rPr>
        <w:t xml:space="preserve"> </w:t>
      </w:r>
      <w:r w:rsidRPr="003F4578">
        <w:rPr>
          <w:i/>
        </w:rPr>
        <w:t>Chi a esse presta attenzione certo non troverà pace,</w:t>
      </w:r>
      <w:r>
        <w:rPr>
          <w:i/>
        </w:rPr>
        <w:t xml:space="preserve"> </w:t>
      </w:r>
      <w:r w:rsidRPr="003F4578">
        <w:rPr>
          <w:i/>
        </w:rPr>
        <w:t>non vivrà tranquillo nella sua dimora.</w:t>
      </w:r>
      <w:r>
        <w:rPr>
          <w:i/>
        </w:rPr>
        <w:t xml:space="preserve"> </w:t>
      </w:r>
      <w:r w:rsidRPr="003F4578">
        <w:rPr>
          <w:i/>
        </w:rPr>
        <w:t>Un colpo di frusta produce lividure,</w:t>
      </w:r>
      <w:r>
        <w:rPr>
          <w:i/>
        </w:rPr>
        <w:t xml:space="preserve"> </w:t>
      </w:r>
      <w:r w:rsidRPr="003F4578">
        <w:rPr>
          <w:i/>
        </w:rPr>
        <w:t>ma un colpo di lingua rompe le ossa.</w:t>
      </w:r>
      <w:r>
        <w:rPr>
          <w:i/>
        </w:rPr>
        <w:t xml:space="preserve"> </w:t>
      </w:r>
      <w:r w:rsidRPr="003F4578">
        <w:rPr>
          <w:i/>
        </w:rPr>
        <w:t>Molti sono caduti a fil di spada,</w:t>
      </w:r>
      <w:r>
        <w:rPr>
          <w:i/>
        </w:rPr>
        <w:t xml:space="preserve"> </w:t>
      </w:r>
      <w:r w:rsidRPr="003F4578">
        <w:rPr>
          <w:i/>
        </w:rPr>
        <w:t>ma non quanti sono periti per colpa della lingua.</w:t>
      </w:r>
      <w:r>
        <w:rPr>
          <w:i/>
        </w:rPr>
        <w:t xml:space="preserve"> </w:t>
      </w:r>
      <w:r w:rsidRPr="003F4578">
        <w:rPr>
          <w:i/>
        </w:rPr>
        <w:t>Beato chi è al riparo da essa,</w:t>
      </w:r>
      <w:r>
        <w:rPr>
          <w:i/>
        </w:rPr>
        <w:t xml:space="preserve"> </w:t>
      </w:r>
      <w:r w:rsidRPr="003F4578">
        <w:rPr>
          <w:i/>
        </w:rPr>
        <w:t>chi non è esposto al suo furore,</w:t>
      </w:r>
      <w:r>
        <w:rPr>
          <w:i/>
        </w:rPr>
        <w:t xml:space="preserve"> </w:t>
      </w:r>
      <w:r w:rsidRPr="003F4578">
        <w:rPr>
          <w:i/>
        </w:rPr>
        <w:t>chi non ha trascinato il suo giogo</w:t>
      </w:r>
      <w:r>
        <w:rPr>
          <w:i/>
        </w:rPr>
        <w:t xml:space="preserve"> </w:t>
      </w:r>
      <w:r w:rsidRPr="003F4578">
        <w:rPr>
          <w:i/>
        </w:rPr>
        <w:t>e non è stato legato con le sue catene.</w:t>
      </w:r>
      <w:r>
        <w:rPr>
          <w:i/>
        </w:rPr>
        <w:t xml:space="preserve"> </w:t>
      </w:r>
      <w:r w:rsidRPr="003F4578">
        <w:rPr>
          <w:i/>
        </w:rPr>
        <w:t>Il suo giogo è un giogo di ferro;</w:t>
      </w:r>
      <w:r>
        <w:rPr>
          <w:i/>
        </w:rPr>
        <w:t xml:space="preserve"> </w:t>
      </w:r>
      <w:r w:rsidRPr="003F4578">
        <w:rPr>
          <w:i/>
        </w:rPr>
        <w:t>le sue catene sono catene di bronzo.</w:t>
      </w:r>
      <w:r>
        <w:rPr>
          <w:i/>
        </w:rPr>
        <w:t xml:space="preserve"> </w:t>
      </w:r>
      <w:r w:rsidRPr="003F4578">
        <w:rPr>
          <w:i/>
        </w:rPr>
        <w:t>Spaventosa è la morte che la lingua procura,</w:t>
      </w:r>
      <w:r>
        <w:rPr>
          <w:i/>
        </w:rPr>
        <w:t xml:space="preserve"> </w:t>
      </w:r>
      <w:r w:rsidRPr="003F4578">
        <w:rPr>
          <w:i/>
        </w:rPr>
        <w:t>al confronto è preferibile il regno dei morti.</w:t>
      </w:r>
      <w:r>
        <w:rPr>
          <w:i/>
        </w:rPr>
        <w:t xml:space="preserve"> </w:t>
      </w:r>
      <w:r w:rsidRPr="003F4578">
        <w:rPr>
          <w:i/>
        </w:rPr>
        <w:t>Essa non ha potere sugli uomini pii,</w:t>
      </w:r>
      <w:r>
        <w:rPr>
          <w:i/>
        </w:rPr>
        <w:t xml:space="preserve"> </w:t>
      </w:r>
      <w:r w:rsidRPr="003F4578">
        <w:rPr>
          <w:i/>
        </w:rPr>
        <w:t>questi non bruceranno alla sua fiamma.</w:t>
      </w:r>
      <w:r>
        <w:rPr>
          <w:i/>
        </w:rPr>
        <w:t xml:space="preserve"> </w:t>
      </w:r>
      <w:r w:rsidRPr="003F4578">
        <w:rPr>
          <w:i/>
        </w:rPr>
        <w:t>Quanti abbandonano il Signore in essa cadranno,</w:t>
      </w:r>
      <w:r>
        <w:rPr>
          <w:i/>
        </w:rPr>
        <w:t xml:space="preserve"> </w:t>
      </w:r>
      <w:r w:rsidRPr="003F4578">
        <w:rPr>
          <w:i/>
        </w:rPr>
        <w:t>fra costoro divamperà senza spegnersi mai.</w:t>
      </w:r>
      <w:r>
        <w:rPr>
          <w:i/>
        </w:rPr>
        <w:t xml:space="preserve"> </w:t>
      </w:r>
      <w:r w:rsidRPr="003F4578">
        <w:rPr>
          <w:i/>
        </w:rPr>
        <w:t>Si avventerà contro di loro come un leone</w:t>
      </w:r>
      <w:r>
        <w:rPr>
          <w:i/>
        </w:rPr>
        <w:t xml:space="preserve"> </w:t>
      </w:r>
      <w:r w:rsidRPr="003F4578">
        <w:rPr>
          <w:i/>
        </w:rPr>
        <w:t>e come una pantera ne farà scempio.</w:t>
      </w:r>
      <w:r>
        <w:rPr>
          <w:i/>
        </w:rPr>
        <w:t xml:space="preserve"> </w:t>
      </w:r>
      <w:r w:rsidRPr="003F4578">
        <w:rPr>
          <w:i/>
        </w:rPr>
        <w:t>Ecco, recingi pure la tua proprietà con siepe spinosa,</w:t>
      </w:r>
      <w:r>
        <w:rPr>
          <w:i/>
        </w:rPr>
        <w:t xml:space="preserve"> </w:t>
      </w:r>
      <w:r w:rsidRPr="003F4578">
        <w:rPr>
          <w:i/>
        </w:rPr>
        <w:t>e sulla tua bocca fa’ porta e catenaccio.</w:t>
      </w:r>
      <w:r>
        <w:rPr>
          <w:i/>
        </w:rPr>
        <w:t xml:space="preserve"> </w:t>
      </w:r>
      <w:r w:rsidRPr="003F4578">
        <w:rPr>
          <w:i/>
        </w:rPr>
        <w:t>Metti sotto chiave l’argento e l’oro,</w:t>
      </w:r>
      <w:r>
        <w:rPr>
          <w:i/>
        </w:rPr>
        <w:t xml:space="preserve"> </w:t>
      </w:r>
      <w:r w:rsidRPr="003F4578">
        <w:rPr>
          <w:i/>
        </w:rPr>
        <w:t>ma per le tue parole fa’ bilancia e peso.</w:t>
      </w:r>
      <w:r>
        <w:rPr>
          <w:i/>
        </w:rPr>
        <w:t xml:space="preserve"> </w:t>
      </w:r>
      <w:r w:rsidRPr="003F4578">
        <w:rPr>
          <w:i/>
        </w:rPr>
        <w:t>Sta’ attento a non scivolare a causa della lingua,</w:t>
      </w:r>
      <w:r>
        <w:rPr>
          <w:i/>
        </w:rPr>
        <w:t xml:space="preserve"> </w:t>
      </w:r>
      <w:r w:rsidRPr="003F4578">
        <w:rPr>
          <w:i/>
        </w:rPr>
        <w:t>per non cadere di fronte a chi ti insidia</w:t>
      </w:r>
      <w:r>
        <w:rPr>
          <w:i/>
        </w:rPr>
        <w:t xml:space="preserve"> (Sir 28,13-26). </w:t>
      </w:r>
      <w:r>
        <w:rPr>
          <w:iCs/>
        </w:rPr>
        <w:t xml:space="preserve">Il cristiano non solo è sedotto lui dalla lingua perfida, malvagia, cattiva, empia. Anche lui può con la sua lingua cattiva sedurre tutto il mondo. Mai dobbiamo dimenticarci il sedotto sempre si trasforma in un seduttore e il corrotto sempre corrompe. Chi non vuole corrompere, mai dovrà lasciarsi corrompere. Chi si corrompe, sempre corrompe ogni altro uomo. </w:t>
      </w:r>
    </w:p>
    <w:p w14:paraId="5F3B9C30" w14:textId="77777777" w:rsidR="00BB1A7B" w:rsidRPr="0027555C" w:rsidRDefault="00BB1A7B" w:rsidP="0027555C">
      <w:pPr>
        <w:jc w:val="both"/>
        <w:rPr>
          <w:i/>
        </w:rPr>
      </w:pPr>
      <w:r>
        <w:rPr>
          <w:iCs/>
        </w:rPr>
        <w:t xml:space="preserve">Gesù, conoscendo i mali che nascono dalla lingua bugiarda, ingannatrice, frutto della superbia e dell’empietà del cuore, chiede ai suoi discepoli di avere un linguaggio correttissimo, quasi a monosillabi. Per fare questo è necessario che il cuore di Cristo Gesù e il cuore del suo discepolo siano un solo cuore. Se il cuore del discepolo non è nel cuore di Cristo Gesù, il suo linguaggio sarà non secondo la volontà di Dio. Le sue parole potrebbero ingannare il mondo: </w:t>
      </w:r>
      <w:r w:rsidRPr="000734F2">
        <w:rPr>
          <w:i/>
        </w:rPr>
        <w:t>“</w:t>
      </w:r>
      <w:r w:rsidRPr="003F4578">
        <w:rPr>
          <w:i/>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Pr>
          <w:i/>
        </w:rPr>
        <w:t xml:space="preserve"> (Mt 5,22-27). </w:t>
      </w:r>
      <w:r>
        <w:rPr>
          <w:iCs/>
        </w:rPr>
        <w:t>Gesù vuole dai suoi discepoli un linguaggio essenzialissimo. Vuole che non si moltiplichino vanamente le parole. Ecco una preziosissima verità che troviamo nel Libro dei Proverbi:</w:t>
      </w:r>
      <w:r w:rsidRPr="0027555C">
        <w:rPr>
          <w:i/>
        </w:rPr>
        <w:t xml:space="preserve"> “</w:t>
      </w:r>
      <w:r w:rsidRPr="000734F2">
        <w:rPr>
          <w:i/>
        </w:rPr>
        <w:t>Dissimulano l’odio le labbra bugiarde,</w:t>
      </w:r>
      <w:r>
        <w:rPr>
          <w:i/>
        </w:rPr>
        <w:t xml:space="preserve"> </w:t>
      </w:r>
      <w:r w:rsidRPr="000734F2">
        <w:rPr>
          <w:i/>
        </w:rPr>
        <w:t xml:space="preserve">chi diffonde </w:t>
      </w:r>
      <w:r w:rsidRPr="000734F2">
        <w:rPr>
          <w:i/>
        </w:rPr>
        <w:lastRenderedPageBreak/>
        <w:t>calunnie è uno stolto.</w:t>
      </w:r>
      <w:r>
        <w:rPr>
          <w:i/>
        </w:rPr>
        <w:t xml:space="preserve"> </w:t>
      </w:r>
      <w:r w:rsidRPr="000734F2">
        <w:rPr>
          <w:i/>
        </w:rPr>
        <w:t>Nel molto parlare non manca la colpa,</w:t>
      </w:r>
      <w:r>
        <w:rPr>
          <w:i/>
        </w:rPr>
        <w:t xml:space="preserve"> </w:t>
      </w:r>
      <w:r w:rsidRPr="000734F2">
        <w:rPr>
          <w:i/>
        </w:rPr>
        <w:t>chi frena le labbra è saggio.</w:t>
      </w:r>
      <w:r>
        <w:rPr>
          <w:i/>
        </w:rPr>
        <w:t xml:space="preserve"> </w:t>
      </w:r>
      <w:r w:rsidRPr="000734F2">
        <w:rPr>
          <w:i/>
        </w:rPr>
        <w:t>Argento pregiato è la lingua del giusto,</w:t>
      </w:r>
      <w:r>
        <w:rPr>
          <w:i/>
        </w:rPr>
        <w:t xml:space="preserve"> </w:t>
      </w:r>
      <w:r w:rsidRPr="000734F2">
        <w:rPr>
          <w:i/>
        </w:rPr>
        <w:t>il cuore degli empi vale ben poco.</w:t>
      </w:r>
      <w:r>
        <w:rPr>
          <w:i/>
        </w:rPr>
        <w:t xml:space="preserve"> </w:t>
      </w:r>
      <w:r w:rsidRPr="000734F2">
        <w:rPr>
          <w:i/>
        </w:rPr>
        <w:t>Le labbra del giusto nutrono molti,</w:t>
      </w:r>
      <w:r>
        <w:rPr>
          <w:i/>
        </w:rPr>
        <w:t xml:space="preserve"> </w:t>
      </w:r>
      <w:r w:rsidRPr="000734F2">
        <w:rPr>
          <w:i/>
        </w:rPr>
        <w:t>gli stolti invece muoiono per la loro stoltezza</w:t>
      </w:r>
      <w:r>
        <w:rPr>
          <w:i/>
        </w:rPr>
        <w:t xml:space="preserve"> (Pr 10.18-21) </w:t>
      </w:r>
      <w:r w:rsidRPr="0027555C">
        <w:rPr>
          <w:lang w:val="la-Latn"/>
        </w:rPr>
        <w:t>Abscondunt odium labia mendacia, qui profert contumeliam insipiens est. in multiloquio peccatum non deerit, qui autem moderatur labia sua prudentissimus est. Argentum electum lingua iusti, cor impiorum pro nihilo. Labia iusti erudiunt plurimos, qui autem indocti sunt in cordis egestate morientur (Pr 10,18-21)</w:t>
      </w:r>
      <w:r w:rsidRPr="0027555C">
        <w:t>. Per l’</w:t>
      </w:r>
      <w:r>
        <w:t>A</w:t>
      </w:r>
      <w:r w:rsidRPr="0027555C">
        <w:t>postolo</w:t>
      </w:r>
      <w:r w:rsidRPr="0027555C">
        <w:rPr>
          <w:lang w:val="la-Latn"/>
        </w:rPr>
        <w:t xml:space="preserve"> </w:t>
      </w:r>
      <w:r>
        <w:t xml:space="preserve">Giacomo la lingua è collegata direttamente alla Geenna del fuoco. Per essa eruttiamo sulla tera ogni falsità, menzogna, inganno, maldicenza, bestemmi, diceria, falsa testimonianza. . </w:t>
      </w:r>
    </w:p>
    <w:p w14:paraId="0CE3CF1B" w14:textId="77777777" w:rsidR="00BB1A7B" w:rsidRDefault="00BB1A7B" w:rsidP="0054120F">
      <w:pPr>
        <w:jc w:val="both"/>
        <w:rPr>
          <w:i/>
        </w:rPr>
      </w:pPr>
      <w:r w:rsidRPr="00BD1A3D">
        <w:rPr>
          <w:i/>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w:t>
      </w:r>
      <w:bookmarkStart w:id="745" w:name="_Hlk154581802"/>
      <w:r w:rsidRPr="00BD1A3D">
        <w:rPr>
          <w:i/>
        </w:rPr>
        <w:t>traendo la sua fiamma dalla Geènna</w:t>
      </w:r>
      <w:bookmarkEnd w:id="745"/>
      <w:r w:rsidRPr="00BD1A3D">
        <w:rPr>
          <w:i/>
        </w:rPr>
        <w:t xml:space="preserve">.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w:t>
      </w:r>
      <w:bookmarkStart w:id="746" w:name="_Hlk154581775"/>
      <w:r w:rsidRPr="00BD1A3D">
        <w:rPr>
          <w:i/>
        </w:rPr>
        <w:t>Così una sorgente salata non può produrre acqua dolce</w:t>
      </w:r>
      <w:bookmarkEnd w:id="746"/>
      <w:r w:rsidRPr="00BD1A3D">
        <w:rPr>
          <w:i/>
        </w:rPr>
        <w:t>.</w:t>
      </w:r>
      <w:r w:rsidRPr="0054120F">
        <w:rPr>
          <w:i/>
        </w:rPr>
        <w:t xml:space="preserve"> </w:t>
      </w:r>
      <w:r>
        <w:rPr>
          <w:i/>
        </w:rPr>
        <w:t xml:space="preserve">(Gc 3,1-12). </w:t>
      </w:r>
      <w:r w:rsidRPr="00C92D80">
        <w:rPr>
          <w:i/>
        </w:rPr>
        <w:t xml:space="preserve"> </w:t>
      </w:r>
    </w:p>
    <w:p w14:paraId="1A8D0757" w14:textId="77777777" w:rsidR="00BB1A7B" w:rsidRDefault="00BB1A7B" w:rsidP="00F57D50">
      <w:pPr>
        <w:jc w:val="both"/>
        <w:rPr>
          <w:iCs/>
        </w:rPr>
      </w:pPr>
      <w:r>
        <w:rPr>
          <w:iCs/>
        </w:rPr>
        <w:t>L’Apostolo Paolo vuole che i discepoli di Gesù abbiamo sulle loro labbra sempre una parola di purissima verità. Tutto ciò che non edifica, mai dovrà uscire dalla loro bocca. Essa dovrà essere per tutti più che il Santo dei Santi, il luogo più santissimo di tutto il loro corpo: “</w:t>
      </w:r>
      <w:r w:rsidRPr="006D6C54">
        <w:rPr>
          <w:i/>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w:t>
      </w:r>
      <w:r>
        <w:rPr>
          <w:i/>
        </w:rPr>
        <w:t xml:space="preserve">Cristo (Ef 4,20-32). </w:t>
      </w:r>
      <w:r>
        <w:rPr>
          <w:iCs/>
        </w:rPr>
        <w:t xml:space="preserve">Anche la lingua deve fare la </w:t>
      </w:r>
      <w:r>
        <w:rPr>
          <w:iCs/>
        </w:rPr>
        <w:lastRenderedPageBreak/>
        <w:t>differenza tra chi è discepolo di Gesù e chi non lo è. Essendo il cristiano nuovo nel cuore, dovrà essere anche nuovo nella lingua. Se nella lingua è secondo il mondo, attesta che anche nel cuore è secondo il mondo.</w:t>
      </w:r>
    </w:p>
    <w:p w14:paraId="2F5F67DA" w14:textId="77777777" w:rsidR="00BB1A7B" w:rsidRDefault="00BB1A7B" w:rsidP="00F57D50">
      <w:pPr>
        <w:jc w:val="both"/>
        <w:rPr>
          <w:i/>
        </w:rPr>
      </w:pPr>
      <w:r>
        <w:rPr>
          <w:iCs/>
        </w:rPr>
        <w:t xml:space="preserve">Dobbiamo confessare che oggi il cristiano solo con la sua lingua sta operando una distruzione così devastante che neanche il diluvio universale ne ha prodotto una simile. Con la sua lingua ha raso al suolo il mistero della Beata Trinità, il mistero del Verbo Incarnato, il mistero della Vergine Maria, il mistero della Chiesa, il mistero della redenzione, il mistero della vita eterna, il mistero della Divina Rivelazione, il mistero dello stesso uomo. Ultimamente la lingua è riuscita in nome di una falsa verità sulla redenzione a distruggere tutta la verità di creazione. Non c’è mistero e non c’è verità che dalla lingua del cristiano oggi non siano stati aggrediti e devastati. Oggi il cristiano sta facendo peggio che Lucifero in Paradiso. Questi ha trascinato nella perdizione eterna un terzo degli angeli del cielo. Il cristiano oggi con la sua parola di falsità, di menzogna, di inganno sta trascinando nella perdizione l’intera Chiesa di Cristo Gesù. Sta privando il mondo di ogni luce divina ed eterna necessaria per la sua conversione. Ecco i tre frutti letali che oggi sta producendo la lingua del cristiano: universale idolatria, immoralità, amoralità. La Vergine Maria venga e ci aiuti Lei, con la sua potente intercessione, a rinsavire e a ritornare a parlare secondo verità e giustizia. Se Lei non interviene con grande urgenza, sarà difficile riparare questo universale disastro. </w:t>
      </w:r>
    </w:p>
    <w:p w14:paraId="7A1FE877" w14:textId="77777777" w:rsidR="00BB1A7B" w:rsidRDefault="00BB1A7B" w:rsidP="000379DD">
      <w:pPr>
        <w:jc w:val="right"/>
        <w:rPr>
          <w:b/>
        </w:rPr>
      </w:pPr>
      <w:r>
        <w:rPr>
          <w:b/>
        </w:rPr>
        <w:t xml:space="preserve">04 Agosto </w:t>
      </w:r>
      <w:r w:rsidRPr="00E467BF">
        <w:rPr>
          <w:b/>
        </w:rPr>
        <w:t>202</w:t>
      </w:r>
      <w:r>
        <w:rPr>
          <w:b/>
        </w:rPr>
        <w:t>4</w:t>
      </w:r>
    </w:p>
    <w:p w14:paraId="2A45E472" w14:textId="77777777" w:rsidR="00BB1A7B" w:rsidRPr="00A91DDE" w:rsidRDefault="00BB1A7B" w:rsidP="000379DD">
      <w:pPr>
        <w:jc w:val="right"/>
        <w:rPr>
          <w:b/>
          <w:bCs/>
          <w:i/>
        </w:rPr>
      </w:pPr>
    </w:p>
    <w:p w14:paraId="4DCB001F" w14:textId="77777777" w:rsidR="00BB1A7B" w:rsidRDefault="00BB1A7B" w:rsidP="00702EE4">
      <w:pPr>
        <w:keepNext/>
        <w:jc w:val="center"/>
        <w:outlineLvl w:val="0"/>
        <w:rPr>
          <w:b/>
          <w:bCs/>
          <w:kern w:val="32"/>
          <w:sz w:val="32"/>
          <w:szCs w:val="32"/>
        </w:rPr>
      </w:pPr>
      <w:bookmarkStart w:id="747" w:name="_Hlk154667240"/>
      <w:bookmarkStart w:id="748" w:name="_Toc169269716"/>
      <w:bookmarkEnd w:id="742"/>
      <w:r>
        <w:rPr>
          <w:b/>
          <w:bCs/>
          <w:kern w:val="32"/>
          <w:sz w:val="32"/>
          <w:szCs w:val="32"/>
        </w:rPr>
        <w:t>SABATO DELLE BEATA VERGINE MARIA</w:t>
      </w:r>
      <w:bookmarkEnd w:id="748"/>
    </w:p>
    <w:p w14:paraId="7FD074AF" w14:textId="77777777" w:rsidR="00BB1A7B" w:rsidRPr="00993EFF" w:rsidRDefault="00BB1A7B" w:rsidP="00202F12">
      <w:pPr>
        <w:pStyle w:val="Titolo1"/>
        <w:spacing w:before="0" w:after="120"/>
        <w:jc w:val="center"/>
        <w:rPr>
          <w:i/>
          <w:iCs/>
        </w:rPr>
      </w:pPr>
      <w:bookmarkStart w:id="749" w:name="_Toc169269717"/>
      <w:r w:rsidRPr="00760ACE">
        <w:t>TEMPIO DELLO SPIRITO SANTO</w:t>
      </w:r>
      <w:bookmarkEnd w:id="749"/>
    </w:p>
    <w:p w14:paraId="7B194C17" w14:textId="77777777" w:rsidR="00BB1A7B" w:rsidRPr="002E60B6" w:rsidRDefault="00BB1A7B" w:rsidP="00D53DBF">
      <w:pPr>
        <w:jc w:val="both"/>
        <w:rPr>
          <w:rFonts w:cs="Courier New"/>
          <w:color w:val="000000"/>
          <w:szCs w:val="18"/>
        </w:rPr>
      </w:pPr>
      <w:r>
        <w:rPr>
          <w:bCs/>
        </w:rPr>
        <w:t xml:space="preserve">La Vergine Maria è tempio dello Spirito Santo fin da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r w:rsidRPr="002E60B6">
        <w:t>Quando Salomone consacrò il tempio che aveva costruito in onore del Signore, ecco cosa confessa e proclama:</w:t>
      </w:r>
      <w:r w:rsidRPr="002E60B6">
        <w:rPr>
          <w:rFonts w:cs="Courier New"/>
          <w:color w:val="000000"/>
          <w:szCs w:val="18"/>
        </w:rPr>
        <w:t xml:space="preserve"> </w:t>
      </w:r>
      <w:r w:rsidRPr="002E60B6">
        <w:rPr>
          <w:rFonts w:cs="Courier New"/>
          <w:i/>
          <w:color w:val="000000"/>
          <w:szCs w:val="18"/>
        </w:rPr>
        <w:t xml:space="preserve">“Avvenne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w:t>
      </w:r>
      <w:r w:rsidRPr="002E60B6">
        <w:rPr>
          <w:rFonts w:cs="Courier New"/>
          <w:i/>
          <w:color w:val="000000"/>
          <w:szCs w:val="18"/>
        </w:rPr>
        <w:lastRenderedPageBreak/>
        <w:t>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2E60B6">
        <w:rPr>
          <w:rFonts w:cs="Courier New"/>
          <w:color w:val="000000"/>
          <w:szCs w:val="18"/>
        </w:rPr>
        <w:t xml:space="preserve"> (Cfr. 2Cro 5,11-6</w:t>
      </w:r>
      <w:r>
        <w:rPr>
          <w:rFonts w:cs="Courier New"/>
          <w:color w:val="000000"/>
          <w:szCs w:val="18"/>
        </w:rPr>
        <w:t>,</w:t>
      </w:r>
      <w:r w:rsidRPr="002E60B6">
        <w:rPr>
          <w:rFonts w:cs="Courier New"/>
          <w:color w:val="000000"/>
          <w:szCs w:val="18"/>
        </w:rPr>
        <w:t xml:space="preserve">42). </w:t>
      </w:r>
    </w:p>
    <w:p w14:paraId="14890B90" w14:textId="77777777" w:rsidR="00BB1A7B" w:rsidRDefault="00BB1A7B" w:rsidP="00D046B0">
      <w:pPr>
        <w:jc w:val="both"/>
        <w:rPr>
          <w:rFonts w:cs="Courier New"/>
          <w:szCs w:val="18"/>
        </w:rPr>
      </w:pPr>
      <w:r w:rsidRPr="002E60B6">
        <w:t>La Vergine Maria è tempio dello Spirito Santo. Questa verità ci viene rivelata dall’Angelo Gabriele nel Vangelo secondo Luca:</w:t>
      </w:r>
      <w:r w:rsidRPr="002E60B6">
        <w:rPr>
          <w:rFonts w:cs="Courier New"/>
          <w:szCs w:val="18"/>
        </w:rPr>
        <w:t xml:space="preserve"> </w:t>
      </w:r>
      <w:r w:rsidRPr="002E60B6">
        <w:rPr>
          <w:rFonts w:cs="Courier New"/>
          <w:i/>
          <w:szCs w:val="18"/>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2E60B6">
        <w:rPr>
          <w:rFonts w:cs="Courier New"/>
          <w:szCs w:val="18"/>
        </w:rPr>
        <w:t xml:space="preserve"> (Lc 1,26-38). </w:t>
      </w:r>
    </w:p>
    <w:p w14:paraId="688D5ADE" w14:textId="77777777" w:rsidR="00BB1A7B" w:rsidRDefault="00BB1A7B" w:rsidP="00D046B0">
      <w:pPr>
        <w:jc w:val="both"/>
      </w:pPr>
      <w:r>
        <w:rPr>
          <w:rFonts w:cs="Courier New"/>
          <w:szCs w:val="18"/>
        </w:rPr>
        <w:t xml:space="preserve">Non sola la Vergine Maria è tempio dello Spirito Santo, per lo Spirito Santo concepisce nel suo grembo il Verbo Eterno della vita. </w:t>
      </w:r>
      <w:r w:rsidRPr="002E60B6">
        <w:t xml:space="preserve">È per sua virtù che il Figlio Unigenito del Padre si fa carne, divenendo vero Figlio dell’uomo. È da </w:t>
      </w:r>
      <w:r>
        <w:t xml:space="preserve">questo tempio </w:t>
      </w:r>
      <w:r w:rsidRPr="002E60B6">
        <w:t xml:space="preserve">che </w:t>
      </w:r>
      <w:r>
        <w:t xml:space="preserve">lo Spirito Santo </w:t>
      </w:r>
      <w:r w:rsidRPr="002E60B6">
        <w:t>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w:t>
      </w:r>
      <w:r>
        <w:t>,</w:t>
      </w:r>
      <w:r w:rsidRPr="002E60B6">
        <w:t xml:space="preserve"> necessario perché la nostra storia si incammini sulla via della verità e della grazia.</w:t>
      </w:r>
    </w:p>
    <w:p w14:paraId="07CEC41B" w14:textId="77777777" w:rsidR="00BB1A7B" w:rsidRDefault="00BB1A7B" w:rsidP="005F00CD">
      <w:pPr>
        <w:jc w:val="both"/>
      </w:pPr>
      <w: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opere o inutile o incompleta, senza ogni singolo membro del corpo di Cristo Gesù, che è la Sua Chiesa una, santa, cattolica, apostolica. Perché oggi lo Spirito Santo non può compiere la sua missione di conversione, di santificazione, ma prima di tutto dell’annuncio del Vangelo a tutti i popoli? Perché moltissimi discepoli di Gesù hanno cambiato </w:t>
      </w:r>
      <w:r>
        <w:lastRenderedPageBreak/>
        <w:t xml:space="preserve">natura. Da corpo di Cristo, da tempio vivo dello Spiriti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Madre di Cristo Gesù, aiutaci a conoscere sempre la voce del Figlio tuo.   </w:t>
      </w:r>
    </w:p>
    <w:p w14:paraId="11E3E266" w14:textId="6EDBF83A" w:rsidR="00BB1A7B" w:rsidRPr="00702EE4" w:rsidRDefault="00BB1A7B" w:rsidP="00BB1A7B">
      <w:pPr>
        <w:jc w:val="right"/>
        <w:rPr>
          <w:b/>
        </w:rPr>
      </w:pPr>
      <w:r>
        <w:t xml:space="preserve">       </w:t>
      </w:r>
      <w:r>
        <w:rPr>
          <w:b/>
        </w:rPr>
        <w:t xml:space="preserve">04 Agosto </w:t>
      </w:r>
      <w:r w:rsidRPr="00E467BF">
        <w:rPr>
          <w:b/>
        </w:rPr>
        <w:t>202</w:t>
      </w:r>
      <w:r>
        <w:rPr>
          <w:b/>
        </w:rPr>
        <w:t>4</w:t>
      </w:r>
    </w:p>
    <w:bookmarkEnd w:id="747"/>
    <w:p w14:paraId="2363F959" w14:textId="77777777" w:rsidR="00BB1A7B" w:rsidRPr="00702EE4" w:rsidRDefault="00BB1A7B" w:rsidP="00717A46">
      <w:pPr>
        <w:jc w:val="both"/>
        <w:rPr>
          <w:b/>
        </w:rPr>
      </w:pPr>
    </w:p>
    <w:p w14:paraId="4EA4D4ED" w14:textId="77777777" w:rsidR="00710E9E" w:rsidRPr="002028DF" w:rsidRDefault="00710E9E" w:rsidP="00732D56">
      <w:pPr>
        <w:spacing w:before="120"/>
        <w:jc w:val="center"/>
        <w:outlineLvl w:val="0"/>
        <w:rPr>
          <w:b/>
          <w:bCs/>
          <w:kern w:val="28"/>
          <w:sz w:val="32"/>
          <w:szCs w:val="32"/>
        </w:rPr>
      </w:pPr>
      <w:r>
        <w:rPr>
          <w:b/>
          <w:bCs/>
          <w:kern w:val="28"/>
          <w:sz w:val="32"/>
          <w:szCs w:val="32"/>
        </w:rPr>
        <w:t xml:space="preserve"> </w:t>
      </w:r>
      <w:bookmarkStart w:id="750" w:name="_Hlk154755526"/>
      <w:bookmarkStart w:id="751" w:name="_Toc169269718"/>
      <w:r>
        <w:rPr>
          <w:b/>
          <w:bCs/>
          <w:kern w:val="28"/>
          <w:sz w:val="32"/>
          <w:szCs w:val="32"/>
        </w:rPr>
        <w:t xml:space="preserve">XIX DOMENICA T. O. </w:t>
      </w:r>
      <w:r w:rsidRPr="002028DF">
        <w:rPr>
          <w:b/>
          <w:bCs/>
          <w:kern w:val="28"/>
          <w:sz w:val="32"/>
          <w:szCs w:val="32"/>
        </w:rPr>
        <w:t>[B]</w:t>
      </w:r>
      <w:bookmarkEnd w:id="751"/>
    </w:p>
    <w:p w14:paraId="24896AEE" w14:textId="77777777" w:rsidR="00710E9E" w:rsidRPr="00BB76D0" w:rsidRDefault="00710E9E" w:rsidP="00732D56">
      <w:pPr>
        <w:keepNext/>
        <w:jc w:val="center"/>
        <w:outlineLvl w:val="0"/>
        <w:rPr>
          <w:b/>
          <w:bCs/>
          <w:i/>
          <w:kern w:val="32"/>
          <w:szCs w:val="24"/>
        </w:rPr>
      </w:pPr>
      <w:bookmarkStart w:id="752" w:name="_Toc169269719"/>
      <w:r w:rsidRPr="00C034A1">
        <w:rPr>
          <w:b/>
          <w:bCs/>
          <w:kern w:val="32"/>
          <w:sz w:val="28"/>
          <w:szCs w:val="28"/>
        </w:rPr>
        <w:t>Il pane che io darò è la mia carne per la vita del mondo</w:t>
      </w:r>
      <w:bookmarkEnd w:id="752"/>
    </w:p>
    <w:p w14:paraId="46D7F657" w14:textId="77777777" w:rsidR="00710E9E" w:rsidRDefault="00710E9E" w:rsidP="00671A4C">
      <w:pPr>
        <w:jc w:val="both"/>
        <w:rPr>
          <w:i/>
        </w:rPr>
      </w:pPr>
      <w:r>
        <w:rPr>
          <w:iCs/>
        </w:rPr>
        <w:t xml:space="preserve">Con la mormorazione altro non si fa se non porre la nostra mente al posto della mente di colui che è dinanzi a noi, il nostro cuore al posto del cuore di colui che opera, la nostra parola al posto della parola che stiamo ascoltando. La mormorazione è contro Dio, contro i mediatori di Dio, contro i suoi ministri, contro ogni altro uomo. Essa è il frutto della superbia dell’uomo. Gesù è veramente il pane disceso dal cielo. Veramente Lui è il Verbo Eterno, il Figlio Unigenito del Padre che si  è fatto carne. Questa verità Gesù già l’ha rivelata a Nicodemo e questi non ha mormorato: </w:t>
      </w:r>
      <w:r w:rsidRPr="00671A4C">
        <w:rPr>
          <w:i/>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i/>
        </w:rPr>
        <w:t xml:space="preserve">”. </w:t>
      </w:r>
      <w:r w:rsidRPr="00671A4C">
        <w:rPr>
          <w:i/>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3,12-28</w:t>
      </w:r>
      <w:r>
        <w:rPr>
          <w:i/>
        </w:rPr>
        <w:t>.31-36).</w:t>
      </w:r>
      <w:r w:rsidRPr="00671A4C">
        <w:rPr>
          <w:i/>
        </w:rPr>
        <w:t xml:space="preserve"> </w:t>
      </w:r>
    </w:p>
    <w:p w14:paraId="66124530" w14:textId="77777777" w:rsidR="00710E9E" w:rsidRDefault="00710E9E" w:rsidP="00671A4C">
      <w:pPr>
        <w:jc w:val="both"/>
        <w:rPr>
          <w:iCs/>
        </w:rPr>
      </w:pPr>
      <w:r>
        <w:rPr>
          <w:iCs/>
        </w:rPr>
        <w:t xml:space="preserve">Questa è la verità invisibile di Cristo Gesù. I Giudei invece vedono solo la verità visibile e secondo questa verità visibile Gesù è il figlio di Giuseppe e il figlio di Maria. Di conseguenza viene dalla terra e non dal cielo. Va detto subito che la mormorazione di questi Giudei è colpevole, peccaminosa, inescusabile. Essi </w:t>
      </w:r>
      <w:r>
        <w:rPr>
          <w:iCs/>
        </w:rPr>
        <w:lastRenderedPageBreak/>
        <w:t xml:space="preserve">hanno visto cosa Gesù ha fatto: ha moltiplicato i pani. Ha attestato, prima, di essere un grande profeta. Essi stessi hanno riconosciuto e proclamato che Gesù è vero profeta mandato da Dio. Ora un profeta non può fare le opere di Dio e poi parlare con parole di uomo. Il profeta di Dio compiere le opere di Dio e dice le Parole di Dio. Gesù prima di rivelare il mistero del suo corpo  che lui dona per essere mangiato e del suo sangue per essere bevuto, si è fatto riconoscere dalla folla operando un miracolo che prima, nei tempi antichi, aveva operato Eliseo. Eliseo ha moltiplicato venti pani d’orzo per circa cento persone. Gesù ha moltiplicato cinque pani per circa cinquemila uomini. Eliseo parla, si obbedisce alla sua Parola e tutto si compie. Parla Gesù e si mormora perché dice: </w:t>
      </w:r>
      <w:r w:rsidRPr="00DA2AB8">
        <w:rPr>
          <w:i/>
        </w:rPr>
        <w:t>“Io sono il pane disceso dal cielo”</w:t>
      </w:r>
      <w:r>
        <w:rPr>
          <w:iCs/>
        </w:rPr>
        <w:t>. Prima di mormorare si dovrebbe almeno provare a credere. Quando però il cuore è nel peccato, quando è governato dalla superbia, quando in esso abbonda la non fede, è impossibile che attecchisca la fede nella vera Parola ed è allore che con la mormorazione si vuole negare la verità dell’altro.</w:t>
      </w:r>
    </w:p>
    <w:p w14:paraId="65F53D9E" w14:textId="77777777" w:rsidR="00710E9E" w:rsidRDefault="00710E9E" w:rsidP="00FF19DE">
      <w:pPr>
        <w:jc w:val="both"/>
        <w:rPr>
          <w:i/>
        </w:rPr>
      </w:pPr>
      <w:r w:rsidRPr="00FF19DE">
        <w:rPr>
          <w:i/>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i/>
        </w:rPr>
        <w:t xml:space="preserve"> </w:t>
      </w:r>
      <w:r w:rsidRPr="00FF19DE">
        <w:rPr>
          <w:i/>
        </w:rPr>
        <w:t xml:space="preserve">Io sono il pane della vita. I vostri padri hanno mangiato la manna nel deserto e sono morti; questo è il pane che discende dal cielo, perché chi ne mangia non muoia. Io sono il pane vivo, disceso dal cielo. Se uno mangia di questo pane vivrà in eterno e </w:t>
      </w:r>
      <w:bookmarkStart w:id="753" w:name="_Hlk154656604"/>
      <w:r w:rsidRPr="00FF19DE">
        <w:rPr>
          <w:i/>
        </w:rPr>
        <w:t>il pane che io darò è la mia carne per la vita del mondo</w:t>
      </w:r>
      <w:bookmarkEnd w:id="753"/>
      <w:r w:rsidRPr="00FF19DE">
        <w:rPr>
          <w:i/>
        </w:rPr>
        <w:t>».</w:t>
      </w:r>
    </w:p>
    <w:p w14:paraId="1A4458E3" w14:textId="77777777" w:rsidR="00710E9E" w:rsidRDefault="00710E9E" w:rsidP="00165A70">
      <w:pPr>
        <w:jc w:val="both"/>
        <w:rPr>
          <w:iCs/>
        </w:rPr>
      </w:pPr>
      <w:r>
        <w:rPr>
          <w:iCs/>
        </w:rPr>
        <w:t xml:space="preserve">Chi è mandato da Dio a proferire le parole di Dio, neanche dinanzi al supplizio della croce ne potrà mai rinnegare una sola. L’uomo può anche mormorare, chi però viene per portare la Parola di Dio deve perseverare nel dire la Parola di Dio. E infatti Gesù non ritira la sua Parola a causa della mormorazione. Non solo. Rivela il fine per cui il pane è dato: </w:t>
      </w:r>
      <w:r w:rsidRPr="00165A70">
        <w:rPr>
          <w:i/>
        </w:rPr>
        <w:t xml:space="preserve">“Se uno mangia di questo pane </w:t>
      </w:r>
      <w:r>
        <w:rPr>
          <w:i/>
        </w:rPr>
        <w:t xml:space="preserve">vivrà </w:t>
      </w:r>
      <w:r w:rsidRPr="00165A70">
        <w:rPr>
          <w:i/>
        </w:rPr>
        <w:t>in eterno”</w:t>
      </w:r>
      <w:r>
        <w:rPr>
          <w:iCs/>
        </w:rPr>
        <w:t xml:space="preserve">. Dice anche la verità sul pane che lui darà: </w:t>
      </w:r>
      <w:r w:rsidRPr="00165A70">
        <w:rPr>
          <w:i/>
        </w:rPr>
        <w:t>“Il pane che io darò è la mia carne per la vita del mondo”</w:t>
      </w:r>
      <w:r>
        <w:rPr>
          <w:iCs/>
        </w:rPr>
        <w:t xml:space="preserve">. Non si tratta di un pane simbolico, allegorico. Si tratta invece della carne di Cristo Gesù. Nella carne c’è tutto il corpo, nel corpo c’è tutta la Persona, c’è tutto il mistero della Beata Trinità, in ragione dell’unità di natura e della comunione delle persone. Ma anche c’è tutto il corpo di Cristo che è la Chiesa e c’è tutto il corpo dell’umanità, essendo Lui vero figlio di Abramo è fratello di tutti i figli di Abramo ed essendo vero figlio di Adamo è fratello di tutti i figli di Adamo. Figli di Abramo e figli di Adamo che lui è venuto a riscattare, pagando per essi il riscatto offrendo il suo corpo per il peccato del mondo e il suo sangue per creare la Nuova Alleanza tra Dio e l’umanità. Il dono è stato dato. Se l’uomo crede in questo dono, credendo in ogni Parola di Gesù, potrà entrare nella vita eterna. Se non crede rimane nella morte, perché lui è già nella morte. Ecco perché la Chiesa non si può vergognare di annunciare Cristo. È il dono del Padre per la salvezza del mondo. La Madre di Dio ci faccia missionari del Vangelo. </w:t>
      </w:r>
    </w:p>
    <w:p w14:paraId="0C49C7EB" w14:textId="56F89A4D" w:rsidR="00710E9E" w:rsidRDefault="00710E9E" w:rsidP="00710E9E">
      <w:pPr>
        <w:jc w:val="right"/>
        <w:rPr>
          <w:b/>
          <w:i/>
        </w:rPr>
      </w:pPr>
      <w:r>
        <w:rPr>
          <w:iCs/>
        </w:rPr>
        <w:lastRenderedPageBreak/>
        <w:t xml:space="preserve">             </w:t>
      </w:r>
      <w:r>
        <w:rPr>
          <w:b/>
          <w:i/>
        </w:rPr>
        <w:t xml:space="preserve">11 Agosto </w:t>
      </w:r>
      <w:r w:rsidRPr="002028DF">
        <w:rPr>
          <w:b/>
          <w:i/>
        </w:rPr>
        <w:t>202</w:t>
      </w:r>
      <w:r>
        <w:rPr>
          <w:b/>
          <w:i/>
        </w:rPr>
        <w:t>4</w:t>
      </w:r>
    </w:p>
    <w:p w14:paraId="284D72B5" w14:textId="77777777" w:rsidR="00710E9E" w:rsidRPr="002028DF" w:rsidRDefault="00710E9E" w:rsidP="00710E9E">
      <w:pPr>
        <w:jc w:val="right"/>
      </w:pPr>
    </w:p>
    <w:p w14:paraId="66523D3C" w14:textId="77777777" w:rsidR="00710E9E" w:rsidRPr="00175902" w:rsidRDefault="00710E9E" w:rsidP="00F2133D">
      <w:pPr>
        <w:pStyle w:val="Titolo1"/>
        <w:spacing w:before="0" w:after="0"/>
        <w:jc w:val="center"/>
      </w:pPr>
      <w:bookmarkStart w:id="754" w:name="_Hlk154755572"/>
      <w:bookmarkStart w:id="755" w:name="_Toc169269720"/>
      <w:bookmarkEnd w:id="750"/>
      <w:r>
        <w:t>IL MONDO VISTO DALLA PAROLA DI DIO</w:t>
      </w:r>
      <w:bookmarkEnd w:id="755"/>
    </w:p>
    <w:p w14:paraId="7C041683" w14:textId="77777777" w:rsidR="00710E9E" w:rsidRPr="007657CD" w:rsidRDefault="00710E9E" w:rsidP="00C515A2">
      <w:pPr>
        <w:pStyle w:val="Titolo1"/>
        <w:spacing w:before="0" w:after="120"/>
        <w:jc w:val="center"/>
        <w:rPr>
          <w:sz w:val="10"/>
          <w:szCs w:val="18"/>
        </w:rPr>
      </w:pPr>
      <w:bookmarkStart w:id="756" w:name="_Toc169269721"/>
      <w:r w:rsidRPr="00891F41">
        <w:rPr>
          <w:sz w:val="28"/>
        </w:rPr>
        <w:t>Quando il Figlio dell’uomo verrà nella sua gloria</w:t>
      </w:r>
      <w:bookmarkEnd w:id="756"/>
    </w:p>
    <w:p w14:paraId="43E09920" w14:textId="77777777" w:rsidR="00710E9E" w:rsidRDefault="00710E9E" w:rsidP="007E6195">
      <w:pPr>
        <w:jc w:val="both"/>
      </w:pPr>
      <w:r>
        <w:t xml:space="preserve">Nel Vangelo secondo Matteo, il giudizio di Cristo Gesù su ogni pensiero, parola, opera, omissione, è essenza della sua predicazione. Senza la verità del giudizio, tutto il Vangelo viene svuotato della sua più pura verità. Sarebbe un annuncio inutile. Il Vangelo è annunciato proprio in vista della salvezza. Se è annunciato in vista della salvezza è perché l’uomo si trova nella non salvezza ed è esposto alla perdizione eterna. Se diciamo che non c’è giudizio, non solo neghiamo il Vangelo nella sua verità primaria, diciamo anche che a noi il Vangelo non serve. Se siamo tutti salvati, se saremo tutti abbracciati e avvolti dalla misericordia a nulla serve obbedire al Vangelo. Non essendovi alcun giudizio, perché chiedere la conversione a quanti vogliono entrare nella Chiesa e rimanere nel peccato? Perché vietare che possano essere benedette quelle coppie che violano la stessa legge e verità di creazione? Se per il Signore il peccato non esiste, perché dovrebbe esistere per la Chiesa? Ecco sul giudizio cosa rivela il Vangelo secondo Matteo: </w:t>
      </w:r>
    </w:p>
    <w:p w14:paraId="1A5F2C15" w14:textId="77777777" w:rsidR="00710E9E" w:rsidRPr="007E6195" w:rsidRDefault="00710E9E" w:rsidP="007E6195">
      <w:pPr>
        <w:spacing w:after="200"/>
        <w:jc w:val="both"/>
        <w:rPr>
          <w:i/>
          <w:iCs/>
        </w:rPr>
      </w:pPr>
      <w:r w:rsidRPr="007E6195">
        <w:rPr>
          <w:i/>
          <w:iCs/>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502AD1BB" w14:textId="77777777" w:rsidR="00710E9E" w:rsidRDefault="00710E9E" w:rsidP="00E31606">
      <w:pPr>
        <w:jc w:val="both"/>
        <w:rPr>
          <w:i/>
        </w:rPr>
      </w:pPr>
      <w:r w:rsidRPr="00E31606">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Pr>
          <w:i/>
        </w:rPr>
        <w:t xml:space="preserve"> </w:t>
      </w:r>
      <w:r w:rsidRPr="00E31606">
        <w:rPr>
          <w:i/>
        </w:rPr>
        <w:t>Io vi dico infatti: se la vostra giustizia non supererà quella degli scribi e dei farisei, non entrerete nel regno dei cieli</w:t>
      </w:r>
      <w:r>
        <w:rPr>
          <w:i/>
        </w:rPr>
        <w:t xml:space="preserve"> (Mt 5,17-20).</w:t>
      </w:r>
    </w:p>
    <w:p w14:paraId="15BCE44E" w14:textId="77777777" w:rsidR="00710E9E" w:rsidRDefault="00710E9E" w:rsidP="00E31606">
      <w:pPr>
        <w:jc w:val="both"/>
        <w:rPr>
          <w:i/>
        </w:rPr>
      </w:pPr>
      <w:r w:rsidRPr="00E31606">
        <w:rPr>
          <w:i/>
        </w:rPr>
        <w:t>Entrate per la porta stretta, perché larga è la porta e spaziosa la via che conduce alla perdizione, e molti sono quelli che vi entrano. Quanto stretta è la porta e angusta la via che conduce alla vita, e pochi sono quelli che la trovano!</w:t>
      </w:r>
      <w:r>
        <w:rPr>
          <w:i/>
        </w:rPr>
        <w:t xml:space="preserve"> </w:t>
      </w:r>
      <w:r w:rsidRPr="00E31606">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Pr>
          <w:i/>
        </w:rPr>
        <w:t xml:space="preserve"> </w:t>
      </w:r>
      <w:r w:rsidRPr="00E31606">
        <w:rPr>
          <w:i/>
        </w:rPr>
        <w:t xml:space="preserve">Perciò chiunque ascolta queste mie parole e le </w:t>
      </w:r>
      <w:r w:rsidRPr="00E31606">
        <w:rPr>
          <w:i/>
        </w:rPr>
        <w:lastRenderedPageBreak/>
        <w:t>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i/>
        </w:rPr>
        <w:t xml:space="preserve"> (Mt 7,13-14.21-27). </w:t>
      </w:r>
    </w:p>
    <w:p w14:paraId="0A8F30FF" w14:textId="77777777" w:rsidR="00710E9E" w:rsidRDefault="00710E9E" w:rsidP="00E31606">
      <w:pPr>
        <w:jc w:val="both"/>
        <w:rPr>
          <w:i/>
        </w:rPr>
      </w:pPr>
      <w:r w:rsidRPr="00E31606">
        <w:rPr>
          <w:i/>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Pr>
          <w:i/>
        </w:rPr>
        <w:t xml:space="preserve"> (Mt 11,20-24). </w:t>
      </w:r>
    </w:p>
    <w:p w14:paraId="32576401" w14:textId="77777777" w:rsidR="00710E9E" w:rsidRDefault="00710E9E" w:rsidP="00E31606">
      <w:pPr>
        <w:jc w:val="both"/>
        <w:rPr>
          <w:i/>
        </w:rPr>
      </w:pPr>
      <w:r w:rsidRPr="00E31606">
        <w:rPr>
          <w:i/>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i/>
        </w:rPr>
        <w:t xml:space="preserve"> (Mt 12,31-32). </w:t>
      </w:r>
    </w:p>
    <w:p w14:paraId="5DA44B22" w14:textId="77777777" w:rsidR="00710E9E" w:rsidRDefault="00710E9E" w:rsidP="00E93D1F">
      <w:pPr>
        <w:jc w:val="both"/>
        <w:rPr>
          <w:i/>
        </w:rPr>
      </w:pPr>
      <w:r w:rsidRPr="00E31606">
        <w:rPr>
          <w:i/>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Pr>
          <w:i/>
        </w:rPr>
        <w:t xml:space="preserve"> (Mt 13,36-42). </w:t>
      </w:r>
    </w:p>
    <w:p w14:paraId="02E35037" w14:textId="77777777" w:rsidR="00710E9E" w:rsidRDefault="00710E9E" w:rsidP="00E93D1F">
      <w:pPr>
        <w:jc w:val="both"/>
        <w:rPr>
          <w:i/>
        </w:rPr>
      </w:pPr>
      <w:r w:rsidRPr="00E31606">
        <w:rPr>
          <w:i/>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Pr>
          <w:i/>
        </w:rPr>
        <w:t xml:space="preserve"> (Mt 13,47-50).</w:t>
      </w:r>
    </w:p>
    <w:p w14:paraId="658900EE" w14:textId="77777777" w:rsidR="00710E9E" w:rsidRDefault="00710E9E" w:rsidP="00E93D1F">
      <w:pPr>
        <w:jc w:val="both"/>
        <w:rPr>
          <w:i/>
        </w:rPr>
      </w:pPr>
      <w:r w:rsidRPr="007E6195">
        <w:rPr>
          <w:i/>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r>
        <w:rPr>
          <w:i/>
        </w:rPr>
        <w:t xml:space="preserve"> (Cfr. Mt 18,21-35). </w:t>
      </w:r>
    </w:p>
    <w:p w14:paraId="53F59815" w14:textId="77777777" w:rsidR="00710E9E" w:rsidRDefault="00710E9E" w:rsidP="00E93D1F">
      <w:pPr>
        <w:jc w:val="both"/>
        <w:rPr>
          <w:i/>
        </w:rPr>
      </w:pPr>
      <w:r w:rsidRPr="007E6195">
        <w:rPr>
          <w:i/>
        </w:rPr>
        <w:lastRenderedPageBreak/>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r>
        <w:rPr>
          <w:i/>
        </w:rPr>
        <w:t xml:space="preserve"> (Mt 19,23-26).</w:t>
      </w:r>
    </w:p>
    <w:p w14:paraId="0FD84482" w14:textId="77777777" w:rsidR="00710E9E" w:rsidRDefault="00710E9E" w:rsidP="00E93D1F">
      <w:pPr>
        <w:jc w:val="both"/>
        <w:rPr>
          <w:i/>
        </w:rPr>
      </w:pPr>
      <w:r w:rsidRPr="007E6195">
        <w:rPr>
          <w:i/>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w:t>
      </w:r>
      <w:r>
        <w:rPr>
          <w:i/>
        </w:rPr>
        <w:t xml:space="preserve"> (Mt 22,1-14). </w:t>
      </w:r>
    </w:p>
    <w:p w14:paraId="76C8F1C3" w14:textId="77777777" w:rsidR="00710E9E" w:rsidRPr="007E6195" w:rsidRDefault="00710E9E" w:rsidP="007E6195">
      <w:pPr>
        <w:jc w:val="both"/>
        <w:rPr>
          <w:i/>
        </w:rPr>
      </w:pPr>
      <w:r w:rsidRPr="007E6195">
        <w:rPr>
          <w:i/>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5EFAB12" w14:textId="77777777" w:rsidR="00710E9E" w:rsidRDefault="00710E9E" w:rsidP="007E6195">
      <w:pPr>
        <w:jc w:val="both"/>
        <w:rPr>
          <w:i/>
        </w:rPr>
      </w:pPr>
      <w:r w:rsidRPr="007E6195">
        <w:rPr>
          <w:i/>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w:t>
      </w:r>
      <w:r w:rsidRPr="007E6195">
        <w:rPr>
          <w:i/>
        </w:rPr>
        <w:lastRenderedPageBreak/>
        <w:t>,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Pr>
          <w:i/>
        </w:rPr>
        <w:t xml:space="preserve"> (Mt 25,1-30). </w:t>
      </w:r>
    </w:p>
    <w:p w14:paraId="2682944D" w14:textId="77777777" w:rsidR="00710E9E" w:rsidRDefault="00710E9E" w:rsidP="00E93D1F">
      <w:pPr>
        <w:jc w:val="both"/>
        <w:rPr>
          <w:iCs/>
        </w:rPr>
      </w:pPr>
      <w:r>
        <w:rPr>
          <w:iCs/>
        </w:rPr>
        <w:t xml:space="preserve">Ecco cosa è avvenuto in questi ultimi anni della nostra storia. Iniziamo con il dire che Satana sa come arare il campo di Dio, quando coloro che sono posti a custodia di esso, omettono la loro vigilanza, perché tutti impegnati in mille altre occupazioni che appartengo all’ordine dell’immanenza e non invece all’ordine della trascendenza. Lui prima separa la Chiesa dalla Scrittura e la Scrittura dalla Chiesa. Poi separa lo Spirito Santo dalla Scrittura e la Scrittura dallo Spirito Santo. Continua la sua opera demolitrice separando la Scrittura dalla sua verità oggettiva, eterna, universale, immodificabile e la verità oggettiva, eterna, universale, immodificabile dalla Scrittura. Operate queste molteplici separazioni, anche la morale viene separata dalla Scrittura e dalla verità. Essa, la morale, viene affidata alla sola coscienza del singolo. È male ciò che la coscienza ritiene sia male. È bene tutto ciò che la coscienza ritiene sia bene. Perché la sua opera giungesse alla perfezione assoluta, ha trasformato poi i cultori cristiani della politica in cultori di una politica privata di ogni verità, giungendo fino a dichiarare diritti e stabilirli per legge prima il divorzio e poi l’aborto. Ora sta lavorando perché si proclami diritto e lo si stabilisca per legge sia l’eutanasia e anche l’unione tra due uomini e tra due donne. Su quale fondamento Satana ha innalzato questo castello di falsità, di menzogna, di inganno? Qui la sua astuzia si rivela veramente infernale: prima facendo dire ai grandi luminari della scienza teologica che l’inferno non esiste. Per convincere i cuori della verità di questa sua falsità, ha fatto dire loro che in Dio esiste solo la misericordia e che saremo tutti accolti nel suo regno e in ultimo ha fatto dire sempre a questi luminari che Dio non giudica nessuno. Fatto questo, ultimamente, ai nostri giorni, Satana ha fatto emanare un editto nella Chiesa del Dio vivente che si può benedire anche il peccato. Ora se si può benedire il peccato, questo altro non significa che esso viene dichiarato santo. Con questo editto viene rasa al suolo tutta la verità di Dio e dell’uomo, tuta la verità di Cristo e dello Spirito Santo, tutta la verità della Madre di Dio, tutta la verità della Chiesa, tutta la verità del cielo e della terra. Questa benedizione è il frutto di tutto un lavoro precedente, lavoro capillare, lavoro minuzioso, lavoro quasi invisibile. Anche per Satana mille anni sono come un giorno e se occorre un secolo per arare il campo di Dio, lui se ne prende anche un secolo e mezzo. Il tempo è suo e con il suo tempo ha ottenuto che moltissimi operai posti a custodia del campo di Dio si siano trasformati in operai a suo esclusivo servizio. Lo Spirito Santo invece, per bocca di Cristo Gesù, ci rivela che il giudizio è vero </w:t>
      </w:r>
      <w:r>
        <w:rPr>
          <w:iCs/>
        </w:rPr>
        <w:lastRenderedPageBreak/>
        <w:t>e sarà operato su ogni Parola uscita dalla bocca di Cristo Signore. Non su una Parola soltanto, ma su ogni Parola della sua bocca. Ecco ora come Gesù stesso descrive il giudizio universale, che avverrà nel giorno della sua Parusia.</w:t>
      </w:r>
    </w:p>
    <w:p w14:paraId="7A8021BD" w14:textId="77777777" w:rsidR="00710E9E" w:rsidRDefault="00710E9E" w:rsidP="00A0218F">
      <w:pPr>
        <w:jc w:val="both"/>
      </w:pPr>
      <w:bookmarkStart w:id="757" w:name="_Hlk154656534"/>
      <w:r w:rsidRPr="001B0BB2">
        <w:rPr>
          <w:i/>
        </w:rPr>
        <w:t>Quando il Figlio dell’uomo verrà nella sua gloria</w:t>
      </w:r>
      <w:bookmarkEnd w:id="757"/>
      <w:r w:rsidRPr="001B0BB2">
        <w:rPr>
          <w:i/>
        </w:rPr>
        <w:t xml:space="preserve">,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w:t>
      </w:r>
      <w:r>
        <w:t>(Mt 25,31-46).</w:t>
      </w:r>
    </w:p>
    <w:p w14:paraId="3FD4A90C" w14:textId="77777777" w:rsidR="00710E9E" w:rsidRDefault="00710E9E" w:rsidP="00D00468">
      <w:pPr>
        <w:jc w:val="both"/>
      </w:pPr>
      <w:r>
        <w:t xml:space="preserve">Questo giudizio che viene fatto ad ogni uomo, al credente e al non credente, non viene operato sulla fede. Esso è già stato fatto. Non viene neanche operato sui carismi o doni di grazia. Esso è già stato fatto. Viene operato su una Parola di Gesù, anch’essa contenuta nel Vangelo secondo Matteo: </w:t>
      </w:r>
      <w:r w:rsidRPr="0031730D">
        <w:rPr>
          <w:i/>
          <w:iCs/>
        </w:rPr>
        <w:t>Tutto quanto volete che gli uomini facciano a voi, anche voi fatelo a loro: questa infatti è la Legge e i Profeti (Mt 7,12)</w:t>
      </w:r>
      <w:r>
        <w:t xml:space="preserve">. C’è il giudizio sulla fede, il giudizio sui carismi, il giudizio sulla coscienza. Ogni uomo sa qual è il bene per se stesso. Sapendolo, è obbligato a farlo agli altri. Se lui non lo fa agli altri, lui diviene colpevole di peccato contro la sua coscienza. Non è pertanto la religione che un uomo vive che lo rende giusto o ingiusto. È invece la coscienza. La coscienza è prima della religione ed è dopo la religione e nessuna religione può comandare di agire contro la propria coscienza. Questa Legge vale per quanti non hanno conosciuto il Vangelo. Nel momento in cui si conosce il Vangelo, si passa dalla Legge della coscienza alla Legge del Vangelo. Il Vangelo diviene la propria coscienza e secondo questa coscienza sempre si deve operare. Nessuno potrà obbligare una sola persona ad agire contro la sua coscienza evangelica. Ma anche nessuno mai dovrà disobbedire alla sua coscienza evangelica, anche a costo del martirio e dell’effusione del suo sangue. Avendo Satana distrutto nell’uomo la coscienza del bene e del male e nel cristiano la coscienza del Vangelo, tutto si può fare e tutto si vuole stabilire per editto o legge dell’uomo. Niente è più male. Tutto è </w:t>
      </w:r>
      <w:r>
        <w:lastRenderedPageBreak/>
        <w:t xml:space="preserve">bene. Da questa distruzione della coscienza ci liberi la Madre nostra. Se Lei non ci libera, veramente il male diventerà il nuovo diluvio universale. Già le sue acque  stanno sommergendo la Chiesa di Cristo Gesù.    </w:t>
      </w:r>
    </w:p>
    <w:p w14:paraId="209B52B6" w14:textId="2D3AB23D" w:rsidR="00710E9E" w:rsidRDefault="00710E9E" w:rsidP="00710E9E">
      <w:pPr>
        <w:jc w:val="right"/>
        <w:rPr>
          <w:b/>
        </w:rPr>
      </w:pPr>
      <w:r>
        <w:t xml:space="preserve">                    </w:t>
      </w:r>
      <w:r>
        <w:rPr>
          <w:b/>
        </w:rPr>
        <w:t xml:space="preserve">11 Agosto </w:t>
      </w:r>
      <w:r w:rsidRPr="00E467BF">
        <w:rPr>
          <w:b/>
        </w:rPr>
        <w:t>202</w:t>
      </w:r>
      <w:r>
        <w:rPr>
          <w:b/>
        </w:rPr>
        <w:t>4</w:t>
      </w:r>
    </w:p>
    <w:p w14:paraId="53AE3F58" w14:textId="77777777" w:rsidR="00710E9E" w:rsidRPr="002F7471" w:rsidRDefault="00710E9E" w:rsidP="00710E9E">
      <w:pPr>
        <w:jc w:val="right"/>
        <w:rPr>
          <w:b/>
          <w:bCs/>
        </w:rPr>
      </w:pPr>
    </w:p>
    <w:p w14:paraId="29FE517F" w14:textId="77777777" w:rsidR="00710E9E" w:rsidRDefault="00710E9E" w:rsidP="006A6D4C">
      <w:pPr>
        <w:pStyle w:val="Titolo1"/>
        <w:spacing w:before="0" w:after="0"/>
        <w:jc w:val="center"/>
      </w:pPr>
      <w:bookmarkStart w:id="758" w:name="_Hlk154755618"/>
      <w:bookmarkStart w:id="759" w:name="_Toc169269722"/>
      <w:bookmarkEnd w:id="754"/>
      <w:r>
        <w:t>LA FEDE NELLA PAROLA</w:t>
      </w:r>
      <w:bookmarkEnd w:id="759"/>
    </w:p>
    <w:p w14:paraId="1C8932CE" w14:textId="77777777" w:rsidR="00710E9E" w:rsidRPr="004A7E31" w:rsidRDefault="00710E9E" w:rsidP="0078504F">
      <w:pPr>
        <w:pStyle w:val="Titolo1"/>
        <w:spacing w:before="0" w:after="120"/>
        <w:jc w:val="center"/>
        <w:rPr>
          <w:i/>
          <w:sz w:val="18"/>
          <w:szCs w:val="18"/>
        </w:rPr>
      </w:pPr>
      <w:bookmarkStart w:id="760" w:name="_Toc169269723"/>
      <w:r w:rsidRPr="004D752D">
        <w:rPr>
          <w:sz w:val="28"/>
          <w:szCs w:val="28"/>
        </w:rPr>
        <w:t>Avete udito la bestemmia; che ve ne pare?</w:t>
      </w:r>
      <w:bookmarkEnd w:id="760"/>
    </w:p>
    <w:p w14:paraId="566ECF1E" w14:textId="77777777" w:rsidR="00710E9E" w:rsidRDefault="00710E9E" w:rsidP="007B4907">
      <w:pPr>
        <w:jc w:val="both"/>
        <w:rPr>
          <w:iCs/>
        </w:rPr>
      </w:pPr>
      <w:r>
        <w:rPr>
          <w:iCs/>
        </w:rPr>
        <w:t xml:space="preserve">Quando la Parola più vera, più santa, più divina, più eterna, più corrispondente a tutta la Divina Rivelazione, viene dichiarata bestemmia, è il segno colui che la proferisce e coloro che l’approvano non solo sono figli del diavolo e delle tenebre, sono anche essi stessi diavoli. Nel Vangelo secondo Giovanni Gesù si è sempre difeso dall’accusa di bestemmia. Con la sapienza posta nel suo cuore direttamente dallo Spirito Santo, sempre sapeva con quali parole rispondere perché nessun male venisse a Lui arrecato. Sempre Lui ha chiesto ai Giudei di giudicare con giusto giudizio e il giudizio è giusto se viene opera sul fondamento della verità storica. Se si prescinde dalla verità storica, se la verità storica viene negata, il giudizio mai potrà essere secondo giustizia. Sempre invece sarà un giudizio iniquo. Di giudizi iniqui la terra è piena. Chi scrive anche lui è stato giudicato con un giudizio iniquo perché, con decisione già presa prima di indagare, si è voluto dichiarare che tutta una storia era falsa fin dal primo istante del suo sorgere. Con un tale iniquo giudizio si sono calpestate centinaia e centinaia di coscienze che si erano convertite al Vangelo e alla Verità con vera conversione e con sincera adesione alla Chiesa del Dio vivente. Giudicare con giudizio giusto può solo chi ha il cuore puro, il cuore scevro da ogni iniquità e falsità, il cuore libero da ogni uomo, il cuore libero da ogni personale desiderio o personae ambizione, il cuore pronto anche al martirio pur di trovare e difendere la verità storica. Ecco in qual modo Gesù ha difeso la verità del suo essere e del suo operare. </w:t>
      </w:r>
    </w:p>
    <w:p w14:paraId="740C9A45" w14:textId="77777777" w:rsidR="00710E9E" w:rsidRPr="00CD38DA" w:rsidRDefault="00710E9E" w:rsidP="003B07E7">
      <w:pPr>
        <w:jc w:val="both"/>
        <w:rPr>
          <w:i/>
        </w:rPr>
      </w:pPr>
      <w:r w:rsidRPr="00CD38DA">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7,14-21). </w:t>
      </w:r>
    </w:p>
    <w:p w14:paraId="22874A3F" w14:textId="77777777" w:rsidR="00710E9E" w:rsidRPr="00CD38DA" w:rsidRDefault="00710E9E" w:rsidP="00CD38DA">
      <w:pPr>
        <w:jc w:val="both"/>
        <w:rPr>
          <w:i/>
        </w:rPr>
      </w:pPr>
      <w:r w:rsidRPr="00CD38DA">
        <w:rPr>
          <w:i/>
        </w:rPr>
        <w:t xml:space="preserve">Di nuovo disse loro: «Io vado e voi mi cercherete, ma morirete nel vostro peccato. Dove vado io, voi non potete venire». Dicevano allora i Giudei: «Vuole forse </w:t>
      </w:r>
      <w:r w:rsidRPr="00CD38DA">
        <w:rPr>
          <w:i/>
        </w:rPr>
        <w:lastRenderedPageBreak/>
        <w:t xml:space="preserve">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B380C0F" w14:textId="77777777" w:rsidR="00710E9E" w:rsidRPr="00CD38DA" w:rsidRDefault="00710E9E" w:rsidP="00CD38DA">
      <w:pPr>
        <w:jc w:val="both"/>
        <w:rPr>
          <w:i/>
        </w:rPr>
      </w:pPr>
      <w:r w:rsidRPr="00CD38DA">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03365A0" w14:textId="77777777" w:rsidR="00710E9E" w:rsidRDefault="00710E9E" w:rsidP="00CD38DA">
      <w:pPr>
        <w:jc w:val="both"/>
        <w:rPr>
          <w:i/>
        </w:rPr>
      </w:pPr>
      <w:r w:rsidRPr="00CD38DA">
        <w:rPr>
          <w:i/>
        </w:rPr>
        <w:t>Gli risposero i Giudei: «Non abbiamo forse ragione di dire che tu sei un Samaritano e un indemoniato?».</w:t>
      </w:r>
      <w:r>
        <w:rPr>
          <w:i/>
        </w:rPr>
        <w:t xml:space="preserve"> </w:t>
      </w:r>
      <w:r w:rsidRPr="00CD38DA">
        <w:rPr>
          <w:i/>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w:t>
      </w:r>
      <w:r w:rsidRPr="00CD38DA">
        <w:rPr>
          <w:i/>
        </w:rPr>
        <w:lastRenderedPageBreak/>
        <w:t xml:space="preserve">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8,21-5). </w:t>
      </w:r>
    </w:p>
    <w:p w14:paraId="7ECEA495" w14:textId="77777777" w:rsidR="00710E9E" w:rsidRPr="0095045A" w:rsidRDefault="00710E9E" w:rsidP="0095045A">
      <w:pPr>
        <w:jc w:val="both"/>
        <w:rPr>
          <w:i/>
        </w:rPr>
      </w:pPr>
      <w:r w:rsidRPr="0095045A">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88CD2E7" w14:textId="77777777" w:rsidR="00710E9E" w:rsidRDefault="00710E9E" w:rsidP="0095045A">
      <w:pPr>
        <w:jc w:val="both"/>
        <w:rPr>
          <w:i/>
        </w:rPr>
      </w:pPr>
      <w:r w:rsidRPr="0095045A">
        <w:rPr>
          <w:i/>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2D83BB9D" w14:textId="77777777" w:rsidR="00710E9E" w:rsidRDefault="00710E9E" w:rsidP="003B07E7">
      <w:pPr>
        <w:jc w:val="both"/>
        <w:rPr>
          <w:iCs/>
        </w:rPr>
      </w:pPr>
      <w:r>
        <w:rPr>
          <w:iCs/>
        </w:rPr>
        <w:t xml:space="preserve">Al sommo sacerdote, ai capi dei sacerdoti, agli anziani del popolo e agli scribi, Gesù rivela sotto giuramento la sua verità e questa sua Parola viene giudicata una bestemmia. Al giudizio di bestemmia segue all’istante la sentenza: Gesù è reo di morte. Perché Gesù rivela la sua verità? La rivela perché il mondo conosca il motivo della condanna. È stato condannato perché si è rivelato essere Lui quel Figlio dell’uomo del quale parla il profeta Daniele. Lui non si difende da questa accusa perché ormai la sua ora era venuta e la croce era la scala per salire fino al trono del Padre per essere rivestito del potere eterno e universale che il Padre gli aveva promesso. Ormai la sua missione mancava dell’ultimo compimento: la morte per crocifissione. Gesù si difendeva da ogni accusa per poter portare a termine la missione. Non si difende dall’accusa di bestemmia, perché deve portare a compimento la sua missione. Tutto è in vista della missione. </w:t>
      </w:r>
    </w:p>
    <w:p w14:paraId="31C14BC1" w14:textId="77777777" w:rsidR="00710E9E" w:rsidRPr="00743620" w:rsidRDefault="00710E9E" w:rsidP="00F36CF9">
      <w:pPr>
        <w:jc w:val="both"/>
        <w:rPr>
          <w:i/>
        </w:rPr>
      </w:pPr>
      <w:r w:rsidRPr="00F36CF9">
        <w:rPr>
          <w:i/>
        </w:rPr>
        <w:t xml:space="preserve">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w:t>
      </w:r>
      <w:r w:rsidRPr="00F36CF9">
        <w:rPr>
          <w:i/>
        </w:rPr>
        <w:lastRenderedPageBreak/>
        <w:t>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w:t>
      </w:r>
      <w:r>
        <w:rPr>
          <w:i/>
        </w:rPr>
        <w:t xml:space="preserve"> </w:t>
      </w:r>
      <w:r w:rsidRPr="00F36CF9">
        <w:rPr>
          <w:i/>
        </w:rPr>
        <w:t>E vedrete il Figlio dell’uomo</w:t>
      </w:r>
      <w:r>
        <w:rPr>
          <w:i/>
        </w:rPr>
        <w:t xml:space="preserve"> </w:t>
      </w:r>
      <w:r w:rsidRPr="00F36CF9">
        <w:rPr>
          <w:i/>
        </w:rPr>
        <w:t>seduto alla destra della Potenza</w:t>
      </w:r>
      <w:r>
        <w:rPr>
          <w:i/>
        </w:rPr>
        <w:t xml:space="preserve"> </w:t>
      </w:r>
      <w:r w:rsidRPr="00F36CF9">
        <w:rPr>
          <w:i/>
        </w:rPr>
        <w:t>e venire con le nubi del cielo».</w:t>
      </w:r>
      <w:r>
        <w:rPr>
          <w:i/>
        </w:rPr>
        <w:t xml:space="preserve"> </w:t>
      </w:r>
      <w:r w:rsidRPr="00F36CF9">
        <w:rPr>
          <w:i/>
        </w:rPr>
        <w:t xml:space="preserve">Allora il sommo sacerdote, stracciandosi le vesti, disse: «Che bisogno abbiamo ancora di testimoni? </w:t>
      </w:r>
      <w:bookmarkStart w:id="761" w:name="_Hlk154655941"/>
      <w:r w:rsidRPr="00F36CF9">
        <w:rPr>
          <w:i/>
        </w:rPr>
        <w:t>Avete udito la bestemmia; che ve ne pare?</w:t>
      </w:r>
      <w:bookmarkEnd w:id="761"/>
      <w:r w:rsidRPr="00F36CF9">
        <w:rPr>
          <w:i/>
        </w:rPr>
        <w:t>». Tutti sentenziarono che era reo di morte.</w:t>
      </w:r>
      <w:r>
        <w:rPr>
          <w:i/>
        </w:rPr>
        <w:t xml:space="preserve"> </w:t>
      </w:r>
      <w:r w:rsidRPr="00F36CF9">
        <w:rPr>
          <w:i/>
        </w:rPr>
        <w:t xml:space="preserve">Alcuni si misero a sputargli addosso, a bendargli il volto, a percuoterlo e a dirgli: «Fa’ il profeta!». E i servi lo schiaffeggiavano. </w:t>
      </w:r>
      <w:r w:rsidRPr="00743620">
        <w:rPr>
          <w:i/>
        </w:rPr>
        <w:t>(Mc 1</w:t>
      </w:r>
      <w:r>
        <w:rPr>
          <w:i/>
        </w:rPr>
        <w:t>4,53</w:t>
      </w:r>
      <w:r w:rsidRPr="00743620">
        <w:rPr>
          <w:i/>
        </w:rPr>
        <w:t>-</w:t>
      </w:r>
      <w:r>
        <w:rPr>
          <w:i/>
        </w:rPr>
        <w:t>65</w:t>
      </w:r>
      <w:r w:rsidRPr="00743620">
        <w:rPr>
          <w:i/>
        </w:rPr>
        <w:t xml:space="preserve">). </w:t>
      </w:r>
      <w:r>
        <w:rPr>
          <w:i/>
        </w:rPr>
        <w:t xml:space="preserve"> </w:t>
      </w:r>
    </w:p>
    <w:p w14:paraId="5F83FD28" w14:textId="77777777" w:rsidR="00710E9E" w:rsidRDefault="00710E9E" w:rsidP="001F001C">
      <w:pPr>
        <w:jc w:val="both"/>
        <w:rPr>
          <w:iCs/>
        </w:rPr>
      </w:pPr>
      <w:r>
        <w:rPr>
          <w:iCs/>
        </w:rPr>
        <w:t>Anche in questo Gesù va imitato. Gesù tutto compie in vista del compimento della sua missione, oggi invece sono moltissimi i suoi discepoli che operano contro la missione loro affidata. Operando contro la missione loro affidata, agiscono contro se stessi. Da servi di Cristo divengono servi del mondo e di Satana. Si è ministri di Cristo per dare Cristo ad ogni uomo. Non si è ministri di Cristo per togliere ad ogni uomo il diritto che il Padre ha concesso alla sua creatura di conoscere e servire Cristo al fine di conseguire il premio eterno. Trasformare la missione in favore di Cristo in missione contro Cristo, è dichiarare la morte del missionario di Cristo. Muore il missionario di Cristo, nasce il missionario di Satana, il missionario del mondo e delle tenebre. La Madre di Dio interceda affinché nessun missionario di Cristo diventi missionario di Satana.</w:t>
      </w:r>
    </w:p>
    <w:p w14:paraId="6593E3C3" w14:textId="77777777" w:rsidR="00710E9E" w:rsidRDefault="00710E9E" w:rsidP="007B4907">
      <w:pPr>
        <w:jc w:val="right"/>
        <w:rPr>
          <w:b/>
        </w:rPr>
      </w:pPr>
      <w:r>
        <w:rPr>
          <w:b/>
        </w:rPr>
        <w:t xml:space="preserve">11 Agosto </w:t>
      </w:r>
      <w:r w:rsidRPr="00E467BF">
        <w:rPr>
          <w:b/>
        </w:rPr>
        <w:t>202</w:t>
      </w:r>
      <w:r>
        <w:rPr>
          <w:b/>
        </w:rPr>
        <w:t>4</w:t>
      </w:r>
    </w:p>
    <w:p w14:paraId="60D2B6C7" w14:textId="77777777" w:rsidR="00710E9E" w:rsidRPr="00740615" w:rsidRDefault="00710E9E" w:rsidP="007B4907">
      <w:pPr>
        <w:jc w:val="right"/>
        <w:rPr>
          <w:b/>
          <w:i/>
        </w:rPr>
      </w:pPr>
    </w:p>
    <w:p w14:paraId="2DC6799B" w14:textId="77777777" w:rsidR="00710E9E" w:rsidRPr="00175902" w:rsidRDefault="00710E9E" w:rsidP="004A18CF">
      <w:pPr>
        <w:pStyle w:val="Titolo1"/>
        <w:spacing w:before="0" w:after="0"/>
        <w:jc w:val="center"/>
      </w:pPr>
      <w:bookmarkStart w:id="762" w:name="_Hlk154755657"/>
      <w:bookmarkStart w:id="763" w:name="_Toc169269724"/>
      <w:r w:rsidRPr="008913FD">
        <w:t>L</w:t>
      </w:r>
      <w:bookmarkEnd w:id="758"/>
      <w:r w:rsidRPr="008913FD">
        <w:t>’UOMO NUOVO IN CRISTO</w:t>
      </w:r>
      <w:bookmarkEnd w:id="763"/>
    </w:p>
    <w:p w14:paraId="32340A93" w14:textId="77777777" w:rsidR="00710E9E" w:rsidRPr="003F6F7E" w:rsidRDefault="00710E9E" w:rsidP="00194E06">
      <w:pPr>
        <w:pStyle w:val="Titolo1"/>
        <w:spacing w:before="0" w:after="120"/>
        <w:jc w:val="center"/>
        <w:rPr>
          <w:sz w:val="20"/>
          <w:szCs w:val="20"/>
        </w:rPr>
      </w:pPr>
      <w:bookmarkStart w:id="764" w:name="_Toc169269725"/>
      <w:r w:rsidRPr="00B2509C">
        <w:rPr>
          <w:sz w:val="28"/>
          <w:szCs w:val="28"/>
        </w:rPr>
        <w:t>Finché i tempi dei pagani non siano compiuti</w:t>
      </w:r>
      <w:bookmarkEnd w:id="764"/>
    </w:p>
    <w:p w14:paraId="11866606" w14:textId="77777777" w:rsidR="00710E9E" w:rsidRDefault="00710E9E" w:rsidP="00515893">
      <w:pPr>
        <w:jc w:val="both"/>
      </w:pPr>
      <w:r>
        <w:t>Quando una nazione insorge contro un’altra nazione, deve prestare molta attenzione perché mai compia un male oltre quello permesso dal Signore. Vale per ogni nazione il limite posto da Dio a Satana sia nella prova verso Giobbe e sia nella prova vero qualsiasi altro uomo. A noi non è dato conoscere il mistero della storia. Esso è nascosto ai nostri occhi. Sappiamo però che anche noi, persone singolarmente prese, mai dobbiamo oltrepassare il limiti del male. Quando questo accade, il Signore interviene e ci scalza dal nostro trono di superbia e di stoltezza. Sì, trono non solo di superbia, ma anche di vera grande infinita stoltezza. Il superbo sempre cadrà nella più grande stoltezza e sarò la grande stoltezza che lo condurrà alla rovina. I Romani distruggeranno Gerusalemme, ma anche loro saranno distrutti. Quando? Quando il loro tempo sarà compiuto. Vale per i popoli, vale per le nazioni, vale per ogni uomo. Il male mai va oltrepassato né in molto e n in poco- Ecco come il profeta Geremia parla di Babilonia e della sua rovinosa fine:</w:t>
      </w:r>
    </w:p>
    <w:p w14:paraId="6C04A5A1" w14:textId="77777777" w:rsidR="00710E9E" w:rsidRPr="000523C3" w:rsidRDefault="00710E9E" w:rsidP="005D07F6">
      <w:pPr>
        <w:jc w:val="both"/>
        <w:rPr>
          <w:i/>
          <w:iCs/>
        </w:rPr>
      </w:pPr>
      <w:r w:rsidRPr="000523C3">
        <w:rPr>
          <w:i/>
          <w:iCs/>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w:t>
      </w:r>
      <w:r w:rsidRPr="000523C3">
        <w:rPr>
          <w:i/>
          <w:iCs/>
        </w:rPr>
        <w:lastRenderedPageBreak/>
        <w:t>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r>
        <w:rPr>
          <w:i/>
          <w:iCs/>
        </w:rPr>
        <w:t xml:space="preserve"> </w:t>
      </w:r>
      <w:r w:rsidRPr="000523C3">
        <w:rPr>
          <w:i/>
          <w:iCs/>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w:t>
      </w:r>
    </w:p>
    <w:p w14:paraId="09530D33" w14:textId="77777777" w:rsidR="00710E9E" w:rsidRPr="000523C3" w:rsidRDefault="00710E9E" w:rsidP="005D07F6">
      <w:pPr>
        <w:jc w:val="both"/>
        <w:rPr>
          <w:i/>
          <w:iCs/>
        </w:rPr>
      </w:pPr>
      <w:r w:rsidRPr="000523C3">
        <w:rPr>
          <w:i/>
          <w:iCs/>
        </w:rPr>
        <w:t>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r>
        <w:rPr>
          <w:i/>
          <w:iCs/>
        </w:rPr>
        <w:t xml:space="preserve"> </w:t>
      </w:r>
      <w:r w:rsidRPr="000523C3">
        <w:rPr>
          <w:i/>
          <w:iCs/>
        </w:rPr>
        <w:t xml:space="preserve">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522E0CCE" w14:textId="77777777" w:rsidR="00710E9E" w:rsidRPr="000523C3" w:rsidRDefault="00710E9E" w:rsidP="005D07F6">
      <w:pPr>
        <w:jc w:val="both"/>
        <w:rPr>
          <w:i/>
          <w:iCs/>
        </w:rPr>
      </w:pPr>
      <w:r w:rsidRPr="000523C3">
        <w:rPr>
          <w:i/>
          <w:iCs/>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r>
        <w:rPr>
          <w:i/>
          <w:iCs/>
        </w:rPr>
        <w:t xml:space="preserve"> </w:t>
      </w:r>
      <w:r w:rsidRPr="000523C3">
        <w:rPr>
          <w:i/>
          <w:iCs/>
        </w:rPr>
        <w:t>Ma ora ripagherò Babilonia e tutti gli abitanti della Caldea di tutto il male che hanno fatto a Sion, sotto i vostri occhi. Oracolo del Signore.</w:t>
      </w:r>
    </w:p>
    <w:p w14:paraId="4BAE2C47" w14:textId="77777777" w:rsidR="00710E9E" w:rsidRPr="000523C3" w:rsidRDefault="00710E9E" w:rsidP="005D07F6">
      <w:pPr>
        <w:jc w:val="both"/>
        <w:rPr>
          <w:i/>
          <w:iCs/>
        </w:rPr>
      </w:pPr>
      <w:r w:rsidRPr="000523C3">
        <w:rPr>
          <w:i/>
          <w:iCs/>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73E579C7" w14:textId="77777777" w:rsidR="00710E9E" w:rsidRPr="000523C3" w:rsidRDefault="00710E9E" w:rsidP="005D07F6">
      <w:pPr>
        <w:jc w:val="both"/>
        <w:rPr>
          <w:i/>
          <w:iCs/>
        </w:rPr>
      </w:pPr>
      <w:r w:rsidRPr="000523C3">
        <w:rPr>
          <w:i/>
          <w:iCs/>
        </w:rPr>
        <w:lastRenderedPageBreak/>
        <w:t>Preparate alla guerra contro di lei le nazioni, il re della Media, i suoi prìncipi, tutti i suoi governatori e tutta la terra del suo dominio.</w:t>
      </w:r>
      <w:r>
        <w:rPr>
          <w:i/>
          <w:iCs/>
        </w:rPr>
        <w:t xml:space="preserve"> </w:t>
      </w:r>
      <w:r w:rsidRPr="000523C3">
        <w:rPr>
          <w:i/>
          <w:iCs/>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r>
        <w:rPr>
          <w:i/>
          <w:iCs/>
        </w:rPr>
        <w:t xml:space="preserve"> </w:t>
      </w:r>
      <w:r w:rsidRPr="000523C3">
        <w:rPr>
          <w:i/>
          <w:iCs/>
        </w:rPr>
        <w:t xml:space="preserve">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457DCD44" w14:textId="77777777" w:rsidR="00710E9E" w:rsidRPr="000523C3" w:rsidRDefault="00710E9E" w:rsidP="005D07F6">
      <w:pPr>
        <w:jc w:val="both"/>
        <w:rPr>
          <w:i/>
          <w:iCs/>
        </w:rPr>
      </w:pPr>
      <w:r w:rsidRPr="000523C3">
        <w:rPr>
          <w:i/>
          <w:iCs/>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w:t>
      </w:r>
      <w:r>
        <w:rPr>
          <w:i/>
          <w:iCs/>
        </w:rPr>
        <w:t>e</w:t>
      </w:r>
      <w:r w:rsidRPr="000523C3">
        <w:rPr>
          <w:i/>
          <w:iCs/>
        </w:rPr>
        <w:t xml:space="preserve">ranno mai più. Oracolo del Signore. Li farò scendere al macello come agnelli, come montoni insieme con i capri». </w:t>
      </w:r>
    </w:p>
    <w:p w14:paraId="06387ADB" w14:textId="77777777" w:rsidR="00710E9E" w:rsidRPr="000523C3" w:rsidRDefault="00710E9E" w:rsidP="005D07F6">
      <w:pPr>
        <w:jc w:val="both"/>
        <w:rPr>
          <w:i/>
          <w:iCs/>
        </w:rPr>
      </w:pPr>
      <w:r w:rsidRPr="000523C3">
        <w:rPr>
          <w:i/>
          <w:iCs/>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3FCDCC2C" w14:textId="77777777" w:rsidR="00710E9E" w:rsidRPr="000523C3" w:rsidRDefault="00710E9E" w:rsidP="005D07F6">
      <w:pPr>
        <w:jc w:val="both"/>
        <w:rPr>
          <w:i/>
          <w:iCs/>
        </w:rPr>
      </w:pPr>
      <w:r w:rsidRPr="000523C3">
        <w:rPr>
          <w:i/>
          <w:iCs/>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551E78B1" w14:textId="77777777" w:rsidR="00710E9E" w:rsidRPr="000523C3" w:rsidRDefault="00710E9E" w:rsidP="005D07F6">
      <w:pPr>
        <w:jc w:val="both"/>
        <w:rPr>
          <w:i/>
          <w:iCs/>
        </w:rPr>
      </w:pPr>
      <w:r w:rsidRPr="000523C3">
        <w:rPr>
          <w:i/>
          <w:iCs/>
        </w:rPr>
        <w:t>“Sentiamo vergogna perché abbiamo udito l’insulto; la confusione ha coperto i nostri volti, perché stranieri sono entrati nel santuario del tempio del Signore”.</w:t>
      </w:r>
      <w:r>
        <w:rPr>
          <w:i/>
          <w:iCs/>
        </w:rPr>
        <w:t xml:space="preserve"> </w:t>
      </w:r>
      <w:r w:rsidRPr="000523C3">
        <w:rPr>
          <w:i/>
          <w:iCs/>
        </w:rPr>
        <w:t xml:space="preserve">Perciò ecco, verranno giorni – oracolo del Signore – nei quali punirò i suoi idoli e in tutta la sua regione gemeranno i feriti. Anche se Babilonia si innalzasse fino al </w:t>
      </w:r>
      <w:r w:rsidRPr="000523C3">
        <w:rPr>
          <w:i/>
          <w:iCs/>
        </w:rPr>
        <w:lastRenderedPageBreak/>
        <w:t>cielo, anche se rendesse inaccessibile la sua cittadella potente, verranno da parte mia devastatori contro di essa». Oracolo del Signore.</w:t>
      </w:r>
    </w:p>
    <w:p w14:paraId="0D090DCC" w14:textId="77777777" w:rsidR="00710E9E" w:rsidRPr="000523C3" w:rsidRDefault="00710E9E" w:rsidP="005D07F6">
      <w:pPr>
        <w:jc w:val="both"/>
        <w:rPr>
          <w:i/>
          <w:iCs/>
        </w:rPr>
      </w:pPr>
      <w:r w:rsidRPr="000523C3">
        <w:rPr>
          <w:i/>
          <w:iCs/>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r>
        <w:rPr>
          <w:i/>
          <w:iCs/>
        </w:rPr>
        <w:t xml:space="preserve"> </w:t>
      </w:r>
      <w:r w:rsidRPr="000523C3">
        <w:rPr>
          <w:i/>
          <w:iCs/>
        </w:rPr>
        <w:t>Così dice il Signore degli eserciti: «Le larghe mura di Babilonia saranno rase al suolo, le sue alte porte saranno date alle fiamme. Si affannano dunque invano i popoli, le nazioni si affaticano per il fuoco».</w:t>
      </w:r>
    </w:p>
    <w:p w14:paraId="2F630960" w14:textId="77777777" w:rsidR="00710E9E" w:rsidRPr="000523C3" w:rsidRDefault="00710E9E" w:rsidP="005D07F6">
      <w:pPr>
        <w:jc w:val="both"/>
        <w:rPr>
          <w:i/>
          <w:iCs/>
        </w:rPr>
      </w:pPr>
      <w:r w:rsidRPr="000523C3">
        <w:rPr>
          <w:i/>
          <w:iCs/>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w:t>
      </w:r>
    </w:p>
    <w:p w14:paraId="056B7F8C" w14:textId="77777777" w:rsidR="00710E9E" w:rsidRPr="00294104" w:rsidRDefault="00710E9E" w:rsidP="00294104">
      <w:pPr>
        <w:jc w:val="both"/>
        <w:rPr>
          <w:iCs/>
        </w:rPr>
      </w:pPr>
      <w:r>
        <w:rPr>
          <w:iCs/>
        </w:rPr>
        <w:t xml:space="preserve">La storia attesta e testimonia che questo sempre è accaduto. Se sempre questo è accaduto, sempre esso accadrà. Sapendo che questo sempre accadrà, ogni popolo, ogni nazione, ogni singola persona, ogni gruppo di persone, ogni struttura di peccato e di iniquità, deve sapere che verrà e si compirà la sua e la loro fine. Anche per noi, che abbiamo già di gran lunga oltrepassato i limiti del male, vale la Parola di Gesù Signore: </w:t>
      </w:r>
      <w:r w:rsidRPr="00294104">
        <w:rPr>
          <w:i/>
        </w:rPr>
        <w:t>“Anche di noi non resterà pietra su pietra”</w:t>
      </w:r>
      <w:r>
        <w:rPr>
          <w:iCs/>
        </w:rPr>
        <w:t xml:space="preserve">. Sapendo questo, ognuno è obbligato a vigilare sulla sua vita. Ecco le solenni Parole di Gesù su Gerusalemme. Essa non solo non si è convertita. Ha di gran lunga oltrepassato i limiti del male. Ha ucciso il Salvatore e il Redentore ad essa mandato da Dio. </w:t>
      </w:r>
    </w:p>
    <w:p w14:paraId="0808BEE8" w14:textId="77777777" w:rsidR="00710E9E" w:rsidRPr="0039458D" w:rsidRDefault="00710E9E" w:rsidP="007E5383">
      <w:pPr>
        <w:jc w:val="both"/>
        <w:rPr>
          <w:i/>
          <w:iCs/>
        </w:rPr>
      </w:pPr>
      <w:r w:rsidRPr="00D56D8E">
        <w:rPr>
          <w:i/>
          <w:iCs/>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w:t>
      </w:r>
      <w:bookmarkStart w:id="765" w:name="_Hlk154656419"/>
      <w:r w:rsidRPr="00D56D8E">
        <w:rPr>
          <w:i/>
          <w:iCs/>
        </w:rPr>
        <w:t>finché i tempi dei pagani non siano compiuti</w:t>
      </w:r>
      <w:bookmarkEnd w:id="765"/>
      <w:r w:rsidRPr="00D56D8E">
        <w:rPr>
          <w:i/>
          <w:iCs/>
        </w:rPr>
        <w:t>.</w:t>
      </w:r>
      <w:r w:rsidRPr="00EB0439">
        <w:rPr>
          <w:i/>
          <w:iCs/>
        </w:rPr>
        <w:t xml:space="preserve"> </w:t>
      </w:r>
      <w:r w:rsidRPr="0039458D">
        <w:rPr>
          <w:i/>
          <w:iCs/>
        </w:rPr>
        <w:t>(Lc 2</w:t>
      </w:r>
      <w:r>
        <w:rPr>
          <w:i/>
          <w:iCs/>
        </w:rPr>
        <w:t>1</w:t>
      </w:r>
      <w:r w:rsidRPr="0039458D">
        <w:rPr>
          <w:i/>
          <w:iCs/>
        </w:rPr>
        <w:t>,</w:t>
      </w:r>
      <w:r>
        <w:rPr>
          <w:i/>
          <w:iCs/>
        </w:rPr>
        <w:t>5</w:t>
      </w:r>
      <w:r w:rsidRPr="0039458D">
        <w:rPr>
          <w:i/>
          <w:iCs/>
        </w:rPr>
        <w:t>-</w:t>
      </w:r>
      <w:r>
        <w:rPr>
          <w:i/>
          <w:iCs/>
        </w:rPr>
        <w:t>19</w:t>
      </w:r>
      <w:r w:rsidRPr="0039458D">
        <w:rPr>
          <w:i/>
          <w:iCs/>
        </w:rPr>
        <w:t>).</w:t>
      </w:r>
    </w:p>
    <w:p w14:paraId="529081BA" w14:textId="77777777" w:rsidR="00710E9E" w:rsidRPr="00BD27A8" w:rsidRDefault="00710E9E" w:rsidP="00CE475F">
      <w:pPr>
        <w:jc w:val="both"/>
        <w:rPr>
          <w:iCs/>
        </w:rPr>
      </w:pPr>
      <w:r>
        <w:rPr>
          <w:iCs/>
        </w:rPr>
        <w:t xml:space="preserve">Ciò che Geremia profetizza su Babilonia, all’Apostolo Giovanni viene rivelato da un angelo che discenda dal cielo: Roma, la grande Babilonia del suo tempo, non cadrà domani, è annunciata come già caduta. Questa la potenza della profezia </w:t>
      </w:r>
      <w:r>
        <w:rPr>
          <w:iCs/>
        </w:rPr>
        <w:lastRenderedPageBreak/>
        <w:t xml:space="preserve">dell’Apocalisse: annuncia il futuro come già evento del passato. Questa modalità di annuncio deve creare nel cuore di ogni uomo che consacra la sua vita al male, che lui è già caduto. Vale per i singoli, vale per i popoli, vale per le nazioni, vale per i governatori dei popoli e anche per ogni persona da essi governata. Anche nei cuori dei credenti in Cristo Gesù deve creare una certezza e una speranza: questo male è permesso dal Signore perché vuole provare la verità della mia fede, della mia carità, della mia speranza. La storia diviene così la prova della verità di ogni discepolo di Gesù. D’altronde il Libro dell’Apocalisse ha proprio questa finalità: aiutare i discepoli di Gesù a dare vigore alla loro fede. Sopra il loro martirio vi è Gesù Signore. Se Gesù permette la prova è per il loro più grande bene e anche perché per mezzo del loro martirio la sua verità trionfi nel mondo. La profezia di Geremia attesta che solo il Signore è il Signore. La profezia dell’Apocalisse rivela che solo Cristo Gesù è il Signore. Non vi sono altri Signori. Solo Lui ha il Libro sigillato nelle sue mani. </w:t>
      </w:r>
    </w:p>
    <w:p w14:paraId="0CCDA64C" w14:textId="77777777" w:rsidR="00710E9E" w:rsidRPr="000523C3" w:rsidRDefault="00710E9E" w:rsidP="005D07F6">
      <w:pPr>
        <w:jc w:val="both"/>
        <w:rPr>
          <w:i/>
          <w:iCs/>
        </w:rPr>
      </w:pPr>
      <w:r w:rsidRPr="000523C3">
        <w:rPr>
          <w:i/>
          <w:iCs/>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48717066" w14:textId="77777777" w:rsidR="00710E9E" w:rsidRPr="000523C3" w:rsidRDefault="00710E9E" w:rsidP="005D07F6">
      <w:pPr>
        <w:jc w:val="both"/>
        <w:rPr>
          <w:i/>
          <w:iCs/>
        </w:rPr>
      </w:pPr>
      <w:r w:rsidRPr="000523C3">
        <w:rPr>
          <w:i/>
          <w:iC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r>
        <w:rPr>
          <w:i/>
          <w:iCs/>
        </w:rPr>
        <w:t xml:space="preserve"> </w:t>
      </w:r>
      <w:r w:rsidRPr="000523C3">
        <w:rPr>
          <w:i/>
          <w:iCs/>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2F1DB23" w14:textId="77777777" w:rsidR="00710E9E" w:rsidRPr="000523C3" w:rsidRDefault="00710E9E" w:rsidP="005D07F6">
      <w:pPr>
        <w:jc w:val="both"/>
        <w:rPr>
          <w:i/>
          <w:iCs/>
        </w:rPr>
      </w:pPr>
      <w:r w:rsidRPr="000523C3">
        <w:rPr>
          <w:i/>
          <w:iCs/>
        </w:rPr>
        <w:t>«I frutti che ti piacevano tanto si sono allontanati da te; tutto quel lusso e quello splendore per te sono perduti e mai più potranno trovarli».</w:t>
      </w:r>
      <w:r>
        <w:rPr>
          <w:i/>
          <w:iCs/>
        </w:rPr>
        <w:t xml:space="preserve">  </w:t>
      </w:r>
      <w:r w:rsidRPr="000523C3">
        <w:rPr>
          <w:i/>
          <w:iCs/>
        </w:rPr>
        <w:t xml:space="preserve"> I mercanti, divenuti ricchi grazie a essa, si terranno a distanza per timore dei suoi tormenti; piangendo e lamentandosi, diranno:</w:t>
      </w:r>
      <w:r>
        <w:rPr>
          <w:i/>
          <w:iCs/>
        </w:rPr>
        <w:t xml:space="preserve"> </w:t>
      </w:r>
      <w:r w:rsidRPr="000523C3">
        <w:rPr>
          <w:i/>
          <w:iCs/>
        </w:rPr>
        <w:t>«Guai, guai, la grande città, tutta ammantata di lino puro, di porpora e di scarlatto, adorna d’oro, di pietre preziose e di perle! In un’ora sola tanta ricchezza è andata perduta!».</w:t>
      </w:r>
    </w:p>
    <w:p w14:paraId="53709EA3" w14:textId="77777777" w:rsidR="00710E9E" w:rsidRPr="000523C3" w:rsidRDefault="00710E9E" w:rsidP="005D07F6">
      <w:pPr>
        <w:jc w:val="both"/>
        <w:rPr>
          <w:i/>
          <w:iCs/>
        </w:rPr>
      </w:pPr>
      <w:r w:rsidRPr="000523C3">
        <w:rPr>
          <w:i/>
          <w:iCs/>
        </w:rPr>
        <w:lastRenderedPageBreak/>
        <w:t>Tutti i comandanti di navi, tutti gli equipaggi, i naviganti e quanti commerciano per mare si tenevano a distanza e gridavano, guardando il fumo del suo incendio: «Quale città fu mai simile all’immensa città?». Si gettarono la polvere sul capo, e fra pianti e lamenti gridavano:</w:t>
      </w:r>
      <w:r>
        <w:rPr>
          <w:i/>
          <w:iCs/>
        </w:rPr>
        <w:t xml:space="preserve">  </w:t>
      </w:r>
      <w:r w:rsidRPr="000523C3">
        <w:rPr>
          <w:i/>
          <w:iCs/>
        </w:rPr>
        <w:t>«Guai, guai, città immensa,  di cui si arricchirono quanti avevano navi sul mare: in un’ora sola fu ridotta a un deserto! Esulta su di essa, o cielo, e voi, santi, apostoli, profeti, perché, condannandola, Dio vi ha reso giustizia!».</w:t>
      </w:r>
    </w:p>
    <w:p w14:paraId="2282B3A6" w14:textId="77777777" w:rsidR="00710E9E" w:rsidRPr="000523C3" w:rsidRDefault="00710E9E" w:rsidP="005D07F6">
      <w:pPr>
        <w:jc w:val="both"/>
        <w:rPr>
          <w:i/>
          <w:iCs/>
        </w:rPr>
      </w:pPr>
      <w:r w:rsidRPr="000523C3">
        <w:rPr>
          <w:i/>
          <w:iCs/>
        </w:rPr>
        <w:t>Un angelo possente prese allora una pietra, grande come una màcina, e la gettò nel mare esclamando:</w:t>
      </w:r>
      <w:r>
        <w:rPr>
          <w:i/>
          <w:iCs/>
        </w:rPr>
        <w:t xml:space="preserve"> </w:t>
      </w:r>
      <w:r w:rsidRPr="000523C3">
        <w:rPr>
          <w:i/>
          <w:iCs/>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B32B861" w14:textId="77777777" w:rsidR="00710E9E" w:rsidRPr="000523C3" w:rsidRDefault="00710E9E" w:rsidP="005D07F6">
      <w:pPr>
        <w:jc w:val="both"/>
        <w:rPr>
          <w:i/>
          <w:iCs/>
        </w:rPr>
      </w:pPr>
      <w:r w:rsidRPr="000523C3">
        <w:rPr>
          <w:i/>
          <w:iC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r>
        <w:rPr>
          <w:i/>
          <w:iCs/>
        </w:rPr>
        <w:t xml:space="preserve"> </w:t>
      </w:r>
      <w:r w:rsidRPr="000523C3">
        <w:rPr>
          <w:i/>
          <w:iCs/>
        </w:rPr>
        <w:t>E per la seconda volta dissero: «Alleluia! Il suo fumo sale nei secoli dei secoli!».</w:t>
      </w:r>
      <w:r>
        <w:rPr>
          <w:i/>
          <w:iCs/>
        </w:rPr>
        <w:t xml:space="preserve"> </w:t>
      </w:r>
      <w:r w:rsidRPr="000523C3">
        <w:rPr>
          <w:i/>
          <w:iCs/>
        </w:rPr>
        <w:t>Allora i ventiquattro anziani e i quattro esseri viventi si prostrarono e adorarono Dio, seduto sul trono, dicendo: «Amen, alleluia».</w:t>
      </w:r>
      <w:r>
        <w:rPr>
          <w:i/>
          <w:iCs/>
        </w:rPr>
        <w:t xml:space="preserve"> </w:t>
      </w:r>
      <w:r w:rsidRPr="000523C3">
        <w:rPr>
          <w:i/>
          <w:iCs/>
        </w:rPr>
        <w:t>Dal trono venne una voce che diceva: «Lodate il nostro Dio, voi tutti, suoi servi, voi che lo temete, piccoli e grandi!».</w:t>
      </w:r>
    </w:p>
    <w:p w14:paraId="33D8293F" w14:textId="77777777" w:rsidR="00710E9E" w:rsidRPr="000523C3" w:rsidRDefault="00710E9E" w:rsidP="005D07F6">
      <w:pPr>
        <w:jc w:val="both"/>
        <w:rPr>
          <w:i/>
          <w:iCs/>
        </w:rPr>
      </w:pPr>
      <w:r w:rsidRPr="000523C3">
        <w:rPr>
          <w:i/>
          <w:iCs/>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r>
        <w:rPr>
          <w:i/>
          <w:iCs/>
        </w:rPr>
        <w:t xml:space="preserve"> </w:t>
      </w:r>
      <w:r w:rsidRPr="000523C3">
        <w:rPr>
          <w:i/>
          <w:iC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6B31EB9" w14:textId="77777777" w:rsidR="00710E9E" w:rsidRPr="000523C3" w:rsidRDefault="00710E9E" w:rsidP="005D07F6">
      <w:pPr>
        <w:jc w:val="both"/>
        <w:rPr>
          <w:i/>
          <w:iCs/>
        </w:rPr>
      </w:pPr>
      <w:r w:rsidRPr="000523C3">
        <w:rPr>
          <w:i/>
          <w:iCs/>
        </w:rPr>
        <w:t>Poi vidi il cielo aperto, ed ecco un cavallo bianco; colui che lo cavalcava si chiamava Fedele e Veritiero: egli giudica e combatte con giustizia.</w:t>
      </w:r>
      <w:r>
        <w:rPr>
          <w:i/>
          <w:iCs/>
        </w:rPr>
        <w:t xml:space="preserve"> </w:t>
      </w:r>
      <w:r w:rsidRPr="000523C3">
        <w:rPr>
          <w:i/>
          <w:iCs/>
        </w:rPr>
        <w:t>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r>
        <w:rPr>
          <w:i/>
          <w:iCs/>
        </w:rPr>
        <w:t xml:space="preserve"> </w:t>
      </w:r>
      <w:r w:rsidRPr="000523C3">
        <w:rPr>
          <w:i/>
          <w:iCs/>
        </w:rPr>
        <w:t xml:space="preserve">Vidi poi un angelo, in piedi di fronte al sole, nell’alto del cielo, e gridava a gran voce a tutti gli uccelli </w:t>
      </w:r>
      <w:r w:rsidRPr="000523C3">
        <w:rPr>
          <w:i/>
          <w:iCs/>
        </w:rPr>
        <w:lastRenderedPageBreak/>
        <w:t>che volano: «Venite, radunatevi al grande banchetto di Dio. Mangiate le carni dei re, le carni dei comandanti, le carni degli eroi, le carni dei cavalli e dei cavalieri e le carni di tutti gli uomini, liberi e schiavi, piccoli e grandi».</w:t>
      </w:r>
    </w:p>
    <w:p w14:paraId="20AE419A" w14:textId="77777777" w:rsidR="00710E9E" w:rsidRPr="000523C3" w:rsidRDefault="00710E9E" w:rsidP="005D07F6">
      <w:pPr>
        <w:jc w:val="both"/>
        <w:rPr>
          <w:i/>
          <w:iCs/>
        </w:rPr>
      </w:pPr>
      <w:r w:rsidRPr="000523C3">
        <w:rPr>
          <w:i/>
          <w:iCs/>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81772BB" w14:textId="77777777" w:rsidR="00710E9E" w:rsidRDefault="00710E9E">
      <w:pPr>
        <w:jc w:val="both"/>
      </w:pPr>
      <w:r>
        <w:t>Qual è la conclusione che ognuno deve trarre da queste due profezie? La stessa che traggono gli empi quando si trovano negli abissi della perdizione eterna:</w:t>
      </w:r>
    </w:p>
    <w:p w14:paraId="16995C35" w14:textId="77777777" w:rsidR="00710E9E" w:rsidRPr="00DF18B6" w:rsidRDefault="00710E9E" w:rsidP="00DF18B6">
      <w:pPr>
        <w:jc w:val="both"/>
        <w:rPr>
          <w:i/>
          <w:iCs/>
        </w:rPr>
      </w:pPr>
      <w:r w:rsidRPr="00DF18B6">
        <w:rPr>
          <w:i/>
          <w:iC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147322CA" w14:textId="77777777" w:rsidR="00710E9E" w:rsidRDefault="00710E9E">
      <w:pPr>
        <w:jc w:val="both"/>
      </w:pPr>
      <w:r>
        <w:t>Perché i popoli, le nazioni, ogni singola persona, possa aprire gli occhi sulla propria condotta morale, oggi come ieri, occorrono i veri profeti del Dio vivente. Non quei profeti  che oggi vengono acclamati e che sono profeti del mondo e non certo del Dio vivente. Occorrono quei profeti che squarciano il velo della storia e manifestino non le visioni del loro cuore, ma ciò che il Signore dice per la redenzione e la salvezza della loro storia che è di morte e non di vita.</w:t>
      </w:r>
    </w:p>
    <w:p w14:paraId="200A6871" w14:textId="77777777" w:rsidR="00710E9E" w:rsidRDefault="00710E9E">
      <w:pPr>
        <w:jc w:val="both"/>
      </w:pPr>
      <w:r>
        <w:t xml:space="preserve">Anche dopo che ogni Babilonia sarà distrutta, sempre occorrerà il vero profeta del Dio vivente che inviti alla conversione. Altrimenti nonostante la caduta, si potrebbe perseverare nel compiere il male. È questa la straordinaria forza della Parola dei veri profeti: rivelare al mondo intero le ragioni della caduta di questa o di quell’altra Babilonia. Questa verità vale anche per la Chiesa del Dio vivente, </w:t>
      </w:r>
      <w:r>
        <w:lastRenderedPageBreak/>
        <w:t>quando essa diventa una Torre di Babele o quando si erge a imitare lo stile che si vive nelle Babilonie della terra. Che sia sacra o che sia profana, ogni Babilonia crollerà. Bisogna che questa profezia venga annunciata prima della caduta, ma anche occorre che venga annunciata anche dopo la sua caduta. La profezia va annunciata perché altrimenti non ci sarà alcuna conversione. Ecco come Baruc profetizza a Gerusalemme, vera Babilonia sacra, vera Torre di Babele, la sua caduta: “</w:t>
      </w:r>
      <w:r w:rsidRPr="00363C8B">
        <w:rPr>
          <w:i/>
          <w:iCs/>
        </w:rPr>
        <w:t xml:space="preserve">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r>
        <w:t xml:space="preserve">Oggi quanti si dicono profeti dei tempi nuovi altro non sono che turiferari pronti ad incensare quanti stanno distruggendo la verità di Cristo Signore. Incensazione e vera profezia non possono camminare insieme. O si incensa o si profetizza. La Madre di Dio liberi la Chiesa dai molti turiferari e faccia sorgere al loro posto un esercito di veri profeti. </w:t>
      </w:r>
    </w:p>
    <w:p w14:paraId="4A556E59" w14:textId="77777777" w:rsidR="00710E9E" w:rsidRDefault="00710E9E" w:rsidP="005334C0">
      <w:pPr>
        <w:jc w:val="right"/>
        <w:rPr>
          <w:b/>
        </w:rPr>
      </w:pPr>
      <w:r>
        <w:rPr>
          <w:b/>
        </w:rPr>
        <w:t xml:space="preserve">11 Agosto </w:t>
      </w:r>
      <w:r w:rsidRPr="00E467BF">
        <w:rPr>
          <w:b/>
        </w:rPr>
        <w:t>202</w:t>
      </w:r>
      <w:r>
        <w:rPr>
          <w:b/>
        </w:rPr>
        <w:t>4</w:t>
      </w:r>
    </w:p>
    <w:p w14:paraId="4DA8B0B4" w14:textId="77777777" w:rsidR="00710E9E" w:rsidRPr="00A56D54" w:rsidRDefault="00710E9E" w:rsidP="005334C0">
      <w:pPr>
        <w:jc w:val="right"/>
        <w:rPr>
          <w:b/>
          <w:i/>
        </w:rPr>
      </w:pPr>
    </w:p>
    <w:p w14:paraId="3D832D9C" w14:textId="77777777" w:rsidR="00710E9E" w:rsidRDefault="00710E9E" w:rsidP="006D5B42">
      <w:pPr>
        <w:pStyle w:val="StileTitolo1AllineatoalcentroPrima0ptDopo0pt"/>
      </w:pPr>
      <w:bookmarkStart w:id="766" w:name="_Hlk154755691"/>
      <w:bookmarkStart w:id="767" w:name="_Toc169269726"/>
      <w:bookmarkEnd w:id="762"/>
      <w:r>
        <w:t>PAROLA VERITÀ FEDE</w:t>
      </w:r>
      <w:bookmarkEnd w:id="767"/>
      <w:r>
        <w:t xml:space="preserve"> </w:t>
      </w:r>
    </w:p>
    <w:p w14:paraId="6C798A84" w14:textId="77777777" w:rsidR="00710E9E" w:rsidRPr="00700703" w:rsidRDefault="00710E9E" w:rsidP="006437AE">
      <w:pPr>
        <w:pStyle w:val="Titolo1"/>
        <w:spacing w:before="0"/>
        <w:jc w:val="center"/>
        <w:rPr>
          <w:sz w:val="22"/>
          <w:szCs w:val="22"/>
        </w:rPr>
      </w:pPr>
      <w:bookmarkStart w:id="768" w:name="_Toc169269727"/>
      <w:r w:rsidRPr="00700703">
        <w:rPr>
          <w:sz w:val="22"/>
          <w:szCs w:val="22"/>
        </w:rPr>
        <w:t>Non scrivere: “Il re dei Giudei”, ma: “Costui ha detto: Io sono il re dei Giudei”</w:t>
      </w:r>
      <w:bookmarkEnd w:id="768"/>
    </w:p>
    <w:p w14:paraId="0DC3E9C9" w14:textId="77777777" w:rsidR="00710E9E" w:rsidRPr="006B6FBD" w:rsidRDefault="00710E9E" w:rsidP="006B6FBD">
      <w:pPr>
        <w:jc w:val="both"/>
      </w:pPr>
      <w:r>
        <w:t xml:space="preserve">È verità eterna, che è l’essenza stessa di Cristo Signore: tutto ciò che Gesù è, sia nell’eternità che nel tempo, lo è perché lo ha ricevuto dal Padre. La sua generazione eterna è dal Padre. La sua incarnazione è per opera dello Spirito Santo. La sua regalità è per decreto eterno del Padre. Le sue Parole sono del Padre. Le sue opere sono del Padre. Gesù è il Re dei Giudei non perché si è autoproclamato o si è fatto da sé. Lui è il Re dei Giudei perché Re è stato costituito dal Padre. Ecco il decreto eterno del Padre: </w:t>
      </w:r>
      <w:r w:rsidRPr="00700703">
        <w:rPr>
          <w:i/>
          <w:iCs/>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Pr>
          <w:i/>
          <w:iCs/>
        </w:rPr>
        <w:t xml:space="preserve"> </w:t>
      </w:r>
      <w:r w:rsidRPr="006B6FBD">
        <w:rPr>
          <w:i/>
          <w:iCs/>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w:t>
      </w:r>
      <w:r w:rsidRPr="006B6FBD">
        <w:rPr>
          <w:i/>
          <w:iCs/>
        </w:rPr>
        <w:lastRenderedPageBreak/>
        <w:t xml:space="preserve">i re nel giorno della sua ira, sarà giudice fra le genti, ammucchierà cadaveri, abbatterà teste su vasta terra; lungo il cammino si disseta al torrente, perciò solleva alta la testa (sal 110,1-7). </w:t>
      </w:r>
      <w:r>
        <w:t xml:space="preserve"> Nelle cose degli uomini, uno si può anche fare. Nelle cose di Dio si può operare solo se da Dio si è scelti, da Dio si  costituiti, da Dio si è fatti. Nelle cose di Dio, una persona può anche essere fatta da altre persone, ma se non viene fatta da Dio, mai essa potrà fare le opere di Dio. Quanti non sono fatti dal Signore, quanti non sono scelti da Lui, quanti da Lui non vengono eletti, non potranno fare le opere di Dio, perché è Dio che manda il suo Santo Spirito, è Dio che dona la sua Luce, è Dio che versa la sua Grazia, è Dio che conferisce ogni altro Dono, ma è soprattutto Dio che dona la Parola della conversione. Ci sono cose che possono venire anche dalla terra, ma se poi ciò che viene dalla terra non viene arricchito di ogni grazia e verità, di Parola e di Spirito Santo, l’opera dell’uomo sarà sempre vana. </w:t>
      </w:r>
    </w:p>
    <w:p w14:paraId="2FEC7300" w14:textId="77777777" w:rsidR="00710E9E" w:rsidRDefault="00710E9E" w:rsidP="00114D73">
      <w:pPr>
        <w:jc w:val="both"/>
        <w:rPr>
          <w:i/>
        </w:rPr>
      </w:pPr>
      <w:r w:rsidRPr="00114D73">
        <w:rPr>
          <w:i/>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w:t>
      </w:r>
      <w:bookmarkStart w:id="769" w:name="_Hlk154693716"/>
      <w:r w:rsidRPr="00114D73">
        <w:rPr>
          <w:i/>
        </w:rPr>
        <w:t>Non scrivere: “Il re dei Giudei”, ma: “Costui ha detto: Io sono il re dei Giudei”</w:t>
      </w:r>
      <w:bookmarkEnd w:id="769"/>
      <w:r w:rsidRPr="00114D73">
        <w:rPr>
          <w:i/>
        </w:rPr>
        <w:t>». Rispose Pilato: «</w:t>
      </w:r>
      <w:bookmarkStart w:id="770" w:name="_Hlk154656105"/>
      <w:r w:rsidRPr="00114D73">
        <w:rPr>
          <w:i/>
        </w:rPr>
        <w:t>Quel che ho scritto, ho scritto</w:t>
      </w:r>
      <w:bookmarkEnd w:id="770"/>
      <w:r w:rsidRPr="00114D73">
        <w:rPr>
          <w:i/>
        </w:rPr>
        <w:t>».</w:t>
      </w:r>
      <w:r>
        <w:rPr>
          <w:i/>
        </w:rPr>
        <w:t xml:space="preserve"> </w:t>
      </w:r>
      <w:r w:rsidRPr="00114D73">
        <w:rPr>
          <w:i/>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Pr>
          <w:i/>
        </w:rPr>
        <w:t xml:space="preserve"> </w:t>
      </w:r>
      <w:r w:rsidRPr="00114D73">
        <w:rPr>
          <w:i/>
        </w:rPr>
        <w:t>Si sono divisi tra loro le mie vesti</w:t>
      </w:r>
      <w:r>
        <w:rPr>
          <w:i/>
        </w:rPr>
        <w:t xml:space="preserve"> </w:t>
      </w:r>
      <w:r w:rsidRPr="00114D73">
        <w:rPr>
          <w:i/>
        </w:rPr>
        <w:t>e sulla mia tunica hanno gettato la sorte.</w:t>
      </w:r>
      <w:r>
        <w:rPr>
          <w:i/>
        </w:rPr>
        <w:t xml:space="preserve"> </w:t>
      </w:r>
      <w:r w:rsidRPr="00114D73">
        <w:rPr>
          <w:i/>
        </w:rPr>
        <w:t>E i soldati fecero così.</w:t>
      </w:r>
      <w:r w:rsidRPr="002418E0">
        <w:rPr>
          <w:i/>
        </w:rPr>
        <w:t xml:space="preserve"> </w:t>
      </w:r>
      <w:r>
        <w:rPr>
          <w:i/>
        </w:rPr>
        <w:t xml:space="preserve">(Gv 19,16-24). </w:t>
      </w:r>
    </w:p>
    <w:p w14:paraId="0C95674F" w14:textId="77777777" w:rsidR="00710E9E" w:rsidRDefault="00710E9E" w:rsidP="00670913">
      <w:pPr>
        <w:jc w:val="both"/>
        <w:rPr>
          <w:iCs/>
        </w:rPr>
      </w:pPr>
      <w:r>
        <w:rPr>
          <w:iCs/>
        </w:rPr>
        <w:t xml:space="preserve">Non solo Dio deve perennemente infondere il suo Santo Spirito, un uomo, anche se è stato scelto da Dio, da Lui eletto, da Lui fatto, se lui non agisce nel rispetto della divina volontà con una obbedienza perfetta ad ogni sua Parola o Comando, il Signore potrebbe ritirare la sua grazia e il suo Santo Spirito e per l’uomo si aprirebbe solo un deserto dinanzi ai suoi occhi.  Senza lo Spirito Santo, nessun frutto di vita si produrrà mai. Si possono produrre solo frutti di morte. I Giudei che chiedono a Pilato di modificare la scritta da lui posta sulla croce, trasformandola da evento oggettivo in evento soggettivo, sono privi dello Spirito del Signore. Loro agiscono seguendo la logica della carne. Pilato ha ora un momento di fortezza nello Spirito Santo e reagisce opponendo  un secco rifiuto alla loro richiesta: </w:t>
      </w:r>
      <w:r w:rsidRPr="00AB0575">
        <w:rPr>
          <w:i/>
        </w:rPr>
        <w:t>“Quello che ho scritto, ho scritto”</w:t>
      </w:r>
      <w:r>
        <w:rPr>
          <w:iCs/>
        </w:rPr>
        <w:t xml:space="preserve">. Per lo Spirito Santo va affermata la verità oggettiva e non permette che essa venga in alcun modo trasformata in un evento soggettivo. Gesù à il Re dei Giudei, è il Messia promesso da Dio a Davide. È il Messia sempre annunciato dai Profeti. Questa verità deve conoscere il mondo intero. Lo ripetiamo: se Cisto Gesù si fosse fatto re da se stesso, non solo sarebbe un re senza alcuna sapienza, in più mai avrebbe potuto compiere le opere del Signore, che sono di salvezza e di redenzione dell’umanità e cioè di tutti i popoli e di tutte le nazioni. È questo oggi il vero dramma che si sta consumando all’interno della Chiesa Cattolica, dell’evento oggettivo e universale di Cristo Gesù, se ne sta facendo un evento soggettivo e particolare. Infatti oggi </w:t>
      </w:r>
      <w:r>
        <w:rPr>
          <w:iCs/>
        </w:rPr>
        <w:lastRenderedPageBreak/>
        <w:t xml:space="preserve">per moltissimi discepoli di Gesù, Cristo Signore non è il Redentore e il Salvatore dell’umanità e neanche più è il loro Redentore e Salvatore. Di Cristo Gesù resta solo un apparato liturgico dal quale a poco a poco quanti fino a ieri frequentavano, oggi se ne stanno allontanando. A nulla serve conservare un involucro vuoto. E mentre i credenti stanno partendo per l’esilio, i non credenti da non credenti vogliono essere accolti, ma solo per ingannare le loro coscienze e continuare nella loro incredulità. Madre di Dio, interviene. Liberaci da tanto disastro di morte della retta fede.             </w:t>
      </w:r>
    </w:p>
    <w:p w14:paraId="1D049C92" w14:textId="5DCC95A3" w:rsidR="00710E9E" w:rsidRDefault="00710E9E" w:rsidP="00710E9E">
      <w:pPr>
        <w:jc w:val="right"/>
        <w:rPr>
          <w:b/>
        </w:rPr>
      </w:pPr>
      <w:r>
        <w:rPr>
          <w:iCs/>
        </w:rPr>
        <w:t xml:space="preserve">             </w:t>
      </w:r>
      <w:r w:rsidRPr="00F8541E">
        <w:rPr>
          <w:b/>
        </w:rPr>
        <w:t>11 Agosto 2024</w:t>
      </w:r>
    </w:p>
    <w:p w14:paraId="1EA772F6" w14:textId="77777777" w:rsidR="00710E9E" w:rsidRPr="00F8541E" w:rsidRDefault="00710E9E" w:rsidP="00710E9E">
      <w:pPr>
        <w:jc w:val="right"/>
        <w:rPr>
          <w:b/>
          <w:i/>
          <w:sz w:val="36"/>
          <w:szCs w:val="36"/>
        </w:rPr>
      </w:pPr>
    </w:p>
    <w:p w14:paraId="2358BED7" w14:textId="77777777" w:rsidR="00710E9E" w:rsidRPr="00FC3650" w:rsidRDefault="00710E9E" w:rsidP="00275CB4">
      <w:pPr>
        <w:pStyle w:val="Titolo"/>
        <w:spacing w:before="0" w:after="0"/>
        <w:rPr>
          <w:rFonts w:ascii="Arial" w:hAnsi="Arial" w:cs="Arial"/>
        </w:rPr>
      </w:pPr>
      <w:bookmarkStart w:id="771" w:name="_Hlk154755742"/>
      <w:bookmarkStart w:id="772" w:name="_Toc169269728"/>
      <w:bookmarkEnd w:id="766"/>
      <w:r w:rsidRPr="00FC3650">
        <w:rPr>
          <w:rFonts w:ascii="Arial" w:hAnsi="Arial" w:cs="Arial"/>
        </w:rPr>
        <w:t>IL CAMMINO DELLA CHIESA NEL TEMPO</w:t>
      </w:r>
      <w:bookmarkEnd w:id="772"/>
    </w:p>
    <w:p w14:paraId="1E9DF2DB" w14:textId="77777777" w:rsidR="00710E9E" w:rsidRPr="00AC5F75" w:rsidRDefault="00710E9E" w:rsidP="00710E9E">
      <w:pPr>
        <w:pStyle w:val="Titolo1"/>
        <w:jc w:val="center"/>
        <w:rPr>
          <w:i/>
        </w:rPr>
      </w:pPr>
      <w:bookmarkStart w:id="773" w:name="_Toc169269729"/>
      <w:r w:rsidRPr="00095669">
        <w:t>Chi tra voi è saggio e intelligente?</w:t>
      </w:r>
      <w:bookmarkEnd w:id="773"/>
    </w:p>
    <w:p w14:paraId="2C7A909B" w14:textId="77777777" w:rsidR="00710E9E" w:rsidRDefault="00710E9E" w:rsidP="0037446D">
      <w:pPr>
        <w:jc w:val="both"/>
        <w:rPr>
          <w:iCs/>
        </w:rPr>
      </w:pPr>
      <w:r>
        <w:rPr>
          <w:iCs/>
        </w:rPr>
        <w:t>La saggezza o sapienza è quel particolare frutto dello Spirito Santo attraverso il quale noi sempre possiamo conoscere ciò è gradito al Signore. Assieme alla sapienza, quando lo Spirito Santo abita in noi e da noi viene ravvivato, produce l’altro frutto che è la fortezza, attraverso il quale vinciamo la fragilità della carne e sempre operiamo secondo la più pura e santa volontà di Dio. L’altro frutto necessario dello Spirito Santo è la scienza della Divina Parola nella quale il Signore a noi ha manifestato ciò che ogni uomo deve fare se vuole realizzare se stesso come vero uomo e come vero di discepolo di Cristo Signore. Ecco cosa rivela il Libro della Sapienza:</w:t>
      </w:r>
    </w:p>
    <w:p w14:paraId="750A4400" w14:textId="77777777" w:rsidR="00710E9E" w:rsidRPr="006B074D" w:rsidRDefault="00710E9E" w:rsidP="0022485D">
      <w:pPr>
        <w:jc w:val="both"/>
        <w:rPr>
          <w:i/>
        </w:rPr>
      </w:pPr>
      <w:r w:rsidRPr="006B074D">
        <w:rPr>
          <w:i/>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25DFAEF6" w14:textId="77777777" w:rsidR="00710E9E" w:rsidRPr="006B074D" w:rsidRDefault="00710E9E" w:rsidP="0022485D">
      <w:pPr>
        <w:jc w:val="both"/>
        <w:rPr>
          <w:i/>
        </w:rPr>
      </w:pPr>
      <w:r w:rsidRPr="006B074D">
        <w:rPr>
          <w:i/>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1147C9B2" w14:textId="77777777" w:rsidR="00710E9E" w:rsidRDefault="00710E9E" w:rsidP="0037446D">
      <w:pPr>
        <w:jc w:val="both"/>
        <w:rPr>
          <w:iCs/>
        </w:rPr>
      </w:pPr>
      <w:r>
        <w:rPr>
          <w:iCs/>
        </w:rPr>
        <w:lastRenderedPageBreak/>
        <w:t>Ecco cosa chiede ora l’Apostolo Giacomo ad ogni discepolo di Gesù: tu credi di essere un santo? Mostra la tua santità con le tue opere. Tu credi di essa sapiente e intelligente? Mostra in ogni istante della tua vita di essere condotto dalla più perfetta sapienza e intelligenza. Tu credi di essere vero discepolo di Gesù?  Mostra con la tua obbedienza ad ogni Parola del tuo Maestro che veramente tu sei suo vero discepolo? Tu vuoi essere creduto vero Pastore e Maestro? Mostra con la tua perfetta imitazione di Cristo, imitazione nell’umiltà, nella mitezza, nella fortezza, nell’insegnamento, nella manifestazione al vivo di Lui, che veramente sei Pastore e Maestro del gregge che ti ha affidato. Tu credi di illuminare le coscienza con la tua autorità? Mostra al mondo intero che la tua non è autorità contro la Parola, contro la Verità, contro il Vangelo. Ma è purissima autorità al servizio della Parola, della Verità, del Vangelo. I frutti sempre rivelano e manifestano sia la natura dell’albero e sia come esso viene coltivato. Se tu, discepolo di Gesù, ti fai condurre dalla carne e dai suoi vizi, sei governato da una sapienza carnale e diabolica, mai dalla sapienza che discende dal cielo ed è frutto il noi dello Spirito Santo. È sufficiente osservare i frutti che si producono ed ognun conoscerà sia la sua natura e sia il suo stato spirituale.</w:t>
      </w:r>
    </w:p>
    <w:p w14:paraId="0A11593B" w14:textId="77777777" w:rsidR="00710E9E" w:rsidRDefault="00710E9E" w:rsidP="0054120F">
      <w:pPr>
        <w:jc w:val="both"/>
        <w:rPr>
          <w:i/>
        </w:rPr>
      </w:pPr>
      <w:r w:rsidRPr="00815B11">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sidRPr="0054120F">
        <w:rPr>
          <w:i/>
        </w:rPr>
        <w:t xml:space="preserve"> </w:t>
      </w:r>
      <w:r>
        <w:rPr>
          <w:i/>
        </w:rPr>
        <w:t xml:space="preserve">(Gc 3,13-18). </w:t>
      </w:r>
      <w:r w:rsidRPr="00C92D80">
        <w:rPr>
          <w:i/>
        </w:rPr>
        <w:t xml:space="preserve"> </w:t>
      </w:r>
    </w:p>
    <w:p w14:paraId="2A6CFC72" w14:textId="77777777" w:rsidR="00710E9E" w:rsidRDefault="00710E9E" w:rsidP="0098739B">
      <w:pPr>
        <w:jc w:val="both"/>
        <w:rPr>
          <w:iCs/>
        </w:rPr>
      </w:pPr>
      <w:r>
        <w:rPr>
          <w:iCs/>
        </w:rPr>
        <w:t xml:space="preserve">Oggi non solo si deve pensare allo spirito di gelosia e di contesa tra gli uomini o tra gli stessi discepolo di Gesù. Si deve andare molto più in alto. Oggi lo spirito di gelosia, lo spirito di odio, lo spirito di contesa è addirittura rivolto contro il nostro Dio. Oggi si è giunti in moltissimi discepoli di Gesù di odiare non il Padre celeste, ma la verità del Padre celeste, non Cristo, ma la verità di Cristo, non lo Spirito Santo, ma la verità dello Spirito Santo, non la Divina Rivelazione, ma la verità della Divina Rivelazione, non la Chiesa, ma la verità della Chiesa, non i sacramenti, ma la verità di sacramenti, non i ministri sacri, ma la verità dei ministri sacri. Di Dio Padre, di Cristo Gesù, dello Spirito Santo, della Divina Rivelazione, della Chiesa, dei sacramenti, dei ministri sacri la nostra bocca è piena, è piena ma senza la loro verità che è eterna e immodificabile, oggettiva e universale. Ecco fin dove giunge la nostra stolta e cattiva sapienza diabolica: a farci dimenticare che se neghiamo la verità eterna, è la nostra verità che noi neghiamo. A nulla serve essere papi, vescovi, presbiteri, diaconi, cresimati, battezzati senza alcuna verità. Ma è proprio della stoltezza pensare che noi possiamo conservare la nostra verità, distruggendo la verità di origine. È come se uno pensasse di avere sempre l’acqua nel suo giardino andando a ostruire la fonte dalla quale l’acqua scaturisce. La Madre di Gesù, interceda per noi. Sia Lei a liberarci da ogni stolta, dannosa, diabolica sapienza che tanto male sta arrecando alla Chiesa. </w:t>
      </w:r>
    </w:p>
    <w:p w14:paraId="5698DC50" w14:textId="5D373805" w:rsidR="00710E9E" w:rsidRPr="004E0450" w:rsidRDefault="00710E9E" w:rsidP="00710E9E">
      <w:pPr>
        <w:jc w:val="right"/>
        <w:rPr>
          <w:b/>
          <w:bCs/>
          <w:i/>
          <w:szCs w:val="24"/>
        </w:rPr>
      </w:pPr>
      <w:r>
        <w:rPr>
          <w:iCs/>
        </w:rPr>
        <w:t xml:space="preserve">                           </w:t>
      </w:r>
      <w:r w:rsidRPr="004E0450">
        <w:rPr>
          <w:b/>
        </w:rPr>
        <w:t>11 Agosto 2024</w:t>
      </w:r>
    </w:p>
    <w:p w14:paraId="17501152" w14:textId="77777777" w:rsidR="00710E9E" w:rsidRDefault="00710E9E" w:rsidP="00702EE4">
      <w:pPr>
        <w:keepNext/>
        <w:jc w:val="center"/>
        <w:outlineLvl w:val="0"/>
        <w:rPr>
          <w:b/>
          <w:bCs/>
          <w:kern w:val="32"/>
          <w:sz w:val="32"/>
          <w:szCs w:val="32"/>
        </w:rPr>
      </w:pPr>
      <w:bookmarkStart w:id="774" w:name="_Hlk154755791"/>
      <w:bookmarkStart w:id="775" w:name="_Hlk154670616"/>
      <w:bookmarkStart w:id="776" w:name="_Toc169269730"/>
      <w:r>
        <w:rPr>
          <w:b/>
          <w:bCs/>
          <w:kern w:val="32"/>
          <w:sz w:val="32"/>
          <w:szCs w:val="32"/>
        </w:rPr>
        <w:lastRenderedPageBreak/>
        <w:t>SABATO DELLE BEATA VERGINE MARIA</w:t>
      </w:r>
      <w:bookmarkEnd w:id="776"/>
    </w:p>
    <w:p w14:paraId="75B52E4F" w14:textId="77777777" w:rsidR="00710E9E" w:rsidRPr="00993EFF" w:rsidRDefault="00710E9E" w:rsidP="00202F12">
      <w:pPr>
        <w:pStyle w:val="Titolo1"/>
        <w:spacing w:before="0" w:after="120"/>
        <w:jc w:val="center"/>
        <w:rPr>
          <w:i/>
          <w:iCs/>
        </w:rPr>
      </w:pPr>
      <w:bookmarkStart w:id="777" w:name="_Toc169269731"/>
      <w:bookmarkEnd w:id="771"/>
      <w:r w:rsidRPr="00BA64D3">
        <w:t>Tabernacolo dell'eterna gloria</w:t>
      </w:r>
      <w:bookmarkEnd w:id="777"/>
    </w:p>
    <w:p w14:paraId="42BE7D64" w14:textId="77777777" w:rsidR="00710E9E" w:rsidRPr="001B007C" w:rsidRDefault="00710E9E" w:rsidP="001B007C">
      <w:pPr>
        <w:jc w:val="both"/>
        <w:rPr>
          <w:bCs/>
          <w:i/>
          <w:iCs/>
        </w:rPr>
      </w:pPr>
      <w:r w:rsidRPr="001B007C">
        <w:rPr>
          <w:bCs/>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r>
        <w:rPr>
          <w:bCs/>
        </w:rPr>
        <w:t xml:space="preserve">: </w:t>
      </w:r>
      <w:r w:rsidRPr="001B007C">
        <w:rPr>
          <w:bCs/>
          <w:i/>
          <w:iCs/>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r w:rsidRPr="006019C2">
        <w:rPr>
          <w:bCs/>
        </w:rPr>
        <w:t>Al momento della consacrazione, Dio scende con la sua nube e manifesta la grandezza della sua eterna gloria</w:t>
      </w:r>
      <w:r w:rsidRPr="001B007C">
        <w:rPr>
          <w:bCs/>
          <w:i/>
          <w:iCs/>
        </w:rPr>
        <w:t xml:space="preserve">: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20DD465D" w14:textId="77777777" w:rsidR="00710E9E" w:rsidRDefault="00710E9E" w:rsidP="001B007C">
      <w:pPr>
        <w:jc w:val="both"/>
        <w:rPr>
          <w:bCs/>
        </w:rPr>
      </w:pPr>
      <w:r w:rsidRPr="001B007C">
        <w:rPr>
          <w:bCs/>
        </w:rPr>
        <w:t xml:space="preserve">La Vergine Mara è invocata </w:t>
      </w:r>
      <w:r>
        <w:rPr>
          <w:bCs/>
        </w:rPr>
        <w:t xml:space="preserve">con il titolo di </w:t>
      </w:r>
      <w:r w:rsidRPr="004830ED">
        <w:rPr>
          <w:bCs/>
          <w:i/>
          <w:iCs/>
        </w:rPr>
        <w:t>“Tabernacolo dell’eterna gloria”.</w:t>
      </w:r>
      <w:r w:rsidRPr="001B007C">
        <w:rPr>
          <w:bCs/>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w:t>
      </w:r>
      <w:r w:rsidRPr="001B007C">
        <w:rPr>
          <w:bCs/>
        </w:rPr>
        <w:lastRenderedPageBreak/>
        <w:t xml:space="preserve">unità mirabile che il dogma della Chiesa ha definito come </w:t>
      </w:r>
      <w:r w:rsidRPr="006019C2">
        <w:rPr>
          <w:bCs/>
          <w:i/>
          <w:iCs/>
        </w:rPr>
        <w:t>“unione ipostatica”.</w:t>
      </w:r>
      <w:r w:rsidRPr="001B007C">
        <w:rPr>
          <w:bCs/>
        </w:rPr>
        <w:t xml:space="preserve"> Non solo in Maria Dio è sceso e in Lei abita con la sua presenza altissima di grazia e di verità, di santità e amore, di carità e misericordia, di compassione e di pace. In Lei Dio ha rivelato tutta la grandezza,</w:t>
      </w:r>
      <w:r>
        <w:rPr>
          <w:bCs/>
        </w:rPr>
        <w:t xml:space="preserve"> la</w:t>
      </w:r>
      <w:r w:rsidRPr="001B007C">
        <w:rPr>
          <w:bCs/>
        </w:rPr>
        <w:t xml:space="preserve"> forza, </w:t>
      </w:r>
      <w:r>
        <w:rPr>
          <w:bCs/>
        </w:rPr>
        <w:t xml:space="preserve">la </w:t>
      </w:r>
      <w:r w:rsidRPr="001B007C">
        <w:rPr>
          <w:bCs/>
        </w:rPr>
        <w:t xml:space="preserve">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w:t>
      </w:r>
      <w:r>
        <w:rPr>
          <w:bCs/>
        </w:rPr>
        <w:t>eccelsa</w:t>
      </w:r>
      <w:r w:rsidRPr="001B007C">
        <w:rPr>
          <w:bCs/>
        </w:rPr>
        <w:t xml:space="preserve">,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63E119E0" w14:textId="77777777" w:rsidR="00710E9E" w:rsidRDefault="00710E9E" w:rsidP="001B007C">
      <w:pPr>
        <w:jc w:val="both"/>
        <w:rPr>
          <w:bCs/>
        </w:rPr>
      </w:pPr>
      <w:r>
        <w:rPr>
          <w:bCs/>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4DAA9A24" w14:textId="77777777" w:rsidR="00710E9E" w:rsidRPr="00395E2D" w:rsidRDefault="00710E9E" w:rsidP="00395E2D">
      <w:pPr>
        <w:jc w:val="both"/>
        <w:rPr>
          <w:bCs/>
          <w:i/>
          <w:iCs/>
        </w:rPr>
      </w:pPr>
      <w:r w:rsidRPr="00395E2D">
        <w:rPr>
          <w:bCs/>
          <w:i/>
          <w:iCs/>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4E822E8" w14:textId="77777777" w:rsidR="00710E9E" w:rsidRPr="00395E2D" w:rsidRDefault="00710E9E" w:rsidP="00395E2D">
      <w:pPr>
        <w:jc w:val="both"/>
        <w:rPr>
          <w:bCs/>
          <w:i/>
          <w:iCs/>
        </w:rPr>
      </w:pPr>
      <w:r w:rsidRPr="00395E2D">
        <w:rPr>
          <w:bCs/>
          <w:i/>
          <w:iCs/>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w:t>
      </w:r>
      <w:r w:rsidRPr="00395E2D">
        <w:rPr>
          <w:bCs/>
          <w:i/>
          <w:iCs/>
        </w:rPr>
        <w:lastRenderedPageBreak/>
        <w:t>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788FF139" w14:textId="77777777" w:rsidR="00710E9E" w:rsidRPr="00395E2D" w:rsidRDefault="00710E9E" w:rsidP="00395E2D">
      <w:pPr>
        <w:jc w:val="both"/>
        <w:rPr>
          <w:bCs/>
          <w:i/>
          <w:iCs/>
        </w:rPr>
      </w:pPr>
      <w:r w:rsidRPr="00395E2D">
        <w:rPr>
          <w:bCs/>
          <w:i/>
          <w:iCs/>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5261AD5" w14:textId="77777777" w:rsidR="00710E9E" w:rsidRDefault="00710E9E" w:rsidP="00F05BC1">
      <w:pPr>
        <w:jc w:val="both"/>
        <w:rPr>
          <w:bCs/>
        </w:rPr>
      </w:pPr>
      <w:r>
        <w:rPr>
          <w:bCs/>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w:t>
      </w:r>
      <w:r>
        <w:rPr>
          <w:bCs/>
        </w:rPr>
        <w:lastRenderedPageBreak/>
        <w:t xml:space="preserve">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Madre di Dio, viene in nostro aiuto. Non permettere che il mondo, i suoi vizi, il suo peccato ci divori per l’eternità. </w:t>
      </w:r>
    </w:p>
    <w:bookmarkEnd w:id="774"/>
    <w:p w14:paraId="61E0326C" w14:textId="77777777" w:rsidR="00710E9E" w:rsidRPr="00702EE4" w:rsidRDefault="00710E9E" w:rsidP="00F05BC1">
      <w:pPr>
        <w:jc w:val="right"/>
        <w:rPr>
          <w:b/>
        </w:rPr>
      </w:pPr>
      <w:r>
        <w:rPr>
          <w:bCs/>
        </w:rPr>
        <w:t xml:space="preserve"> </w:t>
      </w:r>
      <w:r>
        <w:rPr>
          <w:b/>
        </w:rPr>
        <w:t xml:space="preserve">11 Agosto </w:t>
      </w:r>
      <w:r w:rsidRPr="00E467BF">
        <w:rPr>
          <w:b/>
        </w:rPr>
        <w:t>202</w:t>
      </w:r>
      <w:r>
        <w:rPr>
          <w:b/>
        </w:rPr>
        <w:t>4</w:t>
      </w:r>
      <w:bookmarkEnd w:id="775"/>
    </w:p>
    <w:p w14:paraId="6DACEB3D" w14:textId="77777777" w:rsidR="00717A46" w:rsidRDefault="00717A46" w:rsidP="00717A46">
      <w:pPr>
        <w:jc w:val="both"/>
        <w:rPr>
          <w:b/>
        </w:rPr>
      </w:pPr>
    </w:p>
    <w:p w14:paraId="04D80E50" w14:textId="77777777" w:rsidR="00CF08AA" w:rsidRPr="002028DF" w:rsidRDefault="00CF08AA" w:rsidP="00732D56">
      <w:pPr>
        <w:spacing w:before="120"/>
        <w:jc w:val="center"/>
        <w:outlineLvl w:val="0"/>
        <w:rPr>
          <w:b/>
          <w:bCs/>
          <w:kern w:val="28"/>
          <w:sz w:val="32"/>
          <w:szCs w:val="32"/>
        </w:rPr>
      </w:pPr>
      <w:bookmarkStart w:id="778" w:name="_Hlk154841582"/>
      <w:r>
        <w:rPr>
          <w:b/>
          <w:bCs/>
          <w:kern w:val="28"/>
          <w:sz w:val="32"/>
          <w:szCs w:val="32"/>
        </w:rPr>
        <w:t xml:space="preserve"> </w:t>
      </w:r>
      <w:bookmarkStart w:id="779" w:name="_Toc169269732"/>
      <w:r>
        <w:rPr>
          <w:b/>
          <w:bCs/>
          <w:kern w:val="28"/>
          <w:sz w:val="32"/>
          <w:szCs w:val="32"/>
        </w:rPr>
        <w:t xml:space="preserve">XX DOMENICA T. O. </w:t>
      </w:r>
      <w:r w:rsidRPr="002028DF">
        <w:rPr>
          <w:b/>
          <w:bCs/>
          <w:kern w:val="28"/>
          <w:sz w:val="32"/>
          <w:szCs w:val="32"/>
        </w:rPr>
        <w:t>[B]</w:t>
      </w:r>
      <w:bookmarkEnd w:id="779"/>
    </w:p>
    <w:p w14:paraId="6FA9CB68" w14:textId="77777777" w:rsidR="00CF08AA" w:rsidRPr="00BB76D0" w:rsidRDefault="00CF08AA" w:rsidP="00732D56">
      <w:pPr>
        <w:keepNext/>
        <w:jc w:val="center"/>
        <w:outlineLvl w:val="0"/>
        <w:rPr>
          <w:b/>
          <w:bCs/>
          <w:i/>
          <w:kern w:val="32"/>
          <w:szCs w:val="24"/>
        </w:rPr>
      </w:pPr>
      <w:bookmarkStart w:id="780" w:name="_Toc169269733"/>
      <w:r w:rsidRPr="00F91161">
        <w:rPr>
          <w:b/>
          <w:bCs/>
          <w:kern w:val="32"/>
          <w:sz w:val="28"/>
          <w:szCs w:val="28"/>
        </w:rPr>
        <w:t>Come può costui darci la sua carne da mangiare?</w:t>
      </w:r>
      <w:bookmarkEnd w:id="780"/>
    </w:p>
    <w:p w14:paraId="5FED4566" w14:textId="77777777" w:rsidR="00CF08AA" w:rsidRPr="00F91161" w:rsidRDefault="00CF08AA" w:rsidP="00A551CF">
      <w:pPr>
        <w:jc w:val="both"/>
        <w:rPr>
          <w:iCs/>
        </w:rPr>
      </w:pPr>
      <w:r>
        <w:rPr>
          <w:iCs/>
        </w:rPr>
        <w:t xml:space="preserve">Quando Dio dice una Parola - tutte le Parole di Cristo Gesù sono Parole di Dio. Dio è il Padre suo: </w:t>
      </w:r>
      <w:r w:rsidRPr="00F91161">
        <w:rPr>
          <w:i/>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Pr>
          <w:iCs/>
        </w:rPr>
        <w:t xml:space="preserve"> – la Parola che Lui dice non si compie seguendo le leggi della natura. Le leggi della natura non esistono. Se esistessero le leggi della natura per il compimento della Parola del Signore, il compimento sarebbe da ascrivere o da attribuire alla natura e non invece all’Onnipotenza del Signore. Abramo non ha figli. Sara è sterile. Il Signore porta al limite delle umane possibilità. Dona il figlio ad Abramo quando ormai Sara è centenaria e neanche lei più crede che la Parola di Dio si possa compiere: </w:t>
      </w:r>
      <w:r w:rsidRPr="00F91161">
        <w:rPr>
          <w:i/>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w:t>
      </w:r>
      <w:r w:rsidRPr="00F91161">
        <w:rPr>
          <w:i/>
        </w:rPr>
        <w:lastRenderedPageBreak/>
        <w:t xml:space="preserve">15). </w:t>
      </w:r>
      <w:r>
        <w:rPr>
          <w:iCs/>
        </w:rPr>
        <w:t>Forse che nella creazione del cielo e della terra vi era prima qualche legge naturale? La natura neanche esisteva, perché esisteva solo la natura eterna del nostro Dio e Signore. Eppure il Signore dal nulla ha fatto tutte le cose e le ha fatte non da materia preesistente.</w:t>
      </w:r>
      <w:r w:rsidRPr="00A551CF">
        <w:rPr>
          <w:i/>
        </w:rPr>
        <w:t xml:space="preserve"> “In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(Cfr. Gen 1,1-31).</w:t>
      </w:r>
      <w:r>
        <w:rPr>
          <w:iCs/>
        </w:rPr>
        <w:t xml:space="preserve"> Un uomo dalla fede biblica – tutti i Giudei che stanno ascoltando Cristo Gesù sono di fede biblica – non può chiedersi:</w:t>
      </w:r>
      <w:r w:rsidRPr="00A551CF">
        <w:rPr>
          <w:i/>
        </w:rPr>
        <w:t xml:space="preserve"> «Come può costui darci la sua carne da mangiare?»</w:t>
      </w:r>
      <w:r w:rsidRPr="00A551CF">
        <w:rPr>
          <w:iCs/>
        </w:rPr>
        <w:t>.</w:t>
      </w:r>
      <w:r>
        <w:rPr>
          <w:iCs/>
        </w:rPr>
        <w:t xml:space="preserve"> Se Gesù è vero profeta di Dio, ogni sua Parola è Parola di Dio. Se è Parola di Dio il suo compimento non si fonda su leggi della terra, leggi degli uomini, ma solo sull’Onnipotenza che sempre accompagna ogni Parola di Dio. Infatti l’Eucaristia è solo ed eternamente opera della divina onnipotenza. </w:t>
      </w:r>
    </w:p>
    <w:p w14:paraId="2C8C3432" w14:textId="77777777" w:rsidR="00CF08AA" w:rsidRDefault="00CF08AA" w:rsidP="00ED585B">
      <w:pPr>
        <w:jc w:val="both"/>
        <w:rPr>
          <w:i/>
        </w:rPr>
      </w:pPr>
      <w:r w:rsidRPr="00ED585B">
        <w:rPr>
          <w:i/>
        </w:rPr>
        <w:t>Io sono il pane vivo, disceso dal cielo. Se uno mangia di questo pane vivrà in eterno e il pane che io darò è la mia carne per la vita del mondo».</w:t>
      </w:r>
      <w:r>
        <w:rPr>
          <w:i/>
        </w:rPr>
        <w:t xml:space="preserve"> </w:t>
      </w:r>
      <w:r w:rsidRPr="00ED585B">
        <w:rPr>
          <w:i/>
        </w:rPr>
        <w:t xml:space="preserve">Allora i Giudei si misero a discutere aspramente fra loro: </w:t>
      </w:r>
      <w:bookmarkStart w:id="781" w:name="_Hlk154840133"/>
      <w:r w:rsidRPr="00ED585B">
        <w:rPr>
          <w:i/>
        </w:rPr>
        <w:t>«</w:t>
      </w:r>
      <w:bookmarkStart w:id="782" w:name="_Hlk154839333"/>
      <w:r w:rsidRPr="00ED585B">
        <w:rPr>
          <w:i/>
        </w:rPr>
        <w:t>Come può costui darci la sua carne da mangiare?</w:t>
      </w:r>
      <w:bookmarkEnd w:id="782"/>
      <w:r w:rsidRPr="00ED585B">
        <w:rPr>
          <w:i/>
        </w:rPr>
        <w:t xml:space="preserve">». </w:t>
      </w:r>
      <w:bookmarkEnd w:id="781"/>
      <w:r w:rsidRPr="00ED585B">
        <w:rPr>
          <w:i/>
        </w:rPr>
        <w:t xml:space="preserve">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w:t>
      </w:r>
      <w:bookmarkStart w:id="783" w:name="_Hlk154768184"/>
      <w:r w:rsidRPr="00ED585B">
        <w:rPr>
          <w:i/>
        </w:rPr>
        <w:t>Chi mangia questo pane vivrà in eterno</w:t>
      </w:r>
      <w:bookmarkEnd w:id="783"/>
      <w:r w:rsidRPr="00ED585B">
        <w:rPr>
          <w:i/>
        </w:rPr>
        <w:t>».</w:t>
      </w:r>
    </w:p>
    <w:p w14:paraId="29FA1C7F" w14:textId="77777777" w:rsidR="00CF08AA" w:rsidRDefault="00CF08AA" w:rsidP="00A27907">
      <w:pPr>
        <w:jc w:val="both"/>
        <w:rPr>
          <w:iCs/>
        </w:rPr>
      </w:pPr>
      <w:r>
        <w:rPr>
          <w:iCs/>
        </w:rPr>
        <w:t xml:space="preserve">Perché oggi moltissimi discepoli di Gesù non sono più di fede biblica? Non perché essi hanno rinnegato la Divina Rivelazione, non perché hanno ridotto in cenere tutta la sacra dottrina della Chiesa, non perché ormai hanno assunto il pensiero del mondo, ma perché essi non credono nell’onnipotenza della grazia del Signore che può trasformare un cuore di tenebre in un cuore di luce e un peccatore in un santo e un non figlio di Dio in un vero figlio di Dio capace di osservare tutta la Parola del Signore con immediata obbedienza. Ecco cosa rivela l’Apostolo Paolo sul corpo di peccato: </w:t>
      </w:r>
      <w:r w:rsidRPr="00A27907">
        <w:rPr>
          <w:i/>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w:t>
      </w:r>
      <w:r w:rsidRPr="00A27907">
        <w:rPr>
          <w:i/>
        </w:rPr>
        <w:lastRenderedPageBreak/>
        <w:t xml:space="preserve">della legge del peccato, che è nelle mie membra. Me infelice! Chi mi libererà da questo corpo di morte? Siano rese grazie a Dio per mezzo di Gesù Cristo nostro Signore! Io dunque, con la mia ragione, servo la legge di Dio, con la mia carne invece la legge del peccato (Rm 7,14-25). </w:t>
      </w:r>
      <w:r>
        <w:rPr>
          <w:iCs/>
        </w:rPr>
        <w:t xml:space="preserve">Non credendo più nell’Onnipotenza dello Spirito Santo che opera per la distruzione del peccato nel nostro corpo, questi moltissimi discepoli di Gesù, da veri falsi profeti, stanno giungendo a decretare che il peccato è benedetto e che essi lo possono benedire. Mai nella Chiesa di Dio si era sprofondati in un abisso così profondo. Coloro che dovrebbero dichiarare aberrante– siamo oltre l’eresia – questa falsa profezia e questo pensiero così triste e infernale, invece approvano e per decreto diviene lo fanno legge della Chiesa.  A nulla servono i </w:t>
      </w:r>
      <w:r w:rsidRPr="00A27907">
        <w:rPr>
          <w:i/>
        </w:rPr>
        <w:t>“distinguo”</w:t>
      </w:r>
      <w:r>
        <w:rPr>
          <w:i/>
        </w:rPr>
        <w:t>.</w:t>
      </w:r>
      <w:r>
        <w:rPr>
          <w:iCs/>
        </w:rPr>
        <w:t xml:space="preserve"> La diga ormai è stata minata e tutti i cuori saranno inquinati da queste acque di morte.   </w:t>
      </w:r>
    </w:p>
    <w:p w14:paraId="19BB2959" w14:textId="06313CE7" w:rsidR="00CF08AA" w:rsidRDefault="00CF08AA" w:rsidP="00CF08AA">
      <w:pPr>
        <w:jc w:val="right"/>
        <w:rPr>
          <w:b/>
          <w:i/>
        </w:rPr>
      </w:pPr>
      <w:r>
        <w:rPr>
          <w:iCs/>
        </w:rPr>
        <w:t xml:space="preserve">         </w:t>
      </w:r>
      <w:r>
        <w:rPr>
          <w:b/>
          <w:i/>
        </w:rPr>
        <w:t xml:space="preserve">18 Agosto </w:t>
      </w:r>
      <w:r w:rsidRPr="002028DF">
        <w:rPr>
          <w:b/>
          <w:i/>
        </w:rPr>
        <w:t>202</w:t>
      </w:r>
      <w:r>
        <w:rPr>
          <w:b/>
          <w:i/>
        </w:rPr>
        <w:t>4</w:t>
      </w:r>
    </w:p>
    <w:p w14:paraId="2EF73B7D" w14:textId="77777777" w:rsidR="00CF08AA" w:rsidRPr="002028DF" w:rsidRDefault="00CF08AA" w:rsidP="00CF08AA">
      <w:pPr>
        <w:jc w:val="right"/>
      </w:pPr>
    </w:p>
    <w:p w14:paraId="7F28A2B8" w14:textId="77777777" w:rsidR="00CF08AA" w:rsidRPr="00175902" w:rsidRDefault="00CF08AA" w:rsidP="00F2133D">
      <w:pPr>
        <w:pStyle w:val="Titolo1"/>
        <w:spacing w:before="0" w:after="0"/>
        <w:jc w:val="center"/>
      </w:pPr>
      <w:bookmarkStart w:id="784" w:name="_Hlk154841634"/>
      <w:bookmarkStart w:id="785" w:name="_Toc169269734"/>
      <w:bookmarkEnd w:id="778"/>
      <w:r>
        <w:t>IL MONDO VISTO DALLA PAROLA DI DIO</w:t>
      </w:r>
      <w:bookmarkEnd w:id="785"/>
    </w:p>
    <w:p w14:paraId="54F75A9D" w14:textId="77777777" w:rsidR="00CF08AA" w:rsidRPr="00973532" w:rsidRDefault="00CF08AA" w:rsidP="00C515A2">
      <w:pPr>
        <w:pStyle w:val="Titolo1"/>
        <w:spacing w:before="0" w:after="120"/>
        <w:jc w:val="center"/>
        <w:rPr>
          <w:sz w:val="8"/>
          <w:szCs w:val="16"/>
        </w:rPr>
      </w:pPr>
      <w:bookmarkStart w:id="786" w:name="_Toc169269735"/>
      <w:r w:rsidRPr="00973532">
        <w:rPr>
          <w:sz w:val="24"/>
          <w:szCs w:val="28"/>
        </w:rPr>
        <w:t>Non durante la festa, perché non avvenga una rivolta fra il popolo</w:t>
      </w:r>
      <w:bookmarkEnd w:id="786"/>
    </w:p>
    <w:p w14:paraId="305C16EC" w14:textId="77777777" w:rsidR="00CF08AA" w:rsidRPr="00BA15FB" w:rsidRDefault="00CF08AA" w:rsidP="009D4FBA">
      <w:pPr>
        <w:jc w:val="both"/>
      </w:pPr>
      <w:r>
        <w:t xml:space="preserve">Gesù è l’Agnello della Pasqua ed è l’Agnello muto che viene condotto al macello, secondo il profeta Isaia. Come Agnello della Pasqua dovrà essere ucciso, secondo la Legge dell’Esodo, la sera stessa della Pasqua, prima del tramonto del sole. Ecco cosa ordina il Signore a Mosè: </w:t>
      </w:r>
      <w:r w:rsidRPr="009D4FBA">
        <w:rPr>
          <w:i/>
          <w:iCs/>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r>
        <w:t xml:space="preserve">Se Gesù è l’Agnello della Pasqua dovrà essere ucciso il giorno della preparazione della Pasqua. </w:t>
      </w:r>
    </w:p>
    <w:p w14:paraId="57E82610" w14:textId="77777777" w:rsidR="00CF08AA" w:rsidRPr="009D4FBA" w:rsidRDefault="00CF08AA" w:rsidP="009D4FBA">
      <w:pPr>
        <w:jc w:val="both"/>
        <w:rPr>
          <w:i/>
          <w:iCs/>
        </w:rPr>
      </w:pPr>
      <w:r>
        <w:t>Ma Gesù è anche l’Agnello che espia i peccati del mondo:</w:t>
      </w:r>
      <w:r w:rsidRPr="009D4FBA">
        <w:rPr>
          <w:i/>
          <w:iCs/>
        </w:rPr>
        <w:t xml:space="preserve"> “Ecco, il mio servo avrà successo, sarà onorato, esaltato e innalzato grandemente. Come molti si </w:t>
      </w:r>
      <w:r w:rsidRPr="009D4FBA">
        <w:rPr>
          <w:i/>
          <w:iCs/>
        </w:rPr>
        <w:lastRenderedPageBreak/>
        <w:t xml:space="preserve">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52,13-63,12). </w:t>
      </w:r>
    </w:p>
    <w:p w14:paraId="000914D9" w14:textId="77777777" w:rsidR="00CF08AA" w:rsidRPr="00BA15FB" w:rsidRDefault="00CF08AA" w:rsidP="00E93D1F">
      <w:pPr>
        <w:jc w:val="both"/>
        <w:rPr>
          <w:iCs/>
        </w:rPr>
      </w:pPr>
      <w:r>
        <w:t xml:space="preserve">Gesù rivela ai suoi la sua morte ormai imminente e sarà prima della Pasqua: </w:t>
      </w:r>
      <w:r w:rsidRPr="00BA15FB">
        <w:rPr>
          <w:i/>
          <w:iCs/>
        </w:rPr>
        <w:t>«Voi sapete che fra due giorni è la Pasqua e il Figlio dell’uomo sarà consegnato per essere crocifisso».</w:t>
      </w:r>
      <w:r>
        <w:rPr>
          <w:i/>
          <w:iCs/>
        </w:rPr>
        <w:t xml:space="preserve"> </w:t>
      </w:r>
      <w:r>
        <w:t>I capi dei sacerdoti non vogliono che Gesù venga ucciso durante la festa: “</w:t>
      </w:r>
      <w:r w:rsidRPr="00973532">
        <w:rPr>
          <w:i/>
        </w:rPr>
        <w:t>Dicevano però: «Non durante la festa, perché non avvenga una rivolta fra il popolo»</w:t>
      </w:r>
      <w:r>
        <w:rPr>
          <w:i/>
        </w:rPr>
        <w:t>”</w:t>
      </w:r>
      <w:r w:rsidRPr="00973532">
        <w:rPr>
          <w:i/>
        </w:rPr>
        <w:t>.</w:t>
      </w:r>
      <w:r>
        <w:rPr>
          <w:i/>
        </w:rPr>
        <w:t xml:space="preserve"> </w:t>
      </w:r>
      <w:r>
        <w:rPr>
          <w:iCs/>
        </w:rPr>
        <w:t xml:space="preserve">La Parola di Cristo si compie. La parola degli uomini non si compie. È questa la differenza tra la vera profezia e la falsa. Gesù è crocifisso il giorno della Parasceve. Muore alle tre del pomeriggio. </w:t>
      </w:r>
    </w:p>
    <w:p w14:paraId="777184EC" w14:textId="77777777" w:rsidR="00CF08AA" w:rsidRDefault="00CF08AA" w:rsidP="00F3661D">
      <w:pPr>
        <w:jc w:val="both"/>
      </w:pPr>
      <w:r w:rsidRPr="00F3661D">
        <w:rPr>
          <w:i/>
        </w:rPr>
        <w:t xml:space="preserve">Terminati tutti questi discorsi, Gesù disse ai suoi discepoli: </w:t>
      </w:r>
      <w:bookmarkStart w:id="787" w:name="_Hlk154826930"/>
      <w:r w:rsidRPr="00F3661D">
        <w:rPr>
          <w:i/>
        </w:rPr>
        <w:t>«Voi sapete che fra due giorni è la Pasqua e il Figlio dell’uomo sarà consegnato per essere crocifisso».</w:t>
      </w:r>
      <w:r>
        <w:rPr>
          <w:i/>
        </w:rPr>
        <w:t xml:space="preserve"> </w:t>
      </w:r>
      <w:bookmarkEnd w:id="787"/>
      <w:r w:rsidRPr="00F3661D">
        <w:rPr>
          <w:i/>
        </w:rPr>
        <w:t>Allora i capi dei sacerdoti e gli anziani del popolo si riunirono nel palazzo del sommo sacerdote, che si chiamava Caifa, e tennero consiglio per catturare Gesù con un inganno e farlo morire.</w:t>
      </w:r>
      <w:bookmarkStart w:id="788" w:name="_Hlk154826958"/>
      <w:r w:rsidRPr="00F3661D">
        <w:rPr>
          <w:i/>
        </w:rPr>
        <w:t xml:space="preserve"> Dicevano però: «Non durante la festa, perché non avvenga una rivolta fra il popolo».</w:t>
      </w:r>
      <w:r>
        <w:rPr>
          <w:i/>
        </w:rPr>
        <w:t xml:space="preserve"> </w:t>
      </w:r>
      <w:bookmarkEnd w:id="788"/>
      <w:r w:rsidRPr="00F3661D">
        <w:rPr>
          <w:i/>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w:t>
      </w:r>
      <w:r w:rsidRPr="00F3661D">
        <w:rPr>
          <w:i/>
        </w:rPr>
        <w:lastRenderedPageBreak/>
        <w:t>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r w:rsidRPr="001B0BB2">
        <w:rPr>
          <w:i/>
        </w:rPr>
        <w:t xml:space="preserve"> </w:t>
      </w:r>
      <w:r>
        <w:t>(Mt 26,1-13).</w:t>
      </w:r>
    </w:p>
    <w:p w14:paraId="7045F8C5" w14:textId="77777777" w:rsidR="00CF08AA" w:rsidRDefault="00CF08AA" w:rsidP="00BA15FB">
      <w:pPr>
        <w:jc w:val="both"/>
      </w:pPr>
      <w:r>
        <w:t xml:space="preserve">La volontà degli uomini di non far morire Gesù durante i giorni della festa, attesta che essi sono dei falsi profeti. Attesta altresì che Gesù è vero profeta. Loro vogliono che la morte di Cristo si compia secondo la loro volontà. Dio invece predispone ogni cosa perché tutto si compia nel rispetto di ogni Parola della Divina Rivelazione. Oggi moltissimi discepoli di Gesù, non credendo in ogni Parola della Divina Rivelazione, non possono che essere falsi profeti. La Madre di Dio intervenga e ci liberi dalla falsa fede e dalla falsa profezia. </w:t>
      </w:r>
    </w:p>
    <w:p w14:paraId="59054580" w14:textId="2056E0D5" w:rsidR="00CF08AA" w:rsidRDefault="00CF08AA" w:rsidP="00CF08AA">
      <w:pPr>
        <w:jc w:val="right"/>
        <w:rPr>
          <w:b/>
          <w:sz w:val="18"/>
          <w:szCs w:val="18"/>
        </w:rPr>
      </w:pPr>
      <w:r w:rsidRPr="00BA15FB">
        <w:rPr>
          <w:b/>
          <w:sz w:val="18"/>
          <w:szCs w:val="18"/>
        </w:rPr>
        <w:t>18 Agosto 2024</w:t>
      </w:r>
    </w:p>
    <w:p w14:paraId="44DF6187" w14:textId="77777777" w:rsidR="00CF08AA" w:rsidRPr="002F7471" w:rsidRDefault="00CF08AA" w:rsidP="00CF08AA">
      <w:pPr>
        <w:jc w:val="right"/>
        <w:rPr>
          <w:b/>
          <w:bCs/>
        </w:rPr>
      </w:pPr>
    </w:p>
    <w:p w14:paraId="061F5370" w14:textId="77777777" w:rsidR="00CF08AA" w:rsidRDefault="00CF08AA" w:rsidP="006A6D4C">
      <w:pPr>
        <w:pStyle w:val="Titolo1"/>
        <w:spacing w:before="0" w:after="0"/>
        <w:jc w:val="center"/>
      </w:pPr>
      <w:bookmarkStart w:id="789" w:name="_Hlk154841695"/>
      <w:bookmarkStart w:id="790" w:name="_Toc169269736"/>
      <w:bookmarkEnd w:id="784"/>
      <w:r>
        <w:t>LA FEDE NELLA PAROLA</w:t>
      </w:r>
      <w:bookmarkEnd w:id="790"/>
    </w:p>
    <w:p w14:paraId="7AD0B0F2" w14:textId="77777777" w:rsidR="00CF08AA" w:rsidRPr="004A7E31" w:rsidRDefault="00CF08AA" w:rsidP="0078504F">
      <w:pPr>
        <w:pStyle w:val="Titolo1"/>
        <w:spacing w:before="0" w:after="120"/>
        <w:jc w:val="center"/>
        <w:rPr>
          <w:i/>
          <w:sz w:val="18"/>
          <w:szCs w:val="18"/>
        </w:rPr>
      </w:pPr>
      <w:bookmarkStart w:id="791" w:name="_Toc169269737"/>
      <w:r w:rsidRPr="002363A9">
        <w:rPr>
          <w:sz w:val="28"/>
          <w:szCs w:val="28"/>
        </w:rPr>
        <w:t>E scoppiò in pianto</w:t>
      </w:r>
      <w:bookmarkEnd w:id="791"/>
    </w:p>
    <w:p w14:paraId="33213C23" w14:textId="77777777" w:rsidR="00CF08AA" w:rsidRDefault="00CF08AA" w:rsidP="00605543">
      <w:pPr>
        <w:jc w:val="both"/>
        <w:rPr>
          <w:iCs/>
        </w:rPr>
      </w:pPr>
      <w:r>
        <w:rPr>
          <w:iCs/>
        </w:rPr>
        <w:t xml:space="preserve">Il pianto nella Scrittura è il frutto del dolore per la grande offesa arrecata al nostro Dio con la trasgressione della sua Santa Legge. Davide in un primo tempo soffoca il peccato nella sua coscienza. Poi il profeta Natan glielo risveglia, prima in modo indiretto e poi parlando a lui in modo esplicito: </w:t>
      </w:r>
      <w:r w:rsidRPr="00605543">
        <w:rPr>
          <w:i/>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w:t>
      </w:r>
      <w:r w:rsidRPr="00605543">
        <w:rPr>
          <w:i/>
        </w:rPr>
        <w:lastRenderedPageBreak/>
        <w:t xml:space="preserve">insultato il Signore, il figlio che ti è nato dovrà morire». Natan tornò a casa (2Sam 12,1-15). </w:t>
      </w:r>
      <w:r>
        <w:rPr>
          <w:iCs/>
        </w:rPr>
        <w:t>Davide comprende la gravità della sua colpa ed ecco il suo pianto:</w:t>
      </w:r>
    </w:p>
    <w:p w14:paraId="1D0CC6E2" w14:textId="77777777" w:rsidR="00CF08AA" w:rsidRPr="00DA2F40" w:rsidRDefault="00CF08AA" w:rsidP="00DA2F40">
      <w:pPr>
        <w:jc w:val="both"/>
        <w:rPr>
          <w:i/>
        </w:rPr>
      </w:pPr>
      <w:r w:rsidRPr="00DA2F40">
        <w:rPr>
          <w:i/>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w:t>
      </w:r>
      <w:r>
        <w:rPr>
          <w:i/>
        </w:rPr>
        <w:t>-</w:t>
      </w:r>
      <w:r w:rsidRPr="00DA2F40">
        <w:rPr>
          <w:i/>
        </w:rPr>
        <w:t xml:space="preserve">21). </w:t>
      </w:r>
    </w:p>
    <w:p w14:paraId="0E36A079" w14:textId="77777777" w:rsidR="00CF08AA" w:rsidRPr="00605543" w:rsidRDefault="00CF08AA" w:rsidP="00DA2F40">
      <w:pPr>
        <w:jc w:val="both"/>
        <w:rPr>
          <w:iCs/>
        </w:rPr>
      </w:pPr>
      <w:r>
        <w:rPr>
          <w:iCs/>
        </w:rPr>
        <w:t xml:space="preserve">Ecco ora il pianto dei tre fanciulli nella fornace ardente di Babilonia. Questi tre fanciulli si fanno voce del popolo e confessano i peccati commessi da Giuda: </w:t>
      </w:r>
      <w:r w:rsidRPr="00DA2F40">
        <w:rPr>
          <w:i/>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w:t>
      </w:r>
      <w:r w:rsidRPr="00DA2F40">
        <w:rPr>
          <w:i/>
        </w:rPr>
        <w:lastRenderedPageBreak/>
        <w:t xml:space="preserve">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 </w:t>
      </w:r>
      <w:r>
        <w:rPr>
          <w:iCs/>
        </w:rPr>
        <w:t xml:space="preserve">Pietro per ben tre volte, secondo la profezia di Cristo Gesù, rinnega il suo Maestro. Esce dal cortile del sommo sacerdote e scoppia in pianto. È il frutto del dolore per il peccato commesso. Il suo amore per il suo Maestro ancora è troppo poco. Non lo ama secondo verità e giustizia. È stata sufficiente la parola di una delle serve del sommo sacerdote per farlo cadere nel peccato di rinnegamento. </w:t>
      </w:r>
    </w:p>
    <w:p w14:paraId="60B709A9" w14:textId="77777777" w:rsidR="00CF08AA" w:rsidRPr="00743620" w:rsidRDefault="00CF08AA" w:rsidP="00F36CF9">
      <w:pPr>
        <w:jc w:val="both"/>
        <w:rPr>
          <w:i/>
        </w:rPr>
      </w:pPr>
      <w:r w:rsidRPr="006B5227">
        <w:rPr>
          <w:i/>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w:t>
      </w:r>
      <w:bookmarkStart w:id="792" w:name="_Hlk154768286"/>
      <w:r w:rsidRPr="006B5227">
        <w:rPr>
          <w:i/>
        </w:rPr>
        <w:t>E scoppiò in pianto</w:t>
      </w:r>
      <w:bookmarkEnd w:id="792"/>
      <w:r w:rsidRPr="006B5227">
        <w:rPr>
          <w:i/>
        </w:rPr>
        <w:t>.</w:t>
      </w:r>
      <w:r w:rsidRPr="00F36CF9">
        <w:rPr>
          <w:i/>
        </w:rPr>
        <w:t xml:space="preserve"> </w:t>
      </w:r>
      <w:r w:rsidRPr="00743620">
        <w:rPr>
          <w:i/>
        </w:rPr>
        <w:t>(Mc 1</w:t>
      </w:r>
      <w:r>
        <w:rPr>
          <w:i/>
        </w:rPr>
        <w:t>4,66</w:t>
      </w:r>
      <w:r w:rsidRPr="00743620">
        <w:rPr>
          <w:i/>
        </w:rPr>
        <w:t>-</w:t>
      </w:r>
      <w:r>
        <w:rPr>
          <w:i/>
        </w:rPr>
        <w:t>72</w:t>
      </w:r>
      <w:r w:rsidRPr="00743620">
        <w:rPr>
          <w:i/>
        </w:rPr>
        <w:t xml:space="preserve">). </w:t>
      </w:r>
      <w:r>
        <w:rPr>
          <w:i/>
        </w:rPr>
        <w:t xml:space="preserve"> </w:t>
      </w:r>
    </w:p>
    <w:p w14:paraId="68FA9213" w14:textId="77777777" w:rsidR="00CF08AA" w:rsidRDefault="00CF08AA" w:rsidP="00DA2F40">
      <w:pPr>
        <w:jc w:val="both"/>
        <w:rPr>
          <w:i/>
        </w:rPr>
      </w:pPr>
      <w:r>
        <w:rPr>
          <w:iCs/>
        </w:rPr>
        <w:t xml:space="preserve">Nel Vangelo secondo Luca troviamo il pianto della donna. Le sue lacrime bagnano i piedi di Cristo Gesù. Il suo è un pianto di vero pentimento: </w:t>
      </w:r>
      <w:r w:rsidRPr="004A0723">
        <w:rPr>
          <w:i/>
        </w:rPr>
        <w:t>“</w:t>
      </w:r>
      <w:r w:rsidRPr="00DA2F40">
        <w:rPr>
          <w:i/>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r>
        <w:rPr>
          <w:i/>
        </w:rPr>
        <w:t xml:space="preserve"> </w:t>
      </w:r>
      <w:r w:rsidRPr="00DA2F40">
        <w:rPr>
          <w:i/>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Pr>
          <w:i/>
        </w:rPr>
        <w:t xml:space="preserve"> (Lc 7,36-50). </w:t>
      </w:r>
    </w:p>
    <w:p w14:paraId="0CF82ABA" w14:textId="77777777" w:rsidR="00CF08AA" w:rsidRDefault="00CF08AA" w:rsidP="003111AE">
      <w:pPr>
        <w:jc w:val="both"/>
        <w:rPr>
          <w:iCs/>
        </w:rPr>
      </w:pPr>
      <w:r>
        <w:rPr>
          <w:iCs/>
        </w:rPr>
        <w:lastRenderedPageBreak/>
        <w:t xml:space="preserve">Oggi il cristiano non piange più per i suoi peccati. Li commette e poi tutto soffoca negli anfratti della sua coscienza, nella quale non abita più il timore del Signore. Vive in uno stato di paralisi spirituale. A questo discepolo di Gesù occorre la potente voce del profeta che lo svegli mostrandogli la gravita della sua colpa e dei suoi misfatti. Voce profetica per la Chiesa è ogni Apostolo del Signore. In comunione con l’Apostolo del Signore è il Presbitero. In comunione con il Presbitero e con l’Apostolo è il Diacono, è il Cresimato, è il Battezzato. Ma cosa sta succedendo a moltissimi discepoli di Gesù? Anziché obbedire al Signore, vivendo il comando dato a Dio a Isaia - </w:t>
      </w:r>
      <w:r w:rsidRPr="00BF5EFF">
        <w:rPr>
          <w:i/>
        </w:rPr>
        <w:t>Grida a squarciagola, non avere riguardo; alza la voce come il corno, dichiara al mio popolo i suoi delitti, alla casa di Giacobbe i suoi peccati (Is 58,1)</w:t>
      </w:r>
      <w:r>
        <w:rPr>
          <w:i/>
        </w:rPr>
        <w:t xml:space="preserve"> – </w:t>
      </w:r>
      <w:r w:rsidRPr="003753B5">
        <w:rPr>
          <w:iCs/>
        </w:rPr>
        <w:t>oggi essi annuncia</w:t>
      </w:r>
      <w:r>
        <w:rPr>
          <w:iCs/>
        </w:rPr>
        <w:t>no un grido differente. Grido che non è di pianto, non è di pentimento, non è di conversione, non è neanche di manifestazione della volontà di ritornare nella Legge del Signor, al fine di dare ad essa ogni obbedienza. Il loro oggi è un grido di accoglienza del peccato nel corpo di Cristo che è la Chiesa, quasi invitando quanti ancora piangono per i loro peccati, ad abbandonare questo pianto e imitare quanti con il peccato convivono. Si comprenderà che non siamo neanche come Davide prima che il signore gli mandasse il profeta Davide. La nostra condizione spirituale con la venuta di Natan si aggrava. Natan, profeta corrotto, divenuto falso profeta, viene e ci giustifica nel peccato, minimizzandolo e dichiarandolo una nullità dinanzi a Dio. Davide per voce profetica sa che il peccato non è una cosa lieve. È grave offesa contro il nostro Dio e non bastano tre giorni di peste con settantamila morti tra i figli di Israele per espiarlo (Cfr. 2Sam 24,1-25).  La Madre di Dio venga e ci liberi da questo pensiero diabolico e satanico, pensiero di morte e non  di vita.</w:t>
      </w:r>
    </w:p>
    <w:p w14:paraId="6FC2E281" w14:textId="550A735A" w:rsidR="00CF08AA" w:rsidRDefault="00CF08AA" w:rsidP="00CF08AA">
      <w:pPr>
        <w:jc w:val="right"/>
        <w:rPr>
          <w:b/>
          <w:sz w:val="18"/>
          <w:szCs w:val="18"/>
        </w:rPr>
      </w:pPr>
      <w:r>
        <w:rPr>
          <w:iCs/>
        </w:rPr>
        <w:t xml:space="preserve"> </w:t>
      </w:r>
      <w:r w:rsidRPr="003111AE">
        <w:rPr>
          <w:iCs/>
          <w:sz w:val="18"/>
          <w:szCs w:val="18"/>
        </w:rPr>
        <w:t>1</w:t>
      </w:r>
      <w:r w:rsidRPr="003111AE">
        <w:rPr>
          <w:b/>
          <w:sz w:val="18"/>
          <w:szCs w:val="18"/>
        </w:rPr>
        <w:t>8 Agosto 2024</w:t>
      </w:r>
      <w:bookmarkEnd w:id="789"/>
    </w:p>
    <w:p w14:paraId="3911AF33" w14:textId="77777777" w:rsidR="00CF08AA" w:rsidRPr="003111AE" w:rsidRDefault="00CF08AA" w:rsidP="00CF08AA">
      <w:pPr>
        <w:jc w:val="right"/>
        <w:rPr>
          <w:b/>
          <w:i/>
          <w:sz w:val="18"/>
          <w:szCs w:val="18"/>
        </w:rPr>
      </w:pPr>
    </w:p>
    <w:p w14:paraId="41312363" w14:textId="77777777" w:rsidR="00CF08AA" w:rsidRPr="00175902" w:rsidRDefault="00CF08AA" w:rsidP="004A18CF">
      <w:pPr>
        <w:pStyle w:val="Titolo1"/>
        <w:spacing w:before="0" w:after="0"/>
        <w:jc w:val="center"/>
      </w:pPr>
      <w:bookmarkStart w:id="793" w:name="_Hlk154841745"/>
      <w:bookmarkStart w:id="794" w:name="_Toc169269738"/>
      <w:r w:rsidRPr="008913FD">
        <w:t>L’UOMO NUOVO IN CRISTO</w:t>
      </w:r>
      <w:bookmarkEnd w:id="794"/>
    </w:p>
    <w:p w14:paraId="15277053" w14:textId="77777777" w:rsidR="00CF08AA" w:rsidRPr="003F6F7E" w:rsidRDefault="00CF08AA" w:rsidP="00194E06">
      <w:pPr>
        <w:pStyle w:val="Titolo1"/>
        <w:spacing w:before="0" w:after="120"/>
        <w:jc w:val="center"/>
        <w:rPr>
          <w:sz w:val="20"/>
          <w:szCs w:val="20"/>
        </w:rPr>
      </w:pPr>
      <w:bookmarkStart w:id="795" w:name="_Toc169269739"/>
      <w:r w:rsidRPr="009F5A79">
        <w:rPr>
          <w:sz w:val="28"/>
          <w:szCs w:val="28"/>
        </w:rPr>
        <w:t>Vegliate in ogni momento pregando</w:t>
      </w:r>
      <w:bookmarkEnd w:id="795"/>
    </w:p>
    <w:p w14:paraId="250CCE16" w14:textId="77777777" w:rsidR="00CF08AA" w:rsidRDefault="00CF08AA" w:rsidP="00515893">
      <w:pPr>
        <w:jc w:val="both"/>
        <w:rPr>
          <w:i/>
          <w:iCs/>
        </w:rPr>
      </w:pPr>
      <w:r>
        <w:t>Sull’escatologia bilica urge che vengano messe bene in chiarissima luce due verità: c’è la fine del mondo presente per ciascun uomo e questa fine si compie con la nostra morte. Quando verrà il giorno della nostra fine nessuno lo sa. Esso è stato nascosto del Signore e neanche è oggetto di scienza. Sapendo che in ogni istante della nostra terrena esistenza, questo giorno potrebbe compiersi, ogniuno di noi è chiamato a vigilare. Come si vigila? Non solo rimanendo nel Vangelo di Cristo Gesù, ma nel Vangelo anche crescendo sempre più in obbedienza, in modo che anche noi possiamo dire come Cristo Gesù, al momento della nostra morte:</w:t>
      </w:r>
      <w:r w:rsidRPr="00795623">
        <w:rPr>
          <w:i/>
          <w:iCs/>
        </w:rPr>
        <w:t xml:space="preserve"> “Tutto è compiuto. Ogni tua Parola, Signore, da me è stata trasformata in mio corpo e in mio sangue. Ora ti posso consegnare il mio spirito”. </w:t>
      </w:r>
      <w:r>
        <w:t xml:space="preserve">Ecco la professione di fede che fa Paolo nell’avvicinarsi del giorno della sua morte: </w:t>
      </w:r>
      <w:r w:rsidRPr="00795623">
        <w:rPr>
          <w:i/>
          <w:iCs/>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i/>
          <w:iCs/>
        </w:rPr>
        <w:t>”</w:t>
      </w:r>
      <w:r w:rsidRPr="00795623">
        <w:rPr>
          <w:i/>
          <w:iCs/>
        </w:rPr>
        <w:t xml:space="preserve"> (2Tm 4,6-8). </w:t>
      </w:r>
    </w:p>
    <w:p w14:paraId="774AE2BA" w14:textId="77777777" w:rsidR="00CF08AA" w:rsidRDefault="00CF08AA" w:rsidP="00515893">
      <w:pPr>
        <w:jc w:val="both"/>
      </w:pPr>
      <w:r>
        <w:t xml:space="preserve">La seconda verità biblica è anch’essa semplice da annunciare; Nessuno sa quando il Signore Gesù verrà sulle nubi del cielo per operare la creazione di cieli </w:t>
      </w:r>
      <w:r>
        <w:lastRenderedPageBreak/>
        <w:t xml:space="preserve">nuovi e di terra nuova, giorno nel quale sarà operato il giudizio universale con la risurrezione dei corpi, risurrezione che, come rivela lo stesso Gesù, sarà per la vita eterna, ma anche per la condanna eterna: </w:t>
      </w:r>
      <w:r w:rsidRPr="00795623">
        <w:rPr>
          <w:i/>
          <w:iCs/>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r>
        <w:t>La risurrezione per la vita o per la morte è verità essenziale della fede biblica.</w:t>
      </w:r>
    </w:p>
    <w:p w14:paraId="0EE8F761" w14:textId="77777777" w:rsidR="00CF08AA" w:rsidRPr="00C424DC" w:rsidRDefault="00CF08AA" w:rsidP="00C424DC">
      <w:pPr>
        <w:jc w:val="both"/>
        <w:rPr>
          <w:i/>
          <w:iCs/>
        </w:rPr>
      </w:pPr>
      <w:r>
        <w:t xml:space="preserve">Ecco ora cosa insegna l’Apostolo Paolo, ai cristiani del suo tempo, i quali pensavano che la venuta del Signore fosse imminente: </w:t>
      </w:r>
      <w:r w:rsidRPr="00C424DC">
        <w:rPr>
          <w:i/>
          <w:iCs/>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r>
        <w:rPr>
          <w:i/>
          <w:iCs/>
        </w:rPr>
        <w:t xml:space="preserve"> </w:t>
      </w:r>
      <w:r w:rsidRPr="00C424DC">
        <w:rPr>
          <w:i/>
          <w:iCs/>
        </w:rPr>
        <w:t xml:space="preserve">Riguardò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4,12-5,11). </w:t>
      </w:r>
    </w:p>
    <w:p w14:paraId="1A66F6D1" w14:textId="77777777" w:rsidR="00CF08AA" w:rsidRDefault="00CF08AA" w:rsidP="00C424DC">
      <w:pPr>
        <w:jc w:val="both"/>
      </w:pPr>
      <w:r>
        <w:t xml:space="preserve">E ancora nella Seconda Lettera: </w:t>
      </w:r>
      <w:r w:rsidRPr="00A33443">
        <w:rPr>
          <w:i/>
          <w:iCs/>
        </w:rPr>
        <w:t>“</w:t>
      </w:r>
      <w:r w:rsidRPr="00C424DC">
        <w:rPr>
          <w:i/>
          <w:iCs/>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w:t>
      </w:r>
      <w:r w:rsidRPr="00C424DC">
        <w:rPr>
          <w:i/>
          <w:iCs/>
        </w:rPr>
        <w:lastRenderedPageBreak/>
        <w:t xml:space="preserve">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r>
        <w:t xml:space="preserve">Non conoscendo noi né il giorno e né l’ora della nostra morte, siamo chiamati a conformare la nostra vita alla vita di Gesù Signore con una obbedienza alla sua Parola in tutto simile alla sua. Quando il Signore verrà dovrà trovarci con la lampada del Vangelo acceso e con una vita ricca di ogni frutto dello Spirito Santo. Se Saremo trovati  nudi e spogli, per noi non potrà esserci posto nei cieli santi del nostro Dio. È, questa, verità essenziale della fede biblica. Fede biblica sia dell’Antico che del Nuovo Testamento. Questa fede è purissima Rivelazione. Ecco come Gesù parla in modo misterioso degli ultimi eventi: </w:t>
      </w:r>
    </w:p>
    <w:p w14:paraId="7B177AB3" w14:textId="77777777" w:rsidR="00CF08AA" w:rsidRDefault="00CF08AA" w:rsidP="009F5A79">
      <w:pPr>
        <w:jc w:val="both"/>
        <w:rPr>
          <w:i/>
          <w:iCs/>
        </w:rPr>
      </w:pPr>
      <w:r w:rsidRPr="009F5A79">
        <w:rPr>
          <w:i/>
          <w:iCs/>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r>
        <w:rPr>
          <w:i/>
          <w:iCs/>
        </w:rPr>
        <w:t xml:space="preserve"> </w:t>
      </w:r>
      <w:r w:rsidRPr="009F5A79">
        <w:rPr>
          <w:i/>
          <w:iCs/>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r>
        <w:rPr>
          <w:i/>
          <w:iCs/>
        </w:rPr>
        <w:t xml:space="preserve"> </w:t>
      </w:r>
      <w:r w:rsidRPr="009F5A79">
        <w:rPr>
          <w:i/>
          <w:iCs/>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w:t>
      </w:r>
      <w:bookmarkStart w:id="796" w:name="_Hlk154768093"/>
      <w:r w:rsidRPr="009F5A79">
        <w:rPr>
          <w:i/>
          <w:iCs/>
        </w:rPr>
        <w:t>Vegliate in ogni momento pregando</w:t>
      </w:r>
      <w:bookmarkEnd w:id="796"/>
      <w:r w:rsidRPr="009F5A79">
        <w:rPr>
          <w:i/>
          <w:iCs/>
        </w:rPr>
        <w:t>, perché abbiate la forza di sfuggire a tutto ciò che sta per accadere e di comparire davanti al Figlio dell’uomo».</w:t>
      </w:r>
      <w:r>
        <w:rPr>
          <w:i/>
          <w:iCs/>
        </w:rPr>
        <w:t xml:space="preserve"> </w:t>
      </w:r>
      <w:r w:rsidRPr="009F5A79">
        <w:rPr>
          <w:i/>
          <w:iCs/>
        </w:rPr>
        <w:t>Durante il giorno insegnava nel tempio; la notte, usciva e pernottava all’aperto sul monte detto degli Ulivi. E tutto il popolo di buon mattino andava da lui nel tempio per ascoltarlo.</w:t>
      </w:r>
      <w:r w:rsidRPr="007142EA">
        <w:rPr>
          <w:i/>
          <w:iCs/>
        </w:rPr>
        <w:t>.</w:t>
      </w:r>
      <w:r w:rsidRPr="00EB0439">
        <w:rPr>
          <w:i/>
          <w:iCs/>
        </w:rPr>
        <w:t xml:space="preserve"> </w:t>
      </w:r>
      <w:r w:rsidRPr="0039458D">
        <w:rPr>
          <w:i/>
          <w:iCs/>
        </w:rPr>
        <w:t>(Lc 2</w:t>
      </w:r>
      <w:r>
        <w:rPr>
          <w:i/>
          <w:iCs/>
        </w:rPr>
        <w:t>1</w:t>
      </w:r>
      <w:r w:rsidRPr="0039458D">
        <w:rPr>
          <w:i/>
          <w:iCs/>
        </w:rPr>
        <w:t>,</w:t>
      </w:r>
      <w:r>
        <w:rPr>
          <w:i/>
          <w:iCs/>
        </w:rPr>
        <w:t>25</w:t>
      </w:r>
      <w:r w:rsidRPr="0039458D">
        <w:rPr>
          <w:i/>
          <w:iCs/>
        </w:rPr>
        <w:t>-</w:t>
      </w:r>
      <w:r>
        <w:rPr>
          <w:i/>
          <w:iCs/>
        </w:rPr>
        <w:t>38</w:t>
      </w:r>
      <w:r w:rsidRPr="0039458D">
        <w:rPr>
          <w:i/>
          <w:iCs/>
        </w:rPr>
        <w:t>).</w:t>
      </w:r>
    </w:p>
    <w:p w14:paraId="4ECB2FDE" w14:textId="77777777" w:rsidR="00CF08AA" w:rsidRPr="00C424DC" w:rsidRDefault="00CF08AA" w:rsidP="00C424DC">
      <w:pPr>
        <w:jc w:val="both"/>
        <w:rPr>
          <w:i/>
        </w:rPr>
      </w:pPr>
      <w:r>
        <w:t xml:space="preserve">Anche l’Apostolo Pietro insegna ai discepoli di Gesù a vivere con gli occhi della verità il tempo in attesa degli ultimi eventi. Lui vi aggiunge una verità nuovissima: il ritardo è frutto della misericordia del Signore che vuole la conversione di ogni uomo e per questo concede loro il tempo perché si possano ravvedere, convertire, sì da poter essere salvati: </w:t>
      </w:r>
      <w:r w:rsidRPr="00AC1C1F">
        <w:rPr>
          <w:i/>
          <w:iCs/>
        </w:rPr>
        <w:t>“</w:t>
      </w:r>
      <w:r w:rsidRPr="00C424DC">
        <w:rPr>
          <w:i/>
        </w:rPr>
        <w:t xml:space="preserve">Questo anzitutto dovete sapere: negli ultimi giorni si farà avanti gente che si inganna e inganna gli altri e che si lascia dominare dalle proprie passioni. Diranno: «Dov’è la sua venuta, che egli ha </w:t>
      </w:r>
      <w:r w:rsidRPr="00C424DC">
        <w:rPr>
          <w:i/>
        </w:rPr>
        <w:lastRenderedPageBreak/>
        <w:t>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r>
        <w:rPr>
          <w:i/>
        </w:rPr>
        <w:t xml:space="preserve"> </w:t>
      </w:r>
      <w:r w:rsidRPr="00C424DC">
        <w:rPr>
          <w:i/>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3F847D0" w14:textId="77777777" w:rsidR="00CF08AA" w:rsidRDefault="00CF08AA" w:rsidP="00CC618E">
      <w:pPr>
        <w:jc w:val="both"/>
      </w:pPr>
      <w:r w:rsidRPr="00C424DC">
        <w:rPr>
          <w:i/>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i/>
        </w:rPr>
        <w:t xml:space="preserve"> </w:t>
      </w:r>
      <w:r w:rsidRPr="00C424DC">
        <w:rPr>
          <w:i/>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i/>
        </w:rPr>
        <w:t xml:space="preserve"> (2Pt 3,3-16). </w:t>
      </w:r>
      <w:r>
        <w:rPr>
          <w:iCs/>
        </w:rPr>
        <w:t xml:space="preserve">La fine del mondo si attende, vivendo ogni momento per la nostra più grande purificazione da ogni peccato, anche lievissimo, e crescendo in sapienza e grazia, così da essere capaci di riconoscere e di vincere anche il più piccolo moto di tentazione verso il male. Quando il Signore verrà </w:t>
      </w:r>
      <w:r>
        <w:t xml:space="preserve">dovrà trovarci puri come egli è puro, santi come egli è santo. L’escatologia biblica non potrà mai convivere con le moderne teorie che il peccato debba essere accolto nel corpo santissimo di Cristo. Il corpo di Cristo è santissimo e santissimi devono essere tutti coloro che sono parte di esso. Si appartiene al corpo di Cristo per conversione, si rimane in esso per santificazione. Altrimenti il Padre ci taglia e la nostra fine sarà il fuoco eterno. Madre di Dio non permetter che questo accada. Sarebbe per noi la morte per sempre.   </w:t>
      </w:r>
    </w:p>
    <w:p w14:paraId="46E7F38B" w14:textId="77777777" w:rsidR="00CF08AA" w:rsidRDefault="00CF08AA" w:rsidP="00CC618E">
      <w:pPr>
        <w:jc w:val="right"/>
        <w:rPr>
          <w:b/>
        </w:rPr>
      </w:pPr>
      <w:r>
        <w:t xml:space="preserve">                </w:t>
      </w:r>
      <w:r>
        <w:rPr>
          <w:b/>
        </w:rPr>
        <w:t xml:space="preserve">18 Agosto </w:t>
      </w:r>
      <w:r w:rsidRPr="00E467BF">
        <w:rPr>
          <w:b/>
        </w:rPr>
        <w:t>202</w:t>
      </w:r>
      <w:r>
        <w:rPr>
          <w:b/>
        </w:rPr>
        <w:t>4</w:t>
      </w:r>
    </w:p>
    <w:p w14:paraId="26165176" w14:textId="77777777" w:rsidR="00CF08AA" w:rsidRPr="00A56D54" w:rsidRDefault="00CF08AA" w:rsidP="00CC618E">
      <w:pPr>
        <w:jc w:val="right"/>
        <w:rPr>
          <w:b/>
          <w:i/>
        </w:rPr>
      </w:pPr>
    </w:p>
    <w:p w14:paraId="0C819B3B" w14:textId="77777777" w:rsidR="00CF08AA" w:rsidRDefault="00CF08AA" w:rsidP="006D5B42">
      <w:pPr>
        <w:pStyle w:val="StileTitolo1AllineatoalcentroPrima0ptDopo0pt"/>
      </w:pPr>
      <w:bookmarkStart w:id="797" w:name="_Hlk154841782"/>
      <w:bookmarkEnd w:id="793"/>
      <w:r>
        <w:t xml:space="preserve"> </w:t>
      </w:r>
      <w:bookmarkStart w:id="798" w:name="_Toc169269740"/>
      <w:r>
        <w:t>PAROLA VERITÀ FEDE</w:t>
      </w:r>
      <w:bookmarkEnd w:id="798"/>
      <w:r>
        <w:t xml:space="preserve"> </w:t>
      </w:r>
    </w:p>
    <w:p w14:paraId="632CEBBE" w14:textId="77777777" w:rsidR="00CF08AA" w:rsidRPr="0001217F" w:rsidRDefault="00CF08AA" w:rsidP="006437AE">
      <w:pPr>
        <w:pStyle w:val="Titolo1"/>
        <w:spacing w:before="0"/>
        <w:jc w:val="center"/>
        <w:rPr>
          <w:sz w:val="28"/>
          <w:szCs w:val="28"/>
        </w:rPr>
      </w:pPr>
      <w:bookmarkStart w:id="799" w:name="_Toc169269741"/>
      <w:r w:rsidRPr="002C4C01">
        <w:rPr>
          <w:sz w:val="28"/>
          <w:szCs w:val="28"/>
        </w:rPr>
        <w:t>E da quell’ora il discepolo l’accolse con sé</w:t>
      </w:r>
      <w:bookmarkEnd w:id="799"/>
    </w:p>
    <w:p w14:paraId="4D5CB289" w14:textId="77777777" w:rsidR="00CF08AA" w:rsidRDefault="00CF08AA" w:rsidP="008D6708">
      <w:pPr>
        <w:jc w:val="both"/>
        <w:rPr>
          <w:i/>
          <w:iCs/>
        </w:rPr>
      </w:pPr>
      <w:r>
        <w:t xml:space="preserve">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w:t>
      </w:r>
      <w:r>
        <w:lastRenderedPageBreak/>
        <w:t xml:space="preserve">l’aiuto che corrisponde alla donna. La relazione è però di marito e di moglie. Così recita il Testo Sacro della Genesi: </w:t>
      </w:r>
      <w:r w:rsidRPr="0086009D">
        <w:rPr>
          <w:i/>
          <w:iCs/>
        </w:rPr>
        <w:t>“</w:t>
      </w:r>
      <w:r w:rsidRPr="002D6D41">
        <w:rPr>
          <w:i/>
          <w:iC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783A1BCA" w14:textId="77777777" w:rsidR="00CF08AA" w:rsidRDefault="00CF08AA" w:rsidP="008D6708">
      <w:pPr>
        <w:jc w:val="both"/>
      </w:pPr>
      <w: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68491568" w14:textId="77777777" w:rsidR="00CF08AA" w:rsidRDefault="00CF08AA" w:rsidP="00114D73">
      <w:pPr>
        <w:jc w:val="both"/>
        <w:rPr>
          <w:i/>
        </w:rPr>
      </w:pPr>
      <w:r w:rsidRPr="003F6D23">
        <w:rPr>
          <w:i/>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800" w:name="_Hlk154767805"/>
      <w:r w:rsidRPr="003F6D23">
        <w:rPr>
          <w:i/>
        </w:rPr>
        <w:t>E da quell’ora il discepolo l’accolse con sé</w:t>
      </w:r>
      <w:bookmarkEnd w:id="800"/>
      <w:r w:rsidRPr="003F6D23">
        <w:rPr>
          <w:i/>
        </w:rPr>
        <w:t xml:space="preserve">. </w:t>
      </w:r>
      <w:r>
        <w:rPr>
          <w:i/>
        </w:rPr>
        <w:t xml:space="preserve">(Gv 19,25-27). </w:t>
      </w:r>
    </w:p>
    <w:p w14:paraId="00071ADE" w14:textId="77777777" w:rsidR="00CF08AA" w:rsidRDefault="00CF08AA" w:rsidP="00B4473B">
      <w:pPr>
        <w:jc w:val="both"/>
        <w:rPr>
          <w:iCs/>
        </w:rPr>
      </w:pPr>
      <w:r>
        <w:rPr>
          <w:iCs/>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w:t>
      </w:r>
      <w:r>
        <w:rPr>
          <w:iCs/>
        </w:rPr>
        <w:lastRenderedPageBreak/>
        <w:t xml:space="preserve">del Figlio e dello Spirito Santo. Divenendo quotidiana teofania e del Padre e del Figlio e dello Spirto Santo, il discepolo viene sempre creato da Cristo Gesù, per 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56C72EE4" w14:textId="214C1D27" w:rsidR="00CF08AA" w:rsidRDefault="00CF08AA" w:rsidP="00CF08AA">
      <w:pPr>
        <w:jc w:val="right"/>
        <w:rPr>
          <w:b/>
        </w:rPr>
      </w:pPr>
      <w:r>
        <w:rPr>
          <w:iCs/>
        </w:rPr>
        <w:t xml:space="preserve">  </w:t>
      </w:r>
      <w:r>
        <w:rPr>
          <w:b/>
        </w:rPr>
        <w:t xml:space="preserve">18 Agosto </w:t>
      </w:r>
      <w:r w:rsidRPr="00E467BF">
        <w:rPr>
          <w:b/>
        </w:rPr>
        <w:t>202</w:t>
      </w:r>
      <w:r>
        <w:rPr>
          <w:b/>
        </w:rPr>
        <w:t>4</w:t>
      </w:r>
    </w:p>
    <w:p w14:paraId="7690E859" w14:textId="77777777" w:rsidR="00CF08AA" w:rsidRPr="000A55B9" w:rsidRDefault="00CF08AA" w:rsidP="00CF08AA">
      <w:pPr>
        <w:jc w:val="right"/>
        <w:rPr>
          <w:b/>
          <w:i/>
        </w:rPr>
      </w:pPr>
    </w:p>
    <w:p w14:paraId="1398AF3A" w14:textId="77777777" w:rsidR="00CF08AA" w:rsidRPr="00FC3650" w:rsidRDefault="00CF08AA" w:rsidP="00275CB4">
      <w:pPr>
        <w:pStyle w:val="Titolo"/>
        <w:spacing w:before="0" w:after="0"/>
        <w:rPr>
          <w:rFonts w:ascii="Arial" w:hAnsi="Arial" w:cs="Arial"/>
        </w:rPr>
      </w:pPr>
      <w:bookmarkStart w:id="801" w:name="_Hlk154841832"/>
      <w:bookmarkStart w:id="802" w:name="_Toc169269742"/>
      <w:bookmarkEnd w:id="797"/>
      <w:r w:rsidRPr="00FC3650">
        <w:rPr>
          <w:rFonts w:ascii="Arial" w:hAnsi="Arial" w:cs="Arial"/>
        </w:rPr>
        <w:t>IL CAMMINO DELLA CHIESA NEL TEMPO</w:t>
      </w:r>
      <w:bookmarkEnd w:id="802"/>
    </w:p>
    <w:p w14:paraId="6386ED94" w14:textId="77777777" w:rsidR="00CF08AA" w:rsidRPr="00AC5F75" w:rsidRDefault="00CF08AA" w:rsidP="00CF08AA">
      <w:pPr>
        <w:pStyle w:val="Titolo1"/>
        <w:jc w:val="center"/>
        <w:rPr>
          <w:i/>
        </w:rPr>
      </w:pPr>
      <w:bookmarkStart w:id="803" w:name="_Toc169269743"/>
      <w:r w:rsidRPr="00326F56">
        <w:t>Umiliatevi davanti al Signore ed egli vi esalterà</w:t>
      </w:r>
      <w:bookmarkEnd w:id="803"/>
    </w:p>
    <w:p w14:paraId="4A5538BB" w14:textId="77777777" w:rsidR="00CF08AA" w:rsidRDefault="00CF08AA" w:rsidP="0037446D">
      <w:pPr>
        <w:jc w:val="both"/>
        <w:rPr>
          <w:i/>
        </w:rPr>
      </w:pPr>
      <w:r>
        <w:rPr>
          <w:iCs/>
        </w:rPr>
        <w:t>Prima, al momento della creazione; dopo, appena stipulata l’alleanza; dopo ancora, con Cristo Gesù, il Signore ha sempre mostrato all’uomo l</w:t>
      </w:r>
      <w:r w:rsidRPr="00551A61">
        <w:rPr>
          <w:iCs/>
        </w:rPr>
        <w:t>a via della vita e la via della morte, la via della benedizione e la via della maledizione, la via di Dio e la via di Satana, la</w:t>
      </w:r>
      <w:r>
        <w:rPr>
          <w:iCs/>
        </w:rPr>
        <w:t xml:space="preserve"> </w:t>
      </w:r>
      <w:r w:rsidRPr="00551A61">
        <w:rPr>
          <w:iCs/>
        </w:rPr>
        <w:t xml:space="preserve">via del Paradiso  </w:t>
      </w:r>
      <w:r>
        <w:rPr>
          <w:iCs/>
        </w:rPr>
        <w:t xml:space="preserve">e </w:t>
      </w:r>
      <w:r w:rsidRPr="00551A61">
        <w:rPr>
          <w:iCs/>
        </w:rPr>
        <w:t>la via dell’inf</w:t>
      </w:r>
      <w:r>
        <w:rPr>
          <w:iCs/>
        </w:rPr>
        <w:t>e</w:t>
      </w:r>
      <w:r w:rsidRPr="00551A61">
        <w:rPr>
          <w:iCs/>
        </w:rPr>
        <w:t>rno</w:t>
      </w:r>
      <w:r>
        <w:rPr>
          <w:iCs/>
        </w:rPr>
        <w:t xml:space="preserve">, la via dell’obbedienza e la via della disobbedienza, la via di Cristo Gesù e la via dell’anticristo, la via del Vangelo e la via dell’anti-vangelo, la via dello Spirito Santo e la via della carne, la via della superbia e la via dell’umiltà, la via della grazia e la via del peccato, la via dell’amore e la via dell’egoismo, la via dell’acqua e la via del fuoco, la via della salvezza e la via della perdizione. All’uomo, perché lui possa rimanere sempre sulla via della vita e mai passare sulla via della morte, il Signore chiede di scegliere la via della vita. Questa verità è così rivelata nel Libro del Deuteronomio: </w:t>
      </w:r>
      <w:r w:rsidRPr="00814E99">
        <w:rPr>
          <w:i/>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w:t>
      </w:r>
      <w:r w:rsidRPr="00814E99">
        <w:rPr>
          <w:i/>
        </w:rPr>
        <w:lastRenderedPageBreak/>
        <w:t>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Pr>
          <w:i/>
        </w:rPr>
        <w:t xml:space="preserve"> </w:t>
      </w:r>
    </w:p>
    <w:p w14:paraId="426E4256" w14:textId="77777777" w:rsidR="00CF08AA" w:rsidRDefault="00CF08AA" w:rsidP="004B552C">
      <w:pPr>
        <w:jc w:val="both"/>
        <w:rPr>
          <w:iCs/>
        </w:rPr>
      </w:pPr>
      <w:r>
        <w:rPr>
          <w:iCs/>
        </w:rPr>
        <w:t xml:space="preserve">Con formulazione differente è anche rivelata nel Libro del Siracide: </w:t>
      </w:r>
      <w:r w:rsidRPr="00814E99">
        <w:rPr>
          <w:i/>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Pr>
          <w:iCs/>
        </w:rPr>
        <w:t xml:space="preserve">Se questa è la vertà data dal Signore Dio all’uomo, verità confermata da Cristo Gesù e sempre sigillata dallo Spirito Santo, per noi diviene inconcepibile pensare che oggi moltissimi discepoli di Gesù credano che senza alcuna conversione e senza alcuna fede nella Parola di Dio, possa avere la vita chi ha scelto la morte, la benedizione chi ha scelto la maledizione, Dio chi ha scelto Satana, il Paradiso chi ha scelto l’inferno, i frutti dell’obbedienza chi ha scelto la disobbedienza, Cristo Gesù chi ha scelto l’anticristo, il Vangelo chi ha scelto l’anti-vangelo, lo Spirito Santo chi ha scelto la carne, l’umiltà chi ha scelto la superbia, la grazia chi ha scelto il peccato, l’amore chi ha scelto l’egoismo, l’acqua chi ha scelto il fuoco, la salvezza chi ha scelto la perdizione. Possono credere, ma però potranno essi dare ciò che Dio mai potrà donare, altrimenti dovrebbe rinnegarsi nella sua natura, dovrebbe distruggersi come Dio. L’uomo dice, il Signore non dice. L’uomo promette, il Signore non dona. L’uomo benedice, il Signore mai potrà benedire. Se Dio non può benedire, si compie il più grande inganno. </w:t>
      </w:r>
    </w:p>
    <w:p w14:paraId="1AF3C65F" w14:textId="77777777" w:rsidR="00CF08AA" w:rsidRDefault="00CF08AA" w:rsidP="00F57D50">
      <w:pPr>
        <w:jc w:val="both"/>
        <w:rPr>
          <w:iCs/>
        </w:rPr>
      </w:pPr>
      <w:r w:rsidRPr="006A433B">
        <w:rPr>
          <w:i/>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Pr>
          <w:i/>
        </w:rPr>
        <w:t xml:space="preserve"> </w:t>
      </w:r>
      <w:r w:rsidRPr="006A433B">
        <w:rPr>
          <w:i/>
        </w:rPr>
        <w:t>Chi dunque vuole essere amico del mondo si rende nemico di Dio. O forse pensate che invano la Scrittura dichiari: «Fino alla gelosia ci ama lo Spirito, che egli ha fatto abitare in noi»? Anzi, ci concede la grazia più grande; per questo dice:</w:t>
      </w:r>
      <w:r>
        <w:rPr>
          <w:i/>
        </w:rPr>
        <w:t xml:space="preserve"> </w:t>
      </w:r>
      <w:r w:rsidRPr="006A433B">
        <w:rPr>
          <w:i/>
        </w:rPr>
        <w:t>Dio resiste ai superbi,</w:t>
      </w:r>
      <w:r>
        <w:rPr>
          <w:i/>
        </w:rPr>
        <w:t xml:space="preserve"> </w:t>
      </w:r>
      <w:r w:rsidRPr="006A433B">
        <w:rPr>
          <w:i/>
        </w:rPr>
        <w:t>agli umili invece dà la sua grazia.</w:t>
      </w:r>
      <w:r>
        <w:rPr>
          <w:i/>
        </w:rPr>
        <w:t xml:space="preserve"> </w:t>
      </w:r>
      <w:r w:rsidRPr="006A433B">
        <w:rPr>
          <w:i/>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w:t>
      </w:r>
      <w:r w:rsidRPr="006A433B">
        <w:rPr>
          <w:i/>
        </w:rPr>
        <w:lastRenderedPageBreak/>
        <w:t xml:space="preserve">cambino in lutto e la vostra allegria in tristezza. </w:t>
      </w:r>
      <w:bookmarkStart w:id="804" w:name="_Hlk154768598"/>
      <w:r w:rsidRPr="006A433B">
        <w:rPr>
          <w:i/>
        </w:rPr>
        <w:t>Umiliatevi davanti al Signore ed egli vi esalterà</w:t>
      </w:r>
      <w:bookmarkEnd w:id="804"/>
      <w:r w:rsidRPr="006A433B">
        <w:rPr>
          <w:i/>
        </w:rPr>
        <w:t>.</w:t>
      </w:r>
      <w:r w:rsidRPr="0054120F">
        <w:rPr>
          <w:i/>
        </w:rPr>
        <w:t xml:space="preserve"> </w:t>
      </w:r>
      <w:r>
        <w:rPr>
          <w:i/>
        </w:rPr>
        <w:t>(Gc 4,1-10).</w:t>
      </w:r>
    </w:p>
    <w:p w14:paraId="32592617" w14:textId="77777777" w:rsidR="00CF08AA" w:rsidRDefault="00CF08AA" w:rsidP="00F848E7">
      <w:pPr>
        <w:jc w:val="both"/>
        <w:rPr>
          <w:iCs/>
        </w:rPr>
      </w:pPr>
      <w:r>
        <w:rPr>
          <w:iCs/>
        </w:rPr>
        <w:t xml:space="preserve">L’Apostolo Giacomo vede la condizione miserevole dell’uomo che ha abbandonato la via della Parola. Manca della benedizione e della vita, della grazia e della sapienza, è privo di Spirito Santo. Può anche litigare, fare guerra, occupare. Tutte le sue azioni non gli daranno mai la vita. La vita è nell’obbedienza alla Parola. La benedizione è nell’osservanza dei Comandamenti. </w:t>
      </w:r>
      <w:r>
        <w:rPr>
          <w:i/>
        </w:rPr>
        <w:t xml:space="preserve"> </w:t>
      </w:r>
      <w:r>
        <w:rPr>
          <w:iCs/>
        </w:rPr>
        <w:t>Ecco l’umiltà che l’Apostolo chiede ai discepolo di Gesù e ad ogni altro uomo: piegare il collo e lasciarsi aggiogare alla Parola, al Vangelo, all’obbedienza alla Parola e al Vangelo, al fine di dare alla Parola, al Vangelo pieno compimento in noi. Senza questa umiltà, la religione è solo una universale ipocrisia e la fede altro non è che adorazione di se stessi. Oggi la religione si sta trasformando in un universale inganno, frutto però della ipocrisia che governa moltissimi cuori.  La Madre di Dio interceda per noi e ci liberi dall’ipocrisia che ci consuma.</w:t>
      </w:r>
    </w:p>
    <w:p w14:paraId="150DD7EC" w14:textId="68AC3AD0" w:rsidR="00CF08AA" w:rsidRDefault="00CF08AA" w:rsidP="00CF08AA">
      <w:pPr>
        <w:jc w:val="right"/>
        <w:rPr>
          <w:b/>
        </w:rPr>
      </w:pPr>
      <w:r>
        <w:rPr>
          <w:iCs/>
        </w:rPr>
        <w:t xml:space="preserve">         </w:t>
      </w:r>
      <w:r>
        <w:rPr>
          <w:b/>
        </w:rPr>
        <w:t xml:space="preserve">18 Agosto </w:t>
      </w:r>
      <w:r w:rsidRPr="00E467BF">
        <w:rPr>
          <w:b/>
        </w:rPr>
        <w:t>202</w:t>
      </w:r>
      <w:r>
        <w:rPr>
          <w:b/>
        </w:rPr>
        <w:t>4</w:t>
      </w:r>
    </w:p>
    <w:p w14:paraId="0AD10A52" w14:textId="77777777" w:rsidR="00CF08AA" w:rsidRPr="00A91DDE" w:rsidRDefault="00CF08AA" w:rsidP="00CF08AA">
      <w:pPr>
        <w:jc w:val="right"/>
        <w:rPr>
          <w:b/>
          <w:bCs/>
          <w:i/>
        </w:rPr>
      </w:pPr>
    </w:p>
    <w:p w14:paraId="766A2794" w14:textId="77777777" w:rsidR="00CF08AA" w:rsidRDefault="00CF08AA" w:rsidP="00702EE4">
      <w:pPr>
        <w:keepNext/>
        <w:jc w:val="center"/>
        <w:outlineLvl w:val="0"/>
        <w:rPr>
          <w:b/>
          <w:bCs/>
          <w:kern w:val="32"/>
          <w:sz w:val="32"/>
          <w:szCs w:val="32"/>
        </w:rPr>
      </w:pPr>
      <w:bookmarkStart w:id="805" w:name="_Hlk154781819"/>
      <w:bookmarkStart w:id="806" w:name="_Hlk154841874"/>
      <w:bookmarkStart w:id="807" w:name="_Toc169269744"/>
      <w:bookmarkEnd w:id="801"/>
      <w:r>
        <w:rPr>
          <w:b/>
          <w:bCs/>
          <w:kern w:val="32"/>
          <w:sz w:val="32"/>
          <w:szCs w:val="32"/>
        </w:rPr>
        <w:t>SABATO DELLE BEATA VERGINE MARIA</w:t>
      </w:r>
      <w:bookmarkEnd w:id="807"/>
    </w:p>
    <w:p w14:paraId="617D5FDC" w14:textId="77777777" w:rsidR="00CF08AA" w:rsidRPr="00993EFF" w:rsidRDefault="00CF08AA" w:rsidP="00202F12">
      <w:pPr>
        <w:pStyle w:val="Titolo1"/>
        <w:spacing w:before="0" w:after="120"/>
        <w:jc w:val="center"/>
        <w:rPr>
          <w:i/>
          <w:iCs/>
        </w:rPr>
      </w:pPr>
      <w:bookmarkStart w:id="808" w:name="_Toc169269745"/>
      <w:r w:rsidRPr="005D5839">
        <w:t>Dimora consacrata di Dio</w:t>
      </w:r>
      <w:bookmarkEnd w:id="808"/>
    </w:p>
    <w:p w14:paraId="21D367F2" w14:textId="77777777" w:rsidR="00CF08AA" w:rsidRPr="002D6AF1" w:rsidRDefault="00CF08AA" w:rsidP="002D6AF1">
      <w:pPr>
        <w:jc w:val="both"/>
        <w:rPr>
          <w:bCs/>
          <w:i/>
          <w:iCs/>
        </w:rPr>
      </w:pPr>
      <w:r w:rsidRPr="00915DB6">
        <w:rPr>
          <w:bCs/>
        </w:rPr>
        <w:t xml:space="preserve">La Dimora di Dio era talmente santa che nessun mortale, tranne </w:t>
      </w:r>
      <w:r>
        <w:rPr>
          <w:bCs/>
        </w:rPr>
        <w:t xml:space="preserve">quanti erano addetti al culto e solo costoro vi </w:t>
      </w:r>
      <w:r w:rsidRPr="00915DB6">
        <w:rPr>
          <w:bCs/>
        </w:rPr>
        <w:t>poteva</w:t>
      </w:r>
      <w:r>
        <w:rPr>
          <w:bCs/>
        </w:rPr>
        <w:t>no</w:t>
      </w:r>
      <w:r w:rsidRPr="00915DB6">
        <w:rPr>
          <w:bCs/>
        </w:rPr>
        <w:t xml:space="preserve"> entrare. Essa era interamente di Dio, per questo </w:t>
      </w:r>
      <w:r>
        <w:rPr>
          <w:bCs/>
        </w:rPr>
        <w:t xml:space="preserve">era </w:t>
      </w:r>
      <w:r w:rsidRPr="00915DB6">
        <w:rPr>
          <w:bCs/>
        </w:rPr>
        <w:t>Dimora inviolabile, inaccessibile. Neanche con lo sguardo la si poteva profanare. Il Libro dell’Esodo così ne parla:</w:t>
      </w:r>
      <w:r w:rsidRPr="002D6AF1">
        <w:rPr>
          <w:bCs/>
          <w:i/>
          <w:iCs/>
        </w:rPr>
        <w:t xml:space="preserve">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915DB6">
        <w:rPr>
          <w:bCs/>
        </w:rPr>
        <w:t xml:space="preserve">Per la sua consacrazione </w:t>
      </w:r>
      <w:r>
        <w:rPr>
          <w:bCs/>
        </w:rPr>
        <w:t xml:space="preserve">ci si servì di </w:t>
      </w:r>
      <w:r w:rsidRPr="00915DB6">
        <w:rPr>
          <w:bCs/>
        </w:rPr>
        <w:t>un olio anch’esso santissimo:</w:t>
      </w:r>
      <w:r w:rsidRPr="002D6AF1">
        <w:rPr>
          <w:bCs/>
          <w:i/>
          <w:iCs/>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46476D67" w14:textId="77777777" w:rsidR="00CF08AA" w:rsidRPr="002D6AF1" w:rsidRDefault="00CF08AA" w:rsidP="002D6AF1">
      <w:pPr>
        <w:jc w:val="both"/>
        <w:rPr>
          <w:bCs/>
          <w:i/>
          <w:iCs/>
        </w:rPr>
      </w:pPr>
      <w:r w:rsidRPr="00915DB6">
        <w:rPr>
          <w:bCs/>
        </w:rPr>
        <w:t>Quest’olio era stato il Signore a</w:t>
      </w:r>
      <w:r>
        <w:rPr>
          <w:bCs/>
        </w:rPr>
        <w:t xml:space="preserve"> </w:t>
      </w:r>
      <w:r w:rsidRPr="00915DB6">
        <w:rPr>
          <w:bCs/>
        </w:rPr>
        <w:t>chiederlo</w:t>
      </w:r>
      <w:r>
        <w:rPr>
          <w:bCs/>
        </w:rPr>
        <w:t xml:space="preserve">, descrivendone particolari e dettagli. </w:t>
      </w:r>
      <w:r w:rsidRPr="00915DB6">
        <w:rPr>
          <w:bCs/>
        </w:rPr>
        <w:t>Esso era specialissimo:</w:t>
      </w:r>
      <w:r w:rsidRPr="002D6AF1">
        <w:rPr>
          <w:bCs/>
          <w:i/>
          <w:iCs/>
        </w:rPr>
        <w:t xml:space="preserve">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w:t>
      </w:r>
      <w:r w:rsidRPr="002D6AF1">
        <w:rPr>
          <w:bCs/>
          <w:i/>
          <w:iCs/>
        </w:rPr>
        <w:lastRenderedPageBreak/>
        <w:t xml:space="preserve">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3D3CF4FD" w14:textId="77777777" w:rsidR="00CF08AA" w:rsidRPr="00915DB6" w:rsidRDefault="00CF08AA" w:rsidP="002D6AF1">
      <w:pPr>
        <w:jc w:val="both"/>
        <w:rPr>
          <w:bCs/>
        </w:rPr>
      </w:pPr>
      <w:r w:rsidRPr="00915DB6">
        <w:rPr>
          <w:bCs/>
        </w:rPr>
        <w:t>La Vergine Maria è Dimora interamente consacrata al suo Dio e Signore</w:t>
      </w:r>
      <w:r>
        <w:rPr>
          <w:bCs/>
        </w:rPr>
        <w:t xml:space="preserve"> fin dal primo istante dei suo concepimento. </w:t>
      </w:r>
      <w:r w:rsidRPr="00915DB6">
        <w:rPr>
          <w:bCs/>
        </w:rPr>
        <w:t xml:space="preserve"> </w:t>
      </w:r>
      <w:r>
        <w:rPr>
          <w:bCs/>
        </w:rPr>
        <w:t xml:space="preserve">In tutta la creazione del Signore, Lei è unica. Dopo Cristo Gesù, </w:t>
      </w:r>
      <w:r w:rsidRPr="00A12865">
        <w:rPr>
          <w:bCs/>
          <w:i/>
          <w:iCs/>
        </w:rPr>
        <w:t>“nel quale abita corporalmente</w:t>
      </w:r>
      <w:r>
        <w:rPr>
          <w:bCs/>
          <w:i/>
          <w:iCs/>
        </w:rPr>
        <w:t xml:space="preserve"> tutta</w:t>
      </w:r>
      <w:r w:rsidRPr="00A12865">
        <w:rPr>
          <w:bCs/>
          <w:i/>
          <w:iCs/>
        </w:rPr>
        <w:t xml:space="preserve"> la pienezza della divinità</w:t>
      </w:r>
      <w:r>
        <w:rPr>
          <w:bCs/>
          <w:i/>
          <w:iCs/>
        </w:rPr>
        <w:t xml:space="preserve">” </w:t>
      </w:r>
      <w:r>
        <w:rPr>
          <w:bCs/>
        </w:rPr>
        <w:t xml:space="preserve">(Col 2,9), Lei è la Dimora la più santa, la più perfetta, la più eccelsa. Questa dimora santissima neanche per  un istante infinitesimale non fu di Dio. Sempre di Dio dal suo primo esistere e per l’eternità senza fine. Ricevuta la consacrazione nel suo primo apparire nel grembo della madre, Dio l’ha scelta come sua abitazione per sempre. </w:t>
      </w:r>
      <w:r w:rsidRPr="00915DB6">
        <w:rPr>
          <w:bCs/>
        </w:rPr>
        <w:t>L’olio con il quale il Signore l’ha unta è il Suo Santo Spirito</w:t>
      </w:r>
      <w:r>
        <w:rPr>
          <w:bCs/>
        </w:rPr>
        <w:t xml:space="preserve"> ed è la pienezza dalla grazia</w:t>
      </w:r>
      <w:r w:rsidRPr="00915DB6">
        <w:rPr>
          <w:bCs/>
        </w:rPr>
        <w:t xml:space="preserve">.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270CE2D5" w14:textId="77777777" w:rsidR="00CF08AA" w:rsidRDefault="00CF08AA" w:rsidP="00E60764">
      <w:pPr>
        <w:jc w:val="both"/>
        <w:rPr>
          <w:bCs/>
        </w:rPr>
      </w:pPr>
      <w:r>
        <w:rPr>
          <w:bCs/>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w:t>
      </w:r>
      <w:r>
        <w:rPr>
          <w:bCs/>
        </w:rPr>
        <w:lastRenderedPageBreak/>
        <w:t xml:space="preserve">peccatori. Gesù è venuto per togliere il peccato del mondo. È venuto per farci santi come Lui è santo. Negata questa verità, tutto si nega e al mondo non resta che immergersi nell’oscurità dell’idolatria, dell’immoralità, della stoltezza senza più ritorno. </w:t>
      </w:r>
      <w:r w:rsidRPr="00E60764">
        <w:rPr>
          <w:bCs/>
        </w:rPr>
        <w:t>Vergine Maria, Madre della Redenzione, Angeli e Santi, dateci la vostra santità.</w:t>
      </w:r>
      <w:r>
        <w:rPr>
          <w:bCs/>
        </w:rPr>
        <w:t xml:space="preserve">   </w:t>
      </w:r>
    </w:p>
    <w:p w14:paraId="668F6F51" w14:textId="73809624" w:rsidR="00CF08AA" w:rsidRDefault="00CF08AA" w:rsidP="00CF08AA">
      <w:pPr>
        <w:jc w:val="right"/>
        <w:rPr>
          <w:b/>
        </w:rPr>
      </w:pPr>
      <w:r>
        <w:rPr>
          <w:bCs/>
        </w:rPr>
        <w:t xml:space="preserve">                                        </w:t>
      </w:r>
      <w:r>
        <w:rPr>
          <w:b/>
        </w:rPr>
        <w:t xml:space="preserve">18 Agosto </w:t>
      </w:r>
      <w:r w:rsidRPr="00E467BF">
        <w:rPr>
          <w:b/>
        </w:rPr>
        <w:t>202</w:t>
      </w:r>
      <w:r>
        <w:rPr>
          <w:b/>
        </w:rPr>
        <w:t>4</w:t>
      </w:r>
      <w:bookmarkEnd w:id="805"/>
    </w:p>
    <w:p w14:paraId="28C9756E" w14:textId="77777777" w:rsidR="0038441F" w:rsidRPr="00702EE4" w:rsidRDefault="0038441F" w:rsidP="00CF08AA">
      <w:pPr>
        <w:jc w:val="right"/>
        <w:rPr>
          <w:b/>
        </w:rPr>
      </w:pPr>
    </w:p>
    <w:bookmarkEnd w:id="806"/>
    <w:p w14:paraId="26245EE2" w14:textId="77777777" w:rsidR="00CF08AA" w:rsidRDefault="00CF08AA" w:rsidP="00717A46">
      <w:pPr>
        <w:jc w:val="both"/>
        <w:rPr>
          <w:b/>
        </w:rPr>
      </w:pPr>
    </w:p>
    <w:p w14:paraId="225BD1F9" w14:textId="77777777" w:rsidR="0038441F" w:rsidRPr="002028DF" w:rsidRDefault="0038441F" w:rsidP="00732D56">
      <w:pPr>
        <w:spacing w:before="120"/>
        <w:jc w:val="center"/>
        <w:outlineLvl w:val="0"/>
        <w:rPr>
          <w:b/>
          <w:bCs/>
          <w:kern w:val="28"/>
          <w:sz w:val="32"/>
          <w:szCs w:val="32"/>
        </w:rPr>
      </w:pPr>
      <w:bookmarkStart w:id="809" w:name="_Hlk154930751"/>
      <w:bookmarkStart w:id="810" w:name="_Toc169269746"/>
      <w:r>
        <w:rPr>
          <w:b/>
          <w:bCs/>
          <w:kern w:val="28"/>
          <w:sz w:val="32"/>
          <w:szCs w:val="32"/>
        </w:rPr>
        <w:t xml:space="preserve">XXI DOMENICA T. O. </w:t>
      </w:r>
      <w:r w:rsidRPr="002028DF">
        <w:rPr>
          <w:b/>
          <w:bCs/>
          <w:kern w:val="28"/>
          <w:sz w:val="32"/>
          <w:szCs w:val="32"/>
        </w:rPr>
        <w:t>[B]</w:t>
      </w:r>
      <w:bookmarkEnd w:id="810"/>
    </w:p>
    <w:p w14:paraId="3792F98D" w14:textId="77777777" w:rsidR="0038441F" w:rsidRPr="00BB76D0" w:rsidRDefault="0038441F" w:rsidP="00732D56">
      <w:pPr>
        <w:keepNext/>
        <w:jc w:val="center"/>
        <w:outlineLvl w:val="0"/>
        <w:rPr>
          <w:b/>
          <w:bCs/>
          <w:i/>
          <w:kern w:val="32"/>
          <w:szCs w:val="24"/>
        </w:rPr>
      </w:pPr>
      <w:bookmarkStart w:id="811" w:name="_Toc169269747"/>
      <w:r w:rsidRPr="00F422C0">
        <w:rPr>
          <w:b/>
          <w:bCs/>
          <w:kern w:val="32"/>
          <w:sz w:val="28"/>
          <w:szCs w:val="28"/>
        </w:rPr>
        <w:t>Disse allora Gesù ai Dodici: «Volete andarvene anche voi?»</w:t>
      </w:r>
      <w:bookmarkEnd w:id="811"/>
    </w:p>
    <w:p w14:paraId="1C7C63A0" w14:textId="77777777" w:rsidR="0038441F" w:rsidRDefault="0038441F" w:rsidP="002028DF">
      <w:pPr>
        <w:jc w:val="both"/>
        <w:rPr>
          <w:iCs/>
        </w:rPr>
      </w:pPr>
      <w:r>
        <w:rPr>
          <w:iCs/>
        </w:rPr>
        <w:t xml:space="preserve">Si può seguire Dio, accogliendo le condizioni di Dio. Queste condizioni sono l’ascolto della sua voce: </w:t>
      </w:r>
      <w:r w:rsidRPr="00F57289">
        <w:rPr>
          <w:i/>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r w:rsidRPr="00A3742A">
        <w:rPr>
          <w:iCs/>
        </w:rPr>
        <w:t>Anche</w:t>
      </w:r>
      <w:r>
        <w:rPr>
          <w:i/>
        </w:rPr>
        <w:t xml:space="preserve"> l</w:t>
      </w:r>
      <w:r>
        <w:rPr>
          <w:iCs/>
        </w:rPr>
        <w:t>e condizioni per seguire Cristo Gesù sono quelle di ascoltare la sua voce. Per ascoltare la voce di Cristo ci si deve rinnegare. Cosa significa rinnegarsi? Significa spegnere tutte le voci del nostro cuore, della nostra anima, dei nostri pensieri, dei nostri desideri, di ogni nostra aspirazione per poter così ascoltare solo la voce di Gesù Signore: “</w:t>
      </w:r>
      <w:r w:rsidRPr="001035DA">
        <w:rPr>
          <w:i/>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Pr>
          <w:i/>
        </w:rPr>
        <w:t xml:space="preserve"> </w:t>
      </w:r>
      <w:r>
        <w:rPr>
          <w:iCs/>
        </w:rPr>
        <w:t>Chi non spegne la sua mente mai potrà ascoltare la voce di Cristo Gesù e mai potrà mettersi alla sua sequela.</w:t>
      </w:r>
    </w:p>
    <w:p w14:paraId="6B06BCF3" w14:textId="77777777" w:rsidR="0038441F" w:rsidRDefault="0038441F" w:rsidP="002028DF">
      <w:pPr>
        <w:jc w:val="both"/>
        <w:rPr>
          <w:iCs/>
        </w:rPr>
      </w:pPr>
      <w:r>
        <w:rPr>
          <w:iCs/>
        </w:rPr>
        <w:t>Chi è Gesù? Ecco cosa Lui rivela di se stesso: “</w:t>
      </w:r>
      <w:r w:rsidRPr="001035DA">
        <w:rPr>
          <w:i/>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Pr>
          <w:i/>
        </w:rPr>
        <w:t xml:space="preserve">” (Gv 14,5-7). </w:t>
      </w:r>
      <w:r>
        <w:rPr>
          <w:iCs/>
        </w:rPr>
        <w:t xml:space="preserve">Ecco chi è Gesù: </w:t>
      </w:r>
      <w:r w:rsidRPr="00F57289">
        <w:rPr>
          <w:i/>
        </w:rPr>
        <w:t>“Io sono la via, la verità, la vita”</w:t>
      </w:r>
      <w:r>
        <w:rPr>
          <w:iCs/>
        </w:rPr>
        <w:t xml:space="preserve">. Ora diviene realmente impossibile seguire Gesù che è. </w:t>
      </w:r>
      <w:r w:rsidRPr="00F57289">
        <w:rPr>
          <w:i/>
        </w:rPr>
        <w:t>“Io sono la verità”,</w:t>
      </w:r>
      <w:r>
        <w:rPr>
          <w:iCs/>
        </w:rPr>
        <w:t xml:space="preserve"> e non accogliere la sua Parola che è purissima verità sul pane della vita. Poiché Gesù e la verità sono una cosa sola, la verità è Gesù e Gesù è la verità, la vita è Gesù e Gesù è la vita, la via è Gesù e Gesù è la via, o si segue Gesù nella sua divina essenza o altrimenti non si può andare dietro di Lui. Ecco perché Gesù lascia che moltissimi suoi discepoli se ne vadano. Se non se ne fossero andati, sarebbero suoi falsi discepoli. Gesù non è venuto per fare falsi discepoli. Lui è venuto per formare discepoli veri, discepoli che seguono Lui secondo la sua divina ed eterna essenza. È anche questo il motivo per il quale Gesù chiede ai </w:t>
      </w:r>
      <w:r>
        <w:rPr>
          <w:iCs/>
        </w:rPr>
        <w:lastRenderedPageBreak/>
        <w:t xml:space="preserve">suoi Apostoli se anche loro se ne volessero andare. Anche per loro vale il principio: o si segue Cristo ascoltando la sua voce, mettendo nel proprio cuore ogni sua Parola, oppure si deve smettere di seguirlo. Lo seguirebbero da falsi discepoli e da falsi apostoli e domani farebbero cose da falsi discepoli e da falsi apostoli. Simon Pietro a nome di tutti risponde a Gesù che nel mondo non c’è altra voce da ascoltare. Il mondo è falsa voce ed è voce falsa. Cristo Gesù invece è vera voce e voce vera. Gesù ha Parola di vita eterna. Loro, gli Apostoli, sanno questo perché hanno creduto e conosciuto che lui è il Santo di Dio. Se Gesù è il Santo di Dio, nessun altro è il Santo di Dio. Se essi lasciassero il vero Santo di Dio, di certo andrebbero da un falso Santo di Dio. Lascerebbero la luce per le tenebre. </w:t>
      </w:r>
    </w:p>
    <w:p w14:paraId="7C8BAF95" w14:textId="77777777" w:rsidR="0038441F" w:rsidRDefault="0038441F" w:rsidP="00113B47">
      <w:pPr>
        <w:jc w:val="both"/>
        <w:rPr>
          <w:i/>
        </w:rPr>
      </w:pPr>
      <w:r w:rsidRPr="00113B47">
        <w:rPr>
          <w:i/>
        </w:rPr>
        <w:t>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113B47">
        <w:rPr>
          <w:i/>
        </w:rPr>
        <w:t xml:space="preserve">Da quel momento molti dei suoi discepoli tornarono indietro e non andavano più con lui. </w:t>
      </w:r>
      <w:bookmarkStart w:id="812" w:name="_Hlk154842456"/>
      <w:r w:rsidRPr="00113B47">
        <w:rPr>
          <w:i/>
        </w:rPr>
        <w:t>Disse allora Gesù ai Dodici: «Volete andarvene anche voi?»</w:t>
      </w:r>
      <w:bookmarkEnd w:id="812"/>
      <w:r w:rsidRPr="00113B47">
        <w:rPr>
          <w:i/>
        </w:rPr>
        <w:t>. Gli rispose Simon Pietro: «Signore, da chi andremo? Tu hai parole di vita eterna e noi abbiamo creduto e conosciuto che tu sei il Santo di Dio».</w:t>
      </w:r>
    </w:p>
    <w:p w14:paraId="15DBEA55" w14:textId="77777777" w:rsidR="0038441F" w:rsidRDefault="0038441F" w:rsidP="00113B47">
      <w:pPr>
        <w:jc w:val="both"/>
        <w:rPr>
          <w:iCs/>
        </w:rPr>
      </w:pPr>
      <w:r>
        <w:rPr>
          <w:iCs/>
        </w:rPr>
        <w:t>Gli Apostoli del Signore e ogni suo discepolo questo devono sapere: sempre Satana li vaglierà come si vaglia il grano perché abbandonino la luce vera e si consegnano alle tenebre e ad ogni falsità che le tenebre generano e partoriscono sulla nostra terra. Seguire Gesù dalla falsità a nulla serve. Neanche giova servirlo dal peccato. Gesù ci avverte: Se non produciamo frutti, il Padre suo, che è l’agricoltore della vite vera, viene e taglia i tralci che non producono frutto e poi li getta a bruciare nel fuoco prima del peccato e delle tenebre e poi nelle tenebre eterne. Oggi il Padre suo ha operato un taglio assai forte. Ha smascherato tutti i falsi credenti in Cristo e li ha allontanati da Gesù. Il Padre non permette che il Figlio suo possa essere ingannato dai falsi discepoli e per questo viene e taglia, viene e porta. Viene e purifica la vite vera che è il Figlio suo. Oggi il Padre è sceso. Ha visto i falsi discepoli del Figlio suo e uno dietro l’altro li sta tagliando, manifestandoli nella loro falsità, perché gli altri tralci non abbiamo a confondersi. Gesù non vuole molti discepoli falsi. Vuole solo discepoli che ascoltino la sua voce e lo seguano per tutti i loro giorni sulla via della sua verità. La Madre di Gesù ci aiuti con la sua preghiera perché i veri discepoli di Gesù mai smettano di ascoltare la sua voce e di seguirlo nella sua purissima verità.</w:t>
      </w:r>
    </w:p>
    <w:p w14:paraId="30B97474" w14:textId="77777777" w:rsidR="0038441F" w:rsidRDefault="0038441F" w:rsidP="00A3742A">
      <w:pPr>
        <w:jc w:val="right"/>
        <w:rPr>
          <w:b/>
          <w:i/>
        </w:rPr>
      </w:pPr>
      <w:r>
        <w:rPr>
          <w:b/>
          <w:i/>
        </w:rPr>
        <w:t xml:space="preserve">25 Agosto </w:t>
      </w:r>
      <w:r w:rsidRPr="002028DF">
        <w:rPr>
          <w:b/>
          <w:i/>
        </w:rPr>
        <w:t>202</w:t>
      </w:r>
      <w:r>
        <w:rPr>
          <w:b/>
          <w:i/>
        </w:rPr>
        <w:t>4</w:t>
      </w:r>
    </w:p>
    <w:p w14:paraId="64571DAC" w14:textId="77777777" w:rsidR="0038441F" w:rsidRPr="002028DF" w:rsidRDefault="0038441F" w:rsidP="00A3742A">
      <w:pPr>
        <w:jc w:val="right"/>
      </w:pPr>
    </w:p>
    <w:p w14:paraId="15479188" w14:textId="77777777" w:rsidR="0038441F" w:rsidRPr="00175902" w:rsidRDefault="0038441F" w:rsidP="00F2133D">
      <w:pPr>
        <w:pStyle w:val="Titolo1"/>
        <w:spacing w:before="0" w:after="0"/>
        <w:jc w:val="center"/>
      </w:pPr>
      <w:bookmarkStart w:id="813" w:name="_Hlk154930785"/>
      <w:bookmarkStart w:id="814" w:name="_Toc169269748"/>
      <w:bookmarkEnd w:id="809"/>
      <w:r>
        <w:lastRenderedPageBreak/>
        <w:t>IL MONDO VISTO DALLA PAROLA DI DIO</w:t>
      </w:r>
      <w:bookmarkEnd w:id="814"/>
    </w:p>
    <w:p w14:paraId="75A6CDDE" w14:textId="77777777" w:rsidR="0038441F" w:rsidRPr="007657CD" w:rsidRDefault="0038441F" w:rsidP="00C515A2">
      <w:pPr>
        <w:pStyle w:val="Titolo1"/>
        <w:spacing w:before="0" w:after="120"/>
        <w:jc w:val="center"/>
        <w:rPr>
          <w:sz w:val="10"/>
          <w:szCs w:val="18"/>
        </w:rPr>
      </w:pPr>
      <w:bookmarkStart w:id="815" w:name="_Toc169269749"/>
      <w:r w:rsidRPr="00091ADB">
        <w:rPr>
          <w:sz w:val="28"/>
        </w:rPr>
        <w:t>«Quanto volete darmi perché io ve lo consegni?»</w:t>
      </w:r>
      <w:bookmarkEnd w:id="815"/>
    </w:p>
    <w:p w14:paraId="1B34B815" w14:textId="77777777" w:rsidR="0038441F" w:rsidRDefault="0038441F" w:rsidP="009D0BAE">
      <w:pPr>
        <w:jc w:val="both"/>
        <w:rPr>
          <w:i/>
        </w:rPr>
      </w:pPr>
      <w:r>
        <w:t xml:space="preserve">Dai Vangeli sappiamo che Giuda ormai è governato dalla sete per il denaro. Prima lo sete per il denaro ha fatto di lui un ladro. Poiché questa sete è insaziabile, giunge finanche a vendersi il suo Maestro per trenta monete di argento. Trenta monete d’argento non sempre sono di argento e neanche di oro. Spesso possono anche essere una misera considerazione da parte di uno dei potenti di questo mondo. Doeg ha venduto Davide a Saul per ricevere dal re considerazione tra i suoi servi. Ecco cosa rivela il Salmo: </w:t>
      </w:r>
      <w:r w:rsidRPr="00547506">
        <w:rPr>
          <w:i/>
          <w:iCs/>
        </w:rPr>
        <w:t>“</w:t>
      </w:r>
      <w:r w:rsidRPr="009D0BAE">
        <w:rPr>
          <w:i/>
        </w:rPr>
        <w:t>Al maestro del coro. Maskil. Di Davide.  Quando l’idumeo Doeg andò da Saul per informarlo e dirgli: «Davide è entrato in casa di Achimèlec».</w:t>
      </w:r>
      <w:r>
        <w:rPr>
          <w:i/>
        </w:rPr>
        <w:t xml:space="preserve"> </w:t>
      </w:r>
      <w:r w:rsidRPr="009D0BAE">
        <w:rPr>
          <w:i/>
        </w:rPr>
        <w:t>Perché ti vanti del male, o prepotente?</w:t>
      </w:r>
      <w:r>
        <w:rPr>
          <w:i/>
        </w:rPr>
        <w:t xml:space="preserve"> </w:t>
      </w:r>
      <w:r w:rsidRPr="009D0BAE">
        <w:rPr>
          <w:i/>
        </w:rPr>
        <w:t>Dio è fedele ogni giorno.</w:t>
      </w:r>
      <w:r>
        <w:rPr>
          <w:i/>
        </w:rPr>
        <w:t xml:space="preserve"> </w:t>
      </w:r>
      <w:r w:rsidRPr="009D0BAE">
        <w:rPr>
          <w:i/>
        </w:rPr>
        <w:t>Tu escogiti insidie;</w:t>
      </w:r>
      <w:r>
        <w:rPr>
          <w:i/>
        </w:rPr>
        <w:t xml:space="preserve"> </w:t>
      </w:r>
      <w:r w:rsidRPr="009D0BAE">
        <w:rPr>
          <w:i/>
        </w:rPr>
        <w:t>la tua lingua è come lama affilata,</w:t>
      </w:r>
      <w:r>
        <w:rPr>
          <w:i/>
        </w:rPr>
        <w:t xml:space="preserve"> </w:t>
      </w:r>
      <w:r w:rsidRPr="009D0BAE">
        <w:rPr>
          <w:i/>
        </w:rPr>
        <w:t>o artefice d’inganni!</w:t>
      </w:r>
      <w:r>
        <w:rPr>
          <w:i/>
        </w:rPr>
        <w:t xml:space="preserve"> </w:t>
      </w:r>
      <w:r w:rsidRPr="009D0BAE">
        <w:rPr>
          <w:i/>
        </w:rPr>
        <w:t>Tu ami il male invece del bene,</w:t>
      </w:r>
      <w:r>
        <w:rPr>
          <w:i/>
        </w:rPr>
        <w:t xml:space="preserve"> </w:t>
      </w:r>
      <w:r w:rsidRPr="009D0BAE">
        <w:rPr>
          <w:i/>
        </w:rPr>
        <w:t>la menzogna invece della giustizia.</w:t>
      </w:r>
      <w:r>
        <w:rPr>
          <w:i/>
        </w:rPr>
        <w:t xml:space="preserve"> </w:t>
      </w:r>
      <w:r w:rsidRPr="009D0BAE">
        <w:rPr>
          <w:i/>
        </w:rPr>
        <w:t>Tu ami ogni parola che distrugge,</w:t>
      </w:r>
      <w:r>
        <w:rPr>
          <w:i/>
        </w:rPr>
        <w:t xml:space="preserve"> </w:t>
      </w:r>
      <w:r w:rsidRPr="009D0BAE">
        <w:rPr>
          <w:i/>
        </w:rPr>
        <w:t>o lingua d’inganno.</w:t>
      </w:r>
      <w:r>
        <w:rPr>
          <w:i/>
        </w:rPr>
        <w:t xml:space="preserve"> </w:t>
      </w:r>
      <w:r w:rsidRPr="009D0BAE">
        <w:rPr>
          <w:i/>
        </w:rPr>
        <w:t>Perciò Dio ti demolirà per sempre,</w:t>
      </w:r>
      <w:r>
        <w:rPr>
          <w:i/>
        </w:rPr>
        <w:t xml:space="preserve"> </w:t>
      </w:r>
      <w:r w:rsidRPr="009D0BAE">
        <w:rPr>
          <w:i/>
        </w:rPr>
        <w:t>ti spezzerà e ti strapperà dalla tenda</w:t>
      </w:r>
      <w:r>
        <w:rPr>
          <w:i/>
        </w:rPr>
        <w:t xml:space="preserve"> </w:t>
      </w:r>
      <w:r w:rsidRPr="009D0BAE">
        <w:rPr>
          <w:i/>
        </w:rPr>
        <w:t>e ti sradicherà dalla terra dei viventi.</w:t>
      </w:r>
      <w:r>
        <w:rPr>
          <w:i/>
        </w:rPr>
        <w:t xml:space="preserve"> </w:t>
      </w:r>
      <w:r w:rsidRPr="009D0BAE">
        <w:rPr>
          <w:i/>
        </w:rPr>
        <w:t>I giusti vedranno e avranno timore</w:t>
      </w:r>
      <w:r>
        <w:rPr>
          <w:i/>
        </w:rPr>
        <w:t xml:space="preserve"> </w:t>
      </w:r>
      <w:r w:rsidRPr="009D0BAE">
        <w:rPr>
          <w:i/>
        </w:rPr>
        <w:t>e di lui rideranno:</w:t>
      </w:r>
      <w:r>
        <w:rPr>
          <w:i/>
        </w:rPr>
        <w:t xml:space="preserve"> </w:t>
      </w:r>
      <w:r w:rsidRPr="009D0BAE">
        <w:rPr>
          <w:i/>
        </w:rPr>
        <w:t>«Ecco l’uomo che non ha posto Dio come sua fortezza,</w:t>
      </w:r>
      <w:r>
        <w:rPr>
          <w:i/>
        </w:rPr>
        <w:t xml:space="preserve"> </w:t>
      </w:r>
      <w:r w:rsidRPr="009D0BAE">
        <w:rPr>
          <w:i/>
        </w:rPr>
        <w:t>ma ha confidato nella sua grande ricchezza</w:t>
      </w:r>
      <w:r>
        <w:rPr>
          <w:i/>
        </w:rPr>
        <w:t xml:space="preserve"> </w:t>
      </w:r>
      <w:r w:rsidRPr="009D0BAE">
        <w:rPr>
          <w:i/>
        </w:rPr>
        <w:t>e si è fatto forte delle sue insidie».</w:t>
      </w:r>
      <w:r>
        <w:rPr>
          <w:i/>
        </w:rPr>
        <w:t xml:space="preserve"> </w:t>
      </w:r>
      <w:r w:rsidRPr="009D0BAE">
        <w:rPr>
          <w:i/>
        </w:rPr>
        <w:t>Ma io, come olivo verdeggiante nella casa di Dio,</w:t>
      </w:r>
      <w:r>
        <w:rPr>
          <w:i/>
        </w:rPr>
        <w:t xml:space="preserve"> </w:t>
      </w:r>
      <w:r w:rsidRPr="009D0BAE">
        <w:rPr>
          <w:i/>
        </w:rPr>
        <w:t>confido nella fedeltà di Dio</w:t>
      </w:r>
      <w:r>
        <w:rPr>
          <w:i/>
        </w:rPr>
        <w:t xml:space="preserve"> </w:t>
      </w:r>
      <w:r w:rsidRPr="009D0BAE">
        <w:rPr>
          <w:i/>
        </w:rPr>
        <w:t>in eterno e per sempre.</w:t>
      </w:r>
      <w:r>
        <w:rPr>
          <w:i/>
        </w:rPr>
        <w:t xml:space="preserve"> </w:t>
      </w:r>
      <w:r w:rsidRPr="009D0BAE">
        <w:rPr>
          <w:i/>
        </w:rPr>
        <w:t>Voglio renderti grazie in eterno</w:t>
      </w:r>
      <w:r>
        <w:rPr>
          <w:i/>
        </w:rPr>
        <w:t xml:space="preserve"> </w:t>
      </w:r>
      <w:r w:rsidRPr="009D0BAE">
        <w:rPr>
          <w:i/>
        </w:rPr>
        <w:t>per quanto hai operato;</w:t>
      </w:r>
      <w:r>
        <w:rPr>
          <w:i/>
        </w:rPr>
        <w:t xml:space="preserve"> </w:t>
      </w:r>
      <w:r w:rsidRPr="009D0BAE">
        <w:rPr>
          <w:i/>
        </w:rPr>
        <w:t>spero nel tuo nome, perché è buono,</w:t>
      </w:r>
      <w:r>
        <w:rPr>
          <w:i/>
        </w:rPr>
        <w:t xml:space="preserve"> </w:t>
      </w:r>
      <w:r w:rsidRPr="009D0BAE">
        <w:rPr>
          <w:i/>
        </w:rPr>
        <w:t>davanti ai tuoi fedeli</w:t>
      </w:r>
      <w:r>
        <w:rPr>
          <w:i/>
        </w:rPr>
        <w:t xml:space="preserve"> (Sal 52,1-11). </w:t>
      </w:r>
    </w:p>
    <w:p w14:paraId="5086CFF9" w14:textId="77777777" w:rsidR="0038441F" w:rsidRDefault="0038441F" w:rsidP="00547506">
      <w:pPr>
        <w:jc w:val="both"/>
      </w:pPr>
      <w:r>
        <w:rPr>
          <w:iCs/>
        </w:rPr>
        <w:t>Sappiamo anche che Achitòfel per rimanere il primo consigliere del re, lasciò Davide, giudicato da lui un perdente, e si pose a servizio di Assalonne, da lui reputato la forza emergente. Ecco cosa anche di lui dice il Salmo:</w:t>
      </w:r>
      <w:r w:rsidRPr="00547506">
        <w:rPr>
          <w:i/>
          <w:iCs/>
        </w:rPr>
        <w:t xml:space="preserve"> </w:t>
      </w:r>
      <w:r>
        <w:rPr>
          <w:i/>
          <w:iCs/>
        </w:rPr>
        <w:t>“</w:t>
      </w:r>
      <w:r w:rsidRPr="00AB1606">
        <w:rPr>
          <w:i/>
          <w:iCs/>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r>
        <w:rPr>
          <w:i/>
          <w:iCs/>
        </w:rPr>
        <w:t xml:space="preserve"> </w:t>
      </w:r>
      <w:r w:rsidRPr="00AB1606">
        <w:rPr>
          <w:i/>
          <w:iCs/>
        </w:rPr>
        <w:t xml:space="preserve">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 Ma tu, Signore Dio, trattami come si addice al tuo nome: liberami, perché buona è la tua grazia. Io sono povero e misero, dentro di me il mio cuore è ferito. Come ombra che declina me ne vado, scacciato via come una locusta. Le mie </w:t>
      </w:r>
      <w:r w:rsidRPr="00AB1606">
        <w:rPr>
          <w:i/>
          <w:iCs/>
        </w:rPr>
        <w:lastRenderedPageBreak/>
        <w:t>ginocchia vacillano per il digiuno, scarno è il mio corpo e dimagrito. Sono diventato per loro oggetto di scherno: quando mi vedono, scuotono il capo. 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w:t>
      </w:r>
      <w:r>
        <w:rPr>
          <w:i/>
          <w:iCs/>
        </w:rPr>
        <w:t>”</w:t>
      </w:r>
      <w:r w:rsidRPr="00AB1606">
        <w:rPr>
          <w:i/>
          <w:iCs/>
        </w:rPr>
        <w:t xml:space="preserve"> (Sal 109.1-31). </w:t>
      </w:r>
      <w:r>
        <w:t xml:space="preserve">L’uno e l’altro Salmo ci rivelano che per un nulla l’uomo è pronto a vendersi anche l’anima perché la sua gloria o nelle cose spirituale o in quelle materiali si innalzi sopra gli altri. Quando si cade in questi peccati è a rischio la nostra vita eterna. Le porte della morte eterna si spalancano. Gesù dice di Giuda: </w:t>
      </w:r>
      <w:r w:rsidRPr="008F7499">
        <w:rPr>
          <w:i/>
          <w:iCs/>
        </w:rPr>
        <w:t>“Meglio per quell’uomo se non fosse mai nato”</w:t>
      </w:r>
      <w:r>
        <w:t>. Il peccato di Giuda si consumerà poi come peccato contro lo Spirito Santo. Lui si disperò e andò ad impiccarsi, così come un tempo aveva fatto Achitòfel.</w:t>
      </w:r>
    </w:p>
    <w:p w14:paraId="5EE57532" w14:textId="77777777" w:rsidR="0038441F" w:rsidRDefault="0038441F" w:rsidP="00C75B32">
      <w:pPr>
        <w:jc w:val="both"/>
      </w:pPr>
      <w:r w:rsidRPr="00C75B32">
        <w:rPr>
          <w:i/>
        </w:rPr>
        <w:t>Allora uno dei Dodici, chiamato Giuda Iscariota, andò dai capi dei sacerdoti e disse:</w:t>
      </w:r>
      <w:bookmarkStart w:id="816" w:name="_Hlk154843382"/>
      <w:r w:rsidRPr="00C75B32">
        <w:rPr>
          <w:i/>
        </w:rPr>
        <w:t xml:space="preserve"> «Quanto volete darmi perché io ve lo consegni?»</w:t>
      </w:r>
      <w:bookmarkEnd w:id="816"/>
      <w:r w:rsidRPr="00C75B32">
        <w:rPr>
          <w:i/>
        </w:rPr>
        <w:t>. E quelli gli fissarono trenta monete d’argento. Da quel momento cercava l’occasione propizia per consegnarlo.</w:t>
      </w:r>
      <w:r>
        <w:rPr>
          <w:i/>
        </w:rPr>
        <w:t xml:space="preserve"> </w:t>
      </w:r>
      <w:r w:rsidRPr="00C75B32">
        <w:rPr>
          <w:i/>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r>
        <w:rPr>
          <w:i/>
        </w:rPr>
        <w:t xml:space="preserve"> </w:t>
      </w:r>
      <w:r w:rsidRPr="00C75B32">
        <w:rPr>
          <w:i/>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r w:rsidRPr="001B0BB2">
        <w:rPr>
          <w:i/>
        </w:rPr>
        <w:t xml:space="preserve"> </w:t>
      </w:r>
      <w:r>
        <w:t>(Mt 26,14-25).</w:t>
      </w:r>
    </w:p>
    <w:p w14:paraId="613E870C" w14:textId="77777777" w:rsidR="0038441F" w:rsidRDefault="0038441F" w:rsidP="00561173">
      <w:pPr>
        <w:jc w:val="both"/>
      </w:pPr>
      <w:r>
        <w:t xml:space="preserve">Chi non vuole cadere sotto il governo di Satana, deve prestare molta attenzione a non coltivare vizi nel suo corpo, nei suoi pensieri, nella sua anima, nel suo cuore, nella sua mente. Chi cade o nel vizio della superbia, o dell’avarizia, o della lussuria, o dell’invidia, o dell’ira, o della  gola, o dell’accidia, a poco a poco si consegnerà al vizio che lo domina e per lui sarà la morte eterna. Solo per grazia di Dio si può abbandonare il vizio. Ma è proprio questa la forza del vizio: ostacolarci nel credere nella luce perché si creda nelle tenebre. Oggi vi è una difficoltà aggiunta: i predicatori della luce, della grazia, della verità, della giustizia secondo la Divina Rivelazione, si stanno sempre più assottigliando. Stanno sorgendo al loro posto un esercito innumerevole di falsi profeti. Questi, oscurando la luce e accendendo nei cuori le tenebre, altro non fanno che dare forza al vizio e al peccato. Per questi falsi profeti, oggi il peccato sta divenendo la legge universale degli uomini. Noi chiediamo alla Madre di Dio di venire in mezzo a noi per smascherare questi falsi profeti, vestiti con gli abiti del Figlio suo.   </w:t>
      </w:r>
    </w:p>
    <w:p w14:paraId="23CDF507" w14:textId="19620AA1" w:rsidR="0038441F" w:rsidRPr="002F7471" w:rsidRDefault="0038441F" w:rsidP="0038441F">
      <w:pPr>
        <w:jc w:val="right"/>
        <w:rPr>
          <w:b/>
          <w:bCs/>
        </w:rPr>
      </w:pPr>
      <w:r>
        <w:rPr>
          <w:b/>
        </w:rPr>
        <w:t xml:space="preserve">25 Agosto </w:t>
      </w:r>
      <w:r w:rsidRPr="00E467BF">
        <w:rPr>
          <w:b/>
        </w:rPr>
        <w:t>202</w:t>
      </w:r>
      <w:r>
        <w:rPr>
          <w:b/>
        </w:rPr>
        <w:t>4</w:t>
      </w:r>
    </w:p>
    <w:p w14:paraId="12574B5A" w14:textId="77777777" w:rsidR="0038441F" w:rsidRDefault="0038441F" w:rsidP="006A6D4C">
      <w:pPr>
        <w:pStyle w:val="Titolo1"/>
        <w:spacing w:before="0" w:after="0"/>
        <w:jc w:val="center"/>
      </w:pPr>
      <w:bookmarkStart w:id="817" w:name="_Hlk154930822"/>
      <w:bookmarkStart w:id="818" w:name="_Toc169269750"/>
      <w:bookmarkEnd w:id="813"/>
      <w:r>
        <w:lastRenderedPageBreak/>
        <w:t>LA FEDE NELLA PAROLA</w:t>
      </w:r>
      <w:bookmarkEnd w:id="818"/>
    </w:p>
    <w:p w14:paraId="39F26A60" w14:textId="77777777" w:rsidR="0038441F" w:rsidRPr="004A7E31" w:rsidRDefault="0038441F" w:rsidP="0078504F">
      <w:pPr>
        <w:pStyle w:val="Titolo1"/>
        <w:spacing w:before="0" w:after="120"/>
        <w:jc w:val="center"/>
        <w:rPr>
          <w:i/>
          <w:sz w:val="18"/>
          <w:szCs w:val="18"/>
        </w:rPr>
      </w:pPr>
      <w:bookmarkStart w:id="819" w:name="_Toc169269751"/>
      <w:r w:rsidRPr="00DC38F5">
        <w:rPr>
          <w:sz w:val="28"/>
          <w:szCs w:val="28"/>
        </w:rPr>
        <w:t>Volendo dare soddisfazione alla folla</w:t>
      </w:r>
      <w:bookmarkEnd w:id="819"/>
    </w:p>
    <w:p w14:paraId="23E7C4EF" w14:textId="77777777" w:rsidR="0038441F" w:rsidRDefault="0038441F" w:rsidP="003B07E7">
      <w:pPr>
        <w:jc w:val="both"/>
        <w:rPr>
          <w:i/>
        </w:rPr>
      </w:pPr>
      <w:r>
        <w:rPr>
          <w:iCs/>
        </w:rPr>
        <w:t xml:space="preserve">In queste parole che rivelano il cuore di Pilato – </w:t>
      </w:r>
      <w:r w:rsidRPr="00D9739F">
        <w:rPr>
          <w:i/>
        </w:rPr>
        <w:t>“Pilato, volendo dare soddisfazione alla folla, rimise in libertà per loro Barabba e, dopo aver fatto flagellare Gesù, lo consegnò perché fosse crocifisso”</w:t>
      </w:r>
      <w:r>
        <w:rPr>
          <w:i/>
        </w:rPr>
        <w:t xml:space="preserve">, </w:t>
      </w:r>
      <w:r>
        <w:rPr>
          <w:iCs/>
        </w:rPr>
        <w:t>viene manifestata tutta la potenza di schiavitù nella falsità, nelle tenebre, nell’ingiustizia, nella malvagità, nella cattiveria, che esercita Satana sugli uomini. Da questa schiavitù e da questo potere solo Cristo Gesù ci può liberare ed Egli per questo è venuto. Questa verità che è essenza della missione di Cristo e da Lui consegnata agli Apostoli, Simon Pietro così la manifesta e la rivela nella casa di Cornelio, il Centurione pio e giusto: “</w:t>
      </w:r>
      <w:r w:rsidRPr="00D9739F">
        <w:rPr>
          <w:i/>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r>
        <w:rPr>
          <w:i/>
        </w:rPr>
        <w:t xml:space="preserve"> (At 10,34-43). </w:t>
      </w:r>
    </w:p>
    <w:p w14:paraId="0D7AD96C" w14:textId="77777777" w:rsidR="0038441F" w:rsidRDefault="0038441F" w:rsidP="003B07E7">
      <w:pPr>
        <w:jc w:val="both"/>
        <w:rPr>
          <w:i/>
        </w:rPr>
      </w:pPr>
      <w:r>
        <w:rPr>
          <w:iCs/>
        </w:rPr>
        <w:t xml:space="preserve">Noi sappiamo che difficilmente Satana rinuncia al suo potere di schiavitù e di morte. Sempre ha tentato e sempre tenterà i discepoli di Gesù perché diano soddisfazione al peccato, soddisfazione al mondo, soddisfazione alle richieste degli uomini, soddisfazione è tutto ciò che è contro la Legge del Signore, contro il Vangelo, contro la Divina Rivelazione, contro la verità immodificabile della nostra natura. Non c’è ingiustizia alla quale Satana non ci tenta perché diamo soddisfazione. Oggi Satana sta chiedendo ai discepoli di Gesù che diano soddisfazione a molti delitti, molti misfatti, molte nefandezze, molti abomini. Oggi lui sta chiedendo che noi diamo soddisfazione a tutto ciò che è contro Dio Padre, contro lo Spirito Santo, contro Gesù Signore, contro la Madre sua, contro la sua Chiesa, contro il mistero eterno, contro il mistero della nostra redenzione, contro il mistero della grazia. Tutto ciò che discende dal cielo va consegnato perché venga crocifisso. Tutto ciò invece che sale dall’inferno va annunciato, proclamato, diffuso, decretato anche per legge umana come purissima verità dell’uomo. Se il discepolo di Gesù cade in questa tentazione, lui crocifigge Dio e adora come duo Dio il diavolo. Quando si diviene adoratori del diavolo, tutta la pietà cristiana si trasforma in un istante in ipocrisia, in inganno, in falsità, in menzogna. Apparentemente si adora e si serve il Signore. In realtà si serve e si adora Satana e le sue infinite menzogne e falsità. Quando questo accade, è veramente il regno delle tenebre. </w:t>
      </w:r>
    </w:p>
    <w:p w14:paraId="3CF3BA7C" w14:textId="77777777" w:rsidR="0038441F" w:rsidRPr="00743620" w:rsidRDefault="0038441F" w:rsidP="00361A52">
      <w:pPr>
        <w:jc w:val="both"/>
        <w:rPr>
          <w:i/>
        </w:rPr>
      </w:pPr>
      <w:r w:rsidRPr="00361A52">
        <w:rPr>
          <w:i/>
        </w:rPr>
        <w:lastRenderedPageBreak/>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w:t>
      </w:r>
      <w:r>
        <w:rPr>
          <w:i/>
        </w:rPr>
        <w:t xml:space="preserve"> </w:t>
      </w:r>
      <w:r w:rsidRPr="00361A52">
        <w:rPr>
          <w:i/>
        </w:rPr>
        <w:t>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w:t>
      </w:r>
      <w:bookmarkStart w:id="820" w:name="_Hlk154907454"/>
      <w:r w:rsidRPr="00361A52">
        <w:rPr>
          <w:i/>
        </w:rPr>
        <w:t xml:space="preserve"> Pilato, </w:t>
      </w:r>
      <w:bookmarkStart w:id="821" w:name="_Hlk154843617"/>
      <w:r w:rsidRPr="00361A52">
        <w:rPr>
          <w:i/>
        </w:rPr>
        <w:t>volendo dare soddisfazione alla folla</w:t>
      </w:r>
      <w:bookmarkEnd w:id="821"/>
      <w:r w:rsidRPr="00361A52">
        <w:rPr>
          <w:i/>
        </w:rPr>
        <w:t>, rimise in libertà per loro Barabba e, dopo aver fatto flagellare Gesù, lo consegnò perché fosse crocifisso.</w:t>
      </w:r>
      <w:r w:rsidRPr="00F36CF9">
        <w:rPr>
          <w:i/>
        </w:rPr>
        <w:t xml:space="preserve"> </w:t>
      </w:r>
      <w:bookmarkEnd w:id="820"/>
      <w:r w:rsidRPr="00743620">
        <w:rPr>
          <w:i/>
        </w:rPr>
        <w:t>(Mc 1</w:t>
      </w:r>
      <w:r>
        <w:rPr>
          <w:i/>
        </w:rPr>
        <w:t>5,1</w:t>
      </w:r>
      <w:r w:rsidRPr="00743620">
        <w:rPr>
          <w:i/>
        </w:rPr>
        <w:t>-</w:t>
      </w:r>
      <w:r>
        <w:rPr>
          <w:i/>
        </w:rPr>
        <w:t>15</w:t>
      </w:r>
      <w:r w:rsidRPr="00743620">
        <w:rPr>
          <w:i/>
        </w:rPr>
        <w:t xml:space="preserve">). </w:t>
      </w:r>
      <w:r>
        <w:rPr>
          <w:i/>
        </w:rPr>
        <w:t xml:space="preserve"> </w:t>
      </w:r>
    </w:p>
    <w:p w14:paraId="174FCE82" w14:textId="77777777" w:rsidR="0038441F" w:rsidRDefault="0038441F" w:rsidP="00D85211">
      <w:pPr>
        <w:jc w:val="both"/>
        <w:rPr>
          <w:iCs/>
        </w:rPr>
      </w:pPr>
      <w:r>
        <w:rPr>
          <w:iCs/>
        </w:rPr>
        <w:t xml:space="preserve">Che oggi moltissimi discepoli di Gesù stiano donando soddisfazione al peccato e alle tenebre di questo mondo, non è cosa segreta, vissuta nel nascondimento e nel buio. Tutto oggi sta avvenendo alla luce del sole. Non si ha più alcun rossore nel manifestare la nostra volontà di dare soddisfazione al proibito, all’illecito, al peccaminoso, a tutto ciò che è contro la volontà di Dio. Anzi, tutt’altro. Con infernale disinvoltura stiamo giungendo a introdurre il peccato nel corpo di Cristo, appellandoci alla misericordia di Dio, volutamente ignorando che la misericordia del Signore è data sotto condizione. Per essere rivestiti di essa ci si deve convertire, pentire, retrocedendo al male e iniziando a fare il bene. Poiché per noi il male non esiste più, giungeremo in un domani non lontano – già moltissimi lo stanno facendo – a dichiarare attraverso editti di peccato che il male non esiste e che tutto è un bene. Abortire è un bene. Adulterare è un bene. Trasgredire tutte le leggi morali è un bene. Negare la verità di Cristo è un bene. Trasformare il corpo di Cristo da corpo di luce in corpo di tenebre è una bene. Da tanto sfacelo ci liberi la Madre di Dio e Madre nostra con la sua potente intercessione.  </w:t>
      </w:r>
    </w:p>
    <w:p w14:paraId="6D45EE00" w14:textId="3792D706" w:rsidR="0038441F" w:rsidRDefault="0038441F" w:rsidP="0038441F">
      <w:pPr>
        <w:jc w:val="right"/>
        <w:rPr>
          <w:b/>
        </w:rPr>
      </w:pPr>
      <w:r>
        <w:rPr>
          <w:iCs/>
        </w:rPr>
        <w:t xml:space="preserve">                                  </w:t>
      </w:r>
      <w:r>
        <w:rPr>
          <w:b/>
        </w:rPr>
        <w:t xml:space="preserve">25 Agosto </w:t>
      </w:r>
      <w:r w:rsidRPr="00E467BF">
        <w:rPr>
          <w:b/>
        </w:rPr>
        <w:t>202</w:t>
      </w:r>
      <w:r>
        <w:rPr>
          <w:b/>
        </w:rPr>
        <w:t>4</w:t>
      </w:r>
    </w:p>
    <w:p w14:paraId="2A06210F" w14:textId="77777777" w:rsidR="0038441F" w:rsidRPr="00740615" w:rsidRDefault="0038441F" w:rsidP="0038441F">
      <w:pPr>
        <w:jc w:val="right"/>
        <w:rPr>
          <w:b/>
          <w:i/>
        </w:rPr>
      </w:pPr>
    </w:p>
    <w:p w14:paraId="16322F9D" w14:textId="77777777" w:rsidR="0038441F" w:rsidRPr="00175902" w:rsidRDefault="0038441F" w:rsidP="004A18CF">
      <w:pPr>
        <w:pStyle w:val="Titolo1"/>
        <w:spacing w:before="0" w:after="0"/>
        <w:jc w:val="center"/>
      </w:pPr>
      <w:bookmarkStart w:id="822" w:name="_Hlk154930866"/>
      <w:bookmarkStart w:id="823" w:name="_Toc169269752"/>
      <w:bookmarkEnd w:id="817"/>
      <w:r w:rsidRPr="008913FD">
        <w:t>L’UOMO NUOVO IN CRISTO</w:t>
      </w:r>
      <w:bookmarkEnd w:id="823"/>
    </w:p>
    <w:p w14:paraId="1E5945CC" w14:textId="77777777" w:rsidR="0038441F" w:rsidRPr="008B509D" w:rsidRDefault="0038441F" w:rsidP="00194E06">
      <w:pPr>
        <w:pStyle w:val="Titolo1"/>
        <w:spacing w:before="0" w:after="120"/>
        <w:jc w:val="center"/>
        <w:rPr>
          <w:sz w:val="18"/>
          <w:szCs w:val="18"/>
        </w:rPr>
      </w:pPr>
      <w:bookmarkStart w:id="824" w:name="_Toc169269753"/>
      <w:r w:rsidRPr="008B509D">
        <w:rPr>
          <w:sz w:val="24"/>
          <w:szCs w:val="24"/>
        </w:rPr>
        <w:t>Allora Satana entrò in Giuda, detto Iscariota, che era uno dei Dodici.</w:t>
      </w:r>
      <w:bookmarkEnd w:id="824"/>
    </w:p>
    <w:p w14:paraId="61D75995" w14:textId="77777777" w:rsidR="0038441F" w:rsidRPr="004804D5" w:rsidRDefault="0038441F" w:rsidP="00515893">
      <w:pPr>
        <w:jc w:val="both"/>
        <w:rPr>
          <w:i/>
          <w:iCs/>
        </w:rPr>
      </w:pPr>
      <w:r>
        <w:t>Giuda era stato chiamato dal Signore per essere suo Apostolo, con la missione di annunciare il Vangelo della salvezza a tutte le genti. Lui però si lasciò conquistare dagli spiriti impuri e si è compiuta per lui la Parola di Gesù: “</w:t>
      </w:r>
      <w:r w:rsidRPr="004804D5">
        <w:rPr>
          <w:i/>
          <w:iC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D9484FE" w14:textId="77777777" w:rsidR="0038441F" w:rsidRPr="002F006B" w:rsidRDefault="0038441F" w:rsidP="00515893">
      <w:pPr>
        <w:jc w:val="both"/>
      </w:pPr>
      <w:r>
        <w:lastRenderedPageBreak/>
        <w:t xml:space="preserve">Ecco cosa dice lo Spirito Santo di lui per bocca di Gesù: </w:t>
      </w:r>
      <w:r w:rsidRPr="00796FA2">
        <w:rPr>
          <w:i/>
          <w:iCs/>
        </w:rPr>
        <w:t>Giuda è un diavolo</w:t>
      </w:r>
      <w:r>
        <w:t xml:space="preserve">. Non è solo figlio del diavolo, non è solo posseduto dal diavolo, lui stesso è un diavolo: </w:t>
      </w:r>
      <w:r w:rsidRPr="002F006B">
        <w:rPr>
          <w:i/>
          <w:iCs/>
        </w:rPr>
        <w:t>“</w:t>
      </w:r>
      <w:r w:rsidRPr="004804D5">
        <w:rPr>
          <w:i/>
          <w:iCs/>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5,66-71). </w:t>
      </w:r>
      <w:r>
        <w:t>Se Giuda è un diavolo, compie le opere del diavolo. Il diavolo è un ladro. È ladro nelle cose del cielo e nelle cose della terra. Questa verità è così manifesta dallo Spirito Santo: “</w:t>
      </w:r>
      <w:r w:rsidRPr="004804D5">
        <w:rPr>
          <w:i/>
          <w:iCs/>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r>
        <w:t xml:space="preserve"> Giuda è ladro perché ruba a Cristo la gloria che è propria di Cristo. Fa di lui solo un uomo. Gli ruba la divinità, la trascendenza, l’eternità, la sua missione, il suo mistero. Lo vede solo come un misero uomo. </w:t>
      </w:r>
    </w:p>
    <w:p w14:paraId="65BED246" w14:textId="77777777" w:rsidR="0038441F" w:rsidRPr="002F006B" w:rsidRDefault="0038441F" w:rsidP="00515893">
      <w:pPr>
        <w:jc w:val="both"/>
      </w:pPr>
      <w:r>
        <w:t>L’Evangelista Giovanni a questa molteplice rivelazioni, ne aggiunge un’altra. Non solo Giuda è un diavolo e un ladro. Satana entra in Lui e assume il governo di tutta la sua vita: “</w:t>
      </w:r>
      <w:r w:rsidRPr="004804D5">
        <w:rPr>
          <w:i/>
          <w:iC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r>
        <w:t xml:space="preserve">Da questo momento per Giuda è la fine. Da Satana prima è condotto nel regno delle tenebre e poi subito dopo lo conduce nelle tenebre della morte eterna. Chi è posseduto da Satana, chi da Satana è governato, no può fare un cammino di luce verso la luce eterna- Il suo cammino sarà di tenebre verso le tenebre dell’inferno. Prima consegna Gesù e poi va ad impiccarsi. Il suo è peccato contro lo Spirito Santo. È la dannazione. </w:t>
      </w:r>
    </w:p>
    <w:p w14:paraId="6495A4A3" w14:textId="77777777" w:rsidR="0038441F" w:rsidRPr="0039458D" w:rsidRDefault="0038441F" w:rsidP="00596CF2">
      <w:pPr>
        <w:jc w:val="both"/>
        <w:rPr>
          <w:i/>
          <w:iCs/>
        </w:rPr>
      </w:pPr>
      <w:r w:rsidRPr="00596CF2">
        <w:rPr>
          <w:i/>
          <w:iCs/>
        </w:rPr>
        <w:t>Si avvicinava la festa degli Azzimi, chiamata Pasqua, e i capi dei sacerdoti e gli scribi cercavano in che modo toglierlo di mezzo, ma temevano il popolo.</w:t>
      </w:r>
      <w:bookmarkStart w:id="825" w:name="_Hlk154842268"/>
      <w:r w:rsidRPr="00596CF2">
        <w:rPr>
          <w:i/>
          <w:iCs/>
        </w:rPr>
        <w:t xml:space="preserve"> Allora Satana entrò in Giuda, detto Iscariota, che era uno dei Dodici. </w:t>
      </w:r>
      <w:bookmarkEnd w:id="825"/>
      <w:r w:rsidRPr="00596CF2">
        <w:rPr>
          <w:i/>
          <w:iCs/>
        </w:rPr>
        <w:t xml:space="preserve">Ed egli andò a </w:t>
      </w:r>
      <w:r w:rsidRPr="00596CF2">
        <w:rPr>
          <w:i/>
          <w:iCs/>
        </w:rPr>
        <w:lastRenderedPageBreak/>
        <w:t>trattare con i capi dei sacerdoti e i capi delle guardie sul modo di consegnarlo a loro. Essi si rallegrarono e concordarono di dargli del denaro. Egli fu d’accordo e cercava l’occasione propizia per consegnarlo a loro, di nascosto dalla folla.</w:t>
      </w:r>
      <w:r>
        <w:rPr>
          <w:i/>
          <w:iCs/>
        </w:rPr>
        <w:t xml:space="preserve"> </w:t>
      </w:r>
      <w:r w:rsidRPr="00596CF2">
        <w:rPr>
          <w:i/>
          <w:iCs/>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r>
        <w:rPr>
          <w:i/>
          <w:iCs/>
        </w:rPr>
        <w:t xml:space="preserve"> </w:t>
      </w:r>
      <w:r w:rsidRPr="0039458D">
        <w:rPr>
          <w:i/>
          <w:iCs/>
        </w:rPr>
        <w:t>(Lc 2</w:t>
      </w:r>
      <w:r>
        <w:rPr>
          <w:i/>
          <w:iCs/>
        </w:rPr>
        <w:t>1</w:t>
      </w:r>
      <w:r w:rsidRPr="0039458D">
        <w:rPr>
          <w:i/>
          <w:iCs/>
        </w:rPr>
        <w:t>,</w:t>
      </w:r>
      <w:r>
        <w:rPr>
          <w:i/>
          <w:iCs/>
        </w:rPr>
        <w:t>1</w:t>
      </w:r>
      <w:r w:rsidRPr="0039458D">
        <w:rPr>
          <w:i/>
          <w:iCs/>
        </w:rPr>
        <w:t>-</w:t>
      </w:r>
      <w:r>
        <w:rPr>
          <w:i/>
          <w:iCs/>
        </w:rPr>
        <w:t>13</w:t>
      </w:r>
      <w:r w:rsidRPr="0039458D">
        <w:rPr>
          <w:i/>
          <w:iCs/>
        </w:rPr>
        <w:t>).</w:t>
      </w:r>
    </w:p>
    <w:p w14:paraId="5BD9FFEB" w14:textId="77777777" w:rsidR="0038441F" w:rsidRDefault="0038441F">
      <w:pPr>
        <w:jc w:val="both"/>
      </w:pPr>
      <w:r>
        <w:rPr>
          <w:iCs/>
        </w:rPr>
        <w:t xml:space="preserve">L’Apostolo Giovanni, nella sua Prima Lettera, mette in guardia i discepoli di Gesù, prima perché essi stessi non diventino figli del diavolo e poi perché sappiano sempre discernere e separare i figli di Dio dai figli del diavolo, i figli della luce dai figli delle tenebre: </w:t>
      </w:r>
      <w:r w:rsidRPr="00796FA2">
        <w:rPr>
          <w:i/>
        </w:rPr>
        <w:t>“</w:t>
      </w:r>
      <w:r w:rsidRPr="004804D5">
        <w:rPr>
          <w:i/>
          <w:iCs/>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w:t>
      </w:r>
      <w:r>
        <w:t xml:space="preserve">Qual è la prima giustizia che ogni cristiano dovrà praticare? La prima giustizia consiste per lui nel dare a Dio Padre ciò che è di Dio Padre, a Cristo Gesù ciò che è di Cristo Gesù, allo Spirito Santo ciò che è dello Spirito Santo, alla verità ciò che è della verità, alla Parola ciò che è della Parola, alla Chiesa ciò che è della Chiesa, ad ogni uomo il rispetto di ogni diritto che gli è dato dalla Parola del Signore. Se tutta questa giustizia non è data, noi non possiamo dire che siamo da Dio. Siamo invece dalla tenebre e siamo figli del diavolo. Potrà essere mai da Dio un discepolo di Gesù, se priva Gesù del suo mistero di creazione e di redenzione? Madre di Dio, Donna alla giustizia perfetta, vieni e insegnaci ad essere giusti come tu sei stata giusta. </w:t>
      </w:r>
    </w:p>
    <w:p w14:paraId="553BBA21" w14:textId="77777777" w:rsidR="0038441F" w:rsidRDefault="0038441F" w:rsidP="005334C0">
      <w:pPr>
        <w:jc w:val="right"/>
        <w:rPr>
          <w:b/>
        </w:rPr>
      </w:pPr>
      <w:r>
        <w:rPr>
          <w:b/>
        </w:rPr>
        <w:t xml:space="preserve">25 Agosto </w:t>
      </w:r>
      <w:r w:rsidRPr="00E467BF">
        <w:rPr>
          <w:b/>
        </w:rPr>
        <w:t>202</w:t>
      </w:r>
      <w:r>
        <w:rPr>
          <w:b/>
        </w:rPr>
        <w:t>4</w:t>
      </w:r>
    </w:p>
    <w:p w14:paraId="4FF1A047" w14:textId="77777777" w:rsidR="0038441F" w:rsidRPr="00A56D54" w:rsidRDefault="0038441F" w:rsidP="005334C0">
      <w:pPr>
        <w:jc w:val="right"/>
        <w:rPr>
          <w:b/>
          <w:i/>
        </w:rPr>
      </w:pPr>
    </w:p>
    <w:p w14:paraId="4E0D5A72" w14:textId="77777777" w:rsidR="0038441F" w:rsidRDefault="0038441F" w:rsidP="006D5B42">
      <w:pPr>
        <w:pStyle w:val="StileTitolo1AllineatoalcentroPrima0ptDopo0pt"/>
      </w:pPr>
      <w:bookmarkStart w:id="826" w:name="_Hlk154930901"/>
      <w:bookmarkStart w:id="827" w:name="_Toc169269754"/>
      <w:bookmarkEnd w:id="822"/>
      <w:r>
        <w:t>PAROLA VERITÀ FEDE</w:t>
      </w:r>
      <w:bookmarkEnd w:id="827"/>
      <w:r>
        <w:t xml:space="preserve"> </w:t>
      </w:r>
    </w:p>
    <w:p w14:paraId="7153A55F" w14:textId="77777777" w:rsidR="0038441F" w:rsidRPr="0001217F" w:rsidRDefault="0038441F" w:rsidP="006437AE">
      <w:pPr>
        <w:pStyle w:val="Titolo1"/>
        <w:spacing w:before="0"/>
        <w:jc w:val="center"/>
        <w:rPr>
          <w:sz w:val="28"/>
          <w:szCs w:val="28"/>
        </w:rPr>
      </w:pPr>
      <w:bookmarkStart w:id="828" w:name="_Toc169269755"/>
      <w:r w:rsidRPr="009D55E5">
        <w:rPr>
          <w:sz w:val="28"/>
          <w:szCs w:val="28"/>
        </w:rPr>
        <w:t>Egli sa che dice il vero, perché anche voi crediate</w:t>
      </w:r>
      <w:bookmarkEnd w:id="828"/>
    </w:p>
    <w:p w14:paraId="30FC252C" w14:textId="77777777" w:rsidR="0038441F" w:rsidRDefault="0038441F" w:rsidP="00A204CD">
      <w:pPr>
        <w:jc w:val="both"/>
      </w:pPr>
      <w:r>
        <w:t>L’’Apostolo Giovanni contemplando con gli occhi delle Spirito Santo e con la sua divina sapienza e intelligenza quanto è avvenuto immediatamente prima della morte di Cristo Gesù e quanto è avvenuto immediatamente dopo, vede il compimento di ben cinque Parola della Divina Rivelazione. Le altre Parole si sono compiute dal momento del concepimento fino a questo momento solennissimo. Quanto ancora rimane da compiere, avverrà dal momento della deposizione dalla croce fino all’esaltazione alla destra del Padre e il suo innalzamento a Signore del cielo e della terra con il mano il libro sigillato della storia, e a Giudice dei vivi dei morti.</w:t>
      </w:r>
    </w:p>
    <w:p w14:paraId="542AE5F8" w14:textId="77777777" w:rsidR="0038441F" w:rsidRDefault="0038441F" w:rsidP="00815BA7">
      <w:pPr>
        <w:jc w:val="both"/>
      </w:pPr>
      <w:r>
        <w:lastRenderedPageBreak/>
        <w:t>La prima profezia alla quale dona compimento è la sua sete di vedere il Signore, di essere con Lui. Di questa sete ecco cosa rivela il Salmo: “</w:t>
      </w:r>
      <w:r w:rsidRPr="00614758">
        <w:rPr>
          <w:i/>
          <w:iCs/>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Pr>
          <w:i/>
          <w:iCs/>
        </w:rPr>
        <w:t>”</w:t>
      </w:r>
      <w:r w:rsidRPr="00614758">
        <w:rPr>
          <w:i/>
          <w:iCs/>
        </w:rPr>
        <w:t xml:space="preserve"> (Sal 41,1-12).</w:t>
      </w:r>
      <w:r>
        <w:t xml:space="preserve"> La croce è la scala per raggiungere il Padre. La sofferenza è la via per ottenere la perfezione in ogni obbedienza, secondo la rivelazione che ci offre lo Spirito Santo nella Lettera agli Ebrei: </w:t>
      </w:r>
      <w:r w:rsidRPr="00815BA7">
        <w:rPr>
          <w:i/>
          <w:iC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r>
        <w:t>La sofferenza vissuta nella fede e offerta al Padre fa sì che Cristo Signore raggiunga la perfezione assoluta nell’obbedienza e nella sofferenza offerta. Lui è perfettissimo nell’obbedienza e perfettissimo nella sofferenza.</w:t>
      </w:r>
    </w:p>
    <w:p w14:paraId="0CC544E5" w14:textId="77777777" w:rsidR="0038441F" w:rsidRDefault="0038441F" w:rsidP="00614758">
      <w:pPr>
        <w:jc w:val="both"/>
      </w:pPr>
      <w:r>
        <w:t xml:space="preserve">Avendo fatto tutto ciò che il Padre gli ha chiesto, Gesù è il vero servo inutile, alla cui scuola tutti siamo chiamati ad entrare per imparare da Lui che è il Servo Mite e Umile: </w:t>
      </w:r>
      <w:r w:rsidRPr="00732EED">
        <w:rPr>
          <w:i/>
          <w:iCs/>
        </w:rPr>
        <w:t>“</w:t>
      </w:r>
      <w:r w:rsidRPr="00CE2F14">
        <w:rPr>
          <w:i/>
          <w:iCs/>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r>
        <w:rPr>
          <w:i/>
          <w:iCs/>
        </w:rPr>
        <w:t xml:space="preserve"> (Lc 17,7-10). </w:t>
      </w:r>
      <w:r>
        <w:t xml:space="preserve">Il suo esempio nell’obbedienza è perfetto. Da Lui tutti dobbiamo imparare: </w:t>
      </w:r>
      <w:r w:rsidRPr="00732EED">
        <w:rPr>
          <w:i/>
          <w:iCs/>
        </w:rPr>
        <w:t>“Vi ho dato l’esempio perché come ho fatto io, faccia anche voi”</w:t>
      </w:r>
      <w:r>
        <w:t xml:space="preserve">. Sono Parole che mai vanno dimenticate. </w:t>
      </w:r>
    </w:p>
    <w:p w14:paraId="06F0CAF4" w14:textId="77777777" w:rsidR="0038441F" w:rsidRDefault="0038441F" w:rsidP="00114D73">
      <w:pPr>
        <w:jc w:val="both"/>
        <w:rPr>
          <w:i/>
        </w:rPr>
      </w:pPr>
      <w:r w:rsidRPr="007F413B">
        <w:rPr>
          <w:i/>
        </w:rPr>
        <w:lastRenderedPageBreak/>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Pr>
          <w:i/>
        </w:rPr>
        <w:t xml:space="preserve"> </w:t>
      </w:r>
      <w:r w:rsidRPr="007F413B">
        <w:rPr>
          <w:i/>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bookmarkStart w:id="829" w:name="_Hlk154842666"/>
      <w:r w:rsidRPr="007F413B">
        <w:rPr>
          <w:i/>
        </w:rPr>
        <w:t>egli sa che dice il vero, perché anche voi crediate</w:t>
      </w:r>
      <w:bookmarkEnd w:id="829"/>
      <w:r w:rsidRPr="007F413B">
        <w:rPr>
          <w:i/>
        </w:rPr>
        <w:t>. Questo infatti avvenne perché si compisse la Scrittura: Non gli sarà spezzato alcun osso. E un altro passo della Scrittura dice ancora: Volgeranno lo sguardo a colui che hanno trafitto</w:t>
      </w:r>
      <w:r w:rsidRPr="003F6D23">
        <w:rPr>
          <w:i/>
        </w:rPr>
        <w:t xml:space="preserve"> </w:t>
      </w:r>
      <w:r>
        <w:rPr>
          <w:i/>
        </w:rPr>
        <w:t xml:space="preserve">(Gv 19,28-37). </w:t>
      </w:r>
    </w:p>
    <w:p w14:paraId="5EA6AA3C" w14:textId="77777777" w:rsidR="0038441F" w:rsidRPr="00732EED" w:rsidRDefault="0038441F" w:rsidP="00614758">
      <w:pPr>
        <w:jc w:val="both"/>
        <w:rPr>
          <w:iCs/>
        </w:rPr>
      </w:pPr>
      <w:r>
        <w:rPr>
          <w:iCs/>
        </w:rPr>
        <w:t xml:space="preserve">Non appena il soldato squarcia il cuore di Cristo Gesù, l’Apostolo Giovanni vede compiersi altre tre profezie. La prima profezia è quella di Ezechiele: </w:t>
      </w:r>
      <w:r w:rsidRPr="00732EED">
        <w:rPr>
          <w:i/>
        </w:rPr>
        <w:t>“</w:t>
      </w:r>
      <w:r w:rsidRPr="00614758">
        <w:rPr>
          <w:i/>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r>
        <w:rPr>
          <w:i/>
        </w:rPr>
        <w:t xml:space="preserve"> </w:t>
      </w:r>
      <w:r w:rsidRPr="00614758">
        <w:rPr>
          <w:i/>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i/>
        </w:rPr>
        <w:t xml:space="preserve">” (Ez 47,1-12). </w:t>
      </w:r>
      <w:r>
        <w:rPr>
          <w:iCs/>
        </w:rPr>
        <w:t xml:space="preserve">Gesù è la sola acqua che dona vita ad ogni uomo e a tutto l’universo creato. Dove il fiume di Cristo non arriva, la terra rimane arida e infruttuosa. </w:t>
      </w:r>
    </w:p>
    <w:p w14:paraId="3ADDB775" w14:textId="77777777" w:rsidR="0038441F" w:rsidRDefault="0038441F" w:rsidP="00614758">
      <w:pPr>
        <w:jc w:val="both"/>
        <w:rPr>
          <w:iCs/>
        </w:rPr>
      </w:pPr>
      <w:r>
        <w:rPr>
          <w:iCs/>
        </w:rPr>
        <w:t xml:space="preserve">Gesù è il vero Agnello della Pasqua. A Lui non è stato spezzato alcun osso.  Così dice il Signore nella Legge della Pasqua data ai figli d’Israele: </w:t>
      </w:r>
      <w:r w:rsidRPr="00732EED">
        <w:rPr>
          <w:i/>
        </w:rPr>
        <w:t>“</w:t>
      </w:r>
      <w:r w:rsidRPr="00AA05E2">
        <w:rPr>
          <w:i/>
        </w:rPr>
        <w:t xml:space="preserve">Il Signore disse a Mosè e ad Aronne: «Questo è il rito della Pasqua: nessuno straniero ne deve </w:t>
      </w:r>
      <w:r w:rsidRPr="00AA05E2">
        <w:rPr>
          <w:i/>
        </w:rPr>
        <w:lastRenderedPageBreak/>
        <w:t>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12,43-51).</w:t>
      </w:r>
      <w:r>
        <w:rPr>
          <w:i/>
        </w:rPr>
        <w:t xml:space="preserve"> </w:t>
      </w:r>
      <w:r>
        <w:rPr>
          <w:iCs/>
        </w:rPr>
        <w:t>Gesù è l’Agnello di Dio che toglie i peccati del mondo. È l’Agnello che espia i peccati dell’umanità. È l’Agnello che dona forza perché si compia il cammino che dovrà condurre ogni discepolo di Gesù dalla terra di schiavitù nella terra della vera libertà.</w:t>
      </w:r>
    </w:p>
    <w:p w14:paraId="66D3E06A" w14:textId="77777777" w:rsidR="0038441F" w:rsidRDefault="0038441F" w:rsidP="00614758">
      <w:pPr>
        <w:jc w:val="both"/>
        <w:rPr>
          <w:iCs/>
        </w:rPr>
      </w:pPr>
      <w:r>
        <w:rPr>
          <w:iCs/>
        </w:rPr>
        <w:t xml:space="preserve">L’altra profezia che si compie è quella di Zaccaria: </w:t>
      </w:r>
      <w:r w:rsidRPr="00732EED">
        <w:rPr>
          <w:i/>
        </w:rPr>
        <w:t>“Volgeranno lo sguardo a colui che hanno trafitto”:</w:t>
      </w:r>
      <w:r>
        <w:rPr>
          <w:iCs/>
        </w:rPr>
        <w:t xml:space="preserve"> </w:t>
      </w:r>
      <w:r w:rsidRPr="00614758">
        <w:rPr>
          <w:i/>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r>
        <w:rPr>
          <w:i/>
        </w:rPr>
        <w:t xml:space="preserve"> </w:t>
      </w:r>
      <w:r w:rsidRPr="00614758">
        <w:rPr>
          <w:i/>
        </w:rPr>
        <w:t>la famiglia della casa di Davide a parte</w:t>
      </w:r>
      <w:r>
        <w:rPr>
          <w:i/>
        </w:rPr>
        <w:t xml:space="preserve"> </w:t>
      </w:r>
      <w:r w:rsidRPr="00614758">
        <w:rPr>
          <w:i/>
        </w:rPr>
        <w:t>e le loro donne a parte;</w:t>
      </w:r>
      <w:r>
        <w:rPr>
          <w:i/>
        </w:rPr>
        <w:t xml:space="preserve"> </w:t>
      </w:r>
      <w:r w:rsidRPr="00614758">
        <w:rPr>
          <w:i/>
        </w:rPr>
        <w:t>la famiglia della casa di Natan a parte</w:t>
      </w:r>
      <w:r>
        <w:rPr>
          <w:i/>
        </w:rPr>
        <w:t xml:space="preserve"> </w:t>
      </w:r>
      <w:r w:rsidRPr="00614758">
        <w:rPr>
          <w:i/>
        </w:rPr>
        <w:t>e le loro donne a parte;</w:t>
      </w:r>
      <w:r>
        <w:rPr>
          <w:i/>
        </w:rPr>
        <w:t xml:space="preserve"> </w:t>
      </w:r>
      <w:r w:rsidRPr="00614758">
        <w:rPr>
          <w:i/>
        </w:rPr>
        <w:t>la famiglia della casa di Levi a parte</w:t>
      </w:r>
      <w:r>
        <w:rPr>
          <w:i/>
        </w:rPr>
        <w:t xml:space="preserve"> </w:t>
      </w:r>
      <w:r w:rsidRPr="00614758">
        <w:rPr>
          <w:i/>
        </w:rPr>
        <w:t>e le loro donne a parte;</w:t>
      </w:r>
      <w:r>
        <w:rPr>
          <w:i/>
        </w:rPr>
        <w:t xml:space="preserve"> </w:t>
      </w:r>
      <w:r w:rsidRPr="00614758">
        <w:rPr>
          <w:i/>
        </w:rPr>
        <w:t>la famiglia della casa di Simei a parte</w:t>
      </w:r>
      <w:r>
        <w:rPr>
          <w:i/>
        </w:rPr>
        <w:t xml:space="preserve"> </w:t>
      </w:r>
      <w:r w:rsidRPr="00614758">
        <w:rPr>
          <w:i/>
        </w:rPr>
        <w:t>e le loro donne a parte;</w:t>
      </w:r>
      <w:r>
        <w:rPr>
          <w:i/>
        </w:rPr>
        <w:t xml:space="preserve"> </w:t>
      </w:r>
      <w:r w:rsidRPr="00614758">
        <w:rPr>
          <w:i/>
        </w:rPr>
        <w:t>tutte le altre famiglie a parte</w:t>
      </w:r>
      <w:r>
        <w:rPr>
          <w:i/>
        </w:rPr>
        <w:t xml:space="preserve"> </w:t>
      </w:r>
      <w:r w:rsidRPr="00614758">
        <w:rPr>
          <w:i/>
        </w:rPr>
        <w:t>e le loro donne a parte</w:t>
      </w:r>
      <w:r>
        <w:rPr>
          <w:i/>
        </w:rPr>
        <w:t xml:space="preserve"> (Zac 12,9-14). </w:t>
      </w:r>
      <w:r>
        <w:rPr>
          <w:iCs/>
        </w:rPr>
        <w:t>È questa una profezia complessa. A chi guarderà Gerusalemme: Al Dio che è stato trafitto. In questa profezia è rivelato che Gesù non è solo un uomo. Gesù è il Dio d’Israele. È Dio in Dio, è Dio da Dio per generazione eterna.</w:t>
      </w:r>
    </w:p>
    <w:p w14:paraId="69552556" w14:textId="77777777" w:rsidR="0038441F" w:rsidRDefault="0038441F" w:rsidP="00F619EC">
      <w:pPr>
        <w:jc w:val="both"/>
        <w:rPr>
          <w:iCs/>
        </w:rPr>
      </w:pPr>
      <w:r>
        <w:rPr>
          <w:iCs/>
        </w:rPr>
        <w:t xml:space="preserve">Ecco ancora una ulteriore verità che va messa in luce: Come l’Apostolo Giovanni vede con gli occhi dello Spirito Santo il mistero che si compie in Cristo Gesù, così nello Spirito Santo possiede nel cuore una certezza assoluta: Lui sa che dice il vero. Se lui dice il vero, noi possiamo credere. Lui è degno di fede. Se oggi noi ci chiedessimo: </w:t>
      </w:r>
      <w:r w:rsidRPr="003C63C2">
        <w:rPr>
          <w:i/>
        </w:rPr>
        <w:t>Chi di noi, discepoli di Gesù, può dire che le sue parole sono verità?</w:t>
      </w:r>
      <w:r>
        <w:rPr>
          <w:iCs/>
        </w:rPr>
        <w:t xml:space="preserve"> La risposta sarebbe assai deludente. Pochissimi discepoli potrebbe dire:</w:t>
      </w:r>
      <w:r w:rsidRPr="003C63C2">
        <w:rPr>
          <w:i/>
        </w:rPr>
        <w:t xml:space="preserve"> “Io so che dico il vero”</w:t>
      </w:r>
      <w:r>
        <w:rPr>
          <w:iCs/>
        </w:rPr>
        <w:t xml:space="preserve">. Chi può dire: </w:t>
      </w:r>
      <w:r w:rsidRPr="003C63C2">
        <w:rPr>
          <w:i/>
        </w:rPr>
        <w:t>“Io so che dico il vero?”.</w:t>
      </w:r>
      <w:r>
        <w:rPr>
          <w:iCs/>
        </w:rPr>
        <w:t xml:space="preserve"> Lo può dire solo colui che vede con gli occhi dello Spirito Santo, con la sua sapienza, con la sua intelligenza, con la sua scienza eterna il mistero di Gesù, che è mistero che si vive nell’eternità, si vive nel tempo, si vive dopo la risurrezione, si fine oltre il tempo. Poiché da moltissimi discepoli il mistero di Gesù è calpestato, lacerato, frantumato, ridotto in polvere e cenere, questi moltissimi discepoli di Gesù non dicono il vero. Le loro parole sono false. Manca il fondamento e il principio di ogni verità che è Cristo Gesù. Se parliamo dalla falsità, anche le parole su Dio, su Cristo, sullo Spirito Santo, sulla Madre di Dio, sulla dottrina della fede, sulla moralità, sono parole non di verità. Sono parole di falsità. Anche i nostri giudizi e pronunciamenti sulla storia, sono giudizi e pronunciamenti di falsità. Anche gli editti che proclamiamo sono editti di falsità e di menzogna. Senza la perfetta </w:t>
      </w:r>
      <w:r>
        <w:rPr>
          <w:iCs/>
        </w:rPr>
        <w:lastRenderedPageBreak/>
        <w:t xml:space="preserve">conoscenza di Cristo Gesù, nello Spirito Santo, tutta la nostra vita è manifestazione e attestazione di falsità. Inganniamo noi stessi e inganniamo il mondo intero. Madre di Dio, viene in nostro aiuto. Facci conoscere il mistero del Figlio tuo secondo purissima verità. Potremo anche noi dire: </w:t>
      </w:r>
      <w:r w:rsidRPr="003C63C2">
        <w:rPr>
          <w:i/>
        </w:rPr>
        <w:t>“Noi sappiamo di dire il vero. Lo attesta la nostra perfetta conoscenza del mistero di Gesù Signore</w:t>
      </w:r>
      <w:r>
        <w:rPr>
          <w:i/>
        </w:rPr>
        <w:t>”</w:t>
      </w:r>
      <w:r w:rsidRPr="003C63C2">
        <w:rPr>
          <w:i/>
        </w:rPr>
        <w:t>.</w:t>
      </w:r>
    </w:p>
    <w:p w14:paraId="0286447D" w14:textId="77777777" w:rsidR="0038441F" w:rsidRDefault="0038441F" w:rsidP="00AC6B74">
      <w:pPr>
        <w:jc w:val="right"/>
        <w:rPr>
          <w:b/>
        </w:rPr>
      </w:pPr>
      <w:r>
        <w:rPr>
          <w:b/>
        </w:rPr>
        <w:t xml:space="preserve">25 Agosto </w:t>
      </w:r>
      <w:r w:rsidRPr="00E467BF">
        <w:rPr>
          <w:b/>
        </w:rPr>
        <w:t>202</w:t>
      </w:r>
      <w:r>
        <w:rPr>
          <w:b/>
        </w:rPr>
        <w:t>4</w:t>
      </w:r>
    </w:p>
    <w:p w14:paraId="6A26A1BA" w14:textId="77777777" w:rsidR="0038441F" w:rsidRPr="000A55B9" w:rsidRDefault="0038441F" w:rsidP="00AC6B74">
      <w:pPr>
        <w:jc w:val="right"/>
        <w:rPr>
          <w:b/>
          <w:i/>
        </w:rPr>
      </w:pPr>
    </w:p>
    <w:p w14:paraId="5D91ACEA" w14:textId="77777777" w:rsidR="0038441F" w:rsidRPr="00FC3650" w:rsidRDefault="0038441F" w:rsidP="00275CB4">
      <w:pPr>
        <w:pStyle w:val="Titolo"/>
        <w:spacing w:before="0" w:after="0"/>
        <w:rPr>
          <w:rFonts w:ascii="Arial" w:hAnsi="Arial" w:cs="Arial"/>
        </w:rPr>
      </w:pPr>
      <w:bookmarkStart w:id="830" w:name="_Hlk154930938"/>
      <w:bookmarkStart w:id="831" w:name="_Toc169269756"/>
      <w:bookmarkEnd w:id="826"/>
      <w:r w:rsidRPr="00FC3650">
        <w:rPr>
          <w:rFonts w:ascii="Arial" w:hAnsi="Arial" w:cs="Arial"/>
        </w:rPr>
        <w:t>IL CAMMINO DELLA CHIESA NEL TEMPO</w:t>
      </w:r>
      <w:bookmarkEnd w:id="831"/>
    </w:p>
    <w:p w14:paraId="38A3692C" w14:textId="77777777" w:rsidR="0038441F" w:rsidRPr="00AC5F75" w:rsidRDefault="0038441F" w:rsidP="0038441F">
      <w:pPr>
        <w:pStyle w:val="Titolo1"/>
        <w:jc w:val="center"/>
        <w:rPr>
          <w:i/>
        </w:rPr>
      </w:pPr>
      <w:bookmarkStart w:id="832" w:name="_Toc169269757"/>
      <w:r w:rsidRPr="00A55B78">
        <w:t>Chi dunque sa fare il bene e non lo fa, commette peccato</w:t>
      </w:r>
      <w:bookmarkEnd w:id="832"/>
    </w:p>
    <w:p w14:paraId="7006807E" w14:textId="77777777" w:rsidR="0038441F" w:rsidRDefault="0038441F" w:rsidP="0037446D">
      <w:pPr>
        <w:jc w:val="both"/>
        <w:rPr>
          <w:iCs/>
        </w:rPr>
      </w:pPr>
      <w:r>
        <w:rPr>
          <w:iCs/>
        </w:rPr>
        <w:t xml:space="preserve">Chiediamoci: Qual è il bene che ogni discepolo di Gesù deve fare? Il primo bene è non fare mai il male ad alcuno. Non si fa male al prossimo solo in un solo modo: osservando tutti i Comandamenti della Legge del Signore. Chi osserva i Comandamenti fa un grandissimo bene a Dio e al prossimo. Per i discepoli di Gesù il bene a Dio e al prossimo si fa osservando i Comandamenti secondo il compimento dato alla Legge e ai Profeti. Senza l’obbedienza alla Parola di Gesù il bene non si compie. Non solo non si compie il bene, neanche il male potrà essere evitato. Quanti si scagliano oggi contro la morale rigida, si dimenticano che ogni trasgressione della Legge data a noi da Cristo Gesù provoca o arreca gravissimi danni a Dio e al prossimo. Al bene che non viene fatto, si deve anche aggiungere il male che viene fatto. Il Comandamento dice: </w:t>
      </w:r>
      <w:r w:rsidRPr="00E92F05">
        <w:rPr>
          <w:i/>
        </w:rPr>
        <w:t>“Non uccidere”</w:t>
      </w:r>
      <w:r>
        <w:rPr>
          <w:iCs/>
        </w:rPr>
        <w:t xml:space="preserve">. Con l’aborto divenuto per legge degli uomini un diritto della donna, ogni anno vengono uccisi circa cinquanta milioni di persone appena concepite. Il Comandamento dice: </w:t>
      </w:r>
      <w:r w:rsidRPr="00E92F05">
        <w:rPr>
          <w:i/>
        </w:rPr>
        <w:t>“Non commettere adulterio”</w:t>
      </w:r>
      <w:r>
        <w:rPr>
          <w:iCs/>
        </w:rPr>
        <w:t xml:space="preserve">. Nessuno fa il conto di quanti milioni di famiglia distrugge ogni anno il divorzio, divenuto oggi diritto sia dell’uomo che della donna. Ha forse qualcuno misurato o calcolato il danno che arreca alla crescita bene ordinata dei figli la distruzione delle famiglie? Ci si lamenta che per la denatalità siamo in un’era glaciale. Nessuno però riflette che la società artificiale che abbiamo costruito pone infinite difficoltà ad una donna perché possa generare. Nessuno riflette che oggi la celebrazione del matrimonio o non avviene a causa della convivenza oppure se essa avviene, lo si celebra in età assai avanzata perché una donna possa generare. Noi lo abbiamo sempre detto e non da oggi: </w:t>
      </w:r>
      <w:r w:rsidRPr="00707428">
        <w:rPr>
          <w:i/>
        </w:rPr>
        <w:t>“L’uomo di cose ne fa molte. Non sa però cosa fanno le cose”</w:t>
      </w:r>
      <w:r>
        <w:rPr>
          <w:iCs/>
        </w:rPr>
        <w:t>. Dovemmo riflettere su tutti i mali che sta generando la società artificiale e anche i falsi diritti scritti ai danni della Legge di Dio, che altro non è se non l’uso secondo verità della natura. Esaminando uno ad uno i Dieci Comandamenti, diviene impossibile solo elencare i danni che essi, non osservati, generano nella natura dell’uomo. Danni che dalla natura dell’uomo si trasferiscono in ogni altra natura creata. Ecco un esempio del bene che Gesù ci chiede di fare:</w:t>
      </w:r>
    </w:p>
    <w:p w14:paraId="447C54DD" w14:textId="77777777" w:rsidR="0038441F" w:rsidRDefault="0038441F" w:rsidP="00707428">
      <w:pPr>
        <w:jc w:val="both"/>
        <w:rPr>
          <w:iCs/>
        </w:rPr>
      </w:pPr>
      <w:r w:rsidRPr="00707428">
        <w:rPr>
          <w:i/>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w:t>
      </w:r>
      <w:r w:rsidRPr="00707428">
        <w:rPr>
          <w:i/>
        </w:rPr>
        <w:lastRenderedPageBreak/>
        <w:t xml:space="preserve">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r>
        <w:rPr>
          <w:iCs/>
        </w:rPr>
        <w:t xml:space="preserve">Non sono regole per gli abitanti del Paradiso. Sono regole per ogni uomo che vive sulla faccia della terra. Sono regole che dicono qual è il bene che il Signore si attenda da noi. </w:t>
      </w:r>
    </w:p>
    <w:p w14:paraId="70D07C1F" w14:textId="77777777" w:rsidR="0038441F" w:rsidRDefault="0038441F" w:rsidP="00E15B4F">
      <w:pPr>
        <w:jc w:val="both"/>
        <w:rPr>
          <w:i/>
        </w:rPr>
      </w:pPr>
      <w:r w:rsidRPr="00E15B4F">
        <w:rPr>
          <w:i/>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r>
        <w:rPr>
          <w:i/>
        </w:rPr>
        <w:t xml:space="preserve"> </w:t>
      </w:r>
      <w:r w:rsidRPr="00E15B4F">
        <w:rPr>
          <w:i/>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w:t>
      </w:r>
      <w:bookmarkStart w:id="833" w:name="_Hlk154842087"/>
      <w:r w:rsidRPr="00E15B4F">
        <w:rPr>
          <w:i/>
        </w:rPr>
        <w:t>Chi dunque sa fare il bene e non lo fa, commette peccato</w:t>
      </w:r>
      <w:bookmarkEnd w:id="833"/>
      <w:r w:rsidRPr="00E15B4F">
        <w:rPr>
          <w:i/>
        </w:rPr>
        <w:t xml:space="preserve"> </w:t>
      </w:r>
      <w:r>
        <w:rPr>
          <w:i/>
        </w:rPr>
        <w:t xml:space="preserve">(Gc 4,11-17). </w:t>
      </w:r>
      <w:r w:rsidRPr="00C92D80">
        <w:rPr>
          <w:i/>
        </w:rPr>
        <w:t xml:space="preserve"> </w:t>
      </w:r>
    </w:p>
    <w:p w14:paraId="38E7B1F3" w14:textId="77777777" w:rsidR="0038441F" w:rsidRDefault="0038441F" w:rsidP="00DF7399">
      <w:pPr>
        <w:jc w:val="both"/>
        <w:rPr>
          <w:iCs/>
        </w:rPr>
      </w:pPr>
      <w:r>
        <w:rPr>
          <w:iCs/>
        </w:rPr>
        <w:t xml:space="preserve">Ecco un bene particolare, speciale, unico che è chiesto al cristiano. A questo bene si è obbligati per comando d Cristo Gesù. Ogni membro del corpo di Cristo, secondo il sacramento ricevuto, i doni e i carismi che gli sono stati elargiti, la missione che gli è stata affidata, il mandato canonico chiesto e accolto, dovrà rendere testimonianza a Cristo Gesù. Come si rende testimonianza a Cristo Signore? Con l’esempio di una perfetta vita evangelica e con una Parola colma di Spirito Santo, la sola che è capace di generare Cristo in un cuore e di generare il cuore in Cristo.  A questa evangelizzazione efficace deve seguire anche la sacramentalizzazione che dovrà essere anch’essa efficace. Mai si deve procedere alla sacramentalizzazione senza una evangelizzazione realmente efficace. Se Cristo Gesù non è stato generato nel cuore e il cuore non è stato generato in Cristo Gesù, la sacramentalizzazione può anche avvenire, ma essa produrrà ben pochi frutti. Il sacramento creerà ciò che significa, mancando però il cuore, l’anima, lo spirito, il corpo è in tutto simile al grano seminato sulla strada. Il grano cade, ma non produce alcun frutto. Manca la terra fertile nella quale solamente esso produrrà i suoi preziosi frutti. Madre di Dio, fa’ che tutti i discepoli di Gesù vivano di santa, vera, efficace evangelizzazione.      </w:t>
      </w:r>
    </w:p>
    <w:p w14:paraId="0936A94D" w14:textId="0681B41F" w:rsidR="0038441F" w:rsidRDefault="0038441F" w:rsidP="0038441F">
      <w:pPr>
        <w:jc w:val="right"/>
        <w:rPr>
          <w:b/>
        </w:rPr>
      </w:pPr>
      <w:r>
        <w:rPr>
          <w:iCs/>
        </w:rPr>
        <w:t xml:space="preserve">       </w:t>
      </w:r>
      <w:r>
        <w:rPr>
          <w:b/>
        </w:rPr>
        <w:t xml:space="preserve">25 Agosto </w:t>
      </w:r>
      <w:r w:rsidRPr="00E467BF">
        <w:rPr>
          <w:b/>
        </w:rPr>
        <w:t>202</w:t>
      </w:r>
      <w:r>
        <w:rPr>
          <w:b/>
        </w:rPr>
        <w:t>4</w:t>
      </w:r>
    </w:p>
    <w:p w14:paraId="1486B604" w14:textId="77777777" w:rsidR="0038441F" w:rsidRPr="00A91DDE" w:rsidRDefault="0038441F" w:rsidP="0038441F">
      <w:pPr>
        <w:jc w:val="right"/>
        <w:rPr>
          <w:b/>
          <w:bCs/>
          <w:i/>
        </w:rPr>
      </w:pPr>
    </w:p>
    <w:p w14:paraId="781C57B1" w14:textId="77777777" w:rsidR="0038441F" w:rsidRDefault="0038441F" w:rsidP="00702EE4">
      <w:pPr>
        <w:keepNext/>
        <w:jc w:val="center"/>
        <w:outlineLvl w:val="0"/>
        <w:rPr>
          <w:b/>
          <w:bCs/>
          <w:kern w:val="32"/>
          <w:sz w:val="32"/>
          <w:szCs w:val="32"/>
        </w:rPr>
      </w:pPr>
      <w:bookmarkStart w:id="834" w:name="_Hlk154865991"/>
      <w:bookmarkStart w:id="835" w:name="_Hlk154930992"/>
      <w:bookmarkStart w:id="836" w:name="_Toc169269758"/>
      <w:bookmarkEnd w:id="830"/>
      <w:r>
        <w:rPr>
          <w:b/>
          <w:bCs/>
          <w:kern w:val="32"/>
          <w:sz w:val="32"/>
          <w:szCs w:val="32"/>
        </w:rPr>
        <w:lastRenderedPageBreak/>
        <w:t>SABATO DELLE BEATA VERGINE MARIA</w:t>
      </w:r>
      <w:bookmarkEnd w:id="836"/>
    </w:p>
    <w:p w14:paraId="725D1BA8" w14:textId="77777777" w:rsidR="0038441F" w:rsidRPr="00993EFF" w:rsidRDefault="0038441F" w:rsidP="00202F12">
      <w:pPr>
        <w:pStyle w:val="Titolo1"/>
        <w:spacing w:before="0" w:after="120"/>
        <w:jc w:val="center"/>
        <w:rPr>
          <w:i/>
          <w:iCs/>
        </w:rPr>
      </w:pPr>
      <w:bookmarkStart w:id="837" w:name="_Toc169269759"/>
      <w:r w:rsidRPr="00603325">
        <w:t>Tabernacolo eucaristico</w:t>
      </w:r>
      <w:bookmarkEnd w:id="837"/>
      <w:r w:rsidRPr="00603325">
        <w:t xml:space="preserve"> </w:t>
      </w:r>
    </w:p>
    <w:p w14:paraId="78FAEDB2" w14:textId="77777777" w:rsidR="0038441F" w:rsidRPr="00603325" w:rsidRDefault="0038441F" w:rsidP="00603325">
      <w:pPr>
        <w:jc w:val="both"/>
        <w:rPr>
          <w:rFonts w:cs="Courier New"/>
          <w:color w:val="000000"/>
          <w:szCs w:val="18"/>
        </w:rPr>
      </w:pPr>
      <w:r w:rsidRPr="00603325">
        <w:rPr>
          <w:rFonts w:cs="Courier New"/>
          <w:szCs w:val="18"/>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603325">
        <w:rPr>
          <w:rFonts w:cs="Courier New"/>
          <w:i/>
          <w:szCs w:val="18"/>
        </w:rPr>
        <w:t>“</w:t>
      </w:r>
      <w:r w:rsidRPr="00603325">
        <w:rPr>
          <w:rFonts w:cs="Courier New"/>
          <w:i/>
          <w:color w:val="000000"/>
          <w:szCs w:val="18"/>
        </w:rPr>
        <w:t>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w:t>
      </w:r>
      <w:r w:rsidRPr="00603325">
        <w:rPr>
          <w:rFonts w:cs="Courier New"/>
          <w:color w:val="000000"/>
          <w:szCs w:val="18"/>
        </w:rPr>
        <w:t xml:space="preserve"> (Sal 115,3-10). </w:t>
      </w:r>
    </w:p>
    <w:p w14:paraId="4D7DB4A2" w14:textId="77777777" w:rsidR="0038441F" w:rsidRPr="00603325" w:rsidRDefault="0038441F" w:rsidP="00603325">
      <w:pPr>
        <w:jc w:val="both"/>
        <w:rPr>
          <w:rFonts w:cs="Courier New"/>
          <w:color w:val="000000"/>
          <w:szCs w:val="18"/>
        </w:rPr>
      </w:pPr>
      <w:r w:rsidRPr="00603325">
        <w:rPr>
          <w:rFonts w:cs="Courier New"/>
          <w:color w:val="000000"/>
          <w:szCs w:val="18"/>
        </w:rPr>
        <w:t xml:space="preserve">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603325">
        <w:rPr>
          <w:rFonts w:cs="Courier New"/>
          <w:i/>
          <w:color w:val="000000"/>
          <w:szCs w:val="18"/>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603325">
        <w:rPr>
          <w:rFonts w:cs="Courier New"/>
          <w:color w:val="000000"/>
          <w:szCs w:val="18"/>
        </w:rPr>
        <w:t xml:space="preserve"> (1Sam 15,22-23). </w:t>
      </w:r>
      <w:r w:rsidRPr="00603325">
        <w:rPr>
          <w:rFonts w:cs="Courier New"/>
          <w:szCs w:val="18"/>
        </w:rPr>
        <w:t xml:space="preserve">La Vergine Maria era perennemente mossa dallo Spirito Santo. Aveva forse lei bisogno dell’Eucaristia, </w:t>
      </w:r>
      <w:r>
        <w:rPr>
          <w:rFonts w:cs="Courier New"/>
          <w:szCs w:val="18"/>
        </w:rPr>
        <w:t>d</w:t>
      </w:r>
      <w:r w:rsidRPr="00603325">
        <w:rPr>
          <w:rFonts w:cs="Courier New"/>
          <w:szCs w:val="18"/>
        </w:rPr>
        <w:t xml:space="preserve">i nutrirsi della carne del suo Divin Figlio per crescere maggiormente in santità e in obbedienza? Sì, ne aveva proprio bisogno. Anche per Lei vale la parola di Gesù Signore: </w:t>
      </w:r>
      <w:r w:rsidRPr="00603325">
        <w:rPr>
          <w:rFonts w:cs="Courier New"/>
          <w:i/>
          <w:szCs w:val="18"/>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603325">
        <w:rPr>
          <w:rFonts w:cs="Courier New"/>
          <w:szCs w:val="18"/>
        </w:rPr>
        <w:t xml:space="preserve"> (Gv 6,52-58). </w:t>
      </w:r>
      <w:r w:rsidRPr="00603325">
        <w:rPr>
          <w:rFonts w:cs="Courier New"/>
          <w:color w:val="000000"/>
          <w:szCs w:val="18"/>
        </w:rPr>
        <w:t xml:space="preserve">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w:t>
      </w:r>
      <w:r w:rsidRPr="00603325">
        <w:rPr>
          <w:rFonts w:cs="Courier New"/>
          <w:color w:val="000000"/>
          <w:szCs w:val="18"/>
        </w:rPr>
        <w:lastRenderedPageBreak/>
        <w:t xml:space="preserve">profondità della divinità. Con l’Eucaristia Maria giunge al sommo della </w:t>
      </w:r>
      <w:r w:rsidRPr="00603325">
        <w:rPr>
          <w:rFonts w:cs="Courier New"/>
          <w:i/>
          <w:color w:val="000000"/>
          <w:szCs w:val="18"/>
        </w:rPr>
        <w:t>“divinizzazione”</w:t>
      </w:r>
      <w:r w:rsidRPr="00603325">
        <w:rPr>
          <w:rFonts w:cs="Courier New"/>
          <w:color w:val="000000"/>
          <w:szCs w:val="18"/>
        </w:rPr>
        <w:t xml:space="preserve"> per partecipazione, per comunione, per irradiamento, per immersione in essa. </w:t>
      </w:r>
    </w:p>
    <w:p w14:paraId="6A878523" w14:textId="77777777" w:rsidR="0038441F" w:rsidRDefault="0038441F" w:rsidP="00AA4B78">
      <w:pPr>
        <w:jc w:val="both"/>
        <w:rPr>
          <w:bCs/>
          <w:i/>
          <w:iCs/>
        </w:rPr>
      </w:pPr>
      <w:r w:rsidRPr="00603325">
        <w:rPr>
          <w:rFonts w:cs="Courier New"/>
          <w:color w:val="000000"/>
          <w:szCs w:val="18"/>
        </w:rPr>
        <w:t xml:space="preserve">L’Eucaristia in Maria è il </w:t>
      </w:r>
      <w:r w:rsidRPr="00603325">
        <w:rPr>
          <w:rFonts w:cs="Courier New"/>
          <w:i/>
          <w:color w:val="000000"/>
          <w:szCs w:val="18"/>
        </w:rPr>
        <w:t>“mezzo”</w:t>
      </w:r>
      <w:r w:rsidRPr="00603325">
        <w:rPr>
          <w:rFonts w:cs="Courier New"/>
          <w:color w:val="000000"/>
          <w:szCs w:val="18"/>
        </w:rPr>
        <w:t xml:space="preserve">, la </w:t>
      </w:r>
      <w:r w:rsidRPr="00603325">
        <w:rPr>
          <w:rFonts w:cs="Courier New"/>
          <w:i/>
          <w:color w:val="000000"/>
          <w:szCs w:val="18"/>
        </w:rPr>
        <w:t>“via”</w:t>
      </w:r>
      <w:r w:rsidRPr="00603325">
        <w:rPr>
          <w:rFonts w:cs="Courier New"/>
          <w:color w:val="000000"/>
          <w:szCs w:val="18"/>
        </w:rPr>
        <w:t xml:space="preserve">, attraverso cui Ella può sprofondarsi interamente nella divinità quasi conformando il suo corpo ad essa. Tutto questo può avvenire in Lei perché non vi è in </w:t>
      </w:r>
      <w:r>
        <w:rPr>
          <w:rFonts w:cs="Courier New"/>
          <w:color w:val="000000"/>
          <w:szCs w:val="18"/>
        </w:rPr>
        <w:t xml:space="preserve">Lei </w:t>
      </w:r>
      <w:r w:rsidRPr="00603325">
        <w:rPr>
          <w:rFonts w:cs="Courier New"/>
          <w:color w:val="000000"/>
          <w:szCs w:val="18"/>
        </w:rPr>
        <w:t xml:space="preserve">alcun ostacolo da parte del peccato. La carne di Maria è senza alcuna ruggine, impurità, imperfezione. Non vi è alcuna </w:t>
      </w:r>
      <w:r>
        <w:rPr>
          <w:rFonts w:cs="Courier New"/>
          <w:color w:val="000000"/>
          <w:szCs w:val="18"/>
        </w:rPr>
        <w:t xml:space="preserve">macchia </w:t>
      </w:r>
      <w:r w:rsidRPr="00603325">
        <w:rPr>
          <w:rFonts w:cs="Courier New"/>
          <w:color w:val="000000"/>
          <w:szCs w:val="18"/>
        </w:rPr>
        <w:t>in essa</w:t>
      </w:r>
      <w:r>
        <w:rPr>
          <w:rFonts w:cs="Courier New"/>
          <w:color w:val="000000"/>
          <w:szCs w:val="18"/>
        </w:rPr>
        <w:t xml:space="preserve">, neanche la più minuscola e la più invisibile. A causa di questa purezza senza alcun limite, </w:t>
      </w:r>
      <w:r w:rsidRPr="00603325">
        <w:rPr>
          <w:rFonts w:cs="Courier New"/>
          <w:color w:val="000000"/>
          <w:szCs w:val="18"/>
        </w:rPr>
        <w:t xml:space="preserve">a contatto con l’Eucaristia avviene </w:t>
      </w:r>
      <w:r>
        <w:rPr>
          <w:rFonts w:cs="Courier New"/>
          <w:color w:val="000000"/>
          <w:szCs w:val="18"/>
        </w:rPr>
        <w:t xml:space="preserve">in Lei </w:t>
      </w:r>
      <w:r w:rsidRPr="00603325">
        <w:rPr>
          <w:rFonts w:cs="Courier New"/>
          <w:color w:val="000000"/>
          <w:szCs w:val="18"/>
        </w:rPr>
        <w:t>questa sublime divinizzazione. Per ogni Eucaristia ricevuta avviene in lei una potente trasformazione, spiritualizzazione, elevazione, compenetrazione di divinità nel suo corpo.</w:t>
      </w:r>
      <w:r>
        <w:rPr>
          <w:rFonts w:cs="Courier New"/>
          <w:color w:val="000000"/>
          <w:szCs w:val="18"/>
        </w:rPr>
        <w:t xml:space="preserve">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w:t>
      </w:r>
      <w:r w:rsidRPr="003B4233">
        <w:rPr>
          <w:rFonts w:cs="Courier New"/>
          <w:i/>
          <w:iCs/>
          <w:color w:val="000000"/>
          <w:szCs w:val="18"/>
        </w:rPr>
        <w:t xml:space="preserve"> “Chi manda me, vivrà per me”,</w:t>
      </w:r>
      <w:r>
        <w:rPr>
          <w:rFonts w:cs="Courier New"/>
          <w:color w:val="000000"/>
          <w:szCs w:val="18"/>
        </w:rPr>
        <w:t xml:space="preserve"> come è possibile che il cristiano non creda in questa parola del suo Signore? Se la Parola di Gesù è vera, allora è vero che il peccato può essere tolto dal corpo. Se la Parola di Gesù non è vera, allora non vera è anche la sua Eucaristia. Noi crediamo che la Parola di Gesù è purissima verità. 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cediamo che ogni Parola di Gesù è purissima verità ed essa sempre si compie. La Madre Celeste ci ottenga dallo Spirito Santo una fede nella Parola in tutto simile alla sua. </w:t>
      </w:r>
    </w:p>
    <w:p w14:paraId="6C0B8B32" w14:textId="77777777" w:rsidR="0038441F" w:rsidRPr="00702EE4" w:rsidRDefault="0038441F" w:rsidP="00E467BF">
      <w:pPr>
        <w:jc w:val="right"/>
        <w:rPr>
          <w:b/>
        </w:rPr>
      </w:pPr>
      <w:r>
        <w:rPr>
          <w:b/>
        </w:rPr>
        <w:t xml:space="preserve">25 Agosto </w:t>
      </w:r>
      <w:r w:rsidRPr="00E467BF">
        <w:rPr>
          <w:b/>
        </w:rPr>
        <w:t>202</w:t>
      </w:r>
      <w:r>
        <w:rPr>
          <w:b/>
        </w:rPr>
        <w:t>4</w:t>
      </w:r>
      <w:bookmarkEnd w:id="834"/>
    </w:p>
    <w:bookmarkEnd w:id="835"/>
    <w:p w14:paraId="45206244" w14:textId="77777777" w:rsidR="0038441F" w:rsidRDefault="0038441F" w:rsidP="00717A46">
      <w:pPr>
        <w:jc w:val="both"/>
        <w:rPr>
          <w:b/>
        </w:rPr>
      </w:pPr>
    </w:p>
    <w:p w14:paraId="3E931305" w14:textId="77777777" w:rsidR="00420230" w:rsidRPr="002028DF" w:rsidRDefault="00420230" w:rsidP="00732D56">
      <w:pPr>
        <w:spacing w:before="120"/>
        <w:jc w:val="center"/>
        <w:outlineLvl w:val="0"/>
        <w:rPr>
          <w:b/>
          <w:bCs/>
          <w:kern w:val="28"/>
          <w:sz w:val="32"/>
          <w:szCs w:val="32"/>
        </w:rPr>
      </w:pPr>
      <w:r>
        <w:rPr>
          <w:b/>
          <w:bCs/>
          <w:kern w:val="28"/>
          <w:sz w:val="32"/>
          <w:szCs w:val="32"/>
        </w:rPr>
        <w:t xml:space="preserve"> </w:t>
      </w:r>
      <w:bookmarkStart w:id="838" w:name="_Toc169269760"/>
      <w:r>
        <w:rPr>
          <w:b/>
          <w:bCs/>
          <w:kern w:val="28"/>
          <w:sz w:val="32"/>
          <w:szCs w:val="32"/>
        </w:rPr>
        <w:t xml:space="preserve">XXII DOMENICA T. O. </w:t>
      </w:r>
      <w:r w:rsidRPr="002028DF">
        <w:rPr>
          <w:b/>
          <w:bCs/>
          <w:kern w:val="28"/>
          <w:sz w:val="32"/>
          <w:szCs w:val="32"/>
        </w:rPr>
        <w:t>[B]</w:t>
      </w:r>
      <w:bookmarkEnd w:id="838"/>
    </w:p>
    <w:p w14:paraId="2B4D72DF" w14:textId="77777777" w:rsidR="00420230" w:rsidRPr="00BB76D0" w:rsidRDefault="00420230" w:rsidP="00732D56">
      <w:pPr>
        <w:keepNext/>
        <w:jc w:val="center"/>
        <w:outlineLvl w:val="0"/>
        <w:rPr>
          <w:b/>
          <w:bCs/>
          <w:i/>
          <w:kern w:val="32"/>
          <w:szCs w:val="24"/>
        </w:rPr>
      </w:pPr>
      <w:bookmarkStart w:id="839" w:name="_Toc169269761"/>
      <w:r w:rsidRPr="0059765B">
        <w:rPr>
          <w:b/>
          <w:bCs/>
          <w:kern w:val="32"/>
          <w:sz w:val="28"/>
          <w:szCs w:val="28"/>
        </w:rPr>
        <w:t>Ascoltatemi tutti e comprendete bene!</w:t>
      </w:r>
      <w:bookmarkEnd w:id="839"/>
    </w:p>
    <w:p w14:paraId="553C9680" w14:textId="77777777" w:rsidR="00420230" w:rsidRDefault="00420230" w:rsidP="002028DF">
      <w:pPr>
        <w:jc w:val="both"/>
        <w:rPr>
          <w:iCs/>
        </w:rPr>
      </w:pPr>
      <w:r>
        <w:rPr>
          <w:iCs/>
        </w:rPr>
        <w:t xml:space="preserve">La fede nasce dall’ascolto e per vivere ha bisogno di perenne ascolto. L’ascolto ha bisogno di comprensione. La comprensione ha bisogno di spiegazione, di argomentazione, di deduzione, di illuminare, di chiarificazione. Tutto quanto fa nascere e vivere la vera fede, deve avvenire nello Spirito Santo. Chi parla deve parlare nello Spirito Santo. Chi ascolta deve ascoltare lo Spirito Santo che parla. Chi spiega deve spiegare nella spirito Santo. Chi argomenta deve argomentare nello Spirito santo. Chi deduce deve dedurre nello Spirito Santo. Chi illumina deve illuminare nello Spirito Santo. Chi chiarifica deve chiarificare nello Spirito </w:t>
      </w:r>
      <w:r>
        <w:rPr>
          <w:iCs/>
        </w:rPr>
        <w:lastRenderedPageBreak/>
        <w:t xml:space="preserve">Santo. Quando colui che parla, parla con pienezza di Spirito Santo, quando ascolta altri che parlano, sempre sa, nello Spirito Santo, se sta ascoltando la Parola di Dio o la parola degli uomini. Sa se ascolta cose vere o cose false. Sa se colui che parla, parla nello Spirito Santo o parla in lui la carne. Sapendo questo, sa nello Spirito Santo come rispondere, ma anche come bene argomentare nella risposta. </w:t>
      </w:r>
    </w:p>
    <w:p w14:paraId="10667CE7" w14:textId="77777777" w:rsidR="00420230" w:rsidRDefault="00420230" w:rsidP="00087F25">
      <w:pPr>
        <w:jc w:val="both"/>
        <w:rPr>
          <w:iCs/>
        </w:rPr>
      </w:pPr>
      <w:r>
        <w:rPr>
          <w:iCs/>
        </w:rPr>
        <w:t xml:space="preserve">Ecco due esempi che chiarificano quanto stiamo dicendo. Gesù si trova dinanzi a degli scribi che lo accusano di peccato perché aveva detto ad un paralitico: </w:t>
      </w:r>
      <w:r w:rsidRPr="00F71D51">
        <w:rPr>
          <w:i/>
        </w:rPr>
        <w:t>“Figlio, ti sono perdonati i peccati”.</w:t>
      </w:r>
      <w:r>
        <w:rPr>
          <w:iCs/>
        </w:rPr>
        <w:t xml:space="preserve"> Su questo evento ecco cosa narra l’Evangelista Marco: </w:t>
      </w:r>
      <w:r w:rsidRPr="00087F25">
        <w:rPr>
          <w:i/>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r>
        <w:rPr>
          <w:iCs/>
        </w:rPr>
        <w:t xml:space="preserve">Se Gesù non fosse stato pieno di Spirito Santo non avrebbero potuto difendersi da una accusa così infamante e avrebbe potuto essere lapidato. Lo Spirito Santo che è in colui che parla, sempre lo muove perché il malvagio non prevalga su di lui, finché non giunge la sua ora. </w:t>
      </w:r>
    </w:p>
    <w:p w14:paraId="46D25993" w14:textId="77777777" w:rsidR="00420230" w:rsidRDefault="00420230" w:rsidP="00087F25">
      <w:pPr>
        <w:jc w:val="both"/>
        <w:rPr>
          <w:iCs/>
        </w:rPr>
      </w:pPr>
      <w:r>
        <w:rPr>
          <w:iCs/>
        </w:rPr>
        <w:t xml:space="preserve">Ecco sempre nel Vangelo secondo Marco come Gesù non cade nella trappola che gli avevamo teso farisei ed erodiani: </w:t>
      </w:r>
      <w:r w:rsidRPr="00087F25">
        <w:rPr>
          <w:i/>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r>
        <w:rPr>
          <w:i/>
        </w:rPr>
        <w:t xml:space="preserve"> </w:t>
      </w:r>
      <w:r>
        <w:rPr>
          <w:iCs/>
        </w:rPr>
        <w:t xml:space="preserve">Ecco perché Gesù ha colmato i suoi Apostoli di Potenza dall’Alto, cioè di Spirito Santo, Senza lo Spirito Santo nessuna missione evangelizzatrice potrà essere mai compiuta. Oggi Gesù sente parlare alcuni farisei e scribi. Sa che parlano dalla carne. Sa che non può rispondere secondo la carne. Potrà solo rispondere secondo lo Spirito Santo. I discepoli però non sono nello Spirito Santo e non comprendono. Gesù ha dovuto offrire una ulteriore spiegazione e una ulteriore chiarificazione. Hanno compreso? Non lo sappiamo. Sappiamo però che poi lo Spirito Santo ha ricordato loro questo evento ed essi </w:t>
      </w:r>
      <w:r>
        <w:rPr>
          <w:iCs/>
        </w:rPr>
        <w:lastRenderedPageBreak/>
        <w:t xml:space="preserve">lo hanno trasmesso. Quanto Gesù dice è essenza per il Vangelo, perché anche esso è a rischio ogni giorno di essere ridotto a menzogna e sostituito con le nostre tradizioni secondo la carne. </w:t>
      </w:r>
    </w:p>
    <w:p w14:paraId="0EC323F6" w14:textId="77777777" w:rsidR="00420230" w:rsidRDefault="00420230" w:rsidP="005B217A">
      <w:pPr>
        <w:jc w:val="both"/>
        <w:rPr>
          <w:i/>
        </w:rPr>
      </w:pPr>
      <w:r w:rsidRPr="005B217A">
        <w:rPr>
          <w:i/>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r>
        <w:rPr>
          <w:i/>
        </w:rPr>
        <w:t xml:space="preserve"> </w:t>
      </w:r>
      <w:r w:rsidRPr="005B217A">
        <w:rPr>
          <w:i/>
        </w:rPr>
        <w:t>Ed egli rispose loro: «Bene ha profetato Isaia di voi, ipocriti, come sta scritto:</w:t>
      </w:r>
      <w:r>
        <w:rPr>
          <w:i/>
        </w:rPr>
        <w:t xml:space="preserve"> </w:t>
      </w:r>
      <w:r w:rsidRPr="005B217A">
        <w:rPr>
          <w:i/>
        </w:rPr>
        <w:t>Questo popolo mi onora con le labbra,</w:t>
      </w:r>
      <w:r>
        <w:rPr>
          <w:i/>
        </w:rPr>
        <w:t xml:space="preserve"> </w:t>
      </w:r>
      <w:r w:rsidRPr="005B217A">
        <w:rPr>
          <w:i/>
        </w:rPr>
        <w:t>ma il suo cuore è lontano da me.</w:t>
      </w:r>
      <w:r>
        <w:rPr>
          <w:i/>
        </w:rPr>
        <w:t xml:space="preserve"> </w:t>
      </w:r>
      <w:r w:rsidRPr="005B217A">
        <w:rPr>
          <w:i/>
        </w:rPr>
        <w:t>Invano mi rendono culto,</w:t>
      </w:r>
      <w:r>
        <w:rPr>
          <w:i/>
        </w:rPr>
        <w:t xml:space="preserve"> </w:t>
      </w:r>
      <w:r w:rsidRPr="005B217A">
        <w:rPr>
          <w:i/>
        </w:rPr>
        <w:t>insegnando dottrine che sono precetti di uomini.</w:t>
      </w:r>
      <w:r>
        <w:rPr>
          <w:i/>
        </w:rPr>
        <w:t xml:space="preserve"> </w:t>
      </w:r>
      <w:r w:rsidRPr="005B217A">
        <w:rPr>
          <w:i/>
        </w:rPr>
        <w:t xml:space="preserve">Trascurando il comandamento di Dio, voi osservate la tradizione degli uomini». </w:t>
      </w:r>
      <w:r>
        <w:rPr>
          <w:i/>
        </w:rPr>
        <w:t xml:space="preserve"> </w:t>
      </w:r>
      <w:r w:rsidRPr="005B217A">
        <w:rPr>
          <w:i/>
        </w:rPr>
        <w:t>Chiamata di nuovo la folla, diceva loro: «</w:t>
      </w:r>
      <w:bookmarkStart w:id="840" w:name="_Hlk167727446"/>
      <w:r w:rsidRPr="005B217A">
        <w:rPr>
          <w:i/>
        </w:rPr>
        <w:t>Ascoltatemi tutti e comprendete bene!</w:t>
      </w:r>
      <w:bookmarkEnd w:id="840"/>
      <w:r w:rsidRPr="005B217A">
        <w:rPr>
          <w:i/>
        </w:rPr>
        <w:t xml:space="preserve"> Non c’è nulla fuori dell’uomo che, entrando in lui, possa renderlo impuro. Ma sono le cose che escono dall’uomo a renderlo impuro». Dal di dentro infatti, cioè dal cuore degli uomini, escono i propositi di male: impurità, furti, omicidi, 22adultèri, avidità, malvagità, inganno, dissolutezza, invidia, calunnia, superbia, stoltezza. Tutte queste cose cattive vengono fuori dall’interno e rendono impuro l’uomo».</w:t>
      </w:r>
    </w:p>
    <w:p w14:paraId="31CE83E5" w14:textId="77777777" w:rsidR="00420230" w:rsidRDefault="00420230" w:rsidP="00052FA5">
      <w:pPr>
        <w:jc w:val="both"/>
        <w:rPr>
          <w:iCs/>
        </w:rPr>
      </w:pPr>
      <w:r>
        <w:rPr>
          <w:iCs/>
        </w:rPr>
        <w:t xml:space="preserve">Oggi, vivendo moltissimi discepoli di Gesù senza lo Spirito Santo, nulla comprendono del Vangelo. Sono senza intelligenza e tutto riducono in menzogna. Quanti ascoltano, essendo anche loro senza Spirito Santo, non rispondono secondo lo Spirito, spesso rispondono secondo la carne e la Chiesa rimane senza la verità del Vangelo.  La Madre di Gesù venga e riempia il nostro cuore con il suo Santo Spirito, così come ha fatto con la cugina Elisabetta. In quella casa tutto ha operato lo Spirito che era in Maria. </w:t>
      </w:r>
    </w:p>
    <w:p w14:paraId="6F4759C0" w14:textId="3B11B80C" w:rsidR="00420230" w:rsidRDefault="00420230" w:rsidP="00420230">
      <w:pPr>
        <w:jc w:val="right"/>
        <w:rPr>
          <w:b/>
          <w:i/>
        </w:rPr>
      </w:pPr>
      <w:r>
        <w:rPr>
          <w:b/>
          <w:i/>
        </w:rPr>
        <w:t xml:space="preserve">01 Settembre </w:t>
      </w:r>
      <w:r w:rsidRPr="002028DF">
        <w:rPr>
          <w:b/>
          <w:i/>
        </w:rPr>
        <w:t>202</w:t>
      </w:r>
      <w:r>
        <w:rPr>
          <w:b/>
          <w:i/>
        </w:rPr>
        <w:t>4</w:t>
      </w:r>
    </w:p>
    <w:p w14:paraId="4815B99B" w14:textId="77777777" w:rsidR="00420230" w:rsidRPr="002028DF" w:rsidRDefault="00420230" w:rsidP="00420230">
      <w:pPr>
        <w:jc w:val="right"/>
      </w:pPr>
    </w:p>
    <w:p w14:paraId="058D8E1D" w14:textId="77777777" w:rsidR="00420230" w:rsidRPr="00175902" w:rsidRDefault="00420230" w:rsidP="00F2133D">
      <w:pPr>
        <w:pStyle w:val="Titolo1"/>
        <w:spacing w:before="0" w:after="0"/>
        <w:jc w:val="center"/>
      </w:pPr>
      <w:bookmarkStart w:id="841" w:name="_Toc169269762"/>
      <w:r>
        <w:t>IL MONDO VISTO DALLA PAROLA DI DIO</w:t>
      </w:r>
      <w:bookmarkEnd w:id="841"/>
    </w:p>
    <w:p w14:paraId="2291ABD4" w14:textId="77777777" w:rsidR="00420230" w:rsidRPr="007657CD" w:rsidRDefault="00420230" w:rsidP="00C515A2">
      <w:pPr>
        <w:pStyle w:val="Titolo1"/>
        <w:spacing w:before="0" w:after="120"/>
        <w:jc w:val="center"/>
        <w:rPr>
          <w:sz w:val="10"/>
          <w:szCs w:val="18"/>
        </w:rPr>
      </w:pPr>
      <w:bookmarkStart w:id="842" w:name="_Toc169269763"/>
      <w:r w:rsidRPr="00D01B3A">
        <w:rPr>
          <w:sz w:val="28"/>
        </w:rPr>
        <w:t>Bevetene tutti, perché questo è il mio sangue dell’alleanza</w:t>
      </w:r>
      <w:bookmarkEnd w:id="842"/>
    </w:p>
    <w:p w14:paraId="4979ADD2" w14:textId="77777777" w:rsidR="00420230" w:rsidRDefault="00420230" w:rsidP="004E1E1C">
      <w:pPr>
        <w:jc w:val="both"/>
      </w:pPr>
      <w:r>
        <w:t xml:space="preserve">Qual è la differenza tra la religione vissuta dalla Chiesa una, santa, cattolica, apostolica e tutte le Chiese di origine evangelica e anche di origine non evangelica? La religione vissuta dalla Chiesa una, santa, cattolica, apostolo si nutre di due nutrimenti reali. In essa prima si mangia la Parola del suo Dio e Signore, poi si mancia la carne e si bene il sangue del suo Dio e Signore. Ecco come l’Apostolo Giovanni è invitato a mangiare la Parola del Dio vivo e vero: </w:t>
      </w:r>
      <w:r w:rsidRPr="004E1E1C">
        <w:rPr>
          <w:i/>
          <w:iCs/>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w:t>
      </w:r>
      <w:r w:rsidRPr="004E1E1C">
        <w:rPr>
          <w:i/>
          <w:iCs/>
        </w:rPr>
        <w:lastRenderedPageBreak/>
        <w:t>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r>
        <w:rPr>
          <w:i/>
          <w:iCs/>
        </w:rPr>
        <w:t>).</w:t>
      </w:r>
      <w:r>
        <w:t xml:space="preserve"> Chi vuole parlare del Dio vivo e vero deve mangiare tutta la Parola di Dio. La Parola di Dio non è quella contenuta nella mente o nel cuore del cristiano. È quella invece contenuta nel libro scritto dallo Spirito Santo per noi attraverso i suoi santi profeti, apostoli ed evangelisti. Se la Parola non è mangiate, essa non diviene nostra vita e se non diviene nostra vita, parliamo dal nostro cuore e non dal cuore di Dio. Parliamo dai nostri pensieri, ma non dai pensieri di Dio. Quanto diciamo non essendo Parola di Dio, fa di noi i più grandi mentitori e i più grandi ingannatori degli uomini.</w:t>
      </w:r>
    </w:p>
    <w:p w14:paraId="5C0E27E8" w14:textId="77777777" w:rsidR="00420230" w:rsidRDefault="00420230" w:rsidP="009022F0">
      <w:pPr>
        <w:jc w:val="both"/>
      </w:pPr>
      <w:r w:rsidRPr="009022F0">
        <w:rPr>
          <w:i/>
        </w:rPr>
        <w:t>Ora, mentre mangiavano, Gesù prese il pane, recitò la benedizione, lo spezzò e, mentre lo dava ai discepoli, disse: «Prendete, mangiate: questo è il mio corpo». Poi prese il calice, rese grazie e lo diede loro, dicendo: «</w:t>
      </w:r>
      <w:bookmarkStart w:id="843" w:name="_Hlk167726909"/>
      <w:r w:rsidRPr="009022F0">
        <w:rPr>
          <w:i/>
        </w:rPr>
        <w:t>Bevetene tutti, perché questo è il mio sangue dell’alleanza</w:t>
      </w:r>
      <w:bookmarkEnd w:id="843"/>
      <w:r w:rsidRPr="009022F0">
        <w:rPr>
          <w:i/>
        </w:rPr>
        <w:t>, che è versato per molti per il perdono dei peccati. Io vi dico che d’ora in poi non berrò di questo frutto della vite fino al giorno in cui lo berrò nuovo con voi, nel regno del Padre mio».</w:t>
      </w:r>
      <w:r>
        <w:rPr>
          <w:i/>
        </w:rPr>
        <w:t xml:space="preserve"> </w:t>
      </w:r>
      <w:r w:rsidRPr="009022F0">
        <w:rPr>
          <w:i/>
        </w:rPr>
        <w:t>Dopo aver cantato l’inno, uscirono verso il monte degli Ulivi. Allora Gesù disse loro: «Questa notte per tutti voi sarò motivo di scandalo. Sta scritto infatti:</w:t>
      </w:r>
      <w:r>
        <w:rPr>
          <w:i/>
        </w:rPr>
        <w:t xml:space="preserve"> </w:t>
      </w:r>
      <w:r w:rsidRPr="009022F0">
        <w:rPr>
          <w:i/>
        </w:rPr>
        <w:t>Percuoterò il pastore</w:t>
      </w:r>
      <w:r>
        <w:rPr>
          <w:i/>
        </w:rPr>
        <w:t xml:space="preserve"> </w:t>
      </w:r>
      <w:r w:rsidRPr="009022F0">
        <w:rPr>
          <w:i/>
        </w:rPr>
        <w:t>e saranno disperse le pecore del gregge.</w:t>
      </w:r>
      <w:r>
        <w:rPr>
          <w:i/>
        </w:rPr>
        <w:t xml:space="preserve"> </w:t>
      </w:r>
      <w:r w:rsidRPr="009022F0">
        <w:rPr>
          <w:i/>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w:t>
      </w:r>
      <w:r>
        <w:t>(Mt 26,26-35).</w:t>
      </w:r>
    </w:p>
    <w:p w14:paraId="261DC839" w14:textId="77777777" w:rsidR="00420230" w:rsidRDefault="00420230" w:rsidP="00FE0C7F">
      <w:pPr>
        <w:jc w:val="both"/>
      </w:pPr>
      <w:r>
        <w:t xml:space="preserve">Noi non solo dobbiamo parlare del nostro Dio, il nostro Dio lo dobbiamo mostrare vivo e operante in noi. Di Lui dobbiamo mostrare tutta la sua divina ed eterna carità, tutta la potenza di salvezza, di redenzione, di nuova creazione della sua grazia, tutta la forza della sua comunione che è prima di tutto comunione con noi stessi, poi comunione piena con il nostro Dio e perfetta comunione con i nostri fratelli. Come si fa a mostrare realmente, veramente, essenzialmente il nostro Dio? Mangiando il suo corpo e bevendo il suo sangue che sono corpo e sangue reali, sostanziali, veri. Mangiando il corpo del Figlio dell’Altissimo e bevendo il suo sangue, noi in questo corpo mangiano non solo la vita del Figlio dell’Altissimo ma anche la vita del Padre e dello Spirito Santo e bevendo il suo sangue, beviamo la vita di Cristo Gesù, la vita del Padre, la vita dello Spirito Santo. La vita di Dio, che è vita della Beata Trinità, diventa nostra vita e la nostra vita si fa vita della Beata Trinità. Mangiando la sua Parola mostriamo la bellezza della sua </w:t>
      </w:r>
      <w:r>
        <w:lastRenderedPageBreak/>
        <w:t xml:space="preserve">Parola. Mangiando la sua vita, mostriamo quanto è bella la vita di Dio. Ecco allora una domanda che va posta al nostro cuore: può oggi lo Spirito Santo applicare al mondo dell’idolatria quanto è da Lui detto nel Libro della Sapienza? Prima leggiamo e poi diamo la risposta: </w:t>
      </w:r>
      <w:r w:rsidRPr="00FE0C7F">
        <w:rPr>
          <w:i/>
          <w:iC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t>La risposta è no. Oggi moltissimi discepoli di Gesù non mostrano al vivo Cristo Gesù. Non vedendo la bellezza di Cristo, come possono gli uomini credere in Lui? Madre di Dio, fa’ che ogni discepolo del Figlio tuo mostri al mondo tutta la bellezza che brilla sul volto di Cristo, sul quale brilla il volto del Padre e dello Spirito Santo.</w:t>
      </w:r>
    </w:p>
    <w:p w14:paraId="5F96FD7C" w14:textId="77777777" w:rsidR="00420230" w:rsidRDefault="00420230" w:rsidP="00FE0C7F">
      <w:pPr>
        <w:jc w:val="right"/>
        <w:rPr>
          <w:b/>
        </w:rPr>
      </w:pPr>
      <w:r w:rsidRPr="00FE0C7F">
        <w:rPr>
          <w:sz w:val="28"/>
          <w:szCs w:val="28"/>
        </w:rPr>
        <w:t xml:space="preserve"> </w:t>
      </w:r>
      <w:r w:rsidRPr="00FE0C7F">
        <w:rPr>
          <w:b/>
        </w:rPr>
        <w:t>01 Settembre 2024</w:t>
      </w:r>
    </w:p>
    <w:p w14:paraId="7E4FCB60" w14:textId="77777777" w:rsidR="00420230" w:rsidRPr="00FE0C7F" w:rsidRDefault="00420230" w:rsidP="00FE0C7F">
      <w:pPr>
        <w:jc w:val="right"/>
        <w:rPr>
          <w:b/>
          <w:bCs/>
          <w:sz w:val="28"/>
          <w:szCs w:val="28"/>
        </w:rPr>
      </w:pPr>
    </w:p>
    <w:p w14:paraId="7D253564" w14:textId="77777777" w:rsidR="00420230" w:rsidRDefault="00420230" w:rsidP="006A6D4C">
      <w:pPr>
        <w:pStyle w:val="Titolo1"/>
        <w:spacing w:before="0" w:after="0"/>
        <w:jc w:val="center"/>
      </w:pPr>
      <w:bookmarkStart w:id="844" w:name="_Toc169269764"/>
      <w:r>
        <w:t>LA FEDE NELLA PAROLA</w:t>
      </w:r>
      <w:bookmarkEnd w:id="844"/>
    </w:p>
    <w:p w14:paraId="177E2901" w14:textId="77777777" w:rsidR="00420230" w:rsidRPr="004A7E31" w:rsidRDefault="00420230" w:rsidP="0078504F">
      <w:pPr>
        <w:pStyle w:val="Titolo1"/>
        <w:spacing w:before="0" w:after="120"/>
        <w:jc w:val="center"/>
        <w:rPr>
          <w:i/>
          <w:sz w:val="18"/>
          <w:szCs w:val="18"/>
        </w:rPr>
      </w:pPr>
      <w:bookmarkStart w:id="845" w:name="_Toc169269765"/>
      <w:r w:rsidRPr="00694836">
        <w:rPr>
          <w:sz w:val="28"/>
          <w:szCs w:val="28"/>
        </w:rPr>
        <w:t>Piegando le ginocchia, si prostravano davanti a lui</w:t>
      </w:r>
      <w:bookmarkEnd w:id="845"/>
    </w:p>
    <w:p w14:paraId="5DF7BF96" w14:textId="77777777" w:rsidR="00420230" w:rsidRDefault="00420230" w:rsidP="003B07E7">
      <w:pPr>
        <w:jc w:val="both"/>
        <w:rPr>
          <w:i/>
        </w:rPr>
      </w:pPr>
      <w:r>
        <w:rPr>
          <w:iCs/>
        </w:rPr>
        <w:t>Quanto i soldati fanno in questo momento della storia, prima insultano, oltraggiano, si fanno beffe di Cristo Signore, poi si prostrano come oltraggio alla sua regalità, domani tutte le genti dovranno farlo non in segno di insulto o di oltraggio, ma in segno di vera adorazione sapendo che è giunto per esse il momento del giudizio: “</w:t>
      </w:r>
      <w:r w:rsidRPr="006C144A">
        <w:rPr>
          <w:i/>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047DCE7D" w14:textId="77777777" w:rsidR="00420230" w:rsidRDefault="00420230" w:rsidP="003B07E7">
      <w:pPr>
        <w:jc w:val="both"/>
        <w:rPr>
          <w:i/>
        </w:rPr>
      </w:pPr>
      <w:r>
        <w:rPr>
          <w:iCs/>
        </w:rPr>
        <w:t xml:space="preserve">Ecco come Gesù parla del giorno del giudizio: </w:t>
      </w:r>
      <w:r w:rsidRPr="00F46740">
        <w:rPr>
          <w:i/>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w:t>
      </w:r>
      <w:r w:rsidRPr="00F46740">
        <w:rPr>
          <w:i/>
        </w:rPr>
        <w:lastRenderedPageBreak/>
        <w:t xml:space="preserve">vedranno il Figlio dell’uomo venire sulle nubi del cielo con grande potenza e gloria. Egli manderà i suoi angeli, con una grande tromba, ed essi raduneranno i suoi eletti dai quattro venti, da un estremo all’altro dei cieli (Mt 24,29-31). </w:t>
      </w:r>
      <w:r>
        <w:rPr>
          <w:iCs/>
        </w:rPr>
        <w:t xml:space="preserve">Se poi leggiamo il Salmo 2 e il Salmo 110, questa verità si riveste di una luce luminosissima, luce però che oggi anche il cristiano più vero non annuncia più, perché epurata dal linguaggio della predicazione: </w:t>
      </w:r>
      <w:r w:rsidRPr="00F46740">
        <w:rPr>
          <w:i/>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i/>
        </w:rPr>
        <w:t>”</w:t>
      </w:r>
      <w:r w:rsidRPr="00F46740">
        <w:rPr>
          <w:i/>
        </w:rPr>
        <w:t xml:space="preserve"> (Sal 110,1-7). </w:t>
      </w:r>
      <w:r>
        <w:rPr>
          <w:iCs/>
        </w:rPr>
        <w:t xml:space="preserve">Oggi possiamo anche insultare il nostro Dio. Possiamo dire anche ogni falsità su di Lui. Lo possiamo oltraggiare, offendere, negare, rinnegare. Domani però ci dobbiamo presentare al suo cospetto e a lui rendere contro anche del pensiero più recondito del nostro cuore. </w:t>
      </w:r>
    </w:p>
    <w:p w14:paraId="69674196" w14:textId="77777777" w:rsidR="00420230" w:rsidRPr="00743620" w:rsidRDefault="00420230" w:rsidP="006B2CE9">
      <w:pPr>
        <w:jc w:val="both"/>
        <w:rPr>
          <w:i/>
        </w:rPr>
      </w:pPr>
      <w:r w:rsidRPr="006B2CE9">
        <w:rPr>
          <w:i/>
        </w:rPr>
        <w:t xml:space="preserve">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w:t>
      </w:r>
      <w:bookmarkStart w:id="846" w:name="_Hlk167726519"/>
      <w:r w:rsidRPr="006B2CE9">
        <w:rPr>
          <w:i/>
        </w:rPr>
        <w:t>piegando le ginocchia, si prostravano davanti a lui</w:t>
      </w:r>
      <w:bookmarkEnd w:id="846"/>
      <w:r w:rsidRPr="006B2CE9">
        <w:rPr>
          <w:i/>
        </w:rPr>
        <w:t>. Dopo essersi fatti beffe di lui, lo spogliarono della porpora e gli fecero indossare le sue vesti, poi lo condussero fuori per crocifiggerlo.</w:t>
      </w:r>
      <w:r>
        <w:rPr>
          <w:i/>
        </w:rPr>
        <w:t xml:space="preserve"> </w:t>
      </w:r>
      <w:r w:rsidRPr="006B2CE9">
        <w:rPr>
          <w:i/>
        </w:rPr>
        <w:t xml:space="preserve">Costrinsero a portare la sua croce un tale che passava, un certo Simone di Cirene, che veniva dalla campagna, padre di Alessandro e di Rufo. </w:t>
      </w:r>
      <w:r>
        <w:rPr>
          <w:i/>
        </w:rPr>
        <w:t xml:space="preserve"> </w:t>
      </w:r>
      <w:r w:rsidRPr="006B2CE9">
        <w:rPr>
          <w:i/>
        </w:rPr>
        <w:t>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[28]</w:t>
      </w:r>
      <w:r w:rsidRPr="00F36CF9">
        <w:rPr>
          <w:i/>
        </w:rPr>
        <w:t xml:space="preserve"> </w:t>
      </w:r>
      <w:r w:rsidRPr="00743620">
        <w:rPr>
          <w:i/>
        </w:rPr>
        <w:t>(Mc 1</w:t>
      </w:r>
      <w:r>
        <w:rPr>
          <w:i/>
        </w:rPr>
        <w:t>5,16</w:t>
      </w:r>
      <w:r w:rsidRPr="00743620">
        <w:rPr>
          <w:i/>
        </w:rPr>
        <w:t>-</w:t>
      </w:r>
      <w:r>
        <w:rPr>
          <w:i/>
        </w:rPr>
        <w:t>27</w:t>
      </w:r>
      <w:r w:rsidRPr="00743620">
        <w:rPr>
          <w:i/>
        </w:rPr>
        <w:t xml:space="preserve">). </w:t>
      </w:r>
      <w:r>
        <w:rPr>
          <w:i/>
        </w:rPr>
        <w:t xml:space="preserve"> </w:t>
      </w:r>
    </w:p>
    <w:p w14:paraId="394C0FD4" w14:textId="77777777" w:rsidR="00420230" w:rsidRDefault="00420230" w:rsidP="00CB083C">
      <w:pPr>
        <w:jc w:val="both"/>
        <w:rPr>
          <w:i/>
        </w:rPr>
      </w:pPr>
      <w:r>
        <w:rPr>
          <w:iCs/>
        </w:rPr>
        <w:t xml:space="preserve">Dalle parole che oggi il cristiano dice sul suo Dio dobbiamo confessare che lui è senza alcuna fede. Ha fede nella sua parola, ma non nella Parola di Dio. Crede nei suoi pensieri, ma non nei pensieri di Dio. Crede nelle sue vie, ma non nelle vie a lui tracciate dal Signore. È la falsa fede del cristiano e il suo diluvio di parole </w:t>
      </w:r>
      <w:r>
        <w:rPr>
          <w:iCs/>
        </w:rPr>
        <w:lastRenderedPageBreak/>
        <w:t xml:space="preserve">di menzogna e di tenebra che stanno inondando il mondo con l’acqua dell’idolatria e dell’immoralità. Quanto il Signore aveva deciso di non fare, oggi lo sta facendo il cristiano. Da acqua della vita si è trasformato in acqua di morte. Madre di Dio, scendi e liberarci da questo diluvio di idolatria e di immoralità. Solo tu puoi liberarci. No tardare. </w:t>
      </w:r>
    </w:p>
    <w:p w14:paraId="360806EB" w14:textId="77777777" w:rsidR="00420230" w:rsidRDefault="00420230" w:rsidP="00901DAF">
      <w:pPr>
        <w:jc w:val="right"/>
        <w:rPr>
          <w:b/>
        </w:rPr>
      </w:pPr>
      <w:r>
        <w:rPr>
          <w:b/>
        </w:rPr>
        <w:t xml:space="preserve">01 Settembre </w:t>
      </w:r>
      <w:r w:rsidRPr="00E467BF">
        <w:rPr>
          <w:b/>
        </w:rPr>
        <w:t>202</w:t>
      </w:r>
      <w:r>
        <w:rPr>
          <w:b/>
        </w:rPr>
        <w:t>4</w:t>
      </w:r>
    </w:p>
    <w:p w14:paraId="0E2ED71E" w14:textId="77777777" w:rsidR="00420230" w:rsidRPr="00740615" w:rsidRDefault="00420230" w:rsidP="00901DAF">
      <w:pPr>
        <w:jc w:val="right"/>
        <w:rPr>
          <w:b/>
          <w:i/>
        </w:rPr>
      </w:pPr>
    </w:p>
    <w:p w14:paraId="38262083" w14:textId="77777777" w:rsidR="00420230" w:rsidRPr="00175902" w:rsidRDefault="00420230" w:rsidP="004A18CF">
      <w:pPr>
        <w:pStyle w:val="Titolo1"/>
        <w:spacing w:before="0" w:after="0"/>
        <w:jc w:val="center"/>
      </w:pPr>
      <w:bookmarkStart w:id="847" w:name="_Toc169269766"/>
      <w:r w:rsidRPr="008913FD">
        <w:t>L’UOMO NUOVO IN CRISTO</w:t>
      </w:r>
      <w:bookmarkEnd w:id="847"/>
    </w:p>
    <w:p w14:paraId="29BA125D" w14:textId="77777777" w:rsidR="00420230" w:rsidRPr="00F14910" w:rsidRDefault="00420230" w:rsidP="00194E06">
      <w:pPr>
        <w:pStyle w:val="Titolo1"/>
        <w:spacing w:before="0" w:after="120"/>
        <w:jc w:val="center"/>
        <w:rPr>
          <w:sz w:val="20"/>
          <w:szCs w:val="20"/>
        </w:rPr>
      </w:pPr>
      <w:bookmarkStart w:id="848" w:name="_Toc169269767"/>
      <w:r w:rsidRPr="00F14910">
        <w:rPr>
          <w:sz w:val="28"/>
          <w:szCs w:val="28"/>
        </w:rPr>
        <w:t>Ho tanto desiderato mangiare questa Pasqua con</w:t>
      </w:r>
      <w:r>
        <w:rPr>
          <w:sz w:val="28"/>
          <w:szCs w:val="28"/>
        </w:rPr>
        <w:t xml:space="preserve"> voi</w:t>
      </w:r>
      <w:bookmarkEnd w:id="848"/>
    </w:p>
    <w:p w14:paraId="625F4C48" w14:textId="77777777" w:rsidR="00420230" w:rsidRDefault="00420230" w:rsidP="00515893">
      <w:pPr>
        <w:jc w:val="both"/>
      </w:pPr>
      <w:r>
        <w:t>Il desiderio di Gesù è uno solo: compiere ogni Parola che il Padre ha scritto per Lui nella Legge, nei Profeti, nei Salmi. Ecco cosa dice di Lui, prima il Salmo e poi la Lettera agli Ebrei: “</w:t>
      </w:r>
      <w:r w:rsidRPr="008A455C">
        <w:rPr>
          <w:i/>
          <w:iCs/>
        </w:rPr>
        <w:t>Sacrificio e offerta non gradisci,</w:t>
      </w:r>
      <w:r>
        <w:rPr>
          <w:i/>
          <w:iCs/>
        </w:rPr>
        <w:t xml:space="preserve"> </w:t>
      </w:r>
      <w:r w:rsidRPr="008A455C">
        <w:rPr>
          <w:i/>
          <w:iCs/>
        </w:rPr>
        <w:t>gli orecchi mi hai aperto,</w:t>
      </w:r>
      <w:r>
        <w:rPr>
          <w:i/>
          <w:iCs/>
        </w:rPr>
        <w:t xml:space="preserve"> </w:t>
      </w:r>
      <w:r w:rsidRPr="008A455C">
        <w:rPr>
          <w:i/>
          <w:iCs/>
        </w:rPr>
        <w:t>non hai chiesto olocausto né sacrificio per il peccato.</w:t>
      </w:r>
      <w:r>
        <w:rPr>
          <w:i/>
          <w:iCs/>
        </w:rPr>
        <w:t xml:space="preserve"> </w:t>
      </w:r>
      <w:r w:rsidRPr="008A455C">
        <w:rPr>
          <w:i/>
          <w:iCs/>
        </w:rPr>
        <w:t>Allora ho detto: «Ecco, io vengo.</w:t>
      </w:r>
      <w:r>
        <w:rPr>
          <w:i/>
          <w:iCs/>
        </w:rPr>
        <w:t xml:space="preserve"> </w:t>
      </w:r>
      <w:r w:rsidRPr="008A455C">
        <w:rPr>
          <w:i/>
          <w:iCs/>
        </w:rPr>
        <w:t>Nel rotolo del libro su di me è scritto</w:t>
      </w:r>
      <w:r>
        <w:rPr>
          <w:i/>
          <w:iCs/>
        </w:rPr>
        <w:t xml:space="preserve"> </w:t>
      </w:r>
      <w:r w:rsidRPr="008A455C">
        <w:rPr>
          <w:i/>
          <w:iCs/>
        </w:rPr>
        <w:t>di fare la tua volontà:</w:t>
      </w:r>
      <w:r>
        <w:rPr>
          <w:i/>
          <w:iCs/>
        </w:rPr>
        <w:t xml:space="preserve"> </w:t>
      </w:r>
      <w:r w:rsidRPr="008A455C">
        <w:rPr>
          <w:i/>
          <w:iCs/>
        </w:rPr>
        <w:t>mio Dio, questo io desidero;</w:t>
      </w:r>
      <w:r>
        <w:rPr>
          <w:i/>
          <w:iCs/>
        </w:rPr>
        <w:t xml:space="preserve"> </w:t>
      </w:r>
      <w:r w:rsidRPr="008A455C">
        <w:rPr>
          <w:i/>
          <w:iCs/>
        </w:rPr>
        <w:t>la tua legge è nel mio intimo» (Sal 40,7-9).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w:t>
      </w:r>
      <w:r>
        <w:rPr>
          <w:i/>
          <w:iCs/>
        </w:rPr>
        <w:t>5</w:t>
      </w:r>
      <w:r w:rsidRPr="008A455C">
        <w:rPr>
          <w:i/>
          <w:iCs/>
        </w:rPr>
        <w:t xml:space="preserve">-10). </w:t>
      </w:r>
      <w:r>
        <w:t>Questo desiderio è così manifestato nel Vangelo secondo Luca: “</w:t>
      </w:r>
      <w:r w:rsidRPr="008A455C">
        <w:rPr>
          <w:i/>
          <w:iCs/>
        </w:rPr>
        <w:t xml:space="preserve">Sono venuto a gettare fuoco sulla terra, e quanto vorrei che fosse già acceso! Ho un battesimo nel quale sarò battezzato, e come sono angosciato finché non sia compiuto! (Lc 12,39-50). </w:t>
      </w:r>
      <w:r>
        <w:t xml:space="preserve">Il fuoco che Gesù è venuto a gettare sulla terra è lo Spirito Santo. Può gettare lo Spirito Santo sulla terra attraverso il suo battesimo di sangue che si compie sulla croce. Con questo desiderio dobbiamo leggere il desiderio manifestato agli Apostoli di mangiare “Questa Pasqua con voi”. Mangiare la Pasqua è mangiare l’Agnello della Pasqua. Gesù mangia la Pasqua antica, mangia l’Agnello nel quale Lui è prefigurato. Mentre mangia questo Agnello, Lui si fa Agnello e si dona agli Apostoli perché da essi venga mangiato e per essi, facendo quanto Lui ha fatto, divenga Agnello da mangiare per il mondo intero. Non solo. Prima il sangue dell’agnello della Pasqua veniva asperso sugli stipiti e sull’architrave della casa perché l’angelo sterminatore non entrasse in essa e non si prendesse i primogeniti sia degli uomini che degli animali. Ora il Sangue di Gesù viene bevuto perché la vita di Cristo che è vita di Dio divenga nostra vita e noi diveniamo sulla terra vita di Dio, cioè amore e carità del Padre, grazia di salvezza, di redenzione, di santificazione di Cristo Gesù, comunione dello Spirito Santo, comunione con noi stessi, comunione con Dio, comunione con i fratelli. </w:t>
      </w:r>
    </w:p>
    <w:p w14:paraId="7CFE3F78" w14:textId="77777777" w:rsidR="00420230" w:rsidRPr="0039458D" w:rsidRDefault="00420230" w:rsidP="00596CF2">
      <w:pPr>
        <w:jc w:val="both"/>
        <w:rPr>
          <w:i/>
          <w:iCs/>
        </w:rPr>
      </w:pPr>
      <w:r w:rsidRPr="006B1B79">
        <w:rPr>
          <w:i/>
          <w:iCs/>
        </w:rPr>
        <w:t>Quando venne l’ora, prese posto a tavola e gli apostoli con lui, e disse loro: «</w:t>
      </w:r>
      <w:bookmarkStart w:id="849" w:name="_Hlk167727065"/>
      <w:r w:rsidRPr="006B1B79">
        <w:rPr>
          <w:i/>
          <w:iCs/>
        </w:rPr>
        <w:t>Ho tanto desiderato mangiare questa Pasqua con</w:t>
      </w:r>
      <w:bookmarkEnd w:id="849"/>
      <w:r w:rsidRPr="006B1B79">
        <w:rPr>
          <w:i/>
          <w:iCs/>
        </w:rPr>
        <w:t xml:space="preserve"> voi, prima della mia passione, perché io vi dico: non la mangerò più, finché essa non si compia nel regno di Dio». E, ricevuto un calice, rese grazie e disse: «Prendetelo e fatelo passare tra </w:t>
      </w:r>
      <w:r w:rsidRPr="006B1B79">
        <w:rPr>
          <w:i/>
          <w:iCs/>
        </w:rPr>
        <w:lastRenderedPageBreak/>
        <w:t>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r w:rsidRPr="00596CF2">
        <w:rPr>
          <w:i/>
          <w:iCs/>
        </w:rPr>
        <w:t xml:space="preserve"> </w:t>
      </w:r>
      <w:r w:rsidRPr="0039458D">
        <w:rPr>
          <w:i/>
          <w:iCs/>
        </w:rPr>
        <w:t>(Lc 2</w:t>
      </w:r>
      <w:r>
        <w:rPr>
          <w:i/>
          <w:iCs/>
        </w:rPr>
        <w:t>2</w:t>
      </w:r>
      <w:r w:rsidRPr="0039458D">
        <w:rPr>
          <w:i/>
          <w:iCs/>
        </w:rPr>
        <w:t>,</w:t>
      </w:r>
      <w:r>
        <w:rPr>
          <w:i/>
          <w:iCs/>
        </w:rPr>
        <w:t>14</w:t>
      </w:r>
      <w:r w:rsidRPr="0039458D">
        <w:rPr>
          <w:i/>
          <w:iCs/>
        </w:rPr>
        <w:t>-</w:t>
      </w:r>
      <w:r>
        <w:rPr>
          <w:i/>
          <w:iCs/>
        </w:rPr>
        <w:t>20</w:t>
      </w:r>
      <w:r w:rsidRPr="0039458D">
        <w:rPr>
          <w:i/>
          <w:iCs/>
        </w:rPr>
        <w:t>).</w:t>
      </w:r>
    </w:p>
    <w:p w14:paraId="40D5CC37" w14:textId="77777777" w:rsidR="00420230" w:rsidRDefault="00420230" w:rsidP="000C21CD">
      <w:pPr>
        <w:jc w:val="both"/>
        <w:rPr>
          <w:iCs/>
        </w:rPr>
      </w:pPr>
      <w:r>
        <w:rPr>
          <w:iCs/>
        </w:rPr>
        <w:t xml:space="preserve">È questo il motivo per cui noi diciamo che solo la fede fondata su Cristo Gesù è la sola vera via della vera salvezza e della vera comunione e della vera fratellanza tra gli uomini. Osserviamo bene la storia. Noi diciamo che tutte le religioni sono via di salvezza. Chiediamoci: dove è oggi l’amore del Padre? Dov’è la grazia di Cristo Gesù? Dov’è la comunione dello Spirito Santo. Le guerre non sono comunione. Le liti non sono comunione. Nella trasgressione dei Comandamenti non c’è comunione. In una vita senza le beatitudini non c’è comunione. Se non c’è comunione, non c’è neanche l’amore del Padre e la grazia di Cristo Signore. Se non c’è comunione nella verità, nella giustizia, nella carità, neanche vi potrà essere fratellanza universale. Questo è possibile sol in Cristo e vivendo tutta la Parola di Cristo Gesù. Vivendo la Parola, si vive l’amore del Padre, si vive la grazia di Cristo, si vive la comunione dello Spirito Santo. Oggi è questa la stoltezza cristiana: l’abbandono del vero Dio per innalzare a vero Dio un falso Dio. L’abbandono della vera Parola del Signore per dare alla parola falsa verità di salvezza e di redenzione. Ecco ancora la nostra stoltezza: pensare che le nostre vie possano sostituire le vie di Dio. Le possono anche sostituire, ma sono vie di perdizione e non di salvezza; di tenebre e non di luce, di menzogna e non di verità. Il cristiano oggi è divenuto stolto e nella sua stoltezza sta conducendo il mondo intero nella grande idolatria. Noi sappiamo che sempre la grande idolatria genera la grande immoralità. Dalla grande immoralità visibile conosciamo la grande idolatria invisibile. È cosa giusta che il cristiano sappia che il Padre celeste nella sua sapienza eterna ha dato Cristo Gesù come nostra vita e in Cristo ha dato come nostra vita se stesso e lo Spirito Santo. È cosa giusta che il cristiano sappia che Cristo Gesù va mangiato nella sua carne e bevuto nel suo sangue. Non esiste la fede fatta di solo pensiero, sono verità, solo ascolto, sola voce. La fede vera esiste solo dove Dio è mangiato nel suo vero corpo e bevuto nel suo vero sangue e questo vero sangue e vero corpo o vera carne è il corpo e il sangue del Figlio dell’Altissimo. Madre vera del Figlio di Dio aiutaci a mangiare degnamente la carne e il sangue del Figlio tuo. </w:t>
      </w:r>
    </w:p>
    <w:p w14:paraId="650829ED" w14:textId="77777777" w:rsidR="00420230" w:rsidRDefault="00420230" w:rsidP="000C21CD">
      <w:pPr>
        <w:jc w:val="right"/>
        <w:rPr>
          <w:b/>
        </w:rPr>
      </w:pPr>
      <w:r>
        <w:rPr>
          <w:b/>
        </w:rPr>
        <w:t xml:space="preserve">01 Settembre </w:t>
      </w:r>
      <w:r w:rsidRPr="00E467BF">
        <w:rPr>
          <w:b/>
        </w:rPr>
        <w:t>202</w:t>
      </w:r>
      <w:r>
        <w:rPr>
          <w:b/>
        </w:rPr>
        <w:t>4</w:t>
      </w:r>
    </w:p>
    <w:p w14:paraId="203F36EB" w14:textId="77777777" w:rsidR="00420230" w:rsidRPr="00A56D54" w:rsidRDefault="00420230" w:rsidP="000C21CD">
      <w:pPr>
        <w:jc w:val="right"/>
        <w:rPr>
          <w:b/>
          <w:i/>
        </w:rPr>
      </w:pPr>
    </w:p>
    <w:p w14:paraId="4B16FE49" w14:textId="77777777" w:rsidR="00420230" w:rsidRDefault="00420230" w:rsidP="006D5B42">
      <w:pPr>
        <w:pStyle w:val="StileTitolo1AllineatoalcentroPrima0ptDopo0pt"/>
      </w:pPr>
      <w:bookmarkStart w:id="850" w:name="_Toc169269768"/>
      <w:r>
        <w:t>PAROLA VERITÀ FEDE</w:t>
      </w:r>
      <w:bookmarkEnd w:id="850"/>
      <w:r>
        <w:t xml:space="preserve"> </w:t>
      </w:r>
    </w:p>
    <w:p w14:paraId="4C260CC3" w14:textId="77777777" w:rsidR="00420230" w:rsidRPr="0001217F" w:rsidRDefault="00420230" w:rsidP="006437AE">
      <w:pPr>
        <w:pStyle w:val="Titolo1"/>
        <w:spacing w:before="0"/>
        <w:jc w:val="center"/>
        <w:rPr>
          <w:sz w:val="28"/>
          <w:szCs w:val="28"/>
        </w:rPr>
      </w:pPr>
      <w:bookmarkStart w:id="851" w:name="_Toc169269769"/>
      <w:r w:rsidRPr="000C08EF">
        <w:rPr>
          <w:sz w:val="28"/>
          <w:szCs w:val="28"/>
        </w:rPr>
        <w:t>Vi era un giardino e nel giardino un sepolcro nuovo</w:t>
      </w:r>
      <w:bookmarkEnd w:id="851"/>
    </w:p>
    <w:p w14:paraId="6AC4714D" w14:textId="77777777" w:rsidR="00420230" w:rsidRDefault="00420230" w:rsidP="00A204CD">
      <w:pPr>
        <w:jc w:val="both"/>
      </w:pPr>
      <w:r>
        <w:t xml:space="preserve">In questo brano del Vangelo ci sono due verità che vanno messe in piena luce. La prima verità è sul sepolcro nuovo. In esso mai nessuno è stato sepolto. Ma anche in esso nessuno è attualmente sepolto. Questa verità storica ci attesta che Gesù è veramente risorto. Il sepolcro sarà trovato vuoto. Sarà trovato in ordine. Nessun furto. Nessun trafugamento del corpo di Cristo. Nessuna profanazione della sua tomba. Nessuna confusione. Il Padre nostro celeste nella sua eterna sapienza ha tolto agli uomini anche la possibilità di un dubbio ragionevole. Chi vuole dubitare, può solo sul fondamento della negazione della verità storica. </w:t>
      </w:r>
      <w:r>
        <w:lastRenderedPageBreak/>
        <w:t xml:space="preserve">Quando però si nega la verità storica, si entra nella cattiveria, nella malvagità del cuore, nell’insipienza della mente, nella stoltezza dello spirito. Si dubita, quando si nega la verità storica, solo per cattiva volontà. Nessun dubbio è giustificabile dinanzi a Dio, quando esso è negazione della verità storica. Se poi sulla negazione della verità storica si emettono sentenze di condanna e si pronunciano giudizi di falsità e di menzogna, allora il peccato è gravissimo dinanzi al Signore, ma anche dinanzi alla storia. Questi giudizi e queste sentenze attestano la malvagità, la cattiveria, la cattiva volontà, il disprezzo degli eventi da noi operato dinanzi al mondo intero. Anche creare nei cuori un dubbio a causa della nostra negazione della verità storica è peccato gravissimo. Si allontano i cuori dalla verità e ogni verità creata per noi da Dio è per noi dono di vera salvezza e vera redenzione. </w:t>
      </w:r>
    </w:p>
    <w:p w14:paraId="0D3B765C" w14:textId="77777777" w:rsidR="00420230" w:rsidRDefault="00420230" w:rsidP="007F413B">
      <w:pPr>
        <w:jc w:val="both"/>
        <w:rPr>
          <w:i/>
        </w:rPr>
      </w:pPr>
      <w:r w:rsidRPr="000E2303">
        <w:rPr>
          <w:i/>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r w:rsidRPr="003F6D23">
        <w:rPr>
          <w:i/>
        </w:rPr>
        <w:t xml:space="preserve"> </w:t>
      </w:r>
      <w:r>
        <w:rPr>
          <w:i/>
        </w:rPr>
        <w:t xml:space="preserve">(Gv 19,38-42). </w:t>
      </w:r>
    </w:p>
    <w:p w14:paraId="3D3863BD" w14:textId="77777777" w:rsidR="00420230" w:rsidRDefault="00420230" w:rsidP="00F14F66">
      <w:pPr>
        <w:jc w:val="both"/>
        <w:rPr>
          <w:i/>
        </w:rPr>
      </w:pPr>
      <w:r w:rsidRPr="00710808">
        <w:rPr>
          <w:iCs/>
        </w:rPr>
        <w:t>La second</w:t>
      </w:r>
      <w:r>
        <w:rPr>
          <w:iCs/>
        </w:rPr>
        <w:t>a</w:t>
      </w:r>
      <w:r w:rsidRPr="00710808">
        <w:rPr>
          <w:iCs/>
        </w:rPr>
        <w:t xml:space="preserve"> verità è direttamente cristologica e soteriologica. Lo Spirito Santo, attraverso gli eventi storici, ci sta rivelando che Gesù è il Servo del Signore cantato dal profeta Isaia. Il sepolcro nel quale viene deposto è il sigillo della verità che Gesù è il Servo Sofferente. Ecco cosa canta lo Spirito Santo:</w:t>
      </w:r>
      <w:r w:rsidRPr="00710808">
        <w:rPr>
          <w:i/>
        </w:rPr>
        <w:t xml:space="preserve">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7572BF8" w14:textId="77777777" w:rsidR="00420230" w:rsidRDefault="00420230" w:rsidP="00D508AC">
      <w:pPr>
        <w:jc w:val="both"/>
        <w:rPr>
          <w:iCs/>
        </w:rPr>
      </w:pPr>
      <w:r w:rsidRPr="00710808">
        <w:rPr>
          <w:i/>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w:t>
      </w:r>
      <w:r w:rsidRPr="00710808">
        <w:rPr>
          <w:i/>
        </w:rPr>
        <w:lastRenderedPageBreak/>
        <w:t>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Madre di Cristo, (Is 52,13-53,12)</w:t>
      </w:r>
      <w:r>
        <w:rPr>
          <w:i/>
        </w:rPr>
        <w:t xml:space="preserve">. </w:t>
      </w:r>
      <w:r w:rsidRPr="00710808">
        <w:rPr>
          <w:iCs/>
        </w:rPr>
        <w:t>Veramente</w:t>
      </w:r>
      <w:r>
        <w:rPr>
          <w:iCs/>
        </w:rPr>
        <w:t xml:space="preserve"> il tumulo fu con il ricco, perché era il tumulo del ricco. Il sepolcro nuovo ci dice che Colui che ha lasciato il sepolcro è Gesù. Lui era stato sepolto in esso. Il tumulo del ricco nel quale è stato posto, ci attesta e ci rivela che Gesù è il Servo Sofferente del Signore. È Colui che si è caricato dei nostri peccati al fine di espiarli. Dio le cose le fa divinamente bene. Chi non crede, non crede solo per cattiva volontà. Chi attraverso la sua cattiva volontà induce altri alla non fede, sappia che si assume ogni responsabilità dinanzi a Dio e sarà giudicato reo di tutti i danni che la sua cattiva volontà ha prodotto. La Madre di Dio ci aiuti a non cadere in questa tentazione. Siamo a rischio di morte eterna.         </w:t>
      </w:r>
    </w:p>
    <w:p w14:paraId="263E888F" w14:textId="77777777" w:rsidR="00420230" w:rsidRDefault="00420230" w:rsidP="00D508AC">
      <w:pPr>
        <w:jc w:val="right"/>
        <w:rPr>
          <w:b/>
        </w:rPr>
      </w:pPr>
      <w:r>
        <w:rPr>
          <w:b/>
        </w:rPr>
        <w:t xml:space="preserve">01 Settembre </w:t>
      </w:r>
      <w:r w:rsidRPr="00E467BF">
        <w:rPr>
          <w:b/>
        </w:rPr>
        <w:t>202</w:t>
      </w:r>
      <w:r>
        <w:rPr>
          <w:b/>
        </w:rPr>
        <w:t>4</w:t>
      </w:r>
    </w:p>
    <w:p w14:paraId="5FE791F5" w14:textId="77777777" w:rsidR="00420230" w:rsidRPr="000A55B9" w:rsidRDefault="00420230" w:rsidP="00D508AC">
      <w:pPr>
        <w:jc w:val="right"/>
        <w:rPr>
          <w:b/>
          <w:i/>
        </w:rPr>
      </w:pPr>
    </w:p>
    <w:p w14:paraId="7D7EC458" w14:textId="77777777" w:rsidR="00420230" w:rsidRPr="00FC3650" w:rsidRDefault="00420230" w:rsidP="00275CB4">
      <w:pPr>
        <w:pStyle w:val="Titolo"/>
        <w:spacing w:before="0" w:after="0"/>
        <w:rPr>
          <w:rFonts w:ascii="Arial" w:hAnsi="Arial" w:cs="Arial"/>
        </w:rPr>
      </w:pPr>
      <w:bookmarkStart w:id="852" w:name="_Toc169269770"/>
      <w:r w:rsidRPr="00FC3650">
        <w:rPr>
          <w:rFonts w:ascii="Arial" w:hAnsi="Arial" w:cs="Arial"/>
        </w:rPr>
        <w:t>IL CAMMINO DELLA CHIESA NEL TEMPO</w:t>
      </w:r>
      <w:bookmarkEnd w:id="852"/>
    </w:p>
    <w:p w14:paraId="033F5E55" w14:textId="77777777" w:rsidR="00420230" w:rsidRDefault="00420230" w:rsidP="00420230">
      <w:pPr>
        <w:pStyle w:val="Titolo1"/>
        <w:jc w:val="center"/>
        <w:rPr>
          <w:i/>
        </w:rPr>
      </w:pPr>
      <w:bookmarkStart w:id="853" w:name="_Toc169269771"/>
      <w:r w:rsidRPr="00F543F0">
        <w:t>Le proteste dei mietitori sono giunte agli orecchi del Signore</w:t>
      </w:r>
      <w:bookmarkEnd w:id="853"/>
    </w:p>
    <w:p w14:paraId="311287D2" w14:textId="77777777" w:rsidR="00420230" w:rsidRDefault="00420230" w:rsidP="00AB2543">
      <w:pPr>
        <w:jc w:val="both"/>
        <w:rPr>
          <w:iCs/>
        </w:rPr>
      </w:pPr>
      <w:r>
        <w:rPr>
          <w:iCs/>
        </w:rPr>
        <w:t>Lo Spirito Santo, per bocca dell’Apostolo Giacomo, chiede ai ricchi di piangere e di gridare per le sciagure che cadranno su di loro. Chi è il ricco? Il ricco è colui che ha scelto come suo Dio la terra e le cose di questo mondo. Il cuore dell’uomo però  solo il vero Dio lo può colmare. Senza il vero Dio, il nostro cuore è un sacco bucato. Quanto si mette in esso, va perduto. Possiamo applicare al ricco la profezia di Aggeo: “</w:t>
      </w:r>
      <w:r w:rsidRPr="00852C31">
        <w:rPr>
          <w:i/>
        </w:rPr>
        <w:t>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Facevate assegnamento sul molto e venne il poco: ciò che portavate in casa io lo disperdevo (Ag 1,5-6.9).</w:t>
      </w:r>
      <w:r>
        <w:rPr>
          <w:iCs/>
        </w:rPr>
        <w:t xml:space="preserve"> Poiché il cuore del ricco è questo sacco bucato, non avendo la sapienza e l’intelligenza del vero Dio, essendo stolto e insipiente, vedendo il suo cuore sempre vuoto, il ricco pensa che lo possa riempire aggiungendo cosa su cosa. Poiché le cose sono assai limitate, quelle che si possono acquisire con il sudore della sua fronte, prende ogni sudore della fronte degli altri uomini, non però per vie sante, bensì per la via del furto, della rapina, dell’estorsione, della frode, dell’inganno, dell’uccisione, dell’esproprio, della iniqua tassazione, della delinquenza, della falsa testimonianza, del racket, di ogni altra nefandezza, cattiveria, malvagità. Pur di arricchire si avvelenano gli uomini con ogni veleno e con sostanze che rendono l’uomo una larva. Si applica al ricco la Parola del Libro della Sapienza: “</w:t>
      </w:r>
      <w:r w:rsidRPr="00AB2543">
        <w:rPr>
          <w:i/>
        </w:rPr>
        <w:t>Cenere è il suo cuore,</w:t>
      </w:r>
      <w:r>
        <w:rPr>
          <w:i/>
        </w:rPr>
        <w:t xml:space="preserve"> </w:t>
      </w:r>
      <w:r w:rsidRPr="00AB2543">
        <w:rPr>
          <w:i/>
        </w:rPr>
        <w:t>la sua speranza più vile della terra,</w:t>
      </w:r>
      <w:r>
        <w:rPr>
          <w:i/>
        </w:rPr>
        <w:t xml:space="preserve"> </w:t>
      </w:r>
      <w:r w:rsidRPr="00AB2543">
        <w:rPr>
          <w:i/>
        </w:rPr>
        <w:t>la sua vita più spregevole del fango,</w:t>
      </w:r>
      <w:r>
        <w:rPr>
          <w:i/>
        </w:rPr>
        <w:t xml:space="preserve"> </w:t>
      </w:r>
      <w:r w:rsidRPr="00AB2543">
        <w:rPr>
          <w:i/>
        </w:rPr>
        <w:t xml:space="preserve">perché disconosce colui </w:t>
      </w:r>
      <w:r w:rsidRPr="00AB2543">
        <w:rPr>
          <w:i/>
        </w:rPr>
        <w:lastRenderedPageBreak/>
        <w:t>che lo ha plasmato,</w:t>
      </w:r>
      <w:r>
        <w:rPr>
          <w:i/>
        </w:rPr>
        <w:t xml:space="preserve"> </w:t>
      </w:r>
      <w:r w:rsidRPr="00AB2543">
        <w:rPr>
          <w:i/>
        </w:rPr>
        <w:t>colui che gli inspirò un’anima attiva</w:t>
      </w:r>
      <w:r>
        <w:rPr>
          <w:i/>
        </w:rPr>
        <w:t xml:space="preserve"> </w:t>
      </w:r>
      <w:r w:rsidRPr="00AB2543">
        <w:rPr>
          <w:i/>
        </w:rPr>
        <w:t>e gli infuse uno spirito vitale.</w:t>
      </w:r>
      <w:r>
        <w:rPr>
          <w:i/>
        </w:rPr>
        <w:t xml:space="preserve"> </w:t>
      </w:r>
      <w:r w:rsidRPr="00AB2543">
        <w:rPr>
          <w:i/>
        </w:rPr>
        <w:t>Ma egli considera la nostra vita come un gioco da bambini,</w:t>
      </w:r>
      <w:r>
        <w:rPr>
          <w:i/>
        </w:rPr>
        <w:t xml:space="preserve"> </w:t>
      </w:r>
      <w:r w:rsidRPr="00AB2543">
        <w:rPr>
          <w:i/>
        </w:rPr>
        <w:t>l’esistenza un mercato lucroso.</w:t>
      </w:r>
      <w:r>
        <w:rPr>
          <w:i/>
        </w:rPr>
        <w:t xml:space="preserve"> </w:t>
      </w:r>
      <w:r w:rsidRPr="00AB2543">
        <w:rPr>
          <w:i/>
        </w:rPr>
        <w:t xml:space="preserve">Egli dice che da tutto, anche dal male, si deve trarre profitto (Sap 15,10-12). </w:t>
      </w:r>
      <w:r>
        <w:rPr>
          <w:iCs/>
        </w:rPr>
        <w:t xml:space="preserve">Non solo dal male il ricco trae il suo profitto. Lo trae anche superando tutti limiti posti dal Signore al male, perché mai vengano superati. Quando questi limiti vengono sperati, dal male non c’è ritorno. I limiti del male sono paragonabili ad un altissimo precipizio. Se uno oltrepassa i limiti e finisce nel precipizio, da esso non c’è più ritorno. Cadendo, si possono raccogliere solo i pezzi di un uomo. È la morte. Per il ricco che oltrepassa i limiti del male, è già la morte eterna mentre si è in vita. La descrizione che lo Spirito Santo ci dona sul ricco, altro non è se non la dichiarazione della morte eterna che pende già sulla sua testa, se non si converte e non ripara ogni peccato da lui commesso. Nel furto e nell’acquisizione indebita la riparazione è di obbligo per ottenere il perdono .Tutto ciò che non è sudore della nostra fronte va restituito. </w:t>
      </w:r>
    </w:p>
    <w:p w14:paraId="2EF14BD3" w14:textId="77777777" w:rsidR="00420230" w:rsidRDefault="00420230" w:rsidP="00E15B4F">
      <w:pPr>
        <w:jc w:val="both"/>
        <w:rPr>
          <w:i/>
        </w:rPr>
      </w:pPr>
      <w:r w:rsidRPr="00F543F0">
        <w:rPr>
          <w:i/>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sidRPr="00E15B4F">
        <w:rPr>
          <w:i/>
        </w:rPr>
        <w:t xml:space="preserve"> </w:t>
      </w:r>
      <w:r>
        <w:rPr>
          <w:i/>
        </w:rPr>
        <w:t xml:space="preserve">(Gc 4,11-17). </w:t>
      </w:r>
      <w:r w:rsidRPr="00C92D80">
        <w:rPr>
          <w:i/>
        </w:rPr>
        <w:t xml:space="preserve"> </w:t>
      </w:r>
    </w:p>
    <w:p w14:paraId="79F6A189" w14:textId="77777777" w:rsidR="00420230" w:rsidRDefault="00420230" w:rsidP="00F57D50">
      <w:pPr>
        <w:jc w:val="both"/>
        <w:rPr>
          <w:iCs/>
        </w:rPr>
      </w:pPr>
      <w:r>
        <w:rPr>
          <w:iCs/>
        </w:rPr>
        <w:t xml:space="preserve">Il peccato del ricco è oltremodo odioso agli occhi del Signore. È odioso perché il ricco è l’anti-Dio. È la totale negazione del vero Dio. Del vero Dio lui è il disprezzo, l’ingiuria, la grandissimo offesa. Perché il ricco è l’anti-Dio? Perché il nostro Dio per la vita dell’uomo ha dato il suo sangue, versando dalla croce. Lo ha versato, perché l’uomo dissetandosi, potesse vivere. Non solo ha dato il suo sangue. Si è spogliato anche della sua carne e l’ha data agli uomini, perché mangiandola non morissero di stenti. Non solo. Dalla croce si è privato anche della sua Dolcissima Madre e l’ha data agli uomini perché conoscessero il vero amore. Il nostro Dio ha dato tutto all’uomo. Poiché lo ha visto nella morte, lo ho portato nella vita. Lo ha visto carico di peccato e glieli ha espiati tutti.  Lo ha visto povero e nudo e lo ha arricchito con ogni grazia e ogni verità. Lo ha rivestito con il suo Santo Spirito. Lo ha visto senza patria eterna e gli ha promesso in dono il suo regno eterno. Lo ha visto nella morte gli ha promesso di donargli la sua gloriosa risurrezione. Non c’è dono che il Signore non abbia fatto all’uomo per la sua vita e per la sua vita non c’è dono che ogni giorno non gli faccia. Il ricco invece cosa fa? Toglie la vita agli uomini e gliela toglie anche attraverso la morte fisica, perché lui possa mangiarne la carne e berne il sangue. Ecco perché il ricco è l’anti-Dio.  Un anti-Dio non può pensare di entrare nei cieli santi del Dio vivo e vero. La sua sorte è già segnata. Per questo lo Spirito Santo ha descritto la condizione miserevole, vedendolo giù nella morte eterna, perché se vuole si possa convertire, prima che sia troppo tardi. Il discorso dello Spirito Santo non è di dottrina sociale e non è puro e semplice discorso antropologico. Il discorso dello Spirito Santo è di vera, sana, perfetta escatologia. Se tu, ricco, non ti convertirai, non cesserai di nutrirti del sangue dei tuoi fratelli, saranno i diavoli dell’inferno a succhiare il tuo sangue per </w:t>
      </w:r>
      <w:r>
        <w:rPr>
          <w:iCs/>
        </w:rPr>
        <w:lastRenderedPageBreak/>
        <w:t>l’eternità. A te la scelta. Lo Spirito Santo non è un sindacalista. Lo Spirito Santo è la voce vera che ricorda all’uomo la sua sorte eterna.</w:t>
      </w:r>
    </w:p>
    <w:p w14:paraId="059FF457" w14:textId="77777777" w:rsidR="00420230" w:rsidRDefault="00420230" w:rsidP="00F57D50">
      <w:pPr>
        <w:jc w:val="both"/>
        <w:rPr>
          <w:iCs/>
        </w:rPr>
      </w:pPr>
      <w:r w:rsidRPr="007870E1">
        <w:rPr>
          <w:iCs/>
        </w:rPr>
        <w:t xml:space="preserve">Per chi </w:t>
      </w:r>
      <w:r>
        <w:rPr>
          <w:iCs/>
        </w:rPr>
        <w:t>volesse approfondire la verità dell’uomo, ecco quanto abbiamo scritto sulle quattro virtù cardinali e sul Settimo Comandamento della Legge del Signore:</w:t>
      </w:r>
    </w:p>
    <w:p w14:paraId="646D72EA" w14:textId="77777777" w:rsidR="00420230" w:rsidRDefault="00420230" w:rsidP="00F57D50">
      <w:pPr>
        <w:jc w:val="both"/>
        <w:rPr>
          <w:iCs/>
        </w:rPr>
      </w:pPr>
    </w:p>
    <w:p w14:paraId="55DE5585" w14:textId="77777777" w:rsidR="00420230" w:rsidRPr="007B61ED" w:rsidRDefault="00420230" w:rsidP="007870E1">
      <w:pPr>
        <w:jc w:val="both"/>
        <w:rPr>
          <w:b/>
          <w:i/>
          <w:iCs/>
          <w:szCs w:val="16"/>
        </w:rPr>
      </w:pPr>
      <w:bookmarkStart w:id="854" w:name="_Toc122790661"/>
      <w:bookmarkStart w:id="855" w:name="_Toc122790685"/>
      <w:bookmarkStart w:id="856" w:name="_Toc122811406"/>
      <w:r w:rsidRPr="007B61ED">
        <w:rPr>
          <w:b/>
          <w:i/>
          <w:iCs/>
          <w:szCs w:val="16"/>
        </w:rPr>
        <w:t>La virtù della fortezza</w:t>
      </w:r>
      <w:bookmarkEnd w:id="854"/>
      <w:bookmarkEnd w:id="855"/>
      <w:bookmarkEnd w:id="856"/>
    </w:p>
    <w:p w14:paraId="4D83B957" w14:textId="77777777" w:rsidR="00420230" w:rsidRPr="003C0EB2" w:rsidRDefault="00420230" w:rsidP="003C0EB2">
      <w:pPr>
        <w:jc w:val="both"/>
        <w:rPr>
          <w:szCs w:val="16"/>
        </w:rPr>
      </w:pPr>
      <w:r w:rsidRPr="003C0EB2">
        <w:rPr>
          <w:szCs w:val="16"/>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516A1945" w14:textId="77777777" w:rsidR="00420230" w:rsidRPr="003C0EB2" w:rsidRDefault="00420230" w:rsidP="003C0EB2">
      <w:pPr>
        <w:jc w:val="both"/>
        <w:rPr>
          <w:szCs w:val="16"/>
        </w:rPr>
      </w:pPr>
      <w:r w:rsidRPr="003C0EB2">
        <w:rPr>
          <w:szCs w:val="16"/>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w:t>
      </w:r>
      <w:r w:rsidRPr="003C0EB2">
        <w:rPr>
          <w:szCs w:val="16"/>
        </w:rPr>
        <w:lastRenderedPageBreak/>
        <w:t>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6E583DA9" w14:textId="77777777" w:rsidR="00420230" w:rsidRPr="003C0EB2" w:rsidRDefault="00420230" w:rsidP="003C0EB2">
      <w:pPr>
        <w:jc w:val="both"/>
        <w:rPr>
          <w:szCs w:val="16"/>
        </w:rPr>
      </w:pPr>
      <w:r w:rsidRPr="003C0EB2">
        <w:rPr>
          <w:szCs w:val="16"/>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A42752E" w14:textId="77777777" w:rsidR="00420230" w:rsidRPr="003C0EB2" w:rsidRDefault="00420230" w:rsidP="003C0EB2">
      <w:pPr>
        <w:jc w:val="both"/>
        <w:rPr>
          <w:szCs w:val="16"/>
        </w:rPr>
      </w:pPr>
      <w:r w:rsidRPr="003C0EB2">
        <w:rPr>
          <w:szCs w:val="16"/>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w:t>
      </w:r>
      <w:r w:rsidRPr="003C0EB2">
        <w:rPr>
          <w:szCs w:val="16"/>
        </w:rPr>
        <w:lastRenderedPageBreak/>
        <w:t>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296380E" w14:textId="77777777" w:rsidR="00420230" w:rsidRPr="003C0EB2" w:rsidRDefault="00420230" w:rsidP="003C0EB2">
      <w:pPr>
        <w:jc w:val="both"/>
        <w:rPr>
          <w:szCs w:val="16"/>
        </w:rPr>
      </w:pPr>
      <w:r w:rsidRPr="003C0EB2">
        <w:rPr>
          <w:szCs w:val="16"/>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07F162D5" w14:textId="77777777" w:rsidR="00420230" w:rsidRDefault="00420230" w:rsidP="003C0EB2">
      <w:pPr>
        <w:jc w:val="both"/>
        <w:rPr>
          <w:szCs w:val="16"/>
        </w:rPr>
      </w:pPr>
      <w:r w:rsidRPr="003C0EB2">
        <w:rPr>
          <w:szCs w:val="16"/>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w:t>
      </w:r>
      <w:r w:rsidRPr="003C0EB2">
        <w:rPr>
          <w:szCs w:val="16"/>
        </w:rPr>
        <w:lastRenderedPageBreak/>
        <w:t xml:space="preserve">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52692EAA" w14:textId="77777777" w:rsidR="00420230" w:rsidRPr="003C0EB2" w:rsidRDefault="00420230" w:rsidP="003C0EB2">
      <w:pPr>
        <w:jc w:val="both"/>
        <w:rPr>
          <w:szCs w:val="16"/>
        </w:rPr>
      </w:pPr>
    </w:p>
    <w:p w14:paraId="28300CD2" w14:textId="77777777" w:rsidR="00420230" w:rsidRPr="007B61ED" w:rsidRDefault="00420230" w:rsidP="007870E1">
      <w:pPr>
        <w:jc w:val="both"/>
        <w:rPr>
          <w:b/>
          <w:bCs/>
          <w:i/>
          <w:iCs/>
          <w:szCs w:val="16"/>
        </w:rPr>
      </w:pPr>
      <w:bookmarkStart w:id="857" w:name="_Toc122790662"/>
      <w:bookmarkStart w:id="858" w:name="_Toc122790686"/>
      <w:bookmarkStart w:id="859" w:name="_Toc122811407"/>
      <w:r w:rsidRPr="007B61ED">
        <w:rPr>
          <w:b/>
          <w:bCs/>
          <w:i/>
          <w:iCs/>
          <w:szCs w:val="16"/>
        </w:rPr>
        <w:t>La virtù della temperanza</w:t>
      </w:r>
      <w:bookmarkEnd w:id="857"/>
      <w:bookmarkEnd w:id="858"/>
      <w:bookmarkEnd w:id="859"/>
    </w:p>
    <w:p w14:paraId="56689EB1" w14:textId="77777777" w:rsidR="00420230" w:rsidRPr="007B61ED" w:rsidRDefault="00420230" w:rsidP="003C0EB2">
      <w:pPr>
        <w:jc w:val="both"/>
        <w:rPr>
          <w:color w:val="000000"/>
          <w:szCs w:val="16"/>
        </w:rPr>
      </w:pPr>
      <w:r w:rsidRPr="007B61ED">
        <w:rPr>
          <w:color w:val="000000"/>
          <w:szCs w:val="16"/>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69CD44E" w14:textId="77777777" w:rsidR="00420230" w:rsidRPr="007B61ED" w:rsidRDefault="00420230" w:rsidP="003C0EB2">
      <w:pPr>
        <w:jc w:val="both"/>
        <w:rPr>
          <w:szCs w:val="16"/>
        </w:rPr>
      </w:pPr>
      <w:r w:rsidRPr="007B61ED">
        <w:rPr>
          <w:color w:val="000000"/>
          <w:szCs w:val="16"/>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7B61ED">
        <w:rPr>
          <w:szCs w:val="16"/>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w:t>
      </w:r>
      <w:r w:rsidRPr="007B61ED">
        <w:rPr>
          <w:szCs w:val="16"/>
        </w:rPr>
        <w:lastRenderedPageBreak/>
        <w:t xml:space="preserve">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9896C4F" w14:textId="77777777" w:rsidR="00420230" w:rsidRPr="007B61ED" w:rsidRDefault="00420230" w:rsidP="003C0EB2">
      <w:pPr>
        <w:jc w:val="both"/>
        <w:rPr>
          <w:szCs w:val="16"/>
        </w:rPr>
      </w:pPr>
      <w:r w:rsidRPr="007B61ED">
        <w:rPr>
          <w:szCs w:val="16"/>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80CE07A" w14:textId="77777777" w:rsidR="00420230" w:rsidRPr="007B61ED" w:rsidRDefault="00420230" w:rsidP="003C0EB2">
      <w:pPr>
        <w:jc w:val="both"/>
        <w:rPr>
          <w:szCs w:val="16"/>
        </w:rPr>
      </w:pPr>
      <w:r w:rsidRPr="007B61ED">
        <w:rPr>
          <w:szCs w:val="16"/>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10C70A0" w14:textId="77777777" w:rsidR="00420230" w:rsidRPr="007B61ED" w:rsidRDefault="00420230" w:rsidP="003C0EB2">
      <w:pPr>
        <w:jc w:val="both"/>
        <w:rPr>
          <w:szCs w:val="16"/>
        </w:rPr>
      </w:pPr>
      <w:r w:rsidRPr="007B61ED">
        <w:rPr>
          <w:szCs w:val="16"/>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w:t>
      </w:r>
      <w:r w:rsidRPr="007B61ED">
        <w:rPr>
          <w:szCs w:val="16"/>
        </w:rPr>
        <w:lastRenderedPageBreak/>
        <w:t xml:space="preserve">volontà del Padre e subito di nuovo si recava dallo Spirito per attingere la volontà del Padre in modo da poterla attuale. </w:t>
      </w:r>
    </w:p>
    <w:p w14:paraId="35498ED4" w14:textId="77777777" w:rsidR="00420230" w:rsidRPr="007B61ED" w:rsidRDefault="00420230" w:rsidP="003C0EB2">
      <w:pPr>
        <w:jc w:val="both"/>
        <w:rPr>
          <w:szCs w:val="16"/>
        </w:rPr>
      </w:pPr>
      <w:r w:rsidRPr="007B61ED">
        <w:rPr>
          <w:szCs w:val="16"/>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1F939A6" w14:textId="77777777" w:rsidR="00420230" w:rsidRPr="007B61ED" w:rsidRDefault="00420230" w:rsidP="003C0EB2">
      <w:pPr>
        <w:jc w:val="both"/>
        <w:rPr>
          <w:szCs w:val="16"/>
        </w:rPr>
      </w:pPr>
      <w:r w:rsidRPr="007B61ED">
        <w:rPr>
          <w:szCs w:val="16"/>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1257EF4" w14:textId="77777777" w:rsidR="00420230" w:rsidRPr="007B61ED" w:rsidRDefault="00420230" w:rsidP="003C0EB2">
      <w:pPr>
        <w:jc w:val="both"/>
        <w:rPr>
          <w:szCs w:val="16"/>
        </w:rPr>
      </w:pPr>
      <w:r w:rsidRPr="007B61ED">
        <w:rPr>
          <w:szCs w:val="16"/>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68434D4" w14:textId="77777777" w:rsidR="00420230" w:rsidRPr="007B61ED" w:rsidRDefault="00420230" w:rsidP="003C0EB2">
      <w:pPr>
        <w:jc w:val="both"/>
        <w:rPr>
          <w:szCs w:val="16"/>
        </w:rPr>
      </w:pPr>
      <w:r w:rsidRPr="007B61ED">
        <w:rPr>
          <w:szCs w:val="16"/>
        </w:rPr>
        <w:lastRenderedPageBreak/>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8EB68DB" w14:textId="77777777" w:rsidR="00420230" w:rsidRPr="007B61ED" w:rsidRDefault="00420230" w:rsidP="003C0EB2">
      <w:pPr>
        <w:jc w:val="both"/>
        <w:rPr>
          <w:szCs w:val="16"/>
        </w:rPr>
      </w:pPr>
      <w:r w:rsidRPr="007B61ED">
        <w:rPr>
          <w:szCs w:val="16"/>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A226A1C" w14:textId="77777777" w:rsidR="00420230" w:rsidRPr="007B61ED" w:rsidRDefault="00420230" w:rsidP="003C0EB2">
      <w:pPr>
        <w:jc w:val="both"/>
        <w:rPr>
          <w:szCs w:val="16"/>
        </w:rPr>
      </w:pPr>
      <w:r w:rsidRPr="007B61ED">
        <w:rPr>
          <w:szCs w:val="16"/>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354D71C4" w14:textId="77777777" w:rsidR="00420230" w:rsidRPr="007B61ED" w:rsidRDefault="00420230" w:rsidP="003C0EB2">
      <w:pPr>
        <w:jc w:val="both"/>
        <w:rPr>
          <w:szCs w:val="16"/>
        </w:rPr>
      </w:pPr>
      <w:r w:rsidRPr="007B61ED">
        <w:rPr>
          <w:szCs w:val="16"/>
        </w:rPr>
        <w:t xml:space="preserve">Ultima verità vuole che le quattro virtù cardinali siano vissute come una sola virtù. Non si può essere giusti, senza prudenza, senza temperanza, senza fortezza e </w:t>
      </w:r>
      <w:r w:rsidRPr="007B61ED">
        <w:rPr>
          <w:szCs w:val="16"/>
        </w:rPr>
        <w:lastRenderedPageBreak/>
        <w:t>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77122B84" w14:textId="77777777" w:rsidR="00420230" w:rsidRPr="007B61ED" w:rsidRDefault="00420230" w:rsidP="003C0EB2">
      <w:pPr>
        <w:jc w:val="both"/>
        <w:rPr>
          <w:szCs w:val="16"/>
        </w:rPr>
      </w:pPr>
      <w:r w:rsidRPr="007B61ED">
        <w:rPr>
          <w:szCs w:val="16"/>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0F1C5374" w14:textId="77777777" w:rsidR="00420230" w:rsidRDefault="00420230" w:rsidP="003C0EB2">
      <w:pPr>
        <w:jc w:val="both"/>
        <w:rPr>
          <w:szCs w:val="16"/>
        </w:rPr>
      </w:pPr>
      <w:r w:rsidRPr="007B61ED">
        <w:rPr>
          <w:szCs w:val="16"/>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w:t>
      </w:r>
      <w:r w:rsidRPr="007B61ED">
        <w:rPr>
          <w:szCs w:val="16"/>
        </w:rPr>
        <w:lastRenderedPageBreak/>
        <w:t xml:space="preserve">ciò che è suo. Chi non si spoglia e non si annienta mai potrà dare agli altri ciò che è dagli altri. Sempre terrà per se cose che sono degli altri. </w:t>
      </w:r>
    </w:p>
    <w:p w14:paraId="4CBA3D37" w14:textId="77777777" w:rsidR="00420230" w:rsidRPr="007B61ED" w:rsidRDefault="00420230" w:rsidP="003C0EB2">
      <w:pPr>
        <w:jc w:val="both"/>
        <w:rPr>
          <w:szCs w:val="16"/>
        </w:rPr>
      </w:pPr>
    </w:p>
    <w:p w14:paraId="1FCB4A0A" w14:textId="77777777" w:rsidR="00420230" w:rsidRPr="007B61ED" w:rsidRDefault="00420230" w:rsidP="007870E1">
      <w:pPr>
        <w:jc w:val="both"/>
        <w:rPr>
          <w:b/>
          <w:i/>
          <w:iCs/>
        </w:rPr>
      </w:pPr>
      <w:bookmarkStart w:id="860" w:name="_Toc122790663"/>
      <w:bookmarkStart w:id="861" w:name="_Toc122790687"/>
      <w:bookmarkStart w:id="862" w:name="_Toc122811408"/>
      <w:r w:rsidRPr="007B61ED">
        <w:rPr>
          <w:b/>
          <w:i/>
          <w:iCs/>
        </w:rPr>
        <w:t>La virtù della giustizia</w:t>
      </w:r>
      <w:bookmarkEnd w:id="860"/>
      <w:bookmarkEnd w:id="861"/>
      <w:bookmarkEnd w:id="862"/>
    </w:p>
    <w:p w14:paraId="54E41A0E" w14:textId="77777777" w:rsidR="00420230" w:rsidRPr="007B61ED" w:rsidRDefault="00420230" w:rsidP="003C0EB2">
      <w:pPr>
        <w:jc w:val="both"/>
      </w:pPr>
      <w:r w:rsidRPr="007B61ED">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4DC85C4F" w14:textId="77777777" w:rsidR="00420230" w:rsidRPr="007B61ED" w:rsidRDefault="00420230" w:rsidP="003C0EB2">
      <w:pPr>
        <w:jc w:val="both"/>
      </w:pPr>
      <w:r w:rsidRPr="007B61ED">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A8A18A5" w14:textId="77777777" w:rsidR="00420230" w:rsidRPr="007B61ED" w:rsidRDefault="00420230" w:rsidP="003C0EB2">
      <w:pPr>
        <w:jc w:val="both"/>
      </w:pPr>
      <w:r w:rsidRPr="007B61ED">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w:t>
      </w:r>
      <w:r w:rsidRPr="007B61ED">
        <w:lastRenderedPageBreak/>
        <w:t xml:space="preserve">è più il Signore dell’uomo. L’uomo non è stato creato per Cristo in vista di Cristo. Non è stato redento da Cristo in vista di Cristo per essere sua vita. Il Dio nel quale crediamo è un idolo. Una invenzione della nostra mente. </w:t>
      </w:r>
    </w:p>
    <w:p w14:paraId="3EE03288" w14:textId="77777777" w:rsidR="00420230" w:rsidRPr="007B61ED" w:rsidRDefault="00420230" w:rsidP="003C0EB2">
      <w:pPr>
        <w:jc w:val="both"/>
      </w:pPr>
      <w:r w:rsidRPr="007B61ED">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39FF54E9" w14:textId="77777777" w:rsidR="00420230" w:rsidRPr="007B61ED" w:rsidRDefault="00420230" w:rsidP="003C0EB2">
      <w:pPr>
        <w:jc w:val="both"/>
      </w:pPr>
      <w:r w:rsidRPr="007B61ED">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13694FC1" w14:textId="77777777" w:rsidR="00420230" w:rsidRPr="007B61ED" w:rsidRDefault="00420230" w:rsidP="003C0EB2">
      <w:pPr>
        <w:jc w:val="both"/>
      </w:pPr>
      <w:r w:rsidRPr="007B61ED">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4A25622C" w14:textId="77777777" w:rsidR="00420230" w:rsidRPr="007B61ED" w:rsidRDefault="00420230" w:rsidP="003C0EB2">
      <w:pPr>
        <w:jc w:val="both"/>
      </w:pPr>
      <w:r w:rsidRPr="007B61ED">
        <w:lastRenderedPageBreak/>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173421A1" w14:textId="77777777" w:rsidR="00420230" w:rsidRPr="007B61ED" w:rsidRDefault="00420230" w:rsidP="003C0EB2">
      <w:pPr>
        <w:jc w:val="both"/>
      </w:pPr>
      <w:r w:rsidRPr="007B61ED">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45FAE9B1" w14:textId="77777777" w:rsidR="00420230" w:rsidRPr="007B61ED" w:rsidRDefault="00420230" w:rsidP="003C0EB2">
      <w:pPr>
        <w:jc w:val="both"/>
      </w:pPr>
      <w:r w:rsidRPr="007B61ED">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w:t>
      </w:r>
      <w:r w:rsidRPr="007B61ED">
        <w:lastRenderedPageBreak/>
        <w:t xml:space="preserve">persona va riconosciuta? Perché da questa verità personale nasce la vita per tutto il corpo. La giustizia è essenza del corpo di Gesù Signore. </w:t>
      </w:r>
    </w:p>
    <w:p w14:paraId="45E3FABA" w14:textId="77777777" w:rsidR="00420230" w:rsidRPr="007B61ED" w:rsidRDefault="00420230" w:rsidP="003C0EB2">
      <w:pPr>
        <w:jc w:val="both"/>
      </w:pPr>
      <w:r w:rsidRPr="007B61ED">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561679BA" w14:textId="77777777" w:rsidR="00420230" w:rsidRPr="007B61ED" w:rsidRDefault="00420230" w:rsidP="003C0EB2">
      <w:pPr>
        <w:jc w:val="both"/>
      </w:pPr>
      <w:r w:rsidRPr="007B61ED">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w:t>
      </w:r>
      <w:r w:rsidRPr="007B61ED">
        <w:lastRenderedPageBreak/>
        <w:t xml:space="preserve">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748AB57" w14:textId="77777777" w:rsidR="00420230" w:rsidRPr="007B61ED" w:rsidRDefault="00420230" w:rsidP="003C0EB2">
      <w:pPr>
        <w:jc w:val="both"/>
      </w:pPr>
      <w:r w:rsidRPr="007B61ED">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79E1E91E" w14:textId="77777777" w:rsidR="00420230" w:rsidRPr="007B61ED" w:rsidRDefault="00420230" w:rsidP="003C0EB2">
      <w:pPr>
        <w:jc w:val="both"/>
      </w:pPr>
      <w:r w:rsidRPr="007B61ED">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6AB90CCC" w14:textId="77777777" w:rsidR="00420230" w:rsidRPr="007B61ED" w:rsidRDefault="00420230" w:rsidP="003C0EB2">
      <w:pPr>
        <w:jc w:val="both"/>
      </w:pPr>
      <w:r w:rsidRPr="007B61ED">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w:t>
      </w:r>
      <w:r w:rsidRPr="007B61ED">
        <w:lastRenderedPageBreak/>
        <w:t xml:space="preserve">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582CD356" w14:textId="77777777" w:rsidR="00420230" w:rsidRPr="007B61ED" w:rsidRDefault="00420230" w:rsidP="003C0EB2">
      <w:pPr>
        <w:jc w:val="both"/>
      </w:pPr>
      <w:r w:rsidRPr="007B61ED">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4AB4734B" w14:textId="77777777" w:rsidR="00420230" w:rsidRPr="007B61ED" w:rsidRDefault="00420230" w:rsidP="003C0EB2">
      <w:pPr>
        <w:jc w:val="both"/>
      </w:pPr>
      <w:r w:rsidRPr="007B61ED">
        <w:lastRenderedPageBreak/>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07B7D10D" w14:textId="77777777" w:rsidR="00420230" w:rsidRPr="007B61ED" w:rsidRDefault="00420230" w:rsidP="003C0EB2">
      <w:pPr>
        <w:jc w:val="both"/>
      </w:pPr>
      <w:r w:rsidRPr="007B61ED">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31DB9A2B" w14:textId="77777777" w:rsidR="00420230" w:rsidRPr="007B61ED" w:rsidRDefault="00420230" w:rsidP="003C0EB2">
      <w:pPr>
        <w:jc w:val="both"/>
      </w:pPr>
      <w:r w:rsidRPr="007B61ED">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w:t>
      </w:r>
      <w:r w:rsidRPr="007B61ED">
        <w:lastRenderedPageBreak/>
        <w:t xml:space="preserve">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0B6312C" w14:textId="77777777" w:rsidR="00420230" w:rsidRPr="007B61ED" w:rsidRDefault="00420230" w:rsidP="003C0EB2">
      <w:pPr>
        <w:jc w:val="both"/>
      </w:pPr>
      <w:r w:rsidRPr="007B61ED">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8893EBF" w14:textId="77777777" w:rsidR="00420230" w:rsidRPr="007B61ED" w:rsidRDefault="00420230" w:rsidP="003C0EB2">
      <w:pPr>
        <w:jc w:val="both"/>
      </w:pPr>
      <w:r w:rsidRPr="007B61ED">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44391674" w14:textId="77777777" w:rsidR="00420230" w:rsidRPr="007B61ED" w:rsidRDefault="00420230" w:rsidP="003C0EB2">
      <w:pPr>
        <w:jc w:val="both"/>
      </w:pPr>
      <w:r w:rsidRPr="007B61ED">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r w:rsidRPr="007B61ED">
        <w:lastRenderedPageBreak/>
        <w:t>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D1F3DBA" w14:textId="77777777" w:rsidR="00420230" w:rsidRPr="007B61ED" w:rsidRDefault="00420230" w:rsidP="003C0EB2">
      <w:pPr>
        <w:jc w:val="both"/>
      </w:pPr>
      <w:r w:rsidRPr="007B61ED">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128FDD64" w14:textId="77777777" w:rsidR="00420230" w:rsidRPr="007B61ED" w:rsidRDefault="00420230" w:rsidP="003C0EB2">
      <w:pPr>
        <w:jc w:val="both"/>
      </w:pPr>
      <w:r w:rsidRPr="007B61ED">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w:t>
      </w:r>
      <w:r w:rsidRPr="007B61ED">
        <w:lastRenderedPageBreak/>
        <w:t xml:space="preserve">di essere di aiuto, facendoci conoscere nello Spirito la via di santità e di giustizia che gli altri devono percorrere. </w:t>
      </w:r>
    </w:p>
    <w:p w14:paraId="342D107B" w14:textId="77777777" w:rsidR="00420230" w:rsidRPr="007B61ED" w:rsidRDefault="00420230" w:rsidP="003C0EB2">
      <w:pPr>
        <w:jc w:val="both"/>
      </w:pPr>
      <w:r w:rsidRPr="007B61ED">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FDE1FA4" w14:textId="77777777" w:rsidR="00420230" w:rsidRPr="007B61ED" w:rsidRDefault="00420230" w:rsidP="003C0EB2">
      <w:pPr>
        <w:jc w:val="both"/>
      </w:pPr>
      <w:r w:rsidRPr="007B61ED">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770B211" w14:textId="77777777" w:rsidR="00420230" w:rsidRPr="007B61ED" w:rsidRDefault="00420230" w:rsidP="003C0EB2">
      <w:pPr>
        <w:jc w:val="both"/>
      </w:pPr>
      <w:r w:rsidRPr="007B61ED">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w:t>
      </w:r>
      <w:r w:rsidRPr="007B61ED">
        <w:lastRenderedPageBreak/>
        <w:t xml:space="preserve">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w:t>
      </w:r>
      <w:r w:rsidRPr="007B61ED">
        <w:lastRenderedPageBreak/>
        <w:t xml:space="preserve">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496C07B3" w14:textId="77777777" w:rsidR="00420230" w:rsidRDefault="00420230" w:rsidP="003C0EB2">
      <w:pPr>
        <w:jc w:val="both"/>
      </w:pPr>
      <w:r w:rsidRPr="007B61ED">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5070297B" w14:textId="77777777" w:rsidR="00420230" w:rsidRPr="007B61ED" w:rsidRDefault="00420230" w:rsidP="003C0EB2">
      <w:pPr>
        <w:jc w:val="both"/>
      </w:pPr>
    </w:p>
    <w:p w14:paraId="79F42A26" w14:textId="77777777" w:rsidR="00420230" w:rsidRPr="007B61ED" w:rsidRDefault="00420230" w:rsidP="007870E1">
      <w:pPr>
        <w:jc w:val="both"/>
        <w:rPr>
          <w:b/>
        </w:rPr>
      </w:pPr>
      <w:bookmarkStart w:id="863" w:name="_Toc122790664"/>
      <w:bookmarkStart w:id="864" w:name="_Toc122790688"/>
      <w:bookmarkStart w:id="865" w:name="_Toc122811409"/>
      <w:r w:rsidRPr="007B61ED">
        <w:rPr>
          <w:b/>
        </w:rPr>
        <w:t>La virtù della prudenza</w:t>
      </w:r>
      <w:bookmarkEnd w:id="863"/>
      <w:bookmarkEnd w:id="864"/>
      <w:bookmarkEnd w:id="865"/>
      <w:r w:rsidRPr="007B61ED">
        <w:rPr>
          <w:b/>
        </w:rPr>
        <w:t xml:space="preserve"> </w:t>
      </w:r>
    </w:p>
    <w:p w14:paraId="2701E52C" w14:textId="77777777" w:rsidR="00420230" w:rsidRPr="007B61ED" w:rsidRDefault="00420230" w:rsidP="003C0EB2">
      <w:pPr>
        <w:jc w:val="both"/>
      </w:pPr>
      <w:r w:rsidRPr="007B61ED">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0EC19C15" w14:textId="77777777" w:rsidR="00420230" w:rsidRPr="007B61ED" w:rsidRDefault="00420230" w:rsidP="003C0EB2">
      <w:pPr>
        <w:jc w:val="both"/>
      </w:pPr>
      <w:r w:rsidRPr="007B61ED">
        <w:lastRenderedPageBreak/>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348D95F7" w14:textId="77777777" w:rsidR="00420230" w:rsidRPr="007B61ED" w:rsidRDefault="00420230" w:rsidP="003C0EB2">
      <w:pPr>
        <w:jc w:val="both"/>
      </w:pPr>
      <w:r w:rsidRPr="007B61ED">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36BEF162" w14:textId="77777777" w:rsidR="00420230" w:rsidRPr="007B61ED" w:rsidRDefault="00420230" w:rsidP="003C0EB2">
      <w:pPr>
        <w:jc w:val="both"/>
      </w:pPr>
      <w:r w:rsidRPr="007B61ED">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w:t>
      </w:r>
      <w:r w:rsidRPr="007B61ED">
        <w:lastRenderedPageBreak/>
        <w:t xml:space="preserve">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563F0F79" w14:textId="77777777" w:rsidR="00420230" w:rsidRPr="007B61ED" w:rsidRDefault="00420230" w:rsidP="003C0EB2">
      <w:pPr>
        <w:jc w:val="both"/>
      </w:pPr>
      <w:r w:rsidRPr="007B61ED">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4C416AC0" w14:textId="77777777" w:rsidR="00420230" w:rsidRDefault="00420230" w:rsidP="003C0EB2">
      <w:pPr>
        <w:jc w:val="both"/>
      </w:pPr>
      <w:r w:rsidRPr="007B61ED">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w:t>
      </w:r>
      <w:r w:rsidRPr="007B61ED">
        <w:lastRenderedPageBreak/>
        <w:t xml:space="preserve">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04A920C5" w14:textId="77777777" w:rsidR="00420230" w:rsidRPr="007B61ED" w:rsidRDefault="00420230" w:rsidP="003C0EB2">
      <w:pPr>
        <w:jc w:val="both"/>
      </w:pPr>
    </w:p>
    <w:p w14:paraId="675AD0F3" w14:textId="77777777" w:rsidR="00420230" w:rsidRPr="007B61ED" w:rsidRDefault="00420230" w:rsidP="007B61ED">
      <w:pPr>
        <w:jc w:val="both"/>
        <w:rPr>
          <w:b/>
          <w:bCs/>
          <w:kern w:val="32"/>
        </w:rPr>
      </w:pPr>
      <w:bookmarkStart w:id="866" w:name="_Toc142484345"/>
      <w:r w:rsidRPr="007B61ED">
        <w:rPr>
          <w:b/>
          <w:bCs/>
          <w:kern w:val="32"/>
        </w:rPr>
        <w:t>Il peccato contro il settimo comandamento</w:t>
      </w:r>
      <w:bookmarkEnd w:id="866"/>
      <w:r w:rsidRPr="007B61ED">
        <w:rPr>
          <w:b/>
          <w:bCs/>
          <w:kern w:val="32"/>
        </w:rPr>
        <w:t xml:space="preserve"> </w:t>
      </w:r>
    </w:p>
    <w:p w14:paraId="220EDAA3" w14:textId="77777777" w:rsidR="00420230" w:rsidRPr="007B61ED" w:rsidRDefault="00420230" w:rsidP="007B61ED">
      <w:pPr>
        <w:jc w:val="both"/>
      </w:pPr>
      <w:r w:rsidRPr="007B61ED">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2EE66952" w14:textId="77777777" w:rsidR="00420230" w:rsidRPr="007B61ED" w:rsidRDefault="00420230" w:rsidP="007B61ED">
      <w:pPr>
        <w:jc w:val="both"/>
      </w:pPr>
      <w:r w:rsidRPr="007B61ED">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58633AEA" w14:textId="77777777" w:rsidR="00420230" w:rsidRPr="007B61ED" w:rsidRDefault="00420230" w:rsidP="007B61ED">
      <w:pPr>
        <w:jc w:val="both"/>
      </w:pPr>
      <w:r w:rsidRPr="007B61ED">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w:t>
      </w:r>
      <w:r w:rsidRPr="007B61ED">
        <w:lastRenderedPageBreak/>
        <w:t xml:space="preserve">regge oggi la società. Questi meccanismi vanno dichiarati meccanismi di peccato e di morte, perché privano l’uomo dei servizi essenziali. </w:t>
      </w:r>
    </w:p>
    <w:p w14:paraId="71D811D3" w14:textId="77777777" w:rsidR="00420230" w:rsidRPr="007B61ED" w:rsidRDefault="00420230" w:rsidP="007B61ED">
      <w:pPr>
        <w:jc w:val="both"/>
      </w:pPr>
      <w:r w:rsidRPr="007B61ED">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0930BE4C" w14:textId="77777777" w:rsidR="00420230" w:rsidRPr="007B61ED" w:rsidRDefault="00420230" w:rsidP="007B61ED">
      <w:pPr>
        <w:jc w:val="both"/>
      </w:pPr>
      <w:r w:rsidRPr="007B61ED">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2E0119CA" w14:textId="77777777" w:rsidR="00420230" w:rsidRPr="007B61ED" w:rsidRDefault="00420230" w:rsidP="007B61ED">
      <w:pPr>
        <w:jc w:val="both"/>
      </w:pPr>
      <w:r w:rsidRPr="007B61ED">
        <w:rPr>
          <w:i/>
        </w:rPr>
        <w:t xml:space="preserve">“Non rubare”: </w:t>
      </w:r>
      <w:r w:rsidRPr="007B61ED">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7B472C5A" w14:textId="77777777" w:rsidR="00420230" w:rsidRPr="007B61ED" w:rsidRDefault="00420230" w:rsidP="007B61ED">
      <w:pPr>
        <w:jc w:val="both"/>
      </w:pPr>
      <w:r w:rsidRPr="007B61ED">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747D6DF5" w14:textId="77777777" w:rsidR="00420230" w:rsidRPr="007B61ED" w:rsidRDefault="00420230" w:rsidP="007B61ED">
      <w:pPr>
        <w:jc w:val="both"/>
      </w:pPr>
      <w:r w:rsidRPr="007B61ED">
        <w:lastRenderedPageBreak/>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0AF03430" w14:textId="77777777" w:rsidR="00420230" w:rsidRPr="007B61ED" w:rsidRDefault="00420230" w:rsidP="007B61ED">
      <w:pPr>
        <w:jc w:val="both"/>
      </w:pPr>
      <w:r w:rsidRPr="007B61ED">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3C0EC35E" w14:textId="77777777" w:rsidR="00420230" w:rsidRPr="007B61ED" w:rsidRDefault="00420230" w:rsidP="007B61ED">
      <w:pPr>
        <w:jc w:val="both"/>
      </w:pPr>
      <w:r w:rsidRPr="007B61ED">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w:t>
      </w:r>
      <w:r w:rsidRPr="007B61ED">
        <w:lastRenderedPageBreak/>
        <w:t>un’enciclopedia per evidenziare le infinite modalità attraverso le quali l’uomo entra in possesso di ciò che non gli appartiene.</w:t>
      </w:r>
    </w:p>
    <w:p w14:paraId="1D69D441" w14:textId="77777777" w:rsidR="00420230" w:rsidRPr="007B61ED" w:rsidRDefault="00420230" w:rsidP="007B61ED">
      <w:pPr>
        <w:jc w:val="both"/>
      </w:pPr>
      <w:r w:rsidRPr="007B61ED">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000072B2" w14:textId="77777777" w:rsidR="00420230" w:rsidRPr="007B61ED" w:rsidRDefault="00420230" w:rsidP="007B61ED">
      <w:pPr>
        <w:jc w:val="both"/>
      </w:pPr>
      <w:r w:rsidRPr="007B61ED">
        <w:t xml:space="preserve">Come conclusione sul settimo Comandamento: </w:t>
      </w:r>
      <w:r w:rsidRPr="007B61ED">
        <w:rPr>
          <w:i/>
          <w:iCs/>
        </w:rPr>
        <w:t>“Non ruberai”,</w:t>
      </w:r>
      <w:r w:rsidRPr="007B61ED">
        <w:t xml:space="preserve"> la verità che ci guiderà sono le Parole dette all’uomo subito dopo il peccato nel giardino piantato in Eden:</w:t>
      </w:r>
      <w:r w:rsidRPr="007B61ED">
        <w:rPr>
          <w:i/>
          <w:iCs/>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r w:rsidRPr="007B61ED">
        <w:t xml:space="preserve">. </w:t>
      </w:r>
    </w:p>
    <w:p w14:paraId="2C3CC92B" w14:textId="77777777" w:rsidR="00420230" w:rsidRPr="007B61ED" w:rsidRDefault="00420230" w:rsidP="007B61ED">
      <w:pPr>
        <w:jc w:val="both"/>
      </w:pPr>
      <w:r w:rsidRPr="007B61ED">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32FE3A6F" w14:textId="77777777" w:rsidR="00420230" w:rsidRPr="007B61ED" w:rsidRDefault="00420230" w:rsidP="007B61ED">
      <w:pPr>
        <w:jc w:val="both"/>
      </w:pPr>
      <w:r w:rsidRPr="007B61ED">
        <w:t xml:space="preserve">Allarghiamo ora la comprensione di quanto è stato prodotto dal peccato di disobbedienza e che ogni altro peccato aggrava ancora di più. Per questo è </w:t>
      </w:r>
      <w:r w:rsidRPr="007B61ED">
        <w:lastRenderedPageBreak/>
        <w:t xml:space="preserve">giusto offrire una visione teologica di tutto il Capitolo III della Genesi. Inizieremo prima con il peccato di Adamo e poi riprenderemo tutto il Capitolo III. </w:t>
      </w:r>
    </w:p>
    <w:p w14:paraId="5E148459" w14:textId="77777777" w:rsidR="00420230" w:rsidRPr="007B61ED" w:rsidRDefault="00420230" w:rsidP="007B61ED">
      <w:pPr>
        <w:jc w:val="both"/>
      </w:pPr>
      <w:r w:rsidRPr="007B61ED">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542623DF" w14:textId="77777777" w:rsidR="00420230" w:rsidRPr="007B61ED" w:rsidRDefault="00420230" w:rsidP="007B61ED">
      <w:pPr>
        <w:jc w:val="both"/>
      </w:pPr>
      <w:r w:rsidRPr="007B61ED">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563AFE2C" w14:textId="77777777" w:rsidR="00420230" w:rsidRPr="007B61ED" w:rsidRDefault="00420230" w:rsidP="007B61ED">
      <w:pPr>
        <w:jc w:val="both"/>
        <w:rPr>
          <w:iCs/>
        </w:rPr>
      </w:pPr>
      <w:r w:rsidRPr="007B61ED">
        <w:lastRenderedPageBreak/>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7B61ED">
        <w:rPr>
          <w:iCs/>
        </w:rPr>
        <w:t xml:space="preserve">È questa la “verità” della storia. Altre verità sono delle chimere, utopie, sogni, pensieri vani, idee che non fanno altro se non di aggravare la condizione di morte che sovrasta l’umanità. </w:t>
      </w:r>
    </w:p>
    <w:p w14:paraId="3035C7DC" w14:textId="77777777" w:rsidR="00420230" w:rsidRPr="007B61ED" w:rsidRDefault="00420230" w:rsidP="007B61ED">
      <w:pPr>
        <w:jc w:val="both"/>
        <w:rPr>
          <w:iCs/>
        </w:rPr>
      </w:pPr>
      <w:r w:rsidRPr="007B61ED">
        <w:rPr>
          <w:iC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1A410FA7" w14:textId="77777777" w:rsidR="00420230" w:rsidRPr="007B61ED" w:rsidRDefault="00420230" w:rsidP="007B61ED">
      <w:pPr>
        <w:jc w:val="both"/>
        <w:rPr>
          <w:iCs/>
        </w:rPr>
      </w:pPr>
      <w:r w:rsidRPr="007B61ED">
        <w:rPr>
          <w:iC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4D022D25" w14:textId="77777777" w:rsidR="00420230" w:rsidRPr="007B61ED" w:rsidRDefault="00420230" w:rsidP="007B61ED">
      <w:pPr>
        <w:jc w:val="both"/>
        <w:rPr>
          <w:iCs/>
        </w:rPr>
      </w:pPr>
      <w:r w:rsidRPr="007B61ED">
        <w:rPr>
          <w:iC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w:t>
      </w:r>
      <w:r w:rsidRPr="007B61ED">
        <w:rPr>
          <w:iCs/>
        </w:rPr>
        <w:lastRenderedPageBreak/>
        <w:t xml:space="preserve">l’uomo. Dopo il peccato e nel peccato l’uomo si allontana, si nasconde dal suo Dio. È come se in lui regnasse una forza di allontanamento e non di avvicinamento. Dio lo cerca, lo chiama, entra nuovamente in dialogo con lui: </w:t>
      </w:r>
      <w:r w:rsidRPr="007B61ED">
        <w:rPr>
          <w:i/>
          <w:iCs/>
        </w:rPr>
        <w:t xml:space="preserve">“Ma il Signore Dio chiamò l'uomo e gli disse: "Dove sei?". Rispose: "Ho udito il tuo passo nel giardino: ho avuto paura, perché sono nudo, e mi sono nascosto" (Gn 3,9-10).  </w:t>
      </w:r>
      <w:r w:rsidRPr="007B61ED">
        <w:rPr>
          <w:iCs/>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678AB61C" w14:textId="77777777" w:rsidR="00420230" w:rsidRPr="007B61ED" w:rsidRDefault="00420230" w:rsidP="007B61ED">
      <w:pPr>
        <w:jc w:val="both"/>
        <w:rPr>
          <w:iCs/>
        </w:rPr>
      </w:pPr>
      <w:r w:rsidRPr="007B61ED">
        <w:rPr>
          <w:iC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7B61ED">
        <w:rPr>
          <w:i/>
          <w:iCs/>
        </w:rPr>
        <w:t xml:space="preserve">Riprese: "Chi ti ha fatto sapere che eri nudo? Hai forse mangiato dell'albero di cui ti avevo comandato di non mangiare?" (Gn 3,11). </w:t>
      </w:r>
      <w:r w:rsidRPr="007B61ED">
        <w:rPr>
          <w:iCs/>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F794FED" w14:textId="77777777" w:rsidR="00420230" w:rsidRPr="007B61ED" w:rsidRDefault="00420230" w:rsidP="007B61ED">
      <w:pPr>
        <w:jc w:val="both"/>
        <w:rPr>
          <w:iCs/>
        </w:rPr>
      </w:pPr>
      <w:r w:rsidRPr="007B61ED">
        <w:rPr>
          <w:iC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7B61ED">
        <w:rPr>
          <w:i/>
          <w:iCs/>
        </w:rPr>
        <w:t xml:space="preserve">Rispose l'uomo: "La donna che tu mi hai posta accanto mi ha dato dell'albero e io ne ho mangiato" </w:t>
      </w:r>
      <w:r w:rsidRPr="007B61ED">
        <w:rPr>
          <w:i/>
          <w:iCs/>
        </w:rPr>
        <w:lastRenderedPageBreak/>
        <w:t xml:space="preserve">(Gn 3,12). </w:t>
      </w:r>
      <w:r w:rsidRPr="007B61ED">
        <w:rPr>
          <w:iC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7BFC0552" w14:textId="77777777" w:rsidR="00420230" w:rsidRPr="007B61ED" w:rsidRDefault="00420230" w:rsidP="007B61ED">
      <w:pPr>
        <w:jc w:val="both"/>
        <w:rPr>
          <w:iCs/>
        </w:rPr>
      </w:pPr>
      <w:r w:rsidRPr="007B61ED">
        <w:rPr>
          <w:iCs/>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0E650CE9" w14:textId="77777777" w:rsidR="00420230" w:rsidRPr="007B61ED" w:rsidRDefault="00420230" w:rsidP="007B61ED">
      <w:pPr>
        <w:jc w:val="both"/>
        <w:rPr>
          <w:iCs/>
        </w:rPr>
      </w:pPr>
      <w:r w:rsidRPr="007B61ED">
        <w:rPr>
          <w:iCs/>
        </w:rPr>
        <w:t xml:space="preserve">Il Signore vuole andare fino in fondo nella manifestazione delle conseguenze della sua colpa all’uomo: </w:t>
      </w:r>
      <w:r w:rsidRPr="007B61ED">
        <w:rPr>
          <w:i/>
          <w:iCs/>
        </w:rPr>
        <w:t xml:space="preserve">“Il Signore Dio disse alla donna: "Che hai fatto?". Rispose la donna: "Il serpente mi ha ingannata e io ho mangiato” (Gn 3,13).  </w:t>
      </w:r>
      <w:r w:rsidRPr="007B61ED">
        <w:rPr>
          <w:iC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55ACEC55" w14:textId="77777777" w:rsidR="00420230" w:rsidRPr="007B61ED" w:rsidRDefault="00420230" w:rsidP="007B61ED">
      <w:pPr>
        <w:jc w:val="both"/>
        <w:rPr>
          <w:iCs/>
        </w:rPr>
      </w:pPr>
      <w:r w:rsidRPr="007B61ED">
        <w:rPr>
          <w:iCs/>
        </w:rPr>
        <w:t xml:space="preserve">Prima il Signore regola i conti con il serpente: </w:t>
      </w:r>
      <w:r w:rsidRPr="007B61ED">
        <w:rPr>
          <w:i/>
          <w:iC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7B61ED">
        <w:rPr>
          <w:iC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65F360BA" w14:textId="77777777" w:rsidR="00420230" w:rsidRPr="007B61ED" w:rsidRDefault="00420230" w:rsidP="007B61ED">
      <w:pPr>
        <w:jc w:val="both"/>
        <w:rPr>
          <w:iCs/>
        </w:rPr>
      </w:pPr>
      <w:r w:rsidRPr="007B61ED">
        <w:rPr>
          <w:iCs/>
        </w:rPr>
        <w:lastRenderedPageBreak/>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44D2B655" w14:textId="77777777" w:rsidR="00420230" w:rsidRPr="007B61ED" w:rsidRDefault="00420230" w:rsidP="007B61ED">
      <w:pPr>
        <w:jc w:val="both"/>
        <w:rPr>
          <w:iCs/>
        </w:rPr>
      </w:pPr>
      <w:r w:rsidRPr="007B61ED">
        <w:rPr>
          <w:iC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7B61ED">
        <w:rPr>
          <w:i/>
          <w:iCs/>
        </w:rPr>
        <w:t xml:space="preserve">“Alla donna disse: "Moltiplicherò i tuoi dolori e le tue gravidanze, con dolore partorirai figli. Verso tuo marito sarà il tuo istinto, ma egli ti dominerà" (Gn 3,16). </w:t>
      </w:r>
      <w:r w:rsidRPr="007B61ED">
        <w:rPr>
          <w:iC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62A9B0E5" w14:textId="77777777" w:rsidR="00420230" w:rsidRPr="007B61ED" w:rsidRDefault="00420230" w:rsidP="007B61ED">
      <w:pPr>
        <w:jc w:val="both"/>
        <w:rPr>
          <w:iCs/>
        </w:rPr>
      </w:pPr>
      <w:r w:rsidRPr="007B61ED">
        <w:rPr>
          <w:iC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w:t>
      </w:r>
      <w:r w:rsidRPr="007B61ED">
        <w:rPr>
          <w:iCs/>
        </w:rPr>
        <w:lastRenderedPageBreak/>
        <w:t xml:space="preserve">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2F42F1D" w14:textId="77777777" w:rsidR="00420230" w:rsidRPr="007B61ED" w:rsidRDefault="00420230" w:rsidP="007B61ED">
      <w:pPr>
        <w:jc w:val="both"/>
        <w:rPr>
          <w:iCs/>
        </w:rPr>
      </w:pPr>
      <w:r w:rsidRPr="007B61ED">
        <w:rPr>
          <w:iCs/>
        </w:rPr>
        <w:t xml:space="preserve">Ma è solo qui la morte? Niente affatto. L’uomo è morto in se stesso. È morto in seno alla famiglia. È morto in seno alle relazioni tra uomo e donna. Ma è morto anche in relazione alla creazione in sé. Ora il Signore parla all’uomo: </w:t>
      </w:r>
      <w:r w:rsidRPr="007B61ED">
        <w:rPr>
          <w:i/>
          <w:iC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7B61ED">
        <w:rPr>
          <w:iC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0CC030EC" w14:textId="77777777" w:rsidR="00420230" w:rsidRPr="007B61ED" w:rsidRDefault="00420230" w:rsidP="007B61ED">
      <w:pPr>
        <w:jc w:val="both"/>
        <w:rPr>
          <w:iCs/>
        </w:rPr>
      </w:pPr>
      <w:r w:rsidRPr="007B61ED">
        <w:rPr>
          <w:iC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442188DA" w14:textId="77777777" w:rsidR="00420230" w:rsidRPr="007B61ED" w:rsidRDefault="00420230" w:rsidP="007B61ED">
      <w:pPr>
        <w:jc w:val="both"/>
        <w:rPr>
          <w:iCs/>
        </w:rPr>
      </w:pPr>
      <w:r w:rsidRPr="007B61ED">
        <w:rPr>
          <w:iCs/>
        </w:rPr>
        <w:lastRenderedPageBreak/>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558BF919" w14:textId="77777777" w:rsidR="00420230" w:rsidRPr="007B61ED" w:rsidRDefault="00420230" w:rsidP="007B61ED">
      <w:pPr>
        <w:jc w:val="both"/>
        <w:rPr>
          <w:iCs/>
        </w:rPr>
      </w:pPr>
      <w:r w:rsidRPr="007B61ED">
        <w:rPr>
          <w:iCs/>
        </w:rPr>
        <w:t xml:space="preserve">Ora proviamo a seguire l’evolversi la storia di quel giorno, del giorno del primo peccato dell’umanità. Adamo dona il nome anche alla sua donna. La chiama Eva: </w:t>
      </w:r>
      <w:r w:rsidRPr="007B61ED">
        <w:rPr>
          <w:i/>
          <w:iCs/>
        </w:rPr>
        <w:t xml:space="preserve">“L'uomo chiamò la moglie Eva, perché essa fu la madre di tutti i viventi”. </w:t>
      </w:r>
      <w:r w:rsidRPr="007B61ED">
        <w:rPr>
          <w:iC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5E00F1E" w14:textId="77777777" w:rsidR="00420230" w:rsidRPr="007B61ED" w:rsidRDefault="00420230" w:rsidP="007B61ED">
      <w:pPr>
        <w:jc w:val="both"/>
        <w:rPr>
          <w:iCs/>
        </w:rPr>
      </w:pPr>
      <w:r w:rsidRPr="007B61ED">
        <w:rPr>
          <w:iCs/>
        </w:rPr>
        <w:t xml:space="preserve">Il Signore però non abbandona l’uomo. Non lo lascia in balia di se stesso. Lo veste, facendogli delle tuniche di pelli: </w:t>
      </w:r>
      <w:r w:rsidRPr="007B61ED">
        <w:rPr>
          <w:i/>
          <w:iCs/>
        </w:rPr>
        <w:t xml:space="preserve">“Il Signore Dio fece all'uomo e alla donna tuniche di pelli e le vestì” (Gn 3,21). </w:t>
      </w:r>
      <w:r w:rsidRPr="007B61ED">
        <w:rPr>
          <w:iCs/>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2FB0E657" w14:textId="77777777" w:rsidR="00420230" w:rsidRPr="007B61ED" w:rsidRDefault="00420230" w:rsidP="007B61ED">
      <w:pPr>
        <w:jc w:val="both"/>
        <w:rPr>
          <w:iCs/>
        </w:rPr>
      </w:pPr>
      <w:r w:rsidRPr="007B61ED">
        <w:rPr>
          <w:iCs/>
        </w:rPr>
        <w:t xml:space="preserve">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w:t>
      </w:r>
      <w:r w:rsidRPr="007B61ED">
        <w:rPr>
          <w:iCs/>
        </w:rPr>
        <w:lastRenderedPageBreak/>
        <w:t>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30815593" w14:textId="77777777" w:rsidR="00420230" w:rsidRPr="007B61ED" w:rsidRDefault="00420230" w:rsidP="007B61ED">
      <w:pPr>
        <w:jc w:val="both"/>
        <w:rPr>
          <w:iCs/>
        </w:rPr>
      </w:pPr>
      <w:r w:rsidRPr="007B61ED">
        <w:rPr>
          <w:iC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7B61ED">
        <w:rPr>
          <w:i/>
          <w:iCs/>
        </w:rPr>
        <w:t xml:space="preserve">“Il Signore Dio disse allora: "Ecco l'uomo è diventato come uno di noi, per la conoscenza del bene e del male. Ora, egli non stenda più la mano e non prenda anche dell'albero della vita, ne mangi e viva sempre!" (Gn 3,22). </w:t>
      </w:r>
      <w:r w:rsidRPr="007B61ED">
        <w:rPr>
          <w:iCs/>
        </w:rPr>
        <w:t xml:space="preserve">È questa vera ratifica della parola contenuta nel comando: </w:t>
      </w:r>
      <w:r w:rsidRPr="007B61ED">
        <w:rPr>
          <w:i/>
          <w:iCs/>
        </w:rPr>
        <w:t>“Se ne mangi, muori”</w:t>
      </w:r>
      <w:r w:rsidRPr="007B61ED">
        <w:rPr>
          <w:iC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7B61ED">
        <w:rPr>
          <w:i/>
          <w:iCs/>
        </w:rPr>
        <w:t xml:space="preserve">“Il Signore Dio lo scacciò dal giardino di Eden, perché lavorasse il suolo da dove era stato tratto” (Gn 3,23). </w:t>
      </w:r>
      <w:r w:rsidRPr="007B61ED">
        <w:rPr>
          <w:iC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CBCA431" w14:textId="77777777" w:rsidR="00420230" w:rsidRPr="007B61ED" w:rsidRDefault="00420230" w:rsidP="007B61ED">
      <w:pPr>
        <w:jc w:val="both"/>
        <w:rPr>
          <w:iCs/>
        </w:rPr>
      </w:pPr>
      <w:r w:rsidRPr="007B61ED">
        <w:rPr>
          <w:iC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1BF3EA0F" w14:textId="77777777" w:rsidR="00420230" w:rsidRPr="007B61ED" w:rsidRDefault="00420230" w:rsidP="007B61ED">
      <w:pPr>
        <w:jc w:val="both"/>
        <w:rPr>
          <w:iCs/>
        </w:rPr>
      </w:pPr>
      <w:r w:rsidRPr="007B61ED">
        <w:rPr>
          <w:iCs/>
        </w:rPr>
        <w:t xml:space="preserve">È questo il vero mistero della vita dell’uomo sulla terra dopo il peccato. Questo è ciò che l’uomo si è voluto fare.  Ora l’accesso al giardino gli è negato per sempre: </w:t>
      </w:r>
      <w:r w:rsidRPr="007B61ED">
        <w:rPr>
          <w:i/>
          <w:iCs/>
        </w:rPr>
        <w:t xml:space="preserve">“Scacciò l'uomo e pose ad oriente del giardino di Eden i cherubini e la fiamma della spada folgorante, per custodire la via all'albero della vita”(Gn 3,24).  </w:t>
      </w:r>
      <w:r w:rsidRPr="007B61ED">
        <w:rPr>
          <w:iCs/>
        </w:rPr>
        <w:t>Il giardino è ben custodito. L’uomo è ora un insieme di morti che cammina verso la morte ultima. Morte ultima che non sempre arriva naturalmente. Sovente essa viene proprio per mano dell’uomo. Anche questo è il frutto del peccato.</w:t>
      </w:r>
    </w:p>
    <w:p w14:paraId="7766F778" w14:textId="77777777" w:rsidR="00420230" w:rsidRPr="007B61ED" w:rsidRDefault="00420230" w:rsidP="007B61ED">
      <w:pPr>
        <w:jc w:val="both"/>
      </w:pPr>
      <w:r w:rsidRPr="007B61ED">
        <w:lastRenderedPageBreak/>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4430B55F" w14:textId="77777777" w:rsidR="00420230" w:rsidRPr="007B61ED" w:rsidRDefault="00420230" w:rsidP="007B61ED">
      <w:pPr>
        <w:jc w:val="both"/>
      </w:pPr>
      <w:r w:rsidRPr="007B61ED">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1BAAE43E" w14:textId="77777777" w:rsidR="00420230" w:rsidRPr="007B61ED" w:rsidRDefault="00420230" w:rsidP="007B61ED">
      <w:pPr>
        <w:jc w:val="both"/>
      </w:pPr>
      <w:r w:rsidRPr="007B61ED">
        <w:t>A quanto finora detto, è cosa buona aggiungere una riflessione sulla frode, peccato sempre denunciato dal Signore attraverso i suoi profeti.</w:t>
      </w:r>
    </w:p>
    <w:p w14:paraId="0602D321" w14:textId="77777777" w:rsidR="00420230" w:rsidRPr="007B61ED" w:rsidRDefault="00420230" w:rsidP="007B61ED">
      <w:pPr>
        <w:jc w:val="both"/>
      </w:pPr>
      <w:r w:rsidRPr="007B61ED">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7B61ED">
        <w:rPr>
          <w:i/>
        </w:rPr>
        <w:t>la frode</w:t>
      </w:r>
      <w:r w:rsidRPr="007B61ED">
        <w:t xml:space="preserve">. Esistono </w:t>
      </w:r>
      <w:r w:rsidRPr="007B61ED">
        <w:rPr>
          <w:i/>
        </w:rPr>
        <w:t>le frodi</w:t>
      </w:r>
      <w:r w:rsidRPr="007B61ED">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356A39BC" w14:textId="77777777" w:rsidR="00420230" w:rsidRPr="007B61ED" w:rsidRDefault="00420230" w:rsidP="007B61ED">
      <w:pPr>
        <w:jc w:val="both"/>
      </w:pPr>
      <w:r w:rsidRPr="007B61ED">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w:t>
      </w:r>
      <w:r w:rsidRPr="007B61ED">
        <w:lastRenderedPageBreak/>
        <w:t xml:space="preserve">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7B61ED">
        <w:rPr>
          <w:i/>
        </w:rPr>
        <w:t>La vita è vita finché è autosufficiente</w:t>
      </w:r>
      <w:r w:rsidRPr="007B61ED">
        <w:t xml:space="preserve"> – si dice oggi –. </w:t>
      </w:r>
      <w:r w:rsidRPr="007B61ED">
        <w:rPr>
          <w:i/>
        </w:rPr>
        <w:t>Poi non è più vita</w:t>
      </w:r>
      <w:r w:rsidRPr="007B61ED">
        <w:t xml:space="preserve">. </w:t>
      </w:r>
    </w:p>
    <w:p w14:paraId="4735A33C" w14:textId="77777777" w:rsidR="00420230" w:rsidRPr="007B61ED" w:rsidRDefault="00420230" w:rsidP="007B61ED">
      <w:pPr>
        <w:jc w:val="both"/>
      </w:pPr>
      <w:r w:rsidRPr="007B61ED">
        <w:t xml:space="preserve">Potremmo continuare con un elenco senza fine nel mettere in luce i danni che questo inganno ha prodotto, sta producendo, produrrà in senso all’umanità. Basta osservare cosa sta avvenendo con i grandi </w:t>
      </w:r>
      <w:r w:rsidRPr="007B61ED">
        <w:rPr>
          <w:i/>
        </w:rPr>
        <w:t>Soloni</w:t>
      </w:r>
      <w:r w:rsidRPr="007B61ED">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7B61ED">
        <w:rPr>
          <w:i/>
        </w:rPr>
        <w:t>Questo è sangue del mio sangue, vita della mia vita, carne della mia carne</w:t>
      </w:r>
      <w:r w:rsidRPr="007B61ED">
        <w:t xml:space="preserve">. In questo campo le frodi sempre nuove e sofisticate. Di cose simili oggi neanche più è possibile serbare un elenco che sia aggiornato. </w:t>
      </w:r>
    </w:p>
    <w:p w14:paraId="6FC408A4" w14:textId="77777777" w:rsidR="00420230" w:rsidRPr="007B61ED" w:rsidRDefault="00420230" w:rsidP="007B61ED">
      <w:pPr>
        <w:jc w:val="both"/>
      </w:pPr>
      <w:r w:rsidRPr="007B61ED">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4E8C5F3B" w14:textId="77777777" w:rsidR="00420230" w:rsidRPr="007B61ED" w:rsidRDefault="00420230" w:rsidP="007B61ED">
      <w:pPr>
        <w:jc w:val="both"/>
      </w:pPr>
      <w:r w:rsidRPr="007B61ED">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7B61ED">
        <w:rPr>
          <w:i/>
        </w:rPr>
        <w:t>A che giova se l’uomo guadagna tutto il mondo se poi perde la sua anima? Cosa potrà dare l’uomo in cambio della sua anima?</w:t>
      </w:r>
      <w:r w:rsidRPr="007B61ED">
        <w:t xml:space="preserve"> Ma noi in nome del rispetto dell’uomo – è questo l’inganno – lo condanniamo alla morte eterna.</w:t>
      </w:r>
    </w:p>
    <w:p w14:paraId="7A2E4ABF" w14:textId="77777777" w:rsidR="00420230" w:rsidRPr="007B61ED" w:rsidRDefault="00420230" w:rsidP="007B61ED">
      <w:pPr>
        <w:jc w:val="both"/>
      </w:pPr>
      <w:r w:rsidRPr="007B61ED">
        <w:lastRenderedPageBreak/>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5CF68C4D" w14:textId="77777777" w:rsidR="00420230" w:rsidRPr="007B61ED" w:rsidRDefault="00420230" w:rsidP="007B61ED">
      <w:pPr>
        <w:jc w:val="both"/>
      </w:pPr>
      <w:r w:rsidRPr="007B61ED">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79715D2E" w14:textId="77777777" w:rsidR="00420230" w:rsidRPr="007B61ED" w:rsidRDefault="00420230" w:rsidP="007B61ED">
      <w:pPr>
        <w:jc w:val="both"/>
      </w:pPr>
      <w:r w:rsidRPr="007B61ED">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0D10AD8B" w14:textId="77777777" w:rsidR="00420230" w:rsidRPr="007B61ED" w:rsidRDefault="00420230" w:rsidP="007B61ED">
      <w:pPr>
        <w:jc w:val="both"/>
      </w:pPr>
      <w:r w:rsidRPr="007B61ED">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w:t>
      </w:r>
      <w:r w:rsidRPr="007B61ED">
        <w:lastRenderedPageBreak/>
        <w:t xml:space="preserve">spirito, nella verità, nell’eternità, le frodi contro il Padre, il Figlio, lo Spirito Santo, la Chiesa, la verità divina, eterna, immortale dell’uomo. </w:t>
      </w:r>
    </w:p>
    <w:p w14:paraId="53DE5C7A" w14:textId="77777777" w:rsidR="00420230" w:rsidRPr="007B61ED" w:rsidRDefault="00420230" w:rsidP="007B61ED">
      <w:pPr>
        <w:jc w:val="both"/>
      </w:pPr>
      <w:r w:rsidRPr="007B61ED">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148E89E4" w14:textId="77777777" w:rsidR="00420230" w:rsidRDefault="00420230" w:rsidP="007B61ED">
      <w:pPr>
        <w:jc w:val="right"/>
        <w:rPr>
          <w:b/>
        </w:rPr>
      </w:pPr>
      <w:r w:rsidRPr="007B61ED">
        <w:rPr>
          <w:b/>
        </w:rPr>
        <w:t>01 Settembre 2024</w:t>
      </w:r>
    </w:p>
    <w:p w14:paraId="3B4CB3F0" w14:textId="77777777" w:rsidR="00420230" w:rsidRPr="00A91DDE" w:rsidRDefault="00420230" w:rsidP="000379DD">
      <w:pPr>
        <w:jc w:val="right"/>
        <w:rPr>
          <w:b/>
          <w:bCs/>
          <w:i/>
        </w:rPr>
      </w:pPr>
    </w:p>
    <w:p w14:paraId="0421C01E" w14:textId="77777777" w:rsidR="00420230" w:rsidRDefault="00420230" w:rsidP="00702EE4">
      <w:pPr>
        <w:keepNext/>
        <w:jc w:val="center"/>
        <w:outlineLvl w:val="0"/>
        <w:rPr>
          <w:b/>
          <w:bCs/>
          <w:kern w:val="32"/>
          <w:sz w:val="32"/>
          <w:szCs w:val="32"/>
        </w:rPr>
      </w:pPr>
      <w:bookmarkStart w:id="867" w:name="_Toc169269772"/>
      <w:r>
        <w:rPr>
          <w:b/>
          <w:bCs/>
          <w:kern w:val="32"/>
          <w:sz w:val="32"/>
          <w:szCs w:val="32"/>
        </w:rPr>
        <w:t>SABATO DELLE BEATA VERGINE MARIA</w:t>
      </w:r>
      <w:bookmarkEnd w:id="867"/>
    </w:p>
    <w:p w14:paraId="1DD3EC62" w14:textId="77777777" w:rsidR="00420230" w:rsidRPr="00993EFF" w:rsidRDefault="00420230" w:rsidP="00202F12">
      <w:pPr>
        <w:pStyle w:val="Titolo1"/>
        <w:spacing w:before="0" w:after="120"/>
        <w:jc w:val="center"/>
        <w:rPr>
          <w:i/>
          <w:iCs/>
        </w:rPr>
      </w:pPr>
      <w:bookmarkStart w:id="868" w:name="_Toc169269773"/>
      <w:r w:rsidRPr="00AF2711">
        <w:t>Rosa mistica</w:t>
      </w:r>
      <w:bookmarkEnd w:id="868"/>
    </w:p>
    <w:p w14:paraId="662028E4" w14:textId="77777777" w:rsidR="00420230" w:rsidRDefault="00420230" w:rsidP="005B267D">
      <w:pPr>
        <w:jc w:val="both"/>
        <w:rPr>
          <w:i/>
          <w:iCs/>
          <w:color w:val="000000"/>
        </w:rPr>
      </w:pPr>
      <w:r w:rsidRPr="00847E56">
        <w:rPr>
          <w:bCs/>
        </w:rPr>
        <w:t xml:space="preserve">Un tempo </w:t>
      </w:r>
      <w:r>
        <w:rPr>
          <w:bCs/>
        </w:rPr>
        <w:t xml:space="preserve">abbiamo scritto: </w:t>
      </w:r>
      <w:r w:rsidRPr="00847E56">
        <w:rPr>
          <w:color w:val="000000"/>
        </w:rPr>
        <w:t xml:space="preserve">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w:t>
      </w:r>
      <w:r>
        <w:rPr>
          <w:color w:val="000000"/>
        </w:rPr>
        <w:t xml:space="preserve">Ecco come la Sapienza fa il proprio elogio: </w:t>
      </w:r>
      <w:r w:rsidRPr="00847E56">
        <w:rPr>
          <w:i/>
          <w:iCs/>
          <w:color w:val="000000"/>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24,3-22).</w:t>
      </w:r>
    </w:p>
    <w:p w14:paraId="7ACDA2FE" w14:textId="77777777" w:rsidR="00420230" w:rsidRPr="00EC7BF6" w:rsidRDefault="00420230" w:rsidP="00EC7BF6">
      <w:pPr>
        <w:jc w:val="both"/>
        <w:rPr>
          <w:i/>
          <w:iCs/>
          <w:color w:val="000000"/>
        </w:rPr>
      </w:pPr>
      <w:r>
        <w:rPr>
          <w:color w:val="000000"/>
        </w:rPr>
        <w:lastRenderedPageBreak/>
        <w:t>Ecco ora come lo scriba parla della sapienza e come parla da sapiente: “</w:t>
      </w:r>
      <w:r w:rsidRPr="00EC7BF6">
        <w:rPr>
          <w:i/>
          <w:iCs/>
          <w:color w:val="000000"/>
        </w:rPr>
        <w:t>La sapienza dello scriba sta nel piacere del tempo libero,</w:t>
      </w:r>
      <w:r>
        <w:rPr>
          <w:i/>
          <w:iCs/>
          <w:color w:val="000000"/>
        </w:rPr>
        <w:t xml:space="preserve"> </w:t>
      </w:r>
      <w:r w:rsidRPr="00EC7BF6">
        <w:rPr>
          <w:i/>
          <w:iCs/>
          <w:color w:val="000000"/>
        </w:rPr>
        <w:t>chi si dedica poco all’attività pratica diventerà saggio.</w:t>
      </w:r>
      <w:r>
        <w:rPr>
          <w:i/>
          <w:iCs/>
          <w:color w:val="000000"/>
        </w:rPr>
        <w:t xml:space="preserve"> </w:t>
      </w:r>
      <w:r w:rsidRPr="00EC7BF6">
        <w:rPr>
          <w:i/>
          <w:iCs/>
          <w:color w:val="000000"/>
        </w:rPr>
        <w:t>Come potrà divenire saggio chi maneggia l’aratro</w:t>
      </w:r>
      <w:r>
        <w:rPr>
          <w:i/>
          <w:iCs/>
          <w:color w:val="000000"/>
        </w:rPr>
        <w:t xml:space="preserve"> </w:t>
      </w:r>
      <w:r w:rsidRPr="00EC7BF6">
        <w:rPr>
          <w:i/>
          <w:iCs/>
          <w:color w:val="000000"/>
        </w:rPr>
        <w:t>e si vanta di brandire un pungolo,</w:t>
      </w:r>
      <w:r>
        <w:rPr>
          <w:i/>
          <w:iCs/>
          <w:color w:val="000000"/>
        </w:rPr>
        <w:t xml:space="preserve"> </w:t>
      </w:r>
      <w:r w:rsidRPr="00EC7BF6">
        <w:rPr>
          <w:i/>
          <w:iCs/>
          <w:color w:val="000000"/>
        </w:rPr>
        <w:t>spinge innanzi i buoi e si occupa del loro lavoro</w:t>
      </w:r>
      <w:r>
        <w:rPr>
          <w:i/>
          <w:iCs/>
          <w:color w:val="000000"/>
        </w:rPr>
        <w:t xml:space="preserve"> </w:t>
      </w:r>
      <w:r w:rsidRPr="00EC7BF6">
        <w:rPr>
          <w:i/>
          <w:iCs/>
          <w:color w:val="000000"/>
        </w:rPr>
        <w:t>e parla solo di vitelli?</w:t>
      </w:r>
      <w:r>
        <w:rPr>
          <w:i/>
          <w:iCs/>
          <w:color w:val="000000"/>
        </w:rPr>
        <w:t xml:space="preserve"> </w:t>
      </w:r>
      <w:r w:rsidRPr="00EC7BF6">
        <w:rPr>
          <w:i/>
          <w:iCs/>
          <w:color w:val="000000"/>
        </w:rPr>
        <w:t>Dedica il suo cuore a tracciare solchi</w:t>
      </w:r>
      <w:r>
        <w:rPr>
          <w:i/>
          <w:iCs/>
          <w:color w:val="000000"/>
        </w:rPr>
        <w:t xml:space="preserve"> </w:t>
      </w:r>
      <w:r w:rsidRPr="00EC7BF6">
        <w:rPr>
          <w:i/>
          <w:iCs/>
          <w:color w:val="000000"/>
        </w:rPr>
        <w:t>e non dorme per dare il foraggio alle giovenche.</w:t>
      </w:r>
      <w:r>
        <w:rPr>
          <w:i/>
          <w:iCs/>
          <w:color w:val="000000"/>
        </w:rPr>
        <w:t xml:space="preserve"> </w:t>
      </w:r>
      <w:r w:rsidRPr="00EC7BF6">
        <w:rPr>
          <w:i/>
          <w:iCs/>
          <w:color w:val="000000"/>
        </w:rPr>
        <w:t>Così ogni artigiano e costruttore</w:t>
      </w:r>
      <w:r>
        <w:rPr>
          <w:i/>
          <w:iCs/>
          <w:color w:val="000000"/>
        </w:rPr>
        <w:t xml:space="preserve"> </w:t>
      </w:r>
      <w:r w:rsidRPr="00EC7BF6">
        <w:rPr>
          <w:i/>
          <w:iCs/>
          <w:color w:val="000000"/>
        </w:rPr>
        <w:t>che passa la notte come il giorno:</w:t>
      </w:r>
      <w:r>
        <w:rPr>
          <w:i/>
          <w:iCs/>
          <w:color w:val="000000"/>
        </w:rPr>
        <w:t xml:space="preserve"> </w:t>
      </w:r>
      <w:r w:rsidRPr="00EC7BF6">
        <w:rPr>
          <w:i/>
          <w:iCs/>
          <w:color w:val="000000"/>
        </w:rPr>
        <w:t>quelli che incidono immagini per sigilli</w:t>
      </w:r>
      <w:r>
        <w:rPr>
          <w:i/>
          <w:iCs/>
          <w:color w:val="000000"/>
        </w:rPr>
        <w:t xml:space="preserve"> </w:t>
      </w:r>
      <w:r w:rsidRPr="00EC7BF6">
        <w:rPr>
          <w:i/>
          <w:iCs/>
          <w:color w:val="000000"/>
        </w:rPr>
        <w:t>e con pazienza cercano di variare le figure,</w:t>
      </w:r>
      <w:r>
        <w:rPr>
          <w:i/>
          <w:iCs/>
          <w:color w:val="000000"/>
        </w:rPr>
        <w:t xml:space="preserve"> </w:t>
      </w:r>
      <w:r w:rsidRPr="00EC7BF6">
        <w:rPr>
          <w:i/>
          <w:iCs/>
          <w:color w:val="000000"/>
        </w:rPr>
        <w:t>dedicano il cuore a riprodurre bene il disegno</w:t>
      </w:r>
      <w:r>
        <w:rPr>
          <w:i/>
          <w:iCs/>
          <w:color w:val="000000"/>
        </w:rPr>
        <w:t xml:space="preserve"> </w:t>
      </w:r>
      <w:r w:rsidRPr="00EC7BF6">
        <w:rPr>
          <w:i/>
          <w:iCs/>
          <w:color w:val="000000"/>
        </w:rPr>
        <w:t>e stanno svegli per terminare il lavoro.</w:t>
      </w:r>
      <w:r>
        <w:rPr>
          <w:i/>
          <w:iCs/>
          <w:color w:val="000000"/>
        </w:rPr>
        <w:t xml:space="preserve"> </w:t>
      </w:r>
      <w:r w:rsidRPr="00EC7BF6">
        <w:rPr>
          <w:i/>
          <w:iCs/>
          <w:color w:val="000000"/>
        </w:rPr>
        <w:t>Così il fabbro che siede vicino all’incudine</w:t>
      </w:r>
      <w:r>
        <w:rPr>
          <w:i/>
          <w:iCs/>
          <w:color w:val="000000"/>
        </w:rPr>
        <w:t xml:space="preserve"> </w:t>
      </w:r>
      <w:r w:rsidRPr="00EC7BF6">
        <w:rPr>
          <w:i/>
          <w:iCs/>
          <w:color w:val="000000"/>
        </w:rPr>
        <w:t>ed è intento al lavoro del ferro:</w:t>
      </w:r>
      <w:r>
        <w:rPr>
          <w:i/>
          <w:iCs/>
          <w:color w:val="000000"/>
        </w:rPr>
        <w:t xml:space="preserve"> </w:t>
      </w:r>
      <w:r w:rsidRPr="00EC7BF6">
        <w:rPr>
          <w:i/>
          <w:iCs/>
          <w:color w:val="000000"/>
        </w:rPr>
        <w:t>la vampa del fuoco gli strugge le carni,</w:t>
      </w:r>
      <w:r>
        <w:rPr>
          <w:i/>
          <w:iCs/>
          <w:color w:val="000000"/>
        </w:rPr>
        <w:t xml:space="preserve"> </w:t>
      </w:r>
      <w:r w:rsidRPr="00EC7BF6">
        <w:rPr>
          <w:i/>
          <w:iCs/>
          <w:color w:val="000000"/>
        </w:rPr>
        <w:t>e col calore della fornace deve lottare;</w:t>
      </w:r>
      <w:r>
        <w:rPr>
          <w:i/>
          <w:iCs/>
          <w:color w:val="000000"/>
        </w:rPr>
        <w:t xml:space="preserve"> </w:t>
      </w:r>
      <w:r w:rsidRPr="00EC7BF6">
        <w:rPr>
          <w:i/>
          <w:iCs/>
          <w:color w:val="000000"/>
        </w:rPr>
        <w:t>il rumore del martello gli assorda gli orecchi,</w:t>
      </w:r>
      <w:r>
        <w:rPr>
          <w:i/>
          <w:iCs/>
          <w:color w:val="000000"/>
        </w:rPr>
        <w:t xml:space="preserve"> </w:t>
      </w:r>
      <w:r w:rsidRPr="00EC7BF6">
        <w:rPr>
          <w:i/>
          <w:iCs/>
          <w:color w:val="000000"/>
        </w:rPr>
        <w:t>i suoi occhi sono fissi sul modello di un oggetto,</w:t>
      </w:r>
      <w:r>
        <w:rPr>
          <w:i/>
          <w:iCs/>
          <w:color w:val="000000"/>
        </w:rPr>
        <w:t xml:space="preserve"> </w:t>
      </w:r>
      <w:r w:rsidRPr="00EC7BF6">
        <w:rPr>
          <w:i/>
          <w:iCs/>
          <w:color w:val="000000"/>
        </w:rPr>
        <w:t>dedica il suo cuore a finire il lavoro</w:t>
      </w:r>
      <w:r>
        <w:rPr>
          <w:i/>
          <w:iCs/>
          <w:color w:val="000000"/>
        </w:rPr>
        <w:t xml:space="preserve"> </w:t>
      </w:r>
      <w:r w:rsidRPr="00EC7BF6">
        <w:rPr>
          <w:i/>
          <w:iCs/>
          <w:color w:val="000000"/>
        </w:rPr>
        <w:t>e sta sveglio per rifinirlo alla perfezione.</w:t>
      </w:r>
      <w:r>
        <w:rPr>
          <w:i/>
          <w:iCs/>
          <w:color w:val="000000"/>
        </w:rPr>
        <w:t xml:space="preserve"> </w:t>
      </w:r>
      <w:r w:rsidRPr="00EC7BF6">
        <w:rPr>
          <w:i/>
          <w:iCs/>
          <w:color w:val="000000"/>
        </w:rPr>
        <w:t>Così il vasaio che è seduto al suo lavoro</w:t>
      </w:r>
      <w:r>
        <w:rPr>
          <w:i/>
          <w:iCs/>
          <w:color w:val="000000"/>
        </w:rPr>
        <w:t xml:space="preserve"> </w:t>
      </w:r>
      <w:r w:rsidRPr="00EC7BF6">
        <w:rPr>
          <w:i/>
          <w:iCs/>
          <w:color w:val="000000"/>
        </w:rPr>
        <w:t>e con i suoi piedi gira la ruota,</w:t>
      </w:r>
      <w:r>
        <w:rPr>
          <w:i/>
          <w:iCs/>
          <w:color w:val="000000"/>
        </w:rPr>
        <w:t xml:space="preserve"> </w:t>
      </w:r>
      <w:r w:rsidRPr="00EC7BF6">
        <w:rPr>
          <w:i/>
          <w:iCs/>
          <w:color w:val="000000"/>
        </w:rPr>
        <w:t>è sempre in ansia per il suo lavoro,</w:t>
      </w:r>
      <w:r>
        <w:rPr>
          <w:i/>
          <w:iCs/>
          <w:color w:val="000000"/>
        </w:rPr>
        <w:t xml:space="preserve"> </w:t>
      </w:r>
      <w:r w:rsidRPr="00EC7BF6">
        <w:rPr>
          <w:i/>
          <w:iCs/>
          <w:color w:val="000000"/>
        </w:rPr>
        <w:t>si affatica a produrre in gran quantità.</w:t>
      </w:r>
      <w:r>
        <w:rPr>
          <w:i/>
          <w:iCs/>
          <w:color w:val="000000"/>
        </w:rPr>
        <w:t xml:space="preserve"> </w:t>
      </w:r>
      <w:r w:rsidRPr="00EC7BF6">
        <w:rPr>
          <w:i/>
          <w:iCs/>
          <w:color w:val="000000"/>
        </w:rPr>
        <w:t>Con il braccio imprime una forma all’argilla,</w:t>
      </w:r>
      <w:r>
        <w:rPr>
          <w:i/>
          <w:iCs/>
          <w:color w:val="000000"/>
        </w:rPr>
        <w:t xml:space="preserve"> </w:t>
      </w:r>
      <w:r w:rsidRPr="00EC7BF6">
        <w:rPr>
          <w:i/>
          <w:iCs/>
          <w:color w:val="000000"/>
        </w:rPr>
        <w:t>mentre con i piedi ne piega la resistenza;</w:t>
      </w:r>
      <w:r>
        <w:rPr>
          <w:i/>
          <w:iCs/>
          <w:color w:val="000000"/>
        </w:rPr>
        <w:t xml:space="preserve"> </w:t>
      </w:r>
      <w:r w:rsidRPr="00EC7BF6">
        <w:rPr>
          <w:i/>
          <w:iCs/>
          <w:color w:val="000000"/>
        </w:rPr>
        <w:t>dedica il suo cuore a una verniciatura perfetta</w:t>
      </w:r>
      <w:r>
        <w:rPr>
          <w:i/>
          <w:iCs/>
          <w:color w:val="000000"/>
        </w:rPr>
        <w:t xml:space="preserve"> </w:t>
      </w:r>
      <w:r w:rsidRPr="00EC7BF6">
        <w:rPr>
          <w:i/>
          <w:iCs/>
          <w:color w:val="000000"/>
        </w:rPr>
        <w:t>e sta sveglio per pulire la fornace.</w:t>
      </w:r>
      <w:r>
        <w:rPr>
          <w:i/>
          <w:iCs/>
          <w:color w:val="000000"/>
        </w:rPr>
        <w:t xml:space="preserve"> </w:t>
      </w:r>
    </w:p>
    <w:p w14:paraId="3DF2E741" w14:textId="77777777" w:rsidR="00420230" w:rsidRPr="00EC7BF6" w:rsidRDefault="00420230" w:rsidP="00EC7BF6">
      <w:pPr>
        <w:jc w:val="both"/>
        <w:rPr>
          <w:i/>
          <w:iCs/>
          <w:color w:val="000000"/>
        </w:rPr>
      </w:pPr>
      <w:r w:rsidRPr="00EC7BF6">
        <w:rPr>
          <w:i/>
          <w:iCs/>
          <w:color w:val="000000"/>
        </w:rPr>
        <w:t>Tutti costoro confidano nelle proprie mani,</w:t>
      </w:r>
      <w:r>
        <w:rPr>
          <w:i/>
          <w:iCs/>
          <w:color w:val="000000"/>
        </w:rPr>
        <w:t xml:space="preserve"> </w:t>
      </w:r>
      <w:r w:rsidRPr="00EC7BF6">
        <w:rPr>
          <w:i/>
          <w:iCs/>
          <w:color w:val="000000"/>
        </w:rPr>
        <w:t>e ognuno è abile nel proprio mestiere.</w:t>
      </w:r>
      <w:r>
        <w:rPr>
          <w:i/>
          <w:iCs/>
          <w:color w:val="000000"/>
        </w:rPr>
        <w:t xml:space="preserve"> </w:t>
      </w:r>
      <w:r w:rsidRPr="00EC7BF6">
        <w:rPr>
          <w:i/>
          <w:iCs/>
          <w:color w:val="000000"/>
        </w:rPr>
        <w:t>Senza di loro non si costruisce una città,</w:t>
      </w:r>
      <w:r>
        <w:rPr>
          <w:i/>
          <w:iCs/>
          <w:color w:val="000000"/>
        </w:rPr>
        <w:t xml:space="preserve"> </w:t>
      </w:r>
      <w:r w:rsidRPr="00EC7BF6">
        <w:rPr>
          <w:i/>
          <w:iCs/>
          <w:color w:val="000000"/>
        </w:rPr>
        <w:t>nessuno potrebbe soggiornarvi o circolarvi.</w:t>
      </w:r>
      <w:r>
        <w:rPr>
          <w:i/>
          <w:iCs/>
          <w:color w:val="000000"/>
        </w:rPr>
        <w:t xml:space="preserve"> </w:t>
      </w:r>
      <w:r w:rsidRPr="00EC7BF6">
        <w:rPr>
          <w:i/>
          <w:iCs/>
          <w:color w:val="000000"/>
        </w:rPr>
        <w:t>Ma essi non sono ricercati per il consiglio del popolo,</w:t>
      </w:r>
      <w:r>
        <w:rPr>
          <w:i/>
          <w:iCs/>
          <w:color w:val="000000"/>
        </w:rPr>
        <w:t xml:space="preserve"> </w:t>
      </w:r>
      <w:r w:rsidRPr="00EC7BF6">
        <w:rPr>
          <w:i/>
          <w:iCs/>
          <w:color w:val="000000"/>
        </w:rPr>
        <w:t>nell’assemblea non hanno un posto speciale,</w:t>
      </w:r>
      <w:r>
        <w:rPr>
          <w:i/>
          <w:iCs/>
          <w:color w:val="000000"/>
        </w:rPr>
        <w:t xml:space="preserve"> </w:t>
      </w:r>
      <w:r w:rsidRPr="00EC7BF6">
        <w:rPr>
          <w:i/>
          <w:iCs/>
          <w:color w:val="000000"/>
        </w:rPr>
        <w:t>non siedono sul seggio del giudice</w:t>
      </w:r>
      <w:r>
        <w:rPr>
          <w:i/>
          <w:iCs/>
          <w:color w:val="000000"/>
        </w:rPr>
        <w:t xml:space="preserve"> </w:t>
      </w:r>
      <w:r w:rsidRPr="00EC7BF6">
        <w:rPr>
          <w:i/>
          <w:iCs/>
          <w:color w:val="000000"/>
        </w:rPr>
        <w:t>e non conoscono le disposizioni della legge.</w:t>
      </w:r>
      <w:r>
        <w:rPr>
          <w:i/>
          <w:iCs/>
          <w:color w:val="000000"/>
        </w:rPr>
        <w:t xml:space="preserve"> </w:t>
      </w:r>
      <w:r w:rsidRPr="00EC7BF6">
        <w:rPr>
          <w:i/>
          <w:iCs/>
          <w:color w:val="000000"/>
        </w:rPr>
        <w:t>Non fanno brillare né l’istruzione né il diritto,</w:t>
      </w:r>
      <w:r>
        <w:rPr>
          <w:i/>
          <w:iCs/>
          <w:color w:val="000000"/>
        </w:rPr>
        <w:t xml:space="preserve"> </w:t>
      </w:r>
      <w:r w:rsidRPr="00EC7BF6">
        <w:rPr>
          <w:i/>
          <w:iCs/>
          <w:color w:val="000000"/>
        </w:rPr>
        <w:t>non compaiono tra gli autori di proverbi,</w:t>
      </w:r>
      <w:r>
        <w:rPr>
          <w:i/>
          <w:iCs/>
          <w:color w:val="000000"/>
        </w:rPr>
        <w:t xml:space="preserve"> </w:t>
      </w:r>
      <w:r w:rsidRPr="00EC7BF6">
        <w:rPr>
          <w:i/>
          <w:iCs/>
          <w:color w:val="000000"/>
        </w:rPr>
        <w:t>ma essi consolidano la costruzione del mondo,</w:t>
      </w:r>
      <w:r>
        <w:rPr>
          <w:i/>
          <w:iCs/>
          <w:color w:val="000000"/>
        </w:rPr>
        <w:t xml:space="preserve"> </w:t>
      </w:r>
      <w:r w:rsidRPr="00EC7BF6">
        <w:rPr>
          <w:i/>
          <w:iCs/>
          <w:color w:val="000000"/>
        </w:rPr>
        <w:t>e il mestiere che fanno è la loro preghiera.</w:t>
      </w:r>
      <w:r>
        <w:rPr>
          <w:i/>
          <w:iCs/>
          <w:color w:val="000000"/>
        </w:rPr>
        <w:t xml:space="preserve"> </w:t>
      </w:r>
      <w:r w:rsidRPr="00EC7BF6">
        <w:rPr>
          <w:i/>
          <w:iCs/>
          <w:color w:val="000000"/>
        </w:rPr>
        <w:t>Differente è il caso di chi si applica</w:t>
      </w:r>
      <w:r>
        <w:rPr>
          <w:i/>
          <w:iCs/>
          <w:color w:val="000000"/>
        </w:rPr>
        <w:t xml:space="preserve"> </w:t>
      </w:r>
      <w:r w:rsidRPr="00EC7BF6">
        <w:rPr>
          <w:i/>
          <w:iCs/>
          <w:color w:val="000000"/>
        </w:rPr>
        <w:t>a meditare la legge dell’Altissimo</w:t>
      </w:r>
      <w:r>
        <w:rPr>
          <w:i/>
          <w:iCs/>
          <w:color w:val="000000"/>
        </w:rPr>
        <w:t xml:space="preserve"> (Sir 38,24-34).  </w:t>
      </w:r>
      <w:r w:rsidRPr="00EC7BF6">
        <w:rPr>
          <w:i/>
          <w:iCs/>
          <w:color w:val="000000"/>
        </w:rPr>
        <w:t>Egli ricerca la sapienza di tutti gli antichi</w:t>
      </w:r>
      <w:r>
        <w:rPr>
          <w:i/>
          <w:iCs/>
          <w:color w:val="000000"/>
        </w:rPr>
        <w:t xml:space="preserve"> </w:t>
      </w:r>
      <w:r w:rsidRPr="00EC7BF6">
        <w:rPr>
          <w:i/>
          <w:iCs/>
          <w:color w:val="000000"/>
        </w:rPr>
        <w:t>e si dedica allo studio delle profezie.</w:t>
      </w:r>
      <w:r>
        <w:rPr>
          <w:i/>
          <w:iCs/>
          <w:color w:val="000000"/>
        </w:rPr>
        <w:t xml:space="preserve"> </w:t>
      </w:r>
      <w:r w:rsidRPr="00EC7BF6">
        <w:rPr>
          <w:i/>
          <w:iCs/>
          <w:color w:val="000000"/>
        </w:rPr>
        <w:t>Conserva i detti degli uomini famosi</w:t>
      </w:r>
      <w:r>
        <w:rPr>
          <w:i/>
          <w:iCs/>
          <w:color w:val="000000"/>
        </w:rPr>
        <w:t xml:space="preserve"> </w:t>
      </w:r>
      <w:r w:rsidRPr="00EC7BF6">
        <w:rPr>
          <w:i/>
          <w:iCs/>
          <w:color w:val="000000"/>
        </w:rPr>
        <w:t>e penetra le sottigliezze delle parabole,</w:t>
      </w:r>
      <w:r>
        <w:rPr>
          <w:i/>
          <w:iCs/>
          <w:color w:val="000000"/>
        </w:rPr>
        <w:t xml:space="preserve"> </w:t>
      </w:r>
      <w:r w:rsidRPr="00EC7BF6">
        <w:rPr>
          <w:i/>
          <w:iCs/>
          <w:color w:val="000000"/>
        </w:rPr>
        <w:t>ricerca il senso recondito dei proverbi</w:t>
      </w:r>
      <w:r>
        <w:rPr>
          <w:i/>
          <w:iCs/>
          <w:color w:val="000000"/>
        </w:rPr>
        <w:t xml:space="preserve"> </w:t>
      </w:r>
      <w:r w:rsidRPr="00EC7BF6">
        <w:rPr>
          <w:i/>
          <w:iCs/>
          <w:color w:val="000000"/>
        </w:rPr>
        <w:t>e si occupa degli enigmi delle parabole.</w:t>
      </w:r>
      <w:r>
        <w:rPr>
          <w:i/>
          <w:iCs/>
          <w:color w:val="000000"/>
        </w:rPr>
        <w:t xml:space="preserve"> </w:t>
      </w:r>
      <w:r w:rsidRPr="00EC7BF6">
        <w:rPr>
          <w:i/>
          <w:iCs/>
          <w:color w:val="000000"/>
        </w:rPr>
        <w:t>Svolge il suo compito fra i grandi,</w:t>
      </w:r>
      <w:r>
        <w:rPr>
          <w:i/>
          <w:iCs/>
          <w:color w:val="000000"/>
        </w:rPr>
        <w:t xml:space="preserve"> </w:t>
      </w:r>
      <w:r w:rsidRPr="00EC7BF6">
        <w:rPr>
          <w:i/>
          <w:iCs/>
          <w:color w:val="000000"/>
        </w:rPr>
        <w:t>lo si vede tra i capi,</w:t>
      </w:r>
      <w:r>
        <w:rPr>
          <w:i/>
          <w:iCs/>
          <w:color w:val="000000"/>
        </w:rPr>
        <w:t xml:space="preserve"> </w:t>
      </w:r>
      <w:r w:rsidRPr="00EC7BF6">
        <w:rPr>
          <w:i/>
          <w:iCs/>
          <w:color w:val="000000"/>
        </w:rPr>
        <w:t>viaggia in terre di popoli stranieri,</w:t>
      </w:r>
      <w:r>
        <w:rPr>
          <w:i/>
          <w:iCs/>
          <w:color w:val="000000"/>
        </w:rPr>
        <w:t xml:space="preserve"> </w:t>
      </w:r>
      <w:r w:rsidRPr="00EC7BF6">
        <w:rPr>
          <w:i/>
          <w:iCs/>
          <w:color w:val="000000"/>
        </w:rPr>
        <w:t>sperimentando il bene e il male in mezzo agli uomini.</w:t>
      </w:r>
      <w:r>
        <w:rPr>
          <w:i/>
          <w:iCs/>
          <w:color w:val="000000"/>
        </w:rPr>
        <w:t xml:space="preserve"> </w:t>
      </w:r>
      <w:r w:rsidRPr="00EC7BF6">
        <w:rPr>
          <w:i/>
          <w:iCs/>
          <w:color w:val="000000"/>
        </w:rPr>
        <w:t>Gli sta a cuore alzarsi di buon mattino</w:t>
      </w:r>
      <w:r>
        <w:rPr>
          <w:i/>
          <w:iCs/>
          <w:color w:val="000000"/>
        </w:rPr>
        <w:t xml:space="preserve"> </w:t>
      </w:r>
      <w:r w:rsidRPr="00EC7BF6">
        <w:rPr>
          <w:i/>
          <w:iCs/>
          <w:color w:val="000000"/>
        </w:rPr>
        <w:t>per il Signore, che lo ha creato;</w:t>
      </w:r>
      <w:r>
        <w:rPr>
          <w:i/>
          <w:iCs/>
          <w:color w:val="000000"/>
        </w:rPr>
        <w:t xml:space="preserve"> </w:t>
      </w:r>
      <w:r w:rsidRPr="00EC7BF6">
        <w:rPr>
          <w:i/>
          <w:iCs/>
          <w:color w:val="000000"/>
        </w:rPr>
        <w:t>davanti all’Altissimo fa la sua supplica,</w:t>
      </w:r>
      <w:r>
        <w:rPr>
          <w:i/>
          <w:iCs/>
          <w:color w:val="000000"/>
        </w:rPr>
        <w:t xml:space="preserve"> </w:t>
      </w:r>
      <w:r w:rsidRPr="00EC7BF6">
        <w:rPr>
          <w:i/>
          <w:iCs/>
          <w:color w:val="000000"/>
        </w:rPr>
        <w:t>apre la sua bocca alla preghiera</w:t>
      </w:r>
      <w:r>
        <w:rPr>
          <w:i/>
          <w:iCs/>
          <w:color w:val="000000"/>
        </w:rPr>
        <w:t xml:space="preserve"> </w:t>
      </w:r>
      <w:r w:rsidRPr="00EC7BF6">
        <w:rPr>
          <w:i/>
          <w:iCs/>
          <w:color w:val="000000"/>
        </w:rPr>
        <w:t>e implora per i suoi peccati.</w:t>
      </w:r>
      <w:r>
        <w:rPr>
          <w:i/>
          <w:iCs/>
          <w:color w:val="000000"/>
        </w:rPr>
        <w:t xml:space="preserve"> </w:t>
      </w:r>
      <w:r w:rsidRPr="00EC7BF6">
        <w:rPr>
          <w:i/>
          <w:iCs/>
          <w:color w:val="000000"/>
        </w:rPr>
        <w:t>Se il Signore, che è grande, vorrà,</w:t>
      </w:r>
      <w:r>
        <w:rPr>
          <w:i/>
          <w:iCs/>
          <w:color w:val="000000"/>
        </w:rPr>
        <w:t xml:space="preserve"> </w:t>
      </w:r>
      <w:r w:rsidRPr="00EC7BF6">
        <w:rPr>
          <w:i/>
          <w:iCs/>
          <w:color w:val="000000"/>
        </w:rPr>
        <w:t>egli sarà ricolmato di spirito d’intelligenza:</w:t>
      </w:r>
      <w:r>
        <w:rPr>
          <w:i/>
          <w:iCs/>
          <w:color w:val="000000"/>
        </w:rPr>
        <w:t xml:space="preserve"> </w:t>
      </w:r>
      <w:r w:rsidRPr="00EC7BF6">
        <w:rPr>
          <w:i/>
          <w:iCs/>
          <w:color w:val="000000"/>
        </w:rPr>
        <w:t>come pioggia effonderà le parole della sua sapienza</w:t>
      </w:r>
      <w:r>
        <w:rPr>
          <w:i/>
          <w:iCs/>
          <w:color w:val="000000"/>
        </w:rPr>
        <w:t xml:space="preserve"> </w:t>
      </w:r>
      <w:r w:rsidRPr="00EC7BF6">
        <w:rPr>
          <w:i/>
          <w:iCs/>
          <w:color w:val="000000"/>
        </w:rPr>
        <w:t>e nella preghiera renderà lode al Signore.</w:t>
      </w:r>
      <w:r>
        <w:rPr>
          <w:i/>
          <w:iCs/>
          <w:color w:val="000000"/>
        </w:rPr>
        <w:t xml:space="preserve"> </w:t>
      </w:r>
      <w:r w:rsidRPr="00EC7BF6">
        <w:rPr>
          <w:i/>
          <w:iCs/>
          <w:color w:val="000000"/>
        </w:rPr>
        <w:t>Saprà orientare il suo consiglio e la sua scienza</w:t>
      </w:r>
      <w:r>
        <w:rPr>
          <w:i/>
          <w:iCs/>
          <w:color w:val="000000"/>
        </w:rPr>
        <w:t xml:space="preserve"> </w:t>
      </w:r>
      <w:r w:rsidRPr="00EC7BF6">
        <w:rPr>
          <w:i/>
          <w:iCs/>
          <w:color w:val="000000"/>
        </w:rPr>
        <w:t>e riflettere sui segreti di Dio.</w:t>
      </w:r>
      <w:r>
        <w:rPr>
          <w:i/>
          <w:iCs/>
          <w:color w:val="000000"/>
        </w:rPr>
        <w:t xml:space="preserve"> </w:t>
      </w:r>
      <w:r w:rsidRPr="00EC7BF6">
        <w:rPr>
          <w:i/>
          <w:iCs/>
          <w:color w:val="000000"/>
        </w:rPr>
        <w:t>Manifesterà la dottrina del suo insegnamento,</w:t>
      </w:r>
      <w:r>
        <w:rPr>
          <w:i/>
          <w:iCs/>
          <w:color w:val="000000"/>
        </w:rPr>
        <w:t xml:space="preserve"> </w:t>
      </w:r>
      <w:r w:rsidRPr="00EC7BF6">
        <w:rPr>
          <w:i/>
          <w:iCs/>
          <w:color w:val="000000"/>
        </w:rPr>
        <w:t>si vanterà della legge dell’alleanza del Signore.</w:t>
      </w:r>
      <w:r>
        <w:rPr>
          <w:i/>
          <w:iCs/>
          <w:color w:val="000000"/>
        </w:rPr>
        <w:t xml:space="preserve"> </w:t>
      </w:r>
      <w:r w:rsidRPr="00EC7BF6">
        <w:rPr>
          <w:i/>
          <w:iCs/>
          <w:color w:val="000000"/>
        </w:rPr>
        <w:t>Molti loderanno la sua intelligenza,</w:t>
      </w:r>
      <w:r>
        <w:rPr>
          <w:i/>
          <w:iCs/>
          <w:color w:val="000000"/>
        </w:rPr>
        <w:t xml:space="preserve"> </w:t>
      </w:r>
      <w:r w:rsidRPr="00EC7BF6">
        <w:rPr>
          <w:i/>
          <w:iCs/>
          <w:color w:val="000000"/>
        </w:rPr>
        <w:t>egli non sarà mai dimenticato;</w:t>
      </w:r>
      <w:r>
        <w:rPr>
          <w:i/>
          <w:iCs/>
          <w:color w:val="000000"/>
        </w:rPr>
        <w:t xml:space="preserve"> </w:t>
      </w:r>
      <w:r w:rsidRPr="00EC7BF6">
        <w:rPr>
          <w:i/>
          <w:iCs/>
          <w:color w:val="000000"/>
        </w:rPr>
        <w:t>non scomparirà il suo ricordo,</w:t>
      </w:r>
      <w:r>
        <w:rPr>
          <w:i/>
          <w:iCs/>
          <w:color w:val="000000"/>
        </w:rPr>
        <w:t xml:space="preserve"> </w:t>
      </w:r>
      <w:r w:rsidRPr="00EC7BF6">
        <w:rPr>
          <w:i/>
          <w:iCs/>
          <w:color w:val="000000"/>
        </w:rPr>
        <w:t>il suo nome vivrà di generazione in generazione.</w:t>
      </w:r>
      <w:r>
        <w:rPr>
          <w:i/>
          <w:iCs/>
          <w:color w:val="000000"/>
        </w:rPr>
        <w:t xml:space="preserve"> </w:t>
      </w:r>
      <w:r w:rsidRPr="00EC7BF6">
        <w:rPr>
          <w:i/>
          <w:iCs/>
          <w:color w:val="000000"/>
        </w:rPr>
        <w:t>I popoli parleranno della sua sapienza,</w:t>
      </w:r>
      <w:r>
        <w:rPr>
          <w:i/>
          <w:iCs/>
          <w:color w:val="000000"/>
        </w:rPr>
        <w:t xml:space="preserve"> </w:t>
      </w:r>
      <w:r w:rsidRPr="00EC7BF6">
        <w:rPr>
          <w:i/>
          <w:iCs/>
          <w:color w:val="000000"/>
        </w:rPr>
        <w:t>l’assemblea proclamerà la sua lode.</w:t>
      </w:r>
      <w:r>
        <w:rPr>
          <w:i/>
          <w:iCs/>
          <w:color w:val="000000"/>
        </w:rPr>
        <w:t xml:space="preserve"> </w:t>
      </w:r>
      <w:r w:rsidRPr="00EC7BF6">
        <w:rPr>
          <w:i/>
          <w:iCs/>
          <w:color w:val="000000"/>
        </w:rPr>
        <w:t>Se vivrà a lungo, lascerà un nome più famoso di mille altri</w:t>
      </w:r>
      <w:r>
        <w:rPr>
          <w:i/>
          <w:iCs/>
          <w:color w:val="000000"/>
        </w:rPr>
        <w:t xml:space="preserve"> </w:t>
      </w:r>
      <w:r w:rsidRPr="00EC7BF6">
        <w:rPr>
          <w:i/>
          <w:iCs/>
          <w:color w:val="000000"/>
        </w:rPr>
        <w:t>e quando morrà, avrà già fatto abbastanza per sé.</w:t>
      </w:r>
      <w:r>
        <w:rPr>
          <w:i/>
          <w:iCs/>
          <w:color w:val="000000"/>
        </w:rPr>
        <w:t xml:space="preserve">  </w:t>
      </w:r>
      <w:r w:rsidRPr="00EC7BF6">
        <w:rPr>
          <w:i/>
          <w:iCs/>
          <w:color w:val="000000"/>
        </w:rPr>
        <w:t>Dopo aver riflettuto, parlerò ancora,</w:t>
      </w:r>
      <w:r>
        <w:rPr>
          <w:i/>
          <w:iCs/>
          <w:color w:val="000000"/>
        </w:rPr>
        <w:t xml:space="preserve"> </w:t>
      </w:r>
      <w:r w:rsidRPr="00EC7BF6">
        <w:rPr>
          <w:i/>
          <w:iCs/>
          <w:color w:val="000000"/>
        </w:rPr>
        <w:t>sono pieno come la luna nel plenilunio.</w:t>
      </w:r>
      <w:r>
        <w:rPr>
          <w:i/>
          <w:iCs/>
          <w:color w:val="000000"/>
        </w:rPr>
        <w:t xml:space="preserve"> </w:t>
      </w:r>
      <w:r w:rsidRPr="00EC7BF6">
        <w:rPr>
          <w:i/>
          <w:iCs/>
          <w:color w:val="000000"/>
        </w:rPr>
        <w:t>Ascoltatemi, figli santi, e crescete</w:t>
      </w:r>
      <w:r>
        <w:rPr>
          <w:i/>
          <w:iCs/>
          <w:color w:val="000000"/>
        </w:rPr>
        <w:t xml:space="preserve"> </w:t>
      </w:r>
      <w:r w:rsidRPr="00EC7BF6">
        <w:rPr>
          <w:i/>
          <w:iCs/>
          <w:color w:val="000000"/>
        </w:rPr>
        <w:t>come una rosa che germoglia presso un torrente.</w:t>
      </w:r>
      <w:r>
        <w:rPr>
          <w:i/>
          <w:iCs/>
          <w:color w:val="000000"/>
        </w:rPr>
        <w:t xml:space="preserve"> </w:t>
      </w:r>
      <w:r w:rsidRPr="00EC7BF6">
        <w:rPr>
          <w:i/>
          <w:iCs/>
          <w:color w:val="000000"/>
        </w:rPr>
        <w:t>Come incenso spargete buon profumo,</w:t>
      </w:r>
      <w:r>
        <w:rPr>
          <w:i/>
          <w:iCs/>
          <w:color w:val="000000"/>
        </w:rPr>
        <w:t xml:space="preserve"> </w:t>
      </w:r>
      <w:r w:rsidRPr="00EC7BF6">
        <w:rPr>
          <w:i/>
          <w:iCs/>
          <w:color w:val="000000"/>
        </w:rPr>
        <w:t>fate sbocciare fiori come il giglio,</w:t>
      </w:r>
      <w:r>
        <w:rPr>
          <w:i/>
          <w:iCs/>
          <w:color w:val="000000"/>
        </w:rPr>
        <w:t xml:space="preserve"> </w:t>
      </w:r>
      <w:r w:rsidRPr="00EC7BF6">
        <w:rPr>
          <w:i/>
          <w:iCs/>
          <w:color w:val="000000"/>
        </w:rPr>
        <w:t>alzate la voce e cantate insieme,</w:t>
      </w:r>
      <w:r>
        <w:rPr>
          <w:i/>
          <w:iCs/>
          <w:color w:val="000000"/>
        </w:rPr>
        <w:t xml:space="preserve"> </w:t>
      </w:r>
      <w:r w:rsidRPr="00EC7BF6">
        <w:rPr>
          <w:i/>
          <w:iCs/>
          <w:color w:val="000000"/>
        </w:rPr>
        <w:t>benedite il Signore per tutte le sue opere.</w:t>
      </w:r>
      <w:r>
        <w:rPr>
          <w:i/>
          <w:iCs/>
          <w:color w:val="000000"/>
        </w:rPr>
        <w:t xml:space="preserve"> </w:t>
      </w:r>
      <w:r w:rsidRPr="00EC7BF6">
        <w:rPr>
          <w:i/>
          <w:iCs/>
          <w:color w:val="000000"/>
        </w:rPr>
        <w:t>Magnificate il suo nome</w:t>
      </w:r>
      <w:r>
        <w:rPr>
          <w:i/>
          <w:iCs/>
          <w:color w:val="000000"/>
        </w:rPr>
        <w:t xml:space="preserve"> </w:t>
      </w:r>
      <w:r w:rsidRPr="00EC7BF6">
        <w:rPr>
          <w:i/>
          <w:iCs/>
          <w:color w:val="000000"/>
        </w:rPr>
        <w:t>e proclamate la sua lode,</w:t>
      </w:r>
      <w:r>
        <w:rPr>
          <w:i/>
          <w:iCs/>
          <w:color w:val="000000"/>
        </w:rPr>
        <w:t xml:space="preserve"> </w:t>
      </w:r>
      <w:r w:rsidRPr="00EC7BF6">
        <w:rPr>
          <w:i/>
          <w:iCs/>
          <w:color w:val="000000"/>
        </w:rPr>
        <w:t>con i canti delle labbra e con le cetre,</w:t>
      </w:r>
      <w:r>
        <w:rPr>
          <w:i/>
          <w:iCs/>
          <w:color w:val="000000"/>
        </w:rPr>
        <w:t xml:space="preserve"> </w:t>
      </w:r>
      <w:r w:rsidRPr="00EC7BF6">
        <w:rPr>
          <w:i/>
          <w:iCs/>
          <w:color w:val="000000"/>
        </w:rPr>
        <w:t>e nella vostra acclamazione dite così:</w:t>
      </w:r>
    </w:p>
    <w:p w14:paraId="2A9E818E" w14:textId="77777777" w:rsidR="00420230" w:rsidRDefault="00420230" w:rsidP="00EC7BF6">
      <w:pPr>
        <w:jc w:val="both"/>
        <w:rPr>
          <w:i/>
          <w:iCs/>
          <w:color w:val="000000"/>
        </w:rPr>
      </w:pPr>
      <w:r w:rsidRPr="00EC7BF6">
        <w:rPr>
          <w:i/>
          <w:iCs/>
          <w:color w:val="000000"/>
        </w:rPr>
        <w:lastRenderedPageBreak/>
        <w:t>Quanto sono belle tutte le opere del Signore!</w:t>
      </w:r>
      <w:r>
        <w:rPr>
          <w:i/>
          <w:iCs/>
          <w:color w:val="000000"/>
        </w:rPr>
        <w:t xml:space="preserve"> </w:t>
      </w:r>
      <w:r w:rsidRPr="00EC7BF6">
        <w:rPr>
          <w:i/>
          <w:iCs/>
          <w:color w:val="000000"/>
        </w:rPr>
        <w:t>Ogni suo ordine si compirà a suo tempo!</w:t>
      </w:r>
      <w:r>
        <w:rPr>
          <w:i/>
          <w:iCs/>
          <w:color w:val="000000"/>
        </w:rPr>
        <w:t xml:space="preserve"> </w:t>
      </w:r>
      <w:r w:rsidRPr="00EC7BF6">
        <w:rPr>
          <w:i/>
          <w:iCs/>
          <w:color w:val="000000"/>
        </w:rPr>
        <w:t>Non bisogna dire: «Che cos’è questo? Perché quello?».</w:t>
      </w:r>
      <w:r>
        <w:rPr>
          <w:i/>
          <w:iCs/>
          <w:color w:val="000000"/>
        </w:rPr>
        <w:t xml:space="preserve"> </w:t>
      </w:r>
      <w:r w:rsidRPr="00EC7BF6">
        <w:rPr>
          <w:i/>
          <w:iCs/>
          <w:color w:val="000000"/>
        </w:rPr>
        <w:t>Tutto infatti sarà esaminato a suo tempo.</w:t>
      </w:r>
      <w:r>
        <w:rPr>
          <w:i/>
          <w:iCs/>
          <w:color w:val="000000"/>
        </w:rPr>
        <w:t xml:space="preserve"> </w:t>
      </w:r>
      <w:r w:rsidRPr="00EC7BF6">
        <w:rPr>
          <w:i/>
          <w:iCs/>
          <w:color w:val="000000"/>
        </w:rPr>
        <w:t>Alla sua parola l’acqua si arresta come una massa,</w:t>
      </w:r>
      <w:r>
        <w:rPr>
          <w:i/>
          <w:iCs/>
          <w:color w:val="000000"/>
        </w:rPr>
        <w:t xml:space="preserve"> </w:t>
      </w:r>
      <w:r w:rsidRPr="00EC7BF6">
        <w:rPr>
          <w:i/>
          <w:iCs/>
          <w:color w:val="000000"/>
        </w:rPr>
        <w:t>a un detto della sua bocca si aprono i serbatoi delle acque.</w:t>
      </w:r>
      <w:r>
        <w:rPr>
          <w:i/>
          <w:iCs/>
          <w:color w:val="000000"/>
        </w:rPr>
        <w:t xml:space="preserve"> </w:t>
      </w:r>
      <w:r w:rsidRPr="00EC7BF6">
        <w:rPr>
          <w:i/>
          <w:iCs/>
          <w:color w:val="000000"/>
        </w:rPr>
        <w:t>A un suo comando si realizza quanto egli vuole,</w:t>
      </w:r>
      <w:r>
        <w:rPr>
          <w:i/>
          <w:iCs/>
          <w:color w:val="000000"/>
        </w:rPr>
        <w:t xml:space="preserve"> </w:t>
      </w:r>
      <w:r w:rsidRPr="00EC7BF6">
        <w:rPr>
          <w:i/>
          <w:iCs/>
          <w:color w:val="000000"/>
        </w:rPr>
        <w:t>e nessuno potrà sminuire la sua opera di salvezza.</w:t>
      </w:r>
      <w:r>
        <w:rPr>
          <w:i/>
          <w:iCs/>
          <w:color w:val="000000"/>
        </w:rPr>
        <w:t xml:space="preserve"> </w:t>
      </w:r>
      <w:r w:rsidRPr="00EC7BF6">
        <w:rPr>
          <w:i/>
          <w:iCs/>
          <w:color w:val="000000"/>
        </w:rPr>
        <w:t>Le opere di ogni uomo sono davanti a lui,</w:t>
      </w:r>
      <w:r>
        <w:rPr>
          <w:i/>
          <w:iCs/>
          <w:color w:val="000000"/>
        </w:rPr>
        <w:t xml:space="preserve"> </w:t>
      </w:r>
      <w:r w:rsidRPr="00EC7BF6">
        <w:rPr>
          <w:i/>
          <w:iCs/>
          <w:color w:val="000000"/>
        </w:rPr>
        <w:t>non è possibile nascondersi ai suoi occhi;</w:t>
      </w:r>
      <w:r>
        <w:rPr>
          <w:i/>
          <w:iCs/>
          <w:color w:val="000000"/>
        </w:rPr>
        <w:t xml:space="preserve"> </w:t>
      </w:r>
      <w:r w:rsidRPr="00EC7BF6">
        <w:rPr>
          <w:i/>
          <w:iCs/>
          <w:color w:val="000000"/>
        </w:rPr>
        <w:t>egli guarda da un’eternità all’altra,</w:t>
      </w:r>
      <w:r>
        <w:rPr>
          <w:i/>
          <w:iCs/>
          <w:color w:val="000000"/>
        </w:rPr>
        <w:t xml:space="preserve"> </w:t>
      </w:r>
      <w:r w:rsidRPr="00EC7BF6">
        <w:rPr>
          <w:i/>
          <w:iCs/>
          <w:color w:val="000000"/>
        </w:rPr>
        <w:t>nulla è straordinario davanti a lui.</w:t>
      </w:r>
      <w:r>
        <w:rPr>
          <w:i/>
          <w:iCs/>
          <w:color w:val="000000"/>
        </w:rPr>
        <w:t xml:space="preserve"> </w:t>
      </w:r>
      <w:r w:rsidRPr="00EC7BF6">
        <w:rPr>
          <w:i/>
          <w:iCs/>
          <w:color w:val="000000"/>
        </w:rPr>
        <w:t>Non bisogna dire: «Che cos’è questo? Perché quello?».</w:t>
      </w:r>
      <w:r>
        <w:rPr>
          <w:i/>
          <w:iCs/>
          <w:color w:val="000000"/>
        </w:rPr>
        <w:t xml:space="preserve"> </w:t>
      </w:r>
      <w:r w:rsidRPr="00EC7BF6">
        <w:rPr>
          <w:i/>
          <w:iCs/>
          <w:color w:val="000000"/>
        </w:rPr>
        <w:t>Tutto infatti è stato creato con uno scopo preciso.</w:t>
      </w:r>
      <w:r>
        <w:rPr>
          <w:i/>
          <w:iCs/>
          <w:color w:val="000000"/>
        </w:rPr>
        <w:t xml:space="preserve"> </w:t>
      </w:r>
      <w:r w:rsidRPr="00EC7BF6">
        <w:rPr>
          <w:i/>
          <w:iCs/>
          <w:color w:val="000000"/>
        </w:rPr>
        <w:t>La sua benedizione si diffonde come un fiume</w:t>
      </w:r>
      <w:r>
        <w:rPr>
          <w:i/>
          <w:iCs/>
          <w:color w:val="000000"/>
        </w:rPr>
        <w:t xml:space="preserve"> </w:t>
      </w:r>
      <w:r w:rsidRPr="00EC7BF6">
        <w:rPr>
          <w:i/>
          <w:iCs/>
          <w:color w:val="000000"/>
        </w:rPr>
        <w:t>e come un diluvio inebria la terra.</w:t>
      </w:r>
      <w:r>
        <w:rPr>
          <w:i/>
          <w:iCs/>
          <w:color w:val="000000"/>
        </w:rPr>
        <w:t xml:space="preserve"> </w:t>
      </w:r>
      <w:r w:rsidRPr="00EC7BF6">
        <w:rPr>
          <w:i/>
          <w:iCs/>
          <w:color w:val="000000"/>
        </w:rPr>
        <w:t>Così i popoli erediteranno la sua ira,</w:t>
      </w:r>
      <w:r>
        <w:rPr>
          <w:i/>
          <w:iCs/>
          <w:color w:val="000000"/>
        </w:rPr>
        <w:t xml:space="preserve"> </w:t>
      </w:r>
      <w:r w:rsidRPr="00EC7BF6">
        <w:rPr>
          <w:i/>
          <w:iCs/>
          <w:color w:val="000000"/>
        </w:rPr>
        <w:t>come trasformò le acque in deserto salato.</w:t>
      </w:r>
      <w:r>
        <w:rPr>
          <w:i/>
          <w:iCs/>
          <w:color w:val="000000"/>
        </w:rPr>
        <w:t xml:space="preserve"> </w:t>
      </w:r>
      <w:r w:rsidRPr="00EC7BF6">
        <w:rPr>
          <w:i/>
          <w:iCs/>
          <w:color w:val="000000"/>
        </w:rPr>
        <w:t>Le sue vie sono diritte per i santi,</w:t>
      </w:r>
      <w:r>
        <w:rPr>
          <w:i/>
          <w:iCs/>
          <w:color w:val="000000"/>
        </w:rPr>
        <w:t xml:space="preserve"> </w:t>
      </w:r>
      <w:r w:rsidRPr="00EC7BF6">
        <w:rPr>
          <w:i/>
          <w:iCs/>
          <w:color w:val="000000"/>
        </w:rPr>
        <w:t>ma per gli empi sono piene d’inciampi.</w:t>
      </w:r>
      <w:r>
        <w:rPr>
          <w:i/>
          <w:iCs/>
          <w:color w:val="000000"/>
        </w:rPr>
        <w:t xml:space="preserve"> </w:t>
      </w:r>
      <w:r w:rsidRPr="00EC7BF6">
        <w:rPr>
          <w:i/>
          <w:iCs/>
          <w:color w:val="000000"/>
        </w:rPr>
        <w:t>Per i buoni i beni furono creati sin da principio,</w:t>
      </w:r>
      <w:r>
        <w:rPr>
          <w:i/>
          <w:iCs/>
          <w:color w:val="000000"/>
        </w:rPr>
        <w:t xml:space="preserve"> </w:t>
      </w:r>
      <w:r w:rsidRPr="00EC7BF6">
        <w:rPr>
          <w:i/>
          <w:iCs/>
          <w:color w:val="000000"/>
        </w:rPr>
        <w:t>allo stesso modo i mali per i peccatori.</w:t>
      </w:r>
      <w:r>
        <w:rPr>
          <w:i/>
          <w:iCs/>
          <w:color w:val="000000"/>
        </w:rPr>
        <w:t xml:space="preserve"> </w:t>
      </w:r>
      <w:r w:rsidRPr="00EC7BF6">
        <w:rPr>
          <w:i/>
          <w:iCs/>
          <w:color w:val="000000"/>
        </w:rPr>
        <w:t>Le cose di prima necessità per la vita dell’uomo sono:</w:t>
      </w:r>
      <w:r>
        <w:rPr>
          <w:i/>
          <w:iCs/>
          <w:color w:val="000000"/>
        </w:rPr>
        <w:t xml:space="preserve"> </w:t>
      </w:r>
      <w:r w:rsidRPr="00EC7BF6">
        <w:rPr>
          <w:i/>
          <w:iCs/>
          <w:color w:val="000000"/>
        </w:rPr>
        <w:t>acqua, fuoco, ferro, sale,</w:t>
      </w:r>
      <w:r>
        <w:rPr>
          <w:i/>
          <w:iCs/>
          <w:color w:val="000000"/>
        </w:rPr>
        <w:t xml:space="preserve"> </w:t>
      </w:r>
      <w:r w:rsidRPr="00EC7BF6">
        <w:rPr>
          <w:i/>
          <w:iCs/>
          <w:color w:val="000000"/>
        </w:rPr>
        <w:t>farina di frumento, latte, miele,</w:t>
      </w:r>
      <w:r>
        <w:rPr>
          <w:i/>
          <w:iCs/>
          <w:color w:val="000000"/>
        </w:rPr>
        <w:t xml:space="preserve"> </w:t>
      </w:r>
      <w:r w:rsidRPr="00EC7BF6">
        <w:rPr>
          <w:i/>
          <w:iCs/>
          <w:color w:val="000000"/>
        </w:rPr>
        <w:t>succo di uva, olio e vestito.</w:t>
      </w:r>
      <w:r>
        <w:rPr>
          <w:i/>
          <w:iCs/>
          <w:color w:val="000000"/>
        </w:rPr>
        <w:t xml:space="preserve"> </w:t>
      </w:r>
      <w:r w:rsidRPr="00EC7BF6">
        <w:rPr>
          <w:i/>
          <w:iCs/>
          <w:color w:val="000000"/>
        </w:rPr>
        <w:t>Tutte queste cose sono un bene per i buoni,</w:t>
      </w:r>
      <w:r>
        <w:rPr>
          <w:i/>
          <w:iCs/>
          <w:color w:val="000000"/>
        </w:rPr>
        <w:t xml:space="preserve"> </w:t>
      </w:r>
      <w:r w:rsidRPr="00EC7BF6">
        <w:rPr>
          <w:i/>
          <w:iCs/>
          <w:color w:val="000000"/>
        </w:rPr>
        <w:t>allo stesso modo si volgono in male per i peccatori</w:t>
      </w:r>
      <w:r>
        <w:rPr>
          <w:i/>
          <w:iCs/>
          <w:color w:val="000000"/>
        </w:rPr>
        <w:t xml:space="preserve"> (Sir 39,1-27). </w:t>
      </w:r>
    </w:p>
    <w:p w14:paraId="1DDCEF5E" w14:textId="77777777" w:rsidR="00420230" w:rsidRDefault="00420230" w:rsidP="005B267D">
      <w:pPr>
        <w:jc w:val="both"/>
        <w:rPr>
          <w:color w:val="000000"/>
        </w:rPr>
      </w:pPr>
      <w:r w:rsidRPr="00D5246F">
        <w:rPr>
          <w:rFonts w:cs="Courier New"/>
          <w:color w:val="000000"/>
        </w:rPr>
        <w:t xml:space="preserve">Ecco </w:t>
      </w:r>
      <w:r>
        <w:rPr>
          <w:rFonts w:cs="Courier New"/>
          <w:color w:val="000000"/>
        </w:rPr>
        <w:t xml:space="preserve">come il Siracide, ricco di sapienza, descrive la bellezza del sommo sacerdote Simone: </w:t>
      </w:r>
      <w:r w:rsidRPr="00AA3044">
        <w:rPr>
          <w:rFonts w:cs="Courier New"/>
          <w:i/>
          <w:iCs/>
          <w:color w:val="000000"/>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r w:rsidRPr="00847E56">
        <w:rPr>
          <w:i/>
          <w:iCs/>
          <w:color w:val="000000"/>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w:t>
      </w:r>
      <w:r>
        <w:rPr>
          <w:i/>
          <w:iCs/>
          <w:color w:val="000000"/>
        </w:rPr>
        <w:t>1</w:t>
      </w:r>
      <w:r w:rsidRPr="00847E56">
        <w:rPr>
          <w:i/>
          <w:iCs/>
          <w:color w:val="000000"/>
        </w:rPr>
        <w:t xml:space="preserve">-14). </w:t>
      </w:r>
      <w:r w:rsidRPr="00847E56">
        <w:rPr>
          <w:color w:val="000000"/>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w:t>
      </w:r>
      <w:r>
        <w:rPr>
          <w:color w:val="000000"/>
        </w:rPr>
        <w:t xml:space="preserve"> dobbiamo </w:t>
      </w:r>
      <w:r w:rsidRPr="00847E56">
        <w:rPr>
          <w:color w:val="000000"/>
        </w:rPr>
        <w:t xml:space="preserve"> lasciarci estasiare sempre.</w:t>
      </w:r>
    </w:p>
    <w:p w14:paraId="3FD7A744" w14:textId="77777777" w:rsidR="00420230" w:rsidRDefault="00420230" w:rsidP="00EA1E29">
      <w:pPr>
        <w:jc w:val="both"/>
        <w:rPr>
          <w:color w:val="000000"/>
        </w:rPr>
      </w:pPr>
      <w:bookmarkStart w:id="869" w:name="_Hlk167770096"/>
      <w:r>
        <w:rPr>
          <w:color w:val="000000"/>
        </w:rPr>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w:t>
      </w:r>
      <w:r>
        <w:rPr>
          <w:color w:val="000000"/>
        </w:rPr>
        <w:lastRenderedPageBreak/>
        <w:t xml:space="preserve">di Dio è lo Spirito Santo. Lo Spirito Santo ha assegnato questo compito ad ogni figlio della Vergine Maria. 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Padre, né del Figlio, né dello Spirito Santo. Poiché la verità dell’uomo è dalla verità di Dio neanche la verità dell’uomo potranno mai cantare. Se il canto è falso – e oggi ogni canto sulla bocca dell’uomo è falso – è segno che siamo privi dello Spirito Santo e tutto cantiamo dalla falsità, dalla menzogna, dalle tenebre, dalla non scienza e senza alcuna intelligenza. 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 </w:t>
      </w:r>
      <w:r w:rsidRPr="00335BBD">
        <w:rPr>
          <w:i/>
          <w:iCs/>
          <w:color w:val="000000"/>
        </w:rPr>
        <w:t xml:space="preserve">“Veramente il Signore l’ha fatta bellissima. Lei è degna di essere ammirata. La nostra bellezza è ben poca cosa dinanzi alla bellezza della Madre del Figlio </w:t>
      </w:r>
      <w:r>
        <w:rPr>
          <w:i/>
          <w:iCs/>
          <w:color w:val="000000"/>
        </w:rPr>
        <w:t xml:space="preserve">di </w:t>
      </w:r>
      <w:r w:rsidRPr="00335BBD">
        <w:rPr>
          <w:i/>
          <w:iCs/>
          <w:color w:val="000000"/>
        </w:rPr>
        <w:t>Dio”</w:t>
      </w:r>
      <w:r>
        <w:rPr>
          <w:color w:val="000000"/>
        </w:rPr>
        <w:t xml:space="preserve">. Che lo Spirito Santo sempre ci colmi di ogni sapienza per cantare oggi e per l’eternità la straordinaria bellezza del nostro Dio che ha fatto della Madre nostra il suo “Autoritratto. Sì, realmente, veramente Maria è l’Autoritratto” vivo del nostro Dio. </w:t>
      </w:r>
      <w:r w:rsidRPr="00847E56">
        <w:rPr>
          <w:color w:val="000000"/>
        </w:rPr>
        <w:t>Angeli</w:t>
      </w:r>
      <w:r>
        <w:rPr>
          <w:color w:val="000000"/>
        </w:rPr>
        <w:t xml:space="preserve"> e</w:t>
      </w:r>
      <w:r w:rsidRPr="00847E56">
        <w:rPr>
          <w:color w:val="000000"/>
        </w:rPr>
        <w:t xml:space="preserve"> Santi </w:t>
      </w:r>
      <w:r>
        <w:rPr>
          <w:color w:val="000000"/>
        </w:rPr>
        <w:t xml:space="preserve">intercedete presso lo Spirito Santo perché faccia di noi l’”Autoritratto” vivo della Madre nostra.   </w:t>
      </w:r>
    </w:p>
    <w:p w14:paraId="4F38A56F" w14:textId="77777777" w:rsidR="00420230" w:rsidRPr="00702EE4" w:rsidRDefault="00420230" w:rsidP="0035147B">
      <w:pPr>
        <w:jc w:val="right"/>
        <w:rPr>
          <w:b/>
        </w:rPr>
      </w:pPr>
      <w:r>
        <w:rPr>
          <w:color w:val="000000"/>
        </w:rPr>
        <w:t xml:space="preserve">                                                </w:t>
      </w:r>
      <w:r>
        <w:rPr>
          <w:b/>
        </w:rPr>
        <w:t xml:space="preserve">01 Settembre </w:t>
      </w:r>
      <w:r w:rsidRPr="00E467BF">
        <w:rPr>
          <w:b/>
        </w:rPr>
        <w:t>202</w:t>
      </w:r>
      <w:r>
        <w:rPr>
          <w:b/>
        </w:rPr>
        <w:t xml:space="preserve">4 </w:t>
      </w:r>
      <w:bookmarkEnd w:id="869"/>
    </w:p>
    <w:p w14:paraId="515BAA7D" w14:textId="77777777" w:rsidR="00420230" w:rsidRDefault="00420230" w:rsidP="00717A46">
      <w:pPr>
        <w:jc w:val="both"/>
        <w:rPr>
          <w:b/>
        </w:rPr>
      </w:pPr>
    </w:p>
    <w:p w14:paraId="463D78D8" w14:textId="77777777" w:rsidR="00044F88" w:rsidRPr="002028DF" w:rsidRDefault="00044F88" w:rsidP="00732D56">
      <w:pPr>
        <w:spacing w:before="120"/>
        <w:jc w:val="center"/>
        <w:outlineLvl w:val="0"/>
        <w:rPr>
          <w:b/>
          <w:bCs/>
          <w:kern w:val="28"/>
          <w:sz w:val="32"/>
          <w:szCs w:val="32"/>
        </w:rPr>
      </w:pPr>
      <w:bookmarkStart w:id="870" w:name="_Toc169269774"/>
      <w:r>
        <w:rPr>
          <w:b/>
          <w:bCs/>
          <w:kern w:val="28"/>
          <w:sz w:val="32"/>
          <w:szCs w:val="32"/>
        </w:rPr>
        <w:t xml:space="preserve">XXIII DOMENICA T. O. </w:t>
      </w:r>
      <w:r w:rsidRPr="002028DF">
        <w:rPr>
          <w:b/>
          <w:bCs/>
          <w:kern w:val="28"/>
          <w:sz w:val="32"/>
          <w:szCs w:val="32"/>
        </w:rPr>
        <w:t>[B]</w:t>
      </w:r>
      <w:bookmarkEnd w:id="870"/>
    </w:p>
    <w:p w14:paraId="3F51CA9D" w14:textId="77777777" w:rsidR="00044F88" w:rsidRPr="00BB76D0" w:rsidRDefault="00044F88" w:rsidP="00732D56">
      <w:pPr>
        <w:keepNext/>
        <w:jc w:val="center"/>
        <w:outlineLvl w:val="0"/>
        <w:rPr>
          <w:b/>
          <w:bCs/>
          <w:i/>
          <w:kern w:val="32"/>
          <w:szCs w:val="24"/>
        </w:rPr>
      </w:pPr>
      <w:bookmarkStart w:id="871" w:name="_Toc169269775"/>
      <w:r w:rsidRPr="00974559">
        <w:rPr>
          <w:b/>
          <w:bCs/>
          <w:kern w:val="32"/>
          <w:sz w:val="28"/>
          <w:szCs w:val="28"/>
        </w:rPr>
        <w:t>Ha fatto bene ogni cosa: fa udire i sordi e fa parlare i muti!</w:t>
      </w:r>
      <w:bookmarkEnd w:id="871"/>
    </w:p>
    <w:p w14:paraId="3FD6C233" w14:textId="77777777" w:rsidR="00044F88" w:rsidRPr="00C7085A" w:rsidRDefault="00044F88" w:rsidP="00CD4629">
      <w:pPr>
        <w:jc w:val="both"/>
        <w:rPr>
          <w:i/>
          <w:sz w:val="22"/>
          <w:szCs w:val="24"/>
        </w:rPr>
      </w:pPr>
      <w:r w:rsidRPr="00C7085A">
        <w:rPr>
          <w:iCs/>
          <w:sz w:val="22"/>
          <w:szCs w:val="24"/>
        </w:rPr>
        <w:t>Il Signore nostro Dio tutto oper</w:t>
      </w:r>
      <w:r>
        <w:rPr>
          <w:iCs/>
          <w:sz w:val="22"/>
          <w:szCs w:val="24"/>
        </w:rPr>
        <w:t>a</w:t>
      </w:r>
      <w:r w:rsidRPr="00C7085A">
        <w:rPr>
          <w:iCs/>
          <w:sz w:val="22"/>
          <w:szCs w:val="24"/>
        </w:rPr>
        <w:t xml:space="preserve"> secondo purissima santità, verità e giustizia. Azaria è nella fornace ardente. Da mezzo al fuoco riconosce che l’esilio  è vera via del Signore e anche la fornace ardente è via perché si possa innalzare al Signore la più grande gloria. Ascoltiamo la sua preghiera: </w:t>
      </w:r>
      <w:r w:rsidRPr="00C7085A">
        <w:rPr>
          <w:i/>
          <w:sz w:val="22"/>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w:t>
      </w:r>
      <w:r w:rsidRPr="00C7085A">
        <w:rPr>
          <w:i/>
          <w:sz w:val="22"/>
          <w:szCs w:val="24"/>
        </w:rPr>
        <w:lastRenderedPageBreak/>
        <w:t>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2CE4FE36" w14:textId="77777777" w:rsidR="00044F88" w:rsidRDefault="00044F88" w:rsidP="00C7085A">
      <w:pPr>
        <w:jc w:val="both"/>
        <w:rPr>
          <w:iCs/>
          <w:sz w:val="22"/>
          <w:szCs w:val="24"/>
        </w:rPr>
      </w:pPr>
      <w:r w:rsidRPr="00C7085A">
        <w:rPr>
          <w:iCs/>
          <w:sz w:val="22"/>
          <w:szCs w:val="24"/>
        </w:rPr>
        <w:t>Ecco qual è il frutto che questa via del Signore, confessata giusta e santa: Nabucodònosor riconosce le opere del Dio Altissimo e a Lui rende testimonianza:</w:t>
      </w:r>
      <w:r>
        <w:rPr>
          <w:iCs/>
          <w:sz w:val="22"/>
          <w:szCs w:val="24"/>
        </w:rPr>
        <w:t xml:space="preserve"> </w:t>
      </w:r>
      <w:r w:rsidRPr="00C7085A">
        <w:rPr>
          <w:iCs/>
          <w:sz w:val="22"/>
          <w:szCs w:val="24"/>
        </w:rPr>
        <w:t>Il Dio Altissimo è confessato operator</w:t>
      </w:r>
      <w:r>
        <w:rPr>
          <w:iCs/>
          <w:sz w:val="22"/>
          <w:szCs w:val="24"/>
        </w:rPr>
        <w:t>e</w:t>
      </w:r>
      <w:r w:rsidRPr="00C7085A">
        <w:rPr>
          <w:iCs/>
          <w:sz w:val="22"/>
          <w:szCs w:val="24"/>
        </w:rPr>
        <w:t xml:space="preserve"> di prodigi grandi e meravigliosi: </w:t>
      </w:r>
      <w:r w:rsidRPr="00C7085A">
        <w:rPr>
          <w:i/>
          <w:sz w:val="22"/>
          <w:szCs w:val="24"/>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3,91-100). </w:t>
      </w:r>
      <w:r w:rsidRPr="00C7085A">
        <w:rPr>
          <w:iCs/>
          <w:sz w:val="22"/>
          <w:szCs w:val="24"/>
        </w:rPr>
        <w:t xml:space="preserve">Tutto questo è stato reso possibile grazie alla fede di Azaria e dei suoi compagni. La fornace ardente, non la liberazione da essa, è stata la via giusta e santa perché si innalzasse al Signore la gloria che è Lui è </w:t>
      </w:r>
      <w:r>
        <w:rPr>
          <w:iCs/>
          <w:sz w:val="22"/>
          <w:szCs w:val="24"/>
        </w:rPr>
        <w:t xml:space="preserve">dovuta, </w:t>
      </w:r>
      <w:r w:rsidRPr="00C7085A">
        <w:rPr>
          <w:iCs/>
          <w:sz w:val="22"/>
          <w:szCs w:val="24"/>
        </w:rPr>
        <w:t>da parte dell’uomo allora il più potente di tutta la terra.</w:t>
      </w:r>
      <w:r>
        <w:rPr>
          <w:iCs/>
          <w:sz w:val="22"/>
          <w:szCs w:val="24"/>
        </w:rPr>
        <w:t xml:space="preserve"> Dinanzi alla storia, dinanzi a qualsiasi storia, il credente nel vero Dio deve rimanere, anche a costo della sua vita, fedele alla Parola del suo Dio. Cosa produrrà questa obbedienza è la via perché si innalzi al Signore la più grande gloria.</w:t>
      </w:r>
    </w:p>
    <w:p w14:paraId="67F935BB" w14:textId="77777777" w:rsidR="00044F88" w:rsidRPr="00442B61" w:rsidRDefault="00044F88" w:rsidP="00CD4629">
      <w:pPr>
        <w:jc w:val="both"/>
        <w:rPr>
          <w:i/>
          <w:sz w:val="22"/>
          <w:szCs w:val="24"/>
        </w:rPr>
      </w:pPr>
      <w:r>
        <w:rPr>
          <w:iCs/>
          <w:sz w:val="22"/>
          <w:szCs w:val="24"/>
        </w:rPr>
        <w:t xml:space="preserve">Nell’Apocalisse anche quanti stanno dinanzi al trono cantano che le vie del Signore sono giuste e vere. Quali vie sono giuste e vere? Quelle scelte dal Signore nella sua Sapienza eterna per la conversione degli uomini. Quali attualmente sono queste le vie? Sono le sette coppe dell’ira di Dio, che altro non sono che l’attestazione che solo il Signore è il Signore e che l’uomo non è il Signore. Dio ha il governo dell’intera creazione. L’uomo non può governare neanche un attimo della sua vita e neanche un atomo di quanto è creazione ed esiste in essa. Il tutto è di Dio. Il nulla è dell’uomo. Ecco come nel cielo si confessa che tutto ciò che il Signore compie nella storia è via giusta e santa: </w:t>
      </w:r>
      <w:r w:rsidRPr="00442B61">
        <w:rPr>
          <w:i/>
          <w:sz w:val="22"/>
          <w:szCs w:val="24"/>
        </w:rPr>
        <w:t xml:space="preserve">“E vidi nel cielo un altro segno, grande e meraviglioso: sette angeli che avevano sette flagelli; gli </w:t>
      </w:r>
      <w:r w:rsidRPr="00442B61">
        <w:rPr>
          <w:i/>
          <w:sz w:val="22"/>
          <w:szCs w:val="24"/>
        </w:rPr>
        <w:lastRenderedPageBreak/>
        <w:t xml:space="preserve">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5E8F3826" w14:textId="77777777" w:rsidR="00044F88" w:rsidRDefault="00044F88" w:rsidP="00C7085A">
      <w:pPr>
        <w:jc w:val="both"/>
        <w:rPr>
          <w:iCs/>
          <w:sz w:val="22"/>
          <w:szCs w:val="24"/>
        </w:rPr>
      </w:pPr>
      <w:r w:rsidRPr="00C7085A">
        <w:rPr>
          <w:i/>
          <w:sz w:val="22"/>
          <w:szCs w:val="24"/>
        </w:rPr>
        <w:t xml:space="preserve">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(Ap 16,1-7). </w:t>
      </w:r>
      <w:r>
        <w:rPr>
          <w:iCs/>
          <w:sz w:val="22"/>
          <w:szCs w:val="24"/>
        </w:rPr>
        <w:t xml:space="preserve">Gesù è il Figlio Unigenito del Padre. Lui viene sulla terra per fare tutta la volontà del Padre. Potrà Lui compiere una sola opera che non sia verità, giustizia, santità? Mai. Tutte le sue Parole sono verità, santità e giustizia. Tutte le sue opere sono verità, santità, giustizia. Tutti i suoi giudizi sono retti, veri, santi, conformi alla divina volontà. </w:t>
      </w:r>
    </w:p>
    <w:p w14:paraId="3769F541" w14:textId="77777777" w:rsidR="00044F88" w:rsidRDefault="00044F88" w:rsidP="004D0F69">
      <w:pPr>
        <w:jc w:val="both"/>
        <w:rPr>
          <w:i/>
          <w:sz w:val="22"/>
          <w:szCs w:val="24"/>
        </w:rPr>
      </w:pPr>
      <w:r w:rsidRPr="00C7085A">
        <w:rPr>
          <w:i/>
          <w:sz w:val="22"/>
          <w:szCs w:val="24"/>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w:t>
      </w:r>
      <w:bookmarkStart w:id="872" w:name="_Hlk167829865"/>
      <w:r w:rsidRPr="00C7085A">
        <w:rPr>
          <w:i/>
          <w:sz w:val="22"/>
          <w:szCs w:val="24"/>
        </w:rPr>
        <w:t>Ha fatto bene ogni cosa: fa udire i sordi e fa parlare i muti!</w:t>
      </w:r>
      <w:bookmarkEnd w:id="872"/>
      <w:r w:rsidRPr="00C7085A">
        <w:rPr>
          <w:i/>
          <w:sz w:val="22"/>
          <w:szCs w:val="24"/>
        </w:rPr>
        <w:t>».</w:t>
      </w:r>
    </w:p>
    <w:p w14:paraId="76F28438" w14:textId="77777777" w:rsidR="00044F88" w:rsidRPr="00442B61" w:rsidRDefault="00044F88" w:rsidP="004D0F69">
      <w:pPr>
        <w:jc w:val="both"/>
        <w:rPr>
          <w:iCs/>
          <w:sz w:val="22"/>
          <w:szCs w:val="24"/>
        </w:rPr>
      </w:pPr>
      <w:r w:rsidRPr="00442B61">
        <w:rPr>
          <w:iCs/>
          <w:sz w:val="22"/>
          <w:szCs w:val="24"/>
        </w:rPr>
        <w:t xml:space="preserve">Nella </w:t>
      </w:r>
      <w:r>
        <w:rPr>
          <w:iCs/>
          <w:sz w:val="22"/>
          <w:szCs w:val="24"/>
        </w:rPr>
        <w:t>C</w:t>
      </w:r>
      <w:r w:rsidRPr="00442B61">
        <w:rPr>
          <w:iCs/>
          <w:sz w:val="22"/>
          <w:szCs w:val="24"/>
        </w:rPr>
        <w:t>hiesa</w:t>
      </w:r>
      <w:r>
        <w:rPr>
          <w:iCs/>
          <w:sz w:val="22"/>
          <w:szCs w:val="24"/>
        </w:rPr>
        <w:t xml:space="preserve"> del Dio vivente oggi sono moltissimi i discepoli Gesù che lavorano per sovvertire le vie di Cristo Gesù e i suoi giudizi. Come stanno operando questo? Sovvertendo tutta la sua Parola. Sovvertendo ogni sua verità. Sovvertendo ogni suo comando e ogni sua missione. Sovvertendo quanto Lui ha stabilito sulla solida roccia della volontà del Padre suo. Sovvertendo la sua stessa volontà. Sovvertendo ogni suo pensiero. O il cristiano ritorna nella confessione della sua verità di servo e di testimoni della Persona e della verità, di tutta la verità di Cristo Signore, oppure anche lui dovrà sperimentare l’ira del suo Signore. Perché non provasse l’ira del suo Signore cosa ha fatto il cristiano? Ha dichiarato che il suo Signore non giudica nessuno. Lui è solo misericordia. Madre di Dio viene e libera i discepoli del Figlio tuo da ogni falsità. </w:t>
      </w:r>
    </w:p>
    <w:p w14:paraId="50C74EBB" w14:textId="77777777" w:rsidR="00044F88" w:rsidRPr="002028DF" w:rsidRDefault="00044F88" w:rsidP="001C7D1F">
      <w:pPr>
        <w:jc w:val="right"/>
        <w:rPr>
          <w:b/>
          <w:i/>
        </w:rPr>
      </w:pPr>
      <w:r>
        <w:rPr>
          <w:b/>
          <w:i/>
        </w:rPr>
        <w:t xml:space="preserve">08 Settembre </w:t>
      </w:r>
      <w:r w:rsidRPr="002028DF">
        <w:rPr>
          <w:b/>
          <w:i/>
        </w:rPr>
        <w:t>202</w:t>
      </w:r>
      <w:r>
        <w:rPr>
          <w:b/>
          <w:i/>
        </w:rPr>
        <w:t>4</w:t>
      </w:r>
    </w:p>
    <w:p w14:paraId="0924357A" w14:textId="77777777" w:rsidR="00044F88" w:rsidRPr="002028DF" w:rsidRDefault="00044F88" w:rsidP="002028DF"/>
    <w:p w14:paraId="572E2F62" w14:textId="77777777" w:rsidR="00044F88" w:rsidRPr="00175902" w:rsidRDefault="00044F88" w:rsidP="00F2133D">
      <w:pPr>
        <w:pStyle w:val="Titolo1"/>
        <w:spacing w:before="0" w:after="0"/>
        <w:jc w:val="center"/>
      </w:pPr>
      <w:bookmarkStart w:id="873" w:name="_Toc169269776"/>
      <w:r>
        <w:lastRenderedPageBreak/>
        <w:t>IL MONDO VISTO DALLA PAROLA DI DIO</w:t>
      </w:r>
      <w:bookmarkEnd w:id="873"/>
    </w:p>
    <w:p w14:paraId="21DCAC2D" w14:textId="77777777" w:rsidR="00044F88" w:rsidRPr="007657CD" w:rsidRDefault="00044F88" w:rsidP="00C515A2">
      <w:pPr>
        <w:pStyle w:val="Titolo1"/>
        <w:spacing w:before="0" w:after="120"/>
        <w:jc w:val="center"/>
        <w:rPr>
          <w:sz w:val="10"/>
          <w:szCs w:val="18"/>
        </w:rPr>
      </w:pPr>
      <w:bookmarkStart w:id="874" w:name="_Toc169269777"/>
      <w:r w:rsidRPr="00351EEB">
        <w:rPr>
          <w:sz w:val="28"/>
        </w:rPr>
        <w:t>Vegliate e pregate, per non entrare in tentazione</w:t>
      </w:r>
      <w:bookmarkEnd w:id="874"/>
    </w:p>
    <w:p w14:paraId="29C61191" w14:textId="77777777" w:rsidR="00044F88" w:rsidRDefault="00044F88" w:rsidP="00E73C89">
      <w:pPr>
        <w:jc w:val="both"/>
      </w:pPr>
      <w:r>
        <w:t>La preghiera è vero culto innalzato al Signore nostro Dio. È culto perché in essa si confessa la gloria del nostro Creatore, Signore, Dio. Si confessa anche la verità di colui che celebra il culto della preghiera. Ecco come si innalza a Dio questo culto nei cieli santi:</w:t>
      </w:r>
    </w:p>
    <w:p w14:paraId="2E9CABA3" w14:textId="77777777" w:rsidR="00044F88" w:rsidRPr="00E23197" w:rsidRDefault="00044F88" w:rsidP="00E23197">
      <w:pPr>
        <w:jc w:val="both"/>
        <w:rPr>
          <w:i/>
          <w:iCs/>
        </w:rPr>
      </w:pPr>
      <w:r w:rsidRPr="00E23197">
        <w:rPr>
          <w:i/>
          <w:iC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B715C63" w14:textId="77777777" w:rsidR="00044F88" w:rsidRDefault="00044F88" w:rsidP="00E23197">
      <w:pPr>
        <w:jc w:val="both"/>
      </w:pPr>
      <w:r w:rsidRPr="00544D65">
        <w:rPr>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w:t>
      </w:r>
      <w:r w:rsidRPr="00544D65">
        <w:rPr>
          <w:i/>
          <w:iCs/>
        </w:rPr>
        <w:lastRenderedPageBreak/>
        <w:t xml:space="preserve">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t xml:space="preserve"> Ecco il vero culto. Tutti gli esseri viventi nel cielo confessano che solo Dio è il Santo. Solo a Lui appartiene ogni gloria. Essi confessano che solo l’Agnello immolato è degno di prendere il Libro sigillato e di aprirne i sigilli. Essi confessano che la stessa gloria e onore e potenza che sono di Dio sono anche dell’Agnello Immolato. Dio e l’Agnello Immolato sono una sola gloria, una sola potenza, un solo onore. Preghiera perfetta. Culto perfetto. Adorazione perfetta. Celebrazione perfetta della liturgia. </w:t>
      </w:r>
    </w:p>
    <w:p w14:paraId="56F22971" w14:textId="77777777" w:rsidR="00044F88" w:rsidRDefault="00044F88" w:rsidP="009022F0">
      <w:pPr>
        <w:jc w:val="both"/>
      </w:pPr>
      <w:r w:rsidRPr="006D0EB2">
        <w:rPr>
          <w:i/>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w:t>
      </w:r>
      <w:bookmarkStart w:id="875" w:name="_Hlk167830015"/>
      <w:r w:rsidRPr="006D0EB2">
        <w:rPr>
          <w:i/>
        </w:rPr>
        <w:t>Vegliate e pregate, per non entrare in tentazione</w:t>
      </w:r>
      <w:bookmarkEnd w:id="875"/>
      <w:r w:rsidRPr="006D0EB2">
        <w:rPr>
          <w:i/>
        </w:rPr>
        <w:t>.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sidRPr="009022F0">
        <w:rPr>
          <w:i/>
        </w:rPr>
        <w:t xml:space="preserve"> </w:t>
      </w:r>
      <w:r>
        <w:t>(Mt 26,36-46).</w:t>
      </w:r>
    </w:p>
    <w:p w14:paraId="7B79E46A" w14:textId="77777777" w:rsidR="00044F88" w:rsidRDefault="00044F88" w:rsidP="00544D65">
      <w:pPr>
        <w:jc w:val="both"/>
      </w:pPr>
      <w:r>
        <w:t xml:space="preserve">Gesù nell’Orto degli Ulivi celebra la liturgia dell’umiltà. Riconosce il Padre suo come la sola volontà alla quale obbedire. Confessa la povertà della sua carne, bisognosa di essere colmata di tutta la forza dello Spirito Santo. Invoca ogni grazia per vivere nella più grande santità l’obbedienza a Lui chiesta. Chiede ai suoi discepoli di unirsi a Lui nella celebrazione del culto della proclamazione della verità del Padre e della verità dell’uomo. Ecco dove risiede la tentazione: nel credere che si è ciò che non si è. Nel pensarsi fonte di forza, mentre si è fonte di debolezza. Nel ritenere che si è pronti a confessare la verità di Cristo Gesù, mentre si è solo incapaci e pronti a cadere. La vera preghiera dice la verità del nostro culto. Poiché oggi la nostra preghiera è falsa, falso è anche il nostro culto. Perché la nostra preghiera è falsa? Perché falsa oggi è la nostra confessione della purissima verità del Padre e del Figlio e dello Spirito Santo. Falsa è la confessione della verità dell’uomo. Falsa è la confessione della verità della Madre di Dio e della Chiesa. Falsa è la confessione della verità del Vangelo. Falsa è la nostra fede e falsa la nostra preghiera e falso il nostro culto. Madre di Dio, facci di purissima verità. </w:t>
      </w:r>
    </w:p>
    <w:p w14:paraId="232CA7F9" w14:textId="45FFA56B" w:rsidR="00044F88" w:rsidRPr="002F7471" w:rsidRDefault="00044F88" w:rsidP="00044F88">
      <w:pPr>
        <w:jc w:val="right"/>
        <w:rPr>
          <w:b/>
          <w:bCs/>
        </w:rPr>
      </w:pPr>
      <w:r>
        <w:rPr>
          <w:b/>
        </w:rPr>
        <w:t xml:space="preserve">08 Settembre </w:t>
      </w:r>
      <w:r w:rsidRPr="00E467BF">
        <w:rPr>
          <w:b/>
        </w:rPr>
        <w:t>202</w:t>
      </w:r>
      <w:r>
        <w:rPr>
          <w:b/>
        </w:rPr>
        <w:t>4</w:t>
      </w:r>
    </w:p>
    <w:p w14:paraId="152660EE" w14:textId="77777777" w:rsidR="00044F88" w:rsidRDefault="00044F88" w:rsidP="006A6D4C">
      <w:pPr>
        <w:pStyle w:val="Titolo1"/>
        <w:spacing w:before="0" w:after="0"/>
        <w:jc w:val="center"/>
      </w:pPr>
      <w:bookmarkStart w:id="876" w:name="_Toc169269778"/>
      <w:r>
        <w:lastRenderedPageBreak/>
        <w:t>LA FEDE NELLA PAROLA</w:t>
      </w:r>
      <w:bookmarkEnd w:id="876"/>
    </w:p>
    <w:p w14:paraId="7C613C5C" w14:textId="77777777" w:rsidR="00044F88" w:rsidRPr="004A7E31" w:rsidRDefault="00044F88" w:rsidP="0078504F">
      <w:pPr>
        <w:pStyle w:val="Titolo1"/>
        <w:spacing w:before="0" w:after="120"/>
        <w:jc w:val="center"/>
        <w:rPr>
          <w:i/>
          <w:sz w:val="18"/>
          <w:szCs w:val="18"/>
        </w:rPr>
      </w:pPr>
      <w:bookmarkStart w:id="877" w:name="_Toc169269779"/>
      <w:r w:rsidRPr="001D54FD">
        <w:rPr>
          <w:sz w:val="28"/>
          <w:szCs w:val="28"/>
        </w:rPr>
        <w:t>Davvero quest’uomo era Figlio di Dio!</w:t>
      </w:r>
      <w:bookmarkEnd w:id="877"/>
    </w:p>
    <w:p w14:paraId="39559493" w14:textId="77777777" w:rsidR="00044F88" w:rsidRPr="009F0273" w:rsidRDefault="00044F88" w:rsidP="003B07E7">
      <w:pPr>
        <w:jc w:val="both"/>
        <w:rPr>
          <w:i/>
          <w:sz w:val="22"/>
        </w:rPr>
      </w:pPr>
      <w:r w:rsidRPr="009F0273">
        <w:rPr>
          <w:iCs/>
          <w:sz w:val="22"/>
        </w:rPr>
        <w:t>Nel Vangelo sia di Marco che di Luca, lo spirito impuro riconosce che Gesù è il Santo di Dio: “</w:t>
      </w:r>
      <w:r w:rsidRPr="009F0273">
        <w:rPr>
          <w:i/>
          <w:sz w:val="22"/>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2331AEAF" w14:textId="77777777" w:rsidR="00044F88" w:rsidRPr="009F0273" w:rsidRDefault="00044F88" w:rsidP="003B07E7">
      <w:pPr>
        <w:jc w:val="both"/>
        <w:rPr>
          <w:i/>
          <w:sz w:val="22"/>
        </w:rPr>
      </w:pPr>
      <w:r w:rsidRPr="009F0273">
        <w:rPr>
          <w:i/>
          <w:sz w:val="22"/>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4,33-37).</w:t>
      </w:r>
    </w:p>
    <w:p w14:paraId="44073CE6" w14:textId="77777777" w:rsidR="00044F88" w:rsidRPr="009F0273" w:rsidRDefault="00044F88" w:rsidP="003B07E7">
      <w:pPr>
        <w:jc w:val="both"/>
        <w:rPr>
          <w:iCs/>
          <w:sz w:val="22"/>
        </w:rPr>
      </w:pPr>
      <w:r w:rsidRPr="009F0273">
        <w:rPr>
          <w:i/>
          <w:sz w:val="22"/>
        </w:rPr>
        <w:t xml:space="preserve"> </w:t>
      </w:r>
      <w:r w:rsidRPr="009F0273">
        <w:rPr>
          <w:iCs/>
          <w:sz w:val="22"/>
        </w:rPr>
        <w:t>Nel Vangelo secondo Giovanni è Pietro che confessa che Gesù è il Figlio di Dio: “</w:t>
      </w:r>
      <w:r w:rsidRPr="009F0273">
        <w:rPr>
          <w:i/>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4,66-71). </w:t>
      </w:r>
      <w:r w:rsidRPr="009F0273">
        <w:rPr>
          <w:iCs/>
          <w:sz w:val="22"/>
        </w:rPr>
        <w:t>Gesù è il Santo, l’Innocente, il Giusto che muore per gli ingiusti. Questa è la verità di Gesù.</w:t>
      </w:r>
    </w:p>
    <w:p w14:paraId="64B82EC6" w14:textId="77777777" w:rsidR="00044F88" w:rsidRPr="009F0273" w:rsidRDefault="00044F88" w:rsidP="007D179B">
      <w:pPr>
        <w:jc w:val="both"/>
        <w:rPr>
          <w:i/>
          <w:sz w:val="22"/>
        </w:rPr>
      </w:pPr>
      <w:r w:rsidRPr="009F0273">
        <w:rPr>
          <w:iCs/>
          <w:sz w:val="22"/>
        </w:rPr>
        <w:t xml:space="preserve">Anche Pilato nel Vangelo riconosce che Gesù non ha fatto nulla di male. Lo condanna non perché abbia commesso una colpa, ma per ragioni di politica imperiale. Sempre la politica richiede questi sacrifici umani. Oggi la politica non richiede forse la crocifissione di tutte le Divine Scritture? Non esige il sacrificio di ogni verità divina, trascendente, oggettiva, universale, rivelata, a noi partecipata per creazione e per redenzione? Ecco cosa dice Pilato ai Giudei; </w:t>
      </w:r>
      <w:r w:rsidRPr="009F0273">
        <w:rPr>
          <w:i/>
          <w:sz w:val="22"/>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w:t>
      </w:r>
    </w:p>
    <w:p w14:paraId="08E75F5D" w14:textId="77777777" w:rsidR="00044F88" w:rsidRPr="009F0273" w:rsidRDefault="00044F88" w:rsidP="007D179B">
      <w:pPr>
        <w:jc w:val="both"/>
        <w:rPr>
          <w:i/>
          <w:sz w:val="22"/>
        </w:rPr>
      </w:pPr>
      <w:r w:rsidRPr="009F0273">
        <w:rPr>
          <w:i/>
          <w:sz w:val="22"/>
        </w:rPr>
        <w:t xml:space="preserve">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w:t>
      </w:r>
      <w:r w:rsidRPr="009F0273">
        <w:rPr>
          <w:i/>
          <w:sz w:val="22"/>
        </w:rPr>
        <w:lastRenderedPageBreak/>
        <w:t xml:space="preserve">non avresti alcun potere su di me, se ciò non ti fosse stato dato dall’alto. Per questo chi mi ha consegnato a te ha un peccato più grande». </w:t>
      </w:r>
    </w:p>
    <w:p w14:paraId="2F4228CF" w14:textId="77777777" w:rsidR="00044F88" w:rsidRPr="009F0273" w:rsidRDefault="00044F88" w:rsidP="007D179B">
      <w:pPr>
        <w:jc w:val="both"/>
        <w:rPr>
          <w:iCs/>
          <w:sz w:val="22"/>
        </w:rPr>
      </w:pPr>
      <w:r w:rsidRPr="009F0273">
        <w:rPr>
          <w:i/>
          <w:sz w:val="22"/>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18,38-19.16). </w:t>
      </w:r>
      <w:r w:rsidRPr="009F0273">
        <w:rPr>
          <w:iCs/>
          <w:sz w:val="22"/>
        </w:rPr>
        <w:t xml:space="preserve">Quale accusa portano i Giudei per chiedere la condanna? </w:t>
      </w:r>
      <w:r w:rsidRPr="009F0273">
        <w:rPr>
          <w:i/>
          <w:sz w:val="22"/>
        </w:rPr>
        <w:t>“Si è fatto Figlio di Dio”.</w:t>
      </w:r>
      <w:r w:rsidRPr="009F0273">
        <w:rPr>
          <w:iCs/>
          <w:sz w:val="22"/>
        </w:rPr>
        <w:t xml:space="preserve"> Gesù non si è fatto Figlio di Dio. Lui il solo Figlio di Dio, generato dal Padre nell’oggi dell’eternità. Il solo Figlio di Dio si è fatto il Figlio dell’uomo, per opera dello Spirito Santo. In Lui si compie la profezia annunciata dal profeta Daniele. In Lui si compie ogni altra profezia che riguarda il Messia del Signore così come esse sono contenute nella Legge, nei Profeti, nei Salmi. Nulla è rimasto incompiuto. </w:t>
      </w:r>
    </w:p>
    <w:p w14:paraId="1824659E" w14:textId="77777777" w:rsidR="00044F88" w:rsidRPr="009F0273" w:rsidRDefault="00044F88" w:rsidP="00743548">
      <w:pPr>
        <w:jc w:val="both"/>
        <w:rPr>
          <w:i/>
          <w:sz w:val="22"/>
        </w:rPr>
      </w:pPr>
      <w:r w:rsidRPr="009F0273">
        <w:rPr>
          <w:i/>
          <w:sz w:val="22"/>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w:t>
      </w:r>
      <w:bookmarkStart w:id="878" w:name="_Hlk167829320"/>
      <w:r w:rsidRPr="009F0273">
        <w:rPr>
          <w:i/>
          <w:sz w:val="22"/>
        </w:rPr>
        <w:t>Davvero quest’uomo era Figlio di Dio!</w:t>
      </w:r>
      <w:bookmarkEnd w:id="878"/>
      <w:r w:rsidRPr="009F0273">
        <w:rPr>
          <w:i/>
          <w:sz w:val="22"/>
        </w:rPr>
        <w:t xml:space="preserve">». (Mc 15,29-39).  </w:t>
      </w:r>
    </w:p>
    <w:p w14:paraId="475B1EC3" w14:textId="77777777" w:rsidR="00044F88" w:rsidRPr="009F0273" w:rsidRDefault="00044F88" w:rsidP="00CB083C">
      <w:pPr>
        <w:jc w:val="both"/>
        <w:rPr>
          <w:iCs/>
          <w:sz w:val="22"/>
        </w:rPr>
      </w:pPr>
      <w:r w:rsidRPr="009F0273">
        <w:rPr>
          <w:iCs/>
          <w:sz w:val="22"/>
        </w:rPr>
        <w:t xml:space="preserve">Cosa confessa ora il centurione? </w:t>
      </w:r>
      <w:r w:rsidRPr="009F0273">
        <w:rPr>
          <w:i/>
          <w:sz w:val="22"/>
        </w:rPr>
        <w:t>“Davvero quest’uomo era Figlio di Dio!”.</w:t>
      </w:r>
      <w:r w:rsidRPr="009F0273">
        <w:rPr>
          <w:iCs/>
          <w:sz w:val="22"/>
        </w:rPr>
        <w:t xml:space="preserve"> Pilato e il mondo pagano confessano che Gesù il Giusto, il Santo, il Figlio di Dio. Il mondo dei credenti nel vero Dio condanna Gesù per il suo essere e di conseguenza per le opere che sono maturate dal suo essere: la rivelazione del vero Dio, il dono della sua vera Parola, il compimento delle sue opere, la liberazione dal potere degli spiriti impuri, ma anche l’attestazione che la loro religione erra un imparaticcio di pensieri umani e di tradizione della terra. Nulla vi è di più immorale e nulla vi è più di disumano e di anti-umana e nulla di più sacrilego che condannare una persona per il suo essere, per la sua origine, per la sua natura. Eppure anche oggi si commette questi triste, orrendo, mostruoso peccato: si condanna una persona per la sua missione, per il suo carisma, per il suo nuovo essere creato in essa dal Signore di Dio. Il profeta si condanna perché profeta. Il giusto perché giusto. Il cristiano perché cristiano. Domani si condannerà chi affermerà di essere di natura umana e di appartenere al genere umano e di non essere di altra specie. Lo si condannerà perché affermerà che la natura umana è infinitamente differente dalla natura canina. Lo si condannerà perché avrà affermato che l’animale è solo un individuo e che l’uomo invece è persona creata da Dio per dare splendore alla sua creazione con le opere delle sue mani. Lo si condannerà per aver affermato la sua differenza di genere e di specie. </w:t>
      </w:r>
    </w:p>
    <w:p w14:paraId="4BE96277" w14:textId="77777777" w:rsidR="00044F88" w:rsidRDefault="00044F88" w:rsidP="009F0273">
      <w:pPr>
        <w:jc w:val="both"/>
        <w:rPr>
          <w:iCs/>
          <w:sz w:val="22"/>
        </w:rPr>
      </w:pPr>
      <w:r w:rsidRPr="009F0273">
        <w:rPr>
          <w:iCs/>
          <w:sz w:val="22"/>
        </w:rPr>
        <w:t xml:space="preserve">Sempre la vera religione è crocifissa dalla falsa religione nata dalla vera religione. Oggi la falsa religione, la falsa fede dei cattolici non sta distruggendo tutta la vera religione? Non sta riducendo la Scrittura ad una favola antica? Non sta trasformando ogni verità in falsità e ogni falsità in verità?  Non sta ratificando il male come bene? Non sta dicendo che la Chiesa non è più sacramento di Cristo per la salvezza del mondo? Domani, se </w:t>
      </w:r>
      <w:r w:rsidRPr="009F0273">
        <w:rPr>
          <w:iCs/>
          <w:sz w:val="22"/>
        </w:rPr>
        <w:lastRenderedPageBreak/>
        <w:t>non già oggi, non dirà che non è necessario alcun battesimo per essere Chiesa del Signore e di conseguenza in essa non si dovrà vivere alcun Vangelo? Domani</w:t>
      </w:r>
      <w:r>
        <w:rPr>
          <w:iCs/>
          <w:sz w:val="22"/>
        </w:rPr>
        <w:t xml:space="preserve"> i figli </w:t>
      </w:r>
      <w:r w:rsidRPr="009F0273">
        <w:rPr>
          <w:iCs/>
          <w:sz w:val="22"/>
        </w:rPr>
        <w:t xml:space="preserve"> </w:t>
      </w:r>
      <w:r>
        <w:rPr>
          <w:iCs/>
          <w:sz w:val="22"/>
        </w:rPr>
        <w:t>del</w:t>
      </w:r>
      <w:r w:rsidRPr="009F0273">
        <w:rPr>
          <w:iCs/>
          <w:sz w:val="22"/>
        </w:rPr>
        <w:t>la Chiesa non potrebbe</w:t>
      </w:r>
      <w:r>
        <w:rPr>
          <w:iCs/>
          <w:sz w:val="22"/>
        </w:rPr>
        <w:t>ro</w:t>
      </w:r>
      <w:r w:rsidRPr="009F0273">
        <w:rPr>
          <w:iCs/>
          <w:sz w:val="22"/>
        </w:rPr>
        <w:t xml:space="preserve"> giungere a dire che il Vangelo ognuno lo può vivere </w:t>
      </w:r>
      <w:r>
        <w:rPr>
          <w:iCs/>
          <w:sz w:val="22"/>
        </w:rPr>
        <w:t xml:space="preserve">solo </w:t>
      </w:r>
      <w:r w:rsidRPr="009F0273">
        <w:rPr>
          <w:iCs/>
          <w:sz w:val="22"/>
        </w:rPr>
        <w:t xml:space="preserve">nelle catacombe del suo cuore e della sua mente, perché nella Chiesa il Vangelo non si deve vivere?  Mentre le genti sono tutte assetate di Vangelo, la falsa religione nata dalla vera, </w:t>
      </w:r>
      <w:r>
        <w:rPr>
          <w:iCs/>
          <w:sz w:val="22"/>
        </w:rPr>
        <w:t xml:space="preserve">religione </w:t>
      </w:r>
      <w:r w:rsidRPr="009F0273">
        <w:rPr>
          <w:iCs/>
          <w:sz w:val="22"/>
        </w:rPr>
        <w:t>priva i popoli, le nazioni, le tribù, l</w:t>
      </w:r>
      <w:r>
        <w:rPr>
          <w:iCs/>
          <w:sz w:val="22"/>
        </w:rPr>
        <w:t>e</w:t>
      </w:r>
      <w:r w:rsidRPr="009F0273">
        <w:rPr>
          <w:iCs/>
          <w:sz w:val="22"/>
        </w:rPr>
        <w:t xml:space="preserve"> lingue del dono della vita eterna. Madre di Dio e Madre nostra, non permettere che la Chiesa del Figlio tuo rimanga senza Vangelo. Ma tu già lo hai detto che il mondo ha dimenticato la Parola del Figlio tuo. Viene e suscita nei cuori di buona volontà questo tuo desiderio di ricordare il Vangelo del Figlio tuo che è il solo Vangelo della vera vita. Grazie, Madre!</w:t>
      </w:r>
      <w:r>
        <w:rPr>
          <w:iCs/>
          <w:sz w:val="22"/>
        </w:rPr>
        <w:t xml:space="preserve">   </w:t>
      </w:r>
    </w:p>
    <w:p w14:paraId="0DB7F9CE" w14:textId="0E3CC1F4" w:rsidR="00044F88" w:rsidRDefault="00044F88" w:rsidP="00044F88">
      <w:pPr>
        <w:jc w:val="right"/>
        <w:rPr>
          <w:b/>
          <w:sz w:val="22"/>
        </w:rPr>
      </w:pPr>
      <w:r>
        <w:rPr>
          <w:iCs/>
          <w:sz w:val="22"/>
        </w:rPr>
        <w:t xml:space="preserve">                              </w:t>
      </w:r>
      <w:r w:rsidRPr="009F0273">
        <w:rPr>
          <w:b/>
          <w:sz w:val="22"/>
        </w:rPr>
        <w:t>08 Settembre 2024</w:t>
      </w:r>
    </w:p>
    <w:p w14:paraId="091A6577" w14:textId="77777777" w:rsidR="00044F88" w:rsidRPr="009F0273" w:rsidRDefault="00044F88" w:rsidP="00044F88">
      <w:pPr>
        <w:jc w:val="right"/>
        <w:rPr>
          <w:b/>
          <w:i/>
          <w:sz w:val="22"/>
        </w:rPr>
      </w:pPr>
    </w:p>
    <w:p w14:paraId="0985B724" w14:textId="77777777" w:rsidR="00044F88" w:rsidRPr="00175902" w:rsidRDefault="00044F88" w:rsidP="004A18CF">
      <w:pPr>
        <w:pStyle w:val="Titolo1"/>
        <w:spacing w:before="0" w:after="0"/>
        <w:jc w:val="center"/>
      </w:pPr>
      <w:bookmarkStart w:id="879" w:name="_Toc169269780"/>
      <w:r w:rsidRPr="008913FD">
        <w:t>L’UOMO NUOVO IN CRISTO</w:t>
      </w:r>
      <w:bookmarkEnd w:id="879"/>
    </w:p>
    <w:p w14:paraId="69CFA4C9" w14:textId="77777777" w:rsidR="00044F88" w:rsidRPr="00F14910" w:rsidRDefault="00044F88" w:rsidP="00194E06">
      <w:pPr>
        <w:pStyle w:val="Titolo1"/>
        <w:spacing w:before="0" w:after="120"/>
        <w:jc w:val="center"/>
        <w:rPr>
          <w:sz w:val="20"/>
          <w:szCs w:val="20"/>
        </w:rPr>
      </w:pPr>
      <w:bookmarkStart w:id="880" w:name="_Toc169269781"/>
      <w:r w:rsidRPr="00B06E6B">
        <w:rPr>
          <w:sz w:val="28"/>
          <w:szCs w:val="28"/>
        </w:rPr>
        <w:t>Chi non ha spada, venda il mantello e ne compri una</w:t>
      </w:r>
      <w:bookmarkEnd w:id="880"/>
    </w:p>
    <w:p w14:paraId="5DF1A283" w14:textId="77777777" w:rsidR="00044F88" w:rsidRPr="00403CBF" w:rsidRDefault="00044F88" w:rsidP="00403CBF">
      <w:pPr>
        <w:jc w:val="both"/>
      </w:pPr>
      <w:r>
        <w:t xml:space="preserve">Ci sono momenti nella vita di un discepolo di Gesù in cui la propria vita di discepolo è posta interamente nelle sue mani. L’aiuto degli altri o  dura per poco tempo o è assente del tutto. Davide è perseguitato da Saul. Per salvare la sua vita fugge lontano. Ecco cosa gli accade: </w:t>
      </w:r>
      <w:r w:rsidRPr="00403CBF">
        <w:rPr>
          <w:i/>
          <w:iCs/>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r>
        <w:rPr>
          <w:i/>
          <w:iCs/>
        </w:rPr>
        <w:t xml:space="preserve"> </w:t>
      </w:r>
      <w:r w:rsidRPr="00403CBF">
        <w:rPr>
          <w:i/>
          <w:iCs/>
        </w:rPr>
        <w:t>Quel giorno Davide si alzò e si allontanò da Saul e giunse da Achis, re di Gat. I ministri di Achis gli dissero: «Non è costui Davide, il re del paese? Non cantavano a lui tra le danze dicendo:</w:t>
      </w:r>
      <w:r>
        <w:rPr>
          <w:i/>
          <w:iCs/>
        </w:rPr>
        <w:t xml:space="preserve"> </w:t>
      </w:r>
      <w:r w:rsidRPr="00403CBF">
        <w:rPr>
          <w:i/>
          <w:iCs/>
        </w:rPr>
        <w:t>“Ha ucciso Saul i suoi mille</w:t>
      </w:r>
      <w:r>
        <w:rPr>
          <w:i/>
          <w:iCs/>
        </w:rPr>
        <w:t xml:space="preserve"> </w:t>
      </w:r>
      <w:r w:rsidRPr="00403CBF">
        <w:rPr>
          <w:i/>
          <w:iCs/>
        </w:rPr>
        <w:t>e Davide i suoi diecimila”?».</w:t>
      </w:r>
      <w:r>
        <w:rPr>
          <w:i/>
          <w:iCs/>
        </w:rPr>
        <w:t xml:space="preserve"> </w:t>
      </w:r>
      <w:r w:rsidRPr="00403CBF">
        <w:rPr>
          <w:i/>
          <w:iCs/>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w:t>
      </w:r>
      <w:r w:rsidRPr="00403CBF">
        <w:rPr>
          <w:i/>
          <w:iCs/>
        </w:rPr>
        <w:lastRenderedPageBreak/>
        <w:t>casa mia un uomo simile?» (1Sa</w:t>
      </w:r>
      <w:r>
        <w:rPr>
          <w:i/>
          <w:iCs/>
        </w:rPr>
        <w:t xml:space="preserve">m </w:t>
      </w:r>
      <w:r w:rsidRPr="00403CBF">
        <w:rPr>
          <w:i/>
          <w:iCs/>
        </w:rPr>
        <w:t>21,</w:t>
      </w:r>
      <w:r>
        <w:rPr>
          <w:i/>
          <w:iCs/>
        </w:rPr>
        <w:t>2</w:t>
      </w:r>
      <w:r w:rsidRPr="00403CBF">
        <w:rPr>
          <w:i/>
          <w:iCs/>
        </w:rPr>
        <w:t xml:space="preserve">-16). </w:t>
      </w:r>
      <w:r>
        <w:t xml:space="preserve">Davide è solo. La sua vita dipende dalla sua spada e dal suo Dio.  </w:t>
      </w:r>
    </w:p>
    <w:p w14:paraId="19F46039" w14:textId="77777777" w:rsidR="00044F88" w:rsidRPr="0039458D" w:rsidRDefault="00044F88" w:rsidP="00E3505C">
      <w:pPr>
        <w:jc w:val="both"/>
        <w:rPr>
          <w:i/>
          <w:iCs/>
        </w:rPr>
      </w:pPr>
      <w:r w:rsidRPr="00E3505C">
        <w:rPr>
          <w:i/>
          <w:iCs/>
        </w:rPr>
        <w:t>«Ma ecco, la mano di colui che mi tradisce è con me, sulla tavola. Il Figlio dell’uomo se ne va, secondo quanto è stabilito, ma guai a quell’uomo dal quale egli viene tradito!». Allora essi cominciarono a domandarsi l’un l’altro chi di loro avrebbe fatto questo.</w:t>
      </w:r>
      <w:r>
        <w:rPr>
          <w:i/>
          <w:iCs/>
        </w:rPr>
        <w:t xml:space="preserve"> </w:t>
      </w:r>
      <w:r w:rsidRPr="00E3505C">
        <w:rPr>
          <w:i/>
          <w:iCs/>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Pr>
          <w:i/>
          <w:iCs/>
        </w:rPr>
        <w:t xml:space="preserve"> </w:t>
      </w:r>
      <w:r w:rsidRPr="00E3505C">
        <w:rPr>
          <w:i/>
          <w:iCs/>
        </w:rPr>
        <w:t>Voi siete quelli che avete perseverato con me nelle mie prove e io preparo per voi un regno, come il Padre mio l’ha preparato per me, perché mangiate e beviate alla mia mensa nel mio regno. E siederete in trono a giudicare le dodici tribù d’Israele.</w:t>
      </w:r>
      <w:r>
        <w:rPr>
          <w:i/>
          <w:iCs/>
        </w:rPr>
        <w:t xml:space="preserve"> </w:t>
      </w:r>
      <w:r w:rsidRPr="00E3505C">
        <w:rPr>
          <w:i/>
          <w:iCs/>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Pr>
          <w:i/>
          <w:iCs/>
        </w:rPr>
        <w:t xml:space="preserve"> </w:t>
      </w:r>
      <w:r w:rsidRPr="00E3505C">
        <w:rPr>
          <w:i/>
          <w:iCs/>
        </w:rPr>
        <w:t xml:space="preserve">Poi disse loro: «Quando vi ho mandato senza borsa, né sacca, né sandali, vi è forse mancato qualcosa?». Risposero: «Nulla». Ed egli soggiunse: «Ma ora, chi ha una borsa la prenda, e così chi ha una sacca; </w:t>
      </w:r>
      <w:bookmarkStart w:id="881" w:name="_Hlk167829626"/>
      <w:r w:rsidRPr="00E3505C">
        <w:rPr>
          <w:i/>
          <w:iCs/>
        </w:rPr>
        <w:t>chi non ha spada, venda il mantello e ne compri una</w:t>
      </w:r>
      <w:bookmarkEnd w:id="881"/>
      <w:r w:rsidRPr="00E3505C">
        <w:rPr>
          <w:i/>
          <w:iCs/>
        </w:rPr>
        <w:t xml:space="preserve">. Perché io vi dico: deve compiersi in me questa parola della Scrittura: E fu annoverato tra gli empi. Infatti tutto quello che mi riguarda volge al suo compimento». Ed essi dissero: «Signore, ecco qui due spade». Ma egli disse: «Basta!». </w:t>
      </w:r>
      <w:r w:rsidRPr="0039458D">
        <w:rPr>
          <w:i/>
          <w:iCs/>
        </w:rPr>
        <w:t>(Lc 2</w:t>
      </w:r>
      <w:r>
        <w:rPr>
          <w:i/>
          <w:iCs/>
        </w:rPr>
        <w:t>2</w:t>
      </w:r>
      <w:r w:rsidRPr="0039458D">
        <w:rPr>
          <w:i/>
          <w:iCs/>
        </w:rPr>
        <w:t>,</w:t>
      </w:r>
      <w:r>
        <w:rPr>
          <w:i/>
          <w:iCs/>
        </w:rPr>
        <w:t>24</w:t>
      </w:r>
      <w:r w:rsidRPr="0039458D">
        <w:rPr>
          <w:i/>
          <w:iCs/>
        </w:rPr>
        <w:t>-</w:t>
      </w:r>
      <w:r>
        <w:rPr>
          <w:i/>
          <w:iCs/>
        </w:rPr>
        <w:t>38</w:t>
      </w:r>
      <w:r w:rsidRPr="0039458D">
        <w:rPr>
          <w:i/>
          <w:iCs/>
        </w:rPr>
        <w:t>).</w:t>
      </w:r>
    </w:p>
    <w:p w14:paraId="4F1C1C02" w14:textId="77777777" w:rsidR="00044F88" w:rsidRDefault="00044F88">
      <w:pPr>
        <w:jc w:val="both"/>
      </w:pPr>
      <w:r>
        <w:rPr>
          <w:iCs/>
        </w:rPr>
        <w:t xml:space="preserve">Ora è cosa giusta che ci chiediamo: qual è oggi la spada del discepolo di Gesù? La spada del cristiano è non certo di ferro fuso e battuto o di altro metallo. La spada del cristiano è lo Spirito Santo. Lui deve avere in mano lo Spirito Santo come lo aveva in mano Cristo Gesù e con Esso combatteva le battaglie del Padre suo. Ma quando si ha in mano lo Spirito Santo? Lo si ha in mano, quando lo si ha nel cuore. Quando lo si ha nel cuore? Quando il cristiano vive nel cuore di Cristo Gesù. Quando il cristiano vive nel cuore di Cristo Signore? Quando la Parola di Cristo da lui è trasformata tutta in sua vita. Se il cristiano si separa dalla Parola, si separa dallo Spirito Santo, rimane senza spada e non può combattere le battaglie della vera fede.  Combatterà  mille altre battaglie, ma sono battaglie della carne. Uomo secondo la carne combatte battaglie secondo la carne, uomo secondo lo Spirito combatte le battaglie secondo lo Spirito. La battaglia secondo lo Spirito è la sola battaglia buona che il discepolo di Gesù deve combattere in Cristo, con Cristo, per Cristo, mediante la Spada che è lo Spirito Santo. Madre di Dio, facci pieni e colmi di Spirito Santo e di grazia senza misura per combattere la buona battaglia della vera fede. </w:t>
      </w:r>
    </w:p>
    <w:p w14:paraId="046B6680" w14:textId="77777777" w:rsidR="00044F88" w:rsidRPr="00A56D54" w:rsidRDefault="00044F88" w:rsidP="005334C0">
      <w:pPr>
        <w:jc w:val="right"/>
        <w:rPr>
          <w:b/>
          <w:i/>
        </w:rPr>
      </w:pPr>
      <w:r>
        <w:rPr>
          <w:b/>
        </w:rPr>
        <w:t xml:space="preserve">08 Settembre </w:t>
      </w:r>
      <w:r w:rsidRPr="00E467BF">
        <w:rPr>
          <w:b/>
        </w:rPr>
        <w:t>202</w:t>
      </w:r>
      <w:r>
        <w:rPr>
          <w:b/>
        </w:rPr>
        <w:t>4</w:t>
      </w:r>
    </w:p>
    <w:p w14:paraId="4DD80D05" w14:textId="77777777" w:rsidR="00044F88" w:rsidRDefault="00044F88" w:rsidP="006D5B42">
      <w:pPr>
        <w:pStyle w:val="StileTitolo1AllineatoalcentroPrima0ptDopo0pt"/>
      </w:pPr>
      <w:bookmarkStart w:id="882" w:name="_Toc169269782"/>
      <w:r>
        <w:lastRenderedPageBreak/>
        <w:t>PAROLA VERITÀ FEDE</w:t>
      </w:r>
      <w:bookmarkEnd w:id="882"/>
      <w:r>
        <w:t xml:space="preserve"> </w:t>
      </w:r>
    </w:p>
    <w:p w14:paraId="747852CD" w14:textId="77777777" w:rsidR="00044F88" w:rsidRPr="0001217F" w:rsidRDefault="00044F88" w:rsidP="006437AE">
      <w:pPr>
        <w:pStyle w:val="Titolo1"/>
        <w:spacing w:before="0"/>
        <w:jc w:val="center"/>
        <w:rPr>
          <w:sz w:val="28"/>
          <w:szCs w:val="28"/>
        </w:rPr>
      </w:pPr>
      <w:bookmarkStart w:id="883" w:name="_Toc169269783"/>
      <w:r w:rsidRPr="00F54489">
        <w:rPr>
          <w:sz w:val="28"/>
          <w:szCs w:val="28"/>
        </w:rPr>
        <w:t>Hanno portato via il Signore dal sepolcro</w:t>
      </w:r>
      <w:bookmarkEnd w:id="883"/>
    </w:p>
    <w:p w14:paraId="470D8872" w14:textId="77777777" w:rsidR="00044F88" w:rsidRDefault="00044F88" w:rsidP="00A204CD">
      <w:pPr>
        <w:jc w:val="both"/>
      </w:pPr>
      <w:r>
        <w:t xml:space="preserve">La risurrezione di Cristo Gesù, il Crocifisso, non è una favola artificiosamente inventata. Non è neanche un desiderio che nasce dal cuore dei discepoli. Non è un frutto della terra. Nulla di quanto riguarda la Persona di Cristo Gesù viene dalla terra, dal basso, dal pensiero degli uomini, dai loro desideri, dalla loro volontà. Gesù è morto da crocifisso il giorno della Parasceve, quando si immolavano gli Agnelli della Pasqua. Con grande fretta fu deposto nel sepolcro, senza aver potuto completare le unzioni secondo quanto prescritto dai rituali del tempo. Il Sabato, giorno solennissimo della Pasqua, era di assoluto riposo. Nulla si poteva fare in quel giorno. Tramonta il sole, finisce il Sabato, inizia il primo giorno della settimana, le unzioni possono essere fatte. Appena spuntano le prime luci del giorno, alcune donne, tra le quali, Maria di Màgdala, si recano al sepolcro. Il testo dice che era ancora buio. Con grande loro sorpresa, trovano la pietra che è tolta dal sepolcro. Ma ancora cosa più sorprendente non trovano il corpo di Gesù. Qual è il loro pensiero? Il sepolcro è stato profanato e il corpo di Gesù è stato rubato e portato via. Maria di Màgdala corre dagli Apostoli Pietro e Giovanni e reca loro questa notizia: </w:t>
      </w:r>
      <w:r w:rsidRPr="00857CD6">
        <w:rPr>
          <w:i/>
          <w:iCs/>
        </w:rPr>
        <w:t>“Hanno portato via il Signore dal sepolcro e non sappiamo dove l’hanno posto!”</w:t>
      </w:r>
      <w:r>
        <w:t xml:space="preserve">. È il pensiero delle donne. È il pensiero di Maria di Màgdala. È il pensiero anche di Pietro e Giovanni. Costoro infatti non dicono a Maria di Màgdala che Gesù è risorto. Essi invece corrono al sepolcro perché vogliono rendersi conto se le cose stanno proprio come ha riferito loro Maria di Màgdala. È questa la prima verità storica che troviamo nel Vangelo di Giovanni: Sia le donne, sia Maria di Màgdala, sia Pietro e Giovanni pensano che Gesù sia stato portato via dal sepolcro da mani di uomini. </w:t>
      </w:r>
    </w:p>
    <w:p w14:paraId="6D384E8F" w14:textId="77777777" w:rsidR="00044F88" w:rsidRPr="0003492B" w:rsidRDefault="00044F88" w:rsidP="0003492B">
      <w:pPr>
        <w:jc w:val="both"/>
      </w:pPr>
      <w:r>
        <w:t xml:space="preserve">Giovanni corre più veloce di Pietro e giunge presso il sepolcro. Guarda dall’esterno, ma non vi entra. Non vi entra per ragioni ben precise. La testimonianza di un solo testimone non aveva valore di verità storica secondo la Legge di Mosè. Osserva dall’esterno, ma non entra in esso. Giunge Pietro, entra e vede che tutto è in un ordine perfetto. Non c’è nessun segno di mano d’uomo in esso. Soprattutto non ci sono segni di mano di ladri. Ecco la seconda verità storica. Il sepolcro è vuoto, ma non è vuoto perché degli uomini hanno portato via il corpo di Gesù. Se Gesù non c’è e non è stato portato via, allora chi lo ha portato via? Entra Giovanni nel sepolcro. Questi vede e crede. In cosa crede Giovanni? Nella risurrezione di Gesù Signore. Su quale fondamento lui crede che Gesù è risorto? Sul fondamento della storia e della Scrittura. La storia attesta che Gesù non è stato rubato. Non c’è mano d’uomo nel sepolcro. Se non c’è mano d’uomo, allora c’è la mano di Dio. Dio ha compiuto quanto è profetizzato dal Salmo: </w:t>
      </w:r>
      <w:r w:rsidRPr="0003492B">
        <w:rPr>
          <w:i/>
          <w:iCs/>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w:t>
      </w:r>
      <w:r w:rsidRPr="0003492B">
        <w:rPr>
          <w:i/>
          <w:iCs/>
        </w:rPr>
        <w:lastRenderedPageBreak/>
        <w:t xml:space="preserve">corpo riposa al sicuro, perché non abbandonerai la mia vita negli inferi, né lascerai che il tuo fedele veda la fossa. Mi indicherai il sentiero della vita, gioia piena alla tua presenza, dolcezza senza fine alla tua destra (Sal 16,1-11). </w:t>
      </w:r>
      <w:r>
        <w:t xml:space="preserve">Storia e Parola. Né la Parola senza la storia. Né la storia senza la Parola. In eterno storia e Parola dovranno essere a fondamento della fede. </w:t>
      </w:r>
    </w:p>
    <w:p w14:paraId="242AB94A" w14:textId="77777777" w:rsidR="00044F88" w:rsidRDefault="00044F88" w:rsidP="007F413B">
      <w:pPr>
        <w:jc w:val="both"/>
        <w:rPr>
          <w:i/>
        </w:rPr>
      </w:pPr>
      <w:r w:rsidRPr="0080414C">
        <w:rPr>
          <w:i/>
        </w:rPr>
        <w:t>Il primo giorno della settimana, Maria di Màgdala si recò al sepolcro di mattino, quando era ancora buio, e vide che la pietra era stata tolta dal sepolcro. Corse allora e andò da Simon Pietro e dall’altro discepolo, quello che Gesù amava, e disse loro: «</w:t>
      </w:r>
      <w:bookmarkStart w:id="884" w:name="_Hlk167829436"/>
      <w:r w:rsidRPr="0080414C">
        <w:rPr>
          <w:i/>
        </w:rPr>
        <w:t>Hanno portato via il Signore dal sepolcro</w:t>
      </w:r>
      <w:bookmarkEnd w:id="884"/>
      <w:r w:rsidRPr="0080414C">
        <w:rPr>
          <w:i/>
        </w:rPr>
        <w:t xml:space="preserve">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w:t>
      </w:r>
      <w:r>
        <w:rPr>
          <w:i/>
        </w:rPr>
        <w:t xml:space="preserve">(Gv 20,1-10). </w:t>
      </w:r>
    </w:p>
    <w:p w14:paraId="161310BF" w14:textId="77777777" w:rsidR="00044F88" w:rsidRDefault="00044F88" w:rsidP="00AB270E">
      <w:pPr>
        <w:jc w:val="both"/>
      </w:pPr>
      <w:r>
        <w:rPr>
          <w:iCs/>
        </w:rPr>
        <w:t>Se storia e Parola devono essere a fondamento della fede, quale storia attuale e quale Parola dovranno essere oggi a fondamento della fede, perché essa possa nascere in un cuore? Oggi la storia sono i frutti della Risurrezione di Gesù. La Parola è quella di Cristo Gesù, il suo Vangelo. Storia è il cristiano che vive da risorto assieme a Gesù Signore. La Parola è il Vangelo che è la Legge di vita del risorto in Cristo Gesù. Se il cristiano non vive da risorto, a nulla serve annunciare la Parola che è la Legge dei risorti in Cristo. Il cristiano vive da risorto, osserva la Legge della vita dei risorti in Cristo che è il Vangelo, l’altro vede insieme storia e Vangelo, vede cioè che il Vangelo è vita dei veri risorti in Gesù e con lo Spirito Santo che gli trafigge il cuore, potrà aprirsi alla fede, risorgere in Cristo mediante il battesimo e osservare il Vangelo che è la Legge della vita dei risorti in Gesù Signore. Se però manca il cristiano risorto in Cristo che vive la Legge dei risorti in Cristo, manca lo Spirito Santo che trafigge il cuore e la fede mai potrà nascere in un cuore. La Madre di Dio e Madre nostra ci faccia essere veri risorti in Cristo per far nascere la vera fede in molti cuori.</w:t>
      </w:r>
      <w:r>
        <w:t xml:space="preserve">  </w:t>
      </w:r>
    </w:p>
    <w:p w14:paraId="74762016" w14:textId="77777777" w:rsidR="00044F88" w:rsidRDefault="00044F88" w:rsidP="00AC6B74">
      <w:pPr>
        <w:jc w:val="right"/>
        <w:rPr>
          <w:b/>
        </w:rPr>
      </w:pPr>
      <w:r>
        <w:rPr>
          <w:b/>
        </w:rPr>
        <w:t xml:space="preserve">08 Settembre </w:t>
      </w:r>
      <w:r w:rsidRPr="00E467BF">
        <w:rPr>
          <w:b/>
        </w:rPr>
        <w:t>202</w:t>
      </w:r>
      <w:r>
        <w:rPr>
          <w:b/>
        </w:rPr>
        <w:t>4</w:t>
      </w:r>
    </w:p>
    <w:p w14:paraId="79FECED4" w14:textId="77777777" w:rsidR="00044F88" w:rsidRPr="000A55B9" w:rsidRDefault="00044F88" w:rsidP="00AC6B74">
      <w:pPr>
        <w:jc w:val="right"/>
        <w:rPr>
          <w:b/>
          <w:i/>
        </w:rPr>
      </w:pPr>
    </w:p>
    <w:p w14:paraId="4AE3DB60" w14:textId="77777777" w:rsidR="00044F88" w:rsidRPr="00FC3650" w:rsidRDefault="00044F88" w:rsidP="00275CB4">
      <w:pPr>
        <w:pStyle w:val="Titolo"/>
        <w:spacing w:before="0" w:after="0"/>
        <w:rPr>
          <w:rFonts w:ascii="Arial" w:hAnsi="Arial" w:cs="Arial"/>
        </w:rPr>
      </w:pPr>
      <w:bookmarkStart w:id="885" w:name="_Toc169269784"/>
      <w:r w:rsidRPr="00FC3650">
        <w:rPr>
          <w:rFonts w:ascii="Arial" w:hAnsi="Arial" w:cs="Arial"/>
        </w:rPr>
        <w:t>IL CAMMINO DELLA CHIESA NEL TEMPO</w:t>
      </w:r>
      <w:bookmarkEnd w:id="885"/>
    </w:p>
    <w:p w14:paraId="2263DD8D" w14:textId="77777777" w:rsidR="00044F88" w:rsidRDefault="00044F88" w:rsidP="00044F88">
      <w:pPr>
        <w:pStyle w:val="Titolo1"/>
        <w:jc w:val="center"/>
        <w:rPr>
          <w:i/>
        </w:rPr>
      </w:pPr>
      <w:bookmarkStart w:id="886" w:name="_Toc169269785"/>
      <w:r w:rsidRPr="009675E1">
        <w:t>Siate dunque costanti, fratelli, fino alla venuta del Signore</w:t>
      </w:r>
      <w:bookmarkEnd w:id="886"/>
    </w:p>
    <w:p w14:paraId="6C371E5F" w14:textId="77777777" w:rsidR="00044F88" w:rsidRDefault="00044F88" w:rsidP="0037446D">
      <w:pPr>
        <w:jc w:val="both"/>
        <w:rPr>
          <w:i/>
        </w:rPr>
      </w:pPr>
      <w:r>
        <w:rPr>
          <w:iCs/>
        </w:rPr>
        <w:t xml:space="preserve">Per comprendere cosa è la perseveranza, ci lasceremo aiutare dalle Parole che lo Spirito Santo ci rivolge per bocca dell’Apostolo Paolo: </w:t>
      </w:r>
      <w:r w:rsidRPr="00835780">
        <w:rPr>
          <w:i/>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w:t>
      </w:r>
      <w:r w:rsidRPr="00835780">
        <w:rPr>
          <w:i/>
        </w:rPr>
        <w:lastRenderedPageBreak/>
        <w:t>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19950C8A" w14:textId="77777777" w:rsidR="00044F88" w:rsidRPr="00835780" w:rsidRDefault="00044F88" w:rsidP="0037446D">
      <w:pPr>
        <w:jc w:val="both"/>
        <w:rPr>
          <w:iCs/>
        </w:rPr>
      </w:pPr>
      <w:r w:rsidRPr="00835780">
        <w:rPr>
          <w:i/>
        </w:rPr>
        <w:t xml:space="preserve"> </w:t>
      </w:r>
      <w:r>
        <w:rPr>
          <w:iCs/>
        </w:rPr>
        <w:t xml:space="preserve">Ecco ancora un’altra Parola a noi rivolta dallo Spirito Santo, sempre per bocca dell’Apostolo Paolo: </w:t>
      </w:r>
      <w:r w:rsidRPr="00835780">
        <w:rPr>
          <w:i/>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r>
        <w:rPr>
          <w:iCs/>
        </w:rPr>
        <w:t xml:space="preserve">Cosa sta divenendo oggi il cristiano: un grande narratore di favole, narratore di favole più grande di Esopo, più grande di Fedro, più grande di De la Fontaine, più grande dei fratelli Grimm. Il suo essere divenuto narratore di favole attesta la caduta dalla fede. Se è caduto dalla fede, è caduto dalla speranza e dalla carità. È dal cuore del vero Dio. </w:t>
      </w:r>
    </w:p>
    <w:p w14:paraId="060EBE83" w14:textId="77777777" w:rsidR="00044F88" w:rsidRDefault="00044F88" w:rsidP="00F57D50">
      <w:pPr>
        <w:jc w:val="both"/>
        <w:rPr>
          <w:i/>
        </w:rPr>
      </w:pPr>
      <w:bookmarkStart w:id="887" w:name="_Hlk167829763"/>
      <w:r w:rsidRPr="00096D83">
        <w:rPr>
          <w:i/>
        </w:rPr>
        <w:t>Siate dunque costanti, fratelli, fino alla venuta del Signore</w:t>
      </w:r>
      <w:bookmarkEnd w:id="887"/>
      <w:r w:rsidRPr="00096D83">
        <w:rPr>
          <w:i/>
        </w:rPr>
        <w:t>.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r>
        <w:rPr>
          <w:i/>
        </w:rPr>
        <w:t xml:space="preserve"> </w:t>
      </w:r>
      <w:r w:rsidRPr="00096D83">
        <w:rPr>
          <w:i/>
        </w:rPr>
        <w:t>Soprattutto, fratelli miei, non giurate né per il cielo, né per la terra e non fate alcun altro giuramento. Ma il vostro «sì» sia sì, e il vostro «no» no, per non incorrere nella condanna</w:t>
      </w:r>
      <w:r w:rsidRPr="00E15B4F">
        <w:rPr>
          <w:i/>
        </w:rPr>
        <w:t xml:space="preserve"> </w:t>
      </w:r>
      <w:r>
        <w:rPr>
          <w:i/>
        </w:rPr>
        <w:t xml:space="preserve">(Gc 5,7-12). </w:t>
      </w:r>
      <w:r w:rsidRPr="00C92D80">
        <w:rPr>
          <w:i/>
        </w:rPr>
        <w:t xml:space="preserve"> </w:t>
      </w:r>
    </w:p>
    <w:p w14:paraId="7EAF59CA" w14:textId="77777777" w:rsidR="00044F88" w:rsidRDefault="00044F88" w:rsidP="00F57D50">
      <w:pPr>
        <w:jc w:val="both"/>
        <w:rPr>
          <w:iCs/>
        </w:rPr>
      </w:pPr>
      <w:r>
        <w:rPr>
          <w:iCs/>
        </w:rPr>
        <w:t xml:space="preserve">Poiché tutta la Scrittura è ispirata da Dio, essa ci dice che della maggior parte dei figli di Israele Dio non si è compiuto e tutti morirono nel deserto. Oggi le nostre </w:t>
      </w:r>
      <w:r>
        <w:rPr>
          <w:iCs/>
        </w:rPr>
        <w:lastRenderedPageBreak/>
        <w:t xml:space="preserve">favole moderne sono così numerose che neanche si possono contare. Proviamo solo a citare il titolo di alcune: Dio è solo misericordia. Dio non giudica nessuno. Dio accoglie tutti nel suo regno di gloria. Tutte le religioni sono uguali. Tutte le religioni sono via di salvezza. Cristo Gesù è uno tra i tanti fondatori di religione. Il Vangelo non va più predicato. La conversione al Vangelo non va più chiesta. Siamo tutti fratelli senza alcun bisogno di Cristo Gesù. Battezzare e non battezzare sono la stessa cosa. Anzi a nulla serve il battesimo. Siamo tutti uguali. La Chiesa accoglie tutti. Tutti possono essere Chiesa senza alcuna distinzione tra chi crede e chi non crede, tra chi vive il Vangelo e chi non lo vive. Il Vangelo non serve alla Chiesa. Non esiste più il peccato. La Scrittura non è verità  oggettiva e universale. Ognuno è libero di seguire la sua coscienza. Non esiste il bene oggettivo e il male oggettivo. Non esiste la verità di natura. Non esiste la verità di redenzione. Non si ha bisogno della grazia di Cristo per essere uomini. Tutto ciò che ieri era immodificabile oggi  modificabile. Non esiste una dottrina assoluta. Queste sono solo alcune della favole dei nostri giorni. Anche l’Annunciazione è una favola. Ogni Parola della Scrittura è oggi ridotta a una favole. Come si fa oggi a predicare il Vangelo in questo mare di favole? Eppure la Vergine Maria ha chiesto e chiede che in questo mare di favole si predichi il Vangelo del Figlio suo. Se Lei lo ha chiesto e oggi continua a chiederlo, ciò significa che è possibile che esso venga predicato. Se noi lo predichiamo con perseveranza, i frutti a suo tempo matureranno. Madre di Dio, aiuta tutti i tuoi figli perché entrino in questo mare di favole e portino la purezza del Vangelo del Figlio tuo.   </w:t>
      </w:r>
    </w:p>
    <w:p w14:paraId="28148F0C" w14:textId="77777777" w:rsidR="00044F88" w:rsidRDefault="00044F88" w:rsidP="000379DD">
      <w:pPr>
        <w:jc w:val="right"/>
        <w:rPr>
          <w:b/>
        </w:rPr>
      </w:pPr>
      <w:r>
        <w:rPr>
          <w:b/>
        </w:rPr>
        <w:t xml:space="preserve">08 Settembre </w:t>
      </w:r>
      <w:r w:rsidRPr="00E467BF">
        <w:rPr>
          <w:b/>
        </w:rPr>
        <w:t>202</w:t>
      </w:r>
      <w:r>
        <w:rPr>
          <w:b/>
        </w:rPr>
        <w:t>4</w:t>
      </w:r>
    </w:p>
    <w:p w14:paraId="389166F5" w14:textId="77777777" w:rsidR="00044F88" w:rsidRPr="00A91DDE" w:rsidRDefault="00044F88" w:rsidP="000379DD">
      <w:pPr>
        <w:jc w:val="right"/>
        <w:rPr>
          <w:b/>
          <w:bCs/>
          <w:i/>
        </w:rPr>
      </w:pPr>
    </w:p>
    <w:p w14:paraId="058339D3" w14:textId="77777777" w:rsidR="00044F88" w:rsidRDefault="00044F88" w:rsidP="00702EE4">
      <w:pPr>
        <w:keepNext/>
        <w:jc w:val="center"/>
        <w:outlineLvl w:val="0"/>
        <w:rPr>
          <w:b/>
          <w:bCs/>
          <w:kern w:val="32"/>
          <w:sz w:val="32"/>
          <w:szCs w:val="32"/>
        </w:rPr>
      </w:pPr>
      <w:bookmarkStart w:id="888" w:name="_Toc169269786"/>
      <w:r>
        <w:rPr>
          <w:b/>
          <w:bCs/>
          <w:kern w:val="32"/>
          <w:sz w:val="32"/>
          <w:szCs w:val="32"/>
        </w:rPr>
        <w:t>SABATO DELLE BEATA VERGINE MARIA</w:t>
      </w:r>
      <w:bookmarkEnd w:id="888"/>
    </w:p>
    <w:p w14:paraId="164DF4D9" w14:textId="77777777" w:rsidR="00044F88" w:rsidRPr="00993EFF" w:rsidRDefault="00044F88" w:rsidP="00202F12">
      <w:pPr>
        <w:pStyle w:val="Titolo1"/>
        <w:spacing w:before="0" w:after="120"/>
        <w:jc w:val="center"/>
        <w:rPr>
          <w:i/>
          <w:iCs/>
        </w:rPr>
      </w:pPr>
      <w:bookmarkStart w:id="889" w:name="_Toc169269787"/>
      <w:r>
        <w:t>Torre della santa città di Davide</w:t>
      </w:r>
      <w:bookmarkEnd w:id="889"/>
    </w:p>
    <w:p w14:paraId="47B6EE37" w14:textId="77777777" w:rsidR="00044F88" w:rsidRDefault="00044F88" w:rsidP="00B53774">
      <w:pPr>
        <w:jc w:val="both"/>
        <w:rPr>
          <w:bCs/>
          <w:i/>
          <w:iCs/>
        </w:rPr>
      </w:pPr>
      <w:r>
        <w:rPr>
          <w:bCs/>
        </w:rPr>
        <w:t xml:space="preserve">Un tempo abbiamo scritto: </w:t>
      </w:r>
      <w:r w:rsidRPr="00F0434A">
        <w:rPr>
          <w:bCs/>
        </w:rPr>
        <w:t>La torre di Davide era un luogo inespugnabile. Chi entrava in essa non temeva l’assalto di alcun nemico. Essa era una fortezza inviolabile. Torre di Davide è anche Dio per il suo popolo. Dio è l’invincibile, il potente, l’onnipotente. Torre di Davide è la Vergine Maria. Così nel Cantico dei Cantici</w:t>
      </w:r>
      <w:r>
        <w:rPr>
          <w:bCs/>
        </w:rPr>
        <w:t xml:space="preserve">:  </w:t>
      </w:r>
      <w:r w:rsidRPr="00B53774">
        <w:rPr>
          <w:bCs/>
          <w:i/>
          <w:iCs/>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4FDD9576" w14:textId="77777777" w:rsidR="00044F88" w:rsidRPr="00B53774" w:rsidRDefault="00044F88" w:rsidP="00B53774">
      <w:pPr>
        <w:jc w:val="both"/>
        <w:rPr>
          <w:bCs/>
          <w:i/>
          <w:iCs/>
        </w:rPr>
      </w:pPr>
      <w:r>
        <w:rPr>
          <w:bCs/>
        </w:rPr>
        <w:t>Quanto noi diciamo del nostro Dio, per partecipazione di grazia lo possiamo dire anche della Vergine Maria: “</w:t>
      </w:r>
      <w:r w:rsidRPr="00B53774">
        <w:rPr>
          <w:bCs/>
          <w:i/>
          <w:iCs/>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w:t>
      </w:r>
      <w:r w:rsidRPr="00B53774">
        <w:rPr>
          <w:bCs/>
          <w:i/>
          <w:iCs/>
        </w:rPr>
        <w:lastRenderedPageBreak/>
        <w:t xml:space="preserve">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r>
        <w:rPr>
          <w:bCs/>
          <w:i/>
          <w:iCs/>
        </w:rPr>
        <w:t xml:space="preserve"> </w:t>
      </w:r>
      <w:r>
        <w:rPr>
          <w:bCs/>
        </w:rPr>
        <w:t>Non possiamo però dire quanto riporta il Primo Libro dei Maccabei: “</w:t>
      </w:r>
      <w:r w:rsidRPr="00B53774">
        <w:rPr>
          <w:bCs/>
          <w:i/>
          <w:iCs/>
        </w:rPr>
        <w:t>“Poi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w:t>
      </w:r>
      <w:r>
        <w:rPr>
          <w:bCs/>
          <w:i/>
          <w:iCs/>
        </w:rPr>
        <w:t>a</w:t>
      </w:r>
      <w:r w:rsidRPr="00B53774">
        <w:rPr>
          <w:bCs/>
          <w:i/>
          <w:iCs/>
        </w:rPr>
        <w:t xml:space="preserve">c 1,33-40). </w:t>
      </w:r>
    </w:p>
    <w:p w14:paraId="02BBB5C6" w14:textId="77777777" w:rsidR="00044F88" w:rsidRDefault="00044F88" w:rsidP="001B660B">
      <w:pPr>
        <w:jc w:val="both"/>
        <w:rPr>
          <w:bCs/>
        </w:rPr>
      </w:pPr>
      <w:r w:rsidRPr="00F0434A">
        <w:rPr>
          <w:bCs/>
        </w:rPr>
        <w:t xml:space="preserve">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w:t>
      </w:r>
      <w:r>
        <w:rPr>
          <w:bCs/>
        </w:rPr>
        <w:t xml:space="preserve">più che </w:t>
      </w:r>
      <w:r w:rsidRPr="00F0434A">
        <w:rPr>
          <w:bCs/>
        </w:rPr>
        <w:t>un bunker atomico. Questo significa che il male mai è riuscito ad entrare nel suo cuore, neanche sotto forma di respiro, di alito, di soffio invisibile. Un virus letale entra nei polmoni di una persona, dal 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Ella è stata così protetta dalla grazia</w:t>
      </w:r>
      <w:r>
        <w:rPr>
          <w:bCs/>
        </w:rPr>
        <w:t>,</w:t>
      </w:r>
      <w:r w:rsidRPr="00F0434A">
        <w:rPr>
          <w:bCs/>
        </w:rPr>
        <w:t xml:space="preserve"> che ogni giorno cresceva nel suo cuore e nella sua anima, </w:t>
      </w:r>
      <w:r>
        <w:rPr>
          <w:bCs/>
        </w:rPr>
        <w:t xml:space="preserve">ed </w:t>
      </w:r>
      <w:r w:rsidRPr="00F0434A">
        <w:rPr>
          <w:bCs/>
        </w:rPr>
        <w:t xml:space="preserve">era per lei </w:t>
      </w:r>
      <w:r>
        <w:rPr>
          <w:bCs/>
        </w:rPr>
        <w:t xml:space="preserve">più che </w:t>
      </w:r>
      <w:r w:rsidRPr="00F0434A">
        <w:rPr>
          <w:bCs/>
        </w:rPr>
        <w:t>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7639219A" w14:textId="77777777" w:rsidR="00044F88" w:rsidRPr="00F0434A" w:rsidRDefault="00044F88" w:rsidP="001B660B">
      <w:pPr>
        <w:jc w:val="both"/>
        <w:rPr>
          <w:bCs/>
        </w:rPr>
      </w:pPr>
      <w:r>
        <w:rPr>
          <w:bCs/>
        </w:rPr>
        <w:t xml:space="preserve">Oggi aggiungiamo che anche il Salmo 18 può essere a Lei applicato, non però per natura divina, ma per natura alla quale Dio ha tutto partecipato della sua onnipotenza e della sua grazia: </w:t>
      </w:r>
      <w:r w:rsidRPr="00557F43">
        <w:rPr>
          <w:bCs/>
          <w:i/>
          <w:iCs/>
        </w:rPr>
        <w:t xml:space="preserv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w:t>
      </w:r>
      <w:r w:rsidRPr="00557F43">
        <w:rPr>
          <w:bCs/>
          <w:i/>
          <w:iCs/>
        </w:rPr>
        <w:lastRenderedPageBreak/>
        <w:t>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r>
        <w:rPr>
          <w:bCs/>
        </w:rPr>
        <w:t xml:space="preserve"> </w:t>
      </w:r>
      <w:r w:rsidRPr="00557F43">
        <w:rPr>
          <w:bCs/>
          <w:i/>
          <w:iCs/>
        </w:rPr>
        <w:t xml:space="preserve">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08CB0564" w14:textId="77777777" w:rsidR="00044F88" w:rsidRDefault="00044F88" w:rsidP="001B660B">
      <w:pPr>
        <w:jc w:val="both"/>
        <w:rPr>
          <w:bCs/>
        </w:rPr>
      </w:pPr>
      <w:r>
        <w:rPr>
          <w:bCs/>
        </w:rPr>
        <w:t xml:space="preserve">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 </w:t>
      </w:r>
    </w:p>
    <w:p w14:paraId="6F9A7BDB" w14:textId="77777777" w:rsidR="00044F88" w:rsidRDefault="00044F88" w:rsidP="001B660B">
      <w:pPr>
        <w:jc w:val="both"/>
        <w:rPr>
          <w:bCs/>
        </w:rPr>
      </w:pPr>
      <w:r>
        <w:rPr>
          <w:bCs/>
        </w:rPr>
        <w:t>Ecco cosa rivela l’Apostolo Paolo nella Lettera ai Romani: “</w:t>
      </w:r>
      <w:r w:rsidRPr="003B7585">
        <w:rPr>
          <w:bCs/>
          <w:i/>
          <w:iCs/>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Pr>
          <w:bCs/>
          <w:i/>
          <w:iCs/>
        </w:rPr>
        <w:t>”</w:t>
      </w:r>
      <w:r w:rsidRPr="003B7585">
        <w:rPr>
          <w:bCs/>
          <w:i/>
          <w:iCs/>
        </w:rPr>
        <w:t xml:space="preserve"> (Rm 8,26-27). </w:t>
      </w:r>
      <w:r>
        <w:rPr>
          <w:bCs/>
        </w:rPr>
        <w:t>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148E790C" w14:textId="77777777" w:rsidR="00044F88" w:rsidRPr="003B7585" w:rsidRDefault="00044F88" w:rsidP="003B7585">
      <w:pPr>
        <w:jc w:val="both"/>
        <w:rPr>
          <w:bCs/>
          <w:i/>
          <w:iCs/>
        </w:rPr>
      </w:pPr>
      <w:r>
        <w:rPr>
          <w:bCs/>
        </w:rPr>
        <w:t>Siamo a Cana, in una festa di nozze. Leggiamo gli eventi:</w:t>
      </w:r>
      <w:r w:rsidRPr="003B7585">
        <w:rPr>
          <w:bCs/>
          <w:i/>
          <w:iCs/>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w:t>
      </w:r>
      <w:r w:rsidRPr="003B7585">
        <w:rPr>
          <w:bCs/>
          <w:i/>
          <w:iCs/>
        </w:rPr>
        <w:lastRenderedPageBreak/>
        <w:t xml:space="preserve">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8C677D5" w14:textId="77777777" w:rsidR="00044F88" w:rsidRDefault="00044F88" w:rsidP="00B53774">
      <w:pPr>
        <w:jc w:val="both"/>
        <w:rPr>
          <w:bCs/>
        </w:rPr>
      </w:pPr>
      <w:r>
        <w:rPr>
          <w:bCs/>
        </w:rPr>
        <w:t>Riflettiamo su quanto è accaduto. Lo Spirito Santo è divinamente e potentemente forte nella Vergine Maria. È in Lei con la pienezza della sapienza, 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16652E3F" w14:textId="77777777" w:rsidR="00DE1AF5" w:rsidRDefault="00044F88" w:rsidP="00FF700D">
      <w:pPr>
        <w:jc w:val="both"/>
        <w:rPr>
          <w:bCs/>
        </w:rPr>
      </w:pPr>
      <w:r>
        <w:rPr>
          <w:bCs/>
        </w:rPr>
        <w:t xml:space="preserve">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vive Cristo Gesù, vive il Padre celeste. Satana ha riportato una falsa vittoria. Né lui e né tutti i diavoli dell’universo potranno mai sconfiggere la Vergine Maria. </w:t>
      </w:r>
      <w:r w:rsidRPr="00FF700D">
        <w:rPr>
          <w:bCs/>
        </w:rPr>
        <w:t xml:space="preserve">Vergine Maria, Madre della Redenzione, Angeli, Santi, rendeteci forti nella grazia.  </w:t>
      </w:r>
      <w:r>
        <w:rPr>
          <w:bCs/>
        </w:rPr>
        <w:t>Fate anche noi torre e fortezza di Davide  per resistere alle insidie di Satana</w:t>
      </w:r>
    </w:p>
    <w:p w14:paraId="30F0023E" w14:textId="4E265DFB" w:rsidR="00044F88" w:rsidRPr="00702EE4" w:rsidRDefault="00044F88" w:rsidP="00DE1AF5">
      <w:pPr>
        <w:jc w:val="right"/>
        <w:rPr>
          <w:b/>
        </w:rPr>
      </w:pPr>
      <w:r>
        <w:rPr>
          <w:b/>
        </w:rPr>
        <w:t xml:space="preserve">08 Settembre </w:t>
      </w:r>
      <w:r w:rsidRPr="00E467BF">
        <w:rPr>
          <w:b/>
        </w:rPr>
        <w:t>202</w:t>
      </w:r>
      <w:r>
        <w:rPr>
          <w:b/>
        </w:rPr>
        <w:t>4</w:t>
      </w:r>
    </w:p>
    <w:p w14:paraId="765C2A47" w14:textId="77777777" w:rsidR="00044F88" w:rsidRDefault="00044F88" w:rsidP="00717A46">
      <w:pPr>
        <w:jc w:val="both"/>
        <w:rPr>
          <w:b/>
        </w:rPr>
      </w:pPr>
    </w:p>
    <w:p w14:paraId="226E06A1" w14:textId="77777777" w:rsidR="00AB7C5C" w:rsidRPr="002028DF" w:rsidRDefault="00AB7C5C" w:rsidP="00732D56">
      <w:pPr>
        <w:spacing w:before="120"/>
        <w:jc w:val="center"/>
        <w:outlineLvl w:val="0"/>
        <w:rPr>
          <w:b/>
          <w:bCs/>
          <w:kern w:val="28"/>
          <w:sz w:val="32"/>
          <w:szCs w:val="32"/>
        </w:rPr>
      </w:pPr>
      <w:bookmarkStart w:id="890" w:name="_Toc169269788"/>
      <w:r>
        <w:rPr>
          <w:b/>
          <w:bCs/>
          <w:kern w:val="28"/>
          <w:sz w:val="32"/>
          <w:szCs w:val="32"/>
        </w:rPr>
        <w:t xml:space="preserve">XXIV DOMENICA T. O. </w:t>
      </w:r>
      <w:r w:rsidRPr="002028DF">
        <w:rPr>
          <w:b/>
          <w:bCs/>
          <w:kern w:val="28"/>
          <w:sz w:val="32"/>
          <w:szCs w:val="32"/>
        </w:rPr>
        <w:t>[B]</w:t>
      </w:r>
      <w:bookmarkEnd w:id="890"/>
    </w:p>
    <w:p w14:paraId="720105B5" w14:textId="77777777" w:rsidR="00AB7C5C" w:rsidRPr="00BB76D0" w:rsidRDefault="00AB7C5C" w:rsidP="00732D56">
      <w:pPr>
        <w:keepNext/>
        <w:jc w:val="center"/>
        <w:outlineLvl w:val="0"/>
        <w:rPr>
          <w:b/>
          <w:bCs/>
          <w:i/>
          <w:kern w:val="32"/>
          <w:szCs w:val="24"/>
        </w:rPr>
      </w:pPr>
      <w:bookmarkStart w:id="891" w:name="_Toc169269789"/>
      <w:r w:rsidRPr="00317A42">
        <w:rPr>
          <w:b/>
          <w:bCs/>
          <w:kern w:val="32"/>
          <w:sz w:val="28"/>
          <w:szCs w:val="28"/>
        </w:rPr>
        <w:t>Perché tu non pensi secondo Dio, ma secondo gli uomini</w:t>
      </w:r>
      <w:bookmarkEnd w:id="891"/>
    </w:p>
    <w:p w14:paraId="2C44EBF0" w14:textId="77777777" w:rsidR="00AB7C5C" w:rsidRPr="00555BB3" w:rsidRDefault="00AB7C5C" w:rsidP="00555BB3">
      <w:pPr>
        <w:jc w:val="both"/>
        <w:rPr>
          <w:iCs/>
        </w:rPr>
      </w:pPr>
      <w:r>
        <w:rPr>
          <w:iCs/>
        </w:rPr>
        <w:t xml:space="preserve">Se osserviamo quanto avviene nel Vangelo, moltissimi cercano Cristo Gesù, ma sono pochi coloro che lo cercano secondo il pensiero di Dio per crescere nella conoscenza del pensiero di Dio. Farisei, scribi, capi dei sacerdoti lo cercano per trovare di che accusarlo e così toglierlo di mezzo. Quanti accorrono a Lui per ricevere un qualche miracolo, lo cercano dai loro pensieri per dare liberazione ai loro pensieri, non di certo per entrare nei pensieri di Dio e per crescere in essi. </w:t>
      </w:r>
      <w:r>
        <w:rPr>
          <w:iCs/>
        </w:rPr>
        <w:lastRenderedPageBreak/>
        <w:t xml:space="preserve">Questa verità così è rivelata da Gesù Signore: </w:t>
      </w:r>
      <w:r w:rsidRPr="00555BB3">
        <w:rPr>
          <w:i/>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r>
        <w:rPr>
          <w:iCs/>
        </w:rPr>
        <w:t xml:space="preserve">Pietro sta seguendo Gesù, ancora però cammina con i suoi pensieri, insegue i suoi pensieri, culla i suoi pensieri, difende i suoi pensieri. Condotto dai soi pensieri vuole impedire a Cristo Gesù di camminare secondo i pensieri del Padre. Dinanzi a Gesù ogni pensiero viene manifestato e svelato. Si compie per Cristo Gesù la profezia di Simeone: </w:t>
      </w:r>
      <w:r w:rsidRPr="00555BB3">
        <w:rPr>
          <w:i/>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r>
        <w:rPr>
          <w:iCs/>
        </w:rPr>
        <w:t xml:space="preserve">Ecco la purissima verità che ci consegna il Vangelo: dinanzi a Gesù passa il mondo intero. Di ogni uomo che passa dinanzi a Lui ogni pensiero viene svelato. Non c’è pensiero che rimanga nascosto. </w:t>
      </w:r>
    </w:p>
    <w:p w14:paraId="6B1C2157" w14:textId="77777777" w:rsidR="00AB7C5C" w:rsidRDefault="00AB7C5C" w:rsidP="00F361CE">
      <w:pPr>
        <w:jc w:val="both"/>
        <w:rPr>
          <w:i/>
        </w:rPr>
      </w:pPr>
      <w:r w:rsidRPr="00F361CE">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Pr>
          <w:i/>
        </w:rPr>
        <w:t xml:space="preserve"> </w:t>
      </w:r>
      <w:r w:rsidRPr="00F361CE">
        <w:rPr>
          <w:i/>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w:t>
      </w:r>
      <w:bookmarkStart w:id="892" w:name="_Hlk167896203"/>
      <w:r w:rsidRPr="00F361CE">
        <w:rPr>
          <w:i/>
        </w:rPr>
        <w:t>Perché tu non pensi secondo Dio, ma secondo gli uomini</w:t>
      </w:r>
      <w:bookmarkEnd w:id="892"/>
      <w:r w:rsidRPr="00F361CE">
        <w:rPr>
          <w:i/>
        </w:rPr>
        <w:t>».</w:t>
      </w:r>
      <w:r>
        <w:rPr>
          <w:i/>
        </w:rPr>
        <w:t xml:space="preserve"> </w:t>
      </w:r>
      <w:r w:rsidRPr="00F361CE">
        <w:rPr>
          <w:i/>
        </w:rPr>
        <w:t>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3137E790" w14:textId="77777777" w:rsidR="00AB7C5C" w:rsidRPr="00555BB3" w:rsidRDefault="00AB7C5C" w:rsidP="00F361CE">
      <w:pPr>
        <w:jc w:val="both"/>
        <w:rPr>
          <w:iCs/>
        </w:rPr>
      </w:pPr>
      <w:r>
        <w:rPr>
          <w:iCs/>
        </w:rPr>
        <w:t xml:space="preserve">Oggi chi svela i pensieri di ogni cuore non è il Padre celeste. Esso è bandito dalla nostra predicazione. Al suo posto abbiamo innalzato il Dio unico. Non è lo Spirito Santo. È stato sostituito con i nostri pensieri e i nostri sentimenti. Non Cristo Gesù. Lui non ha diritto di esistenza nella Chiesa. La salvezza oggi viene agli uomini – si insegna – per ogni via religiosa. Anche la via del peccato è via di </w:t>
      </w:r>
      <w:r>
        <w:rPr>
          <w:iCs/>
        </w:rPr>
        <w:lastRenderedPageBreak/>
        <w:t xml:space="preserve">salvezza, purché si dichiari che quanto noi stiamo facendo è amore. Sei lussurioso, sei adultero, trasgredisce ogni Comandamento e Parola del Signore? Basta che tu dichiari che lo fai per amore o che tu dica che è amore, e sarai salvato. Non un papa, non un vescovo, non un presbitero, non un diacono e nessun altro membro del corpo di Cristo, svelano oggi i pensieri degli uomini. Tutti ormai si sentono obbligati a parlare dal politicamente e dal linguisticamente corretto. È questo un linguaggio di falsità, di menzogna, di rinnegamento di ogni verità sia verità rivelata, sia verità di natura, sia verità storica. Chi mette a nudo e chi svela ogni pensiero degli uomini oggi e sempre è il Vangelo di nostro Signore Gesù Cristo. Non però un Vangelo pensato. Non un Vangelo travisato. Non un Vangelo trasformato. Non un Vangelo epurato come oggi si suole fare. Chi rivela ogni pensiero degli uomini è la pura e semplice Lettera del Vangelo. Il Signore ha posto in essa tanta potenza di verità che nessuno la potrà mai travisare, alterare, modificare, epurare. Basta solamente che venga letta così come essa giace nel Sacro Testo. È la Lettera del Vangelo che domani si ergerà dinanzi a noi nel giorno del giudizio e ci condannerà. Essa è Lettera immodificabile. È Lettera che dice solo il Pensiero di Dio. Essa è Lettera che svela i pensieri di ogni cuore. Vergine Maria, vieni in nostro aiuto. Non permettere che nel giorno del giudizio veniamo condannati dalla Lettera del Vangelo, Lettera che nessuno mai potrà modificare, pena la sua perdizione eterna. </w:t>
      </w:r>
    </w:p>
    <w:p w14:paraId="48BB5AF3" w14:textId="77777777" w:rsidR="00AB7C5C" w:rsidRDefault="00AB7C5C" w:rsidP="00F8359C">
      <w:pPr>
        <w:jc w:val="right"/>
        <w:rPr>
          <w:b/>
          <w:i/>
        </w:rPr>
      </w:pPr>
      <w:r>
        <w:rPr>
          <w:b/>
          <w:i/>
        </w:rPr>
        <w:t xml:space="preserve">15 Settembre </w:t>
      </w:r>
      <w:r w:rsidRPr="002028DF">
        <w:rPr>
          <w:b/>
          <w:i/>
        </w:rPr>
        <w:t>202</w:t>
      </w:r>
      <w:r>
        <w:rPr>
          <w:b/>
          <w:i/>
        </w:rPr>
        <w:t>4</w:t>
      </w:r>
    </w:p>
    <w:p w14:paraId="572D3FCD" w14:textId="77777777" w:rsidR="00AB7C5C" w:rsidRPr="002028DF" w:rsidRDefault="00AB7C5C" w:rsidP="00F8359C">
      <w:pPr>
        <w:jc w:val="right"/>
      </w:pPr>
    </w:p>
    <w:p w14:paraId="64162644" w14:textId="77777777" w:rsidR="00AB7C5C" w:rsidRPr="00175902" w:rsidRDefault="00AB7C5C" w:rsidP="00F2133D">
      <w:pPr>
        <w:pStyle w:val="Titolo1"/>
        <w:spacing w:before="0" w:after="0"/>
        <w:jc w:val="center"/>
      </w:pPr>
      <w:bookmarkStart w:id="893" w:name="_Toc169269790"/>
      <w:r>
        <w:t>IL MONDO VISTO DALLA PAROLA DI DIO</w:t>
      </w:r>
      <w:bookmarkEnd w:id="893"/>
    </w:p>
    <w:p w14:paraId="40C6E881" w14:textId="77777777" w:rsidR="00AB7C5C" w:rsidRPr="007657CD" w:rsidRDefault="00AB7C5C" w:rsidP="00C515A2">
      <w:pPr>
        <w:pStyle w:val="Titolo1"/>
        <w:spacing w:before="0" w:after="120"/>
        <w:jc w:val="center"/>
        <w:rPr>
          <w:sz w:val="10"/>
          <w:szCs w:val="18"/>
        </w:rPr>
      </w:pPr>
      <w:bookmarkStart w:id="894" w:name="_Toc169269791"/>
      <w:r w:rsidRPr="00306B9B">
        <w:rPr>
          <w:sz w:val="28"/>
        </w:rPr>
        <w:t>Subito si avvicinò a Gesù e disse: «Salve, Rabbì!». E lo baciò</w:t>
      </w:r>
      <w:bookmarkEnd w:id="894"/>
    </w:p>
    <w:p w14:paraId="29D262A0" w14:textId="77777777" w:rsidR="00AB7C5C" w:rsidRDefault="00AB7C5C" w:rsidP="004412F0">
      <w:pPr>
        <w:jc w:val="both"/>
      </w:pPr>
      <w:r>
        <w:t>Quando un uomo si consegna al diavolo, quando si diviene suoi figli – e i suoi figli oggi anche nella Chiesa una, santa, cattolica, apostolica, sono molti, lo attesta l’Apostolo Giovanni nella sua Prima Lettera:</w:t>
      </w:r>
      <w:r w:rsidRPr="004412F0">
        <w:t xml:space="preserve"> </w:t>
      </w:r>
      <w:r w:rsidRPr="004412F0">
        <w:rPr>
          <w:i/>
          <w:iCs/>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r>
        <w:t xml:space="preserve"> – sempre lui, Satana, per mezzo di essi porta a compimento le sue opere. </w:t>
      </w:r>
    </w:p>
    <w:p w14:paraId="071E4BBA" w14:textId="77777777" w:rsidR="00AB7C5C" w:rsidRPr="00FD57C3" w:rsidRDefault="00AB7C5C" w:rsidP="00FD57C3">
      <w:pPr>
        <w:jc w:val="both"/>
      </w:pPr>
      <w:r>
        <w:t xml:space="preserve">La vita d Cristo Signore non appartiene a Satana. Satana non ha alcun potere su di lui. Ha solo il potere di tentarlo. Altri poteri a lui non sono stati dati. Gesù si consegna volontariamente alla passione. Possiamo dire che anche Giuda è a servizio di Gesù: lo aiuta perché si possa consegnare. Gesù si reca nell’Orto degli Ulivi per consegnarsi. Giuda conduce i soldati in quel guardino perché catturino Gesù che si consegna loro. Giuda però è responsabile del suo peccato. Perché è responsabile? Perché si è lasciato fare da Satana suo figlio e ha obbedito in tutto ad ogni suo volere o comando. Anche se noi siamo tutti a servizio per il </w:t>
      </w:r>
      <w:r>
        <w:lastRenderedPageBreak/>
        <w:t xml:space="preserve">compimento del mistero della salvezza di ogni uomo,  questo servizio va vissuto dalla verità, dalla bontà, dalla giustizia, dalla santità. Se questo servizio è vissuto dalla volontà di Satana, siamo responsabili perché dalla vera latria siamo passati alla satanolatria. Mai un uomo deve appartenere a Satana e mai si deve prostrare in adorazione dinanzi a lui. Ecco come questa verità è annunciata dall’Apostolo Pietro il giorno di Pentecoste: </w:t>
      </w:r>
      <w:r w:rsidRPr="00FD57C3">
        <w:rPr>
          <w:i/>
          <w:iCs/>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(At 2,22-33). </w:t>
      </w:r>
      <w:r>
        <w:t xml:space="preserve">Quando si agisce per ignoranza, c’è sempre spazio per la conversione e per ritornare nella verità. Quando si agisce perché ormai ci siamo venduti a Satana, alla sua falsità, alla sua menzogna, allora si rimane figli di Satana in eterno. </w:t>
      </w:r>
    </w:p>
    <w:p w14:paraId="304BC981" w14:textId="77777777" w:rsidR="00AB7C5C" w:rsidRDefault="00AB7C5C" w:rsidP="009022F0">
      <w:pPr>
        <w:jc w:val="both"/>
      </w:pPr>
      <w:r w:rsidRPr="00321795">
        <w:rPr>
          <w:i/>
        </w:rPr>
        <w:t>Mentre ancora egli parlava, ecco arrivare Giuda, uno dei Dodici, e con lui una grande folla con spade e bastoni, mandata dai capi dei sacerdoti e dagli anziani del popolo. Il traditore aveva dato loro un segno, dicendo: «Quello che bacerò, è lui; arrestatelo!».</w:t>
      </w:r>
      <w:bookmarkStart w:id="895" w:name="_Hlk167895969"/>
      <w:r w:rsidRPr="00321795">
        <w:rPr>
          <w:i/>
        </w:rPr>
        <w:t xml:space="preserve"> Subito si avvicinò a Gesù e disse: «Salve, Rabbì!». E lo baciò</w:t>
      </w:r>
      <w:bookmarkEnd w:id="895"/>
      <w:r w:rsidRPr="00321795">
        <w:rPr>
          <w:i/>
        </w:rPr>
        <w:t>.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r w:rsidRPr="009022F0">
        <w:rPr>
          <w:i/>
        </w:rPr>
        <w:t xml:space="preserve"> </w:t>
      </w:r>
      <w:r>
        <w:t>(Mt 26,47-56).</w:t>
      </w:r>
    </w:p>
    <w:p w14:paraId="667E36C6" w14:textId="77777777" w:rsidR="00AB7C5C" w:rsidRPr="00E00502" w:rsidRDefault="00AB7C5C" w:rsidP="00540870">
      <w:pPr>
        <w:jc w:val="both"/>
      </w:pPr>
      <w:r>
        <w:t xml:space="preserve">Allora è giusto che ognuno di noi si chieda: sto consegnando Cristo Gesù al mondo e alla sua falsità e menzogna per ignoranza o perché sono divenuto vero figlio di Satana e da lui posseduto nella mente, nel cuore, nell’anima, nella volontà, in ogni mio desiderio? Se agisco per ignoranza, per me c’è speranza di </w:t>
      </w:r>
      <w:r>
        <w:lastRenderedPageBreak/>
        <w:t xml:space="preserve">salvezza, purché mi converta alla Parola vera. Se persevero e mi ostino nella falsità e nella menzogna, allora attesto al mondo che sono divenuto figlio di Satana e adoratore di lui. Per me già si aprono le porte della perdizione eterna. La Madre di Dio interceda presso il Figlio suo e lo Spirito Santo, perché nessuno dei suoi figli divenga figlio di Satana. Se questo accade,  sarà la morte eterna. Che per sua intercessione rimaniamo tutti veri figli di Dio e veri Figlio della nostra Madre celeste. Entreremo domani nelle dimore eterne. </w:t>
      </w:r>
    </w:p>
    <w:p w14:paraId="13082CC3" w14:textId="77777777" w:rsidR="00AB7C5C" w:rsidRDefault="00AB7C5C" w:rsidP="009E2101">
      <w:pPr>
        <w:jc w:val="right"/>
        <w:rPr>
          <w:b/>
        </w:rPr>
      </w:pPr>
      <w:r>
        <w:rPr>
          <w:b/>
        </w:rPr>
        <w:t xml:space="preserve">15 Settembre </w:t>
      </w:r>
      <w:r w:rsidRPr="00E467BF">
        <w:rPr>
          <w:b/>
        </w:rPr>
        <w:t>202</w:t>
      </w:r>
      <w:r>
        <w:rPr>
          <w:b/>
        </w:rPr>
        <w:t>4</w:t>
      </w:r>
    </w:p>
    <w:p w14:paraId="51063D2B" w14:textId="77777777" w:rsidR="00AB7C5C" w:rsidRPr="002F7471" w:rsidRDefault="00AB7C5C" w:rsidP="009E2101">
      <w:pPr>
        <w:jc w:val="right"/>
        <w:rPr>
          <w:b/>
          <w:bCs/>
        </w:rPr>
      </w:pPr>
    </w:p>
    <w:p w14:paraId="797D0423" w14:textId="77777777" w:rsidR="00AB7C5C" w:rsidRDefault="00AB7C5C" w:rsidP="006A6D4C">
      <w:pPr>
        <w:pStyle w:val="Titolo1"/>
        <w:spacing w:before="0" w:after="0"/>
        <w:jc w:val="center"/>
      </w:pPr>
      <w:bookmarkStart w:id="896" w:name="_Toc169269792"/>
      <w:r>
        <w:t>LA FEDE NELLA PAROLA</w:t>
      </w:r>
      <w:bookmarkEnd w:id="896"/>
    </w:p>
    <w:p w14:paraId="4C14A50E" w14:textId="77777777" w:rsidR="00AB7C5C" w:rsidRPr="004A7E31" w:rsidRDefault="00AB7C5C" w:rsidP="0078504F">
      <w:pPr>
        <w:pStyle w:val="Titolo1"/>
        <w:spacing w:before="0" w:after="120"/>
        <w:jc w:val="center"/>
        <w:rPr>
          <w:i/>
          <w:sz w:val="18"/>
          <w:szCs w:val="18"/>
        </w:rPr>
      </w:pPr>
      <w:bookmarkStart w:id="897" w:name="_Toc169269793"/>
      <w:r w:rsidRPr="00895B8B">
        <w:rPr>
          <w:sz w:val="28"/>
          <w:szCs w:val="28"/>
        </w:rPr>
        <w:t>Informato dal centurione, concesse la salma a Giuseppe</w:t>
      </w:r>
      <w:bookmarkEnd w:id="897"/>
    </w:p>
    <w:p w14:paraId="4F0CEB1E" w14:textId="77777777" w:rsidR="00AB7C5C" w:rsidRDefault="00AB7C5C" w:rsidP="003B07E7">
      <w:pPr>
        <w:jc w:val="both"/>
        <w:rPr>
          <w:iCs/>
        </w:rPr>
      </w:pPr>
      <w:r>
        <w:rPr>
          <w:iCs/>
        </w:rPr>
        <w:t xml:space="preserve">Chi è posto in alto, per poter prendere una decisione giusta, ed è giusta sola quella decisione o sentenza corrispondente alla verità storica, ha sempre bisogno di informazioni vere. Dalle informazioni vere nasce la decisione o la sentenza vera, Dalle informazioni false, nasce la sentenza falsa. Chi deve pronunciare la sentenza, ha bisogno pertanto di persone vere, persone giuste, persone oneste, persone che non alterino la verità e neanche la travisino o la ignorino o la calpestino. Costoro devono riferire solo la verità a chi deve emettere la sentenza o prendere una decisione. Egli va aiutato perché non emetta una sentenza o non prenda una decisione frutto di una falsa informazione voluta oppure falsa informazione per non aver eseguito con cura la ricerca storica. Può anche succedere che colui che comanda, abbia già preso una falsa decisione su false informazioni, o anche per suoi particolari interessi e si serva della falsità, della menzogna, della calunnia di persone scellerate e senza coscienza per dare valore di legalità e di giustizia alla sua sentenza iniqua. Quando si tratta della verità storica, quando si tratta delle verità divina, quando si tratta di una persona, quanti sono anelli per emettere una sentenza iniqua o per eseguire una volontà iniqua, devono rifiutare, anche a costo del martirio o anche al prezzo di perdere la loro carica, il loro ufficio, la loro piccola o grande corona che li pone al di sopra degli altri, di prestare la loro coscienza, la loro intelligenza, il loro cuore, la loro anima, il loro corpo, al pronunciamento di una sentenza iniqua o all’esecuzione di una sentenza perversa. È questo il caso di Nabot. Gezabele decreta la morte di quest’uomo giusto, onesto, senza alcuna colpa perché si vuole impossessare della sua vigna. Si prestano a questa uccisione gli anziani della città, i falsi testimoni e quanti o passivamente o attivamente partecipano all’emanazione e all’esecuzione della sentenza di morte. Di questa morte sono tutti responsabili. </w:t>
      </w:r>
    </w:p>
    <w:p w14:paraId="3DA4C05B" w14:textId="77777777" w:rsidR="00AB7C5C" w:rsidRPr="00E5419A" w:rsidRDefault="00AB7C5C" w:rsidP="00E06F40">
      <w:pPr>
        <w:jc w:val="both"/>
        <w:rPr>
          <w:i/>
        </w:rPr>
      </w:pPr>
      <w:r>
        <w:rPr>
          <w:iCs/>
        </w:rPr>
        <w:t xml:space="preserve">Ecco cosa narra il Primo Libro dei Re: </w:t>
      </w:r>
      <w:r w:rsidRPr="00E5419A">
        <w:rPr>
          <w:i/>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r>
        <w:rPr>
          <w:i/>
        </w:rPr>
        <w:t xml:space="preserve"> </w:t>
      </w:r>
      <w:r w:rsidRPr="00E5419A">
        <w:rPr>
          <w:i/>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w:t>
      </w:r>
      <w:r w:rsidRPr="00E5419A">
        <w:rPr>
          <w:i/>
        </w:rPr>
        <w:lastRenderedPageBreak/>
        <w:t>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4743075" w14:textId="77777777" w:rsidR="00AB7C5C" w:rsidRPr="00E5419A" w:rsidRDefault="00AB7C5C" w:rsidP="00E06F40">
      <w:pPr>
        <w:jc w:val="both"/>
        <w:rPr>
          <w:i/>
        </w:rPr>
      </w:pPr>
      <w:r w:rsidRPr="00E5419A">
        <w:rPr>
          <w:i/>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873EAB2" w14:textId="77777777" w:rsidR="00AB7C5C" w:rsidRDefault="00AB7C5C" w:rsidP="00E06F40">
      <w:pPr>
        <w:jc w:val="both"/>
        <w:rPr>
          <w:iCs/>
        </w:rPr>
      </w:pPr>
      <w:r w:rsidRPr="00E5419A">
        <w:rPr>
          <w:i/>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r>
        <w:rPr>
          <w:i/>
        </w:rPr>
        <w:t xml:space="preserve"> </w:t>
      </w:r>
      <w:r w:rsidRPr="00E5419A">
        <w:rPr>
          <w:i/>
        </w:rPr>
        <w:t>In realtà nessuno si è mai venduto per fare il male agli occhi del Signore come Acab, perché sua moglie Gezabele l’aveva istigato. Commise molti abomini, seguendo gli idoli, come avevano fatto gli Amorrei, che il Signore aveva scacciato davanti agli Israeliti.</w:t>
      </w:r>
      <w:r>
        <w:rPr>
          <w:i/>
        </w:rPr>
        <w:t xml:space="preserve"> </w:t>
      </w:r>
      <w:r w:rsidRPr="00E5419A">
        <w:rPr>
          <w:i/>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r>
        <w:rPr>
          <w:iCs/>
        </w:rPr>
        <w:t xml:space="preserve">Gli anziani della città sanno dalla lettera che la regina ha emanato una sentenza di morte. Sanno che essi servono per rendere legale e giusta una sentenza illegale. Lo manifesta la richiesta di trovare due uomini perversi che attestino il falso contro </w:t>
      </w:r>
      <w:r>
        <w:rPr>
          <w:iCs/>
        </w:rPr>
        <w:lastRenderedPageBreak/>
        <w:t>Nabot. Essi sono responsabili della morte di Nabot come è responsabile il Re per aver lasciato che la regina commettesse una tale infamia. Chi partecipa anche con informazioni false all’emissione di una sentenza falsa, costui sappia che si rende responsabile del delitto commesso e di tutti i mali sia spirituali che fisici che nascono dalle sue informazioni false. Ecco perché solo il Signore è il Giudice giusto, equo, vero. Lui conosce ogni cuore e conosce ogni responsabilità di tutte le coscienze.</w:t>
      </w:r>
    </w:p>
    <w:p w14:paraId="01FF819D" w14:textId="77777777" w:rsidR="00AB7C5C" w:rsidRPr="00D85725" w:rsidRDefault="00AB7C5C" w:rsidP="00D85725">
      <w:pPr>
        <w:jc w:val="both"/>
        <w:rPr>
          <w:i/>
        </w:rPr>
      </w:pPr>
      <w:r>
        <w:rPr>
          <w:iCs/>
        </w:rPr>
        <w:t>Ecco cosa rivela lo Spirito Santo ne Libro del Siracide: “</w:t>
      </w:r>
      <w:r w:rsidRPr="00D85725">
        <w:rPr>
          <w:i/>
        </w:rPr>
        <w:t>Non fare il male, perché il male non ti prenda. Stai lontano dall’iniquità ed essa si allontanerà da te. Figlio, non seminare nei solchi dell’ingiustizia per non raccoglierne sette volte tanto.</w:t>
      </w:r>
      <w:r w:rsidRPr="00B3638F">
        <w:rPr>
          <w:b/>
          <w:bCs/>
          <w:i/>
        </w:rPr>
        <w:t xml:space="preserve"> Non domandare al Signore il potere né al re un posto di onore</w:t>
      </w:r>
      <w:r w:rsidRPr="00D85725">
        <w:rPr>
          <w:i/>
        </w:rPr>
        <w:t xml:space="preserve">. Non farti giusto davanti al Signore né saggio davanti al re. </w:t>
      </w:r>
      <w:r w:rsidRPr="00B3638F">
        <w:rPr>
          <w:b/>
          <w:bCs/>
          <w:i/>
        </w:rPr>
        <w:t>Non cercare di divenire giudice se ti manca la forza di estirpare l’ingiustizia, perché temeresti di fronte al potente e getteresti una macchia sulla tua retta condotta.</w:t>
      </w:r>
      <w:r w:rsidRPr="00D85725">
        <w:rPr>
          <w:i/>
        </w:rPr>
        <w:t xml:space="preserve">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w:t>
      </w:r>
      <w:r w:rsidRPr="00B3638F">
        <w:rPr>
          <w:b/>
          <w:bCs/>
          <w:i/>
        </w:rPr>
        <w:t>Non seminare menzogne contro tuo fratello e non fare qualcosa di simile all’amico.</w:t>
      </w:r>
      <w:r w:rsidRPr="00D85725">
        <w:rPr>
          <w:i/>
        </w:rPr>
        <w:t xml:space="preserve"> </w:t>
      </w:r>
      <w:r w:rsidRPr="00B3638F">
        <w:rPr>
          <w:b/>
          <w:bCs/>
          <w:i/>
        </w:rPr>
        <w:t xml:space="preserve">Non ricorrere mai alla menzogna: è un’abitudine che non porta alcun bene. </w:t>
      </w:r>
      <w:r w:rsidRPr="00D85725">
        <w:rPr>
          <w:i/>
        </w:rPr>
        <w:t xml:space="preserve">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(Sir 7,1.17). </w:t>
      </w:r>
    </w:p>
    <w:p w14:paraId="421C1A6F" w14:textId="77777777" w:rsidR="00AB7C5C" w:rsidRPr="00B3638F" w:rsidRDefault="00AB7C5C" w:rsidP="00B3638F">
      <w:pPr>
        <w:jc w:val="both"/>
        <w:rPr>
          <w:i/>
        </w:rPr>
      </w:pPr>
      <w:r>
        <w:rPr>
          <w:iCs/>
        </w:rPr>
        <w:t>Eco invece la rivelazione a noi data dal Libro Proverbi : “</w:t>
      </w:r>
      <w:r w:rsidRPr="00B3638F">
        <w:rPr>
          <w:i/>
        </w:rPr>
        <w:t xml:space="preserve">È gloria di Dio nascondere le cose, è gloria dei re investigarle. I cieli per la loro altezza, la terra per la sua profondità e il cuore dei re sono inesplorabili. </w:t>
      </w:r>
      <w:r w:rsidRPr="00B3638F">
        <w:rPr>
          <w:b/>
          <w:bCs/>
          <w:i/>
        </w:rPr>
        <w:t xml:space="preserve">Togli le scorie dall’argento e l’orafo ne farà un bel vaso; togli il malvagio dalla presenza del re e il suo trono si stabilirà sulla giustizia (Pr 25,2-5). </w:t>
      </w:r>
      <w:r w:rsidRPr="00B3638F">
        <w:rPr>
          <w:i/>
        </w:rPr>
        <w:t xml:space="preserve">Chi disprezza i rimproveri con ostinazione sarà rovinato all’improvviso, senza rimedio. Quando dominano i giusti, il popolo gioisce, </w:t>
      </w:r>
      <w:r w:rsidRPr="00B3638F">
        <w:rPr>
          <w:b/>
          <w:bCs/>
          <w:i/>
        </w:rPr>
        <w:t xml:space="preserve">quando governano i malvagi, il popolo geme. </w:t>
      </w:r>
      <w:r w:rsidRPr="00B3638F">
        <w:rPr>
          <w:i/>
        </w:rPr>
        <w:t xml:space="preserve">Chi ama la sapienza allieta il padre, ma chi frequenta prostitute dissipa il patrimonio. </w:t>
      </w:r>
      <w:r w:rsidRPr="00B3638F">
        <w:rPr>
          <w:b/>
          <w:bCs/>
          <w:i/>
        </w:rPr>
        <w:t xml:space="preserve">Il re con la giustizia rende prospero il paese, quello che aggrava le imposte lo rovina. </w:t>
      </w:r>
      <w:r w:rsidRPr="00B3638F">
        <w:rPr>
          <w:i/>
        </w:rPr>
        <w:t>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w:t>
      </w:r>
    </w:p>
    <w:p w14:paraId="4B2EE938" w14:textId="77777777" w:rsidR="00AB7C5C" w:rsidRDefault="00AB7C5C" w:rsidP="00B3638F">
      <w:pPr>
        <w:jc w:val="both"/>
        <w:rPr>
          <w:iCs/>
        </w:rPr>
      </w:pPr>
      <w:r w:rsidRPr="00B3638F">
        <w:rPr>
          <w:b/>
          <w:bCs/>
          <w:i/>
        </w:rPr>
        <w:t xml:space="preserve">Se un principe dà ascolto alle menzogne, tutti i suoi ministri sono malvagi. </w:t>
      </w:r>
      <w:r w:rsidRPr="00B3638F">
        <w:rPr>
          <w:i/>
        </w:rPr>
        <w:t xml:space="preserve">Il povero e l’oppressore s’incontrano in questo: è il Signore che illumina gli occhi di tutti e due. </w:t>
      </w:r>
      <w:r w:rsidRPr="00B3638F">
        <w:rPr>
          <w:b/>
          <w:bCs/>
          <w:i/>
        </w:rPr>
        <w:t xml:space="preserve">Se un re giudica i poveri con equità, il suo trono è saldo per sempre. </w:t>
      </w:r>
      <w:r w:rsidRPr="00B3638F">
        <w:rPr>
          <w:i/>
        </w:rPr>
        <w:t xml:space="preserve">La verga e la correzione danno sapienza, ma il giovane lasciato a se </w:t>
      </w:r>
      <w:r w:rsidRPr="00B3638F">
        <w:rPr>
          <w:i/>
        </w:rPr>
        <w:lastRenderedPageBreak/>
        <w:t>stesso disonora sua madre</w:t>
      </w:r>
      <w:r w:rsidRPr="00B3638F">
        <w:rPr>
          <w:b/>
          <w:bCs/>
          <w:i/>
        </w:rPr>
        <w:t xml:space="preserve">. Quando dominano i malvagi, dominano anche i delitti, ma i giusti ne vedranno la rovina. </w:t>
      </w:r>
      <w:r w:rsidRPr="00B3638F">
        <w:rPr>
          <w:i/>
        </w:rPr>
        <w:t xml:space="preserve">Correggi tuo figlio e ti darà riposo e ti procurerà consolazioni. </w:t>
      </w:r>
      <w:r w:rsidRPr="00B3638F">
        <w:rPr>
          <w:b/>
          <w:bCs/>
          <w:i/>
        </w:rPr>
        <w:t xml:space="preserve">Quando non c’è visione profetica, il popolo è sfrenato; beato invece chi osserva la legge. </w:t>
      </w:r>
      <w:r w:rsidRPr="00B3638F">
        <w:rPr>
          <w:i/>
        </w:rPr>
        <w:t xml:space="preserve">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w:t>
      </w:r>
      <w:r w:rsidRPr="00B3638F">
        <w:rPr>
          <w:b/>
          <w:bCs/>
          <w:i/>
        </w:rPr>
        <w:t xml:space="preserve">Chi teme gli uomini si mette in una trappola, </w:t>
      </w:r>
      <w:r w:rsidRPr="00B3638F">
        <w:rPr>
          <w:i/>
        </w:rPr>
        <w:t xml:space="preserve">ma chi confida nel Signore è al sicuro. </w:t>
      </w:r>
      <w:r w:rsidRPr="00B3638F">
        <w:rPr>
          <w:b/>
          <w:bCs/>
          <w:i/>
        </w:rPr>
        <w:t>Molti ricercano il favore di chi comanda, ma è il Signore che giudica ognuno.</w:t>
      </w:r>
      <w:r w:rsidRPr="00B3638F">
        <w:rPr>
          <w:i/>
        </w:rPr>
        <w:t xml:space="preserve"> L’iniquo è un orrore per i giusti e gli uomini retti sono un orrore per i malvagi (Pr 19,1-27). </w:t>
      </w:r>
      <w:r>
        <w:rPr>
          <w:iCs/>
        </w:rPr>
        <w:t>Chi informa, deve sempre informare dalla verità, sia verità soprannaturale, celeste, rivelata e sia verità storica. Ogni falsità produce morte. Ogni verità genera vita. Il serpente informò Eva dalla falsità. È stata la morte per il genere umano. Dio ci informa sempre dalla sua purissima verità ed è la vita per chi ascolta la sua Parola. Ma chi può informare dalla verità e chi sempre informerà dalla menzogna e dalla falsità sia storica che divina ed eterna? Il malvagio, l’uomo di menzogna, l’uomo dalla natura corrotta, sempre dirà malvagità, menzogne, falsità, ogni iniquità e ogni calunnia. L’uomo buono, giusto, vero, equo, sincero sempre produrrà parole di bontà, di giustizia, di verità, di equità, di sincerità. Poiché l’uomo vero lo potrà fare solo Cristo Gesù con tutta la potenza e onnipotenza del suo Santo Spirito, chi rinnega Cristo Gesù, chi dice falsità su di Lui, chi su di Lui pronuncia falsa testimonianza, chi distorce la sua Parola, attesta dai suoi frutti falsi che lui è uomo di falsità, di iniquità, di menzogna, di inganno. Mai potrà produrre una parola di verità e di giustizia. Anche su questa duplice verità ecco cosa rivela lo Spirito Santo nel Libro del Siracide:</w:t>
      </w:r>
    </w:p>
    <w:p w14:paraId="61B5F277" w14:textId="77777777" w:rsidR="00AB7C5C" w:rsidRPr="00C87880" w:rsidRDefault="00AB7C5C" w:rsidP="00C87880">
      <w:pPr>
        <w:jc w:val="both"/>
        <w:rPr>
          <w:i/>
        </w:rPr>
      </w:pPr>
      <w:r w:rsidRPr="00C87880">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(Pr 28,13-26). </w:t>
      </w:r>
    </w:p>
    <w:p w14:paraId="1C23B95E" w14:textId="77777777" w:rsidR="00AB7C5C" w:rsidRDefault="00AB7C5C" w:rsidP="003B07E7">
      <w:pPr>
        <w:jc w:val="both"/>
        <w:rPr>
          <w:i/>
        </w:rPr>
      </w:pPr>
      <w:r>
        <w:rPr>
          <w:iCs/>
        </w:rPr>
        <w:lastRenderedPageBreak/>
        <w:t xml:space="preserve">Perché è necessaria l’informazione data dal centurione a Pilato? Perché nessuno né oggi e né per i secoli eterni possa pensare che Gesù non sia veramente, realmente morto. I discepoli non sono loro che attestano la morte di Gesù Signore. È il centurione. È colui che ha eseguito la sentenza di morte che attesta che la missione da lui è stata portata a compimento. Dio le sue cose le fa sempre divinamente bene. Se la morte è vera morte, anche la risurrezione è vera risurrezione. Anche la risurrezione è attestata ai capi dei sacerdoti dai soldati di Pilato. </w:t>
      </w:r>
    </w:p>
    <w:p w14:paraId="218B0179" w14:textId="77777777" w:rsidR="00AB7C5C" w:rsidRPr="00743620" w:rsidRDefault="00AB7C5C" w:rsidP="004C6403">
      <w:pPr>
        <w:jc w:val="both"/>
        <w:rPr>
          <w:i/>
        </w:rPr>
      </w:pPr>
      <w:r w:rsidRPr="004C6403">
        <w:rPr>
          <w:i/>
        </w:rPr>
        <w:t>Vi erano anche alcune donne, che osservavano da lontano, tra le quali Maria di Màgdala, Maria madre di Giacomo il minore e di Ioses, e Salome, le quali, quando era in Galilea, lo seguivano e lo servivano, e molte altre che erano salite con lui a Gerusalemme.</w:t>
      </w:r>
      <w:r>
        <w:rPr>
          <w:i/>
        </w:rPr>
        <w:t xml:space="preserve"> </w:t>
      </w:r>
      <w:r w:rsidRPr="004C6403">
        <w:rPr>
          <w:i/>
        </w:rPr>
        <w:t xml:space="preserve">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w:t>
      </w:r>
      <w:bookmarkStart w:id="898" w:name="_Hlk167896097"/>
      <w:r w:rsidRPr="004C6403">
        <w:rPr>
          <w:i/>
        </w:rPr>
        <w:t>Informato dal centurione, concesse la salma a Giuseppe</w:t>
      </w:r>
      <w:bookmarkEnd w:id="898"/>
      <w:r w:rsidRPr="004C6403">
        <w:rPr>
          <w:i/>
        </w:rPr>
        <w:t>. Egli allora, comprato un lenzuolo, lo depose dalla croce, lo avvolse con il lenzuolo e lo mise in un sepolcro scavato nella roccia. Poi fece rotolare una pietra all’entrata del sepolcro. Maria di Màgdala e Maria madre di Ioses stavano a osservare dove veniva posto.</w:t>
      </w:r>
      <w:r w:rsidRPr="00743548">
        <w:rPr>
          <w:i/>
        </w:rPr>
        <w:t>.</w:t>
      </w:r>
      <w:r w:rsidRPr="00F36CF9">
        <w:rPr>
          <w:i/>
        </w:rPr>
        <w:t xml:space="preserve"> </w:t>
      </w:r>
      <w:r w:rsidRPr="00743620">
        <w:rPr>
          <w:i/>
        </w:rPr>
        <w:t>(Mc 1</w:t>
      </w:r>
      <w:r>
        <w:rPr>
          <w:i/>
        </w:rPr>
        <w:t>5,40</w:t>
      </w:r>
      <w:r w:rsidRPr="00743620">
        <w:rPr>
          <w:i/>
        </w:rPr>
        <w:t>-</w:t>
      </w:r>
      <w:r>
        <w:rPr>
          <w:i/>
        </w:rPr>
        <w:t>47</w:t>
      </w:r>
      <w:r w:rsidRPr="00743620">
        <w:rPr>
          <w:i/>
        </w:rPr>
        <w:t xml:space="preserve">). </w:t>
      </w:r>
      <w:r>
        <w:rPr>
          <w:i/>
        </w:rPr>
        <w:t xml:space="preserve"> </w:t>
      </w:r>
    </w:p>
    <w:p w14:paraId="6CC44CE1" w14:textId="77777777" w:rsidR="00AB7C5C" w:rsidRDefault="00AB7C5C" w:rsidP="006E23B3">
      <w:pPr>
        <w:jc w:val="both"/>
        <w:rPr>
          <w:iCs/>
        </w:rPr>
      </w:pPr>
      <w:r>
        <w:rPr>
          <w:iCs/>
        </w:rPr>
        <w:t xml:space="preserve">Noi che scriviamo abbiamo assistito per ben quarant’anni e ancora stiamo assistendo a questa arma potentissima di cui sa ben servirsi Satana. Quest’arma ha un solo nome: menzogna. La menzogna è falsa testimonianza, è calunnia, è travisamento della verità storica, è negazione della verità soprannaturale. La menzogna è dichiarazione che la Vergine Maria non può manifestarsi nella storia. Siamo oltre l’umanamente immaginabile e impensabile. La Vergine Maria venga e attesti che Lei veramente è venuta nella nostra storia e nella vita.  </w:t>
      </w:r>
    </w:p>
    <w:p w14:paraId="41C65058" w14:textId="77777777" w:rsidR="00AB7C5C" w:rsidRDefault="00AB7C5C" w:rsidP="003F4CD8">
      <w:pPr>
        <w:jc w:val="right"/>
        <w:rPr>
          <w:b/>
        </w:rPr>
      </w:pPr>
      <w:r>
        <w:rPr>
          <w:b/>
        </w:rPr>
        <w:t xml:space="preserve">15 Settembre </w:t>
      </w:r>
      <w:r w:rsidRPr="00E467BF">
        <w:rPr>
          <w:b/>
        </w:rPr>
        <w:t>202</w:t>
      </w:r>
      <w:r>
        <w:rPr>
          <w:b/>
        </w:rPr>
        <w:t>4</w:t>
      </w:r>
    </w:p>
    <w:p w14:paraId="0A206552" w14:textId="77777777" w:rsidR="00AB7C5C" w:rsidRPr="00740615" w:rsidRDefault="00AB7C5C" w:rsidP="003F4CD8">
      <w:pPr>
        <w:jc w:val="right"/>
        <w:rPr>
          <w:b/>
          <w:i/>
        </w:rPr>
      </w:pPr>
    </w:p>
    <w:p w14:paraId="60FA9EDF" w14:textId="77777777" w:rsidR="00AB7C5C" w:rsidRPr="00175902" w:rsidRDefault="00AB7C5C" w:rsidP="004A18CF">
      <w:pPr>
        <w:pStyle w:val="Titolo1"/>
        <w:spacing w:before="0" w:after="0"/>
        <w:jc w:val="center"/>
      </w:pPr>
      <w:bookmarkStart w:id="899" w:name="_Toc169269794"/>
      <w:r w:rsidRPr="008913FD">
        <w:t>L’UOMO NUOVO IN CRISTO</w:t>
      </w:r>
      <w:bookmarkEnd w:id="899"/>
    </w:p>
    <w:p w14:paraId="09ADC454" w14:textId="77777777" w:rsidR="00AB7C5C" w:rsidRPr="00F14910" w:rsidRDefault="00AB7C5C" w:rsidP="00194E06">
      <w:pPr>
        <w:pStyle w:val="Titolo1"/>
        <w:spacing w:before="0" w:after="120"/>
        <w:jc w:val="center"/>
        <w:rPr>
          <w:sz w:val="20"/>
          <w:szCs w:val="20"/>
        </w:rPr>
      </w:pPr>
      <w:bookmarkStart w:id="900" w:name="_Toc169269795"/>
      <w:r w:rsidRPr="00093906">
        <w:rPr>
          <w:sz w:val="28"/>
          <w:szCs w:val="28"/>
        </w:rPr>
        <w:t>Gli apparve allora un angelo dal cielo per confortarlo</w:t>
      </w:r>
      <w:bookmarkEnd w:id="900"/>
    </w:p>
    <w:p w14:paraId="6A5192E5" w14:textId="77777777" w:rsidR="00AB7C5C" w:rsidRDefault="00AB7C5C" w:rsidP="00D46642">
      <w:pPr>
        <w:jc w:val="both"/>
      </w:pPr>
      <w:r>
        <w:t xml:space="preserve">Nella Genesi l’Angelo del Signore così conforta Agar in due momenti particolari della sua vita. </w:t>
      </w:r>
    </w:p>
    <w:p w14:paraId="567D46DD" w14:textId="77777777" w:rsidR="00AB7C5C" w:rsidRPr="00A45407" w:rsidRDefault="00AB7C5C" w:rsidP="00D46642">
      <w:pPr>
        <w:jc w:val="both"/>
        <w:rPr>
          <w:i/>
          <w:iCs/>
        </w:rPr>
      </w:pPr>
      <w:r>
        <w:t>Primo momento:</w:t>
      </w:r>
      <w:r w:rsidRPr="00A45407">
        <w:rPr>
          <w:i/>
          <w:iCs/>
        </w:rPr>
        <w:t xml:space="preserve"> 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w:t>
      </w:r>
      <w:r w:rsidRPr="00A45407">
        <w:rPr>
          <w:i/>
          <w:iCs/>
        </w:rPr>
        <w:lastRenderedPageBreak/>
        <w:t>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w:t>
      </w:r>
      <w:r>
        <w:rPr>
          <w:i/>
          <w:iCs/>
        </w:rPr>
        <w:t>”</w:t>
      </w:r>
      <w:r w:rsidRPr="00A45407">
        <w:rPr>
          <w:i/>
          <w:iCs/>
        </w:rPr>
        <w:t xml:space="preserve"> (Gen 16,1-16).</w:t>
      </w:r>
    </w:p>
    <w:p w14:paraId="1F1466CD" w14:textId="77777777" w:rsidR="00AB7C5C" w:rsidRDefault="00AB7C5C" w:rsidP="00D46642">
      <w:pPr>
        <w:jc w:val="both"/>
      </w:pPr>
      <w:r>
        <w:t xml:space="preserve">Secondo momento: </w:t>
      </w:r>
      <w:r w:rsidRPr="00A45407">
        <w:rPr>
          <w:i/>
          <w:iCs/>
        </w:rPr>
        <w:t xml:space="preserve">“Il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 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r>
        <w:t xml:space="preserve">In tutto l’antico Testamento il Signore opera per mezzo de suoi Angeli Santi. Gli Angeli sono il suo esercito celeste attraverso il quale governa la terra. Lui stesso è detto il Dio degli Eserciti o il Signore degli eserciti per ben 269 volte.  Nel Nuovo Testamento troviamo gli Angeli a servizio di Cristo Gesù. </w:t>
      </w:r>
    </w:p>
    <w:p w14:paraId="6CB88A21" w14:textId="77777777" w:rsidR="00AB7C5C" w:rsidRPr="00A45407" w:rsidRDefault="00AB7C5C" w:rsidP="00503529">
      <w:pPr>
        <w:jc w:val="both"/>
        <w:rPr>
          <w:i/>
          <w:iCs/>
        </w:rPr>
      </w:pPr>
      <w:r>
        <w:lastRenderedPageBreak/>
        <w:t xml:space="preserve">Nel Vangelo secondo Matteo: </w:t>
      </w:r>
      <w:r w:rsidRPr="00A45407">
        <w:rPr>
          <w:i/>
          <w:iCs/>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1,16-25). </w:t>
      </w:r>
    </w:p>
    <w:p w14:paraId="7E981503" w14:textId="77777777" w:rsidR="00AB7C5C" w:rsidRPr="00A45407" w:rsidRDefault="00AB7C5C" w:rsidP="00503529">
      <w:pPr>
        <w:jc w:val="both"/>
        <w:rPr>
          <w:i/>
          <w:iCs/>
        </w:rPr>
      </w:pPr>
      <w:r w:rsidRPr="00A45407">
        <w:rPr>
          <w:i/>
          <w:iCs/>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8e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2B6B0C34" w14:textId="77777777" w:rsidR="00AB7C5C" w:rsidRPr="00A45407" w:rsidRDefault="00AB7C5C" w:rsidP="00503529">
      <w:pPr>
        <w:jc w:val="both"/>
        <w:rPr>
          <w:i/>
          <w:iCs/>
        </w:rPr>
      </w:pPr>
      <w:r w:rsidRPr="00A45407">
        <w:rPr>
          <w:i/>
          <w:iCs/>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w:t>
      </w:r>
      <w:r w:rsidRPr="00A45407">
        <w:rPr>
          <w:i/>
          <w:iCs/>
        </w:rPr>
        <w:lastRenderedPageBreak/>
        <w:t xml:space="preserve">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44BFE0F6" w14:textId="77777777" w:rsidR="00AB7C5C" w:rsidRPr="00A45407" w:rsidRDefault="00AB7C5C" w:rsidP="00503529">
      <w:pPr>
        <w:jc w:val="both"/>
        <w:rPr>
          <w:i/>
          <w:iCs/>
        </w:rPr>
      </w:pPr>
      <w:r w:rsidRPr="00A45407">
        <w:rPr>
          <w:i/>
          <w:iCs/>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10260E71" w14:textId="77777777" w:rsidR="00AB7C5C" w:rsidRPr="00A45407" w:rsidRDefault="00AB7C5C" w:rsidP="00503529">
      <w:pPr>
        <w:jc w:val="both"/>
        <w:rPr>
          <w:i/>
          <w:iCs/>
        </w:rPr>
      </w:pPr>
      <w:r w:rsidRPr="00A45407">
        <w:rPr>
          <w:i/>
          <w:iCs/>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1F04CD0F" w14:textId="77777777" w:rsidR="00AB7C5C" w:rsidRPr="007C2609" w:rsidRDefault="00AB7C5C" w:rsidP="00D46642">
      <w:pPr>
        <w:jc w:val="both"/>
        <w:rPr>
          <w:i/>
          <w:iCs/>
        </w:rPr>
      </w:pPr>
      <w:r>
        <w:t xml:space="preserve">Nel Vangelo secondo Luca:  </w:t>
      </w:r>
      <w:r w:rsidRPr="007C2609">
        <w:rPr>
          <w:i/>
          <w:iCs/>
        </w:rPr>
        <w:t xml:space="preserve">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w:t>
      </w:r>
      <w:r w:rsidRPr="007C2609">
        <w:rPr>
          <w:i/>
          <w:iCs/>
        </w:rPr>
        <w:lastRenderedPageBreak/>
        <w:t>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163B8148" w14:textId="77777777" w:rsidR="00AB7C5C" w:rsidRPr="007C2609" w:rsidRDefault="00AB7C5C" w:rsidP="00D46642">
      <w:pPr>
        <w:jc w:val="both"/>
        <w:rPr>
          <w:i/>
          <w:iCs/>
        </w:rPr>
      </w:pPr>
      <w:r w:rsidRPr="007C2609">
        <w:rPr>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1,5-37).</w:t>
      </w:r>
    </w:p>
    <w:p w14:paraId="03DB6FEA" w14:textId="77777777" w:rsidR="00AB7C5C" w:rsidRPr="007C2609" w:rsidRDefault="00AB7C5C" w:rsidP="00503529">
      <w:pPr>
        <w:jc w:val="both"/>
        <w:rPr>
          <w:i/>
          <w:iCs/>
        </w:rPr>
      </w:pPr>
      <w:r w:rsidRPr="007C2609">
        <w:rPr>
          <w:i/>
          <w:iCs/>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2,1-14).</w:t>
      </w:r>
    </w:p>
    <w:p w14:paraId="146125CC" w14:textId="77777777" w:rsidR="00AB7C5C" w:rsidRDefault="00AB7C5C" w:rsidP="00503529">
      <w:pPr>
        <w:jc w:val="both"/>
        <w:rPr>
          <w:i/>
          <w:iCs/>
        </w:rPr>
      </w:pPr>
      <w:r w:rsidRPr="007C2609">
        <w:rPr>
          <w:i/>
          <w:iCs/>
        </w:rPr>
        <w:t xml:space="preserve">Il primo giorno della settimana, al mattino presto esse si recarono al sepolcro, portando con sé gli aromi che avevano preparato. Trovarono che la pietra era </w:t>
      </w:r>
      <w:r w:rsidRPr="007C2609">
        <w:rPr>
          <w:i/>
          <w:iCs/>
        </w:rPr>
        <w:lastRenderedPageBreak/>
        <w:t xml:space="preserve">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 </w:t>
      </w:r>
    </w:p>
    <w:p w14:paraId="6DF3C904" w14:textId="77777777" w:rsidR="00AB7C5C" w:rsidRPr="005B68F2" w:rsidRDefault="00AB7C5C" w:rsidP="00503529">
      <w:pPr>
        <w:jc w:val="both"/>
        <w:rPr>
          <w:i/>
          <w:iCs/>
        </w:rPr>
      </w:pPr>
      <w:r>
        <w:t xml:space="preserve">Nel Vangelo secondo Giovanni:  </w:t>
      </w:r>
      <w:r w:rsidRPr="005B68F2">
        <w:rPr>
          <w:i/>
          <w:iCs/>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w:t>
      </w:r>
      <w:r>
        <w:rPr>
          <w:i/>
          <w:iCs/>
        </w:rPr>
        <w:t>(</w:t>
      </w:r>
      <w:r w:rsidRPr="005B68F2">
        <w:rPr>
          <w:i/>
          <w:iCs/>
        </w:rPr>
        <w:t xml:space="preserve">Gv 1,43-51). </w:t>
      </w:r>
    </w:p>
    <w:p w14:paraId="3C738A5A" w14:textId="77777777" w:rsidR="00AB7C5C" w:rsidRPr="007C2609" w:rsidRDefault="00AB7C5C" w:rsidP="00503529">
      <w:pPr>
        <w:jc w:val="both"/>
        <w:rPr>
          <w:i/>
          <w:iCs/>
        </w:rPr>
      </w:pPr>
      <w:r w:rsidRPr="007C2609">
        <w:rPr>
          <w:i/>
          <w:iCs/>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378F67C0" w14:textId="77777777" w:rsidR="00AB7C5C" w:rsidRPr="007C2609" w:rsidRDefault="00AB7C5C" w:rsidP="00503529">
      <w:pPr>
        <w:jc w:val="both"/>
        <w:rPr>
          <w:i/>
          <w:iCs/>
        </w:rPr>
      </w:pPr>
      <w:r>
        <w:t xml:space="preserve">Nel Vangelo secondo Marco: </w:t>
      </w:r>
      <w:r w:rsidRPr="007C2609">
        <w:rPr>
          <w:i/>
          <w:iCs/>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w:t>
      </w:r>
      <w:r w:rsidRPr="007C2609">
        <w:rPr>
          <w:i/>
          <w:iCs/>
        </w:rPr>
        <w:lastRenderedPageBreak/>
        <w:t>dove l’avevano posto. Ma andate, dite ai suoi discepoli e a Pietro: “Egli vi precede in Galilea. Là lo vedrete, come vi ha detto”». Esse uscirono e fuggirono via dal sepolcro, perché erano piene di spavento e di stupore. E non dissero niente a nessuno, perché erano impaurite (Mc 16,1-8).</w:t>
      </w:r>
    </w:p>
    <w:p w14:paraId="138C0E6A" w14:textId="77777777" w:rsidR="00AB7C5C" w:rsidRPr="005B68F2" w:rsidRDefault="00AB7C5C" w:rsidP="00D46642">
      <w:pPr>
        <w:jc w:val="both"/>
        <w:rPr>
          <w:i/>
          <w:iCs/>
        </w:rPr>
      </w:pPr>
      <w:r>
        <w:t>Come si può constatare anche con Gesù, il nostro Dio, il Dio vivo e vero, pone il suo esercito celeste a servizio del Figlio suo. Nel Vangelo secondo Matteo, Gesù dice che il Padre è pronto a inviare in sua difesa ben dodici Legioni di Angeli. E noi sappiamo dall’Antico Testamento che un solo angeli basta per ridurre in cenere tutti gli eserciti della terra: “</w:t>
      </w:r>
      <w:r w:rsidRPr="005B68F2">
        <w:rPr>
          <w:i/>
          <w:iCs/>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26,45.55). </w:t>
      </w:r>
    </w:p>
    <w:p w14:paraId="7F11ADEE" w14:textId="77777777" w:rsidR="00AB7C5C" w:rsidRDefault="00AB7C5C" w:rsidP="00515893">
      <w:pPr>
        <w:jc w:val="both"/>
      </w:pPr>
      <w:r>
        <w:t xml:space="preserve">Perché nell’ora del suo combattimento finale contro Satana, il Padre manda un Angelo a consolare il Figlio suo? Perché Gesù è vero uomo. Anche lui è fatto di carne e la carne, anche se è santissima, è rivestita di fragilità e di debolezza e per vincere Satana deve essere avvolta da una corazza e un’armatura angelica. La presenza dell’Angelo attesta la vera umanità di Gesù. </w:t>
      </w:r>
    </w:p>
    <w:p w14:paraId="644A70DB" w14:textId="77777777" w:rsidR="00AB7C5C" w:rsidRPr="0039458D" w:rsidRDefault="00AB7C5C" w:rsidP="00E3505C">
      <w:pPr>
        <w:jc w:val="both"/>
        <w:rPr>
          <w:i/>
          <w:iCs/>
        </w:rPr>
      </w:pPr>
      <w:r w:rsidRPr="00BC3B8C">
        <w:rPr>
          <w:i/>
          <w:iC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w:t>
      </w:r>
      <w:bookmarkStart w:id="901" w:name="_Hlk167896401"/>
      <w:r w:rsidRPr="00BC3B8C">
        <w:rPr>
          <w:i/>
          <w:iCs/>
        </w:rPr>
        <w:t>Gli apparve allora un angelo dal cielo per confortarlo</w:t>
      </w:r>
      <w:bookmarkEnd w:id="901"/>
      <w:r w:rsidRPr="00BC3B8C">
        <w:rPr>
          <w:i/>
          <w:iCs/>
        </w:rPr>
        <w:t>.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i/>
          <w:iCs/>
        </w:rPr>
        <w:t xml:space="preserve"> </w:t>
      </w:r>
      <w:r w:rsidRPr="00BC3B8C">
        <w:rPr>
          <w:i/>
          <w:iCs/>
        </w:rPr>
        <w:t>.</w:t>
      </w:r>
      <w:r>
        <w:rPr>
          <w:i/>
          <w:iCs/>
        </w:rPr>
        <w:t>(</w:t>
      </w:r>
      <w:r w:rsidRPr="0039458D">
        <w:rPr>
          <w:i/>
          <w:iCs/>
        </w:rPr>
        <w:t>Lc 2</w:t>
      </w:r>
      <w:r>
        <w:rPr>
          <w:i/>
          <w:iCs/>
        </w:rPr>
        <w:t>2</w:t>
      </w:r>
      <w:r w:rsidRPr="0039458D">
        <w:rPr>
          <w:i/>
          <w:iCs/>
        </w:rPr>
        <w:t>,</w:t>
      </w:r>
      <w:r>
        <w:rPr>
          <w:i/>
          <w:iCs/>
        </w:rPr>
        <w:t>39</w:t>
      </w:r>
      <w:r w:rsidRPr="0039458D">
        <w:rPr>
          <w:i/>
          <w:iCs/>
        </w:rPr>
        <w:t>-</w:t>
      </w:r>
      <w:r>
        <w:rPr>
          <w:i/>
          <w:iCs/>
        </w:rPr>
        <w:t>46</w:t>
      </w:r>
      <w:r w:rsidRPr="0039458D">
        <w:rPr>
          <w:i/>
          <w:iCs/>
        </w:rPr>
        <w:t>).</w:t>
      </w:r>
    </w:p>
    <w:p w14:paraId="16D862E5" w14:textId="77777777" w:rsidR="00AB7C5C" w:rsidRDefault="00AB7C5C" w:rsidP="003D30B5">
      <w:pPr>
        <w:jc w:val="both"/>
        <w:rPr>
          <w:iCs/>
          <w:lang w:val="la-Latn"/>
        </w:rPr>
      </w:pPr>
      <w:r w:rsidRPr="006B1ECC">
        <w:rPr>
          <w:iCs/>
        </w:rPr>
        <w:t xml:space="preserve">Oggi </w:t>
      </w:r>
      <w:r>
        <w:rPr>
          <w:iCs/>
        </w:rPr>
        <w:t xml:space="preserve">Satana sta conducendo il più aspro, violento, sanguinoso combattimento contro la Chiesa una, santa, cattolica, apostolica. Questo combattimento inizia contro quanti sono a vertici: papa, cardinali, vescovi, presbiteri, diaconi, profeti, maestri, dottori, evangelisti, teologi, professori e finisce con ogni cresimato e battezzato. Lui ha promesso al Signore di portare nel suo regno ogni discepolo di Gesù e di impedire e ostacolare ogni membro del suo regno di divenire regno di Cristo Gesù. Ha promesso a Dio di trasformare i ministri di Cristo in suoi ministri, lasciando loro le insegni di Cristo per poter così ingannare il mondo </w:t>
      </w:r>
      <w:r>
        <w:rPr>
          <w:iCs/>
        </w:rPr>
        <w:lastRenderedPageBreak/>
        <w:t xml:space="preserve">intero. Se ogni discepolo di Gesù non indossa una corazza e un’armatura angelica difficilmente potrà risultare vittorioso in questo combattimento. Se poi ogni discepolo di Gesù non invoca l’Arcangelo Michele perché scenda Lui in battaglia e salvi due terzi dei discepoli di Gesù, di sicuro si svuoterà la Chiesa di moltissimi suoi figli e andranno ad ingrossare l’esercito di Satana. Ecco la preghiera composta da Papa Leone XIII per chiedere a San Michele Arcangelo di scende e di combattere contro Satana: </w:t>
      </w:r>
      <w:r w:rsidRPr="003D30B5">
        <w:rPr>
          <w:i/>
          <w:lang w:val="la-Latn"/>
        </w:rPr>
        <w:t>"Sancte Michael Archangele, defende nos in proelio; contra nequitiam et insidias diaboli esto praesidium. Imperet illi Deus, supplices deprecamur: tuque, Princeps militiae caelestis, Satanam aliosque spiritus malignos, qui ad perditionem animarum pervagantur in mundo, divina virtute, in infernum detrude.  Amen</w:t>
      </w:r>
      <w:r>
        <w:rPr>
          <w:i/>
          <w:lang w:val="la-Latn"/>
        </w:rPr>
        <w:t>”</w:t>
      </w:r>
      <w:r w:rsidRPr="003D30B5">
        <w:rPr>
          <w:i/>
          <w:lang w:val="la-Latn"/>
        </w:rPr>
        <w:t>.</w:t>
      </w:r>
      <w:r>
        <w:rPr>
          <w:i/>
          <w:lang w:val="la-Latn"/>
        </w:rPr>
        <w:t xml:space="preserve"> </w:t>
      </w:r>
      <w:r>
        <w:rPr>
          <w:iCs/>
          <w:lang w:val="la-Latn"/>
        </w:rPr>
        <w:t>Ecco il motivo che ha generato questa preghiera:</w:t>
      </w:r>
    </w:p>
    <w:p w14:paraId="06569CCC" w14:textId="77777777" w:rsidR="00AB7C5C" w:rsidRDefault="00AB7C5C" w:rsidP="0022653E">
      <w:pPr>
        <w:jc w:val="both"/>
        <w:rPr>
          <w:iCs/>
          <w:lang w:val="la-Latn"/>
        </w:rPr>
      </w:pPr>
      <w:r w:rsidRPr="003D30B5">
        <w:rPr>
          <w:iCs/>
          <w:lang w:val="la-Latn"/>
        </w:rPr>
        <w:t>Era il 13 ottobre 1884 quando papa Leone XIII, mentre celebrava la Santa Messa nella sua cappella privata, ascoltò in maniera distinta due voci. Una, dolce; l’altra, aspra e dura. La prima voce era quella di Gesù; l’altra di satana. Il dialogo fra loro era molto animato: il maligno, infatti, avrebbe chiesto a Gesù più tempo e potere per poter distruggere la Chiesa. Il tempo richiesto per svolgere il suo piano era di 75 anni-100 anni: Gesù avrebbe acconsentito alla richiesta, precisando comunque che le porte dell’Inferno non avrebbero avuto certamente l’ultima parola.</w:t>
      </w:r>
      <w:r>
        <w:rPr>
          <w:iCs/>
          <w:lang w:val="la-Latn"/>
        </w:rPr>
        <w:t xml:space="preserve"> </w:t>
      </w:r>
      <w:r w:rsidRPr="003D30B5">
        <w:rPr>
          <w:iCs/>
          <w:lang w:val="la-Latn"/>
        </w:rPr>
        <w:t>Quella stessa esperienza mistica di Leone XIII si arricchì inoltre di una vera e propria visione. Lo stesso pontefice descrisse così cosa avevo visto: «Ho visto la Terra avvolta dalle tenebre e da un abisso; ho visto uscire legioni di demoni che si spargevano per il mondo per distruggere le opere della Chiesa ed attaccare la Chiesa stessa, che ho visto ridotta allo stremo. Allora apparve san Michele e ricacciò gli spiriti malvagi nell’abisso. Poi ho visto san Michele Arcangelo intervenire non in quel momento, ma molto più tardi, quando le persone avessero moltiplicato le loro ferventi preghiere verso l’Arcangelo». Il pontefice era rimasto a bocca aperta di fronte a un simile scenario apocalittico. Appena destato, papa Leone XIII rientrò velocemente nel suo ufficio e scrisse, di getto, una preghiera a san Michele Arcangelo</w:t>
      </w:r>
      <w:r>
        <w:rPr>
          <w:iCs/>
          <w:lang w:val="la-Latn"/>
        </w:rPr>
        <w:t xml:space="preserve"> (Cit.). </w:t>
      </w:r>
      <w:r w:rsidRPr="003D30B5">
        <w:rPr>
          <w:iCs/>
          <w:lang w:val="la-Latn"/>
        </w:rPr>
        <w:t>.</w:t>
      </w:r>
      <w:r>
        <w:rPr>
          <w:iCs/>
          <w:lang w:val="la-Latn"/>
        </w:rPr>
        <w:t xml:space="preserve"> </w:t>
      </w:r>
    </w:p>
    <w:p w14:paraId="43C9FB07" w14:textId="77777777" w:rsidR="00AB7C5C" w:rsidRDefault="00AB7C5C" w:rsidP="0022653E">
      <w:pPr>
        <w:jc w:val="both"/>
        <w:rPr>
          <w:iCs/>
          <w:lang w:val="la-Latn"/>
        </w:rPr>
      </w:pPr>
      <w:r>
        <w:rPr>
          <w:iCs/>
          <w:lang w:val="la-Latn"/>
        </w:rPr>
        <w:t xml:space="preserve">Visto lo stato attuale della Chiesa una, santa, cattolica, apostolica, dobbiamo confessare che ancora Satana non è stato rinchiuso nell’inferno. Personalmente credo che ancora per qualche decennio la battaglia sarà ancora più aspra e più dura. Ancora non abbiamo preso coscienza della gravità dell’ora attuale. Ogni discepolo di Gesù è chiamato a prendere la sua spada, corazzarsi di una legione di angeli, invocare San Michele e combattere la battaglia della fede non solo per se stesso ma per l’intero corpo di Cristo Signore, per salvare la Chiesa una, santa, cattolica, apostolica. La Madre di Dio, venga e porti con sè San Michele e tutto il suo eservito di Angeli e di Santi. Solo così Satana sarà vinto e rinchiuso nel suo inferno di fuoco eterno. </w:t>
      </w:r>
    </w:p>
    <w:p w14:paraId="36B008DF" w14:textId="77777777" w:rsidR="00AB7C5C" w:rsidRPr="00702EE4" w:rsidRDefault="00AB7C5C" w:rsidP="0022653E">
      <w:pPr>
        <w:jc w:val="right"/>
        <w:rPr>
          <w:b/>
        </w:rPr>
      </w:pPr>
      <w:r>
        <w:rPr>
          <w:b/>
        </w:rPr>
        <w:t xml:space="preserve">15 Settembre </w:t>
      </w:r>
      <w:r w:rsidRPr="00E467BF">
        <w:rPr>
          <w:b/>
        </w:rPr>
        <w:t>202</w:t>
      </w:r>
      <w:r>
        <w:rPr>
          <w:b/>
        </w:rPr>
        <w:t>4</w:t>
      </w:r>
    </w:p>
    <w:p w14:paraId="1A5117E0" w14:textId="77777777" w:rsidR="00AB7C5C" w:rsidRPr="00A56D54" w:rsidRDefault="00AB7C5C" w:rsidP="005334C0">
      <w:pPr>
        <w:jc w:val="right"/>
        <w:rPr>
          <w:b/>
          <w:i/>
        </w:rPr>
      </w:pPr>
    </w:p>
    <w:p w14:paraId="62AC01C4" w14:textId="77777777" w:rsidR="00AB7C5C" w:rsidRDefault="00AB7C5C" w:rsidP="006D5B42">
      <w:pPr>
        <w:pStyle w:val="StileTitolo1AllineatoalcentroPrima0ptDopo0pt"/>
      </w:pPr>
      <w:bookmarkStart w:id="902" w:name="_Toc169269796"/>
      <w:r>
        <w:lastRenderedPageBreak/>
        <w:t>PAROLA VERITÀ FEDE</w:t>
      </w:r>
      <w:bookmarkEnd w:id="902"/>
      <w:r>
        <w:t xml:space="preserve"> </w:t>
      </w:r>
    </w:p>
    <w:p w14:paraId="7BCCA925" w14:textId="77777777" w:rsidR="00AB7C5C" w:rsidRPr="0001217F" w:rsidRDefault="00AB7C5C" w:rsidP="006437AE">
      <w:pPr>
        <w:pStyle w:val="Titolo1"/>
        <w:spacing w:before="0"/>
        <w:jc w:val="center"/>
        <w:rPr>
          <w:sz w:val="28"/>
          <w:szCs w:val="28"/>
        </w:rPr>
      </w:pPr>
      <w:bookmarkStart w:id="903" w:name="_Toc169269797"/>
      <w:r w:rsidRPr="00551060">
        <w:rPr>
          <w:sz w:val="28"/>
          <w:szCs w:val="28"/>
        </w:rPr>
        <w:t>Donna, perché piangi? Chi cerchi?</w:t>
      </w:r>
      <w:bookmarkEnd w:id="903"/>
    </w:p>
    <w:p w14:paraId="7581F4B0" w14:textId="77777777" w:rsidR="00AB7C5C" w:rsidRDefault="00AB7C5C" w:rsidP="008B039A">
      <w:pPr>
        <w:jc w:val="both"/>
      </w:pPr>
      <w:r>
        <w:t>Per comprendere quanto avviene con Maria di Màgdala, lasciata sola da Simon Pietro e Giovanni, dopo aver constatato quanto era nel sepolcro vuoto, dobbiamo lasciarci aiutare dal Libro della Sapienza:</w:t>
      </w:r>
      <w:r w:rsidRPr="008B039A">
        <w:rPr>
          <w:i/>
          <w:iCs/>
        </w:rPr>
        <w:t xml:space="preserve"> “Amate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t xml:space="preserve">A questo prima verità ne possiamo aggiungere una seconda; quando il cuore è senza malizia, senza cattiveria, senza malvagità, è lo stesso Spirito del Signore a suscitare il desiderio della ricerca non di questa o di quell’altra verità, ma della Verità dalla quale nasce ogni altra verità: </w:t>
      </w:r>
      <w:r w:rsidRPr="008B039A">
        <w:rPr>
          <w:i/>
          <w:iCs/>
        </w:rPr>
        <w:t>“Tu cerchi la verità? Essa è ora dinanzi ai tuoi occhi. Essa è tua, se veramente la stai cercando”</w:t>
      </w:r>
      <w:r>
        <w:t xml:space="preserve">-  Il Signore spinge a cercare la Verità. A chi cerca la Verità, il Signore si dona come sola e unica Verità. Non esiste altra verità sulla terra. Solo Lui è:”Io Sono la Verità”. </w:t>
      </w:r>
    </w:p>
    <w:p w14:paraId="1594F4B5" w14:textId="77777777" w:rsidR="00AB7C5C" w:rsidRPr="00F601A7" w:rsidRDefault="00AB7C5C" w:rsidP="00A204CD">
      <w:pPr>
        <w:jc w:val="both"/>
      </w:pPr>
      <w:r>
        <w:t xml:space="preserve">Zaccheo è mosso dallo Spirito Santo a cercare Cristo. Lo Spirito Santo lo spinge a salire sull’albero. Cristo Gesù, mosso dallo Spirito Santo, lo chiama perché scenda dall’albero: </w:t>
      </w:r>
      <w:r w:rsidRPr="00F601A7">
        <w:rPr>
          <w:i/>
          <w:iCs/>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w:t>
      </w:r>
      <w:r w:rsidRPr="00F601A7">
        <w:rPr>
          <w:i/>
          <w:iCs/>
        </w:rPr>
        <w:lastRenderedPageBreak/>
        <w:t>restituisco quattro volte tanto». Gesù gli rispose: «Oggi per questa casa è venuta la salvezza, perché anch’egli è figlio di Abramo. Il Figlio dell’uomo infatti è venuto a cercare e a salvare ciò che era perduto» (Lc 19,1-10).</w:t>
      </w:r>
      <w:r>
        <w:rPr>
          <w:i/>
          <w:iCs/>
        </w:rPr>
        <w:t xml:space="preserve"> </w:t>
      </w:r>
      <w:r w:rsidRPr="00F601A7">
        <w:t xml:space="preserve">Zaccheo cerca </w:t>
      </w:r>
      <w:r>
        <w:t xml:space="preserve">la Verità. La verità cerca Zaccheo. Zaccheo accoglie la Verità. Nasce il nuovo Zaccheo. Nasce in lui la vera salvezza. </w:t>
      </w:r>
    </w:p>
    <w:p w14:paraId="0E7C8578" w14:textId="77777777" w:rsidR="00AB7C5C" w:rsidRDefault="00AB7C5C" w:rsidP="007F413B">
      <w:pPr>
        <w:jc w:val="both"/>
        <w:rPr>
          <w:i/>
        </w:rPr>
      </w:pPr>
      <w:r w:rsidRPr="00DE2052">
        <w:rPr>
          <w:i/>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w:t>
      </w:r>
      <w:bookmarkStart w:id="904" w:name="_Hlk167896322"/>
      <w:r w:rsidRPr="00DE2052">
        <w:rPr>
          <w:i/>
        </w:rPr>
        <w:t>Donna, perché piangi? Chi cerchi?</w:t>
      </w:r>
      <w:bookmarkEnd w:id="904"/>
      <w:r w:rsidRPr="00DE2052">
        <w:rPr>
          <w:i/>
        </w:rPr>
        <w:t xml:space="preserve">».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w:t>
      </w:r>
      <w:r>
        <w:rPr>
          <w:i/>
        </w:rPr>
        <w:t xml:space="preserve">(Gv 20,11-18). </w:t>
      </w:r>
    </w:p>
    <w:p w14:paraId="5A190B88" w14:textId="77777777" w:rsidR="00AB7C5C" w:rsidRDefault="00AB7C5C" w:rsidP="009768C8">
      <w:pPr>
        <w:jc w:val="both"/>
      </w:pPr>
      <w:r>
        <w:t xml:space="preserve">Quando si trova la Verità, essa è trovata, ma per essere data al mondo intero, divenendo nostra verità. Se diviene nostra verità. essa è come un fuoco che deve uscire dal nostro cuore perché non può essere trattenuto. Il fatto che oggi noi non annunciamo più la Verità è il segno che siamo senza la Verità. Non l’abbiamo perché non la cerchiamo. Ma neanche l’abbiamo perché a noi non è stata consegnata. Oggi si consegnano “verità” della terra, ma non la Verità, la sola Verità che è solo Colui che è: “Io sono la Verità. Io sono la Vita. Io sono la Via. Io sono la Risurrezione. Io sono la Luce. Io sono la Vite vera. Io sono il Salvatore. Io sono il Redentore”. Chi non è “Io Sono” non è la Verità. Oggi noi siamo colmi di ogni “verità”, ma siamo privi della Verità, la sola Verità che dona vita alla mostra morte e luce alle nostre tenebre. Se lo Spirito Santo non può suscitare in noi il desiderio della Verità, ciò rivela che empi di cuore e di mente. È l’empietà cristiana oggi la causa della non proclamazione della Verità che dona vita e salvezza. La Madre della Vita, la Madre della Verità, la Madre della Luce eterna incarnata ci faccia veri cercatori della Verità. </w:t>
      </w:r>
    </w:p>
    <w:p w14:paraId="0DDC506D" w14:textId="77777777" w:rsidR="00AB7C5C" w:rsidRDefault="00AB7C5C" w:rsidP="00AC6B74">
      <w:pPr>
        <w:jc w:val="right"/>
        <w:rPr>
          <w:b/>
        </w:rPr>
      </w:pPr>
      <w:r>
        <w:rPr>
          <w:b/>
        </w:rPr>
        <w:t xml:space="preserve">15 Settembre </w:t>
      </w:r>
      <w:r w:rsidRPr="00E467BF">
        <w:rPr>
          <w:b/>
        </w:rPr>
        <w:t>202</w:t>
      </w:r>
      <w:r>
        <w:rPr>
          <w:b/>
        </w:rPr>
        <w:t>4</w:t>
      </w:r>
    </w:p>
    <w:p w14:paraId="5F9CD0B0" w14:textId="77777777" w:rsidR="00AB7C5C" w:rsidRPr="000A55B9" w:rsidRDefault="00AB7C5C" w:rsidP="00AC6B74">
      <w:pPr>
        <w:jc w:val="right"/>
        <w:rPr>
          <w:b/>
          <w:i/>
        </w:rPr>
      </w:pPr>
    </w:p>
    <w:p w14:paraId="7A9FB38A" w14:textId="77777777" w:rsidR="00AB7C5C" w:rsidRPr="00FC3650" w:rsidRDefault="00AB7C5C" w:rsidP="00275CB4">
      <w:pPr>
        <w:pStyle w:val="Titolo"/>
        <w:spacing w:before="0" w:after="0"/>
        <w:rPr>
          <w:rFonts w:ascii="Arial" w:hAnsi="Arial" w:cs="Arial"/>
        </w:rPr>
      </w:pPr>
      <w:bookmarkStart w:id="905" w:name="_Toc169269798"/>
      <w:r w:rsidRPr="00FC3650">
        <w:rPr>
          <w:rFonts w:ascii="Arial" w:hAnsi="Arial" w:cs="Arial"/>
        </w:rPr>
        <w:t>IL CAMMINO DELLA CHIESA NEL TEMPO</w:t>
      </w:r>
      <w:bookmarkEnd w:id="905"/>
    </w:p>
    <w:p w14:paraId="5BB7C106" w14:textId="77777777" w:rsidR="00AB7C5C" w:rsidRDefault="00AB7C5C" w:rsidP="00AB7C5C">
      <w:pPr>
        <w:pStyle w:val="Titolo1"/>
        <w:jc w:val="center"/>
        <w:rPr>
          <w:i/>
        </w:rPr>
      </w:pPr>
      <w:bookmarkStart w:id="906" w:name="_Toc169269799"/>
      <w:r w:rsidRPr="00920868">
        <w:t>lo salverà dalla morte e coprirà una moltitudine di peccati</w:t>
      </w:r>
      <w:bookmarkEnd w:id="906"/>
    </w:p>
    <w:p w14:paraId="3374E1D1" w14:textId="77777777" w:rsidR="00AB7C5C" w:rsidRDefault="00AB7C5C" w:rsidP="0037446D">
      <w:pPr>
        <w:jc w:val="both"/>
        <w:rPr>
          <w:iCs/>
        </w:rPr>
      </w:pPr>
      <w:r>
        <w:rPr>
          <w:iCs/>
        </w:rPr>
        <w:t xml:space="preserve">I santi Apostoli ed Evangelisti del Signore nostro Gesù Cristo, poiché colmi di Spirito Santo, conoscevano il mistero creato da Dio, in Cristo, mediante le Spirito Santo, in essi. Da Dio, in Cristo, mediante lo Spirito Santo sono costituiti Apostoli e ministri della sua Parola, amministratori del suo mistero di salvezza verso ogni uomo, di ogni nazione, popolo, tribù, lingua. Per la loro Parola nasce la vita così come la vita nasce nei giorni della creazione. Per il loro ministero nasce la vita </w:t>
      </w:r>
      <w:r>
        <w:rPr>
          <w:iCs/>
        </w:rPr>
        <w:lastRenderedPageBreak/>
        <w:t>della redenzione, della salvezza, della giustificazione, della santificazione. Per la loro Parola nasce sulla terra l’umanità nuova. Tutto diviene nuovo per la loro Parola. La loro Parola partecipa della stessa onnipotenza divina. Essi tutto possono operare con la Parola, amministrata però con l’amore del Padre in essi, con la grazia di Cristo in essi, con la comunione dello Spirito Santo in essi. Più intenso è il loro legame con il Padre, con il Figlio e con lo Spirito Santo e più la loro Parola è capace di creare vita nuova su tuta la terra.</w:t>
      </w:r>
    </w:p>
    <w:p w14:paraId="2607D237" w14:textId="77777777" w:rsidR="00AB7C5C" w:rsidRPr="00206354" w:rsidRDefault="00AB7C5C" w:rsidP="00206354">
      <w:pPr>
        <w:jc w:val="both"/>
        <w:rPr>
          <w:iCs/>
        </w:rPr>
      </w:pPr>
      <w:r>
        <w:rPr>
          <w:iCs/>
        </w:rPr>
        <w:t xml:space="preserve">Riflettiamo! Dio dice dieci Parola e sono creati il cielo, la terra e quanto è contenuto nel cielo e sulla terra. Tutto l’universo visibile e invisibile è il frutto della Parola Onnipotente del nostro Dio, Dalla Parola onnipotente del Signore l’uomo è fatto a immagine e a somiglianza del suo Creatore.. Mosè dice dieci Parole in terra d’Egitto e tutta la creazione obbedisce ad ogni suo comando. Ecco la confessione che fa Raab ai due esploratori venuti in Gerico mandati da Giosuè: </w:t>
      </w:r>
      <w:r w:rsidRPr="00206354">
        <w:rPr>
          <w:i/>
        </w:rPr>
        <w:t>“</w:t>
      </w:r>
      <w:r w:rsidRPr="00B372E5">
        <w:rPr>
          <w:i/>
        </w:rPr>
        <w:t xml:space="preserve">Quelli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2,8-14). </w:t>
      </w:r>
      <w:r>
        <w:rPr>
          <w:iCs/>
        </w:rPr>
        <w:t xml:space="preserve">La fede di questa donna nasce in Gerico per la Parola potente fatta risuonare in Egitto da Mosè, udita dagli abitanti di tutta la terra. </w:t>
      </w:r>
    </w:p>
    <w:p w14:paraId="15183FCE" w14:textId="77777777" w:rsidR="00AB7C5C" w:rsidRDefault="00AB7C5C" w:rsidP="00B1473E">
      <w:pPr>
        <w:jc w:val="both"/>
        <w:rPr>
          <w:iCs/>
        </w:rPr>
      </w:pPr>
      <w:r>
        <w:rPr>
          <w:iCs/>
        </w:rPr>
        <w:t xml:space="preserve">Elia dice un Parola e il cielo si chiude per tre anni e sei mesi. Dice un’altra Parola e discende il fuoco dal cielo. Ne dice ancora un’altra e una pioggia torrenziale cade sulla tera. Il Signore Dio dice sul Monte Sinai dieci Parole, le affida al suo popolo, perché si faccia tutto nuovo, obbedendo ad esse. Non solo la Parola è creatrice, essa è anche rivelatrice. Essa ci dice la condizione di verità e di falsità, di giustizia e ingiustizia, di santità o di cattiveria e malvagità della nostra vita. Ecco cosa rivela sulla Parola la Lettera agli Ebrei: </w:t>
      </w:r>
      <w:r w:rsidRPr="00B1473E">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Pr>
          <w:iCs/>
        </w:rPr>
        <w:t xml:space="preserve"> e Prima ancora il Salmo: </w:t>
      </w:r>
      <w:r w:rsidRPr="00B1473E">
        <w:rPr>
          <w:i/>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w:t>
      </w:r>
      <w:r w:rsidRPr="00B1473E">
        <w:rPr>
          <w:i/>
        </w:rPr>
        <w:lastRenderedPageBreak/>
        <w:t>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r>
        <w:rPr>
          <w:iCs/>
        </w:rPr>
        <w:t xml:space="preserve"> La Parola ascoltata dona vita, ogni vita. Ma per essere ascoltata, la Parola va annunciata, con l’amore del Padre nel cuore, con la grazia di Cristo nell’anima, con la comunione dello Spirito Santo che ricompone ogni giorno tutta la nostra vita.</w:t>
      </w:r>
    </w:p>
    <w:p w14:paraId="5E5481AC" w14:textId="77777777" w:rsidR="00AB7C5C" w:rsidRPr="005C0CD5" w:rsidRDefault="00AB7C5C" w:rsidP="00206354">
      <w:pPr>
        <w:jc w:val="both"/>
        <w:rPr>
          <w:i/>
        </w:rPr>
      </w:pPr>
      <w:r>
        <w:rPr>
          <w:iCs/>
        </w:rPr>
        <w:t xml:space="preserve"> Ecco cosa annuncia il Signore al suo popolo per bocca del profeta Isaia: </w:t>
      </w:r>
      <w:r w:rsidRPr="005C0CD5">
        <w:rPr>
          <w:i/>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AFF9A65" w14:textId="77777777" w:rsidR="00AB7C5C" w:rsidRPr="005C0CD5" w:rsidRDefault="00AB7C5C" w:rsidP="00206354">
      <w:pPr>
        <w:jc w:val="both"/>
        <w:rPr>
          <w:i/>
        </w:rPr>
      </w:pPr>
      <w:r w:rsidRPr="005C0CD5">
        <w:rPr>
          <w:i/>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w:t>
      </w:r>
    </w:p>
    <w:p w14:paraId="6AD2F8A5" w14:textId="77777777" w:rsidR="00AB7C5C" w:rsidRPr="005C0CD5" w:rsidRDefault="00AB7C5C" w:rsidP="00206354">
      <w:pPr>
        <w:jc w:val="both"/>
        <w:rPr>
          <w:i/>
        </w:rPr>
      </w:pPr>
      <w:r w:rsidRPr="005C0CD5">
        <w:rPr>
          <w:i/>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3A99B7C5" w14:textId="77777777" w:rsidR="00AB7C5C" w:rsidRPr="005C0CD5" w:rsidRDefault="00AB7C5C" w:rsidP="00206354">
      <w:pPr>
        <w:jc w:val="both"/>
        <w:rPr>
          <w:i/>
        </w:rPr>
      </w:pPr>
      <w:r w:rsidRPr="005C0CD5">
        <w:rPr>
          <w:i/>
        </w:rPr>
        <w:lastRenderedPageBreak/>
        <w:t xml:space="preserve">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30,8-33). </w:t>
      </w:r>
    </w:p>
    <w:p w14:paraId="362BD4B6" w14:textId="77777777" w:rsidR="00AB7C5C" w:rsidRDefault="00AB7C5C" w:rsidP="00B1473E">
      <w:pPr>
        <w:jc w:val="both"/>
        <w:rPr>
          <w:iCs/>
        </w:rPr>
      </w:pPr>
      <w:r>
        <w:rPr>
          <w:iCs/>
        </w:rPr>
        <w:t xml:space="preserve">Oggi chi deve ascoltare la Parola del Signore perché venga annunciata e fatta udire al mondo intero sono proprio coloro che il Signore ha costituito suoi Apostoli, suoi Ministri della sua Volontà, Amministratori della sua grazia e verità, della sua giustizia e santità, strumenti della sua luce. La salvezza eterna della loro anima è il frutto della loro saggia, intelligente, ricca di scienza divina amministrazione dei divini misteri, posti dal Signore Dio nelle loro mani. Essi sono stati costituiti amministratori del mistero di Dio Padre, del mistero di Cristo Signore, del mistero dello Spirito Santo. Amministrando secondo verità e giustizia, santità e grazia questi divini misteri essi salveranno la loro vita e copriranno una moltitudine di peccati. </w:t>
      </w:r>
    </w:p>
    <w:p w14:paraId="4A8C2348" w14:textId="77777777" w:rsidR="00AB7C5C" w:rsidRDefault="00AB7C5C" w:rsidP="005C0CD5">
      <w:pPr>
        <w:jc w:val="both"/>
        <w:rPr>
          <w:i/>
        </w:rPr>
      </w:pPr>
      <w:r w:rsidRPr="00ED31E8">
        <w:rPr>
          <w:i/>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w:t>
      </w:r>
      <w:bookmarkStart w:id="907" w:name="_Hlk167895816"/>
      <w:r w:rsidRPr="00ED31E8">
        <w:rPr>
          <w:i/>
        </w:rPr>
        <w:t>lo salverà dalla morte e coprirà una moltitudine di peccati</w:t>
      </w:r>
      <w:bookmarkEnd w:id="907"/>
      <w:r w:rsidRPr="00ED31E8">
        <w:rPr>
          <w:i/>
        </w:rPr>
        <w:t xml:space="preserve">. </w:t>
      </w:r>
      <w:r>
        <w:rPr>
          <w:i/>
        </w:rPr>
        <w:t xml:space="preserve">(Gc 5,13-20). </w:t>
      </w:r>
      <w:r w:rsidRPr="00C92D80">
        <w:rPr>
          <w:i/>
        </w:rPr>
        <w:t xml:space="preserve"> </w:t>
      </w:r>
    </w:p>
    <w:p w14:paraId="7D3260D6" w14:textId="77777777" w:rsidR="00AB7C5C" w:rsidRDefault="00AB7C5C" w:rsidP="00E51248">
      <w:pPr>
        <w:jc w:val="both"/>
        <w:rPr>
          <w:iCs/>
        </w:rPr>
      </w:pPr>
      <w:r>
        <w:rPr>
          <w:iCs/>
        </w:rPr>
        <w:t xml:space="preserve">Ecco allora una verità che va messa in luce: Apostoli, Ministri della Parola, Amministratori dei misteri di Dio sono stati costituiti tali per amministrare ciò che ad essi è stato consegnato perché fosse amministrato. Ad essi si è consegnato Dio Padre, Gesù Cristo nostro Signore, lo Spirito Santo nella purezza della sua comunione. Essi non sono stati costituiti per amministrare le cose della terra. Essi sono stati costituiti solo per le cose che riguardano Dio e la prima cosa che riguarda Dio è l’amministrazione della sua Parola, da annunciare al mondo intero e prima di tutto a se stessi e alla Chiesa. Ecco a cosa si è ridotto oggi </w:t>
      </w:r>
      <w:r>
        <w:rPr>
          <w:iCs/>
        </w:rPr>
        <w:lastRenderedPageBreak/>
        <w:t xml:space="preserve">l’amministrazione di molti: a costituire Signori i non signori, Redentori i non redentori, Salvatori i non salvatori. Ecco dove si annida lo sfacelo cristiano oggi: nella nostra non più adorazione del vero Signore, del vero Redentore, del vero Salvatore. Nella nostra perdita della fede nella Parola del Signore, la sola Parola di vita eterna se rettamente e santamente annunciata e se rettamente e santamente vissuta. Ecco oggi il nostro triste e mostruoso peccato:  un popolo che nasce dalla Parola, che vive nella Parola, non crede più nella Parola. La sua fede è nelle parole che non sono la Parola, nelle verità che non   sono la Verità, nelle luci che non sono la Luce, nelle salvezze che non sono la Salvezza. Madre del vero Redentore e vero Salvatore, fa’ che torniamo nella fede nella vera Parola di Dio. </w:t>
      </w:r>
    </w:p>
    <w:p w14:paraId="10B9F039" w14:textId="77777777" w:rsidR="00AB7C5C" w:rsidRDefault="00AB7C5C" w:rsidP="000379DD">
      <w:pPr>
        <w:jc w:val="right"/>
        <w:rPr>
          <w:b/>
        </w:rPr>
      </w:pPr>
      <w:r>
        <w:rPr>
          <w:b/>
        </w:rPr>
        <w:t xml:space="preserve">15 Settembre </w:t>
      </w:r>
      <w:r w:rsidRPr="00E467BF">
        <w:rPr>
          <w:b/>
        </w:rPr>
        <w:t>202</w:t>
      </w:r>
      <w:r>
        <w:rPr>
          <w:b/>
        </w:rPr>
        <w:t>4</w:t>
      </w:r>
    </w:p>
    <w:p w14:paraId="539DDCCF" w14:textId="77777777" w:rsidR="00AB7C5C" w:rsidRPr="00A91DDE" w:rsidRDefault="00AB7C5C" w:rsidP="000379DD">
      <w:pPr>
        <w:jc w:val="right"/>
        <w:rPr>
          <w:b/>
          <w:bCs/>
          <w:i/>
        </w:rPr>
      </w:pPr>
    </w:p>
    <w:p w14:paraId="045E39E6" w14:textId="77777777" w:rsidR="00AB7C5C" w:rsidRDefault="00AB7C5C" w:rsidP="00702EE4">
      <w:pPr>
        <w:keepNext/>
        <w:jc w:val="center"/>
        <w:outlineLvl w:val="0"/>
        <w:rPr>
          <w:b/>
          <w:bCs/>
          <w:kern w:val="32"/>
          <w:sz w:val="32"/>
          <w:szCs w:val="32"/>
        </w:rPr>
      </w:pPr>
      <w:bookmarkStart w:id="908" w:name="_Toc169269800"/>
      <w:r>
        <w:rPr>
          <w:b/>
          <w:bCs/>
          <w:kern w:val="32"/>
          <w:sz w:val="32"/>
          <w:szCs w:val="32"/>
        </w:rPr>
        <w:t>SABATO DELLE BEATA VERGINE MARIA</w:t>
      </w:r>
      <w:bookmarkEnd w:id="908"/>
    </w:p>
    <w:p w14:paraId="2DDFDA30" w14:textId="77777777" w:rsidR="00AB7C5C" w:rsidRPr="007D05EB" w:rsidRDefault="00AB7C5C" w:rsidP="000E799B">
      <w:pPr>
        <w:pStyle w:val="Titolo1"/>
        <w:spacing w:before="0" w:after="120"/>
        <w:jc w:val="center"/>
      </w:pPr>
      <w:bookmarkStart w:id="909" w:name="_Toc291431780"/>
      <w:bookmarkStart w:id="910" w:name="_Toc94190544"/>
      <w:bookmarkStart w:id="911" w:name="_Toc169269801"/>
      <w:r>
        <w:t>Torre di avorio (</w:t>
      </w:r>
      <w:r w:rsidRPr="007D05EB">
        <w:t>Turris eburnea)</w:t>
      </w:r>
      <w:bookmarkEnd w:id="909"/>
      <w:bookmarkEnd w:id="910"/>
      <w:bookmarkEnd w:id="911"/>
    </w:p>
    <w:p w14:paraId="7FC22EA9" w14:textId="77777777" w:rsidR="00AB7C5C" w:rsidRPr="000E799B" w:rsidRDefault="00AB7C5C" w:rsidP="007D05EB">
      <w:pPr>
        <w:jc w:val="both"/>
      </w:pPr>
      <w:r>
        <w:t xml:space="preserve">Un tempo abbiamo scritto: </w:t>
      </w:r>
      <w:r w:rsidRPr="000E799B">
        <w:t>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w:t>
      </w:r>
      <w:r>
        <w:t xml:space="preserve"> “</w:t>
      </w:r>
      <w:r w:rsidRPr="000E799B">
        <w:rPr>
          <w:i/>
          <w:iCs/>
          <w:color w:val="000000"/>
          <w:szCs w:val="18"/>
        </w:rPr>
        <w:t xml:space="preserve">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w:t>
      </w:r>
      <w:r>
        <w:rPr>
          <w:i/>
          <w:iCs/>
          <w:color w:val="000000"/>
          <w:szCs w:val="18"/>
        </w:rPr>
        <w:t xml:space="preserve"> </w:t>
      </w:r>
      <w:r w:rsidRPr="000E799B">
        <w:rPr>
          <w:i/>
          <w:iCs/>
          <w:color w:val="000000"/>
          <w:szCs w:val="18"/>
        </w:rPr>
        <w:t xml:space="preserve">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r w:rsidRPr="000E799B">
        <w:t xml:space="preserve">La Vergine Maria è invocata dal popolo cristiano </w:t>
      </w:r>
      <w:r>
        <w:t xml:space="preserve">con il titolo di </w:t>
      </w:r>
      <w:r w:rsidRPr="000E799B">
        <w:t xml:space="preserve">Torre d’avorio. Ella è </w:t>
      </w:r>
      <w:r>
        <w:t xml:space="preserve">la </w:t>
      </w:r>
      <w:r w:rsidRPr="000E799B">
        <w:t>Torre d’avorio per il nostro Dio e Signore. Con questo titolo si vuole significare che il nostro Dio con Maria ha raggiunto il sommo della ricchezza, del lusso, della finezza, ricercatezza, pregio, eleganza unicità, bellezza, splendore, gusto, abbondanza</w:t>
      </w:r>
      <w:r>
        <w:t xml:space="preserve">, il sommo </w:t>
      </w:r>
      <w:r w:rsidRPr="000E799B">
        <w:t xml:space="preserve"> che si possa desiderare sulla terra e nel cielo.</w:t>
      </w:r>
      <w:r>
        <w:t xml:space="preserve"> Il Paradiso con Lei risplende di una bellezza così bella che rende belle tutte le altre cose belle che si trovano nella tenda del cielo. La Vergine Maria nella casa di Dio è il </w:t>
      </w:r>
      <w:r>
        <w:lastRenderedPageBreak/>
        <w:t xml:space="preserve">sole che illumina e rende belle tutte le cose. Senza di lei tutto è visto nella penombra. Manca la luce che dona ad ogni cosa il suo splendore. </w:t>
      </w:r>
    </w:p>
    <w:p w14:paraId="578517AF" w14:textId="77777777" w:rsidR="00AB7C5C" w:rsidRDefault="00AB7C5C" w:rsidP="007D05EB">
      <w:pPr>
        <w:jc w:val="both"/>
        <w:rPr>
          <w:iCs/>
        </w:rPr>
      </w:pPr>
      <w:r w:rsidRPr="000E799B">
        <w:t xml:space="preserve">Chiamando la Vergine Maria: Torre d’avorio, si vuole dire una cosa sola: la Vergine Benedetta è il </w:t>
      </w:r>
      <w:r w:rsidRPr="00232796">
        <w:rPr>
          <w:i/>
          <w:iCs/>
        </w:rPr>
        <w:t xml:space="preserve">“non plus ultra” </w:t>
      </w:r>
      <w:r w:rsidRPr="000E799B">
        <w:t xml:space="preserve">dei desideri di Dio, del Creatore del cielo e della terra. Se Dio, per assurdo, volesse creare un’altra Donna, un’altra Madre, un’altra Sposa, un’altra Figlia, </w:t>
      </w:r>
      <w:r>
        <w:t xml:space="preserve">non ne </w:t>
      </w:r>
      <w:r w:rsidRPr="000E799B">
        <w:t xml:space="preserve">potrebbe fare </w:t>
      </w:r>
      <w:r>
        <w:t xml:space="preserve">né </w:t>
      </w:r>
      <w:r w:rsidRPr="000E799B">
        <w:t>una simile</w:t>
      </w:r>
      <w:r>
        <w:t xml:space="preserve"> e né una superiore</w:t>
      </w:r>
      <w:r w:rsidRPr="000E799B">
        <w:t>. Oltre la Vergine Maria è impossibile allo stesso Dio pervenire</w:t>
      </w:r>
      <w:r>
        <w:t xml:space="preserve">, perché il Figlio suo Unigenito è vero uomo e non può più farsi un’altra volta uomo. La bellezza più bella della Vergine Maria è proprio il suo essere vera Madre del Figlio di Dio. </w:t>
      </w:r>
      <w:r w:rsidRPr="000E799B">
        <w:t xml:space="preserve">Come oltre l’avorio non vi è altro materiale nobile, almeno nella concezione antica degli elementi creati, così altre la Vergine Maria non vi potrà esistere altro </w:t>
      </w:r>
      <w:r w:rsidRPr="000E799B">
        <w:rPr>
          <w:i/>
        </w:rPr>
        <w:t xml:space="preserve">”elemento creato” </w:t>
      </w:r>
      <w:r w:rsidRPr="000E799B">
        <w:t>che la possa in qualche modo eguagliare, figuriamo a pensare di superarla, dichiararla sorpassata, bellezza inferiore, splendore di secondo rango. Come Dio, secondo un adagio medievale, è colui del quale non si può pensare qualcosa di più grande (</w:t>
      </w:r>
      <w:r w:rsidRPr="000E799B">
        <w:rPr>
          <w:i/>
          <w:iCs/>
          <w:lang w:val="la-Latn"/>
        </w:rPr>
        <w:t>aliquid quo nihil maius cogitari possit</w:t>
      </w:r>
      <w:r w:rsidRPr="000E799B">
        <w:rPr>
          <w:i/>
          <w:iCs/>
        </w:rPr>
        <w:t>)</w:t>
      </w:r>
      <w:r w:rsidRPr="000E799B">
        <w:rPr>
          <w:iCs/>
        </w:rPr>
        <w:t>,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w:t>
      </w:r>
      <w:r>
        <w:rPr>
          <w:iCs/>
        </w:rPr>
        <w:t xml:space="preserve"> </w:t>
      </w:r>
      <w:r w:rsidRPr="000E799B">
        <w:rPr>
          <w:iCs/>
        </w:rPr>
        <w:t xml:space="preserve">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pensiamo così della Vergine Maria, o di Lei penseremo sempre in modo inadeguato, </w:t>
      </w:r>
      <w:r>
        <w:rPr>
          <w:iCs/>
        </w:rPr>
        <w:t>confuso</w:t>
      </w:r>
      <w:r w:rsidRPr="000E799B">
        <w:rPr>
          <w:iCs/>
        </w:rPr>
        <w:t xml:space="preserve">, non giusto, non corrispondente alla sua esclusiva unicità. </w:t>
      </w:r>
      <w:r>
        <w:rPr>
          <w:iCs/>
        </w:rPr>
        <w:t>La bellezza di Maria è l’oltre ogni altro possibile oltre.</w:t>
      </w:r>
    </w:p>
    <w:p w14:paraId="6AB24399" w14:textId="77777777" w:rsidR="00AB7C5C" w:rsidRDefault="00AB7C5C" w:rsidP="006E1669">
      <w:pPr>
        <w:jc w:val="both"/>
        <w:rPr>
          <w:iCs/>
        </w:rPr>
      </w:pPr>
      <w:r>
        <w:rPr>
          <w:iCs/>
        </w:rPr>
        <w:t xml:space="preserve">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sacramento universale per la salvezza di ogni uomo; del Vergine Maria nel suo mistero di vera Madre del Figlio di Dio; della Divina Parola nel suo mistero di 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w:t>
      </w:r>
      <w:r>
        <w:rPr>
          <w:iCs/>
        </w:rPr>
        <w:lastRenderedPageBreak/>
        <w:t xml:space="preserve">Gesù,  questo è possibile grazia a un cambiamento da lui operato nella più pura essenza del nostro Dio, sia nel mistero delle Beata e unica Trinità e sia nel mistero dell’Incarnazione e sia nel Mistero del Dono dello Spirito Santo. 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6E1669">
        <w:rPr>
          <w:i/>
        </w:rPr>
        <w:t xml:space="preserve">“Non hanno avorio” </w:t>
      </w:r>
      <w:r>
        <w:rPr>
          <w:iCs/>
        </w:rPr>
        <w:t xml:space="preserve">e poi dica a qualche persona di buona volontà: </w:t>
      </w:r>
      <w:r w:rsidRPr="006E1669">
        <w:rPr>
          <w:i/>
        </w:rPr>
        <w:t>“Annunciate il Vangelo del Figlio mio e Lui vi farà di avorio purissimo”</w:t>
      </w:r>
      <w:r>
        <w:rPr>
          <w:iCs/>
        </w:rPr>
        <w:t xml:space="preserve">. </w:t>
      </w:r>
      <w:r w:rsidRPr="000E799B">
        <w:rPr>
          <w:iCs/>
        </w:rPr>
        <w:t>Vergine Maria, Madre della Redenzione, aiutaci a penetrare nella bellezza unica del tuo mistero. Angeli, Santi, insegnateci la verità della nostra Madre celeste</w:t>
      </w:r>
      <w:r>
        <w:rPr>
          <w:iCs/>
        </w:rPr>
        <w:t xml:space="preserve">, facendoci bellezza della sua bellezza. Faremo così bellissimo il nostro Dio e molte altre persone di innamoreranno di Lui.  </w:t>
      </w:r>
    </w:p>
    <w:p w14:paraId="27EA6C04" w14:textId="53D82D2E" w:rsidR="00AB7C5C" w:rsidRPr="00702EE4" w:rsidRDefault="00AB7C5C" w:rsidP="00AB7C5C">
      <w:pPr>
        <w:jc w:val="right"/>
        <w:rPr>
          <w:b/>
        </w:rPr>
      </w:pPr>
      <w:r>
        <w:rPr>
          <w:b/>
        </w:rPr>
        <w:t xml:space="preserve">15 Settembre </w:t>
      </w:r>
      <w:r w:rsidRPr="00E467BF">
        <w:rPr>
          <w:b/>
        </w:rPr>
        <w:t>202</w:t>
      </w:r>
      <w:r>
        <w:rPr>
          <w:b/>
        </w:rPr>
        <w:t>4</w:t>
      </w:r>
    </w:p>
    <w:p w14:paraId="06910703" w14:textId="77777777" w:rsidR="00AB7C5C" w:rsidRDefault="00AB7C5C" w:rsidP="00717A46">
      <w:pPr>
        <w:jc w:val="both"/>
        <w:rPr>
          <w:b/>
        </w:rPr>
      </w:pPr>
    </w:p>
    <w:p w14:paraId="36FF9189" w14:textId="7A65F78A" w:rsidR="00E81361" w:rsidRPr="002028DF" w:rsidRDefault="00E81361" w:rsidP="00732D56">
      <w:pPr>
        <w:spacing w:before="120"/>
        <w:jc w:val="center"/>
        <w:outlineLvl w:val="0"/>
        <w:rPr>
          <w:b/>
          <w:bCs/>
          <w:kern w:val="28"/>
          <w:sz w:val="32"/>
          <w:szCs w:val="32"/>
        </w:rPr>
      </w:pPr>
      <w:bookmarkStart w:id="912" w:name="_Toc169269802"/>
      <w:r>
        <w:rPr>
          <w:b/>
          <w:bCs/>
          <w:kern w:val="28"/>
          <w:sz w:val="32"/>
          <w:szCs w:val="32"/>
        </w:rPr>
        <w:t xml:space="preserve">XXV DOMENICA T. O. </w:t>
      </w:r>
      <w:r w:rsidRPr="002028DF">
        <w:rPr>
          <w:b/>
          <w:bCs/>
          <w:kern w:val="28"/>
          <w:sz w:val="32"/>
          <w:szCs w:val="32"/>
        </w:rPr>
        <w:t>[B]</w:t>
      </w:r>
      <w:bookmarkEnd w:id="912"/>
    </w:p>
    <w:p w14:paraId="057F06D2" w14:textId="77777777" w:rsidR="00E81361" w:rsidRPr="00BB76D0" w:rsidRDefault="00E81361" w:rsidP="00732D56">
      <w:pPr>
        <w:keepNext/>
        <w:jc w:val="center"/>
        <w:outlineLvl w:val="0"/>
        <w:rPr>
          <w:b/>
          <w:bCs/>
          <w:i/>
          <w:kern w:val="32"/>
          <w:szCs w:val="24"/>
        </w:rPr>
      </w:pPr>
      <w:bookmarkStart w:id="913" w:name="_Toc169269803"/>
      <w:r w:rsidRPr="00F858CF">
        <w:rPr>
          <w:b/>
          <w:bCs/>
          <w:kern w:val="32"/>
          <w:sz w:val="28"/>
          <w:szCs w:val="28"/>
        </w:rPr>
        <w:t>Il Figlio dell’uomo viene consegnato nelle mani degli</w:t>
      </w:r>
      <w:bookmarkEnd w:id="913"/>
    </w:p>
    <w:p w14:paraId="753555CA" w14:textId="77777777" w:rsidR="00E81361" w:rsidRPr="002A72DE" w:rsidRDefault="00E81361" w:rsidP="002A72DE">
      <w:pPr>
        <w:jc w:val="both"/>
        <w:rPr>
          <w:i/>
        </w:rPr>
      </w:pPr>
      <w:r>
        <w:rPr>
          <w:iCs/>
        </w:rPr>
        <w:t xml:space="preserve">Vi è una abissale differenza tra le parole, i pensieri, i desideri, la volontà di Cristo Gesù e le parole, i pensieri, i desideri, la volontà dei suoi discepoli. Questo abisso è incolmabile in eterno. Solo uno lo può colmare lo Spirito Santo, se diviene Spirito dei discepoli così come Egli è divenuto Spirito di Gesù Signore. Ecco perché Gesù parla di sé nello Spirito Santo: perché Lui è colmo di Spirito Santo. Ecco cosa dicono di Lui le profezia contenute nelle Divine Scritture:  </w:t>
      </w:r>
      <w:r w:rsidRPr="002A72DE">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1A292CBB" w14:textId="77777777" w:rsidR="00E81361" w:rsidRPr="00201D65" w:rsidRDefault="00E81361" w:rsidP="002A72DE">
      <w:pPr>
        <w:jc w:val="both"/>
        <w:rPr>
          <w:i/>
        </w:rPr>
      </w:pPr>
      <w:r>
        <w:rPr>
          <w:iCs/>
        </w:rPr>
        <w:t>Ecco la missione del Cristo di Dio:</w:t>
      </w:r>
      <w:r w:rsidRPr="00201D65">
        <w:rPr>
          <w:i/>
        </w:rPr>
        <w:t xml:space="preserve"> “Lo spirito del Signore Dio è su di me, perché il Signore mi ha consacrato con l’unzione; mi ha mandato a portare il lieto annuncio ai miseri, a fasciare le piaghe dei cuori spezzati, a proclamare la libertà </w:t>
      </w:r>
      <w:r w:rsidRPr="00201D65">
        <w:rPr>
          <w:i/>
        </w:rPr>
        <w:lastRenderedPageBreak/>
        <w:t xml:space="preserve">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38A5CFA3" w14:textId="77777777" w:rsidR="00E81361" w:rsidRPr="00201D65" w:rsidRDefault="00E81361" w:rsidP="002A72DE">
      <w:pPr>
        <w:jc w:val="both"/>
        <w:rPr>
          <w:i/>
        </w:rPr>
      </w:pPr>
      <w:r>
        <w:rPr>
          <w:iCs/>
        </w:rPr>
        <w:t xml:space="preserve">Ecco ancora la missione del Messia del Signore:  </w:t>
      </w:r>
      <w:r w:rsidRPr="00201D65">
        <w:rPr>
          <w:i/>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4C1B618D" w14:textId="77777777" w:rsidR="00E81361" w:rsidRPr="00201D65" w:rsidRDefault="00E81361" w:rsidP="002A72DE">
      <w:pPr>
        <w:jc w:val="both"/>
        <w:rPr>
          <w:i/>
        </w:rPr>
      </w:pPr>
      <w:r>
        <w:rPr>
          <w:iCs/>
        </w:rPr>
        <w:lastRenderedPageBreak/>
        <w:t xml:space="preserve">Ecco quando Gesù viene colmato di Spirito Santo, prima di iniziare la sua missione: </w:t>
      </w:r>
      <w:r w:rsidRPr="00201D65">
        <w:rPr>
          <w:i/>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3,13-18). </w:t>
      </w:r>
    </w:p>
    <w:p w14:paraId="517A470C" w14:textId="77777777" w:rsidR="00E81361" w:rsidRPr="00041DE3" w:rsidRDefault="00E81361" w:rsidP="00201D65">
      <w:pPr>
        <w:jc w:val="both"/>
        <w:rPr>
          <w:i/>
        </w:rPr>
      </w:pPr>
      <w:r>
        <w:rPr>
          <w:iCs/>
        </w:rPr>
        <w:t xml:space="preserve">Ecco la prima missione compiuta da Gesù: la vittoria su Satana e le sue tentazioni: </w:t>
      </w:r>
      <w:r w:rsidRPr="00041DE3">
        <w:rPr>
          <w:i/>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B04759E" w14:textId="77777777" w:rsidR="00E81361" w:rsidRPr="00041DE3" w:rsidRDefault="00E81361" w:rsidP="00041DE3">
      <w:pPr>
        <w:jc w:val="both"/>
        <w:rPr>
          <w:i/>
        </w:rPr>
      </w:pPr>
      <w:r>
        <w:rPr>
          <w:iCs/>
        </w:rPr>
        <w:t xml:space="preserve">La missione di Cristo Gesù non è solo missione della sua persona, è missione di tutto il suo corpo ed è missione fino al giorno della sua gloriosa Parusia. Come Cristo Gesù può vivere la sua missione perché pieno di Spirito Santo, così il suo corpo vivrà la missione di Cristo solo se è colmo di Spirito Santo. Poiché il corpo di Cristo è fatto di molte membra, quei membri che non solo colmi, pieni di Spirito Santo, mai potranno vivere la missione di Cristo Gesù. Come Cristo Gesù può vivere la sua missione vincendo sempre il diavolo, così anche ogni membro del suo corpo potrà vivere la missione propria del corpo, solo se vince con la potenza dello Spirito Santo il diavolo che si aggira attorno a lui come leone ruggente cercando di divorarlo. Così l’Apostolo Pietro nella sua Prima Lettera: </w:t>
      </w:r>
      <w:r w:rsidRPr="00041DE3">
        <w:rPr>
          <w:i/>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5,5-9). </w:t>
      </w:r>
    </w:p>
    <w:p w14:paraId="55211B91" w14:textId="77777777" w:rsidR="00E81361" w:rsidRDefault="00E81361" w:rsidP="004C6950">
      <w:pPr>
        <w:jc w:val="both"/>
        <w:rPr>
          <w:i/>
        </w:rPr>
      </w:pPr>
      <w:r w:rsidRPr="004C6950">
        <w:rPr>
          <w:i/>
        </w:rPr>
        <w:t>Partiti di là, attraversavano la Galilea, ma egli non voleva che alcuno lo sapesse. Insegnava infatti ai suoi discepoli e diceva loro: «</w:t>
      </w:r>
      <w:bookmarkStart w:id="914" w:name="_Hlk167987162"/>
      <w:r w:rsidRPr="004C6950">
        <w:rPr>
          <w:i/>
        </w:rPr>
        <w:t xml:space="preserve">Il Figlio dell’uomo viene consegnato nelle mani degli </w:t>
      </w:r>
      <w:bookmarkEnd w:id="914"/>
      <w:r w:rsidRPr="004C6950">
        <w:rPr>
          <w:i/>
        </w:rPr>
        <w:t>uomini e lo uccideranno; ma, una volta ucciso, dopo tre giorni risorgerà». Essi però non capivano queste parole e avevano timore di interrogarlo.</w:t>
      </w:r>
      <w:r>
        <w:rPr>
          <w:i/>
        </w:rPr>
        <w:t xml:space="preserve"> </w:t>
      </w:r>
      <w:r w:rsidRPr="004C6950">
        <w:rPr>
          <w:i/>
        </w:rPr>
        <w:t xml:space="preserve">Giunsero a Cafàrnao. Quando fu in casa, chiese loro: «Di che cosa stavate discutendo per la strada?». Ed essi tacevano. Per la strada infatti </w:t>
      </w:r>
      <w:r w:rsidRPr="004C6950">
        <w:rPr>
          <w:i/>
        </w:rPr>
        <w:lastRenderedPageBreak/>
        <w:t>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3CA24707" w14:textId="77777777" w:rsidR="00E81361" w:rsidRDefault="00E81361" w:rsidP="002A5835">
      <w:pPr>
        <w:jc w:val="both"/>
        <w:rPr>
          <w:iCs/>
          <w:sz w:val="18"/>
        </w:rPr>
      </w:pPr>
      <w:r>
        <w:rPr>
          <w:iCs/>
        </w:rPr>
        <w:t>Qual è oggi la fortissima tentazione con la quale Satana ha deciso di combattere la sua più cruenta delle battaglie contro la Chiesa del Dio vivente? Essa è una sola: trasformare la missione del corpo Cristo da missione di salvezza secondo il cuore del Padre da viversi nella luce di sapienza, intelligenza, fortezza, scienza, consiglio, pietà e timore del Signore nello Spirito Santo, in missione di salvezza secondo gli uomini, dal suo cuore e non più dal cuore del Padre. Per tentare ogni membro del corpo di Cristo ha fatto sì che tutto il corpo di nutrisse di una falsa parola di Dio. Come è riuscito in questo? Svuotando la Parola di Dio ogni divina verità e al posto della verità ha inserito la sua menzogna. Ecco una seconda sua astuzia: il peccato lo ha dichiarato amore, diritto, giustizia. Oggi nessuno più pecca. Tutto è amore. Tutto è misericordia. Se uno dice all’altro che ha peccato, manca di misericordia, di carità, do compassione. Se per il Signore non c’è peccato, perché per un membro del corpo di Cristo dovrà esserci peccato? Sono queste le profondità di Satana nel quale sta sprofondando il corpo di Cristo. Ecco perché mente Gesù parla dal cuore del Padre, i discepoli parlano dal loro cuore. Gesù parla dalla luce eterne. I discepoli parlano dalle tenebre. Madre di Dio, non permettere che le tenebre parlino in noi.</w:t>
      </w:r>
      <w:r w:rsidRPr="002A5835">
        <w:rPr>
          <w:iCs/>
          <w:sz w:val="18"/>
        </w:rPr>
        <w:t xml:space="preserve"> </w:t>
      </w:r>
    </w:p>
    <w:p w14:paraId="722B7C77" w14:textId="7EE1EF32" w:rsidR="00E81361" w:rsidRDefault="00E81361" w:rsidP="00E81361">
      <w:pPr>
        <w:jc w:val="right"/>
        <w:rPr>
          <w:b/>
          <w:i/>
          <w:szCs w:val="24"/>
        </w:rPr>
      </w:pPr>
      <w:r w:rsidRPr="00E81361">
        <w:rPr>
          <w:b/>
          <w:i/>
          <w:szCs w:val="24"/>
        </w:rPr>
        <w:t>22 Settembre 2024</w:t>
      </w:r>
    </w:p>
    <w:p w14:paraId="6088A0A3" w14:textId="77777777" w:rsidR="00E81361" w:rsidRPr="00E81361" w:rsidRDefault="00E81361" w:rsidP="00E81361">
      <w:pPr>
        <w:jc w:val="right"/>
        <w:rPr>
          <w:szCs w:val="24"/>
        </w:rPr>
      </w:pPr>
    </w:p>
    <w:p w14:paraId="634F92B0" w14:textId="77777777" w:rsidR="00E81361" w:rsidRPr="00175902" w:rsidRDefault="00E81361" w:rsidP="00F2133D">
      <w:pPr>
        <w:pStyle w:val="Titolo1"/>
        <w:spacing w:before="0" w:after="0"/>
        <w:jc w:val="center"/>
      </w:pPr>
      <w:bookmarkStart w:id="915" w:name="_Toc169269804"/>
      <w:r>
        <w:t>IL MONDO VISTO DALLA PAROLA DI DIO</w:t>
      </w:r>
      <w:bookmarkEnd w:id="915"/>
    </w:p>
    <w:p w14:paraId="7EBB4605" w14:textId="77777777" w:rsidR="00E81361" w:rsidRPr="007657CD" w:rsidRDefault="00E81361" w:rsidP="00C515A2">
      <w:pPr>
        <w:pStyle w:val="Titolo1"/>
        <w:spacing w:before="0" w:after="120"/>
        <w:jc w:val="center"/>
        <w:rPr>
          <w:sz w:val="10"/>
          <w:szCs w:val="18"/>
        </w:rPr>
      </w:pPr>
      <w:bookmarkStart w:id="916" w:name="_Toc169269805"/>
      <w:r w:rsidRPr="006D005E">
        <w:rPr>
          <w:sz w:val="28"/>
        </w:rPr>
        <w:t>Seduto alla destra della Potenza e venire sulle nubi del cielo</w:t>
      </w:r>
      <w:bookmarkEnd w:id="916"/>
    </w:p>
    <w:p w14:paraId="717A3715" w14:textId="77777777" w:rsidR="00E81361" w:rsidRDefault="00E81361" w:rsidP="005540DE">
      <w:pPr>
        <w:jc w:val="both"/>
      </w:pPr>
      <w:r>
        <w:t>Sotto giuramento Gesù attesta al sommo sacerdote di essere non solo il Cristo di Dio, ma anche il Figlio dell’uomo secondo la profezia di Daniele. La Parola è verità se una volta pronunciata, si compie. Se si compie è verità. Se non si compie, è falsità, menzogna, inganno. Se Gesù non è il Messia e non è il Figlio dell’uomo, la sua non è solo una parola di falsità, la sua è uno spergiuro e una bestemmia. Ecco cosa è avvenuto dinanzi al sommo sacerdote Caifa:</w:t>
      </w:r>
    </w:p>
    <w:p w14:paraId="78A017D6" w14:textId="77777777" w:rsidR="00E81361" w:rsidRDefault="00E81361" w:rsidP="00CC0281">
      <w:pPr>
        <w:jc w:val="both"/>
      </w:pPr>
      <w:r w:rsidRPr="00CC0281">
        <w:rPr>
          <w:i/>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r>
        <w:rPr>
          <w:i/>
        </w:rPr>
        <w:t xml:space="preserve"> </w:t>
      </w:r>
      <w:r w:rsidRPr="00CC0281">
        <w:rPr>
          <w:i/>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r>
        <w:rPr>
          <w:i/>
        </w:rPr>
        <w:t xml:space="preserve"> </w:t>
      </w:r>
      <w:r w:rsidRPr="00CC0281">
        <w:rPr>
          <w:i/>
        </w:rPr>
        <w:t>d’ora innanzi vedrete il Figlio dell’uomo</w:t>
      </w:r>
      <w:r>
        <w:rPr>
          <w:i/>
        </w:rPr>
        <w:t xml:space="preserve"> </w:t>
      </w:r>
      <w:bookmarkStart w:id="917" w:name="_Hlk167987608"/>
      <w:r w:rsidRPr="00CC0281">
        <w:rPr>
          <w:i/>
        </w:rPr>
        <w:t>seduto alla destra della Potenza</w:t>
      </w:r>
      <w:r>
        <w:rPr>
          <w:i/>
        </w:rPr>
        <w:t xml:space="preserve"> </w:t>
      </w:r>
      <w:r w:rsidRPr="00CC0281">
        <w:rPr>
          <w:i/>
        </w:rPr>
        <w:t>e venire sulle nubi del cielo</w:t>
      </w:r>
      <w:bookmarkEnd w:id="917"/>
      <w:r w:rsidRPr="00CC0281">
        <w:rPr>
          <w:i/>
        </w:rPr>
        <w:t>».</w:t>
      </w:r>
      <w:r>
        <w:rPr>
          <w:i/>
        </w:rPr>
        <w:t xml:space="preserve"> </w:t>
      </w:r>
      <w:r w:rsidRPr="00CC0281">
        <w:rPr>
          <w:i/>
        </w:rPr>
        <w:t xml:space="preserve">Allora il sommo </w:t>
      </w:r>
      <w:r w:rsidRPr="00CC0281">
        <w:rPr>
          <w:i/>
        </w:rPr>
        <w:lastRenderedPageBreak/>
        <w:t xml:space="preserve">sacerdote si stracciò le vesti dicendo: «Ha bestemmiato! Che bisogno abbiamo ancora di testimoni? Ecco, ora avete udito la bestemmia; che ve ne pare?». E quelli risposero: «È reo di morte!» </w:t>
      </w:r>
      <w:r w:rsidRPr="009022F0">
        <w:rPr>
          <w:i/>
        </w:rPr>
        <w:t xml:space="preserve"> </w:t>
      </w:r>
      <w:r>
        <w:t>(Mt 26,57-66).</w:t>
      </w:r>
    </w:p>
    <w:p w14:paraId="30BF6CA5" w14:textId="77777777" w:rsidR="00E81361" w:rsidRDefault="00E81361" w:rsidP="002637A1">
      <w:pPr>
        <w:jc w:val="both"/>
        <w:rPr>
          <w:i/>
          <w:iCs/>
        </w:rPr>
      </w:pPr>
      <w:r>
        <w:t xml:space="preserve">L’Apostolo Pietro attesta, per Parola unta di Spirito Santo, che quanto Gesù ha detto è verità. Lui realmente è assiso alla destra del Padre: </w:t>
      </w:r>
      <w:r w:rsidRPr="00D02C55">
        <w:rPr>
          <w:i/>
          <w:iCs/>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2,29-36).</w:t>
      </w:r>
    </w:p>
    <w:p w14:paraId="3AB7D22E" w14:textId="77777777" w:rsidR="00E81361" w:rsidRPr="00D02C55" w:rsidRDefault="00E81361" w:rsidP="002637A1">
      <w:pPr>
        <w:jc w:val="both"/>
        <w:rPr>
          <w:i/>
          <w:iCs/>
        </w:rPr>
      </w:pPr>
      <w:r w:rsidRPr="00D02C55">
        <w:rPr>
          <w:i/>
          <w:iCs/>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w:t>
      </w:r>
    </w:p>
    <w:p w14:paraId="3906F931" w14:textId="77777777" w:rsidR="00E81361" w:rsidRPr="00D02C55" w:rsidRDefault="00E81361" w:rsidP="002637A1">
      <w:pPr>
        <w:jc w:val="both"/>
        <w:rPr>
          <w:i/>
          <w:iCs/>
        </w:rPr>
      </w:pPr>
      <w:r>
        <w:t>Se Simon Pietro è testimone per Parola profetica unta di Spirito Santo, Stefano è testimone per visione</w:t>
      </w:r>
      <w:r w:rsidRPr="00D02C55">
        <w:rPr>
          <w:i/>
          <w:iCs/>
        </w:rPr>
        <w:t xml:space="preserve">: </w:t>
      </w:r>
      <w:r>
        <w:rPr>
          <w:i/>
          <w:iCs/>
        </w:rPr>
        <w:t>“</w:t>
      </w:r>
      <w:r w:rsidRPr="00D02C55">
        <w:rPr>
          <w:i/>
          <w:iCs/>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rPr>
          <w:i/>
          <w:iCs/>
        </w:rPr>
        <w:t>”</w:t>
      </w:r>
      <w:r w:rsidRPr="00D02C55">
        <w:rPr>
          <w:i/>
          <w:iCs/>
        </w:rPr>
        <w:t xml:space="preserve"> (At 7,51-60). </w:t>
      </w:r>
    </w:p>
    <w:p w14:paraId="5B929568" w14:textId="77777777" w:rsidR="00E81361" w:rsidRPr="00D02C55" w:rsidRDefault="00E81361" w:rsidP="002D1462">
      <w:pPr>
        <w:jc w:val="both"/>
        <w:rPr>
          <w:i/>
          <w:iCs/>
        </w:rPr>
      </w:pPr>
      <w:r>
        <w:t xml:space="preserve">Ecco cosa vede il profeta Daniele nelle sue visioni notturne: </w:t>
      </w:r>
      <w:r w:rsidRPr="00D02C55">
        <w:rPr>
          <w:i/>
          <w:iCs/>
        </w:rPr>
        <w:t xml:space="preserve">“Io continuavo a guardare, quand’ecco furono collocati troni e un vegliardo si assise. La sua veste </w:t>
      </w:r>
      <w:r w:rsidRPr="00D02C55">
        <w:rPr>
          <w:i/>
          <w:iCs/>
        </w:rPr>
        <w:lastRenderedPageBreak/>
        <w:t xml:space="preserve">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17A90FF" w14:textId="77777777" w:rsidR="00E81361" w:rsidRPr="00D02C55" w:rsidRDefault="00E81361" w:rsidP="002D1462">
      <w:pPr>
        <w:jc w:val="both"/>
        <w:rPr>
          <w:i/>
          <w:iCs/>
        </w:rPr>
      </w:pPr>
      <w:r>
        <w:t>L’Apostolo Giovanni ecco cosa testimonia di Gesù quando viene rapito in estesi dal Signore:</w:t>
      </w:r>
      <w:r w:rsidRPr="00D02C55">
        <w:rPr>
          <w:i/>
          <w:iCs/>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761954C9" w14:textId="77777777" w:rsidR="00E81361" w:rsidRPr="00D02C55" w:rsidRDefault="00E81361" w:rsidP="002D1462">
      <w:pPr>
        <w:jc w:val="both"/>
        <w:rPr>
          <w:i/>
          <w:iCs/>
        </w:rPr>
      </w:pPr>
      <w:r w:rsidRPr="00D02C55">
        <w:rPr>
          <w:i/>
          <w:iC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4D68E2B" w14:textId="77777777" w:rsidR="00E81361" w:rsidRPr="00D02C55" w:rsidRDefault="00E81361" w:rsidP="002D1462">
      <w:pPr>
        <w:jc w:val="both"/>
        <w:rPr>
          <w:i/>
          <w:iCs/>
        </w:rPr>
      </w:pPr>
      <w:r w:rsidRPr="00D02C55">
        <w:rPr>
          <w:i/>
          <w:iCs/>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88B38AB" w14:textId="77777777" w:rsidR="00E81361" w:rsidRDefault="00E81361" w:rsidP="005540DE">
      <w:pPr>
        <w:jc w:val="both"/>
      </w:pPr>
      <w:r>
        <w:t xml:space="preserve">È cosa giusta che ci chiediamo: perché oggi il cristiano non è più il cantore della purezza e della bellezza e della santità e della verità di ogni Parola di Cristo Gesù? Perché moltissimi hanno anche paura di nominare il solo nome di Gesù Signore? Perché non si vuole più predicare che solo nel nome di Gesù è stabilito che possiamo essere salvati? Perché diciamo che è via di salvezza ciò che in verità non lo è, mentre diciamo non via di salvezza la sola via data a noi da Dio? Perché stiamo inventano una religione dal cuore degli uomini che è abbandono della religione data a noi da Dio. Perché vogliamo costruire una Chiesa dal basso, mentre il Signore ha dato a noi una Chiesa dall’alto? Perché ci vogliamo rivestire di forza che viene dalla terra, mentre il Signore ti colma di forza che viene dal cielo? La risposta la troviamo nella nostra natura. Non siamo più natura di Cristo nello Spirito Santo. Natura di Cristo parla di Cristo, testimonia Cristo, confessa Cristo secondo la verità della natura e della persona di Cristo Gesù. Natura del mondo parla di Cristo dalla natura del mondo. Ma noi sappiamo che parlare dalla natura del mondo è rinnegamento della natura di Cristo e della sua verità. Parlando anche dalla natura del mondo, anche se non lo diciamo apertamente, lo riveliamo con le parole che escono dalla nostra bocca: condanniamo Cristo come bestemmiatore. Lui ha detto: “Io sono la via, la verità, la vita; Io sono il Cristo di Dio; Io sono il Figlio dell’uomo che viene sulle nubi del cielo. Io sono la grazia e la luce. Io sono la risurrezione. Io sono il Buon Pastore. Io sono la Porta delle pecore. Io sono l’acqua che vi disseta per la vita eterna. Madre di Dio, vieni e aiuta il tuo Divin Figlio. Fa’ che da ogni suo discepolo sia confessato secondo la sua purissima verità.    </w:t>
      </w:r>
    </w:p>
    <w:p w14:paraId="7618D7DE" w14:textId="16DBC7C3" w:rsidR="00E81361" w:rsidRDefault="00E81361" w:rsidP="00E81361">
      <w:pPr>
        <w:jc w:val="right"/>
        <w:rPr>
          <w:b/>
        </w:rPr>
      </w:pPr>
      <w:r>
        <w:t xml:space="preserve">          </w:t>
      </w:r>
      <w:r>
        <w:rPr>
          <w:b/>
        </w:rPr>
        <w:t xml:space="preserve">22 Settembre </w:t>
      </w:r>
      <w:r w:rsidRPr="00E467BF">
        <w:rPr>
          <w:b/>
        </w:rPr>
        <w:t>202</w:t>
      </w:r>
      <w:r>
        <w:rPr>
          <w:b/>
        </w:rPr>
        <w:t>4</w:t>
      </w:r>
    </w:p>
    <w:p w14:paraId="6E5C3A80" w14:textId="77777777" w:rsidR="00E81361" w:rsidRPr="002F7471" w:rsidRDefault="00E81361" w:rsidP="00E81361">
      <w:pPr>
        <w:jc w:val="right"/>
        <w:rPr>
          <w:b/>
          <w:bCs/>
        </w:rPr>
      </w:pPr>
    </w:p>
    <w:p w14:paraId="68AD6DFF" w14:textId="77777777" w:rsidR="00E81361" w:rsidRDefault="00E81361" w:rsidP="006A6D4C">
      <w:pPr>
        <w:pStyle w:val="Titolo1"/>
        <w:spacing w:before="0" w:after="0"/>
        <w:jc w:val="center"/>
      </w:pPr>
      <w:bookmarkStart w:id="918" w:name="_Toc169269806"/>
      <w:r>
        <w:t>LA FEDE NELLA PAROLA</w:t>
      </w:r>
      <w:bookmarkEnd w:id="918"/>
    </w:p>
    <w:p w14:paraId="6061C6FF" w14:textId="77777777" w:rsidR="00E81361" w:rsidRPr="004A7E31" w:rsidRDefault="00E81361" w:rsidP="0078504F">
      <w:pPr>
        <w:pStyle w:val="Titolo1"/>
        <w:spacing w:before="0" w:after="120"/>
        <w:jc w:val="center"/>
        <w:rPr>
          <w:i/>
          <w:sz w:val="18"/>
          <w:szCs w:val="18"/>
        </w:rPr>
      </w:pPr>
      <w:bookmarkStart w:id="919" w:name="_Toc169269807"/>
      <w:r w:rsidRPr="004B5E33">
        <w:rPr>
          <w:sz w:val="28"/>
          <w:szCs w:val="28"/>
        </w:rPr>
        <w:t>Egli vi precede in Galilea. Là lo vedrete, come vi ha detto</w:t>
      </w:r>
      <w:bookmarkEnd w:id="919"/>
    </w:p>
    <w:p w14:paraId="221C0C0A" w14:textId="77777777" w:rsidR="00E81361" w:rsidRDefault="00E81361" w:rsidP="003B07E7">
      <w:pPr>
        <w:jc w:val="both"/>
        <w:rPr>
          <w:iCs/>
        </w:rPr>
      </w:pPr>
      <w:r>
        <w:rPr>
          <w:iCs/>
        </w:rPr>
        <w:t xml:space="preserve">Nel Vangelo secondo Luca non c’è alcun appuntamento in Galilea dato da Gesù ai Discepoli, né nel Cenacolo durante l’Ultima Cena e né dopo la sua gloriosa risurrezione: </w:t>
      </w:r>
      <w:r w:rsidRPr="0004711C">
        <w:rPr>
          <w:i/>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w:t>
      </w:r>
      <w:r w:rsidRPr="0004711C">
        <w:rPr>
          <w:i/>
        </w:rPr>
        <w:lastRenderedPageBreak/>
        <w:t xml:space="preserve">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 </w:t>
      </w:r>
      <w:r>
        <w:rPr>
          <w:iCs/>
        </w:rPr>
        <w:t xml:space="preserve">Tutto si vive, si svolge e viene compiuto in Gerusalemme. Anche la Pentecoste è in Gerusalemme. </w:t>
      </w:r>
    </w:p>
    <w:p w14:paraId="2906A896" w14:textId="77777777" w:rsidR="00E81361" w:rsidRPr="0004711C" w:rsidRDefault="00E81361" w:rsidP="003B07E7">
      <w:pPr>
        <w:jc w:val="both"/>
        <w:rPr>
          <w:i/>
        </w:rPr>
      </w:pPr>
      <w:r>
        <w:rPr>
          <w:iCs/>
        </w:rPr>
        <w:t xml:space="preserve">Nel Vangelo secondo Giovanni tutto avviene in Gerusalemme la sera della Pasqua. Il Capitolo XXI contiene il comando di Gesù di gettare la rete dalla parte destra, la missione conferita a Pietro di pascere pecore e agnelli, la chiamata fatta a Pietro da Gesù di seguirlo: </w:t>
      </w:r>
      <w:r w:rsidRPr="0004711C">
        <w:rPr>
          <w:i/>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21,15-20). </w:t>
      </w:r>
    </w:p>
    <w:p w14:paraId="7F7E4ADF" w14:textId="77777777" w:rsidR="00E81361" w:rsidRDefault="00E81361" w:rsidP="003B07E7">
      <w:pPr>
        <w:jc w:val="both"/>
        <w:rPr>
          <w:iCs/>
        </w:rPr>
      </w:pPr>
      <w:r>
        <w:rPr>
          <w:iCs/>
        </w:rPr>
        <w:t xml:space="preserve">Nel Vangelo secondo Marco, ecco cosa Gesù dice dopo essere usciti dal Cenacolo: </w:t>
      </w:r>
      <w:r w:rsidRPr="000F1EFA">
        <w:rPr>
          <w:i/>
        </w:rPr>
        <w:t xml:space="preserve">“Dopo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14,26-31). </w:t>
      </w:r>
      <w:r>
        <w:rPr>
          <w:iCs/>
        </w:rPr>
        <w:t xml:space="preserve">Ecco ora cosa accade dopo che Gesù è risorto:  l’Angelo dopo aver detto alle donne che Gesù è risorto, ecco cosa aggiungo: </w:t>
      </w:r>
      <w:r w:rsidRPr="00BB3F1F">
        <w:rPr>
          <w:i/>
        </w:rPr>
        <w:t>“Ma andate, dite ai suoi discepoli e a Pietro: Egli vi precede in Galilea. Là lo vedrete, come vi ha detto”.</w:t>
      </w:r>
      <w:r>
        <w:rPr>
          <w:iCs/>
        </w:rPr>
        <w:t xml:space="preserve"> Poi però non si dice che Gesù si incontra con i discepoli in Galilea e che in questa regione affida loro la missione di predicare il Vangelo a tutte le genti.</w:t>
      </w:r>
    </w:p>
    <w:p w14:paraId="2B0B38AF" w14:textId="77777777" w:rsidR="00E81361" w:rsidRPr="00743620" w:rsidRDefault="00E81361" w:rsidP="002D35AD">
      <w:pPr>
        <w:jc w:val="both"/>
        <w:rPr>
          <w:i/>
        </w:rPr>
      </w:pPr>
      <w:r w:rsidRPr="002D35AD">
        <w:rPr>
          <w:i/>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w:t>
      </w:r>
      <w:bookmarkStart w:id="920" w:name="_Hlk167987758"/>
      <w:r w:rsidRPr="002D35AD">
        <w:rPr>
          <w:i/>
        </w:rPr>
        <w:t>Egli vi precede in Galilea. Là lo vedrete, come vi ha detto</w:t>
      </w:r>
      <w:bookmarkEnd w:id="920"/>
      <w:r w:rsidRPr="002D35AD">
        <w:rPr>
          <w:i/>
        </w:rPr>
        <w:t xml:space="preserve">”». Esse uscirono e fuggirono via dal sepolcro, perché erano piene di spavento e di stupore. E non dissero niente a nessuno, perché </w:t>
      </w:r>
      <w:r w:rsidRPr="002D35AD">
        <w:rPr>
          <w:i/>
        </w:rPr>
        <w:lastRenderedPageBreak/>
        <w:t>erano impaurite.</w:t>
      </w:r>
      <w:r>
        <w:rPr>
          <w:i/>
        </w:rPr>
        <w:t xml:space="preserve"> </w:t>
      </w:r>
      <w:r w:rsidRPr="002D35AD">
        <w:rPr>
          <w:i/>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r>
        <w:rPr>
          <w:i/>
        </w:rPr>
        <w:t xml:space="preserve"> </w:t>
      </w:r>
      <w:r w:rsidRPr="002D35AD">
        <w:rPr>
          <w:i/>
        </w:rPr>
        <w:t>Dopo questo, apparve sotto altro aspetto a due di loro, mentre erano in cammino verso la campagna. Anch’essi ritornarono ad annunciarlo agli altri; ma non credettero neppure a loro.</w:t>
      </w:r>
      <w:r w:rsidRPr="00F36CF9">
        <w:rPr>
          <w:i/>
        </w:rPr>
        <w:t xml:space="preserve"> </w:t>
      </w:r>
      <w:r w:rsidRPr="00743620">
        <w:rPr>
          <w:i/>
        </w:rPr>
        <w:t>(Mc 1</w:t>
      </w:r>
      <w:r>
        <w:rPr>
          <w:i/>
        </w:rPr>
        <w:t>6,1</w:t>
      </w:r>
      <w:r w:rsidRPr="00743620">
        <w:rPr>
          <w:i/>
        </w:rPr>
        <w:t>-</w:t>
      </w:r>
      <w:r>
        <w:rPr>
          <w:i/>
        </w:rPr>
        <w:t>13</w:t>
      </w:r>
      <w:r w:rsidRPr="00743620">
        <w:rPr>
          <w:i/>
        </w:rPr>
        <w:t xml:space="preserve">). </w:t>
      </w:r>
      <w:r>
        <w:rPr>
          <w:i/>
        </w:rPr>
        <w:t xml:space="preserve"> </w:t>
      </w:r>
    </w:p>
    <w:p w14:paraId="688A6C29" w14:textId="77777777" w:rsidR="00E81361" w:rsidRPr="000F589C" w:rsidRDefault="00E81361" w:rsidP="000F1EFA">
      <w:pPr>
        <w:jc w:val="both"/>
        <w:rPr>
          <w:iCs/>
        </w:rPr>
      </w:pPr>
      <w:r>
        <w:rPr>
          <w:iCs/>
        </w:rPr>
        <w:t>Nel Vangelo secondo Matteo, Gesù annuncia ai discepoli che dopo la risurrezione li avrebbe preceduti in Galilea: “</w:t>
      </w:r>
      <w:r w:rsidRPr="002836B4">
        <w:rPr>
          <w:i/>
        </w:rPr>
        <w:t>Dopo aver cantato l’inno, uscirono verso il monte degli Ulivi. Allora Gesù disse loro: «Questa notte per tutti voi sarò motivo di scandalo. Sta scritto infatti:</w:t>
      </w:r>
      <w:r>
        <w:rPr>
          <w:i/>
        </w:rPr>
        <w:t xml:space="preserve"> </w:t>
      </w:r>
      <w:r w:rsidRPr="002836B4">
        <w:rPr>
          <w:i/>
        </w:rPr>
        <w:t>Percuoterò il pastore</w:t>
      </w:r>
      <w:r>
        <w:rPr>
          <w:i/>
        </w:rPr>
        <w:t xml:space="preserve"> </w:t>
      </w:r>
      <w:r w:rsidRPr="002836B4">
        <w:rPr>
          <w:i/>
        </w:rPr>
        <w:t>e saranno disperse le pecore del gregge.</w:t>
      </w:r>
      <w:r>
        <w:rPr>
          <w:i/>
        </w:rPr>
        <w:t xml:space="preserve"> </w:t>
      </w:r>
      <w:r w:rsidRPr="002836B4">
        <w:rPr>
          <w:i/>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r>
        <w:rPr>
          <w:i/>
        </w:rPr>
        <w:t xml:space="preserve"> (Mt 26,20-35). </w:t>
      </w:r>
      <w:r>
        <w:rPr>
          <w:iCs/>
        </w:rPr>
        <w:t xml:space="preserve">Solo in Matteo la missione di evangelizzare il mondo viene data in Galilea. Ecco cosa è avvenuto dopo la gloriosa risurrezione di Gesù Signore. </w:t>
      </w:r>
    </w:p>
    <w:p w14:paraId="216451E3" w14:textId="77777777" w:rsidR="00E81361" w:rsidRDefault="00E81361" w:rsidP="00CB083C">
      <w:pPr>
        <w:jc w:val="both"/>
        <w:rPr>
          <w:i/>
        </w:rPr>
      </w:pPr>
      <w:r w:rsidRPr="0050334A">
        <w:rPr>
          <w:i/>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r>
        <w:rPr>
          <w:i/>
        </w:rPr>
        <w:t xml:space="preserve"> </w:t>
      </w:r>
      <w:r w:rsidRPr="0050334A">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i/>
        </w:rPr>
        <w:t xml:space="preserve"> (Mt 28,6-10.16-20). </w:t>
      </w:r>
    </w:p>
    <w:p w14:paraId="20A64802" w14:textId="77777777" w:rsidR="00E81361" w:rsidRDefault="00E81361" w:rsidP="00CB083C">
      <w:pPr>
        <w:jc w:val="both"/>
        <w:rPr>
          <w:iCs/>
        </w:rPr>
      </w:pPr>
      <w:r w:rsidRPr="000F589C">
        <w:rPr>
          <w:iCs/>
        </w:rPr>
        <w:t xml:space="preserve">Sempre </w:t>
      </w:r>
      <w:r>
        <w:rPr>
          <w:iCs/>
        </w:rPr>
        <w:t>nel Vangelo secondo Matteo viene ricordata in modo esplicito la profezia di Isaia secondo la quale la luce per il popolo del Signore e per il mondo viene dalla Galilea:</w:t>
      </w:r>
    </w:p>
    <w:p w14:paraId="262546B3" w14:textId="77777777" w:rsidR="00E81361" w:rsidRPr="000F589C" w:rsidRDefault="00E81361" w:rsidP="000F589C">
      <w:pPr>
        <w:jc w:val="both"/>
        <w:rPr>
          <w:i/>
        </w:rPr>
      </w:pPr>
      <w:r w:rsidRPr="000F589C">
        <w:rPr>
          <w:i/>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7F160FEC" w14:textId="77777777" w:rsidR="00E81361" w:rsidRPr="000F589C" w:rsidRDefault="00E81361" w:rsidP="000F589C">
      <w:pPr>
        <w:jc w:val="both"/>
        <w:rPr>
          <w:i/>
        </w:rPr>
      </w:pPr>
      <w:r w:rsidRPr="000F589C">
        <w:rPr>
          <w:i/>
        </w:rPr>
        <w:t>Da allora Gesù cominciò a predicare e a dire: «Convertitevi, perché il regno dei cieli è vicino».</w:t>
      </w:r>
    </w:p>
    <w:p w14:paraId="0C6DDB35" w14:textId="77777777" w:rsidR="00E81361" w:rsidRPr="000F589C" w:rsidRDefault="00E81361" w:rsidP="000F589C">
      <w:pPr>
        <w:jc w:val="both"/>
        <w:rPr>
          <w:i/>
        </w:rPr>
      </w:pPr>
      <w:r w:rsidRPr="000F589C">
        <w:rPr>
          <w:i/>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w:t>
      </w:r>
      <w:r w:rsidRPr="000F589C">
        <w:rPr>
          <w:i/>
        </w:rPr>
        <w:lastRenderedPageBreak/>
        <w:t>loro padre, riparavano le loro reti, e li chiamò. Ed essi subito lasciarono la barca e il loro padre e lo seguirono.</w:t>
      </w:r>
    </w:p>
    <w:p w14:paraId="6D7F2724" w14:textId="77777777" w:rsidR="00E81361" w:rsidRPr="000F589C" w:rsidRDefault="00E81361" w:rsidP="000F589C">
      <w:pPr>
        <w:jc w:val="both"/>
        <w:rPr>
          <w:i/>
        </w:rPr>
      </w:pPr>
      <w:r w:rsidRPr="000F589C">
        <w:rPr>
          <w:i/>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 </w:t>
      </w:r>
    </w:p>
    <w:p w14:paraId="420D7455" w14:textId="77777777" w:rsidR="00E81361" w:rsidRDefault="00E81361" w:rsidP="00CB083C">
      <w:pPr>
        <w:jc w:val="both"/>
        <w:rPr>
          <w:iCs/>
        </w:rPr>
      </w:pPr>
      <w:r>
        <w:rPr>
          <w:iCs/>
        </w:rPr>
        <w:t>Prima di offrire qualche parola chiarificatrice, è bene leggere di Isaia per intero sia il Capitolo Ottavo e sia e sia il Capitolo Nono:</w:t>
      </w:r>
    </w:p>
    <w:p w14:paraId="1934BC38" w14:textId="77777777" w:rsidR="00E81361" w:rsidRPr="002836B4" w:rsidRDefault="00E81361" w:rsidP="002836B4">
      <w:pPr>
        <w:jc w:val="both"/>
        <w:rPr>
          <w:i/>
        </w:rPr>
      </w:pPr>
      <w:r>
        <w:rPr>
          <w:iCs/>
        </w:rPr>
        <w:t>Capitolo Ottavo: “</w:t>
      </w:r>
      <w:r w:rsidRPr="002836B4">
        <w:rPr>
          <w:i/>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r>
        <w:rPr>
          <w:i/>
        </w:rPr>
        <w:t xml:space="preserve"> </w:t>
      </w:r>
    </w:p>
    <w:p w14:paraId="172573EF" w14:textId="77777777" w:rsidR="00E81361" w:rsidRPr="002836B4" w:rsidRDefault="00E81361" w:rsidP="002836B4">
      <w:pPr>
        <w:jc w:val="both"/>
        <w:rPr>
          <w:i/>
        </w:rPr>
      </w:pPr>
      <w:r w:rsidRPr="002836B4">
        <w:rPr>
          <w:i/>
        </w:rPr>
        <w:t>Il Signore mi disse di nuovo:</w:t>
      </w:r>
      <w:r>
        <w:rPr>
          <w:i/>
        </w:rPr>
        <w:t xml:space="preserve"> </w:t>
      </w:r>
      <w:r w:rsidRPr="002836B4">
        <w:rPr>
          <w:i/>
        </w:rPr>
        <w:t>«Poiché questo popolo ha rigettato</w:t>
      </w:r>
      <w:r>
        <w:rPr>
          <w:i/>
        </w:rPr>
        <w:t xml:space="preserve"> </w:t>
      </w:r>
      <w:r w:rsidRPr="002836B4">
        <w:rPr>
          <w:i/>
        </w:rPr>
        <w:t>le acque di Sìloe, che scorrono piano,</w:t>
      </w:r>
      <w:r>
        <w:rPr>
          <w:i/>
        </w:rPr>
        <w:t xml:space="preserve"> </w:t>
      </w:r>
      <w:r w:rsidRPr="002836B4">
        <w:rPr>
          <w:i/>
        </w:rPr>
        <w:t>e trema per Resin e per il figlio di Romelia,</w:t>
      </w:r>
      <w:r>
        <w:rPr>
          <w:i/>
        </w:rPr>
        <w:t xml:space="preserve"> </w:t>
      </w:r>
      <w:r w:rsidRPr="002836B4">
        <w:rPr>
          <w:i/>
        </w:rPr>
        <w:t>per questo, ecco,</w:t>
      </w:r>
      <w:r>
        <w:rPr>
          <w:i/>
        </w:rPr>
        <w:t xml:space="preserve"> </w:t>
      </w:r>
      <w:r w:rsidRPr="002836B4">
        <w:rPr>
          <w:i/>
        </w:rPr>
        <w:t>il Signore farà salire contro di loro</w:t>
      </w:r>
      <w:r>
        <w:rPr>
          <w:i/>
        </w:rPr>
        <w:t xml:space="preserve"> </w:t>
      </w:r>
      <w:r w:rsidRPr="002836B4">
        <w:rPr>
          <w:i/>
        </w:rPr>
        <w:t>le acque del fiume,</w:t>
      </w:r>
      <w:r>
        <w:rPr>
          <w:i/>
        </w:rPr>
        <w:t xml:space="preserve"> </w:t>
      </w:r>
      <w:r w:rsidRPr="002836B4">
        <w:rPr>
          <w:i/>
        </w:rPr>
        <w:t>impetuose e abbondanti:</w:t>
      </w:r>
      <w:r>
        <w:rPr>
          <w:i/>
        </w:rPr>
        <w:t xml:space="preserve"> </w:t>
      </w:r>
      <w:r w:rsidRPr="002836B4">
        <w:rPr>
          <w:i/>
        </w:rPr>
        <w:t>cioè il re d’Assiria con tutto il suo splendore,</w:t>
      </w:r>
      <w:r>
        <w:rPr>
          <w:i/>
        </w:rPr>
        <w:t xml:space="preserve"> </w:t>
      </w:r>
      <w:r w:rsidRPr="002836B4">
        <w:rPr>
          <w:i/>
        </w:rPr>
        <w:t>irromperà in tutti i suoi canali</w:t>
      </w:r>
      <w:r>
        <w:rPr>
          <w:i/>
        </w:rPr>
        <w:t xml:space="preserve"> </w:t>
      </w:r>
      <w:r w:rsidRPr="002836B4">
        <w:rPr>
          <w:i/>
        </w:rPr>
        <w:t>e strariperà da tutte le sue sponde.</w:t>
      </w:r>
      <w:r>
        <w:rPr>
          <w:i/>
        </w:rPr>
        <w:t xml:space="preserve"> </w:t>
      </w:r>
      <w:r w:rsidRPr="002836B4">
        <w:rPr>
          <w:i/>
        </w:rPr>
        <w:t>Invaderà Giuda,</w:t>
      </w:r>
      <w:r>
        <w:rPr>
          <w:i/>
        </w:rPr>
        <w:t xml:space="preserve"> </w:t>
      </w:r>
      <w:r w:rsidRPr="002836B4">
        <w:rPr>
          <w:i/>
        </w:rPr>
        <w:t>lo inonderà e lo attraverserà</w:t>
      </w:r>
      <w:r>
        <w:rPr>
          <w:i/>
        </w:rPr>
        <w:t xml:space="preserve"> </w:t>
      </w:r>
      <w:r w:rsidRPr="002836B4">
        <w:rPr>
          <w:i/>
        </w:rPr>
        <w:t>fino a giungere al collo.</w:t>
      </w:r>
      <w:r>
        <w:rPr>
          <w:i/>
        </w:rPr>
        <w:t xml:space="preserve"> </w:t>
      </w:r>
      <w:r w:rsidRPr="002836B4">
        <w:rPr>
          <w:i/>
        </w:rPr>
        <w:t>Le sue ali distese copriranno</w:t>
      </w:r>
      <w:r>
        <w:rPr>
          <w:i/>
        </w:rPr>
        <w:t xml:space="preserve"> </w:t>
      </w:r>
      <w:r w:rsidRPr="002836B4">
        <w:rPr>
          <w:i/>
        </w:rPr>
        <w:t>tutta l’estensione della tua terra, Emmanuele.</w:t>
      </w:r>
      <w:r>
        <w:rPr>
          <w:i/>
        </w:rPr>
        <w:t xml:space="preserve"> </w:t>
      </w:r>
      <w:r w:rsidRPr="002836B4">
        <w:rPr>
          <w:i/>
        </w:rPr>
        <w:t>Sappitelo, popoli: sarete frantumati.</w:t>
      </w:r>
      <w:r>
        <w:rPr>
          <w:i/>
        </w:rPr>
        <w:t xml:space="preserve"> </w:t>
      </w:r>
      <w:r w:rsidRPr="002836B4">
        <w:rPr>
          <w:i/>
        </w:rPr>
        <w:t>Ascoltate voi tutte, nazioni lontane,</w:t>
      </w:r>
      <w:r>
        <w:rPr>
          <w:i/>
        </w:rPr>
        <w:t xml:space="preserve"> </w:t>
      </w:r>
      <w:r w:rsidRPr="002836B4">
        <w:rPr>
          <w:i/>
        </w:rPr>
        <w:t>cingete le armi e sarete frantumate,</w:t>
      </w:r>
      <w:r>
        <w:rPr>
          <w:i/>
        </w:rPr>
        <w:t xml:space="preserve"> </w:t>
      </w:r>
      <w:r w:rsidRPr="002836B4">
        <w:rPr>
          <w:i/>
        </w:rPr>
        <w:t>cingete le armi e sarete frantumate.</w:t>
      </w:r>
      <w:r>
        <w:rPr>
          <w:i/>
        </w:rPr>
        <w:t xml:space="preserve"> </w:t>
      </w:r>
      <w:r w:rsidRPr="002836B4">
        <w:rPr>
          <w:i/>
        </w:rPr>
        <w:t>Preparate un piano, sarà senza effetti;</w:t>
      </w:r>
      <w:r>
        <w:rPr>
          <w:i/>
        </w:rPr>
        <w:t xml:space="preserve"> </w:t>
      </w:r>
      <w:r w:rsidRPr="002836B4">
        <w:rPr>
          <w:i/>
        </w:rPr>
        <w:t>fate un proclama, non si realizzerà,</w:t>
      </w:r>
      <w:r>
        <w:rPr>
          <w:i/>
        </w:rPr>
        <w:t xml:space="preserve"> </w:t>
      </w:r>
      <w:r w:rsidRPr="002836B4">
        <w:rPr>
          <w:i/>
        </w:rPr>
        <w:t>perché Dio è con noi».</w:t>
      </w:r>
    </w:p>
    <w:p w14:paraId="12DD4529" w14:textId="77777777" w:rsidR="00E81361" w:rsidRPr="002836B4" w:rsidRDefault="00E81361" w:rsidP="002836B4">
      <w:pPr>
        <w:jc w:val="both"/>
        <w:rPr>
          <w:i/>
        </w:rPr>
      </w:pPr>
      <w:r w:rsidRPr="002836B4">
        <w:rPr>
          <w:i/>
        </w:rPr>
        <w:t>Poiché così il Signore mi disse, quando mi aveva preso per mano e mi aveva proibito di camminare per la via di questo popolo:</w:t>
      </w:r>
    </w:p>
    <w:p w14:paraId="4DB2E540" w14:textId="77777777" w:rsidR="00E81361" w:rsidRPr="002836B4" w:rsidRDefault="00E81361" w:rsidP="002836B4">
      <w:pPr>
        <w:jc w:val="both"/>
        <w:rPr>
          <w:i/>
        </w:rPr>
      </w:pPr>
      <w:r w:rsidRPr="002836B4">
        <w:rPr>
          <w:i/>
        </w:rPr>
        <w:t>«Non chiamate congiura</w:t>
      </w:r>
      <w:r>
        <w:rPr>
          <w:i/>
        </w:rPr>
        <w:t xml:space="preserve"> </w:t>
      </w:r>
      <w:r w:rsidRPr="002836B4">
        <w:rPr>
          <w:i/>
        </w:rPr>
        <w:t>ciò che questo popolo chiama congiura,</w:t>
      </w:r>
      <w:r>
        <w:rPr>
          <w:i/>
        </w:rPr>
        <w:t xml:space="preserve"> </w:t>
      </w:r>
      <w:r w:rsidRPr="002836B4">
        <w:rPr>
          <w:i/>
        </w:rPr>
        <w:t>non temete ciò che esso teme e non abbiate paura».</w:t>
      </w:r>
      <w:r>
        <w:rPr>
          <w:i/>
        </w:rPr>
        <w:t xml:space="preserve"> </w:t>
      </w:r>
      <w:r w:rsidRPr="002836B4">
        <w:rPr>
          <w:i/>
        </w:rPr>
        <w:t>Il Signore degli eserciti, lui solo ritenete santo.</w:t>
      </w:r>
      <w:r>
        <w:rPr>
          <w:i/>
        </w:rPr>
        <w:t xml:space="preserve"> </w:t>
      </w:r>
      <w:r w:rsidRPr="002836B4">
        <w:rPr>
          <w:i/>
        </w:rPr>
        <w:t>Egli sia l’oggetto del vostro timore, della vostra paura.</w:t>
      </w:r>
      <w:r>
        <w:rPr>
          <w:i/>
        </w:rPr>
        <w:t xml:space="preserve"> </w:t>
      </w:r>
      <w:r w:rsidRPr="002836B4">
        <w:rPr>
          <w:i/>
        </w:rPr>
        <w:t>Egli sarà insidia e pietra di ostacolo</w:t>
      </w:r>
      <w:r>
        <w:rPr>
          <w:i/>
        </w:rPr>
        <w:t xml:space="preserve"> </w:t>
      </w:r>
      <w:r w:rsidRPr="002836B4">
        <w:rPr>
          <w:i/>
        </w:rPr>
        <w:t>e scoglio d’inciampo</w:t>
      </w:r>
      <w:r>
        <w:rPr>
          <w:i/>
        </w:rPr>
        <w:t xml:space="preserve"> </w:t>
      </w:r>
      <w:r w:rsidRPr="002836B4">
        <w:rPr>
          <w:i/>
        </w:rPr>
        <w:t>per le due case d’Israele,</w:t>
      </w:r>
      <w:r>
        <w:rPr>
          <w:i/>
        </w:rPr>
        <w:t xml:space="preserve"> </w:t>
      </w:r>
      <w:r w:rsidRPr="002836B4">
        <w:rPr>
          <w:i/>
        </w:rPr>
        <w:t>laccio e trabocchetto per gli abitanti di Gerusalemme.</w:t>
      </w:r>
      <w:r>
        <w:rPr>
          <w:i/>
        </w:rPr>
        <w:t xml:space="preserve"> </w:t>
      </w:r>
      <w:r w:rsidRPr="002836B4">
        <w:rPr>
          <w:i/>
        </w:rPr>
        <w:t>Tra di loro molti inciamperanno,</w:t>
      </w:r>
      <w:r>
        <w:rPr>
          <w:i/>
        </w:rPr>
        <w:t xml:space="preserve"> </w:t>
      </w:r>
      <w:r w:rsidRPr="002836B4">
        <w:rPr>
          <w:i/>
        </w:rPr>
        <w:t>cadranno e si sfracelleranno,</w:t>
      </w:r>
      <w:r>
        <w:rPr>
          <w:i/>
        </w:rPr>
        <w:t xml:space="preserve"> </w:t>
      </w:r>
      <w:r w:rsidRPr="002836B4">
        <w:rPr>
          <w:i/>
        </w:rPr>
        <w:t>saranno presi e catturati.</w:t>
      </w:r>
    </w:p>
    <w:p w14:paraId="63119A4B" w14:textId="77777777" w:rsidR="00E81361" w:rsidRPr="002836B4" w:rsidRDefault="00E81361" w:rsidP="002836B4">
      <w:pPr>
        <w:jc w:val="both"/>
        <w:rPr>
          <w:i/>
        </w:rPr>
      </w:pPr>
      <w:r w:rsidRPr="002836B4">
        <w:rPr>
          <w:i/>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35592B7A" w14:textId="77777777" w:rsidR="00E81361" w:rsidRPr="002836B4" w:rsidRDefault="00E81361" w:rsidP="002836B4">
      <w:pPr>
        <w:jc w:val="both"/>
        <w:rPr>
          <w:i/>
        </w:rPr>
      </w:pPr>
      <w:r w:rsidRPr="002836B4">
        <w:rPr>
          <w:i/>
        </w:rPr>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38E5C74E" w14:textId="77777777" w:rsidR="00E81361" w:rsidRPr="002836B4" w:rsidRDefault="00E81361" w:rsidP="002836B4">
      <w:pPr>
        <w:jc w:val="both"/>
        <w:rPr>
          <w:i/>
        </w:rPr>
      </w:pPr>
      <w:r w:rsidRPr="002836B4">
        <w:rPr>
          <w:i/>
        </w:rPr>
        <w:t xml:space="preserve">Egli si aggirerà oppresso e affamato, </w:t>
      </w:r>
      <w:r>
        <w:rPr>
          <w:i/>
        </w:rPr>
        <w:t xml:space="preserve"> </w:t>
      </w:r>
      <w:r w:rsidRPr="002836B4">
        <w:rPr>
          <w:i/>
        </w:rPr>
        <w:t>e, quando sarà affamato e preso dall’ira,</w:t>
      </w:r>
      <w:r>
        <w:rPr>
          <w:i/>
        </w:rPr>
        <w:t xml:space="preserve"> </w:t>
      </w:r>
      <w:r w:rsidRPr="002836B4">
        <w:rPr>
          <w:i/>
        </w:rPr>
        <w:t>maledirà il suo re e il suo dio.</w:t>
      </w:r>
      <w:r>
        <w:rPr>
          <w:i/>
        </w:rPr>
        <w:t xml:space="preserve"> </w:t>
      </w:r>
      <w:r w:rsidRPr="002836B4">
        <w:rPr>
          <w:i/>
        </w:rPr>
        <w:t>Guarderà in alto</w:t>
      </w:r>
      <w:r>
        <w:rPr>
          <w:i/>
        </w:rPr>
        <w:t xml:space="preserve"> </w:t>
      </w:r>
      <w:r w:rsidRPr="002836B4">
        <w:rPr>
          <w:i/>
        </w:rPr>
        <w:t>e rivolgerà lo sguardo sulla terra</w:t>
      </w:r>
      <w:r>
        <w:rPr>
          <w:i/>
        </w:rPr>
        <w:t xml:space="preserve"> </w:t>
      </w:r>
      <w:r w:rsidRPr="002836B4">
        <w:rPr>
          <w:i/>
        </w:rPr>
        <w:lastRenderedPageBreak/>
        <w:t>ed ecco angustia e tenebre</w:t>
      </w:r>
      <w:r>
        <w:rPr>
          <w:i/>
        </w:rPr>
        <w:t xml:space="preserve"> </w:t>
      </w:r>
      <w:r w:rsidRPr="002836B4">
        <w:rPr>
          <w:i/>
        </w:rPr>
        <w:t>e oscurità desolante.</w:t>
      </w:r>
      <w:r>
        <w:rPr>
          <w:i/>
        </w:rPr>
        <w:t xml:space="preserve"> </w:t>
      </w:r>
      <w:r w:rsidRPr="002836B4">
        <w:rPr>
          <w:i/>
        </w:rPr>
        <w:t>Ma la caligine sarà dissipata,</w:t>
      </w:r>
      <w:r>
        <w:rPr>
          <w:i/>
        </w:rPr>
        <w:t xml:space="preserve"> </w:t>
      </w:r>
      <w:r w:rsidRPr="002836B4">
        <w:rPr>
          <w:i/>
        </w:rPr>
        <w:t>poiché non ci sarà più oscurità</w:t>
      </w:r>
      <w:r>
        <w:rPr>
          <w:i/>
        </w:rPr>
        <w:t xml:space="preserve"> </w:t>
      </w:r>
      <w:r w:rsidRPr="002836B4">
        <w:rPr>
          <w:i/>
        </w:rPr>
        <w:t>dove ora è angoscia.</w:t>
      </w:r>
    </w:p>
    <w:p w14:paraId="621BC8F6" w14:textId="77777777" w:rsidR="00E81361" w:rsidRPr="002836B4" w:rsidRDefault="00E81361" w:rsidP="002836B4">
      <w:pPr>
        <w:jc w:val="both"/>
        <w:rPr>
          <w:i/>
        </w:rPr>
      </w:pPr>
      <w:r w:rsidRPr="002836B4">
        <w:rPr>
          <w:i/>
        </w:rPr>
        <w:t>In passato umiliò la terra di Zàbulon e la terra di Nèftali, ma in futuro renderà gloriosa la via del mare, oltre il Giordano, Galilea delle genti</w:t>
      </w:r>
      <w:r>
        <w:rPr>
          <w:i/>
        </w:rPr>
        <w:t xml:space="preserve"> (s 8,1-23). </w:t>
      </w:r>
    </w:p>
    <w:p w14:paraId="5EF96619" w14:textId="77777777" w:rsidR="00E81361" w:rsidRPr="002836B4" w:rsidRDefault="00E81361" w:rsidP="002836B4">
      <w:pPr>
        <w:jc w:val="both"/>
        <w:rPr>
          <w:i/>
        </w:rPr>
      </w:pPr>
      <w:r w:rsidRPr="00BB3F1F">
        <w:rPr>
          <w:iCs/>
        </w:rPr>
        <w:t xml:space="preserve">Capitolo Nono: </w:t>
      </w:r>
      <w:r w:rsidRPr="002836B4">
        <w:rPr>
          <w:i/>
        </w:rPr>
        <w:t xml:space="preserve">Il popolo che camminava nelle tenebre </w:t>
      </w:r>
      <w:r>
        <w:rPr>
          <w:i/>
        </w:rPr>
        <w:t xml:space="preserve"> </w:t>
      </w:r>
      <w:r w:rsidRPr="002836B4">
        <w:rPr>
          <w:i/>
        </w:rPr>
        <w:t>ha visto una grande luce;</w:t>
      </w:r>
      <w:r>
        <w:rPr>
          <w:i/>
        </w:rPr>
        <w:t xml:space="preserve"> </w:t>
      </w:r>
      <w:r w:rsidRPr="002836B4">
        <w:rPr>
          <w:i/>
        </w:rPr>
        <w:t>su coloro che abitavano in terra tenebrosa</w:t>
      </w:r>
      <w:r>
        <w:rPr>
          <w:i/>
        </w:rPr>
        <w:t xml:space="preserve"> </w:t>
      </w:r>
      <w:r w:rsidRPr="002836B4">
        <w:rPr>
          <w:i/>
        </w:rPr>
        <w:t>una luce rifulse.</w:t>
      </w:r>
      <w:r>
        <w:rPr>
          <w:i/>
        </w:rPr>
        <w:t xml:space="preserve"> </w:t>
      </w:r>
      <w:r w:rsidRPr="002836B4">
        <w:rPr>
          <w:i/>
        </w:rPr>
        <w:t xml:space="preserve">Hai moltiplicato la gioia, </w:t>
      </w:r>
      <w:r>
        <w:rPr>
          <w:i/>
        </w:rPr>
        <w:t xml:space="preserve"> </w:t>
      </w:r>
      <w:r w:rsidRPr="002836B4">
        <w:rPr>
          <w:i/>
        </w:rPr>
        <w:t>hai aumentato la letizia.</w:t>
      </w:r>
      <w:r>
        <w:rPr>
          <w:i/>
        </w:rPr>
        <w:t xml:space="preserve"> </w:t>
      </w:r>
      <w:r w:rsidRPr="002836B4">
        <w:rPr>
          <w:i/>
        </w:rPr>
        <w:t>Gioiscono davanti a te</w:t>
      </w:r>
      <w:r>
        <w:rPr>
          <w:i/>
        </w:rPr>
        <w:t xml:space="preserve"> </w:t>
      </w:r>
      <w:r w:rsidRPr="002836B4">
        <w:rPr>
          <w:i/>
        </w:rPr>
        <w:t>come si gioisce quando si miete</w:t>
      </w:r>
      <w:r>
        <w:rPr>
          <w:i/>
        </w:rPr>
        <w:t xml:space="preserve"> </w:t>
      </w:r>
      <w:r w:rsidRPr="002836B4">
        <w:rPr>
          <w:i/>
        </w:rPr>
        <w:t>e come si esulta quando si divide la preda.</w:t>
      </w:r>
      <w:r>
        <w:rPr>
          <w:i/>
        </w:rPr>
        <w:t xml:space="preserve"> </w:t>
      </w:r>
      <w:r w:rsidRPr="002836B4">
        <w:rPr>
          <w:i/>
        </w:rPr>
        <w:t>Perché tu hai spezzato il giogo che l’opprimeva,</w:t>
      </w:r>
      <w:r>
        <w:rPr>
          <w:i/>
        </w:rPr>
        <w:t xml:space="preserve"> </w:t>
      </w:r>
      <w:r w:rsidRPr="002836B4">
        <w:rPr>
          <w:i/>
        </w:rPr>
        <w:t>la sbarra sulle sue spalle,</w:t>
      </w:r>
      <w:r>
        <w:rPr>
          <w:i/>
        </w:rPr>
        <w:t xml:space="preserve"> </w:t>
      </w:r>
      <w:r w:rsidRPr="002836B4">
        <w:rPr>
          <w:i/>
        </w:rPr>
        <w:t>e il bastone del suo aguzzino,</w:t>
      </w:r>
      <w:r>
        <w:rPr>
          <w:i/>
        </w:rPr>
        <w:t xml:space="preserve"> </w:t>
      </w:r>
      <w:r w:rsidRPr="002836B4">
        <w:rPr>
          <w:i/>
        </w:rPr>
        <w:t>come nel giorno di Madian.</w:t>
      </w:r>
      <w:r>
        <w:rPr>
          <w:i/>
        </w:rPr>
        <w:t xml:space="preserve"> </w:t>
      </w:r>
      <w:r w:rsidRPr="002836B4">
        <w:rPr>
          <w:i/>
        </w:rPr>
        <w:t>Perché ogni calzatura di soldato che marciava rimbombando</w:t>
      </w:r>
      <w:r>
        <w:rPr>
          <w:i/>
        </w:rPr>
        <w:t xml:space="preserve"> </w:t>
      </w:r>
      <w:r w:rsidRPr="002836B4">
        <w:rPr>
          <w:i/>
        </w:rPr>
        <w:t>e ogni mantello intriso di sangue</w:t>
      </w:r>
      <w:r>
        <w:rPr>
          <w:i/>
        </w:rPr>
        <w:t xml:space="preserve"> </w:t>
      </w:r>
      <w:r w:rsidRPr="002836B4">
        <w:rPr>
          <w:i/>
        </w:rPr>
        <w:t>saranno bruciati, dati in pasto al fuoco.</w:t>
      </w:r>
      <w:r>
        <w:rPr>
          <w:i/>
        </w:rPr>
        <w:t xml:space="preserve"> </w:t>
      </w:r>
      <w:bookmarkStart w:id="921" w:name="_Hlk168045768"/>
      <w:r w:rsidRPr="002836B4">
        <w:rPr>
          <w:i/>
        </w:rPr>
        <w:t>Perché un bambino è nato per noi,</w:t>
      </w:r>
      <w:r>
        <w:rPr>
          <w:i/>
        </w:rPr>
        <w:t xml:space="preserve"> </w:t>
      </w:r>
      <w:r w:rsidRPr="002836B4">
        <w:rPr>
          <w:i/>
        </w:rPr>
        <w:t>ci è stato dato un figlio.</w:t>
      </w:r>
      <w:r>
        <w:rPr>
          <w:i/>
        </w:rPr>
        <w:t xml:space="preserve"> </w:t>
      </w:r>
      <w:r w:rsidRPr="002836B4">
        <w:rPr>
          <w:i/>
        </w:rPr>
        <w:t>Sulle sue spalle è il potere</w:t>
      </w:r>
      <w:r>
        <w:rPr>
          <w:i/>
        </w:rPr>
        <w:t xml:space="preserve"> </w:t>
      </w:r>
      <w:r w:rsidRPr="002836B4">
        <w:rPr>
          <w:i/>
        </w:rPr>
        <w:t>e il suo nome sarà:</w:t>
      </w:r>
      <w:r>
        <w:rPr>
          <w:i/>
        </w:rPr>
        <w:t xml:space="preserve"> </w:t>
      </w:r>
      <w:r w:rsidRPr="002836B4">
        <w:rPr>
          <w:i/>
        </w:rPr>
        <w:t>Consigliere mirabile, Dio potente,</w:t>
      </w:r>
      <w:r>
        <w:rPr>
          <w:i/>
        </w:rPr>
        <w:t xml:space="preserve"> </w:t>
      </w:r>
      <w:r w:rsidRPr="002836B4">
        <w:rPr>
          <w:i/>
        </w:rPr>
        <w:t>Padre per sempre, Principe della pace.</w:t>
      </w:r>
      <w:r>
        <w:rPr>
          <w:i/>
        </w:rPr>
        <w:t xml:space="preserve"> </w:t>
      </w:r>
      <w:r w:rsidRPr="002836B4">
        <w:rPr>
          <w:i/>
        </w:rPr>
        <w:t>Grande sarà il suo potere</w:t>
      </w:r>
      <w:r>
        <w:rPr>
          <w:i/>
        </w:rPr>
        <w:t xml:space="preserve"> </w:t>
      </w:r>
      <w:r w:rsidRPr="002836B4">
        <w:rPr>
          <w:i/>
        </w:rPr>
        <w:t xml:space="preserve">e la pace non avrà fine </w:t>
      </w:r>
      <w:r>
        <w:rPr>
          <w:i/>
        </w:rPr>
        <w:t xml:space="preserve"> </w:t>
      </w:r>
      <w:r w:rsidRPr="002836B4">
        <w:rPr>
          <w:i/>
        </w:rPr>
        <w:t>sul trono di Davide e sul suo regno,</w:t>
      </w:r>
      <w:r>
        <w:rPr>
          <w:i/>
        </w:rPr>
        <w:t xml:space="preserve"> </w:t>
      </w:r>
      <w:r w:rsidRPr="002836B4">
        <w:rPr>
          <w:i/>
        </w:rPr>
        <w:t>che egli viene a consolidare e rafforzare</w:t>
      </w:r>
      <w:r>
        <w:rPr>
          <w:i/>
        </w:rPr>
        <w:t xml:space="preserve"> </w:t>
      </w:r>
      <w:r w:rsidRPr="002836B4">
        <w:rPr>
          <w:i/>
        </w:rPr>
        <w:t>con il diritto e la giustizia, ora e per sempre.</w:t>
      </w:r>
      <w:r>
        <w:rPr>
          <w:i/>
        </w:rPr>
        <w:t xml:space="preserve"> </w:t>
      </w:r>
      <w:r w:rsidRPr="002836B4">
        <w:rPr>
          <w:i/>
        </w:rPr>
        <w:t>Questo farà lo zelo del Signore degli eserciti.</w:t>
      </w:r>
    </w:p>
    <w:bookmarkEnd w:id="921"/>
    <w:p w14:paraId="20CEBA08" w14:textId="77777777" w:rsidR="00E81361" w:rsidRPr="002836B4" w:rsidRDefault="00E81361" w:rsidP="002836B4">
      <w:pPr>
        <w:jc w:val="both"/>
        <w:rPr>
          <w:i/>
        </w:rPr>
      </w:pPr>
      <w:r w:rsidRPr="002836B4">
        <w:rPr>
          <w:i/>
        </w:rPr>
        <w:t>Una parola mandò il Signore contro Giacobbe,</w:t>
      </w:r>
      <w:r>
        <w:rPr>
          <w:i/>
        </w:rPr>
        <w:t xml:space="preserve"> </w:t>
      </w:r>
      <w:r w:rsidRPr="002836B4">
        <w:rPr>
          <w:i/>
        </w:rPr>
        <w:t>essa cadde su Israele.</w:t>
      </w:r>
      <w:r>
        <w:rPr>
          <w:i/>
        </w:rPr>
        <w:t xml:space="preserve"> </w:t>
      </w:r>
      <w:r w:rsidRPr="002836B4">
        <w:rPr>
          <w:i/>
        </w:rPr>
        <w:t>La conoscerà tutto il popolo,</w:t>
      </w:r>
      <w:r>
        <w:rPr>
          <w:i/>
        </w:rPr>
        <w:t xml:space="preserve"> </w:t>
      </w:r>
      <w:r w:rsidRPr="002836B4">
        <w:rPr>
          <w:i/>
        </w:rPr>
        <w:t>gli Efraimiti e gli abitanti di Samaria,</w:t>
      </w:r>
      <w:r>
        <w:rPr>
          <w:i/>
        </w:rPr>
        <w:t xml:space="preserve"> </w:t>
      </w:r>
      <w:r w:rsidRPr="002836B4">
        <w:rPr>
          <w:i/>
        </w:rPr>
        <w:t>che dicevano nel loro orgoglio</w:t>
      </w:r>
      <w:r>
        <w:rPr>
          <w:i/>
        </w:rPr>
        <w:t xml:space="preserve"> </w:t>
      </w:r>
      <w:r w:rsidRPr="002836B4">
        <w:rPr>
          <w:i/>
        </w:rPr>
        <w:t>e nell’arroganza del loro cuore:</w:t>
      </w:r>
      <w:r>
        <w:rPr>
          <w:i/>
        </w:rPr>
        <w:t xml:space="preserve"> </w:t>
      </w:r>
      <w:r w:rsidRPr="002836B4">
        <w:rPr>
          <w:i/>
        </w:rPr>
        <w:t>«I mattoni sono caduti,</w:t>
      </w:r>
      <w:r>
        <w:rPr>
          <w:i/>
        </w:rPr>
        <w:t xml:space="preserve"> </w:t>
      </w:r>
      <w:r w:rsidRPr="002836B4">
        <w:rPr>
          <w:i/>
        </w:rPr>
        <w:t>ricostruiremo in pietra;</w:t>
      </w:r>
      <w:r>
        <w:rPr>
          <w:i/>
        </w:rPr>
        <w:t xml:space="preserve"> </w:t>
      </w:r>
      <w:r w:rsidRPr="002836B4">
        <w:rPr>
          <w:i/>
        </w:rPr>
        <w:t>i sicomòri sono stati abbattuti,</w:t>
      </w:r>
      <w:r>
        <w:rPr>
          <w:i/>
        </w:rPr>
        <w:t xml:space="preserve"> </w:t>
      </w:r>
      <w:r w:rsidRPr="002836B4">
        <w:rPr>
          <w:i/>
        </w:rPr>
        <w:t>li sostituiremo con cedri».</w:t>
      </w:r>
      <w:r>
        <w:rPr>
          <w:i/>
        </w:rPr>
        <w:t xml:space="preserve"> </w:t>
      </w:r>
      <w:r w:rsidRPr="002836B4">
        <w:rPr>
          <w:i/>
        </w:rPr>
        <w:t>Il Signore suscitò contro questo popolo i suoi nemici,</w:t>
      </w:r>
      <w:r>
        <w:rPr>
          <w:i/>
        </w:rPr>
        <w:t xml:space="preserve"> </w:t>
      </w:r>
      <w:r w:rsidRPr="002836B4">
        <w:rPr>
          <w:i/>
        </w:rPr>
        <w:t>eccitò i suoi avversari:</w:t>
      </w:r>
      <w:r>
        <w:rPr>
          <w:i/>
        </w:rPr>
        <w:t xml:space="preserve"> </w:t>
      </w:r>
      <w:r w:rsidRPr="002836B4">
        <w:rPr>
          <w:i/>
        </w:rPr>
        <w:t>gli Aramei dall’oriente, da occidente i Filistei,</w:t>
      </w:r>
      <w:r>
        <w:rPr>
          <w:i/>
        </w:rPr>
        <w:t xml:space="preserve"> </w:t>
      </w:r>
      <w:r w:rsidRPr="002836B4">
        <w:rPr>
          <w:i/>
        </w:rPr>
        <w:t>che divorano Israele a grandi bocconi.</w:t>
      </w:r>
      <w:r>
        <w:rPr>
          <w:i/>
        </w:rPr>
        <w:t xml:space="preserve"> </w:t>
      </w:r>
      <w:r w:rsidRPr="002836B4">
        <w:rPr>
          <w:i/>
        </w:rPr>
        <w:t>Con tutto ciò non si calma la sua ira</w:t>
      </w:r>
      <w:r>
        <w:rPr>
          <w:i/>
        </w:rPr>
        <w:t xml:space="preserve"> </w:t>
      </w:r>
      <w:r w:rsidRPr="002836B4">
        <w:rPr>
          <w:i/>
        </w:rPr>
        <w:t>e ancora la sua mano rimane stesa.</w:t>
      </w:r>
      <w:r>
        <w:rPr>
          <w:i/>
        </w:rPr>
        <w:t xml:space="preserve"> </w:t>
      </w:r>
      <w:r w:rsidRPr="002836B4">
        <w:rPr>
          <w:i/>
        </w:rPr>
        <w:t>Il popolo non è tornato a chi lo percuoteva;</w:t>
      </w:r>
      <w:r>
        <w:rPr>
          <w:i/>
        </w:rPr>
        <w:t xml:space="preserve"> </w:t>
      </w:r>
      <w:r w:rsidRPr="002836B4">
        <w:rPr>
          <w:i/>
        </w:rPr>
        <w:t>non hanno ricercato il Signore degli eserciti.</w:t>
      </w:r>
    </w:p>
    <w:p w14:paraId="35C37C6E" w14:textId="77777777" w:rsidR="00E81361" w:rsidRPr="002836B4" w:rsidRDefault="00E81361" w:rsidP="002836B4">
      <w:pPr>
        <w:jc w:val="both"/>
        <w:rPr>
          <w:i/>
        </w:rPr>
      </w:pPr>
      <w:r w:rsidRPr="002836B4">
        <w:rPr>
          <w:i/>
        </w:rPr>
        <w:t>Pertanto il Signore ha amputato a Israele capo e coda,</w:t>
      </w:r>
      <w:r>
        <w:rPr>
          <w:i/>
        </w:rPr>
        <w:t xml:space="preserve"> </w:t>
      </w:r>
      <w:r w:rsidRPr="002836B4">
        <w:rPr>
          <w:i/>
        </w:rPr>
        <w:t>palma e giunco in un giorno.</w:t>
      </w:r>
      <w:r>
        <w:rPr>
          <w:i/>
        </w:rPr>
        <w:t xml:space="preserve"> </w:t>
      </w:r>
      <w:r w:rsidRPr="002836B4">
        <w:rPr>
          <w:i/>
        </w:rPr>
        <w:t>L’anziano e i notabili sono il capo,</w:t>
      </w:r>
      <w:r>
        <w:rPr>
          <w:i/>
        </w:rPr>
        <w:t xml:space="preserve"> </w:t>
      </w:r>
      <w:r w:rsidRPr="002836B4">
        <w:rPr>
          <w:i/>
        </w:rPr>
        <w:t>il profeta, maestro di menzogna, è la coda.</w:t>
      </w:r>
      <w:r>
        <w:rPr>
          <w:i/>
        </w:rPr>
        <w:t xml:space="preserve"> </w:t>
      </w:r>
      <w:r w:rsidRPr="002836B4">
        <w:rPr>
          <w:i/>
        </w:rPr>
        <w:t>Le guide di questo popolo lo hanno fuorviato</w:t>
      </w:r>
      <w:r>
        <w:rPr>
          <w:i/>
        </w:rPr>
        <w:t xml:space="preserve"> </w:t>
      </w:r>
      <w:r w:rsidRPr="002836B4">
        <w:rPr>
          <w:i/>
        </w:rPr>
        <w:t>e quelli che esse guidano si sono perduti.</w:t>
      </w:r>
      <w:r>
        <w:rPr>
          <w:i/>
        </w:rPr>
        <w:t xml:space="preserve"> </w:t>
      </w:r>
      <w:r w:rsidRPr="002836B4">
        <w:rPr>
          <w:i/>
        </w:rPr>
        <w:t>Perciò il Signore non avrà clemenza verso i suoi giovani,</w:t>
      </w:r>
      <w:r>
        <w:rPr>
          <w:i/>
        </w:rPr>
        <w:t xml:space="preserve"> </w:t>
      </w:r>
      <w:r w:rsidRPr="002836B4">
        <w:rPr>
          <w:i/>
        </w:rPr>
        <w:t>non avrà pietà degli orfani e delle vedove,</w:t>
      </w:r>
      <w:r>
        <w:rPr>
          <w:i/>
        </w:rPr>
        <w:t xml:space="preserve"> </w:t>
      </w:r>
      <w:r w:rsidRPr="002836B4">
        <w:rPr>
          <w:i/>
        </w:rPr>
        <w:t>perché tutti sono empi e perversi;</w:t>
      </w:r>
      <w:r>
        <w:rPr>
          <w:i/>
        </w:rPr>
        <w:t xml:space="preserve"> </w:t>
      </w:r>
      <w:r w:rsidRPr="002836B4">
        <w:rPr>
          <w:i/>
        </w:rPr>
        <w:t>ogni bocca proferisce parole stolte.</w:t>
      </w:r>
      <w:r>
        <w:rPr>
          <w:i/>
        </w:rPr>
        <w:t xml:space="preserve"> </w:t>
      </w:r>
      <w:r w:rsidRPr="002836B4">
        <w:rPr>
          <w:i/>
        </w:rPr>
        <w:t>Con tutto ciò non si calma la sua ira</w:t>
      </w:r>
      <w:r>
        <w:rPr>
          <w:i/>
        </w:rPr>
        <w:t xml:space="preserve"> </w:t>
      </w:r>
      <w:r w:rsidRPr="002836B4">
        <w:rPr>
          <w:i/>
        </w:rPr>
        <w:t>e ancora la sua mano rimane stesa.</w:t>
      </w:r>
      <w:r>
        <w:rPr>
          <w:i/>
        </w:rPr>
        <w:t xml:space="preserve"> </w:t>
      </w:r>
      <w:r w:rsidRPr="002836B4">
        <w:rPr>
          <w:i/>
        </w:rPr>
        <w:t>Sì, brucia l’iniquità come fuoco</w:t>
      </w:r>
      <w:r>
        <w:rPr>
          <w:i/>
        </w:rPr>
        <w:t xml:space="preserve"> </w:t>
      </w:r>
      <w:r w:rsidRPr="002836B4">
        <w:rPr>
          <w:i/>
        </w:rPr>
        <w:t>che divora rovi e pruni,</w:t>
      </w:r>
      <w:r>
        <w:rPr>
          <w:i/>
        </w:rPr>
        <w:t xml:space="preserve">  </w:t>
      </w:r>
      <w:r w:rsidRPr="002836B4">
        <w:rPr>
          <w:i/>
        </w:rPr>
        <w:t>divampa nel folto della selva,</w:t>
      </w:r>
      <w:r>
        <w:rPr>
          <w:i/>
        </w:rPr>
        <w:t xml:space="preserve"> </w:t>
      </w:r>
      <w:r w:rsidRPr="002836B4">
        <w:rPr>
          <w:i/>
        </w:rPr>
        <w:t>da dove si sollevano colonne di fumo.</w:t>
      </w:r>
      <w:r>
        <w:rPr>
          <w:i/>
        </w:rPr>
        <w:t xml:space="preserve"> </w:t>
      </w:r>
      <w:r w:rsidRPr="002836B4">
        <w:rPr>
          <w:i/>
        </w:rPr>
        <w:t>Per l’ira del Signore degli eserciti brucia la terra</w:t>
      </w:r>
      <w:r>
        <w:rPr>
          <w:i/>
        </w:rPr>
        <w:t xml:space="preserve"> </w:t>
      </w:r>
      <w:r w:rsidRPr="002836B4">
        <w:rPr>
          <w:i/>
        </w:rPr>
        <w:t>e il popolo è dato in pasto al fuoco;</w:t>
      </w:r>
      <w:r>
        <w:rPr>
          <w:i/>
        </w:rPr>
        <w:t xml:space="preserve"> </w:t>
      </w:r>
      <w:r w:rsidRPr="002836B4">
        <w:rPr>
          <w:i/>
        </w:rPr>
        <w:t>nessuno ha pietà del proprio fratello.</w:t>
      </w:r>
      <w:r>
        <w:rPr>
          <w:i/>
        </w:rPr>
        <w:t xml:space="preserve"> </w:t>
      </w:r>
      <w:r w:rsidRPr="002836B4">
        <w:rPr>
          <w:i/>
        </w:rPr>
        <w:t>Dilania a destra, ma è ancora affamato,</w:t>
      </w:r>
      <w:r>
        <w:rPr>
          <w:i/>
        </w:rPr>
        <w:t xml:space="preserve"> </w:t>
      </w:r>
      <w:r w:rsidRPr="002836B4">
        <w:rPr>
          <w:i/>
        </w:rPr>
        <w:t>mangia a sinistra, ma senza saziarsi;</w:t>
      </w:r>
      <w:r>
        <w:rPr>
          <w:i/>
        </w:rPr>
        <w:t xml:space="preserve"> </w:t>
      </w:r>
      <w:r w:rsidRPr="002836B4">
        <w:rPr>
          <w:i/>
        </w:rPr>
        <w:t>ognuno mangia la carne del suo vicino.</w:t>
      </w:r>
      <w:r>
        <w:rPr>
          <w:i/>
        </w:rPr>
        <w:t xml:space="preserve"> </w:t>
      </w:r>
      <w:r w:rsidRPr="002836B4">
        <w:rPr>
          <w:i/>
        </w:rPr>
        <w:t>Manasse contro Èfraim</w:t>
      </w:r>
      <w:r>
        <w:rPr>
          <w:i/>
        </w:rPr>
        <w:t xml:space="preserve"> </w:t>
      </w:r>
      <w:r w:rsidRPr="002836B4">
        <w:rPr>
          <w:i/>
        </w:rPr>
        <w:t>ed Èfraim contro Manasse,</w:t>
      </w:r>
      <w:r>
        <w:rPr>
          <w:i/>
        </w:rPr>
        <w:t xml:space="preserve"> </w:t>
      </w:r>
      <w:r w:rsidRPr="002836B4">
        <w:rPr>
          <w:i/>
        </w:rPr>
        <w:t>tutti e due insieme contro Giuda.</w:t>
      </w:r>
      <w:r>
        <w:rPr>
          <w:i/>
        </w:rPr>
        <w:t xml:space="preserve"> </w:t>
      </w:r>
      <w:r w:rsidRPr="002836B4">
        <w:rPr>
          <w:i/>
        </w:rPr>
        <w:t>Con tutto ciò non si calma la sua ira</w:t>
      </w:r>
      <w:r>
        <w:rPr>
          <w:i/>
        </w:rPr>
        <w:t xml:space="preserve"> </w:t>
      </w:r>
      <w:r w:rsidRPr="002836B4">
        <w:rPr>
          <w:i/>
        </w:rPr>
        <w:t>e ancora la sua mano rimane stesa</w:t>
      </w:r>
      <w:r>
        <w:rPr>
          <w:i/>
        </w:rPr>
        <w:t xml:space="preserve"> (Is 9,1-20). </w:t>
      </w:r>
    </w:p>
    <w:p w14:paraId="2789524B" w14:textId="77777777" w:rsidR="00E81361" w:rsidRDefault="00E81361" w:rsidP="00CB083C">
      <w:pPr>
        <w:jc w:val="both"/>
        <w:rPr>
          <w:iCs/>
        </w:rPr>
      </w:pPr>
      <w:r>
        <w:rPr>
          <w:iCs/>
        </w:rPr>
        <w:t xml:space="preserve">Ecco ora una parola di chiarificazione. La luce viene dalla Galilea per tutto il popolo di Dio e per il mondo intero. La luce è Cristo Gesù. Ecco chi è Cristo Gesù: </w:t>
      </w:r>
      <w:r w:rsidRPr="00061367">
        <w:rPr>
          <w:i/>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061367">
        <w:rPr>
          <w:iCs/>
        </w:rPr>
        <w:t>.</w:t>
      </w:r>
      <w:r>
        <w:rPr>
          <w:iCs/>
        </w:rPr>
        <w:t xml:space="preserve"> Gli Apostoli, in Galilea, sono fatti Luce in questa Luce, Luce da questa Luce. Verità </w:t>
      </w:r>
      <w:r>
        <w:rPr>
          <w:iCs/>
        </w:rPr>
        <w:lastRenderedPageBreak/>
        <w:t xml:space="preserve">in questa Verità, Verità da questa Verità. Vita in questa vita, Vita da questa Vita. Grazia in questa Grazia, Grazia da questa Grazia. Essi partendo dalla Galilea, come Cristo Gesù è partito dalla Galilea, devono fare tutto il mondo Luce nella loro Luce, Luce dalla loro Luce. Verità nella loro Verità, Verità dalla loro Verità. Vita nella loro vita, Vita dalla loro Vita. Grazia nella loro Grazia, Grazia dalla loro Grazia. Quando il discepolo si separa da Cristo, all’istante non è Luce, non è Verità, non è Vita, non è Grazia. Non dona più Cristo perché lui non si è conservato vita di Cristo nel suo essere e nel suo operare. </w:t>
      </w:r>
    </w:p>
    <w:p w14:paraId="5A26C1EA" w14:textId="77777777" w:rsidR="00E81361" w:rsidRDefault="00E81361" w:rsidP="00CB083C">
      <w:pPr>
        <w:jc w:val="both"/>
        <w:rPr>
          <w:iCs/>
        </w:rPr>
      </w:pPr>
      <w:r>
        <w:rPr>
          <w:iCs/>
        </w:rPr>
        <w:t xml:space="preserve">È questa oggi la tenebra che avvolge le nazioni: la perdita del discepolo della luce di Cristo. Persa la luce di Cristo, parla dalle tenebre, insegna dalle tenebre, predica dalle tenebre, scrive dalle tenebre, ogni parola che pronuncia è dalle tenebre. Quando un discepolo di Gesù diviene tenebre, veramente grande è la sua tenebre. Ecco le Parole di Gesù Signore: </w:t>
      </w:r>
      <w:r w:rsidRPr="004340C1">
        <w:rPr>
          <w:i/>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r>
        <w:rPr>
          <w:iCs/>
        </w:rPr>
        <w:t xml:space="preserve">È grande tristezza oggi vedere molti discepoli di Gesù che sono condannati a parlare dalle tenebre perché dalle tenebre si sono lasciati conquistare e sono divenuti tenebra. Essendo la loro natura tenebra, la natura li condanna a produrre frutti di tenebre e non di luce, frutti secondo il mondo e non frutti secondo Cristo. Non solo parlano dalle tenebre, si fanno anche servi delle tenebre che governano il mondo. </w:t>
      </w:r>
    </w:p>
    <w:p w14:paraId="1BEA1077" w14:textId="77777777" w:rsidR="00E81361" w:rsidRDefault="00E81361" w:rsidP="00CB083C">
      <w:pPr>
        <w:jc w:val="both"/>
        <w:rPr>
          <w:i/>
        </w:rPr>
      </w:pPr>
      <w:r>
        <w:rPr>
          <w:iCs/>
        </w:rPr>
        <w:t xml:space="preserve">Quanto è bello invece vedere un discepolo di Gesù libero della stessa libertà della luce, che mai potrà essere serva delle tenebre, perché sempre dove essa è, scaccia le tenebre. Ecco allora chi è il discepolo di Gesù: Persona che sempre scaccia le tenebre, come Gesù. Lui sempre ha scacciato le tenebre. Ma se un discepolo è tenebra, ha bisogno Lui non di essere illuminato, ma di ritornare ad essere Luce dalla luce, Luce nella Luce, Luce con la Luce, Luce per la Luce di Cristo Gesù. La Vergine Maria, la Madre della Luce eterna che nel suo seno si è fatta carne per opera dello Spirito Santo, sempre ci conservi nella purissima Luce del Figlio suo. </w:t>
      </w:r>
    </w:p>
    <w:p w14:paraId="7D8672A1" w14:textId="77777777" w:rsidR="00E81361" w:rsidRDefault="00E81361" w:rsidP="00901DAF">
      <w:pPr>
        <w:jc w:val="right"/>
        <w:rPr>
          <w:b/>
        </w:rPr>
      </w:pPr>
      <w:r>
        <w:rPr>
          <w:b/>
        </w:rPr>
        <w:t xml:space="preserve">22 Settembre </w:t>
      </w:r>
      <w:r w:rsidRPr="00E467BF">
        <w:rPr>
          <w:b/>
        </w:rPr>
        <w:t>202</w:t>
      </w:r>
      <w:r>
        <w:rPr>
          <w:b/>
        </w:rPr>
        <w:t>4</w:t>
      </w:r>
    </w:p>
    <w:p w14:paraId="72A07F12" w14:textId="77777777" w:rsidR="00E81361" w:rsidRPr="00740615" w:rsidRDefault="00E81361" w:rsidP="00901DAF">
      <w:pPr>
        <w:jc w:val="right"/>
        <w:rPr>
          <w:b/>
          <w:i/>
        </w:rPr>
      </w:pPr>
    </w:p>
    <w:p w14:paraId="470DDE10" w14:textId="77777777" w:rsidR="00E81361" w:rsidRPr="00175902" w:rsidRDefault="00E81361" w:rsidP="004A18CF">
      <w:pPr>
        <w:pStyle w:val="Titolo1"/>
        <w:spacing w:before="0" w:after="0"/>
        <w:jc w:val="center"/>
      </w:pPr>
      <w:bookmarkStart w:id="922" w:name="_Toc169269808"/>
      <w:r w:rsidRPr="008913FD">
        <w:t>L’UOMO NUOVO IN CRISTO</w:t>
      </w:r>
      <w:bookmarkEnd w:id="922"/>
    </w:p>
    <w:p w14:paraId="7A0CD743" w14:textId="77777777" w:rsidR="00E81361" w:rsidRPr="00F14910" w:rsidRDefault="00E81361" w:rsidP="00194E06">
      <w:pPr>
        <w:pStyle w:val="Titolo1"/>
        <w:spacing w:before="0" w:after="120"/>
        <w:jc w:val="center"/>
        <w:rPr>
          <w:sz w:val="20"/>
          <w:szCs w:val="20"/>
        </w:rPr>
      </w:pPr>
      <w:bookmarkStart w:id="923" w:name="_Toc169269809"/>
      <w:r w:rsidRPr="000C49C1">
        <w:rPr>
          <w:sz w:val="28"/>
          <w:szCs w:val="28"/>
        </w:rPr>
        <w:t>Ma questa è l’ora vostra e il potere delle tenebre</w:t>
      </w:r>
      <w:bookmarkEnd w:id="923"/>
    </w:p>
    <w:p w14:paraId="59AB222B" w14:textId="77777777" w:rsidR="00E81361" w:rsidRDefault="00E81361" w:rsidP="00515893">
      <w:pPr>
        <w:jc w:val="both"/>
      </w:pPr>
      <w:r>
        <w:t xml:space="preserve">Quando è l’ora del male e il potere delle tenebre? Ora del male e potere delle tenebre giungono quando il Signore vuole che i suoi fedeli gli rendano la suprema testimonianza con l’effusione del loro sangue. Gesù ha portato a compimento la missione che il Padre gli ha affidato. La missione però manca ancora del sigillo e il sigillo è il sangue versato dalla croce. Ecco il potere delle tenebre e l’ora del male. Anche questo potere delle tenebre e l’ora del male è permesso da Dio Padre perché il Figlio gli attesti tutto il suo amore sigillandolo con il sangue e Lui, il Padre, manifesti al Figlio tutta la sua riconoscenza, risuscitandolo il terzo giorno dal sepolcro. Se non si possiede una purissima visione di fede, si è a rischio di perdere la fede e di cadere in quelle crisi che ci fanno abbandonare la via della vita, della verità, della giustizia, della pace. Sappiamo che la storia della nostra </w:t>
      </w:r>
      <w:r>
        <w:lastRenderedPageBreak/>
        <w:t xml:space="preserve">fede è fatta di molti appostati, molti </w:t>
      </w:r>
      <w:r w:rsidRPr="000623AE">
        <w:rPr>
          <w:lang w:val="la-Latn"/>
        </w:rPr>
        <w:t>lapsi</w:t>
      </w:r>
      <w:r>
        <w:t>, molti eretici, molti scismatici, molti anticristi, molti traditori, molti rinnegatori della purissima fede in Cristo Gesù. Oggi la storia della nostra fede è fatta di moltissimi discepoli di Gesù che sono stati conquistati dal pensiero del mondo. Ma questa non è una novità. Ecco cosa troviamo nel Primo Libro dei Maccabei: “</w:t>
      </w:r>
      <w:r w:rsidRPr="00976695">
        <w:rPr>
          <w:i/>
          <w:iCs/>
        </w:rPr>
        <w:t xml:space="preserve">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1,11-15). </w:t>
      </w:r>
      <w:r>
        <w:t>Oggi non è il mondo che si è fatto Chiesa e la Chiesa che si è fatta mondo. Oggi è la Chiesa che cancella i segni di Cristo come un tempo i figli di Gerusalemme cancellarono i segni della circoncisione. Perché questo accade? Perché si è persa la fede nell’ora del male e nel potere delle tenebre, l’una e l’altro permessi da Dio perché il fedele in Cristo Gesù, chiunque esso sia – papa o l’ultimo che viene battezzato in questo istante – sigilli con il sangue, sia sangue fisico che sangue spirituale, il suo essere discepolo del Crocifisso.</w:t>
      </w:r>
    </w:p>
    <w:p w14:paraId="154ABD24" w14:textId="77777777" w:rsidR="00E81361" w:rsidRPr="0039458D" w:rsidRDefault="00E81361" w:rsidP="0000470F">
      <w:pPr>
        <w:jc w:val="both"/>
        <w:rPr>
          <w:i/>
          <w:iCs/>
        </w:rPr>
      </w:pPr>
      <w:r w:rsidRPr="0000470F">
        <w:rPr>
          <w:i/>
          <w:iCs/>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w:t>
      </w:r>
      <w:bookmarkStart w:id="924" w:name="_Hlk167987365"/>
      <w:r w:rsidRPr="0000470F">
        <w:rPr>
          <w:i/>
          <w:iCs/>
        </w:rPr>
        <w:t>ma questa è l’ora vostra e il potere delle tenebre</w:t>
      </w:r>
      <w:bookmarkEnd w:id="924"/>
      <w:r w:rsidRPr="0000470F">
        <w:rPr>
          <w:i/>
          <w:iCs/>
        </w:rPr>
        <w:t>»</w:t>
      </w:r>
      <w:r w:rsidRPr="00BC3B8C">
        <w:rPr>
          <w:i/>
          <w:iCs/>
        </w:rPr>
        <w:t>.</w:t>
      </w:r>
      <w:r>
        <w:rPr>
          <w:i/>
          <w:iCs/>
        </w:rPr>
        <w:t>(</w:t>
      </w:r>
      <w:r w:rsidRPr="0039458D">
        <w:rPr>
          <w:i/>
          <w:iCs/>
        </w:rPr>
        <w:t>Lc 2</w:t>
      </w:r>
      <w:r>
        <w:rPr>
          <w:i/>
          <w:iCs/>
        </w:rPr>
        <w:t>2</w:t>
      </w:r>
      <w:r w:rsidRPr="0039458D">
        <w:rPr>
          <w:i/>
          <w:iCs/>
        </w:rPr>
        <w:t>,</w:t>
      </w:r>
      <w:r>
        <w:rPr>
          <w:i/>
          <w:iCs/>
        </w:rPr>
        <w:t>47</w:t>
      </w:r>
      <w:r w:rsidRPr="0039458D">
        <w:rPr>
          <w:i/>
          <w:iCs/>
        </w:rPr>
        <w:t>-</w:t>
      </w:r>
      <w:r>
        <w:rPr>
          <w:i/>
          <w:iCs/>
        </w:rPr>
        <w:t>53</w:t>
      </w:r>
      <w:r w:rsidRPr="0039458D">
        <w:rPr>
          <w:i/>
          <w:iCs/>
        </w:rPr>
        <w:t>).</w:t>
      </w:r>
    </w:p>
    <w:p w14:paraId="6F46C8AB" w14:textId="77777777" w:rsidR="00E81361" w:rsidRDefault="00E81361" w:rsidP="00792400">
      <w:pPr>
        <w:jc w:val="both"/>
        <w:rPr>
          <w:i/>
        </w:rPr>
      </w:pPr>
      <w:r>
        <w:rPr>
          <w:i/>
        </w:rPr>
        <w:t xml:space="preserve"> </w:t>
      </w:r>
      <w:r>
        <w:rPr>
          <w:iCs/>
        </w:rPr>
        <w:t xml:space="preserve">Quando l’ora del male e il potere delle tenebre si abbatte sul discepolo di Gesù, a lui è chiesto di consegnarsi così come Cristo Gesù si è consegnato. Ecco le regole che Gesù dona a chi vuole essere suo discepolo: “ </w:t>
      </w:r>
      <w:r w:rsidRPr="00792400">
        <w:rPr>
          <w:i/>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5,28-42). </w:t>
      </w:r>
      <w:r>
        <w:rPr>
          <w:i/>
        </w:rPr>
        <w:t xml:space="preserve"> </w:t>
      </w:r>
      <w:r w:rsidRPr="00792400">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rPr>
        <w:t xml:space="preserve"> </w:t>
      </w:r>
      <w:r w:rsidRPr="00792400">
        <w:rPr>
          <w:i/>
        </w:rPr>
        <w:t xml:space="preserve">Perciò chiunque mi </w:t>
      </w:r>
      <w:r w:rsidRPr="00792400">
        <w:rPr>
          <w:i/>
        </w:rPr>
        <w:lastRenderedPageBreak/>
        <w:t xml:space="preserve">riconoscerà davanti agli uomini, anch’io lo riconoscerò davanti al Padre mio che è nei cieli; chi invece mi rinnegherà davanti agli uomini, anch’io lo rinnegherò davanti al Padre mio che è nei cieli (Mt 10,26-33). </w:t>
      </w:r>
      <w:r>
        <w:rPr>
          <w:i/>
        </w:rPr>
        <w:t xml:space="preserve"> </w:t>
      </w:r>
      <w:r w:rsidRPr="00792400">
        <w:rPr>
          <w:i/>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098D49FA" w14:textId="77777777" w:rsidR="00E81361" w:rsidRDefault="00E81361">
      <w:pPr>
        <w:jc w:val="both"/>
      </w:pPr>
      <w:r>
        <w:rPr>
          <w:iCs/>
        </w:rPr>
        <w:t xml:space="preserve">L’ora del male e il potere delle tenebre viene per ogni discepolo di Gesù Signore. Per tutti viene l’ora della prova. A questo ora il discepolo di Gesù si deve preparare. Ecco l’insegnamento che dona a noi lo Spirito Santo per bocca del Siracide: </w:t>
      </w:r>
      <w:r w:rsidRPr="0008173A">
        <w:rPr>
          <w:i/>
        </w:rPr>
        <w:t>“Figlio, se ti presenti per servire il Signore, prepàrati alla tentazione. Abbi un cuore retto e sii costante, non ti smarrire nel tempo della prova. Stai unito a lui senza separartene, perché tu sia esaltato nei tuoi ultimi giorni. Accetta quanto ti capita</w:t>
      </w:r>
      <w:r>
        <w:rPr>
          <w:i/>
        </w:rPr>
        <w:t xml:space="preserve"> </w:t>
      </w:r>
      <w:r w:rsidRPr="0008173A">
        <w:rPr>
          <w:i/>
        </w:rPr>
        <w:t>e sii paziente nelle vicende dolorose, perché l’oro si prova con il fuoco e gli uomini ben accetti nel crogiuolo del dolore. Nelle malattie e nella povertà confida in lui. Affìdati a lui ed egli ti aiuterà, raddrizza le tue vie e spera in lui</w:t>
      </w:r>
      <w:r>
        <w:rPr>
          <w:i/>
        </w:rPr>
        <w:t>”</w:t>
      </w:r>
      <w:r w:rsidRPr="0008173A">
        <w:rPr>
          <w:i/>
        </w:rPr>
        <w:t xml:space="preserve"> (Sir 2,1-6). </w:t>
      </w:r>
      <w:r>
        <w:rPr>
          <w:iCs/>
        </w:rPr>
        <w:t xml:space="preserve">Come ci si prepara a quest’ora, risultare vittoriosi e non cadere nel rinnegamento o nel tradimento di Cristo Signore? Crescendo nello Spirito Santo, ravvivandolo in noi attraverso l’obbedienza perfetta ad ogni sua mozione. La Madre di Dio e Madre nostra ci aiuti a crescere nello Spirito Santo, allo stesso modo che nello Spirito cresceva Cristo Gesù. Lui ha vinto il mondo. Noi lo vinceremo se come Lui, saremo colmi di Spirito Santo. </w:t>
      </w:r>
    </w:p>
    <w:p w14:paraId="0C5BA70F" w14:textId="77777777" w:rsidR="00E81361" w:rsidRDefault="00E81361" w:rsidP="005334C0">
      <w:pPr>
        <w:jc w:val="right"/>
        <w:rPr>
          <w:b/>
        </w:rPr>
      </w:pPr>
      <w:r>
        <w:rPr>
          <w:b/>
        </w:rPr>
        <w:t xml:space="preserve">22 Settembre </w:t>
      </w:r>
      <w:r w:rsidRPr="00E467BF">
        <w:rPr>
          <w:b/>
        </w:rPr>
        <w:t>202</w:t>
      </w:r>
      <w:r>
        <w:rPr>
          <w:b/>
        </w:rPr>
        <w:t>4</w:t>
      </w:r>
    </w:p>
    <w:p w14:paraId="7D6ABD47" w14:textId="77777777" w:rsidR="00E81361" w:rsidRPr="00A56D54" w:rsidRDefault="00E81361" w:rsidP="005334C0">
      <w:pPr>
        <w:jc w:val="right"/>
        <w:rPr>
          <w:b/>
          <w:i/>
        </w:rPr>
      </w:pPr>
    </w:p>
    <w:p w14:paraId="334C03A4" w14:textId="77777777" w:rsidR="00E81361" w:rsidRDefault="00E81361" w:rsidP="006D5B42">
      <w:pPr>
        <w:pStyle w:val="StileTitolo1AllineatoalcentroPrima0ptDopo0pt"/>
      </w:pPr>
      <w:bookmarkStart w:id="925" w:name="_Toc169269810"/>
      <w:r>
        <w:t>PAROLA VERITÀ FEDE</w:t>
      </w:r>
      <w:bookmarkEnd w:id="925"/>
      <w:r>
        <w:t xml:space="preserve"> </w:t>
      </w:r>
    </w:p>
    <w:p w14:paraId="06347882" w14:textId="77777777" w:rsidR="00E81361" w:rsidRPr="0001217F" w:rsidRDefault="00E81361" w:rsidP="006437AE">
      <w:pPr>
        <w:pStyle w:val="Titolo1"/>
        <w:spacing w:before="0"/>
        <w:jc w:val="center"/>
        <w:rPr>
          <w:sz w:val="28"/>
          <w:szCs w:val="28"/>
        </w:rPr>
      </w:pPr>
      <w:bookmarkStart w:id="926" w:name="_Toc169269811"/>
      <w:r w:rsidRPr="000C0EDB">
        <w:rPr>
          <w:sz w:val="28"/>
          <w:szCs w:val="28"/>
        </w:rPr>
        <w:t>Come il Padre ha mandato me, anche io mando voi</w:t>
      </w:r>
      <w:bookmarkEnd w:id="926"/>
    </w:p>
    <w:p w14:paraId="25FFC31C" w14:textId="77777777" w:rsidR="00E81361" w:rsidRDefault="00E81361" w:rsidP="00A204CD">
      <w:pPr>
        <w:jc w:val="both"/>
      </w:pPr>
      <w:r>
        <w:t xml:space="preserve">Un tempo si diceva al fine di dirimere ogni questione di fede tra i sudditi di un regno: </w:t>
      </w:r>
      <w:r w:rsidRPr="00111C03">
        <w:rPr>
          <w:lang w:val="la-Latn"/>
        </w:rPr>
        <w:t>“Cuius regio eius et religio”.</w:t>
      </w:r>
      <w:r>
        <w:t xml:space="preserve"> Se il re è di fede ereticale, tutti i sudditi devono essere di fede ereticale. Se il re è di fede vera, tutti i sudditi devono essere di fede vera. Se il re è di fede scismatica, tutti i sudditi devono essere di fede scismatica. Applichiamo ora questo antico adagio dei tempi passati alla nostra fede vera perché il Dio che noi adoriamo è il Dio vivo e vero, il solo Dio che è il solo Signore, il solo Creatore, il solo Giudice, il solo con una Parola onnipotente e creatrice. I figli di Abramo credono in questo Dio. Quanti non sono figli di Abramo credono o in un solo Dio o in una moltitudine di Dèi, che però non sono il vero Dio, perché il Dio o gli Dèi in cui credono sono stati da essi pensati. Sono Dio e Dèi senza la storia. D’altronde non vi possono essere più Creatori, più Signori, più Giudici, altrimenti dovremmo affermare ogni Dio ha creato il mondo e ogni Dio ha creato l’uomo. Essendo il mondo uno ed essendo anche l’uomo uno, Uno è anche il Creatore e uno è il Signore e uno è il Giudice dell’uomo e una è anche la Parola data dal Creatore e dal Signore all’uomo. Il cristiano è figlio di Abramo o è figlio di un altro Dio o di altri Dèi? A questa domanda si risponde che il cristiano non è Figlio di Abramo per via diretta, il cristiano non viene dalla </w:t>
      </w:r>
      <w:r>
        <w:lastRenderedPageBreak/>
        <w:t xml:space="preserve">carne e dal sangue di Abramo. Il cristiano è figlio di Abramo perché il suo Dio è insieme Figlio di Abramo secondo la carne e Figlio del Dio di Abramo per generazione eterna dal Padre. Il cristiano non è colui che adora il Dio di Abramo. Il cristiano è colui che adora il Dio di Abramo secondo però la Parola di rivelazione che ha dato a noi Cristo Gesù. Poiché Cristo Gesù è vero Dio e vero uomo, il cristiano adora Cristo Gesù e, adorando Cristo Gesù, adora il Padre e lo Spirito Santo. Obbedisce alla volontà del Padre secondo però la Parola di Cristo Gesù. </w:t>
      </w:r>
    </w:p>
    <w:p w14:paraId="5FECBF45" w14:textId="77777777" w:rsidR="00E81361" w:rsidRPr="00440295" w:rsidRDefault="00E81361" w:rsidP="00A204CD">
      <w:pPr>
        <w:jc w:val="both"/>
      </w:pPr>
      <w:r>
        <w:t xml:space="preserve">Ecco l’abissale differenza che regna tra l’adorazione del Dio di Abramo secondo la dottrina dei figli di Abramo e l’adorazione del Dio di Abramo secondo la dottrina di Cristo Gesù che è vero Figlio del Dio di Abramo e vero Figlio di Abramo: </w:t>
      </w:r>
      <w:r w:rsidRPr="00440295">
        <w:rPr>
          <w:i/>
          <w:iCs/>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r>
        <w:t xml:space="preserve">Il cristiano adora il vero Dio adorando Cristo Gesù. Annuncia il vero Dio annunciando Cristo Gesù. Testimonia il vero Dio, testimoniando Cristo Gesù, che è il Dio Crocifisso, il Dio che regna dalla croce perché è la croce la manifestazione della potenza dell’amore del vero Dio. </w:t>
      </w:r>
    </w:p>
    <w:p w14:paraId="18729974" w14:textId="77777777" w:rsidR="00E81361" w:rsidRDefault="00E81361" w:rsidP="005213DE">
      <w:pPr>
        <w:jc w:val="both"/>
        <w:rPr>
          <w:i/>
        </w:rPr>
      </w:pPr>
      <w:r w:rsidRPr="005213DE">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927" w:name="_Hlk167987247"/>
      <w:r w:rsidRPr="005213DE">
        <w:rPr>
          <w:i/>
        </w:rPr>
        <w:t>Come il Padre ha mandato me, anche io mando voi</w:t>
      </w:r>
      <w:bookmarkEnd w:id="927"/>
      <w:r w:rsidRPr="005213DE">
        <w:rPr>
          <w:i/>
        </w:rPr>
        <w:t>». Detto questo, soffiò e disse loro: «Ricevete lo Spirito Santo. A coloro a cui perdonerete i peccati, saranno perdonati; a coloro a cui non perdonerete, non saranno perdonati».</w:t>
      </w:r>
      <w:r>
        <w:rPr>
          <w:i/>
        </w:rPr>
        <w:t xml:space="preserve"> </w:t>
      </w:r>
      <w:r w:rsidRPr="005213DE">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5213DE">
        <w:rPr>
          <w:i/>
        </w:rPr>
        <w:t xml:space="preserve">Otto giorni dopo i discepoli erano di nuovo in casa e c’era con loro anche Tommaso. Venne Gesù, a porte chiuse, stette in mezzo e disse: «Pace a voi!». Poi disse a Tommaso: </w:t>
      </w:r>
      <w:r w:rsidRPr="005213DE">
        <w:rPr>
          <w:i/>
        </w:rPr>
        <w:lastRenderedPageBreak/>
        <w:t>«Metti qui il tuo dito e guarda le mie mani; tendi la tua mano e mettila nel mio fianco; e non essere incredulo, ma credente!». 28Gli rispose Tommaso: «Mio Signore e mio Dio!». Gesù gli disse: «Perché mi hai veduto, tu hai creduto; beati quelli che non hanno visto e hanno creduto!».</w:t>
      </w:r>
      <w:r>
        <w:rPr>
          <w:i/>
        </w:rPr>
        <w:t xml:space="preserve"> </w:t>
      </w:r>
      <w:r w:rsidRPr="005213DE">
        <w:rPr>
          <w:i/>
        </w:rPr>
        <w:t>Gesù, in presenza dei suoi discepoli, fece molti altri segni che non sono stati scritti in questo libro. Ma questi sono stati scritti perché crediate che Gesù è il Cristo, il Figlio di Dio, e perché, credendo, abbiate la vita nel suo nome.</w:t>
      </w:r>
      <w:r w:rsidRPr="00DE2052">
        <w:rPr>
          <w:i/>
        </w:rPr>
        <w:t xml:space="preserve"> </w:t>
      </w:r>
      <w:r>
        <w:rPr>
          <w:i/>
        </w:rPr>
        <w:t xml:space="preserve">(Gv 20,19-31). </w:t>
      </w:r>
    </w:p>
    <w:p w14:paraId="04BD7A23" w14:textId="77777777" w:rsidR="00E81361" w:rsidRDefault="00E81361" w:rsidP="00FD7F3C">
      <w:pPr>
        <w:jc w:val="both"/>
        <w:rPr>
          <w:iCs/>
        </w:rPr>
      </w:pPr>
      <w:r>
        <w:rPr>
          <w:iCs/>
        </w:rPr>
        <w:t xml:space="preserve">Gli Apostoli del Signore non sono stati chiamati dal Dio di Abramo, come un tempo Noè, Abramo, Isacco, Giacobbe, Mosè, Giosuè, Samuele, Davide e tutti i profeti. Gli Apostoli sono stati chiamati da Cristo Gesù, per essere suoi testimoni, per annunciare Lui, la sua Parola, il suo mistero di incarnazione, di morte, risurrezione, gloriosa ascensione al cielo, dono dello Spirito Santo. Come Lui, Gesù, è stato mandato dal Padre, così gli Apostoli sono mandati da Cristo Signore. Come Cristo ha reso testimonianza al Padre fino alla morte e ad una morte di croce, così anche gli Apostoli devono rendere testimonianza a Cristo fino alla morte di croce. Se gli Apostoli e ogni discepolo di Gesù, in comunione con gli Apostoli, sono mandati da Cristo Gesù, per essere testimoni di Cristo Gesù, sono obbligati, se vogliono essere Apostoli e discepoli di Cristo Gesù, a essere suoi testimoni, allo stesso modo che Gesù è stato vero Testimone, il Testimone fedele del Padre. Ecco perché vanno dichiarati non cristiani, anticristiani, tutti quei discorsi e quelle parole che dicono cose su Dio, estromettendo Cristo Gesù. Il cristiano, chiunque esso sia, deve parlare dal cuore di Cristo come Cristo parlava dal cuore del Padre. Deve parlare dal cuore della Parola di Cristo come Cristo parlava dal cuore della Parola del Padre. Deve obbedire alla Parola di Cristo come Cristo obbediva alla Parola del Padre. Madre di Dio, facci veri discepoli del Figlio tuo così come il Figlio tuo è il vero Discepolo del Padre.   </w:t>
      </w:r>
    </w:p>
    <w:p w14:paraId="7F75B361" w14:textId="3A059F4F" w:rsidR="00E81361" w:rsidRDefault="00E81361" w:rsidP="00E81361">
      <w:pPr>
        <w:jc w:val="right"/>
        <w:rPr>
          <w:b/>
        </w:rPr>
      </w:pPr>
      <w:r>
        <w:rPr>
          <w:iCs/>
        </w:rPr>
        <w:t xml:space="preserve">                                                              </w:t>
      </w:r>
      <w:r>
        <w:rPr>
          <w:b/>
        </w:rPr>
        <w:t xml:space="preserve">22 Settembre </w:t>
      </w:r>
      <w:r w:rsidRPr="00E467BF">
        <w:rPr>
          <w:b/>
        </w:rPr>
        <w:t>202</w:t>
      </w:r>
      <w:r>
        <w:rPr>
          <w:b/>
        </w:rPr>
        <w:t>4</w:t>
      </w:r>
    </w:p>
    <w:p w14:paraId="3B0B8C9B" w14:textId="77777777" w:rsidR="00E81361" w:rsidRPr="000A55B9" w:rsidRDefault="00E81361" w:rsidP="00E81361">
      <w:pPr>
        <w:jc w:val="right"/>
        <w:rPr>
          <w:b/>
          <w:i/>
        </w:rPr>
      </w:pPr>
    </w:p>
    <w:p w14:paraId="6202A72A" w14:textId="77777777" w:rsidR="00E81361" w:rsidRPr="00FC3650" w:rsidRDefault="00E81361" w:rsidP="00275CB4">
      <w:pPr>
        <w:pStyle w:val="Titolo"/>
        <w:spacing w:before="0" w:after="0"/>
        <w:rPr>
          <w:rFonts w:ascii="Arial" w:hAnsi="Arial" w:cs="Arial"/>
        </w:rPr>
      </w:pPr>
      <w:bookmarkStart w:id="928" w:name="_Toc169269812"/>
      <w:r w:rsidRPr="00FC3650">
        <w:rPr>
          <w:rFonts w:ascii="Arial" w:hAnsi="Arial" w:cs="Arial"/>
        </w:rPr>
        <w:t>IL CAMMINO DELLA CHIESA NEL TEMPO</w:t>
      </w:r>
      <w:bookmarkEnd w:id="928"/>
    </w:p>
    <w:p w14:paraId="1AD3E7C7" w14:textId="77777777" w:rsidR="00E81361" w:rsidRDefault="00E81361" w:rsidP="00E81361">
      <w:pPr>
        <w:pStyle w:val="Titolo1"/>
        <w:spacing w:before="0" w:after="120"/>
        <w:jc w:val="center"/>
        <w:rPr>
          <w:i/>
        </w:rPr>
      </w:pPr>
      <w:bookmarkStart w:id="929" w:name="_Toc169269813"/>
      <w:r w:rsidRPr="00E119ED">
        <w:t>Custoditi mediante la fede</w:t>
      </w:r>
      <w:bookmarkEnd w:id="929"/>
    </w:p>
    <w:p w14:paraId="4E6F77E3" w14:textId="77777777" w:rsidR="00E81361" w:rsidRDefault="00E81361" w:rsidP="0037446D">
      <w:pPr>
        <w:jc w:val="both"/>
        <w:rPr>
          <w:iCs/>
        </w:rPr>
      </w:pPr>
      <w:r>
        <w:rPr>
          <w:iCs/>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25571AF4" w14:textId="77777777" w:rsidR="00E81361" w:rsidRPr="00A61BD2" w:rsidRDefault="00E81361" w:rsidP="00E119ED">
      <w:pPr>
        <w:jc w:val="both"/>
        <w:rPr>
          <w:i/>
        </w:rPr>
      </w:pPr>
      <w:r w:rsidRPr="00A61BD2">
        <w:rPr>
          <w:i/>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w:t>
      </w:r>
      <w:r w:rsidRPr="00A61BD2">
        <w:rPr>
          <w:i/>
        </w:rPr>
        <w:lastRenderedPageBreak/>
        <w:t>avvertito di cose che ancora non si vedevano, preso da sacro timore, costruì un’arca per la salvezza della sua famiglia; e per questa fede condannò il mondo e ricevette in eredità la giustizia secondo la fede.</w:t>
      </w:r>
    </w:p>
    <w:p w14:paraId="19B1D42A" w14:textId="77777777" w:rsidR="00E81361" w:rsidRPr="00A61BD2" w:rsidRDefault="00E81361" w:rsidP="00E119ED">
      <w:pPr>
        <w:jc w:val="both"/>
        <w:rPr>
          <w:i/>
        </w:rPr>
      </w:pPr>
      <w:r w:rsidRPr="00A61BD2">
        <w:rPr>
          <w:i/>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6251AB6" w14:textId="77777777" w:rsidR="00E81361" w:rsidRPr="00A61BD2" w:rsidRDefault="00E81361" w:rsidP="00E119ED">
      <w:pPr>
        <w:jc w:val="both"/>
        <w:rPr>
          <w:i/>
        </w:rPr>
      </w:pPr>
      <w:r w:rsidRPr="00A61BD2">
        <w:rPr>
          <w:i/>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87E8E95" w14:textId="77777777" w:rsidR="00E81361" w:rsidRPr="00A61BD2" w:rsidRDefault="00E81361" w:rsidP="00E119ED">
      <w:pPr>
        <w:jc w:val="both"/>
        <w:rPr>
          <w:i/>
        </w:rPr>
      </w:pPr>
      <w:r w:rsidRPr="00A61BD2">
        <w:rPr>
          <w:i/>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i/>
        </w:rPr>
        <w:t xml:space="preserve"> </w:t>
      </w:r>
      <w:r w:rsidRPr="00A61BD2">
        <w:rPr>
          <w:i/>
        </w:rPr>
        <w:t xml:space="preserve">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11,1-31). </w:t>
      </w:r>
    </w:p>
    <w:p w14:paraId="5A30DB7E" w14:textId="77777777" w:rsidR="00E81361" w:rsidRDefault="00E81361" w:rsidP="0037446D">
      <w:pPr>
        <w:jc w:val="both"/>
        <w:rPr>
          <w:iCs/>
        </w:rPr>
      </w:pPr>
      <w:r>
        <w:rPr>
          <w:iCs/>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w:t>
      </w:r>
      <w:r>
        <w:rPr>
          <w:iCs/>
        </w:rPr>
        <w:lastRenderedPageBreak/>
        <w:t xml:space="preserve">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r w:rsidRPr="00A61BD2">
        <w:rPr>
          <w:i/>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r>
        <w:rPr>
          <w:iCs/>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dl vizio, del peccato, della concupiscenza, della superbia, della vanagloria, della stoltezza e della insipienza. Il nostro Do è il solo che serve l’uomo. Lui non serve la carne. Lui è venuto per abbattere la grande potenza di perdizione che è la carne. Il nostro Dio serve il corpo, 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 </w:t>
      </w:r>
    </w:p>
    <w:p w14:paraId="1F616A29" w14:textId="77777777" w:rsidR="00E81361" w:rsidRDefault="00E81361" w:rsidP="00BA33E1">
      <w:pPr>
        <w:jc w:val="both"/>
        <w:rPr>
          <w:i/>
        </w:rPr>
      </w:pPr>
      <w:r w:rsidRPr="00BA33E1">
        <w:rPr>
          <w:i/>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r>
        <w:rPr>
          <w:i/>
        </w:rPr>
        <w:t xml:space="preserve"> </w:t>
      </w:r>
      <w:bookmarkStart w:id="930" w:name="_Hlk168000073"/>
      <w:r w:rsidRPr="00BA33E1">
        <w:rPr>
          <w:i/>
        </w:rPr>
        <w:t>Sia benedetto Dio e Padre del Signore nostro Gesù Cristo, che nella sua grande misericordia ci ha rigenerati, mediante la risurrezione di Gesù Cristo dai morti</w:t>
      </w:r>
      <w:bookmarkStart w:id="931" w:name="_Hlk167999852"/>
      <w:r w:rsidRPr="00BA33E1">
        <w:rPr>
          <w:i/>
        </w:rPr>
        <w:t>, per una speranza viva, per un’eredità che non si corrompe, non si macchia e non marcisce. Essa è conservata nei cieli per voi, che dalla potenza di Dio siete custoditi mediante la fede, in vista della salvezza che sta per essere rivelata nell’ultimo tempo.</w:t>
      </w:r>
      <w:bookmarkEnd w:id="930"/>
      <w:r>
        <w:rPr>
          <w:i/>
        </w:rPr>
        <w:t xml:space="preserve"> </w:t>
      </w:r>
      <w:bookmarkEnd w:id="931"/>
      <w:r w:rsidRPr="00BA33E1">
        <w:rPr>
          <w:i/>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Pr>
          <w:i/>
        </w:rPr>
        <w:t xml:space="preserve"> </w:t>
      </w:r>
      <w:r w:rsidRPr="00BA33E1">
        <w:rPr>
          <w:i/>
        </w:rPr>
        <w:t xml:space="preserve">Su questa salvezza indagarono e scrutarono i </w:t>
      </w:r>
      <w:r w:rsidRPr="00BA33E1">
        <w:rPr>
          <w:i/>
        </w:rPr>
        <w:lastRenderedPageBreak/>
        <w:t xml:space="preserve">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w:t>
      </w:r>
      <w:r>
        <w:rPr>
          <w:i/>
        </w:rPr>
        <w:t xml:space="preserve">(1Pt 1,1-12). </w:t>
      </w:r>
    </w:p>
    <w:p w14:paraId="77326442" w14:textId="77777777" w:rsidR="00E81361" w:rsidRDefault="00E81361" w:rsidP="00F57D50">
      <w:pPr>
        <w:jc w:val="both"/>
        <w:rPr>
          <w:iCs/>
        </w:rPr>
      </w:pPr>
      <w:r>
        <w:rPr>
          <w:iCs/>
        </w:rPr>
        <w:t>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633D2F1C" w14:textId="77777777" w:rsidR="00E81361" w:rsidRDefault="00E81361" w:rsidP="00F57D50">
      <w:pPr>
        <w:jc w:val="both"/>
        <w:rPr>
          <w:i/>
        </w:rPr>
      </w:pPr>
      <w:r>
        <w:rPr>
          <w:iCs/>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di Satana. Essi parlano come il padre loro. Questi promise a Eva, dopo aver ridotto la Parola di Dio a menzogna, che sarebbe divenuta come Dio. Povera Eva e povero Adamo! Divengono morte e trasmettono morte. Madre di Dio e Madre nostra, vieni e liberarci da ogni parola di morte, di menzogna, di inganno che esce dalla nostra bocca. </w:t>
      </w:r>
    </w:p>
    <w:p w14:paraId="3D453E2E" w14:textId="77777777" w:rsidR="00E81361" w:rsidRDefault="00E81361" w:rsidP="000379DD">
      <w:pPr>
        <w:jc w:val="right"/>
        <w:rPr>
          <w:b/>
        </w:rPr>
      </w:pPr>
      <w:r>
        <w:rPr>
          <w:b/>
        </w:rPr>
        <w:t xml:space="preserve">22 Settembre </w:t>
      </w:r>
      <w:r w:rsidRPr="00E467BF">
        <w:rPr>
          <w:b/>
        </w:rPr>
        <w:t>202</w:t>
      </w:r>
      <w:r>
        <w:rPr>
          <w:b/>
        </w:rPr>
        <w:t>4</w:t>
      </w:r>
    </w:p>
    <w:p w14:paraId="6FD16611" w14:textId="77777777" w:rsidR="00E81361" w:rsidRPr="00A91DDE" w:rsidRDefault="00E81361" w:rsidP="000379DD">
      <w:pPr>
        <w:jc w:val="right"/>
        <w:rPr>
          <w:b/>
          <w:bCs/>
          <w:i/>
        </w:rPr>
      </w:pPr>
    </w:p>
    <w:p w14:paraId="5E199871" w14:textId="77777777" w:rsidR="00E81361" w:rsidRDefault="00E81361" w:rsidP="00702EE4">
      <w:pPr>
        <w:keepNext/>
        <w:jc w:val="center"/>
        <w:outlineLvl w:val="0"/>
        <w:rPr>
          <w:b/>
          <w:bCs/>
          <w:kern w:val="32"/>
          <w:sz w:val="32"/>
          <w:szCs w:val="32"/>
        </w:rPr>
      </w:pPr>
      <w:bookmarkStart w:id="932" w:name="_Toc169269814"/>
      <w:r>
        <w:rPr>
          <w:b/>
          <w:bCs/>
          <w:kern w:val="32"/>
          <w:sz w:val="32"/>
          <w:szCs w:val="32"/>
        </w:rPr>
        <w:t>SABATO DELLE BEATA VERGINE MARIA</w:t>
      </w:r>
      <w:bookmarkEnd w:id="932"/>
    </w:p>
    <w:p w14:paraId="16FA1BF1" w14:textId="77777777" w:rsidR="00E81361" w:rsidRPr="00993EFF" w:rsidRDefault="00E81361" w:rsidP="00202F12">
      <w:pPr>
        <w:pStyle w:val="Titolo1"/>
        <w:spacing w:before="0" w:after="120"/>
        <w:jc w:val="center"/>
        <w:rPr>
          <w:i/>
          <w:iCs/>
        </w:rPr>
      </w:pPr>
      <w:bookmarkStart w:id="933" w:name="_Toc169269815"/>
      <w:r w:rsidRPr="00BF4D6B">
        <w:t>Santuario della divina presenza</w:t>
      </w:r>
      <w:r>
        <w:t xml:space="preserve"> </w:t>
      </w:r>
      <w:r w:rsidRPr="00653E56">
        <w:t>(Domus aurea)</w:t>
      </w:r>
      <w:bookmarkEnd w:id="933"/>
    </w:p>
    <w:p w14:paraId="140EADD1" w14:textId="77777777" w:rsidR="00E81361" w:rsidRPr="00653E56" w:rsidRDefault="00E81361" w:rsidP="00653E56">
      <w:pPr>
        <w:jc w:val="both"/>
        <w:rPr>
          <w:bCs/>
          <w:i/>
          <w:iCs/>
        </w:rPr>
      </w:pPr>
      <w:r>
        <w:rPr>
          <w:bCs/>
        </w:rPr>
        <w:t xml:space="preserve">Un tempo abbiamo scritto: </w:t>
      </w:r>
      <w:r w:rsidRPr="00667554">
        <w:rPr>
          <w:bCs/>
        </w:rPr>
        <w:t xml:space="preserve">L’oro è simbolo di bellezza, lucentezza, preziosità, regalità, sovranità. Dio è il Re del Cielo e della terra. Per Lui occorre una dimora bella, bellissima, piena di luce. Tutto nella sua Casa sulla terra trasmette </w:t>
      </w:r>
      <w:r w:rsidRPr="00667554">
        <w:rPr>
          <w:bCs/>
        </w:rPr>
        <w:lastRenderedPageBreak/>
        <w:t>bellezza, incanto, luce.</w:t>
      </w:r>
      <w:r w:rsidRPr="00653E56">
        <w:rPr>
          <w:bCs/>
          <w:i/>
          <w:iCs/>
        </w:rPr>
        <w:t xml:space="preserve"> </w:t>
      </w:r>
      <w:r>
        <w:rPr>
          <w:bCs/>
          <w:i/>
          <w:iCs/>
        </w:rPr>
        <w:t xml:space="preserve"> “</w:t>
      </w:r>
      <w:r w:rsidRPr="00653E56">
        <w:rPr>
          <w:bCs/>
          <w:i/>
          <w:iCs/>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 </w:t>
      </w:r>
      <w:r w:rsidRPr="00667554">
        <w:rPr>
          <w:bCs/>
        </w:rPr>
        <w:t xml:space="preserve">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653E56">
        <w:rPr>
          <w:bCs/>
          <w:i/>
          <w:iCs/>
        </w:rPr>
        <w:t xml:space="preserve">“Appena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 </w:t>
      </w:r>
    </w:p>
    <w:p w14:paraId="122EE66C" w14:textId="77777777" w:rsidR="00E81361" w:rsidRPr="00653E56" w:rsidRDefault="00E81361" w:rsidP="00653E56">
      <w:pPr>
        <w:jc w:val="both"/>
        <w:rPr>
          <w:bCs/>
          <w:i/>
          <w:iCs/>
        </w:rPr>
      </w:pPr>
      <w:r w:rsidRPr="00653E56">
        <w:rPr>
          <w:bCs/>
          <w:i/>
          <w:iCs/>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2C4A7941" w14:textId="77777777" w:rsidR="00E81361" w:rsidRDefault="00E81361" w:rsidP="00653E56">
      <w:pPr>
        <w:jc w:val="both"/>
        <w:rPr>
          <w:bCs/>
          <w:i/>
          <w:iCs/>
        </w:rPr>
      </w:pPr>
      <w:r w:rsidRPr="00653E56">
        <w:rPr>
          <w:bCs/>
          <w:i/>
          <w:iCs/>
        </w:rPr>
        <w:t xml:space="preserve">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w:t>
      </w:r>
      <w:r w:rsidRPr="00653E56">
        <w:rPr>
          <w:bCs/>
          <w:i/>
          <w:iCs/>
        </w:rPr>
        <w:lastRenderedPageBreak/>
        <w:t>questo mistero. Solo lo Spirito Santo ce ne può dare una pallidissima idea. Solo con la sua luce potente possiamo cogliere qualche piccolo bagliore della luce che si irradia da questa Casa d’oro che è la Madre di Dio.</w:t>
      </w:r>
    </w:p>
    <w:p w14:paraId="401A790C" w14:textId="77777777" w:rsidR="00E81361" w:rsidRDefault="00E81361" w:rsidP="00194186">
      <w:pPr>
        <w:jc w:val="both"/>
        <w:rPr>
          <w:bCs/>
          <w:i/>
          <w:iCs/>
        </w:rPr>
      </w:pPr>
      <w:r>
        <w:rPr>
          <w:bCs/>
        </w:rPr>
        <w:t xml:space="preserve">Ora è giusto che aggiungiamo due verità: Se il discepolo di Gesù – e discepolo è il papa, sono i cardinali, sono i vescovi, sono i presbiteri, sono i diaconi, sono i cresimati, sono i battezzati qualsiasi ministero e missione e carisma essi vivono – dimora nel tempio che è Cristo Gesù e partecipa della pienezza della divinità - </w:t>
      </w:r>
      <w:r w:rsidRPr="00667554">
        <w:rPr>
          <w:bCs/>
          <w:i/>
          <w:iCs/>
        </w:rPr>
        <w:t>È in lui che abita corporalmente tutta la pienezza della divinità, e voi partecipate della pienezza di lui, che è il capo di ogni Principato e di ogni Potenza (Col 2,9-10)</w:t>
      </w:r>
      <w:r>
        <w:rPr>
          <w:bCs/>
        </w:rPr>
        <w:t xml:space="preserve"> –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Ciò attesta che lui non abita più in questo Santissimo Tempio. Se il cristiano è lui stesso tempio vivo dello Spirito Santo, se lo Spirito Santo è dentro di lui, è dentro di lui per governare pensieri, cuore, volontà, desideri, sentimenti. Se il cristiano parla male, 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w:t>
      </w:r>
      <w:r w:rsidRPr="00653E56">
        <w:rPr>
          <w:bCs/>
          <w:i/>
          <w:iCs/>
        </w:rPr>
        <w:t>Vergine Maria, Madre della Redenzione, Angeli, Santi, aiutateci a capire il mistero.</w:t>
      </w:r>
      <w:r>
        <w:rPr>
          <w:bCs/>
          <w:i/>
          <w:iCs/>
        </w:rPr>
        <w:t xml:space="preserve"> </w:t>
      </w:r>
    </w:p>
    <w:p w14:paraId="52A2914F" w14:textId="77777777" w:rsidR="00E81361" w:rsidRPr="00702EE4" w:rsidRDefault="00E81361" w:rsidP="00E467BF">
      <w:pPr>
        <w:jc w:val="right"/>
        <w:rPr>
          <w:b/>
        </w:rPr>
      </w:pPr>
      <w:r>
        <w:rPr>
          <w:b/>
        </w:rPr>
        <w:t xml:space="preserve">22 Settembre </w:t>
      </w:r>
      <w:r w:rsidRPr="00E467BF">
        <w:rPr>
          <w:b/>
        </w:rPr>
        <w:t>202</w:t>
      </w:r>
      <w:r>
        <w:rPr>
          <w:b/>
        </w:rPr>
        <w:t>4</w:t>
      </w:r>
    </w:p>
    <w:p w14:paraId="257CFAFF" w14:textId="77777777" w:rsidR="00E81361" w:rsidRDefault="00E81361" w:rsidP="00717A46">
      <w:pPr>
        <w:jc w:val="both"/>
        <w:rPr>
          <w:b/>
        </w:rPr>
      </w:pPr>
    </w:p>
    <w:p w14:paraId="3CD887EC" w14:textId="206E7BBF" w:rsidR="00115027" w:rsidRPr="002028DF" w:rsidRDefault="00115027" w:rsidP="00732D56">
      <w:pPr>
        <w:spacing w:before="120"/>
        <w:jc w:val="center"/>
        <w:outlineLvl w:val="0"/>
        <w:rPr>
          <w:b/>
          <w:bCs/>
          <w:kern w:val="28"/>
          <w:sz w:val="32"/>
          <w:szCs w:val="32"/>
        </w:rPr>
      </w:pPr>
      <w:r>
        <w:rPr>
          <w:b/>
          <w:bCs/>
          <w:kern w:val="28"/>
          <w:sz w:val="32"/>
          <w:szCs w:val="32"/>
        </w:rPr>
        <w:t xml:space="preserve"> </w:t>
      </w:r>
      <w:bookmarkStart w:id="934" w:name="_Toc169269816"/>
      <w:r>
        <w:rPr>
          <w:b/>
          <w:bCs/>
          <w:kern w:val="28"/>
          <w:sz w:val="32"/>
          <w:szCs w:val="32"/>
        </w:rPr>
        <w:t>XXV</w:t>
      </w:r>
      <w:r w:rsidR="00CC6BF6">
        <w:rPr>
          <w:b/>
          <w:bCs/>
          <w:kern w:val="28"/>
          <w:sz w:val="32"/>
          <w:szCs w:val="32"/>
        </w:rPr>
        <w:t>I</w:t>
      </w:r>
      <w:r>
        <w:rPr>
          <w:b/>
          <w:bCs/>
          <w:kern w:val="28"/>
          <w:sz w:val="32"/>
          <w:szCs w:val="32"/>
        </w:rPr>
        <w:t xml:space="preserve"> DOMENICA T. O. </w:t>
      </w:r>
      <w:r w:rsidRPr="002028DF">
        <w:rPr>
          <w:b/>
          <w:bCs/>
          <w:kern w:val="28"/>
          <w:sz w:val="32"/>
          <w:szCs w:val="32"/>
        </w:rPr>
        <w:t>[B]</w:t>
      </w:r>
      <w:bookmarkEnd w:id="934"/>
    </w:p>
    <w:p w14:paraId="59E34053" w14:textId="77777777" w:rsidR="00115027" w:rsidRPr="00BB76D0" w:rsidRDefault="00115027" w:rsidP="00732D56">
      <w:pPr>
        <w:keepNext/>
        <w:jc w:val="center"/>
        <w:outlineLvl w:val="0"/>
        <w:rPr>
          <w:b/>
          <w:bCs/>
          <w:i/>
          <w:kern w:val="32"/>
          <w:szCs w:val="24"/>
        </w:rPr>
      </w:pPr>
      <w:bookmarkStart w:id="935" w:name="_Toc169269817"/>
      <w:r w:rsidRPr="000A5469">
        <w:rPr>
          <w:b/>
          <w:bCs/>
          <w:kern w:val="32"/>
          <w:sz w:val="28"/>
          <w:szCs w:val="28"/>
        </w:rPr>
        <w:t>Abbiate sale in voi stessi e siate in pace gli uni con gli altri</w:t>
      </w:r>
      <w:bookmarkEnd w:id="935"/>
    </w:p>
    <w:p w14:paraId="7E2796F3" w14:textId="77777777" w:rsidR="00115027" w:rsidRPr="001B7919" w:rsidRDefault="00115027" w:rsidP="002028DF">
      <w:pPr>
        <w:jc w:val="both"/>
        <w:rPr>
          <w:iCs/>
          <w:sz w:val="22"/>
          <w:szCs w:val="24"/>
        </w:rPr>
      </w:pPr>
      <w:r w:rsidRPr="001B7919">
        <w:rPr>
          <w:iCs/>
          <w:sz w:val="22"/>
          <w:szCs w:val="24"/>
        </w:rPr>
        <w:t>Il Sale di cui parla Gesù è la Sapienza che discenda dall’Alto. Come la Sapienza guida tutto il pensiero di Dio,  così deve guidare tutto il pensiero degli uomini. Come essa è all’inizio di tutta l’attività del Signore, così Gesù vuole che sia all’inizio di ogni nostra attività. Sulla Sapienza</w:t>
      </w:r>
      <w:r>
        <w:rPr>
          <w:iCs/>
          <w:sz w:val="22"/>
          <w:szCs w:val="24"/>
        </w:rPr>
        <w:t>,</w:t>
      </w:r>
      <w:r w:rsidRPr="001B7919">
        <w:rPr>
          <w:iCs/>
          <w:sz w:val="22"/>
          <w:szCs w:val="24"/>
        </w:rPr>
        <w:t xml:space="preserve"> </w:t>
      </w:r>
      <w:r>
        <w:rPr>
          <w:iCs/>
          <w:sz w:val="22"/>
          <w:szCs w:val="24"/>
        </w:rPr>
        <w:t>e</w:t>
      </w:r>
      <w:r w:rsidRPr="001B7919">
        <w:rPr>
          <w:iCs/>
          <w:sz w:val="22"/>
          <w:szCs w:val="24"/>
        </w:rPr>
        <w:t>cco cosa rivela lo Spirito Santo nel Libro dei Proverbi, nel Libro della Sapienza, nel Libro del Siracide, nel Libro di Baruc. Senza la Sapienza il nostro Dio non opera.</w:t>
      </w:r>
      <w:r>
        <w:rPr>
          <w:iCs/>
          <w:sz w:val="22"/>
          <w:szCs w:val="24"/>
        </w:rPr>
        <w:t xml:space="preserve"> È Legge eterna del nostro Dio ed è Legge eterna per ogni uomo. </w:t>
      </w:r>
    </w:p>
    <w:p w14:paraId="4FD6F092" w14:textId="77777777" w:rsidR="00115027" w:rsidRPr="001B7919" w:rsidRDefault="00115027" w:rsidP="00501EA5">
      <w:pPr>
        <w:jc w:val="both"/>
        <w:rPr>
          <w:i/>
          <w:sz w:val="22"/>
          <w:szCs w:val="24"/>
        </w:rPr>
      </w:pPr>
      <w:r w:rsidRPr="001B7919">
        <w:rPr>
          <w:b/>
          <w:bCs/>
          <w:iCs/>
          <w:sz w:val="22"/>
          <w:szCs w:val="24"/>
        </w:rPr>
        <w:t>Nel Libro dei Proverbi:</w:t>
      </w:r>
      <w:r w:rsidRPr="001B7919">
        <w:rPr>
          <w:iCs/>
          <w:sz w:val="22"/>
          <w:szCs w:val="24"/>
        </w:rPr>
        <w:t xml:space="preserve"> </w:t>
      </w:r>
      <w:r w:rsidRPr="001B7919">
        <w:rPr>
          <w:i/>
          <w:sz w:val="22"/>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w:t>
      </w:r>
      <w:r w:rsidRPr="001B7919">
        <w:rPr>
          <w:i/>
          <w:sz w:val="22"/>
          <w:szCs w:val="24"/>
        </w:rPr>
        <w:lastRenderedPageBreak/>
        <w:t xml:space="preserve">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p>
    <w:p w14:paraId="03D7FA78" w14:textId="77777777" w:rsidR="00115027" w:rsidRPr="001B7919" w:rsidRDefault="00115027" w:rsidP="00501EA5">
      <w:pPr>
        <w:jc w:val="both"/>
        <w:rPr>
          <w:i/>
          <w:sz w:val="22"/>
          <w:szCs w:val="24"/>
        </w:rPr>
      </w:pPr>
      <w:r w:rsidRPr="001B7919">
        <w:rPr>
          <w:i/>
          <w:sz w:val="22"/>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FB07083" w14:textId="77777777" w:rsidR="00115027" w:rsidRPr="001B7919" w:rsidRDefault="00115027" w:rsidP="00501EA5">
      <w:pPr>
        <w:jc w:val="both"/>
        <w:rPr>
          <w:i/>
          <w:sz w:val="22"/>
          <w:szCs w:val="24"/>
        </w:rPr>
      </w:pPr>
      <w:r w:rsidRPr="001B7919">
        <w:rPr>
          <w:b/>
          <w:bCs/>
          <w:iCs/>
          <w:sz w:val="22"/>
          <w:szCs w:val="24"/>
        </w:rPr>
        <w:t xml:space="preserve">Nel Libro della Sapienza: </w:t>
      </w:r>
      <w:r w:rsidRPr="001B7919">
        <w:rPr>
          <w:i/>
          <w:sz w:val="22"/>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ED91DCA" w14:textId="77777777" w:rsidR="00115027" w:rsidRPr="001B7919" w:rsidRDefault="00115027" w:rsidP="00501EA5">
      <w:pPr>
        <w:jc w:val="both"/>
        <w:rPr>
          <w:i/>
          <w:sz w:val="22"/>
          <w:szCs w:val="24"/>
        </w:rPr>
      </w:pPr>
      <w:r w:rsidRPr="001B7919">
        <w:rPr>
          <w:i/>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6A58C42B" w14:textId="77777777" w:rsidR="00115027" w:rsidRPr="001B7919" w:rsidRDefault="00115027" w:rsidP="00E90BED">
      <w:pPr>
        <w:jc w:val="both"/>
        <w:rPr>
          <w:i/>
          <w:sz w:val="22"/>
          <w:szCs w:val="24"/>
        </w:rPr>
      </w:pPr>
      <w:r w:rsidRPr="001B7919">
        <w:rPr>
          <w:i/>
          <w:sz w:val="22"/>
          <w:szCs w:val="24"/>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w:t>
      </w:r>
      <w:r w:rsidRPr="001B7919">
        <w:rPr>
          <w:i/>
          <w:sz w:val="22"/>
          <w:szCs w:val="24"/>
        </w:rPr>
        <w:lastRenderedPageBreak/>
        <w:t xml:space="preserve">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anziché con i due piedi essere gettato nella Geènna. [46]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w:t>
      </w:r>
      <w:bookmarkStart w:id="936" w:name="_Hlk168064884"/>
      <w:r w:rsidRPr="001B7919">
        <w:rPr>
          <w:i/>
          <w:sz w:val="22"/>
          <w:szCs w:val="24"/>
        </w:rPr>
        <w:t>Abbiate sale in voi stessi e siate in pace gli uni con gli altri</w:t>
      </w:r>
      <w:bookmarkEnd w:id="936"/>
      <w:r w:rsidRPr="001B7919">
        <w:rPr>
          <w:i/>
          <w:sz w:val="22"/>
          <w:szCs w:val="24"/>
        </w:rPr>
        <w:t>».</w:t>
      </w:r>
    </w:p>
    <w:p w14:paraId="6A6A9423" w14:textId="77777777" w:rsidR="00115027" w:rsidRPr="001B7919" w:rsidRDefault="00115027" w:rsidP="00501EA5">
      <w:pPr>
        <w:jc w:val="both"/>
        <w:rPr>
          <w:i/>
          <w:sz w:val="22"/>
          <w:szCs w:val="24"/>
        </w:rPr>
      </w:pPr>
      <w:r w:rsidRPr="001B7919">
        <w:rPr>
          <w:b/>
          <w:bCs/>
          <w:iCs/>
          <w:sz w:val="22"/>
          <w:szCs w:val="24"/>
        </w:rPr>
        <w:t xml:space="preserve">Nel Libro del Siracide: </w:t>
      </w:r>
      <w:r w:rsidRPr="001B7919">
        <w:rPr>
          <w:i/>
          <w:sz w:val="22"/>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5C1FFD9" w14:textId="77777777" w:rsidR="00115027" w:rsidRPr="001B7919" w:rsidRDefault="00115027" w:rsidP="00501EA5">
      <w:pPr>
        <w:jc w:val="both"/>
        <w:rPr>
          <w:i/>
          <w:sz w:val="22"/>
          <w:szCs w:val="24"/>
        </w:rPr>
      </w:pPr>
      <w:r w:rsidRPr="001B7919">
        <w:rPr>
          <w:i/>
          <w:sz w:val="22"/>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E80E858" w14:textId="77777777" w:rsidR="00115027" w:rsidRPr="001B7919" w:rsidRDefault="00115027" w:rsidP="00501EA5">
      <w:pPr>
        <w:jc w:val="both"/>
        <w:rPr>
          <w:i/>
          <w:sz w:val="22"/>
          <w:szCs w:val="24"/>
        </w:rPr>
      </w:pPr>
      <w:r w:rsidRPr="001B7919">
        <w:rPr>
          <w:i/>
          <w:sz w:val="22"/>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25E60DE" w14:textId="77777777" w:rsidR="00115027" w:rsidRPr="001B7919" w:rsidRDefault="00115027" w:rsidP="00501EA5">
      <w:pPr>
        <w:jc w:val="both"/>
        <w:rPr>
          <w:i/>
          <w:sz w:val="22"/>
          <w:szCs w:val="24"/>
        </w:rPr>
      </w:pPr>
      <w:r w:rsidRPr="001B7919">
        <w:rPr>
          <w:i/>
          <w:sz w:val="22"/>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9B709E1" w14:textId="77777777" w:rsidR="00115027" w:rsidRPr="001B7919" w:rsidRDefault="00115027" w:rsidP="00501EA5">
      <w:pPr>
        <w:jc w:val="both"/>
        <w:rPr>
          <w:i/>
          <w:sz w:val="22"/>
          <w:szCs w:val="24"/>
        </w:rPr>
      </w:pPr>
      <w:r w:rsidRPr="001B7919">
        <w:rPr>
          <w:i/>
          <w:sz w:val="22"/>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E02BF6D" w14:textId="77777777" w:rsidR="00115027" w:rsidRPr="001B7919" w:rsidRDefault="00115027" w:rsidP="001B7919">
      <w:pPr>
        <w:jc w:val="both"/>
        <w:rPr>
          <w:i/>
          <w:sz w:val="22"/>
          <w:szCs w:val="24"/>
        </w:rPr>
      </w:pPr>
      <w:r w:rsidRPr="001B7919">
        <w:rPr>
          <w:b/>
          <w:bCs/>
          <w:iCs/>
          <w:sz w:val="22"/>
          <w:szCs w:val="24"/>
        </w:rPr>
        <w:t>Nel Libro di Baruc</w:t>
      </w:r>
      <w:r w:rsidRPr="001B7919">
        <w:rPr>
          <w:b/>
          <w:bCs/>
          <w:i/>
          <w:sz w:val="22"/>
          <w:szCs w:val="24"/>
        </w:rPr>
        <w:t xml:space="preserve">: </w:t>
      </w:r>
      <w:r w:rsidRPr="001B7919">
        <w:rPr>
          <w:i/>
          <w:sz w:val="22"/>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w:t>
      </w:r>
      <w:r w:rsidRPr="001B7919">
        <w:rPr>
          <w:i/>
          <w:sz w:val="22"/>
          <w:szCs w:val="24"/>
        </w:rPr>
        <w:lastRenderedPageBreak/>
        <w:t>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A768567" w14:textId="77777777" w:rsidR="00115027" w:rsidRDefault="00115027" w:rsidP="001B7919">
      <w:pPr>
        <w:jc w:val="both"/>
        <w:rPr>
          <w:i/>
          <w:sz w:val="22"/>
          <w:szCs w:val="24"/>
        </w:rPr>
      </w:pPr>
      <w:r w:rsidRPr="001B7919">
        <w:rPr>
          <w:i/>
          <w:sz w:val="22"/>
          <w:szCs w:val="24"/>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FE87ADC" w14:textId="77777777" w:rsidR="00115027" w:rsidRDefault="00115027" w:rsidP="001B7919">
      <w:pPr>
        <w:jc w:val="both"/>
        <w:rPr>
          <w:iCs/>
          <w:sz w:val="22"/>
          <w:szCs w:val="24"/>
        </w:rPr>
      </w:pPr>
      <w:r>
        <w:rPr>
          <w:iCs/>
          <w:sz w:val="22"/>
          <w:szCs w:val="24"/>
        </w:rPr>
        <w:t xml:space="preserve">Il nostro Sale, la nostra Sapienza è lo Spirito Santo. Quando lo Spirito vive in noi ed è da noi ravvivato senza interruzione e in noi cresce e noi cresciamo in lui, sempre noi sappiamo qual è il bene più grande per il corpo di Cristo Gesù, sempre sapremo cosa Dio vuole in ogni momento della nostra vita. Sempre sapremo evitare il male. Sempre sapremo riconoscere e vincere ogni tentazione. Sempre eviteremo di dare scandalo ai nostri fratelli e sempre agiremo perché mai siamo conquistare dal male. Se oggi il male lo si eleva a bene. Il delitto a diritto, la trasgressione dei Comandamenti viene dichiarata amore, se si lavora per impoverire il corpo di Cristo, per abbassarlo, per umiliarlo dinanzi al mondo, è segno che noi non siamo nello Spirito Santo. Non siamo nello Spirito Santo perché non siamo nella Lettera della Parola del Signore. Sapienza e Parola di Dio non separabili. Come in Dio la Sapienza è inseparabile dal suo Pensiero e dalla sua Parola, così anche nel discepolo di Gesù la Sapienza deve essere inseparabile dalla Parola. La Madre di Dio e Madre nostra venga in mezzo a noi e ci arricchisca con la Sapienza che sempre governa il suo cuore. È la sapienza che ci aiuta a fare di ogni nostra sofferenza un sacrificio gradito a Dio per la santificazione della Chiesa e la conversione del mondo. </w:t>
      </w:r>
    </w:p>
    <w:p w14:paraId="14BE3DD7" w14:textId="77777777" w:rsidR="00115027" w:rsidRPr="002028DF" w:rsidRDefault="00115027" w:rsidP="004C6950">
      <w:pPr>
        <w:jc w:val="right"/>
        <w:rPr>
          <w:b/>
          <w:i/>
        </w:rPr>
      </w:pPr>
      <w:r>
        <w:rPr>
          <w:b/>
          <w:i/>
        </w:rPr>
        <w:t xml:space="preserve">29 Settembre </w:t>
      </w:r>
      <w:r w:rsidRPr="002028DF">
        <w:rPr>
          <w:b/>
          <w:i/>
        </w:rPr>
        <w:t>202</w:t>
      </w:r>
      <w:r>
        <w:rPr>
          <w:b/>
          <w:i/>
        </w:rPr>
        <w:t>4</w:t>
      </w:r>
    </w:p>
    <w:p w14:paraId="61571494" w14:textId="77777777" w:rsidR="00115027" w:rsidRPr="002028DF" w:rsidRDefault="00115027" w:rsidP="002028DF"/>
    <w:p w14:paraId="25DA42A5" w14:textId="77777777" w:rsidR="00115027" w:rsidRPr="00175902" w:rsidRDefault="00115027" w:rsidP="00F2133D">
      <w:pPr>
        <w:pStyle w:val="Titolo1"/>
        <w:spacing w:before="0" w:after="0"/>
        <w:jc w:val="center"/>
      </w:pPr>
      <w:bookmarkStart w:id="937" w:name="_Toc169269818"/>
      <w:r>
        <w:t>IL MONDO VISTO DALLA PAROLA DI DIO</w:t>
      </w:r>
      <w:bookmarkEnd w:id="937"/>
    </w:p>
    <w:p w14:paraId="413B8AC9" w14:textId="77777777" w:rsidR="00115027" w:rsidRPr="007657CD" w:rsidRDefault="00115027" w:rsidP="00C515A2">
      <w:pPr>
        <w:pStyle w:val="Titolo1"/>
        <w:spacing w:before="0" w:after="120"/>
        <w:jc w:val="center"/>
        <w:rPr>
          <w:sz w:val="10"/>
          <w:szCs w:val="18"/>
        </w:rPr>
      </w:pPr>
      <w:bookmarkStart w:id="938" w:name="_Toc169269819"/>
      <w:r w:rsidRPr="006A2063">
        <w:rPr>
          <w:sz w:val="28"/>
        </w:rPr>
        <w:t>Fa’ il profeta per noi, Cristo! Chi è che ti ha colpito?</w:t>
      </w:r>
      <w:bookmarkEnd w:id="938"/>
    </w:p>
    <w:p w14:paraId="24480881" w14:textId="77777777" w:rsidR="00115027" w:rsidRPr="00531CA8" w:rsidRDefault="00115027" w:rsidP="00531CA8">
      <w:pPr>
        <w:jc w:val="both"/>
        <w:rPr>
          <w:i/>
          <w:iCs/>
        </w:rPr>
      </w:pPr>
      <w:r>
        <w:t xml:space="preserve">Gesù è stato dichiarato reo di morte perché ha attestato dinanzi al Sommo Sacerdote di essere il Figlio di Dio, cioè il suo Messia, il suo Cristo, il suo Unto. </w:t>
      </w:r>
      <w:r>
        <w:lastRenderedPageBreak/>
        <w:t xml:space="preserve">Ha anche aggiunto che Lui è il Figlio dell’uomo che verrà sulle nubi del cielo. </w:t>
      </w:r>
      <w:r w:rsidRPr="00531CA8">
        <w:rPr>
          <w:i/>
          <w:iCs/>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26,59-66).</w:t>
      </w:r>
      <w:r>
        <w:rPr>
          <w:i/>
          <w:iCs/>
        </w:rPr>
        <w:t xml:space="preserve"> </w:t>
      </w:r>
      <w:r>
        <w:t xml:space="preserve">Poiché dichiarato reo di morte, Gesù diviene persona senza alcuna dignità. Può essere disprezzato, oltraggiato, sputato, schiaffeggiato, insultato, schernito, deriso. Chi fa questo non sono persone senza fede, sono proprio quelle persone che si credono superiori ad ogni altra persona perché esse sono coloro che credono nel solo Dio vivo e vero. Poiché anche i Romani, pagani di mente e di cuore, faranno questo a Cristo Gesù, qual è la differenza tra gli uni e gli altri? Nessuna. È la Parola di Dio obbedita che fa la differenza. La Parola di Dio non obbedita, ci fa essere come gli altri e spesso anche peggiori degli altri. Per noi, discepoli di Gesù, è il Vangelo obbedito che fa la differenza con il mondo intero. Il Vangelo non obbedito a volte attesta che noi siamo i peggiori degli uomini, se non addirittura i pessimi tra gli uomini. </w:t>
      </w:r>
    </w:p>
    <w:p w14:paraId="7A7AFB46" w14:textId="77777777" w:rsidR="00115027" w:rsidRDefault="00115027" w:rsidP="003F0ACB">
      <w:pPr>
        <w:jc w:val="both"/>
      </w:pPr>
      <w:r w:rsidRPr="003F0ACB">
        <w:rPr>
          <w:i/>
        </w:rPr>
        <w:t>Allora gli sputarono in faccia e lo percossero; altri lo schiaffeggiarono, dicendo: «</w:t>
      </w:r>
      <w:bookmarkStart w:id="939" w:name="_Hlk168064304"/>
      <w:r w:rsidRPr="003F0ACB">
        <w:rPr>
          <w:i/>
        </w:rPr>
        <w:t>Fa’ il profeta per noi, Cristo! Chi è che ti ha colpito?</w:t>
      </w:r>
      <w:bookmarkEnd w:id="939"/>
      <w:r w:rsidRPr="003F0ACB">
        <w:rPr>
          <w:i/>
        </w:rPr>
        <w:t>».</w:t>
      </w:r>
      <w:r>
        <w:rPr>
          <w:i/>
        </w:rPr>
        <w:t xml:space="preserve"> </w:t>
      </w:r>
      <w:r w:rsidRPr="003F0ACB">
        <w:rPr>
          <w:i/>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w:t>
      </w:r>
      <w:r w:rsidRPr="00CC0281">
        <w:rPr>
          <w:i/>
        </w:rPr>
        <w:t xml:space="preserve"> </w:t>
      </w:r>
      <w:r w:rsidRPr="009022F0">
        <w:rPr>
          <w:i/>
        </w:rPr>
        <w:t xml:space="preserve"> </w:t>
      </w:r>
      <w:r>
        <w:t>(Mt 26,67-72).</w:t>
      </w:r>
    </w:p>
    <w:p w14:paraId="1E1D8780" w14:textId="77777777" w:rsidR="00115027" w:rsidRDefault="00115027" w:rsidP="00CB278D">
      <w:pPr>
        <w:jc w:val="both"/>
      </w:pPr>
      <w:r>
        <w:t xml:space="preserve">Cristo Gesù non risponde. Non si serve di uno dei suoi Angeli per ridurre in cenere quanti lo stanno insultando. Questo però non significa che Lui non sia il Giusto, l’Innocente, l’Agnello senza macchia e senza difetto. Proprio il suo silenzio rivela la sua giustizia. Lui obbedisce a tutta la Parola del Padre suo ed è questa obbedienza che fa la differenza. L’innocente sempre rimane nella Parola. Se non rimane nella Parola è sempre colpevole dinanzi a Dio, perché non ha dato la testimonianza che il Signore Dio comanda che venga donata. Ma è proprio l’Innocenza di Gesù, vissuta nella più alta e perfetta obbedienza alla Parola di Dio, che attesta la malvagità, l’iniquità, sia del sommo sacerdote, sia di quanti lo hanno dichiarato reo di morte e sia di quanti ora lo stanno insultando, deridendo, sputando, schiaffeggiando, oltraggiando. Ecco cosa si legge </w:t>
      </w:r>
      <w:r>
        <w:lastRenderedPageBreak/>
        <w:t xml:space="preserve">nell’Apologetico di Tertulliano: </w:t>
      </w:r>
      <w:r w:rsidRPr="00B922C0">
        <w:rPr>
          <w:i/>
          <w:iCs/>
        </w:rPr>
        <w:t>“</w:t>
      </w:r>
      <w:bookmarkStart w:id="940" w:name="_Hlk167084263"/>
      <w:r w:rsidRPr="00567360">
        <w:rPr>
          <w:bCs/>
          <w:i/>
          <w:iCs/>
          <w:lang w:val="la-Latn"/>
        </w:rPr>
        <w:t xml:space="preserve">Sed hoc agite, boni praesides, meliores multo apud populum, </w:t>
      </w:r>
      <w:r w:rsidRPr="00567360">
        <w:rPr>
          <w:b/>
          <w:i/>
          <w:iCs/>
          <w:lang w:val="la-Latn"/>
        </w:rPr>
        <w:t xml:space="preserve">si illis Christianos immolaveritis, cruciate, torquete, damnate, atterite nos: </w:t>
      </w:r>
      <w:bookmarkStart w:id="941" w:name="_Hlk167050114"/>
      <w:r w:rsidRPr="00567360">
        <w:rPr>
          <w:b/>
          <w:i/>
          <w:iCs/>
          <w:lang w:val="la-Latn"/>
        </w:rPr>
        <w:t>probatio est enim innocentiae nostrae iniquitas vestra</w:t>
      </w:r>
      <w:bookmarkEnd w:id="941"/>
      <w:r w:rsidRPr="00567360">
        <w:rPr>
          <w:bCs/>
          <w:i/>
          <w:iCs/>
          <w:lang w:val="la-Latn"/>
        </w:rPr>
        <w:t xml:space="preserve">. Ideo nos haec pati deus patitur. Nam et proxime ad lenonem damnando Christianam potius quam ad leonem, confessi estis labem pudicitiae apud nos atrociorem omni poena et omni morte reputari. </w:t>
      </w:r>
      <w:r>
        <w:rPr>
          <w:bCs/>
          <w:i/>
          <w:iCs/>
          <w:lang w:val="la-Latn"/>
        </w:rPr>
        <w:t xml:space="preserve"> </w:t>
      </w:r>
      <w:r w:rsidRPr="00567360">
        <w:rPr>
          <w:bCs/>
          <w:i/>
          <w:iCs/>
          <w:lang w:val="la-Latn"/>
        </w:rPr>
        <w:t xml:space="preserve">[13] Nec quicquam tamen proficit exquisitior quaeque crudelitas vestra; illecebra est magis sectae. Plures efficimur, quotiens metimur a vobis: </w:t>
      </w:r>
      <w:r w:rsidRPr="00567360">
        <w:rPr>
          <w:b/>
          <w:i/>
          <w:iCs/>
          <w:lang w:val="la-Latn"/>
        </w:rPr>
        <w:t>semen est sanguis Christianorum</w:t>
      </w:r>
      <w:r w:rsidRPr="00567360">
        <w:rPr>
          <w:bCs/>
          <w:i/>
          <w:iCs/>
          <w:lang w:val="la-Latn"/>
        </w:rPr>
        <w:t xml:space="preserve">. Multi apud vos ad tolerantiam doloris et mortis hortantur, ut Cicero in Tusculanis, ut Seneca in Fortuitis, ut Diogenes, ut Pyrrhon, ut Callinicus; nec tamen tantos inveniunt verba discipulos, quantos Christiani factis docendo. Illa ipsa obstinatio, quam exprobratis, magistra est. Quis enim non contemplatione eius concutitur ad requirendum, quid intus in re sit? Quis non, ubi requisivit, accedit, ubi accessit, pati exoptat, ut totam dei gratiam redimat, ut omnem veniam ab eo compensatione sanguinis sui expediat? Omnia enim huic operi delicta donantur. Inde est, quod ibidem sententiis vestris gratias agimus. Ut est aemulatio divinae rei et humanae, </w:t>
      </w:r>
      <w:bookmarkStart w:id="942" w:name="_Hlk167050184"/>
      <w:r w:rsidRPr="00567360">
        <w:rPr>
          <w:b/>
          <w:i/>
          <w:iCs/>
          <w:lang w:val="la-Latn"/>
        </w:rPr>
        <w:t>cum damnamur a vobis, a deo absolvimur</w:t>
      </w:r>
      <w:r w:rsidRPr="00567360">
        <w:rPr>
          <w:bCs/>
          <w:i/>
          <w:iCs/>
          <w:lang w:val="la-Latn"/>
        </w:rPr>
        <w:t xml:space="preserve"> </w:t>
      </w:r>
      <w:bookmarkEnd w:id="942"/>
      <w:r w:rsidRPr="00567360">
        <w:rPr>
          <w:bCs/>
          <w:i/>
          <w:iCs/>
          <w:lang w:val="la-Latn"/>
        </w:rPr>
        <w:t>(Apologeticum XLIX,12.13.24.15.16).</w:t>
      </w:r>
      <w:r w:rsidRPr="00115027">
        <w:rPr>
          <w:bCs/>
          <w:i/>
          <w:iCs/>
          <w:lang w:val="la-Latn"/>
        </w:rPr>
        <w:t xml:space="preserve"> </w:t>
      </w:r>
      <w:r w:rsidRPr="00B03CF4">
        <w:rPr>
          <w:bCs/>
        </w:rPr>
        <w:t>Subire una pena da innocenti e viverla in perfetta obbedienza al Vangelo non significa che noi siamo realmente rei e meritevoli di quella pena. Neanche significa che quanti hanno inflitto la pena sono nella giustizia. Il nostro rimanere nel Vangelo rivela invece la loro iniquità. Come è proprio l’innoce</w:t>
      </w:r>
      <w:r>
        <w:rPr>
          <w:bCs/>
        </w:rPr>
        <w:t>n</w:t>
      </w:r>
      <w:r w:rsidRPr="00B03CF4">
        <w:rPr>
          <w:bCs/>
        </w:rPr>
        <w:t>za di Gesù e il suo rimanere ne</w:t>
      </w:r>
      <w:r>
        <w:rPr>
          <w:bCs/>
        </w:rPr>
        <w:t>l</w:t>
      </w:r>
      <w:r w:rsidRPr="00B03CF4">
        <w:rPr>
          <w:bCs/>
        </w:rPr>
        <w:t xml:space="preserve">la purissima obbedienza al Padre suo che attesta l’iniquità di quanti lo hanno condannato e ora lo stanno oltraggiando, così </w:t>
      </w:r>
      <w:r>
        <w:rPr>
          <w:bCs/>
        </w:rPr>
        <w:t xml:space="preserve">è </w:t>
      </w:r>
      <w:r w:rsidRPr="00B03CF4">
        <w:rPr>
          <w:bCs/>
        </w:rPr>
        <w:t>anche la nostra innocenza e il nostro subire la condanna, rimanendo sempre nella più pura obbedienza al Vangelo, che chiede che si lasci al Signore ogni giustizia e ogni vendetta, che è vendetta la sua prima di conversione e poi, se la conversione non avviene, sarà vendetta di condanna eterna per le iniquità commesse, attesta che la loro iniquità è grande. Hanno conda</w:t>
      </w:r>
      <w:r>
        <w:rPr>
          <w:bCs/>
        </w:rPr>
        <w:t>n</w:t>
      </w:r>
      <w:r w:rsidRPr="00B03CF4">
        <w:rPr>
          <w:bCs/>
        </w:rPr>
        <w:t>nato e disprezzato sangue innocente. Di ogni sa</w:t>
      </w:r>
      <w:r>
        <w:rPr>
          <w:bCs/>
        </w:rPr>
        <w:t>n</w:t>
      </w:r>
      <w:r w:rsidRPr="00B03CF4">
        <w:rPr>
          <w:bCs/>
        </w:rPr>
        <w:t>gue innocente si deve rendere conto al Signore, oggi e nel giorno del giudizio. A noi l’obbligo di dare il mantello, di salire sul Golgota, di perdona</w:t>
      </w:r>
      <w:r>
        <w:rPr>
          <w:bCs/>
        </w:rPr>
        <w:t>re</w:t>
      </w:r>
      <w:r w:rsidRPr="00B03CF4">
        <w:rPr>
          <w:bCs/>
        </w:rPr>
        <w:t>, di amare i nemici e di pregare per i persecutori</w:t>
      </w:r>
      <w:r>
        <w:rPr>
          <w:bCs/>
        </w:rPr>
        <w:t xml:space="preserve"> perché si convertano e vivano. Se noi usciamo dalla purissima obbedienza al Vangelo, non vi è alcuna differenza tra noi e quanti ci hanno dichiarato idioti, imbecilli, stolti, irretiti, </w:t>
      </w:r>
      <w:bookmarkEnd w:id="940"/>
      <w:r>
        <w:rPr>
          <w:bCs/>
        </w:rPr>
        <w:t xml:space="preserve">incapaci di discernere ciò che viene da Dio e ciò che viene dagli uomini. Con San Paolo noi diciamo: “Scio cui credidi”. La </w:t>
      </w:r>
      <w:r>
        <w:t>Madre di Dio e Madre nostra nuovamente discenda in mezzo a noi e confermi la missione che ci ha affidato di ricordare il Vangelo al mondo che lo ha dimenticato. Lo faccia in modo pubblico e palese.</w:t>
      </w:r>
    </w:p>
    <w:p w14:paraId="5B06B865" w14:textId="03F30BEF" w:rsidR="00115027" w:rsidRDefault="00115027" w:rsidP="00115027">
      <w:pPr>
        <w:jc w:val="right"/>
        <w:rPr>
          <w:b/>
          <w:szCs w:val="24"/>
        </w:rPr>
      </w:pPr>
      <w:r w:rsidRPr="00115027">
        <w:rPr>
          <w:sz w:val="40"/>
          <w:szCs w:val="36"/>
        </w:rPr>
        <w:t xml:space="preserve"> </w:t>
      </w:r>
      <w:r w:rsidRPr="00115027">
        <w:rPr>
          <w:b/>
          <w:szCs w:val="24"/>
        </w:rPr>
        <w:t xml:space="preserve">29 Settembre 2024 </w:t>
      </w:r>
    </w:p>
    <w:p w14:paraId="5BCAA735" w14:textId="77777777" w:rsidR="00115027" w:rsidRPr="00115027" w:rsidRDefault="00115027" w:rsidP="00115027">
      <w:pPr>
        <w:jc w:val="right"/>
        <w:rPr>
          <w:b/>
          <w:bCs/>
          <w:sz w:val="40"/>
          <w:szCs w:val="36"/>
        </w:rPr>
      </w:pPr>
    </w:p>
    <w:p w14:paraId="4844C32B" w14:textId="77777777" w:rsidR="00115027" w:rsidRDefault="00115027" w:rsidP="006A6D4C">
      <w:pPr>
        <w:pStyle w:val="Titolo1"/>
        <w:spacing w:before="0" w:after="0"/>
        <w:jc w:val="center"/>
      </w:pPr>
      <w:bookmarkStart w:id="943" w:name="_Toc169269820"/>
      <w:r>
        <w:t>LA FEDE NELLA PAROLA</w:t>
      </w:r>
      <w:bookmarkEnd w:id="943"/>
    </w:p>
    <w:p w14:paraId="11001247" w14:textId="77777777" w:rsidR="00115027" w:rsidRPr="00490F47" w:rsidRDefault="00115027" w:rsidP="0078504F">
      <w:pPr>
        <w:pStyle w:val="Titolo1"/>
        <w:spacing w:before="0" w:after="120"/>
        <w:jc w:val="center"/>
        <w:rPr>
          <w:i/>
          <w:sz w:val="26"/>
          <w:szCs w:val="26"/>
        </w:rPr>
      </w:pPr>
      <w:bookmarkStart w:id="944" w:name="_Toc169269821"/>
      <w:r w:rsidRPr="00490F47">
        <w:rPr>
          <w:sz w:val="26"/>
          <w:szCs w:val="26"/>
        </w:rPr>
        <w:t>Andate in tutto il mondo e proclamate il Vangelo a ogni creatura</w:t>
      </w:r>
      <w:bookmarkEnd w:id="944"/>
    </w:p>
    <w:p w14:paraId="4AC9F679" w14:textId="77777777" w:rsidR="00115027" w:rsidRDefault="00115027" w:rsidP="003B07E7">
      <w:pPr>
        <w:jc w:val="both"/>
        <w:rPr>
          <w:iCs/>
        </w:rPr>
      </w:pPr>
      <w:r>
        <w:rPr>
          <w:iCs/>
        </w:rPr>
        <w:t xml:space="preserve">Tutta la Parola della Scrittura è annuncio delle vie stabilite fin dall’eternità dal Signore nostro Dio perché ogni uomo possa liberarsi dalla morte, tornare in vita e raggiungere l’eredita eterna promessa a quanti obbediscono al Vangelo. C’è </w:t>
      </w:r>
      <w:r>
        <w:rPr>
          <w:iCs/>
        </w:rPr>
        <w:lastRenderedPageBreak/>
        <w:t>però una Parola alla quale, sì, dobbiamo obbedire noi per avere la vita eterna, ma ad essa dobbiamo anche obbedire perché il mondo intero abbia la salvezza e possa raggiungere la vita eterna. Questa Parola è il comando che Gesù ha dato agli Undici – ancora il posto lasciato da Giuda è vuoto – di andare in tutto il mondo e proclamare il Vangelo ad ogni creatura. Si va in tutto il mondo. Si predica il Vangelo. Chi avrà creduto, sarà salvato. Chi non avrà creduto sarà condannato. Con questo comando gli Undici – domani i Dodici e poi i Dodici mila – sono costituiti portatori nel mondo del Vangelo della vita. Essi ricevono la stessa investitura del Profeta Ezechiele, con la stessa sua responsabilità:</w:t>
      </w:r>
    </w:p>
    <w:p w14:paraId="41016124" w14:textId="77777777" w:rsidR="00115027" w:rsidRPr="008507AC" w:rsidRDefault="00115027" w:rsidP="008507AC">
      <w:pPr>
        <w:jc w:val="both"/>
        <w:rPr>
          <w:i/>
        </w:rPr>
      </w:pPr>
      <w:r w:rsidRPr="008507AC">
        <w:rPr>
          <w:i/>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6CF86C1B" w14:textId="77777777" w:rsidR="00115027" w:rsidRPr="008507AC" w:rsidRDefault="00115027" w:rsidP="008507AC">
      <w:pPr>
        <w:jc w:val="both"/>
        <w:rPr>
          <w:i/>
        </w:rPr>
      </w:pPr>
      <w:r w:rsidRPr="008507AC">
        <w:rPr>
          <w:i/>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1583355" w14:textId="77777777" w:rsidR="00115027" w:rsidRPr="008507AC" w:rsidRDefault="00115027" w:rsidP="008507AC">
      <w:pPr>
        <w:jc w:val="both"/>
        <w:rPr>
          <w:i/>
        </w:rPr>
      </w:pPr>
      <w:r w:rsidRPr="008507AC">
        <w:rPr>
          <w:i/>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r>
        <w:rPr>
          <w:i/>
        </w:rPr>
        <w:t xml:space="preserve"> </w:t>
      </w:r>
      <w:r w:rsidRPr="008507AC">
        <w:rPr>
          <w:i/>
        </w:rPr>
        <w:t xml:space="preserve">Figlio dell’uomo, di’ ai figli del tuo popolo: La giustizia del giusto non lo salva se pecca, e il malvagio non cade per la sua malvagità se si converte dalla sua malvagità, come il giusto non potrà vivere per la sua giustizia se pecca. Se </w:t>
      </w:r>
      <w:r w:rsidRPr="008507AC">
        <w:rPr>
          <w:i/>
        </w:rPr>
        <w:lastRenderedPageBreak/>
        <w:t>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r>
        <w:rPr>
          <w:i/>
        </w:rPr>
        <w:t xml:space="preserve"> </w:t>
      </w:r>
      <w:r w:rsidRPr="008507AC">
        <w:rPr>
          <w:i/>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FB61087" w14:textId="77777777" w:rsidR="00115027" w:rsidRPr="008507AC" w:rsidRDefault="00115027" w:rsidP="008507AC">
      <w:pPr>
        <w:jc w:val="both"/>
        <w:rPr>
          <w:i/>
        </w:rPr>
      </w:pPr>
      <w:r w:rsidRPr="008507AC">
        <w:rPr>
          <w:i/>
        </w:rPr>
        <w:t>Mi fu rivolta questa parola del Signore:</w:t>
      </w:r>
      <w:r>
        <w:rPr>
          <w:i/>
        </w:rPr>
        <w:t xml:space="preserve"> </w:t>
      </w:r>
      <w:r w:rsidRPr="008507AC">
        <w:rPr>
          <w:i/>
        </w:rPr>
        <w:t>«Figlio dell’uomo, gli abitanti di quelle rovine, nella terra d’Israele, vanno dicendo: “Abramo era uno solo ed ebbe in possesso la terra e noi siamo molti: a noi dunque è stata data in possesso la terra!”.</w:t>
      </w:r>
      <w:r>
        <w:rPr>
          <w:i/>
        </w:rPr>
        <w:t xml:space="preserve"> </w:t>
      </w:r>
      <w:r w:rsidRPr="008507AC">
        <w:rPr>
          <w:i/>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r>
        <w:rPr>
          <w:i/>
        </w:rPr>
        <w:t xml:space="preserve"> </w:t>
      </w:r>
      <w:r w:rsidRPr="008507AC">
        <w:rPr>
          <w:i/>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33,1-20.23-33). </w:t>
      </w:r>
    </w:p>
    <w:p w14:paraId="06A50448" w14:textId="77777777" w:rsidR="00115027" w:rsidRDefault="00115027" w:rsidP="003B07E7">
      <w:pPr>
        <w:jc w:val="both"/>
        <w:rPr>
          <w:iCs/>
        </w:rPr>
      </w:pPr>
      <w:r>
        <w:rPr>
          <w:iCs/>
        </w:rPr>
        <w:t>Ecco come l’Apostolo Paolo rivela la necessità di predicare il Vangelo:</w:t>
      </w:r>
    </w:p>
    <w:p w14:paraId="03A1EDBD" w14:textId="77777777" w:rsidR="00115027" w:rsidRPr="008507AC" w:rsidRDefault="00115027" w:rsidP="008507AC">
      <w:pPr>
        <w:jc w:val="both"/>
        <w:rPr>
          <w:i/>
        </w:rPr>
      </w:pPr>
      <w:r w:rsidRPr="008507AC">
        <w:rPr>
          <w:i/>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w:t>
      </w:r>
      <w:r w:rsidRPr="008507AC">
        <w:rPr>
          <w:i/>
        </w:rPr>
        <w:lastRenderedPageBreak/>
        <w:t xml:space="preserve">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762A2C3F" w14:textId="77777777" w:rsidR="00115027" w:rsidRDefault="00115027" w:rsidP="00C73900">
      <w:pPr>
        <w:jc w:val="both"/>
        <w:rPr>
          <w:iCs/>
        </w:rPr>
      </w:pPr>
      <w:r>
        <w:rPr>
          <w:iCs/>
        </w:rPr>
        <w:t xml:space="preserve">Ecco ora una verità che va messa nel cuore: Gli Apostoli di Gesù Signore non dipendono né dal pensiero degli uomini, né dalla loro mentalità che è sempre mutevole, né dalle loro antropologie, né dalle loro psicologie, né dalle loro filosofie, né dalle loro ideologie, né dai poteri e dalle autorità che si succedono nella storia, né dalle loro religioni, né dagli umori del momento e neanche dalle leggi che si stabiliscono gli stati, le nazioni, i popoli, le tribù, le lingue singolarmente o che si stabiliscono in forma associata. Gli Apostoli del Signore neanche dipendono dal politicamente e dal linguisticamente corretto. Essi dipendono solo dalla volontà del loro Signore e Cristo e al loro Signore e Cristo essi devono obbedire. Gesù oggi comanda loro di andare in tutto il mondo a predicare il Vangelo ed essi devono recarsi in tutto il mondo e a tutto il mondo predicare il Vangelo. Se essi obbediscono agli uomini e alle loro teorie di perdizione eterna, di ogni uomo che si perde essi sono responsabili in eterno. </w:t>
      </w:r>
    </w:p>
    <w:p w14:paraId="4AF05CC1" w14:textId="77777777" w:rsidR="00115027" w:rsidRPr="00743620" w:rsidRDefault="00115027" w:rsidP="00C73900">
      <w:pPr>
        <w:jc w:val="both"/>
        <w:rPr>
          <w:i/>
        </w:rPr>
      </w:pPr>
      <w:r w:rsidRPr="00C73900">
        <w:rPr>
          <w:i/>
        </w:rPr>
        <w:t>Alla fine apparve anche agli Undici, mentre erano a tavola, e li rimproverò per la loro incredulità e durezza di cuore, perché non avevano creduto a quelli che lo avevano visto risorto. E disse loro: «</w:t>
      </w:r>
      <w:bookmarkStart w:id="945" w:name="_Hlk168064962"/>
      <w:r w:rsidRPr="00C73900">
        <w:rPr>
          <w:i/>
        </w:rPr>
        <w:t>Andate in tutto il mondo e proclamate il Vangelo a ogni creatura</w:t>
      </w:r>
      <w:bookmarkEnd w:id="945"/>
      <w:r w:rsidRPr="00C73900">
        <w:rPr>
          <w:i/>
        </w:rPr>
        <w:t>.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C73900">
        <w:rPr>
          <w:i/>
        </w:rPr>
        <w:t xml:space="preserve">Il Signore Gesù, dopo aver parlato con loro, fu elevato in cielo e sedette alla destra di Dio. </w:t>
      </w:r>
      <w:r>
        <w:rPr>
          <w:i/>
        </w:rPr>
        <w:t xml:space="preserve"> </w:t>
      </w:r>
      <w:r w:rsidRPr="00C73900">
        <w:rPr>
          <w:i/>
        </w:rPr>
        <w:t xml:space="preserve">Allora essi partirono e predicarono dappertutto, mentre il Signore agiva insieme con loro e confermava la Parola con i segni che la accompagnavano. </w:t>
      </w:r>
      <w:r w:rsidRPr="00743620">
        <w:rPr>
          <w:i/>
        </w:rPr>
        <w:t>(Mc 1</w:t>
      </w:r>
      <w:r>
        <w:rPr>
          <w:i/>
        </w:rPr>
        <w:t>6,14</w:t>
      </w:r>
      <w:r w:rsidRPr="00743620">
        <w:rPr>
          <w:i/>
        </w:rPr>
        <w:t>-</w:t>
      </w:r>
      <w:r>
        <w:rPr>
          <w:i/>
        </w:rPr>
        <w:t>20</w:t>
      </w:r>
      <w:r w:rsidRPr="00743620">
        <w:rPr>
          <w:i/>
        </w:rPr>
        <w:t xml:space="preserve">). </w:t>
      </w:r>
      <w:r>
        <w:rPr>
          <w:i/>
        </w:rPr>
        <w:t xml:space="preserve"> </w:t>
      </w:r>
    </w:p>
    <w:p w14:paraId="51927818" w14:textId="77777777" w:rsidR="00115027" w:rsidRDefault="00115027" w:rsidP="00DC5BB7">
      <w:pPr>
        <w:jc w:val="both"/>
        <w:rPr>
          <w:iCs/>
        </w:rPr>
      </w:pPr>
      <w:r>
        <w:rPr>
          <w:iCs/>
        </w:rPr>
        <w:t xml:space="preserve">I capi del popolo del Signore non vogliono che si predichi Cristo e il mistero della sua risurrezione:. Ecco cosa risponde prima  l’Apostolo Pietro con Giovanni e poi Pietro con gli altri Apostoli: </w:t>
      </w:r>
      <w:r w:rsidRPr="00AA4069">
        <w:rPr>
          <w:i/>
        </w:rPr>
        <w:t xml:space="preserve">“Ma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4,19-22). “Allora il comandante uscì con gli inservienti e li condusse via, ma senza violenza, per timore di essere lapidati dal popolo. Li condussero e li presentarono nel sinedrio; il sommo sacerdote li interrogò </w:t>
      </w:r>
      <w:r w:rsidRPr="00AA4069">
        <w:rPr>
          <w:i/>
        </w:rPr>
        <w:lastRenderedPageBreak/>
        <w:t xml:space="preserve">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r>
        <w:rPr>
          <w:iCs/>
        </w:rPr>
        <w:t xml:space="preserve">Quando gli Apostoli dimenticano da chi loro dipendono e a chi loro devono ogni obbedienza, essi divengono o da se stessi, dai loro pensieri, dalla loro volontà, dai loro desideri o sono conquistati dal mondo, che a sua volta giace sotto il potere di Satana. Se oggi addirittura si vuole una Chiesa dal basso, una Chiesa che dipende dal pensiero del mondo, si comprenderà l’abisso infernale nel quale stiamo per precipitare. Quando i figli della Chiesa diventano una pianura sterminata di ossa aride, solo il Signore può ridare la vita, Il Signore però la dona attraverso l’obbedienza dei suoi profeti ad ogni suo comando. Ieri era Gerusalemme che lapidava i profeti e gli inviati di Dio. Oggi anche nel nuovo popolo di Dio si uccidono i profeti e quanti il Signore manda per dare vita alle ossa aride che riempiono la pianura del mondo. Che la Madre di Dio scenda in mezzo a noi, come è scesa un tempo e chiami non una sola persona, ma un esercito sterminato di persone perché annuncino alla Chiesa e al mondo la Divina Parola, la sola che può far ritornare la vita nelle nostre ossa, inaridite dal vento di oriente della falsità e della menzogna, inaridite dal vento di Satana e da tutti i diavoli dell’inferno. </w:t>
      </w:r>
    </w:p>
    <w:p w14:paraId="0223394D" w14:textId="087D7F8A" w:rsidR="00115027" w:rsidRDefault="00115027" w:rsidP="00115027">
      <w:pPr>
        <w:jc w:val="right"/>
        <w:rPr>
          <w:b/>
          <w:szCs w:val="24"/>
        </w:rPr>
      </w:pPr>
      <w:r w:rsidRPr="00115027">
        <w:rPr>
          <w:b/>
          <w:szCs w:val="24"/>
        </w:rPr>
        <w:t>29 Settembre 2024</w:t>
      </w:r>
    </w:p>
    <w:p w14:paraId="1A3AC39F" w14:textId="77777777" w:rsidR="00115027" w:rsidRPr="00115027" w:rsidRDefault="00115027" w:rsidP="00115027">
      <w:pPr>
        <w:jc w:val="right"/>
        <w:rPr>
          <w:b/>
          <w:i/>
          <w:szCs w:val="24"/>
        </w:rPr>
      </w:pPr>
    </w:p>
    <w:p w14:paraId="5F7F63EF" w14:textId="77777777" w:rsidR="00115027" w:rsidRPr="00175902" w:rsidRDefault="00115027" w:rsidP="004A18CF">
      <w:pPr>
        <w:pStyle w:val="Titolo1"/>
        <w:spacing w:before="0" w:after="0"/>
        <w:jc w:val="center"/>
      </w:pPr>
      <w:bookmarkStart w:id="946" w:name="_Toc169269822"/>
      <w:r w:rsidRPr="008913FD">
        <w:t>L’UOMO NUOVO IN CRISTO</w:t>
      </w:r>
      <w:bookmarkEnd w:id="946"/>
    </w:p>
    <w:p w14:paraId="3529A662" w14:textId="77777777" w:rsidR="00115027" w:rsidRPr="00F14910" w:rsidRDefault="00115027" w:rsidP="00194E06">
      <w:pPr>
        <w:pStyle w:val="Titolo1"/>
        <w:spacing w:before="0" w:after="120"/>
        <w:jc w:val="center"/>
        <w:rPr>
          <w:sz w:val="20"/>
          <w:szCs w:val="20"/>
        </w:rPr>
      </w:pPr>
      <w:bookmarkStart w:id="947" w:name="_Toc169269823"/>
      <w:r w:rsidRPr="007D2B82">
        <w:rPr>
          <w:sz w:val="28"/>
          <w:szCs w:val="28"/>
        </w:rPr>
        <w:t>Allora il Signore si voltò e fissò lo sguardo su Pietro</w:t>
      </w:r>
      <w:bookmarkEnd w:id="947"/>
    </w:p>
    <w:p w14:paraId="19E0E049" w14:textId="77777777" w:rsidR="00115027" w:rsidRDefault="00115027" w:rsidP="00851E49">
      <w:pPr>
        <w:jc w:val="both"/>
      </w:pPr>
      <w:r>
        <w:t>Pietro ha rinnegato il Signore. Una verità che va messa subito in luce, anzi in grandissima luce ci dice che per sua volontà uno può peccare, ma per sua volontà uno non può tornare in grazia di Dio. Offendere il Signore, rinnegarlo, dipende dalla volontà dell’uomo. Rotta l’amicizia con Dio, persa la grazia del Signore, è sempre il Signore che deve accordare la sua amicizia e ridare la sua grazia. Il peccato è morte e dalla morte si ritorna solo per la divina onnipotenza di grazia e di verità del Signore nostro Dio. Prima però di riflettere sul pentimento e sul pianto amaro di Pietro, è cosa giusta riportare qualche verità sul peccato che lo Spirito Santo ha affidato alle pagine del Siracide:</w:t>
      </w:r>
    </w:p>
    <w:p w14:paraId="63090C76" w14:textId="77777777" w:rsidR="00115027" w:rsidRPr="00851E49" w:rsidRDefault="00115027" w:rsidP="00851E49">
      <w:pPr>
        <w:jc w:val="both"/>
        <w:rPr>
          <w:i/>
          <w:iCs/>
        </w:rPr>
      </w:pPr>
      <w:r w:rsidRPr="00851E49">
        <w:rPr>
          <w:i/>
          <w:iCs/>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w:t>
      </w:r>
      <w:r w:rsidRPr="00851E49">
        <w:rPr>
          <w:i/>
          <w:iCs/>
        </w:rPr>
        <w:lastRenderedPageBreak/>
        <w:t xml:space="preserve">in ricchezze ingiuste: non ti gioveranno nel giorno della sventura (Sir 5,1-8).  Non dire: «A causa del Signore sono venuto meno»,  perché egli non fa quello che detesta. Non dire: «Egli mi ha tratto in errore», perché non ha bisogno di un peccatore. Il Signore odia ogni abominio: esso non è amato da quelli che lo temono. 1d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Pr>
          <w:i/>
          <w:iCs/>
        </w:rPr>
        <w:t xml:space="preserve"> </w:t>
      </w:r>
      <w:r w:rsidRPr="00851E49">
        <w:rPr>
          <w:i/>
          <w:iCs/>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6D2FF0B1" w14:textId="77777777" w:rsidR="00115027" w:rsidRDefault="00115027" w:rsidP="00515893">
      <w:pPr>
        <w:jc w:val="both"/>
      </w:pPr>
      <w:r>
        <w:t>Nel Cenacolo Gesù vede il rinnegamento di Pietro e glie preannuncia. Vede la sua umanità colma di tanta sicurezza di sé, ma priva ancora della necessaria umiltà per poter camminare sulle vie del Vangelo. Domani, quando dovrà pascere pecore e agnelli, dovrà essere sempre sommerso nella grande umiltà, altrimenti la sicurezza di sé  lo potrebbe portare a prendere decisioni non secondo Dio per pecore e agnelli. Ecco che il Signore per qualche istante lascia solo Pietro e questi subito prende due decisioni non secondo il pensiero di Dio. La prima decisione la prende nell’orto degli ulivi. Volendo difendere Gesù, prende una spada e taglia l’orecchio di uno dei servi del sommo sacerdote. Perché questa decisione non è secondo il pensiero di Dio? Perché è Gesù stesso che si consegna alla passione. L’ora è giunta e si deve andare incontro alla croce. Decidere secondo Dio e decidere secondo gli uomini non è la stessa cosa.</w:t>
      </w:r>
    </w:p>
    <w:p w14:paraId="6331B0BB" w14:textId="77777777" w:rsidR="00115027" w:rsidRPr="00962CD3" w:rsidRDefault="00115027" w:rsidP="00515893">
      <w:pPr>
        <w:jc w:val="both"/>
        <w:rPr>
          <w:i/>
          <w:iCs/>
        </w:rPr>
      </w:pPr>
      <w:r w:rsidRPr="00962CD3">
        <w:rPr>
          <w:i/>
          <w:iCs/>
        </w:rPr>
        <w:t>Dopo aver detto queste cose, Gesù uscì con i suoi disce</w:t>
      </w:r>
      <w:r>
        <w:rPr>
          <w:i/>
          <w:iCs/>
        </w:rPr>
        <w:t>p</w:t>
      </w:r>
      <w:r w:rsidRPr="00962CD3">
        <w:rPr>
          <w:i/>
          <w:iCs/>
        </w:rPr>
        <w:t xml:space="preserve">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w:t>
      </w:r>
      <w:r w:rsidRPr="00962CD3">
        <w:rPr>
          <w:i/>
          <w:iCs/>
        </w:rPr>
        <w:lastRenderedPageBreak/>
        <w:t xml:space="preserve">allora disse a Pietro: «Rimetti la spada nel fodero: il calice che il Padre mi ha dato, non dovrò berlo?» (Gv 18,1-11). </w:t>
      </w:r>
    </w:p>
    <w:p w14:paraId="0455EEA6" w14:textId="77777777" w:rsidR="00115027" w:rsidRDefault="00115027" w:rsidP="00515893">
      <w:pPr>
        <w:jc w:val="both"/>
      </w:pPr>
      <w:r>
        <w:t>Sappiamo che Gesù nel Cenacolo aveva pregato sia per Pietro e sia per tutti gli altri suoi discepoli. Aveva chiesto al Padre di custodirli dal Maligno. Per Pietro aveva rivolto al Padre una preghiera particolare. Ecco l’una e l’altra preghiera di Gesù:</w:t>
      </w:r>
    </w:p>
    <w:p w14:paraId="6FB0FB51" w14:textId="77777777" w:rsidR="00115027" w:rsidRPr="004D372D" w:rsidRDefault="00115027" w:rsidP="00962CD3">
      <w:pPr>
        <w:jc w:val="both"/>
        <w:rPr>
          <w:i/>
          <w:iCs/>
        </w:rPr>
      </w:pPr>
      <w:r w:rsidRPr="00962CD3">
        <w:rPr>
          <w:i/>
          <w:iCs/>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r w:rsidRPr="004D372D">
        <w:rPr>
          <w:i/>
          <w:iCs/>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73A64849" w14:textId="77777777" w:rsidR="00115027" w:rsidRDefault="00115027" w:rsidP="00962CD3">
      <w:pPr>
        <w:jc w:val="both"/>
      </w:pPr>
      <w:r>
        <w:t>Senza la grande umiltà – ed è umiltà senza alcuna interruzione cercare l’obbedienza al Padre celeste sempre guidati dalla sapienza, dall’intelligenza, dalla fortezza, dal consiglio, dalla scienza, dalla pietà, dal timore del Signore nello Spirito Santo, che vanno chiesti decisione per decisione e opera per opera – il rischio di agire dal nostro cuore e dai nostri pensieri è sempre possibile. Ecco come prima il Signore Gesù e poi l’Apostolo Paolo aiutano Simon Pietro a prendere la giusta decisione per il gregge di Dio.</w:t>
      </w:r>
    </w:p>
    <w:p w14:paraId="4D300E15" w14:textId="77777777" w:rsidR="00115027" w:rsidRDefault="00115027" w:rsidP="00962CD3">
      <w:pPr>
        <w:jc w:val="both"/>
        <w:rPr>
          <w:i/>
          <w:iCs/>
        </w:rPr>
      </w:pPr>
      <w:r w:rsidRPr="009F781F">
        <w:rPr>
          <w:i/>
          <w:iC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w:t>
      </w:r>
      <w:r w:rsidRPr="009F781F">
        <w:rPr>
          <w:i/>
          <w:iCs/>
        </w:rPr>
        <w:lastRenderedPageBreak/>
        <w:t>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rPr>
        <w:t xml:space="preserve"> </w:t>
      </w:r>
      <w:r w:rsidRPr="009F781F">
        <w:rPr>
          <w:i/>
          <w:iCs/>
        </w:rPr>
        <w:t xml:space="preserve">Pietro allora li fece entrare e li ospitò (At 10,9-23). </w:t>
      </w:r>
    </w:p>
    <w:p w14:paraId="47991551" w14:textId="77777777" w:rsidR="00115027" w:rsidRDefault="00115027" w:rsidP="00962CD3">
      <w:pPr>
        <w:jc w:val="both"/>
        <w:rPr>
          <w:i/>
          <w:iCs/>
        </w:rPr>
      </w:pPr>
      <w:r w:rsidRPr="009F781F">
        <w:rPr>
          <w:i/>
          <w:iCs/>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iCs/>
        </w:rPr>
        <w:t xml:space="preserve"> (Gal 2,11-14). </w:t>
      </w:r>
    </w:p>
    <w:p w14:paraId="56D3AE86" w14:textId="77777777" w:rsidR="00115027" w:rsidRDefault="00115027" w:rsidP="00962CD3">
      <w:pPr>
        <w:jc w:val="both"/>
      </w:pPr>
      <w:r>
        <w:t>Le vie del Signore nostro Dio sono sempre mistero: Simon Pietro viene fatto passare per una storia dolorosissima. Lui che amava così tanto il suo Maestro da essere pronto a morire per Lui, ora dice di non conoscerlo. Lo rinnega per ben tre volte. Simon Pietro in questo istante è come Saulo di Tarso. Questi è stramazzato a terra cadendo dalla sicurezza delle Legge. Simon Pietro stramazza a terra cadendo dalla sicurezza dei suoi pensieri. L’uno e l’altro sono rialzati da Gesù. Ora con loro potrà compiere la sua opera, anche se ancora sia Saulo che Pietro vanno limati.</w:t>
      </w:r>
    </w:p>
    <w:p w14:paraId="11DB2C50" w14:textId="77777777" w:rsidR="00115027" w:rsidRPr="0039458D" w:rsidRDefault="00115027" w:rsidP="0000470F">
      <w:pPr>
        <w:jc w:val="both"/>
        <w:rPr>
          <w:i/>
          <w:iCs/>
        </w:rPr>
      </w:pPr>
      <w:r w:rsidRPr="00271DFA">
        <w:rPr>
          <w:i/>
          <w:iCs/>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w:t>
      </w:r>
      <w:bookmarkStart w:id="948" w:name="_Hlk168065115"/>
      <w:r w:rsidRPr="00271DFA">
        <w:rPr>
          <w:i/>
          <w:iCs/>
        </w:rPr>
        <w:t>Allora il Signore si voltò e fissò lo sguardo su Pietro</w:t>
      </w:r>
      <w:bookmarkEnd w:id="948"/>
      <w:r w:rsidRPr="00271DFA">
        <w:rPr>
          <w:i/>
          <w:iCs/>
        </w:rPr>
        <w:t>, e Pietro si ricordò della parola che il Signore gli aveva detto: «Prima che il gallo canti, oggi mi rinnegherai tre volte». E, uscito fuori, pianse amaramente.</w:t>
      </w:r>
      <w:r>
        <w:rPr>
          <w:i/>
          <w:iCs/>
        </w:rPr>
        <w:t>(</w:t>
      </w:r>
      <w:r w:rsidRPr="0039458D">
        <w:rPr>
          <w:i/>
          <w:iCs/>
        </w:rPr>
        <w:t>Lc 2</w:t>
      </w:r>
      <w:r>
        <w:rPr>
          <w:i/>
          <w:iCs/>
        </w:rPr>
        <w:t>2</w:t>
      </w:r>
      <w:r w:rsidRPr="0039458D">
        <w:rPr>
          <w:i/>
          <w:iCs/>
        </w:rPr>
        <w:t>,</w:t>
      </w:r>
      <w:r>
        <w:rPr>
          <w:i/>
          <w:iCs/>
        </w:rPr>
        <w:t>547</w:t>
      </w:r>
      <w:r w:rsidRPr="0039458D">
        <w:rPr>
          <w:i/>
          <w:iCs/>
        </w:rPr>
        <w:t>-</w:t>
      </w:r>
      <w:r>
        <w:rPr>
          <w:i/>
          <w:iCs/>
        </w:rPr>
        <w:t>62</w:t>
      </w:r>
      <w:r w:rsidRPr="0039458D">
        <w:rPr>
          <w:i/>
          <w:iCs/>
        </w:rPr>
        <w:t>).</w:t>
      </w:r>
    </w:p>
    <w:p w14:paraId="5AE6972D" w14:textId="77777777" w:rsidR="00115027" w:rsidRDefault="00115027" w:rsidP="00721157">
      <w:pPr>
        <w:jc w:val="both"/>
        <w:rPr>
          <w:iCs/>
        </w:rPr>
      </w:pPr>
      <w:r>
        <w:rPr>
          <w:iCs/>
        </w:rPr>
        <w:t xml:space="preserve">La superbia è quel veleno di morte che Satana ha iniettato in noi ed è potentissimo vaccino che deve proteggerci dall’umiltà, necessaria a Dio perché Lui possa compiere per mezzo della nostra obbedienza la sua opera di salvezza, prima di tutto per la nostra vita e poi per la vita del mondo intero, del cristiano prima e del pagano dopo. Come fare per purificare il nostro sangue da questo vaccino di morte che è la superbia? Facendoci sempre stramazzare a terra. Solo </w:t>
      </w:r>
      <w:r>
        <w:rPr>
          <w:iCs/>
        </w:rPr>
        <w:lastRenderedPageBreak/>
        <w:t>così noi possiamo vedere la stoltezza, l’insipienza ,l’orgoglio delle nostre onde di pensiero e di volontà. Per quale via ognuno di noi dovrà passare, solo il Signore la conosce. Noi però sappiamo che se il Signore non ci libera dalla sicurezza che poniamo nel nostro cuore , nella nostra volontà, nei nostri desideri, nelle nostre decisioni, mai Lui potrà compiere con noi la sua opera. Il Signore potrà lavorare con noi, se però noi siamo di buona volontà e ogni giorno gli chiediamo di correggere i nostri passi. Ecco la preghiera di Geremia:</w:t>
      </w:r>
      <w:r w:rsidRPr="00380F68">
        <w:t xml:space="preserve"> </w:t>
      </w:r>
      <w:r w:rsidRPr="00380F68">
        <w:rPr>
          <w:i/>
        </w:rPr>
        <w:t>«Lo so, Signore:</w:t>
      </w:r>
      <w:r>
        <w:rPr>
          <w:i/>
        </w:rPr>
        <w:t xml:space="preserve"> </w:t>
      </w:r>
      <w:r w:rsidRPr="00380F68">
        <w:rPr>
          <w:i/>
        </w:rPr>
        <w:t>l’uomo non è padrone della sua via,</w:t>
      </w:r>
      <w:r>
        <w:rPr>
          <w:i/>
        </w:rPr>
        <w:t xml:space="preserve"> </w:t>
      </w:r>
      <w:r w:rsidRPr="00380F68">
        <w:rPr>
          <w:i/>
        </w:rPr>
        <w:t>chi cammina non è in grado di dirigere i suoi passi.</w:t>
      </w:r>
      <w:r>
        <w:rPr>
          <w:i/>
        </w:rPr>
        <w:t xml:space="preserve"> </w:t>
      </w:r>
      <w:r w:rsidRPr="00380F68">
        <w:rPr>
          <w:i/>
        </w:rPr>
        <w:t>Correggimi, Signore, ma con giusta misura,</w:t>
      </w:r>
      <w:r>
        <w:rPr>
          <w:i/>
        </w:rPr>
        <w:t xml:space="preserve"> </w:t>
      </w:r>
      <w:r w:rsidRPr="00380F68">
        <w:rPr>
          <w:i/>
        </w:rPr>
        <w:t xml:space="preserve">non secondo la tua ira, per non farmi venir meno». Ger 10. 24-25). </w:t>
      </w:r>
      <w:r>
        <w:rPr>
          <w:i/>
        </w:rPr>
        <w:t xml:space="preserve"> </w:t>
      </w:r>
      <w:r>
        <w:rPr>
          <w:iCs/>
        </w:rPr>
        <w:t xml:space="preserve">Ecco ora la preghiera del Siracide: </w:t>
      </w:r>
      <w:r w:rsidRPr="00721157">
        <w:rPr>
          <w:i/>
        </w:rPr>
        <w:t xml:space="preserve">“Signore, padre e padrone della mia vita, non abbandonarmi al loro volere, non lasciarmi cadere a causa loro. Chi fustigherà i miei pensieri e chi insegnerà la sapienza al mio cuore, perché non siano risparmiati i miei errori e i loro peccati non restino impuniti, perché non si moltiplichino i miei errori e non aumentino di numero i miei peccati, e io non cada davanti ai miei avversari e il nemico non gioisca su di me?” (Sur 23,1-3). </w:t>
      </w:r>
      <w:r>
        <w:rPr>
          <w:iCs/>
        </w:rPr>
        <w:t xml:space="preserve">La Madre di Dio e Madre nostra ci ottenga dal nostro Dio il dono della sua umiltà.      </w:t>
      </w:r>
    </w:p>
    <w:p w14:paraId="203FC68A" w14:textId="5B6F60EF" w:rsidR="00115027" w:rsidRDefault="00115027" w:rsidP="00115027">
      <w:pPr>
        <w:jc w:val="right"/>
        <w:rPr>
          <w:b/>
        </w:rPr>
      </w:pPr>
      <w:r>
        <w:rPr>
          <w:iCs/>
        </w:rPr>
        <w:t xml:space="preserve">     </w:t>
      </w:r>
      <w:r>
        <w:rPr>
          <w:b/>
        </w:rPr>
        <w:t xml:space="preserve">29 Settembre </w:t>
      </w:r>
      <w:r w:rsidRPr="00E467BF">
        <w:rPr>
          <w:b/>
        </w:rPr>
        <w:t>202</w:t>
      </w:r>
      <w:r>
        <w:rPr>
          <w:b/>
        </w:rPr>
        <w:t>4</w:t>
      </w:r>
    </w:p>
    <w:p w14:paraId="1FFC0218" w14:textId="77777777" w:rsidR="00115027" w:rsidRPr="00A56D54" w:rsidRDefault="00115027" w:rsidP="00115027">
      <w:pPr>
        <w:jc w:val="right"/>
        <w:rPr>
          <w:b/>
          <w:i/>
        </w:rPr>
      </w:pPr>
    </w:p>
    <w:p w14:paraId="648C7C2C" w14:textId="77777777" w:rsidR="00115027" w:rsidRDefault="00115027" w:rsidP="006D5B42">
      <w:pPr>
        <w:pStyle w:val="StileTitolo1AllineatoalcentroPrima0ptDopo0pt"/>
      </w:pPr>
      <w:bookmarkStart w:id="949" w:name="_Toc169269824"/>
      <w:r>
        <w:t>PAROLA VERITÀ FEDE</w:t>
      </w:r>
      <w:bookmarkEnd w:id="949"/>
      <w:r>
        <w:t xml:space="preserve"> </w:t>
      </w:r>
    </w:p>
    <w:p w14:paraId="7C84957F" w14:textId="77777777" w:rsidR="00115027" w:rsidRPr="0001217F" w:rsidRDefault="00115027" w:rsidP="006437AE">
      <w:pPr>
        <w:pStyle w:val="Titolo1"/>
        <w:spacing w:before="0"/>
        <w:jc w:val="center"/>
        <w:rPr>
          <w:sz w:val="28"/>
          <w:szCs w:val="28"/>
        </w:rPr>
      </w:pPr>
      <w:bookmarkStart w:id="950" w:name="_Toc169269825"/>
      <w:r w:rsidRPr="00476B91">
        <w:rPr>
          <w:sz w:val="28"/>
          <w:szCs w:val="28"/>
        </w:rPr>
        <w:t>Gettate la rete dalla parte destra della barca e troverete</w:t>
      </w:r>
      <w:bookmarkEnd w:id="950"/>
    </w:p>
    <w:p w14:paraId="05683076" w14:textId="77777777" w:rsidR="00115027" w:rsidRDefault="00115027" w:rsidP="00A204CD">
      <w:pPr>
        <w:jc w:val="both"/>
      </w:pPr>
      <w:r>
        <w:t>L’insegnamento che viene a noi da questo racconto, narrato nel Capitolo XXI del Vangelo secondo Giovanni, è di altissima attualità, allo stesso modo che è sempre di purissima attualità ogni Parola di Gesù Signore, anzi dobbiamo dire che ogni giorno che passa, la Parola di Gesù è sempre più attuale. Se oggi c’è una cosa necessaria alla Chiesa di Cristo Gesù, questa cosa è la Divina Parola, non quella ridotta a menzogna dai molti figli della Chiesa, ma proprio quella Parola che il mondo ha dimenticato e per mondo indichiamo ogni uomo, dal momento che su di essa non edifica più la sua casa spirituale ed essa non è più la via data a noi da Cristo Gesù per raggiungere l’eredità eterna nel regno del Padre suo. Chi ha detto che il mondo ha dimenticato la Parola del Signore, non è un uomo, non è un illustre teologo, non è  neanche un pluridecorato professore di sacra scienza. Non è stato neanche qualche presbitero, qualche vescovo, qualche papa. Lo ha detto lo Spirito Santo, per volontà del Padre, nella purezza della verità di Cristo Gesù, per bocca della Vergine Maria. La vita della Chiesa è la Parola di Cristo Gesù. Se la Chiesa dimentica la Parola è Cristo Gesù che dimentica. Se dimentica Cristo Gesù, dimentica il Padre e lo Spirito Santo. Senza il Padre, senza lo Spirito Santo, senza Cristo Signore, la Chiesa è come un tralcio che si è distaccato dalla vite vera. Mai produrrà veri frutti di vita eterna.</w:t>
      </w:r>
    </w:p>
    <w:p w14:paraId="0917D425" w14:textId="77777777" w:rsidR="00115027" w:rsidRPr="00AD6027" w:rsidRDefault="00115027" w:rsidP="00AD6027">
      <w:pPr>
        <w:jc w:val="both"/>
        <w:rPr>
          <w:i/>
          <w:iCs/>
        </w:rPr>
      </w:pPr>
      <w:r>
        <w:t xml:space="preserve">Ecco perché noi stiamo dicendo che nulla è oggi più attuale della Parola di Gesù. Le teologie passano, le ermeneutiche passano, le esegesi passano, le spiritualità passano, i tiranni passano, le civiltà svanisco, le culture si susseguono, le potenze terrene passano. Tutto ciò che esiste sulla terra e nei cieli, passa. Anche le strutture di peccato passano. Ogni uomo passa, anche se si crede potente e onnipotente. Chi rimane in eterno è sempre la Parola del Signore. Chi cammina con la Parola mai invecchia e mai sbiadisce. Si può applicare alla Parola quando </w:t>
      </w:r>
      <w:r>
        <w:lastRenderedPageBreak/>
        <w:t>il Salmo dice del Signore nostro Dio, del Dio che è il Padre del Signore nostro Gesù Cristo. Ecco come lo Spirito Santo vede la storia sulla nostra terra: “</w:t>
      </w:r>
      <w:r w:rsidRPr="00AD6027">
        <w:rPr>
          <w:i/>
          <w:iCs/>
        </w:rPr>
        <w:t>Preghiera di un povero che è sfinito ed effonde davanti al Signore il suo lamento.</w:t>
      </w:r>
      <w:r>
        <w:rPr>
          <w:i/>
          <w:iCs/>
        </w:rPr>
        <w:t xml:space="preserve"> </w:t>
      </w:r>
      <w:r w:rsidRPr="00AD6027">
        <w:rPr>
          <w:i/>
          <w:iCs/>
        </w:rPr>
        <w:t>Signore, ascolta la mia preghiera,</w:t>
      </w:r>
      <w:r>
        <w:rPr>
          <w:i/>
          <w:iCs/>
        </w:rPr>
        <w:t xml:space="preserve"> </w:t>
      </w:r>
      <w:r w:rsidRPr="00AD6027">
        <w:rPr>
          <w:i/>
          <w:iCs/>
        </w:rPr>
        <w:t>a te giunga il mio grido di aiuto.</w:t>
      </w:r>
      <w:r>
        <w:rPr>
          <w:i/>
          <w:iCs/>
        </w:rPr>
        <w:t xml:space="preserve"> </w:t>
      </w:r>
      <w:r w:rsidRPr="00AD6027">
        <w:rPr>
          <w:i/>
          <w:iCs/>
        </w:rPr>
        <w:t>Non nascondermi il tuo volto</w:t>
      </w:r>
      <w:r>
        <w:rPr>
          <w:i/>
          <w:iCs/>
        </w:rPr>
        <w:t xml:space="preserve"> </w:t>
      </w:r>
      <w:r w:rsidRPr="00AD6027">
        <w:rPr>
          <w:i/>
          <w:iCs/>
        </w:rPr>
        <w:t>nel giorno in cui sono nell’angoscia.</w:t>
      </w:r>
      <w:r>
        <w:rPr>
          <w:i/>
          <w:iCs/>
        </w:rPr>
        <w:t xml:space="preserve"> </w:t>
      </w:r>
      <w:r w:rsidRPr="00AD6027">
        <w:rPr>
          <w:i/>
          <w:iCs/>
        </w:rPr>
        <w:t>Tendi verso di me l’orecchio,</w:t>
      </w:r>
      <w:r>
        <w:rPr>
          <w:i/>
          <w:iCs/>
        </w:rPr>
        <w:t xml:space="preserve"> </w:t>
      </w:r>
      <w:r w:rsidRPr="00AD6027">
        <w:rPr>
          <w:i/>
          <w:iCs/>
        </w:rPr>
        <w:t>quando t’invoco, presto, rispondimi!</w:t>
      </w:r>
      <w:r>
        <w:rPr>
          <w:i/>
          <w:iCs/>
        </w:rPr>
        <w:t xml:space="preserve"> </w:t>
      </w:r>
      <w:r w:rsidRPr="00AD6027">
        <w:rPr>
          <w:i/>
          <w:iCs/>
        </w:rPr>
        <w:t>Svaniscono in fumo i miei giorni</w:t>
      </w:r>
      <w:r>
        <w:rPr>
          <w:i/>
          <w:iCs/>
        </w:rPr>
        <w:t xml:space="preserve"> </w:t>
      </w:r>
      <w:r w:rsidRPr="00AD6027">
        <w:rPr>
          <w:i/>
          <w:iCs/>
        </w:rPr>
        <w:t>e come brace ardono le mie ossa.</w:t>
      </w:r>
      <w:r>
        <w:rPr>
          <w:i/>
          <w:iCs/>
        </w:rPr>
        <w:t xml:space="preserve"> </w:t>
      </w:r>
      <w:r w:rsidRPr="00AD6027">
        <w:rPr>
          <w:i/>
          <w:iCs/>
        </w:rPr>
        <w:t>Falciato come erba, inaridisce il mio cuore;</w:t>
      </w:r>
      <w:r>
        <w:rPr>
          <w:i/>
          <w:iCs/>
        </w:rPr>
        <w:t xml:space="preserve"> </w:t>
      </w:r>
      <w:r w:rsidRPr="00AD6027">
        <w:rPr>
          <w:i/>
          <w:iCs/>
        </w:rPr>
        <w:t>dimentico di mangiare il mio pane.</w:t>
      </w:r>
      <w:r>
        <w:rPr>
          <w:i/>
          <w:iCs/>
        </w:rPr>
        <w:t xml:space="preserve"> </w:t>
      </w:r>
      <w:r w:rsidRPr="00AD6027">
        <w:rPr>
          <w:i/>
          <w:iCs/>
        </w:rPr>
        <w:t>A forza di gridare il mio lamento</w:t>
      </w:r>
      <w:r>
        <w:rPr>
          <w:i/>
          <w:iCs/>
        </w:rPr>
        <w:t xml:space="preserve"> </w:t>
      </w:r>
      <w:r w:rsidRPr="00AD6027">
        <w:rPr>
          <w:i/>
          <w:iCs/>
        </w:rPr>
        <w:t>mi si attacca la pelle alle ossa.</w:t>
      </w:r>
      <w:r>
        <w:rPr>
          <w:i/>
          <w:iCs/>
        </w:rPr>
        <w:t xml:space="preserve"> </w:t>
      </w:r>
      <w:r w:rsidRPr="00AD6027">
        <w:rPr>
          <w:i/>
          <w:iCs/>
        </w:rPr>
        <w:t>Sono come la civetta del deserto,</w:t>
      </w:r>
      <w:r>
        <w:rPr>
          <w:i/>
          <w:iCs/>
        </w:rPr>
        <w:t xml:space="preserve"> </w:t>
      </w:r>
      <w:r w:rsidRPr="00AD6027">
        <w:rPr>
          <w:i/>
          <w:iCs/>
        </w:rPr>
        <w:t>sono come il gufo delle rovine.</w:t>
      </w:r>
      <w:r>
        <w:rPr>
          <w:i/>
          <w:iCs/>
        </w:rPr>
        <w:t xml:space="preserve"> </w:t>
      </w:r>
      <w:r w:rsidRPr="00AD6027">
        <w:rPr>
          <w:i/>
          <w:iCs/>
        </w:rPr>
        <w:t>Resto a vegliare:</w:t>
      </w:r>
      <w:r>
        <w:rPr>
          <w:i/>
          <w:iCs/>
        </w:rPr>
        <w:t xml:space="preserve"> </w:t>
      </w:r>
      <w:r w:rsidRPr="00AD6027">
        <w:rPr>
          <w:i/>
          <w:iCs/>
        </w:rPr>
        <w:t>sono come un passero</w:t>
      </w:r>
      <w:r>
        <w:rPr>
          <w:i/>
          <w:iCs/>
        </w:rPr>
        <w:t xml:space="preserve"> </w:t>
      </w:r>
      <w:r w:rsidRPr="00AD6027">
        <w:rPr>
          <w:i/>
          <w:iCs/>
        </w:rPr>
        <w:t>solitario sopra il tetto.</w:t>
      </w:r>
      <w:r>
        <w:rPr>
          <w:i/>
          <w:iCs/>
        </w:rPr>
        <w:t xml:space="preserve"> </w:t>
      </w:r>
      <w:r w:rsidRPr="00AD6027">
        <w:rPr>
          <w:i/>
          <w:iCs/>
        </w:rPr>
        <w:t>Tutto il giorno mi insultano i miei nemici,</w:t>
      </w:r>
      <w:r>
        <w:rPr>
          <w:i/>
          <w:iCs/>
        </w:rPr>
        <w:t xml:space="preserve"> </w:t>
      </w:r>
      <w:r w:rsidRPr="00AD6027">
        <w:rPr>
          <w:i/>
          <w:iCs/>
        </w:rPr>
        <w:t>furenti imprecano contro di me.</w:t>
      </w:r>
      <w:r>
        <w:rPr>
          <w:i/>
          <w:iCs/>
        </w:rPr>
        <w:t xml:space="preserve"> </w:t>
      </w:r>
      <w:r w:rsidRPr="00AD6027">
        <w:rPr>
          <w:i/>
          <w:iCs/>
        </w:rPr>
        <w:t>Cenere mangio come fosse pane,</w:t>
      </w:r>
      <w:r>
        <w:rPr>
          <w:i/>
          <w:iCs/>
        </w:rPr>
        <w:t xml:space="preserve"> </w:t>
      </w:r>
      <w:r w:rsidRPr="00AD6027">
        <w:rPr>
          <w:i/>
          <w:iCs/>
        </w:rPr>
        <w:t>alla mia bevanda mescolo il pianto;</w:t>
      </w:r>
      <w:r>
        <w:rPr>
          <w:i/>
          <w:iCs/>
        </w:rPr>
        <w:t xml:space="preserve"> </w:t>
      </w:r>
      <w:r w:rsidRPr="00AD6027">
        <w:rPr>
          <w:i/>
          <w:iCs/>
        </w:rPr>
        <w:t>per il tuo sdegno e la tua collera</w:t>
      </w:r>
      <w:r>
        <w:rPr>
          <w:i/>
          <w:iCs/>
        </w:rPr>
        <w:t xml:space="preserve"> </w:t>
      </w:r>
      <w:r w:rsidRPr="00AD6027">
        <w:rPr>
          <w:i/>
          <w:iCs/>
        </w:rPr>
        <w:t>mi hai sollevato e scagliato lontano.</w:t>
      </w:r>
      <w:r>
        <w:rPr>
          <w:i/>
          <w:iCs/>
        </w:rPr>
        <w:t xml:space="preserve"> </w:t>
      </w:r>
      <w:r w:rsidRPr="00AD6027">
        <w:rPr>
          <w:i/>
          <w:iCs/>
        </w:rPr>
        <w:t>I miei giorni declinano come ombra</w:t>
      </w:r>
      <w:r>
        <w:rPr>
          <w:i/>
          <w:iCs/>
        </w:rPr>
        <w:t xml:space="preserve"> </w:t>
      </w:r>
      <w:r w:rsidRPr="00AD6027">
        <w:rPr>
          <w:i/>
          <w:iCs/>
        </w:rPr>
        <w:t>e io come erba inaridisco.</w:t>
      </w:r>
    </w:p>
    <w:p w14:paraId="72324889" w14:textId="77777777" w:rsidR="00115027" w:rsidRPr="00AD6027" w:rsidRDefault="00115027" w:rsidP="00AD6027">
      <w:pPr>
        <w:jc w:val="both"/>
        <w:rPr>
          <w:i/>
          <w:iCs/>
        </w:rPr>
      </w:pPr>
      <w:r w:rsidRPr="00AD6027">
        <w:rPr>
          <w:i/>
          <w:iCs/>
        </w:rPr>
        <w:t>Ma tu, Signore, rimani in eterno,</w:t>
      </w:r>
      <w:r>
        <w:rPr>
          <w:i/>
          <w:iCs/>
        </w:rPr>
        <w:t xml:space="preserve"> </w:t>
      </w:r>
      <w:r w:rsidRPr="00AD6027">
        <w:rPr>
          <w:i/>
          <w:iCs/>
        </w:rPr>
        <w:t>il tuo ricordo di generazione in generazione.</w:t>
      </w:r>
      <w:r>
        <w:rPr>
          <w:i/>
          <w:iCs/>
        </w:rPr>
        <w:t xml:space="preserve"> </w:t>
      </w:r>
      <w:r w:rsidRPr="00AD6027">
        <w:rPr>
          <w:i/>
          <w:iCs/>
        </w:rPr>
        <w:t>Ti alzerai e avrai compassione di Sion:</w:t>
      </w:r>
      <w:r>
        <w:rPr>
          <w:i/>
          <w:iCs/>
        </w:rPr>
        <w:t xml:space="preserve"> </w:t>
      </w:r>
      <w:r w:rsidRPr="00AD6027">
        <w:rPr>
          <w:i/>
          <w:iCs/>
        </w:rPr>
        <w:t>è tempo di averne pietà, l’ora è venuta!</w:t>
      </w:r>
      <w:r>
        <w:rPr>
          <w:i/>
          <w:iCs/>
        </w:rPr>
        <w:t xml:space="preserve"> </w:t>
      </w:r>
      <w:r w:rsidRPr="00AD6027">
        <w:rPr>
          <w:i/>
          <w:iCs/>
        </w:rPr>
        <w:t>Poiché ai tuoi servi sono care le sue pietre</w:t>
      </w:r>
      <w:r>
        <w:rPr>
          <w:i/>
          <w:iCs/>
        </w:rPr>
        <w:t xml:space="preserve"> </w:t>
      </w:r>
      <w:r w:rsidRPr="00AD6027">
        <w:rPr>
          <w:i/>
          <w:iCs/>
        </w:rPr>
        <w:t>e li muove a pietà la sua polvere.</w:t>
      </w:r>
      <w:r>
        <w:rPr>
          <w:i/>
          <w:iCs/>
        </w:rPr>
        <w:t xml:space="preserve"> </w:t>
      </w:r>
      <w:r w:rsidRPr="00AD6027">
        <w:rPr>
          <w:i/>
          <w:iCs/>
        </w:rPr>
        <w:t>Le genti temeranno il nome del Signore</w:t>
      </w:r>
      <w:r>
        <w:rPr>
          <w:i/>
          <w:iCs/>
        </w:rPr>
        <w:t xml:space="preserve"> </w:t>
      </w:r>
      <w:r w:rsidRPr="00AD6027">
        <w:rPr>
          <w:i/>
          <w:iCs/>
        </w:rPr>
        <w:t>e tutti i re della terra la tua gloria,</w:t>
      </w:r>
      <w:r>
        <w:rPr>
          <w:i/>
          <w:iCs/>
        </w:rPr>
        <w:t xml:space="preserve"> </w:t>
      </w:r>
      <w:r w:rsidRPr="00AD6027">
        <w:rPr>
          <w:i/>
          <w:iCs/>
        </w:rPr>
        <w:t>quando il Signore avrà ricostruito Sion</w:t>
      </w:r>
      <w:r>
        <w:rPr>
          <w:i/>
          <w:iCs/>
        </w:rPr>
        <w:t xml:space="preserve"> </w:t>
      </w:r>
      <w:r w:rsidRPr="00AD6027">
        <w:rPr>
          <w:i/>
          <w:iCs/>
        </w:rPr>
        <w:t>e sarà apparso in tutto il suo splendore.</w:t>
      </w:r>
      <w:r>
        <w:rPr>
          <w:i/>
          <w:iCs/>
        </w:rPr>
        <w:t xml:space="preserve"> </w:t>
      </w:r>
      <w:r w:rsidRPr="00AD6027">
        <w:rPr>
          <w:i/>
          <w:iCs/>
        </w:rPr>
        <w:t>Egli si volge alla preghiera dei derelitti,</w:t>
      </w:r>
      <w:r>
        <w:rPr>
          <w:i/>
          <w:iCs/>
        </w:rPr>
        <w:t xml:space="preserve"> </w:t>
      </w:r>
      <w:r w:rsidRPr="00AD6027">
        <w:rPr>
          <w:i/>
          <w:iCs/>
        </w:rPr>
        <w:t>non disprezza la loro preghiera.</w:t>
      </w:r>
      <w:r>
        <w:rPr>
          <w:i/>
          <w:iCs/>
        </w:rPr>
        <w:t xml:space="preserve"> </w:t>
      </w:r>
      <w:r w:rsidRPr="00AD6027">
        <w:rPr>
          <w:i/>
          <w:iCs/>
        </w:rPr>
        <w:t>Questo si scriva per la generazione futura</w:t>
      </w:r>
      <w:r>
        <w:rPr>
          <w:i/>
          <w:iCs/>
        </w:rPr>
        <w:t xml:space="preserve"> </w:t>
      </w:r>
      <w:r w:rsidRPr="00AD6027">
        <w:rPr>
          <w:i/>
          <w:iCs/>
        </w:rPr>
        <w:t>e un popolo, da lui creato, darà lode al Signore:</w:t>
      </w:r>
      <w:r>
        <w:rPr>
          <w:i/>
          <w:iCs/>
        </w:rPr>
        <w:t xml:space="preserve"> </w:t>
      </w:r>
      <w:r w:rsidRPr="00AD6027">
        <w:rPr>
          <w:i/>
          <w:iCs/>
        </w:rPr>
        <w:t>«Il Signore si è affacciato dall’alto del suo santuario,</w:t>
      </w:r>
      <w:r>
        <w:rPr>
          <w:i/>
          <w:iCs/>
        </w:rPr>
        <w:t xml:space="preserve"> </w:t>
      </w:r>
      <w:r w:rsidRPr="00AD6027">
        <w:rPr>
          <w:i/>
          <w:iCs/>
        </w:rPr>
        <w:t>dal cielo ha guardato la terra,</w:t>
      </w:r>
      <w:r>
        <w:rPr>
          <w:i/>
          <w:iCs/>
        </w:rPr>
        <w:t xml:space="preserve"> </w:t>
      </w:r>
      <w:r w:rsidRPr="00AD6027">
        <w:rPr>
          <w:i/>
          <w:iCs/>
        </w:rPr>
        <w:t>per ascoltare il sospiro del prigioniero,</w:t>
      </w:r>
      <w:r>
        <w:rPr>
          <w:i/>
          <w:iCs/>
        </w:rPr>
        <w:t xml:space="preserve"> </w:t>
      </w:r>
      <w:r w:rsidRPr="00AD6027">
        <w:rPr>
          <w:i/>
          <w:iCs/>
        </w:rPr>
        <w:t>per liberare i condannati a morte,</w:t>
      </w:r>
      <w:r>
        <w:rPr>
          <w:i/>
          <w:iCs/>
        </w:rPr>
        <w:t xml:space="preserve"> </w:t>
      </w:r>
      <w:r w:rsidRPr="00AD6027">
        <w:rPr>
          <w:i/>
          <w:iCs/>
        </w:rPr>
        <w:t>perché si proclami in Sion il nome del Signore</w:t>
      </w:r>
      <w:r>
        <w:rPr>
          <w:i/>
          <w:iCs/>
        </w:rPr>
        <w:t xml:space="preserve"> </w:t>
      </w:r>
      <w:r w:rsidRPr="00AD6027">
        <w:rPr>
          <w:i/>
          <w:iCs/>
        </w:rPr>
        <w:t>e la sua lode in Gerusalemme,</w:t>
      </w:r>
      <w:r>
        <w:rPr>
          <w:i/>
          <w:iCs/>
        </w:rPr>
        <w:t xml:space="preserve"> </w:t>
      </w:r>
      <w:r w:rsidRPr="00AD6027">
        <w:rPr>
          <w:i/>
          <w:iCs/>
        </w:rPr>
        <w:t>quando si raduneranno insieme i popoli</w:t>
      </w:r>
      <w:r>
        <w:rPr>
          <w:i/>
          <w:iCs/>
        </w:rPr>
        <w:t xml:space="preserve"> </w:t>
      </w:r>
      <w:r w:rsidRPr="00AD6027">
        <w:rPr>
          <w:i/>
          <w:iCs/>
        </w:rPr>
        <w:t>e i regni per servire il Signore».</w:t>
      </w:r>
      <w:r>
        <w:rPr>
          <w:i/>
          <w:iCs/>
        </w:rPr>
        <w:t xml:space="preserve"> </w:t>
      </w:r>
      <w:r w:rsidRPr="00AD6027">
        <w:rPr>
          <w:i/>
          <w:iCs/>
        </w:rPr>
        <w:t>Lungo il cammino mi ha tolto le forze,</w:t>
      </w:r>
      <w:r>
        <w:rPr>
          <w:i/>
          <w:iCs/>
        </w:rPr>
        <w:t xml:space="preserve"> </w:t>
      </w:r>
      <w:r w:rsidRPr="00AD6027">
        <w:rPr>
          <w:i/>
          <w:iCs/>
        </w:rPr>
        <w:t>ha abbreviato i miei giorni.</w:t>
      </w:r>
      <w:r>
        <w:rPr>
          <w:i/>
          <w:iCs/>
        </w:rPr>
        <w:t xml:space="preserve"> </w:t>
      </w:r>
      <w:r w:rsidRPr="00AD6027">
        <w:rPr>
          <w:i/>
          <w:iCs/>
        </w:rPr>
        <w:t>Io dico: mio Dio, non rapirmi a metà dei miei giorni;</w:t>
      </w:r>
      <w:r>
        <w:rPr>
          <w:i/>
          <w:iCs/>
        </w:rPr>
        <w:t xml:space="preserve"> </w:t>
      </w:r>
      <w:r w:rsidRPr="00AD6027">
        <w:rPr>
          <w:i/>
          <w:iCs/>
        </w:rPr>
        <w:t>i tuoi anni durano di generazione in generazione.</w:t>
      </w:r>
      <w:r>
        <w:rPr>
          <w:i/>
          <w:iCs/>
        </w:rPr>
        <w:t xml:space="preserve"> </w:t>
      </w:r>
      <w:r w:rsidRPr="00AD6027">
        <w:rPr>
          <w:i/>
          <w:iCs/>
        </w:rPr>
        <w:t>In principio tu hai fondato la terra,</w:t>
      </w:r>
      <w:r>
        <w:rPr>
          <w:i/>
          <w:iCs/>
        </w:rPr>
        <w:t xml:space="preserve"> </w:t>
      </w:r>
      <w:r w:rsidRPr="00AD6027">
        <w:rPr>
          <w:i/>
          <w:iCs/>
        </w:rPr>
        <w:t>i cieli sono opera delle tue mani.</w:t>
      </w:r>
      <w:r>
        <w:rPr>
          <w:i/>
          <w:iCs/>
        </w:rPr>
        <w:t xml:space="preserve"> </w:t>
      </w:r>
      <w:r w:rsidRPr="00AD6027">
        <w:rPr>
          <w:i/>
          <w:iCs/>
        </w:rPr>
        <w:t>Essi periranno, tu rimani;</w:t>
      </w:r>
      <w:r>
        <w:rPr>
          <w:i/>
          <w:iCs/>
        </w:rPr>
        <w:t xml:space="preserve"> </w:t>
      </w:r>
      <w:r w:rsidRPr="00AD6027">
        <w:rPr>
          <w:i/>
          <w:iCs/>
        </w:rPr>
        <w:t>si logorano tutti come un vestito,</w:t>
      </w:r>
      <w:r>
        <w:rPr>
          <w:i/>
          <w:iCs/>
        </w:rPr>
        <w:t xml:space="preserve"> </w:t>
      </w:r>
      <w:r w:rsidRPr="00AD6027">
        <w:rPr>
          <w:i/>
          <w:iCs/>
        </w:rPr>
        <w:t>come un abito tu li muterai ed essi svaniranno.</w:t>
      </w:r>
      <w:r>
        <w:rPr>
          <w:i/>
          <w:iCs/>
        </w:rPr>
        <w:t xml:space="preserve"> </w:t>
      </w:r>
      <w:r w:rsidRPr="00AD6027">
        <w:rPr>
          <w:i/>
          <w:iCs/>
        </w:rPr>
        <w:t>Ma tu sei sempre lo stesso</w:t>
      </w:r>
      <w:r>
        <w:rPr>
          <w:i/>
          <w:iCs/>
        </w:rPr>
        <w:t xml:space="preserve"> </w:t>
      </w:r>
      <w:r w:rsidRPr="00AD6027">
        <w:rPr>
          <w:i/>
          <w:iCs/>
        </w:rPr>
        <w:t>e i tuoi anni non hanno fine.</w:t>
      </w:r>
      <w:r>
        <w:rPr>
          <w:i/>
          <w:iCs/>
        </w:rPr>
        <w:t xml:space="preserve"> </w:t>
      </w:r>
      <w:r w:rsidRPr="00AD6027">
        <w:rPr>
          <w:i/>
          <w:iCs/>
        </w:rPr>
        <w:t>I figli dei tuoi servi avranno una dimora,</w:t>
      </w:r>
      <w:r>
        <w:rPr>
          <w:i/>
          <w:iCs/>
        </w:rPr>
        <w:t xml:space="preserve"> </w:t>
      </w:r>
      <w:r w:rsidRPr="00AD6027">
        <w:rPr>
          <w:i/>
          <w:iCs/>
        </w:rPr>
        <w:t xml:space="preserve">la loro stirpe vivrà sicura alla tua presenza (Sal 102,1-29). </w:t>
      </w:r>
    </w:p>
    <w:p w14:paraId="0E159959" w14:textId="77777777" w:rsidR="00115027" w:rsidRDefault="00115027" w:rsidP="00335C7B">
      <w:pPr>
        <w:jc w:val="both"/>
      </w:pPr>
      <w:r>
        <w:t xml:space="preserve">Ogni discepolo di Gesù dovrebbe fare la stessa preghiera dei deportati in terra di Babilonia. Essi questa preghiera la rivolgevano al Signore per Gerusalemme, noi, discepoli di Gesù, dobbiamo farla per la Parola di Cristo Gesù: </w:t>
      </w:r>
      <w:r w:rsidRPr="00307ED0">
        <w:rPr>
          <w:i/>
          <w:iCs/>
        </w:rPr>
        <w:t xml:space="preserve">“Lungo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(Sal 137,1-9). </w:t>
      </w:r>
      <w:r>
        <w:t xml:space="preserve">Anche le ultime frasi del Salmo vanno applicate alla Parola. Chi ci ruba la Parola sono Satana e tutti i suoi figli. Noi dobbiamo lottare con tutte le nostre forze perché la Parola non venga rubata. Questo obbligo è per ogni singolo membro del corpo di Cristo. Quando si </w:t>
      </w:r>
      <w:r>
        <w:lastRenderedPageBreak/>
        <w:t>perde la Parola, tutto si perde, perché si perde la via della luce, della salvezza, della redenzione, dell’eternità. Qualcuno oggi potrebbe dire: Noi siamo senza Parola eppure abbiamo la salvezza, abbiamo l’eternità. A costoro si risponde che essi hanno la salvezza, hanno l’eternità promessa dall’uomo, non quella promessa da Dio, promessa da Cristo Gesù, che si raggiunge percorrendo la via della verità e della giustizia,</w:t>
      </w:r>
    </w:p>
    <w:p w14:paraId="6DA89C42" w14:textId="77777777" w:rsidR="00115027" w:rsidRDefault="00115027" w:rsidP="00273ACC">
      <w:pPr>
        <w:jc w:val="both"/>
      </w:pPr>
      <w:r>
        <w:t xml:space="preserve">Chi vuole pescare nel mare del mondo, deve gettare la rete della Parola dalla parte destra della barca. La parte destra è la parte di Cristo. Lui è assiso dalla destra del Padre. Gettare la Parola dalla parte destra significa gettarla dal cuore di Cristo, anzi per noi significa gettare il cuore stesso di Cristo come rete. Quando si getta il cuore di Cristo come rete, il Padre in questo cuore farà confluire molti grossi pesci. Questo non lo diciamo noi, lo dice Cristo Gesù nel Vangelo secondo Giovanni. Tutte le pecore sono del Padre. Il Padre dona le pecore a Cristo Gesù. Quando il Padre dono le pecore a Cristo Gesù? Quando noi gettiamo come rete per pescare il cuore di Cristo, il cuore di Cristo è la Parola di Cristo, la Parola di Cristo è il cuore del Padre, il cuore del Padre è la verità dello Spirito Santo. Il mare del mondo è sempre vuoto, se il Padre non getta in esso le pecore da pescare. Anche nel Vangelo secondo Luca è detta la stessa verità: il mare è vuoto: </w:t>
      </w:r>
      <w:r w:rsidRPr="00273ACC">
        <w:rPr>
          <w:i/>
          <w:iCs/>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r>
        <w:t>Chi vuole pescare pecore per il Signore nel mare del mondo deve gettare la Parola di Cristo, gettando con la rete lo stesso cuore di Cristo. Se questo non avviene, le nostre reti saranno sempre vuote.</w:t>
      </w:r>
    </w:p>
    <w:p w14:paraId="787F8144" w14:textId="77777777" w:rsidR="00115027" w:rsidRDefault="00115027" w:rsidP="00671CF1">
      <w:pPr>
        <w:jc w:val="both"/>
        <w:rPr>
          <w:i/>
        </w:rPr>
      </w:pPr>
      <w:r w:rsidRPr="00671CF1">
        <w:rPr>
          <w:i/>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r>
        <w:rPr>
          <w:i/>
        </w:rPr>
        <w:t xml:space="preserve"> </w:t>
      </w:r>
      <w:r w:rsidRPr="00671CF1">
        <w:rPr>
          <w:i/>
        </w:rPr>
        <w:t>Quando già era l’alba, Gesù stette sulla riva, ma i discepoli non si erano accorti che era Gesù. Gesù disse loro: «Figlioli, non avete nulla da mangiare?». Gli risposero: «No». Allora egli disse loro: «</w:t>
      </w:r>
      <w:bookmarkStart w:id="951" w:name="_Hlk168064156"/>
      <w:r w:rsidRPr="00671CF1">
        <w:rPr>
          <w:i/>
        </w:rPr>
        <w:t>Gettate la rete dalla parte destra della barca e troverete</w:t>
      </w:r>
      <w:bookmarkEnd w:id="951"/>
      <w:r w:rsidRPr="00671CF1">
        <w:rPr>
          <w:i/>
        </w:rPr>
        <w:t xml:space="preserve">». La gettarono e non riuscivano più a tirarla su per la grande quantità di pesci. Allora quel discepolo che Gesù amava disse a Pietro: «È il Signore!». </w:t>
      </w:r>
      <w:r w:rsidRPr="00671CF1">
        <w:rPr>
          <w:i/>
        </w:rPr>
        <w:lastRenderedPageBreak/>
        <w:t>Simon Pietro, appena udì che era il Signore, si strinse la veste attorno ai fianchi, perché era svestito, e si gettò in mare. Gli altri discepoli invece vennero con la barca, trascinando la rete piena di pesci: non erano infatti lontani da terra se non un centinaio di metri.</w:t>
      </w:r>
      <w:r>
        <w:rPr>
          <w:i/>
        </w:rPr>
        <w:t xml:space="preserve"> </w:t>
      </w:r>
      <w:r w:rsidRPr="00671CF1">
        <w:rPr>
          <w:i/>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r w:rsidRPr="005213DE">
        <w:rPr>
          <w:i/>
        </w:rPr>
        <w:t>.</w:t>
      </w:r>
      <w:r w:rsidRPr="00DE2052">
        <w:rPr>
          <w:i/>
        </w:rPr>
        <w:t xml:space="preserve"> </w:t>
      </w:r>
      <w:r>
        <w:rPr>
          <w:i/>
        </w:rPr>
        <w:t xml:space="preserve">(Gv 21,1-14). </w:t>
      </w:r>
    </w:p>
    <w:p w14:paraId="0582681D" w14:textId="77777777" w:rsidR="00115027" w:rsidRDefault="00115027" w:rsidP="00560C03">
      <w:pPr>
        <w:jc w:val="both"/>
      </w:pPr>
      <w:r>
        <w:rPr>
          <w:iCs/>
        </w:rPr>
        <w:t xml:space="preserve">Ora chiudiamoci: Abbiamo detto che chi vuole pescare pecore per l’ovile di Cristo Gesù, deve gettare la rete della Parola del Signore e insieme alla Parola lo stesso cuore di Cristo Gesù. Abbiamo la Parola, essa però sempre va attinta dal cuore dello Spirito Santo. Non abbiamo però il cuore di Cristo, come facciamo a pescare pecore per l’ovile del Signore nel vasto mare del mondo? Il cuore lo deve mettere ogni discepolo di Gesù. Perché il cuore del discepolo attiri pecore nella rete della Parola, come la Parola deve essere attinta sempre dal cuore dello Spirito Santo, così anche il suo cuore il cristiano lo dovrà attingere dal cuore dello Spirito Santo. Per attingerlo, lo si deve porre in esso e per porlo, deve porlo insieme è nella Parola e nello Spirito Santo. Né solo nella Parola, né solo nello Spirito Santo. Sempre nella Parola e sempre nello Spirito Santo. Avendo noi ridotto la Parola a menzogna, non abbiamo più né la Parola né lo Spirito Santo. Convertirsi alla Parola e allo Spirito Santo è oggi la conversione che urge ad ogni discepolo di Gesù. Non solo alla Parola. Non solo allo Spirito Santo. Ma insieme alla Parola e allo Spirito Santo. </w:t>
      </w:r>
      <w:r>
        <w:t>La Madre di Dio e Madre nostra ci ottenga questa vera conversione.</w:t>
      </w:r>
    </w:p>
    <w:p w14:paraId="4E8F001E" w14:textId="21E912C9" w:rsidR="00115027" w:rsidRDefault="00115027" w:rsidP="00115027">
      <w:pPr>
        <w:jc w:val="right"/>
        <w:rPr>
          <w:b/>
        </w:rPr>
      </w:pPr>
      <w:r>
        <w:t xml:space="preserve"> </w:t>
      </w:r>
      <w:r>
        <w:rPr>
          <w:b/>
        </w:rPr>
        <w:t xml:space="preserve">29 Settembre </w:t>
      </w:r>
      <w:r w:rsidRPr="00E467BF">
        <w:rPr>
          <w:b/>
        </w:rPr>
        <w:t>202</w:t>
      </w:r>
      <w:r>
        <w:rPr>
          <w:b/>
        </w:rPr>
        <w:t>4</w:t>
      </w:r>
    </w:p>
    <w:p w14:paraId="29DC0CA5" w14:textId="77777777" w:rsidR="00115027" w:rsidRPr="000A55B9" w:rsidRDefault="00115027" w:rsidP="00115027">
      <w:pPr>
        <w:jc w:val="right"/>
        <w:rPr>
          <w:b/>
          <w:i/>
        </w:rPr>
      </w:pPr>
    </w:p>
    <w:p w14:paraId="2DAD7E49" w14:textId="77777777" w:rsidR="00115027" w:rsidRPr="00FC3650" w:rsidRDefault="00115027" w:rsidP="00275CB4">
      <w:pPr>
        <w:pStyle w:val="Titolo"/>
        <w:spacing w:before="0" w:after="0"/>
        <w:rPr>
          <w:rFonts w:ascii="Arial" w:hAnsi="Arial" w:cs="Arial"/>
        </w:rPr>
      </w:pPr>
      <w:bookmarkStart w:id="952" w:name="_Toc169269826"/>
      <w:r w:rsidRPr="00FC3650">
        <w:rPr>
          <w:rFonts w:ascii="Arial" w:hAnsi="Arial" w:cs="Arial"/>
        </w:rPr>
        <w:t>IL CAMMINO DELLA CHIESA NEL TEMPO</w:t>
      </w:r>
      <w:bookmarkEnd w:id="952"/>
    </w:p>
    <w:p w14:paraId="73D28916" w14:textId="77777777" w:rsidR="00115027" w:rsidRPr="005753FE" w:rsidRDefault="00115027" w:rsidP="00115027">
      <w:pPr>
        <w:pStyle w:val="Titolo1"/>
        <w:spacing w:before="0" w:after="120"/>
        <w:rPr>
          <w:i/>
          <w:sz w:val="26"/>
          <w:szCs w:val="26"/>
        </w:rPr>
      </w:pPr>
      <w:bookmarkStart w:id="953" w:name="_Toc169269827"/>
      <w:r w:rsidRPr="005753FE">
        <w:rPr>
          <w:sz w:val="26"/>
          <w:szCs w:val="26"/>
        </w:rPr>
        <w:t>Dopo aver purificato le vostre anime con l’obbedienza alla verità</w:t>
      </w:r>
      <w:bookmarkEnd w:id="953"/>
    </w:p>
    <w:p w14:paraId="6EE217A3" w14:textId="77777777" w:rsidR="00115027" w:rsidRDefault="00115027" w:rsidP="0037446D">
      <w:pPr>
        <w:jc w:val="both"/>
        <w:rPr>
          <w:iCs/>
        </w:rPr>
      </w:pPr>
      <w:r>
        <w:rPr>
          <w:iCs/>
        </w:rPr>
        <w:t xml:space="preserve">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  Il cielo e </w:t>
      </w:r>
      <w:r>
        <w:rPr>
          <w:iCs/>
        </w:rPr>
        <w:lastRenderedPageBreak/>
        <w:t>la terra passeranno, ma le mie parole non passeranno mai. Il Discorso della Montagna è per tutti le Legge della Santità visibile.</w:t>
      </w:r>
    </w:p>
    <w:p w14:paraId="72B1B1C9" w14:textId="77777777" w:rsidR="00115027" w:rsidRPr="00142644" w:rsidRDefault="00115027" w:rsidP="00142644">
      <w:pPr>
        <w:jc w:val="both"/>
        <w:rPr>
          <w:iCs/>
        </w:rPr>
      </w:pPr>
      <w:r>
        <w:rPr>
          <w:iCs/>
        </w:rPr>
        <w:t xml:space="preserve">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  del presbitero, e così i diaconi, i cresimati, i battezzati, i profeti, i maestri, di dottori, i professori, teologi. Ora è giusto che ognuno sappia e conosca non per sommi capi, ma in ogni suo atomo la verità alla quale deve obbedire. Se uno non sa qual è la verità alla quale obbedire, mai potrà obbedire alla sua verità. A questa seconda obbedienza ne dobbiamo aggiungere una tera: ognuno è obbligato a mettere a frutto il carisma o il dono di grazia a lui conferito. Si deve ancora aggiunge che sempre il discepolo di Gesù deve essere a servizio dello Spirito Santo. Questi dovrà sempre poter disporre di lui perché si compiano le sue opere. Ecco un esempio di richiesta dello Spirito Santo: </w:t>
      </w:r>
      <w:r w:rsidRPr="00142644">
        <w:rPr>
          <w:i/>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r>
        <w:rPr>
          <w:iCs/>
        </w:rPr>
        <w:t xml:space="preserve">È un esempio di perfetta obbedienza allo Spirito Santo. </w:t>
      </w:r>
    </w:p>
    <w:p w14:paraId="25FE69AD" w14:textId="77777777" w:rsidR="00115027" w:rsidRDefault="00115027" w:rsidP="00806169">
      <w:pPr>
        <w:jc w:val="both"/>
        <w:rPr>
          <w:i/>
        </w:rPr>
      </w:pPr>
      <w:r w:rsidRPr="00806169">
        <w:rPr>
          <w:i/>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w:t>
      </w:r>
      <w:bookmarkStart w:id="954" w:name="_Hlk168064431"/>
      <w:r w:rsidRPr="00806169">
        <w:rPr>
          <w:i/>
        </w:rPr>
        <w:t>diventate santi anche voi in tutta la vostra condotta</w:t>
      </w:r>
      <w:bookmarkEnd w:id="954"/>
      <w:r w:rsidRPr="00806169">
        <w:rPr>
          <w:i/>
        </w:rPr>
        <w:t>. Poiché sta scritto: Sarete santi, perché io sono santo.</w:t>
      </w:r>
      <w:r>
        <w:rPr>
          <w:i/>
        </w:rPr>
        <w:t xml:space="preserve"> </w:t>
      </w:r>
      <w:r w:rsidRPr="00806169">
        <w:rPr>
          <w:i/>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r>
        <w:rPr>
          <w:i/>
        </w:rPr>
        <w:t xml:space="preserve"> </w:t>
      </w:r>
      <w:bookmarkStart w:id="955" w:name="_Hlk168064477"/>
      <w:r w:rsidRPr="00806169">
        <w:rPr>
          <w:i/>
        </w:rPr>
        <w:t>Dopo aver purificato le vostre anime con l’obbedienza alla verità</w:t>
      </w:r>
      <w:bookmarkEnd w:id="955"/>
      <w:r w:rsidRPr="00806169">
        <w:rPr>
          <w:i/>
        </w:rPr>
        <w:t xml:space="preserve"> per amarvi sinceramente come fratelli, amatevi intensamente, di vero cuore, gli uni gli altri, rigenerati non </w:t>
      </w:r>
      <w:r>
        <w:rPr>
          <w:i/>
        </w:rPr>
        <w:t xml:space="preserve"> </w:t>
      </w:r>
      <w:r w:rsidRPr="00806169">
        <w:rPr>
          <w:i/>
        </w:rPr>
        <w:t>da un seme corruttibile ma incorruttibile, per mezzo della parola di Dio viva ed eterna. Perché</w:t>
      </w:r>
      <w:r>
        <w:rPr>
          <w:i/>
        </w:rPr>
        <w:t xml:space="preserve"> </w:t>
      </w:r>
      <w:r w:rsidRPr="00806169">
        <w:rPr>
          <w:i/>
        </w:rPr>
        <w:t>ogni carne è come l’erba</w:t>
      </w:r>
      <w:r>
        <w:rPr>
          <w:i/>
        </w:rPr>
        <w:t xml:space="preserve"> </w:t>
      </w:r>
      <w:r w:rsidRPr="00806169">
        <w:rPr>
          <w:i/>
        </w:rPr>
        <w:t>e tutta la sua gloria come un fiore di campo.</w:t>
      </w:r>
      <w:r>
        <w:rPr>
          <w:i/>
        </w:rPr>
        <w:t xml:space="preserve"> </w:t>
      </w:r>
      <w:r w:rsidRPr="00806169">
        <w:rPr>
          <w:i/>
        </w:rPr>
        <w:t>L’erba inaridisce, i fiori cadono,</w:t>
      </w:r>
      <w:r>
        <w:rPr>
          <w:i/>
        </w:rPr>
        <w:t xml:space="preserve"> </w:t>
      </w:r>
      <w:r w:rsidRPr="00806169">
        <w:rPr>
          <w:i/>
        </w:rPr>
        <w:t>ma la parola del Signore rimane in eterno.</w:t>
      </w:r>
      <w:r>
        <w:rPr>
          <w:i/>
        </w:rPr>
        <w:t xml:space="preserve"> </w:t>
      </w:r>
      <w:r w:rsidRPr="00806169">
        <w:rPr>
          <w:i/>
        </w:rPr>
        <w:t>E questa è la parola del Vangelo che vi è stato annunciato.</w:t>
      </w:r>
      <w:r w:rsidRPr="00BA33E1">
        <w:rPr>
          <w:i/>
        </w:rPr>
        <w:t xml:space="preserve"> </w:t>
      </w:r>
      <w:r>
        <w:rPr>
          <w:i/>
        </w:rPr>
        <w:t xml:space="preserve">(1Pt 1,13-25). </w:t>
      </w:r>
    </w:p>
    <w:p w14:paraId="2C28DCDA" w14:textId="77777777" w:rsidR="00115027" w:rsidRDefault="00115027" w:rsidP="00F57D50">
      <w:pPr>
        <w:jc w:val="both"/>
        <w:rPr>
          <w:i/>
        </w:rPr>
      </w:pPr>
      <w:r>
        <w:rPr>
          <w:iCs/>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w:t>
      </w:r>
      <w:r>
        <w:rPr>
          <w:iCs/>
        </w:rPr>
        <w:lastRenderedPageBreak/>
        <w:t xml:space="preserve">della Parola neanche si cammina nella verità dello Spirito Santo. 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l nostro pensiero e il nostro sentimento. La Madre di Dio scenda e interrompa questo diluvio di falsità e di menzogna. </w:t>
      </w:r>
    </w:p>
    <w:p w14:paraId="36AD6A37" w14:textId="77777777" w:rsidR="00115027" w:rsidRDefault="00115027" w:rsidP="000379DD">
      <w:pPr>
        <w:jc w:val="right"/>
        <w:rPr>
          <w:b/>
        </w:rPr>
      </w:pPr>
      <w:r>
        <w:rPr>
          <w:b/>
        </w:rPr>
        <w:t xml:space="preserve">29 Settembre </w:t>
      </w:r>
      <w:r w:rsidRPr="00E467BF">
        <w:rPr>
          <w:b/>
        </w:rPr>
        <w:t>202</w:t>
      </w:r>
      <w:r>
        <w:rPr>
          <w:b/>
        </w:rPr>
        <w:t>4</w:t>
      </w:r>
    </w:p>
    <w:p w14:paraId="3AAF3002" w14:textId="77777777" w:rsidR="00115027" w:rsidRPr="00A91DDE" w:rsidRDefault="00115027" w:rsidP="000379DD">
      <w:pPr>
        <w:jc w:val="right"/>
        <w:rPr>
          <w:b/>
          <w:bCs/>
          <w:i/>
        </w:rPr>
      </w:pPr>
    </w:p>
    <w:p w14:paraId="3E7A3A83" w14:textId="77777777" w:rsidR="00115027" w:rsidRDefault="00115027" w:rsidP="00702EE4">
      <w:pPr>
        <w:keepNext/>
        <w:jc w:val="center"/>
        <w:outlineLvl w:val="0"/>
        <w:rPr>
          <w:b/>
          <w:bCs/>
          <w:kern w:val="32"/>
          <w:sz w:val="32"/>
          <w:szCs w:val="32"/>
        </w:rPr>
      </w:pPr>
      <w:bookmarkStart w:id="956" w:name="_Hlk168066922"/>
      <w:bookmarkStart w:id="957" w:name="_Toc169269828"/>
      <w:r>
        <w:rPr>
          <w:b/>
          <w:bCs/>
          <w:kern w:val="32"/>
          <w:sz w:val="32"/>
          <w:szCs w:val="32"/>
        </w:rPr>
        <w:t>SABATO DELLE BEATA VERGINE MARIA</w:t>
      </w:r>
      <w:bookmarkEnd w:id="957"/>
    </w:p>
    <w:p w14:paraId="722379A5" w14:textId="77777777" w:rsidR="00115027" w:rsidRPr="00993EFF" w:rsidRDefault="00115027" w:rsidP="00202F12">
      <w:pPr>
        <w:pStyle w:val="Titolo1"/>
        <w:spacing w:before="0" w:after="120"/>
        <w:jc w:val="center"/>
        <w:rPr>
          <w:i/>
          <w:iCs/>
        </w:rPr>
      </w:pPr>
      <w:bookmarkStart w:id="958" w:name="_Toc169269829"/>
      <w:r>
        <w:t>Arca dell’Alleanza</w:t>
      </w:r>
      <w:bookmarkEnd w:id="958"/>
      <w:r>
        <w:t xml:space="preserve"> </w:t>
      </w:r>
    </w:p>
    <w:p w14:paraId="55FEA8C6" w14:textId="77777777" w:rsidR="00115027" w:rsidRPr="00E846BE" w:rsidRDefault="00115027" w:rsidP="00E846BE">
      <w:pPr>
        <w:jc w:val="both"/>
      </w:pPr>
      <w:r>
        <w:t xml:space="preserve">Un tempo abbiamo scritto: </w:t>
      </w:r>
      <w:r w:rsidRPr="00E846BE">
        <w:t xml:space="preserve">L’arca dell’Alleanza era la </w:t>
      </w:r>
      <w:r w:rsidRPr="00E846BE">
        <w:rPr>
          <w:i/>
        </w:rPr>
        <w:t>“cosa”</w:t>
      </w:r>
      <w:r w:rsidRPr="00E846BE">
        <w:t xml:space="preserve"> più preziosa esistente al mondo. In essa erano contenute le Tavole della Legge e la manna. </w:t>
      </w:r>
      <w:r>
        <w:t xml:space="preserve">Poi fu aggiungo il Libro della Legge e il bastone fiorito di Aronne. </w:t>
      </w:r>
      <w:r w:rsidRPr="00E846BE">
        <w:t xml:space="preserve">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259D9B42" w14:textId="77777777" w:rsidR="00115027" w:rsidRPr="00E846BE" w:rsidRDefault="00115027" w:rsidP="00E846BE">
      <w:pPr>
        <w:jc w:val="both"/>
        <w:rPr>
          <w:rFonts w:cs="Courier New"/>
          <w:i/>
          <w:iCs/>
          <w:color w:val="000000"/>
          <w:szCs w:val="18"/>
        </w:rPr>
      </w:pPr>
      <w:r w:rsidRPr="00E846BE">
        <w:rPr>
          <w:rFonts w:cs="Courier New"/>
          <w:i/>
          <w:iCs/>
          <w:color w:val="000000"/>
          <w:szCs w:val="18"/>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2A59F8F6" w14:textId="77777777" w:rsidR="00115027" w:rsidRPr="00E846BE" w:rsidRDefault="00115027" w:rsidP="00E846BE">
      <w:pPr>
        <w:jc w:val="both"/>
      </w:pPr>
      <w:r w:rsidRPr="00E846BE">
        <w:lastRenderedPageBreak/>
        <w:t xml:space="preserve">La Vergine Maria è detta: </w:t>
      </w:r>
      <w:r w:rsidRPr="00E846BE">
        <w:rPr>
          <w:i/>
        </w:rPr>
        <w:t xml:space="preserve">“Arca dell’alleanza”, </w:t>
      </w:r>
      <w:r w:rsidRPr="00E846BE">
        <w:t>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w:t>
      </w:r>
      <w:r>
        <w:t>,</w:t>
      </w:r>
      <w:r w:rsidRPr="00E846BE">
        <w:t xml:space="preserve"> </w:t>
      </w:r>
      <w:r>
        <w:t xml:space="preserve">è </w:t>
      </w:r>
      <w:r w:rsidRPr="00E846BE">
        <w:t>in Dio stesso,</w:t>
      </w:r>
      <w:r>
        <w:t xml:space="preserve"> </w:t>
      </w:r>
      <w:r w:rsidRPr="00E846BE">
        <w:t>che</w:t>
      </w:r>
      <w:r>
        <w:t xml:space="preserve"> nel Figlio </w:t>
      </w:r>
      <w:r w:rsidRPr="00E846BE">
        <w:t xml:space="preserve"> assume la carne nell’unità della sua Persona Divina, cioè del Verbo Eterno, dell’Unigenito Figlio di Dio, generato dal Padre nell’eternità.</w:t>
      </w:r>
      <w:r>
        <w:t xml:space="preserve"> </w:t>
      </w:r>
      <w:r w:rsidRPr="00E846BE">
        <w:t xml:space="preserve">Nuova </w:t>
      </w:r>
      <w:r w:rsidRPr="00E846BE">
        <w:rPr>
          <w:i/>
        </w:rPr>
        <w:t>Arca dell’Alleanza</w:t>
      </w:r>
      <w:r w:rsidRPr="00E846BE">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58B0C1DE" w14:textId="77777777" w:rsidR="00115027" w:rsidRDefault="00115027" w:rsidP="00E846BE">
      <w:pPr>
        <w:jc w:val="both"/>
      </w:pPr>
      <w:r w:rsidRPr="00E846BE">
        <w:t xml:space="preserve">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E846BE">
        <w:rPr>
          <w:i/>
        </w:rPr>
        <w:t>“conservati”</w:t>
      </w:r>
      <w:r w:rsidRPr="00E846BE">
        <w:t xml:space="preserve"> per l’eternità. Mai un solo istante le Tre Divine Persona hanno abbandonato, lasciato questo “Luogo santissimo” della loro presenza viva ed operante sulla nostra terra.</w:t>
      </w:r>
      <w:r>
        <w:t xml:space="preserve"> </w:t>
      </w:r>
      <w:r w:rsidRPr="00E846BE">
        <w:t>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100A4CF3" w14:textId="77777777" w:rsidR="00115027" w:rsidRPr="00E846BE" w:rsidRDefault="00115027" w:rsidP="00E846BE">
      <w:pPr>
        <w:jc w:val="both"/>
      </w:pPr>
      <w: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w:t>
      </w:r>
      <w:r>
        <w:lastRenderedPageBreak/>
        <w:t xml:space="preserve">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w:t>
      </w:r>
      <w:r w:rsidRPr="00E846BE">
        <w:t>Vergine</w:t>
      </w:r>
      <w:r>
        <w:t xml:space="preserve"> </w:t>
      </w:r>
      <w:r w:rsidRPr="00E846BE">
        <w:t xml:space="preserve">Maria, Madre della Redenzione, custodisci anche noi nella tua Arca e fa che il male non ci consumi. Angeli, Santi, aiutateci a rimanere sempre in quest’Arca di </w:t>
      </w:r>
      <w:r>
        <w:t xml:space="preserve">verità, luce e </w:t>
      </w:r>
      <w:r w:rsidRPr="00E846BE">
        <w:t xml:space="preserve">vita. </w:t>
      </w:r>
      <w:r>
        <w:t xml:space="preserve"> </w:t>
      </w:r>
    </w:p>
    <w:p w14:paraId="7636BDF2" w14:textId="77777777" w:rsidR="00115027" w:rsidRPr="00702EE4" w:rsidRDefault="00115027" w:rsidP="00E467BF">
      <w:pPr>
        <w:jc w:val="right"/>
        <w:rPr>
          <w:b/>
        </w:rPr>
      </w:pPr>
      <w:r>
        <w:rPr>
          <w:b/>
        </w:rPr>
        <w:t xml:space="preserve">29 Settembre </w:t>
      </w:r>
      <w:r w:rsidRPr="00E467BF">
        <w:rPr>
          <w:b/>
        </w:rPr>
        <w:t>202</w:t>
      </w:r>
      <w:r>
        <w:rPr>
          <w:b/>
        </w:rPr>
        <w:t>4</w:t>
      </w:r>
      <w:bookmarkEnd w:id="956"/>
    </w:p>
    <w:p w14:paraId="666FC108" w14:textId="77777777" w:rsidR="00115027" w:rsidRDefault="00115027" w:rsidP="00717A46">
      <w:pPr>
        <w:jc w:val="both"/>
        <w:rPr>
          <w:b/>
        </w:rPr>
      </w:pPr>
    </w:p>
    <w:p w14:paraId="33F40A67" w14:textId="77777777" w:rsidR="00E474B1" w:rsidRPr="002028DF" w:rsidRDefault="00E474B1" w:rsidP="00732D56">
      <w:pPr>
        <w:spacing w:before="120"/>
        <w:jc w:val="center"/>
        <w:outlineLvl w:val="0"/>
        <w:rPr>
          <w:b/>
          <w:bCs/>
          <w:kern w:val="28"/>
          <w:sz w:val="32"/>
          <w:szCs w:val="32"/>
        </w:rPr>
      </w:pPr>
      <w:r>
        <w:rPr>
          <w:b/>
          <w:bCs/>
          <w:kern w:val="28"/>
          <w:sz w:val="32"/>
          <w:szCs w:val="32"/>
        </w:rPr>
        <w:t xml:space="preserve"> </w:t>
      </w:r>
      <w:bookmarkStart w:id="959" w:name="_Toc169269830"/>
      <w:r>
        <w:rPr>
          <w:b/>
          <w:bCs/>
          <w:kern w:val="28"/>
          <w:sz w:val="32"/>
          <w:szCs w:val="32"/>
        </w:rPr>
        <w:t xml:space="preserve">XXVII DOMENICA T. O. </w:t>
      </w:r>
      <w:r w:rsidRPr="002028DF">
        <w:rPr>
          <w:b/>
          <w:bCs/>
          <w:kern w:val="28"/>
          <w:sz w:val="32"/>
          <w:szCs w:val="32"/>
        </w:rPr>
        <w:t>[B]</w:t>
      </w:r>
      <w:bookmarkEnd w:id="959"/>
    </w:p>
    <w:p w14:paraId="343FDE25" w14:textId="77777777" w:rsidR="00E474B1" w:rsidRPr="00BB76D0" w:rsidRDefault="00E474B1" w:rsidP="00732D56">
      <w:pPr>
        <w:keepNext/>
        <w:jc w:val="center"/>
        <w:outlineLvl w:val="0"/>
        <w:rPr>
          <w:b/>
          <w:bCs/>
          <w:i/>
          <w:kern w:val="32"/>
          <w:szCs w:val="24"/>
        </w:rPr>
      </w:pPr>
      <w:bookmarkStart w:id="960" w:name="_Toc169269831"/>
      <w:r w:rsidRPr="00B53B90">
        <w:rPr>
          <w:b/>
          <w:bCs/>
          <w:kern w:val="32"/>
          <w:sz w:val="28"/>
          <w:szCs w:val="28"/>
        </w:rPr>
        <w:t>L’uomo non divida quello che Dio ha congiunto</w:t>
      </w:r>
      <w:bookmarkEnd w:id="960"/>
    </w:p>
    <w:p w14:paraId="113A0B49" w14:textId="77777777" w:rsidR="00E474B1" w:rsidRDefault="00E474B1" w:rsidP="002028DF">
      <w:pPr>
        <w:jc w:val="both"/>
        <w:rPr>
          <w:iCs/>
        </w:rPr>
      </w:pPr>
      <w:r>
        <w:rPr>
          <w:iCs/>
        </w:rPr>
        <w:t xml:space="preserve">Quando Gesù nel Vangelo dice una Parola, non la dice perché è andato alla scuola di questo o di quell’altro maestro, da questo o da quell’altro profeta, da questo o da quell’altro uomo di Dio, da questo o da quell’altro sapiente, esistenti sulla nostra terra. Il mastro potrebbe essere un falso maestro. Il profeta potrebbe essere un falso profeta. L’uomo di Dio un falso uomo di Dio. Anche il sapiente potrebbe essere un falso sapiente. Gesù è il Verbo Eterno per mezzo del quale tutto è stato creato di ciò che esiste. Di tutto ciò che esiste è la vita e la luce. Di tutto ciò che esiste è la redenzione e la salvezza. Di ogni uomo è la grazia e la verità. Lui è il solo Rivelatore del Padre. </w:t>
      </w:r>
    </w:p>
    <w:p w14:paraId="7ACF9AD3" w14:textId="77777777" w:rsidR="00E474B1" w:rsidRDefault="00E474B1" w:rsidP="002028DF">
      <w:pPr>
        <w:jc w:val="both"/>
        <w:rPr>
          <w:i/>
        </w:rPr>
      </w:pPr>
      <w:r>
        <w:rPr>
          <w:iCs/>
        </w:rPr>
        <w:t xml:space="preserve">Ecco cosa rivela lo Spirito Santo di Gesù Signore nel Vangelo secondo Giovanni: </w:t>
      </w:r>
      <w:r w:rsidRPr="004576CD">
        <w:rPr>
          <w:i/>
        </w:rPr>
        <w:t>“</w:t>
      </w:r>
      <w:r w:rsidRPr="00AC131B">
        <w:rPr>
          <w:i/>
        </w:rPr>
        <w:t>In principio era il Verbo,</w:t>
      </w:r>
      <w:r>
        <w:rPr>
          <w:i/>
        </w:rPr>
        <w:t xml:space="preserve"> </w:t>
      </w:r>
      <w:r w:rsidRPr="00AC131B">
        <w:rPr>
          <w:i/>
        </w:rPr>
        <w:t>e il Verbo era presso Dio</w:t>
      </w:r>
      <w:r>
        <w:rPr>
          <w:i/>
        </w:rPr>
        <w:t xml:space="preserve"> </w:t>
      </w:r>
      <w:r w:rsidRPr="00AC131B">
        <w:rPr>
          <w:i/>
        </w:rPr>
        <w:t>e il Verbo era Dio.</w:t>
      </w:r>
      <w:r>
        <w:rPr>
          <w:i/>
        </w:rPr>
        <w:t xml:space="preserve"> </w:t>
      </w:r>
      <w:r w:rsidRPr="00AC131B">
        <w:rPr>
          <w:i/>
        </w:rPr>
        <w:t>Egli era, in principio, presso Dio:</w:t>
      </w:r>
      <w:r>
        <w:rPr>
          <w:i/>
        </w:rPr>
        <w:t xml:space="preserve"> </w:t>
      </w:r>
      <w:r w:rsidRPr="00AC131B">
        <w:rPr>
          <w:i/>
        </w:rPr>
        <w:t>tutto è stato fatto per mezzo di lui</w:t>
      </w:r>
      <w:r>
        <w:rPr>
          <w:i/>
        </w:rPr>
        <w:t xml:space="preserve"> </w:t>
      </w:r>
      <w:r w:rsidRPr="00AC131B">
        <w:rPr>
          <w:i/>
        </w:rPr>
        <w:t>e senza di lui nulla è stato fatto di ciò che esiste.</w:t>
      </w:r>
      <w:r>
        <w:rPr>
          <w:i/>
        </w:rPr>
        <w:t xml:space="preserve"> </w:t>
      </w:r>
      <w:r w:rsidRPr="00AC131B">
        <w:rPr>
          <w:i/>
        </w:rPr>
        <w:t>In lui era la vita</w:t>
      </w:r>
      <w:r>
        <w:rPr>
          <w:i/>
        </w:rPr>
        <w:t xml:space="preserve"> </w:t>
      </w:r>
      <w:r w:rsidRPr="00AC131B">
        <w:rPr>
          <w:i/>
        </w:rPr>
        <w:t>e la vita era la luce degli uomini;</w:t>
      </w:r>
      <w:r>
        <w:rPr>
          <w:i/>
        </w:rPr>
        <w:t xml:space="preserve"> </w:t>
      </w:r>
      <w:r w:rsidRPr="00AC131B">
        <w:rPr>
          <w:i/>
        </w:rPr>
        <w:t>la luce splende nelle tenebre</w:t>
      </w:r>
      <w:r>
        <w:rPr>
          <w:i/>
        </w:rPr>
        <w:t xml:space="preserve"> </w:t>
      </w:r>
      <w:r w:rsidRPr="00AC131B">
        <w:rPr>
          <w:i/>
        </w:rPr>
        <w:t>e le tenebre non l’hanno vinta.</w:t>
      </w:r>
      <w:r>
        <w:rPr>
          <w:i/>
        </w:rPr>
        <w:t xml:space="preserve"> </w:t>
      </w:r>
      <w:r w:rsidRPr="00AC131B">
        <w:rPr>
          <w:i/>
        </w:rPr>
        <w:t>E il Verbo si fece carne</w:t>
      </w:r>
      <w:r>
        <w:rPr>
          <w:i/>
        </w:rPr>
        <w:t xml:space="preserve"> </w:t>
      </w:r>
      <w:r w:rsidRPr="00AC131B">
        <w:rPr>
          <w:i/>
        </w:rPr>
        <w:t>e venne ad abitare in mezzo a noi;</w:t>
      </w:r>
      <w:r>
        <w:rPr>
          <w:i/>
        </w:rPr>
        <w:t xml:space="preserve"> </w:t>
      </w:r>
      <w:r w:rsidRPr="00AC131B">
        <w:rPr>
          <w:i/>
        </w:rPr>
        <w:t>e noi abbiamo contemplato la sua gloria,</w:t>
      </w:r>
      <w:r>
        <w:rPr>
          <w:i/>
        </w:rPr>
        <w:t xml:space="preserve"> </w:t>
      </w:r>
      <w:r w:rsidRPr="00AC131B">
        <w:rPr>
          <w:i/>
        </w:rPr>
        <w:t>gloria come del Figlio unigenito</w:t>
      </w:r>
      <w:r>
        <w:rPr>
          <w:i/>
        </w:rPr>
        <w:t xml:space="preserve"> </w:t>
      </w:r>
      <w:r w:rsidRPr="00AC131B">
        <w:rPr>
          <w:i/>
        </w:rPr>
        <w:t>che viene dal Padre,</w:t>
      </w:r>
      <w:r>
        <w:rPr>
          <w:i/>
        </w:rPr>
        <w:t xml:space="preserve"> </w:t>
      </w:r>
      <w:r w:rsidRPr="00AC131B">
        <w:rPr>
          <w:i/>
        </w:rPr>
        <w:t>pieno di grazia e di verità.</w:t>
      </w:r>
      <w:r>
        <w:rPr>
          <w:i/>
        </w:rPr>
        <w:t xml:space="preserve"> </w:t>
      </w:r>
      <w:r w:rsidRPr="00AC131B">
        <w:rPr>
          <w:i/>
        </w:rPr>
        <w:t>Dalla sua pienezza</w:t>
      </w:r>
      <w:r>
        <w:rPr>
          <w:i/>
        </w:rPr>
        <w:t xml:space="preserve"> </w:t>
      </w:r>
      <w:r w:rsidRPr="00AC131B">
        <w:rPr>
          <w:i/>
        </w:rPr>
        <w:t>noi tutti abbiamo ricevuto:</w:t>
      </w:r>
      <w:r>
        <w:rPr>
          <w:i/>
        </w:rPr>
        <w:t xml:space="preserve"> </w:t>
      </w:r>
      <w:r w:rsidRPr="00AC131B">
        <w:rPr>
          <w:i/>
        </w:rPr>
        <w:t>grazia su grazia.</w:t>
      </w:r>
      <w:r>
        <w:rPr>
          <w:i/>
        </w:rPr>
        <w:t xml:space="preserve"> </w:t>
      </w:r>
      <w:r w:rsidRPr="00AC131B">
        <w:rPr>
          <w:i/>
        </w:rPr>
        <w:t>Perché la Legge fu data per mezzo di Mosè,</w:t>
      </w:r>
      <w:r>
        <w:rPr>
          <w:i/>
        </w:rPr>
        <w:t xml:space="preserve"> </w:t>
      </w:r>
      <w:r w:rsidRPr="00AC131B">
        <w:rPr>
          <w:i/>
        </w:rPr>
        <w:t>la grazia e la verità vennero per mezzo di Gesù Cristo.</w:t>
      </w:r>
      <w:r>
        <w:rPr>
          <w:i/>
        </w:rPr>
        <w:t xml:space="preserve"> </w:t>
      </w:r>
      <w:r w:rsidRPr="00AC131B">
        <w:rPr>
          <w:i/>
        </w:rPr>
        <w:t>Dio, nessuno lo ha mai visto:</w:t>
      </w:r>
      <w:r>
        <w:rPr>
          <w:i/>
        </w:rPr>
        <w:t xml:space="preserve"> </w:t>
      </w:r>
      <w:r w:rsidRPr="00AC131B">
        <w:rPr>
          <w:i/>
        </w:rPr>
        <w:t>il Figlio unigenito, che è Dio</w:t>
      </w:r>
      <w:r>
        <w:rPr>
          <w:i/>
        </w:rPr>
        <w:t xml:space="preserve"> </w:t>
      </w:r>
      <w:r w:rsidRPr="00AC131B">
        <w:rPr>
          <w:i/>
        </w:rPr>
        <w:t>ed è nel seno del Padre,</w:t>
      </w:r>
      <w:r>
        <w:rPr>
          <w:i/>
        </w:rPr>
        <w:t xml:space="preserve"> </w:t>
      </w:r>
      <w:r w:rsidRPr="00AC131B">
        <w:rPr>
          <w:i/>
        </w:rPr>
        <w:t>è lui che lo ha rivelato</w:t>
      </w:r>
      <w:r>
        <w:rPr>
          <w:i/>
        </w:rPr>
        <w:t xml:space="preserve"> (Cfr. Gv 1.1-18). </w:t>
      </w:r>
      <w:r w:rsidRPr="005B43F0">
        <w:rPr>
          <w:i/>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Pr>
          <w:i/>
        </w:rPr>
        <w:t xml:space="preserve"> (Gv 3,9-15). </w:t>
      </w:r>
      <w:r w:rsidRPr="005B43F0">
        <w:rPr>
          <w:i/>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Pr>
          <w:i/>
        </w:rPr>
        <w:t xml:space="preserve"> (Gv 3,31.36). </w:t>
      </w:r>
    </w:p>
    <w:p w14:paraId="09739069" w14:textId="77777777" w:rsidR="00E474B1" w:rsidRPr="004F22DA" w:rsidRDefault="00E474B1" w:rsidP="004F22DA">
      <w:pPr>
        <w:jc w:val="both"/>
        <w:rPr>
          <w:iCs/>
        </w:rPr>
      </w:pPr>
      <w:r>
        <w:rPr>
          <w:iCs/>
        </w:rPr>
        <w:lastRenderedPageBreak/>
        <w:t>Diciamo questo perché oggi tutte le parole di menzogna, di falsità, di inganno le facciamo nostre. La Parola di Gesù, che è la sola vera, la disprezziamo a tal punto da dichiararla falsa. Che Gesù non sia accolto come la sola Persona dalla purissima verità sia delle cose della terra e sia delle cose del cielo, è un fatto. Che non lo accolga il suo discepolo, è peccato gravissimo. È alto tradimento. Il tradimento di Giuda è poca cosa in relazione al nostro. L’uomo creato da Dio a sua immagine e somiglianza non è il maschio e non è la femmina. Il testo sacro, che è dono a noi dello Spirito Santo, prima rivela il progetto di Dio sull’uomo, rivela che Dio sta per fare l’uomo a sua immagine e somiglianza e poi aggiunge che  l’uomo da lui creato è maschio e femmina. All’uomo, maschio e femmina, il Signore affida la missione di crescere e di moltiplicarsi e di dominare quanto vi è nell’aria, sulla terra, nelle acque:</w:t>
      </w:r>
      <w:r w:rsidRPr="004F22DA">
        <w:rPr>
          <w:i/>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Pr>
          <w:i/>
        </w:rPr>
        <w:t xml:space="preserve">. </w:t>
      </w:r>
      <w:r>
        <w:rPr>
          <w:iCs/>
        </w:rPr>
        <w:t xml:space="preserve">Diciamo questo perché il matrimonio tra un maschio e una femmina non è un frutto della storia. Esso è la sola verità dell’uomo creato da Dio a sua immagine e somiglianza. È l’uomo di peccato, l’uomo di menzogna, l’uomo di inganno, l’uomo di Satana che vuole distruggere e ridurre in polvere e cenere la verità ontologica dell’uomo, che è nella sua natura maschio e femmina. Altre verità ontologiche non esistono. Le altre sono solo “verità” di Satana e dei suoi figli. </w:t>
      </w:r>
    </w:p>
    <w:p w14:paraId="3177B415" w14:textId="77777777" w:rsidR="00E474B1" w:rsidRPr="007304C1" w:rsidRDefault="00E474B1" w:rsidP="00E90BED">
      <w:pPr>
        <w:jc w:val="both"/>
        <w:rPr>
          <w:i/>
        </w:rPr>
      </w:pPr>
      <w:r w:rsidRPr="00A85DF6">
        <w:rPr>
          <w:i/>
        </w:rPr>
        <w:t xml:space="preserve">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8e i due diventeranno una carne sola. Così non sono più due, ma una sola carne. Dunque </w:t>
      </w:r>
      <w:bookmarkStart w:id="961" w:name="_Hlk168146708"/>
      <w:r w:rsidRPr="00A85DF6">
        <w:rPr>
          <w:i/>
        </w:rPr>
        <w:t>l’uomo non divida quello che Dio ha congiunto</w:t>
      </w:r>
      <w:bookmarkEnd w:id="961"/>
      <w:r w:rsidRPr="00A85DF6">
        <w:rPr>
          <w:i/>
        </w:rPr>
        <w:t>». A casa, i discepoli lo interrogavano di nuovo su questo argomento. E disse loro: «Chi ripudia la propria moglie e ne sposa un’altra, commette adulterio verso di lei; e se lei, ripudiato il marito, ne sposa un altro, commette adulterio».</w:t>
      </w:r>
      <w:r>
        <w:rPr>
          <w:i/>
        </w:rPr>
        <w:t xml:space="preserve"> </w:t>
      </w:r>
      <w:r w:rsidRPr="00A85DF6">
        <w:rPr>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58445C59" w14:textId="77777777" w:rsidR="00E474B1" w:rsidRPr="007304C1" w:rsidRDefault="00E474B1" w:rsidP="004F22DA">
      <w:pPr>
        <w:jc w:val="both"/>
        <w:rPr>
          <w:i/>
        </w:rPr>
      </w:pPr>
      <w:r w:rsidRPr="004576CD">
        <w:rPr>
          <w:iCs/>
        </w:rPr>
        <w:t>Gesù sta parlando ai farisei del suo tempo. Ecco chi erano in quel tempo i farisei:</w:t>
      </w:r>
      <w:r w:rsidRPr="007304C1">
        <w:rPr>
          <w:i/>
        </w:rPr>
        <w:t xml:space="preserve"> “Guai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w:t>
      </w:r>
      <w:r w:rsidRPr="007304C1">
        <w:rPr>
          <w:i/>
        </w:rPr>
        <w:lastRenderedPageBreak/>
        <w:t xml:space="preserve">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(Cfr. Mt 23,1-39). </w:t>
      </w:r>
    </w:p>
    <w:p w14:paraId="5197B08D" w14:textId="77777777" w:rsidR="00E474B1" w:rsidRDefault="00E474B1" w:rsidP="00E90BED">
      <w:pPr>
        <w:jc w:val="both"/>
        <w:rPr>
          <w:iCs/>
        </w:rPr>
      </w:pPr>
      <w:r w:rsidRPr="007304C1">
        <w:rPr>
          <w:iCs/>
        </w:rPr>
        <w:t xml:space="preserve">In verità </w:t>
      </w:r>
      <w:r>
        <w:rPr>
          <w:iCs/>
        </w:rPr>
        <w:t xml:space="preserve">Mosè non ha mai dato alcuna legge sul ripudio. Ha dato una regola assai restrittiva, trasformata poi in: </w:t>
      </w:r>
      <w:r w:rsidRPr="007304C1">
        <w:rPr>
          <w:i/>
        </w:rPr>
        <w:t>“per qualsiasi motivo”:</w:t>
      </w:r>
      <w:r>
        <w:rPr>
          <w:iCs/>
        </w:rPr>
        <w:t xml:space="preserve"> </w:t>
      </w:r>
      <w:r w:rsidRPr="007304C1">
        <w:rPr>
          <w:i/>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r>
        <w:rPr>
          <w:iCs/>
        </w:rPr>
        <w:t xml:space="preserve"> </w:t>
      </w:r>
    </w:p>
    <w:p w14:paraId="435CF27B" w14:textId="77777777" w:rsidR="00E474B1" w:rsidRPr="007304C1" w:rsidRDefault="00E474B1" w:rsidP="007304C1">
      <w:pPr>
        <w:jc w:val="both"/>
        <w:rPr>
          <w:i/>
        </w:rPr>
      </w:pPr>
      <w:r>
        <w:rPr>
          <w:iCs/>
        </w:rPr>
        <w:t xml:space="preserve">Il Signore Dio, per mezzo del profeta Malachia, dichiara nulla la trasformazione della Legge di Mosè operata dal suo popolo: </w:t>
      </w:r>
      <w:r w:rsidRPr="007304C1">
        <w:rPr>
          <w:i/>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2.123-17). </w:t>
      </w:r>
    </w:p>
    <w:p w14:paraId="2BC0322C" w14:textId="77777777" w:rsidR="00E474B1" w:rsidRDefault="00E474B1" w:rsidP="00EE5408">
      <w:pPr>
        <w:jc w:val="both"/>
        <w:rPr>
          <w:iCs/>
        </w:rPr>
      </w:pPr>
      <w:r>
        <w:rPr>
          <w:iCs/>
        </w:rPr>
        <w:t xml:space="preserve">Se oggi vi è una cosa urgentissima da fare è imitare in tutto Cristo Gesù. Come Cristo Gesù evangelizza il Popolo del Signore, così oggi è il nuovo Popolo del Signore che va evangelizzato, secondo forme e modalità che deve dare a noi lo Spirito Santo. Se la Chiesa non verrà evangelizzata, essa, come un tempo hanno fatto scribi, farisei, sadducei, capi dei sacerdoti e anziani del popolo, diverrà una </w:t>
      </w:r>
      <w:r>
        <w:rPr>
          <w:iCs/>
        </w:rPr>
        <w:lastRenderedPageBreak/>
        <w:t>spelonca di ladri. Sono ladri che rubano a Cristo Gesù la sua verità e rubando a Cristo Gesù la sua verità, rubando a Dio la sua gloria. Oggi non solo il matrimonio va evangelizzato, ma ogni discepolo di Gesù va evangelizzato. Senza una capillare evangelizzazione, la falsità ci divorerà, anzi ha già iniziato a divorarci. Quando nella Chiesa si sente dire che il matrimonio tra un uomo e una donna ha radici storiche più solide del “matrimonio” tra due uomini e due donne, allora è obbligo di verità e di giustizia dinanzi a Dio e al mondo evangelizzare tutti coloro che si dicono discepoli di Gesù. Ma prima di tutto è obbligo evangelizzare gli evangelizzatori. Se gli evangelizzatori evangelizzano dalla falsità, i danni sono veramente irreparabili e il cristiano non solo non dona più luce alla Chiesa e al mondo, la conduce nella più nera e triste delle falsità e con la Chiesa conduce nella falsità il mondo intero. La Madre di Dio  e Madre nostra venga e susciti veri evangelizzatori per la nostra Chiesa.</w:t>
      </w:r>
    </w:p>
    <w:p w14:paraId="5FCF29AE" w14:textId="100F085B" w:rsidR="00E474B1" w:rsidRDefault="00E474B1" w:rsidP="00E474B1">
      <w:pPr>
        <w:jc w:val="right"/>
        <w:rPr>
          <w:b/>
          <w:i/>
        </w:rPr>
      </w:pPr>
      <w:r>
        <w:rPr>
          <w:iCs/>
        </w:rPr>
        <w:t xml:space="preserve"> </w:t>
      </w:r>
      <w:r>
        <w:rPr>
          <w:b/>
          <w:i/>
        </w:rPr>
        <w:t xml:space="preserve">06 Ottobre </w:t>
      </w:r>
      <w:r w:rsidRPr="002028DF">
        <w:rPr>
          <w:b/>
          <w:i/>
        </w:rPr>
        <w:t>202</w:t>
      </w:r>
      <w:r>
        <w:rPr>
          <w:b/>
          <w:i/>
        </w:rPr>
        <w:t>4</w:t>
      </w:r>
    </w:p>
    <w:p w14:paraId="5FC58B7B" w14:textId="77777777" w:rsidR="00E474B1" w:rsidRPr="002028DF" w:rsidRDefault="00E474B1" w:rsidP="00E474B1">
      <w:pPr>
        <w:jc w:val="right"/>
      </w:pPr>
    </w:p>
    <w:p w14:paraId="772DF55B" w14:textId="77777777" w:rsidR="00E474B1" w:rsidRPr="00175902" w:rsidRDefault="00E474B1" w:rsidP="00F2133D">
      <w:pPr>
        <w:pStyle w:val="Titolo1"/>
        <w:spacing w:before="0" w:after="0"/>
        <w:jc w:val="center"/>
      </w:pPr>
      <w:bookmarkStart w:id="962" w:name="_Toc169269832"/>
      <w:r>
        <w:t>IL MONDO VISTO DALLA PAROLA DI DIO</w:t>
      </w:r>
      <w:bookmarkEnd w:id="962"/>
    </w:p>
    <w:p w14:paraId="392A93ED" w14:textId="77777777" w:rsidR="00E474B1" w:rsidRPr="007657CD" w:rsidRDefault="00E474B1" w:rsidP="00C515A2">
      <w:pPr>
        <w:pStyle w:val="Titolo1"/>
        <w:spacing w:before="0" w:after="120"/>
        <w:jc w:val="center"/>
        <w:rPr>
          <w:sz w:val="10"/>
          <w:szCs w:val="18"/>
        </w:rPr>
      </w:pPr>
      <w:bookmarkStart w:id="963" w:name="_Toc169269833"/>
      <w:r w:rsidRPr="00175A22">
        <w:rPr>
          <w:sz w:val="28"/>
        </w:rPr>
        <w:t>A noi che importa? Pensaci tu!</w:t>
      </w:r>
      <w:bookmarkEnd w:id="963"/>
    </w:p>
    <w:p w14:paraId="3179CC48" w14:textId="77777777" w:rsidR="00E474B1" w:rsidRDefault="00E474B1" w:rsidP="00AC3526">
      <w:pPr>
        <w:jc w:val="both"/>
      </w:pPr>
      <w:r>
        <w:t>La risposta che i capi dei sacerdoti e gli anziani del popolo danno a Gesù, non è una risposta di uomini, essa è vera risposta di Satana. Ecco l’agire di Satana: prima ti compra perché tu possa fare la sua volontà di male. Quando la sua volontà di male si è compiuta e tu non gli servi più, lui che è di natura perversa, natura malvagia, natura cattiva, natura di male, non può venirti in aiuto, e poiché tu sei già sul precipizio e stai per sfracellarti sulle rocce sottostanti, ti abbandona a te stesso. Se leggessimo la storia con gli occhi dello Spirito Santo, vedremmo molti Satana che dalla mattina alla sera e anche di notte stanno presso il mercato dove gli uomini vanno a vendersi avendo smarrito la via della verità, della giustizia e non avendo alcuna vera speranza verso la quale camminare. Chi si vende a Satana sappia che sempre da Lui sarà abbandonato, quando lo scopo della sua compera è stato raggiunto. Un esempio di vendita lo troviamo nel Secondo Libro di Samuele. È Achitòfel. Da servo di Davide si è venduto ad Assalonne. Assalonne lo ha comprato, ma poi quando non ha avuto più bisogno di lui, perché ha trovato di meglio, a suo giudizio, Achitofel sentitosi tradito, si andò ad impiccare. Ecco cosa narra la Parola di Dio:</w:t>
      </w:r>
    </w:p>
    <w:p w14:paraId="289EB030" w14:textId="77777777" w:rsidR="00E474B1" w:rsidRPr="00B32CDE" w:rsidRDefault="00E474B1" w:rsidP="00141650">
      <w:pPr>
        <w:jc w:val="both"/>
        <w:rPr>
          <w:i/>
          <w:iCs/>
        </w:rPr>
      </w:pPr>
      <w:r w:rsidRPr="00B32CDE">
        <w:rPr>
          <w:i/>
          <w:iCs/>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6AD9E698" w14:textId="77777777" w:rsidR="00E474B1" w:rsidRPr="00B32CDE" w:rsidRDefault="00E474B1" w:rsidP="00141650">
      <w:pPr>
        <w:jc w:val="both"/>
        <w:rPr>
          <w:i/>
          <w:iCs/>
        </w:rPr>
      </w:pPr>
      <w:r w:rsidRPr="00B32CDE">
        <w:rPr>
          <w:i/>
          <w:iCs/>
        </w:rPr>
        <w:lastRenderedPageBreak/>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44704829" w14:textId="77777777" w:rsidR="00E474B1" w:rsidRPr="00B32CDE" w:rsidRDefault="00E474B1" w:rsidP="00141650">
      <w:pPr>
        <w:jc w:val="both"/>
        <w:rPr>
          <w:i/>
          <w:iCs/>
        </w:rPr>
      </w:pPr>
      <w:r w:rsidRPr="00B32CDE">
        <w:rPr>
          <w:i/>
          <w:iCs/>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228D18F3" w14:textId="77777777" w:rsidR="00E474B1" w:rsidRPr="00B32CDE" w:rsidRDefault="00E474B1" w:rsidP="00141650">
      <w:pPr>
        <w:jc w:val="both"/>
        <w:rPr>
          <w:i/>
          <w:iCs/>
        </w:rPr>
      </w:pPr>
      <w:r w:rsidRPr="00B32CDE">
        <w:rPr>
          <w:i/>
          <w:iCs/>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1A02E3C4" w14:textId="77777777" w:rsidR="00E474B1" w:rsidRPr="00B32CDE" w:rsidRDefault="00E474B1" w:rsidP="00141650">
      <w:pPr>
        <w:jc w:val="both"/>
        <w:rPr>
          <w:i/>
          <w:iCs/>
        </w:rPr>
      </w:pPr>
      <w:r w:rsidRPr="00B32CDE">
        <w:rPr>
          <w:i/>
          <w:iCs/>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w:t>
      </w:r>
      <w:r w:rsidRPr="00B32CDE">
        <w:rPr>
          <w:i/>
          <w:iCs/>
        </w:rPr>
        <w:lastRenderedPageBreak/>
        <w:t xml:space="preserve">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7BE8A699" w14:textId="77777777" w:rsidR="00E474B1" w:rsidRPr="00B32CDE" w:rsidRDefault="00E474B1" w:rsidP="00141650">
      <w:pPr>
        <w:jc w:val="both"/>
        <w:rPr>
          <w:i/>
          <w:iCs/>
        </w:rPr>
      </w:pPr>
      <w:r w:rsidRPr="00B32CDE">
        <w:rPr>
          <w:i/>
          <w:iCs/>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274C37F7" w14:textId="77777777" w:rsidR="00E474B1" w:rsidRPr="00B32CDE" w:rsidRDefault="00E474B1" w:rsidP="00141650">
      <w:pPr>
        <w:jc w:val="both"/>
        <w:rPr>
          <w:i/>
          <w:iCs/>
        </w:rPr>
      </w:pPr>
      <w:r w:rsidRPr="00B32CDE">
        <w:rPr>
          <w:i/>
          <w:iCs/>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320BC64A" w14:textId="77777777" w:rsidR="00E474B1" w:rsidRPr="00B32CDE" w:rsidRDefault="00E474B1" w:rsidP="00141650">
      <w:pPr>
        <w:jc w:val="both"/>
        <w:rPr>
          <w:i/>
          <w:iCs/>
        </w:rPr>
      </w:pPr>
      <w:r w:rsidRPr="00B32CDE">
        <w:rPr>
          <w:i/>
          <w:iCs/>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08C2CA45" w14:textId="77777777" w:rsidR="00E474B1" w:rsidRPr="00B32CDE" w:rsidRDefault="00E474B1" w:rsidP="00141650">
      <w:pPr>
        <w:jc w:val="both"/>
        <w:rPr>
          <w:i/>
          <w:iCs/>
        </w:rPr>
      </w:pPr>
      <w:r w:rsidRPr="00B32CDE">
        <w:rPr>
          <w:i/>
          <w:iCs/>
        </w:rPr>
        <w:t xml:space="preserve">Allora Assalonne disse ad Achitòfel: «Consultatevi su quello che dobbiamo fare». Achitòfel rispose ad Assalonne: «Entra dalle concubine che tuo padre ha lasciato </w:t>
      </w:r>
      <w:r w:rsidRPr="00B32CDE">
        <w:rPr>
          <w:i/>
          <w:iCs/>
        </w:rPr>
        <w:lastRenderedPageBreak/>
        <w:t xml:space="preserve">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33D67430" w14:textId="77777777" w:rsidR="00E474B1" w:rsidRPr="00B32CDE" w:rsidRDefault="00E474B1" w:rsidP="00141650">
      <w:pPr>
        <w:jc w:val="both"/>
        <w:rPr>
          <w:i/>
          <w:iCs/>
        </w:rPr>
      </w:pPr>
      <w:r w:rsidRPr="00B32CDE">
        <w:rPr>
          <w:i/>
          <w:iCs/>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453414FA" w14:textId="77777777" w:rsidR="00E474B1" w:rsidRPr="00B32CDE" w:rsidRDefault="00E474B1" w:rsidP="00141650">
      <w:pPr>
        <w:jc w:val="both"/>
        <w:rPr>
          <w:i/>
          <w:iCs/>
        </w:rPr>
      </w:pPr>
      <w:r w:rsidRPr="00B32CDE">
        <w:rPr>
          <w:i/>
          <w:iCs/>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7A1595DB" w14:textId="77777777" w:rsidR="00E474B1" w:rsidRPr="00B32CDE" w:rsidRDefault="00E474B1" w:rsidP="00141650">
      <w:pPr>
        <w:jc w:val="both"/>
        <w:rPr>
          <w:i/>
          <w:iCs/>
        </w:rPr>
      </w:pPr>
      <w:r w:rsidRPr="00B32CDE">
        <w:rPr>
          <w:i/>
          <w:iCs/>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2922E700" w14:textId="77777777" w:rsidR="00E474B1" w:rsidRPr="00B32CDE" w:rsidRDefault="00E474B1" w:rsidP="00141650">
      <w:pPr>
        <w:jc w:val="both"/>
        <w:rPr>
          <w:i/>
          <w:iCs/>
        </w:rPr>
      </w:pPr>
      <w:r w:rsidRPr="00B32CDE">
        <w:rPr>
          <w:i/>
          <w:iCs/>
        </w:rPr>
        <w:lastRenderedPageBreak/>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3B04A8F7" w14:textId="77777777" w:rsidR="00E474B1" w:rsidRPr="00B32CDE" w:rsidRDefault="00E474B1" w:rsidP="00141650">
      <w:pPr>
        <w:jc w:val="both"/>
        <w:rPr>
          <w:i/>
          <w:iCs/>
        </w:rPr>
      </w:pPr>
      <w:r w:rsidRPr="00B32CDE">
        <w:rPr>
          <w:i/>
          <w:iCs/>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3CD2EDE3" w14:textId="77777777" w:rsidR="00E474B1" w:rsidRDefault="00E474B1" w:rsidP="00E93D1F">
      <w:pPr>
        <w:jc w:val="both"/>
        <w:rPr>
          <w:iCs/>
        </w:rPr>
      </w:pPr>
      <w:r>
        <w:rPr>
          <w:iCs/>
        </w:rPr>
        <w:t xml:space="preserve">Ecco la misera fine di Achitofel: abbandonato da Assalonne, andò ad impiccarsi. Noi sappiamo che Davide compose un Salmo, amareggiato per questo tradimento. Sappiamo anche che Gesù, nl Cenacolo, palando di Giuda, si serve delle parole di Davide. </w:t>
      </w:r>
    </w:p>
    <w:p w14:paraId="02FCF55C" w14:textId="77777777" w:rsidR="00E474B1" w:rsidRPr="00F207B4" w:rsidRDefault="00E474B1" w:rsidP="00F207B4">
      <w:pPr>
        <w:jc w:val="both"/>
        <w:rPr>
          <w:i/>
        </w:rPr>
      </w:pPr>
      <w:r>
        <w:rPr>
          <w:iCs/>
        </w:rPr>
        <w:t xml:space="preserve">Ecco le Parole di Davide: </w:t>
      </w:r>
      <w:r w:rsidRPr="00F207B4">
        <w:rPr>
          <w:i/>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3D5D805F" w14:textId="77777777" w:rsidR="00E474B1" w:rsidRDefault="00E474B1" w:rsidP="00F207B4">
      <w:pPr>
        <w:jc w:val="both"/>
        <w:rPr>
          <w:iCs/>
        </w:rPr>
      </w:pPr>
      <w:r>
        <w:rPr>
          <w:iCs/>
        </w:rPr>
        <w:t xml:space="preserve">Ed ecco le Parole di Gesù: </w:t>
      </w:r>
      <w:r w:rsidRPr="00F207B4">
        <w:rPr>
          <w:i/>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w:t>
      </w:r>
      <w:r w:rsidRPr="00F207B4">
        <w:rPr>
          <w:i/>
        </w:rPr>
        <w:lastRenderedPageBreak/>
        <w:t>compiersi la Scrittura: Colui che mangia il mio pane ha alzato contro di me il suo calcagno. Ve lo dico fin d’ora, prima che accada, perché, quando sarà avvenuto, crediate che Io Sono.</w:t>
      </w:r>
      <w:r>
        <w:rPr>
          <w:i/>
        </w:rPr>
        <w:t xml:space="preserve"> </w:t>
      </w:r>
      <w:r w:rsidRPr="00F207B4">
        <w:rPr>
          <w:i/>
        </w:rPr>
        <w:t xml:space="preserve">In verità, in verità io vi dico: chi accoglie colui che io manderò, accoglie me; chi accoglie me, accoglie colui che mi ha mandato» (Gv 13,12-20). </w:t>
      </w:r>
      <w:r>
        <w:rPr>
          <w:iCs/>
        </w:rPr>
        <w:t>Sono le stesse Parole del Salmo:</w:t>
      </w:r>
      <w:r w:rsidRPr="00B32CDE">
        <w:rPr>
          <w:i/>
        </w:rPr>
        <w:t xml:space="preserve"> Anche l’amico in cui confidavo, che con me divideva il pane, contro di me alza il suo piede.</w:t>
      </w:r>
      <w:r>
        <w:rPr>
          <w:iCs/>
        </w:rPr>
        <w:t xml:space="preserve"> Stora do Achitòfel. Stori di Giuda. Storia di chiunque si vende a Satana per fare il male al Messia del Signore colpendolo nei suoi servi fedeli. Chi si vende a Satana, non può essere più governato dallo Spirito Santo e la sua fine sarà la morte eterna, spesso passando anche per la morte fisica autoinflitta.</w:t>
      </w:r>
    </w:p>
    <w:p w14:paraId="47128DF6" w14:textId="77777777" w:rsidR="00E474B1" w:rsidRDefault="00E474B1" w:rsidP="00686D14">
      <w:pPr>
        <w:jc w:val="both"/>
      </w:pPr>
      <w:r w:rsidRPr="00686D14">
        <w:rPr>
          <w:i/>
        </w:rPr>
        <w:t>Venuto il mattino, tutti i capi dei sacerdoti e gli anziani del popolo tennero consiglio contro Gesù per farlo morire. Poi lo misero in catene, lo condussero via e lo consegnarono al governatore Pilato.</w:t>
      </w:r>
      <w:r>
        <w:rPr>
          <w:i/>
        </w:rPr>
        <w:t xml:space="preserve"> </w:t>
      </w:r>
      <w:r w:rsidRPr="00686D14">
        <w:rPr>
          <w:i/>
        </w:rPr>
        <w:t>Allora Giuda – colui che lo tradì –, vedendo che Gesù era stato condannato, preso dal rimorso, riportò le trenta monete d’argento ai capi dei sacerdoti e agli anziani, dicendo: «Ho peccato, perché ho tradito sangue innocente». Ma quelli dissero: «</w:t>
      </w:r>
      <w:bookmarkStart w:id="964" w:name="_Hlk168146548"/>
      <w:r w:rsidRPr="00686D14">
        <w:rPr>
          <w:i/>
        </w:rPr>
        <w:t>A noi che importa? Pensaci tu!</w:t>
      </w:r>
      <w:bookmarkEnd w:id="964"/>
      <w:r w:rsidRPr="00686D14">
        <w:rPr>
          <w:i/>
        </w:rPr>
        <w:t>».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9022F0">
        <w:rPr>
          <w:i/>
        </w:rPr>
        <w:t xml:space="preserve"> </w:t>
      </w:r>
      <w:r>
        <w:t>(Mt 27,1-10).</w:t>
      </w:r>
    </w:p>
    <w:p w14:paraId="18672156" w14:textId="77777777" w:rsidR="00E474B1" w:rsidRDefault="00E474B1" w:rsidP="00B32CDE">
      <w:pPr>
        <w:jc w:val="both"/>
      </w:pPr>
      <w:r>
        <w:t xml:space="preserve">Gesù è geloso dei suoi servi, è geloso dei suoi amici. Se uno di essi si vende al Satana per fare a Lui del male, sia direttamente e sia indirettamente, sappia che Satana sempre lo rinnegherà, lo abbandonerà a se stesso e la sua sarà un triste fine. Oggi si vuole fare di Giuda un santo. Chi fa di Giuda un santo? Tutti coloro che sono voce di Satana. Tutti coloro che hanno il cuore vuoto di Spirito Santo e colmo delle falsità e delle menzogna di Satana. Giuda non è dannato perché ha tradito Cristo Gesù. Ogni peccato contro il Figlio dell’uomo sarà perdonato. Giuda è dannato perché ha peccato contro lo Spirito Santo. Si è disperato ed è morto da disperato. La Madre nostra, la Madre della Redenzione, ci aiuti perché mai pecchiamo contro lo Spirito Santo. Ci dia tanta forza  perché mai ci vendiamo a Satana.        </w:t>
      </w:r>
    </w:p>
    <w:p w14:paraId="2DDCF1DB" w14:textId="79359A23" w:rsidR="00E474B1" w:rsidRDefault="00E474B1" w:rsidP="00E474B1">
      <w:pPr>
        <w:jc w:val="right"/>
        <w:rPr>
          <w:b/>
        </w:rPr>
      </w:pPr>
      <w:r>
        <w:t xml:space="preserve">                        </w:t>
      </w:r>
      <w:r>
        <w:rPr>
          <w:b/>
        </w:rPr>
        <w:t xml:space="preserve">06 Ottobre </w:t>
      </w:r>
      <w:r w:rsidRPr="00E467BF">
        <w:rPr>
          <w:b/>
        </w:rPr>
        <w:t>202</w:t>
      </w:r>
      <w:r>
        <w:rPr>
          <w:b/>
        </w:rPr>
        <w:t>4</w:t>
      </w:r>
    </w:p>
    <w:p w14:paraId="2B194B00" w14:textId="77777777" w:rsidR="00E474B1" w:rsidRPr="002F7471" w:rsidRDefault="00E474B1" w:rsidP="00E474B1">
      <w:pPr>
        <w:jc w:val="right"/>
        <w:rPr>
          <w:b/>
          <w:bCs/>
        </w:rPr>
      </w:pPr>
    </w:p>
    <w:p w14:paraId="43FAF48D" w14:textId="77777777" w:rsidR="00E474B1" w:rsidRDefault="00E474B1" w:rsidP="006A6D4C">
      <w:pPr>
        <w:pStyle w:val="Titolo1"/>
        <w:spacing w:before="0" w:after="0"/>
        <w:jc w:val="center"/>
      </w:pPr>
      <w:bookmarkStart w:id="965" w:name="_Toc169269834"/>
      <w:r>
        <w:t>LA FEDE NELLA PAROLA</w:t>
      </w:r>
      <w:bookmarkEnd w:id="965"/>
    </w:p>
    <w:p w14:paraId="0D84A147" w14:textId="77777777" w:rsidR="00E474B1" w:rsidRPr="00490F47" w:rsidRDefault="00E474B1" w:rsidP="0078504F">
      <w:pPr>
        <w:pStyle w:val="Titolo1"/>
        <w:spacing w:before="0" w:after="120"/>
        <w:jc w:val="center"/>
        <w:rPr>
          <w:i/>
          <w:sz w:val="26"/>
          <w:szCs w:val="26"/>
        </w:rPr>
      </w:pPr>
      <w:bookmarkStart w:id="966" w:name="_Toc169269835"/>
      <w:r w:rsidRPr="004034D8">
        <w:rPr>
          <w:sz w:val="26"/>
          <w:szCs w:val="26"/>
        </w:rPr>
        <w:t>Io vi ho battezzato con acqua, ma egli vi battezzerà in Spirito Santo</w:t>
      </w:r>
      <w:bookmarkEnd w:id="966"/>
    </w:p>
    <w:p w14:paraId="342BC6B5" w14:textId="77777777" w:rsidR="00E474B1" w:rsidRDefault="00E474B1" w:rsidP="003B07E7">
      <w:pPr>
        <w:jc w:val="both"/>
        <w:rPr>
          <w:iCs/>
        </w:rPr>
      </w:pPr>
      <w:r>
        <w:rPr>
          <w:iCs/>
        </w:rPr>
        <w:t xml:space="preserve">Giovanni il Battista è persona onesta. È persona onesta perché persona vera. È persona vera perché governata dalla verità dello Spirito Santo che abita in lui con grande potenza di luce celeste e divina. Che sia persona onesta, lo attesta la conoscenza che lui ha di se stesso nello Spirito Santo. Nello Spirito Santo </w:t>
      </w:r>
      <w:r>
        <w:rPr>
          <w:iCs/>
        </w:rPr>
        <w:lastRenderedPageBreak/>
        <w:t>conosce Cristo Gesù e rivela l’eterna differenza che lo separa da lui e dalla sua missione.  Ecco cosa confessa lui della sua Persona nel Vangelo:</w:t>
      </w:r>
    </w:p>
    <w:p w14:paraId="0E72E426" w14:textId="77777777" w:rsidR="00E474B1" w:rsidRPr="00190D08" w:rsidRDefault="00E474B1" w:rsidP="003B07E7">
      <w:pPr>
        <w:jc w:val="both"/>
        <w:rPr>
          <w:i/>
        </w:rPr>
      </w:pPr>
      <w:r w:rsidRPr="00190D08">
        <w:rPr>
          <w:i/>
        </w:rPr>
        <w:t xml:space="preserve">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3,11-12). E proclamava: «Viene dopo di me colui che è più forte di me: io non sono degno di chinarmi per slegare i lacci dei suoi sandali. Io vi ho battezzato con acqua, ma egli vi battezzerà in Spirito Santo» (Mc 1,7-8).  Voce di uno che grida nel deserto: Preparate la via del Signore, raddrizzate i suoi sentieri! Ogni burrone sarà riempito, ogni monte e ogni colle sarà abbassato; le vie tortuose diverranno diritte e quelle impervie, spianate. Ogni uomo vedrà la salvezza di Dio!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3,4-6-15-18)- </w:t>
      </w:r>
    </w:p>
    <w:p w14:paraId="68A749D6" w14:textId="77777777" w:rsidR="00E474B1" w:rsidRPr="00190D08" w:rsidRDefault="00E474B1" w:rsidP="00190D08">
      <w:pPr>
        <w:jc w:val="both"/>
        <w:rPr>
          <w:i/>
        </w:rPr>
      </w:pPr>
      <w:r w:rsidRPr="00190D08">
        <w:rPr>
          <w:i/>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r>
        <w:rPr>
          <w:i/>
        </w:rPr>
        <w:t xml:space="preserve"> </w:t>
      </w:r>
      <w:r w:rsidRPr="00190D08">
        <w:rPr>
          <w:i/>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w:t>
      </w:r>
      <w:r w:rsidRPr="00190D08">
        <w:rPr>
          <w:i/>
        </w:rPr>
        <w:lastRenderedPageBreak/>
        <w:t xml:space="preserve">avanti a lui”. Lo sposo è colui al quale appartiene la sposa; ma l’amico dello sposo, che è presente e l’ascolta, esulta di gioia alla voce dello sposo. Ora questa mia gioia è piena. Lui deve crescere; io, invece, diminuire» (Gv 3, 25-30). </w:t>
      </w:r>
    </w:p>
    <w:p w14:paraId="74C8943F" w14:textId="77777777" w:rsidR="00E474B1" w:rsidRPr="00EC650C" w:rsidRDefault="00E474B1" w:rsidP="00EC650C">
      <w:pPr>
        <w:jc w:val="both"/>
        <w:rPr>
          <w:i/>
          <w:iCs/>
        </w:rPr>
      </w:pPr>
      <w:r>
        <w:rPr>
          <w:iCs/>
        </w:rPr>
        <w:t>Ecco come la Scrittura Santa parla sia dell’onesta che della disonestà:  “</w:t>
      </w:r>
      <w:r w:rsidRPr="00EC650C">
        <w:rPr>
          <w:i/>
          <w:iCs/>
        </w:rPr>
        <w:t xml:space="preserve">In futuro la mia stessa onestà risponderà per me; quando verrai a verificare il mio salario, ogni capo che non sarà punteggiato o chiazzato tra le capre e di colore scuro tra le pecore, se si troverà presso di me, sarà come rubato" (Gen 30, 33). Ora voi non avete agito con lealtà e onestà proclamando re Abimelech, non avete operato bene verso Ierub-Baal e la sua casa, non lo avete trattato secondo il merito delle sue azioni (Gdc 9, 16). Gli onesti ne rimangono stupiti e l'innocente s'indigna contro l'empio (Gb 17, 8). La giustizia dell'uomo onesto gli spiana la via; per la sua empietà cade l'empio (Pr 11, 5). Poco con onestà è meglio di molte rendite senza giustizia (Pr 16, 8). La cauzione ha rovinato molta gente onesta, li ha sballottati come onda del mare (Sir 29, 17). Chelkia e sua moglie resero grazie a Dio per la figlia Susanna insieme con il marito Ioakim e tutti i suoi parenti, per non aver trovato in lei nulla di men che onesto (Dn 13, 63). Postisi in osservazione, mandarono informatori, che si fingessero persone oneste, per coglierlo in fallo nelle sue parole e poi consegnarlo all'autorità e al potere del governatore (Lc 20, 20). Comportiamoci onestamente, come in pieno giorno: non in mezzo a gozzoviglie e ubriachezze, non fra impurità e licenze, non in contese e gelosie (Rm 13, 13). Costoro si danno premura per voi, ma non onestamente; vogliono mettervi fuori, perché mostriate zelo per loro (Gal 4, 17). Chi è avvezzo a rubare non rubi più, anzi si dia da fare lavorando onestamente con le proprie mani, per farne parte a chi si trova in necessità. (Ef 4, 28). </w:t>
      </w:r>
    </w:p>
    <w:p w14:paraId="4DEC183E" w14:textId="77777777" w:rsidR="00E474B1" w:rsidRDefault="00E474B1" w:rsidP="00EC650C">
      <w:pPr>
        <w:autoSpaceDE w:val="0"/>
        <w:autoSpaceDN w:val="0"/>
        <w:adjustRightInd w:val="0"/>
        <w:jc w:val="both"/>
        <w:rPr>
          <w:i/>
          <w:iCs/>
        </w:rPr>
      </w:pPr>
      <w:r w:rsidRPr="00EC650C">
        <w:rPr>
          <w:i/>
          <w:iCs/>
        </w:rPr>
        <w:t xml:space="preserve">Il sacerdote farà giurare quella donna e le dirà: Se nessun uomo ha avuto rapporti disonesti con te e se non ti sei traviata per contaminarti ricevendo un altro invece di tuo marito, quest'acqua amara, che porta maledizione, non ti faccia danno! (Nm 5, 19). Ma se ti sei traviata ricevendo un altro invece di tuo marito e ti sei contaminata e un uomo che non è tuo marito ha avuto rapporti disonesti con te (Nm 5, 20). Tu sai, Signore, che sono pura da ogni disonestà con uomo (Tb 3, 14). Sconvolge la sua casa chi è avido di guadagni disonesti; ma chi detesta i regali vivrà (Pr 15, 27). Ti tratteranno con odio e si impadroniranno di tutti i tuoi beni, lasciandoti nuda e scoperta; sarà svelata la turpitudine delle tue scelleratezze, la tua libidine e la tua disonestà (Ez 23, 29). Perciò dice il Signore Dio: "Poiché tu mi hai dimenticato e mi hai voltato le spalle, sconterai dunque la tua disonestà e le tue dissolutezze!" (Ez 23, 35). Con la gravità dei tuoi delitti, con la disonestà del tuo commercio hai profanato i tuoi santuari; perciò in mezzo a te ho fatto sprigionare un fuoco per divorarti. Ti ho ridotto in cenere sulla terra sotto gli occhi di quanti ti guardano (Ez 28, 18). Il padrone lodò quell'amministratore disonesto, perché aveva agito con scaltrezza. I figli di questo mondo, infatti, verso i loro pari sono più scaltri dei figli della luce (Lc 16, 8). Chi è fedele nel poco, è fedele anche nel molto; e chi è disonesto nel poco, è disonesto anche nel molto (Lc 16, 10). E il Signore soggiunse: "Avete udito ciò che dice il giudice disonesto (Lc 18, 6). Allo stesso modo i diaconi siano dignitosi, non doppi nel parlare, non dediti al molto vino né avidi di guadagno disonesto (1Tm 3, 8). Il vescovo infatti, come amministratore di Dio, dev'essere irreprensibile: non arrogante, non iracondo, non dedito al vino, non violento, non avido di guadagno </w:t>
      </w:r>
      <w:r w:rsidRPr="00EC650C">
        <w:rPr>
          <w:i/>
          <w:iCs/>
        </w:rPr>
        <w:lastRenderedPageBreak/>
        <w:t xml:space="preserve">disonesto (Tt 1, 7). A questi tali bisogna chiudere la bocca, perché mettono in scompiglio intere famiglie, insegnando per amore di un guadagno disonesto cose che non si devono insegnare (Tt 1, 11). han gli occhi pieni di disonesti desideri e sono insaziabili di peccato, adescano le anime instabili, hanno il cuore rotto alla cupidigia, figli di maledizione! (2Pt 2, 14). </w:t>
      </w:r>
    </w:p>
    <w:p w14:paraId="756AD6F7" w14:textId="77777777" w:rsidR="00E474B1" w:rsidRDefault="00E474B1" w:rsidP="003B07E7">
      <w:pPr>
        <w:jc w:val="both"/>
        <w:rPr>
          <w:i/>
        </w:rPr>
      </w:pPr>
      <w:r>
        <w:rPr>
          <w:iCs/>
        </w:rPr>
        <w:t xml:space="preserve">Ecco oggi dove si annida e si nasconde la nostra universale disonestà. Non conosciamo chi siamo, perché ci siamo separati dallo Spirito Santo. Senza lo Spirito Santo che ci illumina con la scienza non solo non conosciamo noi stessi, non conosciamo neanche gli altri, non conosciamo le cose, nulla conosciamo dell’universo esistente. Che oggi l’uomo sia senza lo Spirito Santo lo attesta la nostra storia quotidiana: non vogliamo conoscere neanche la differenza di genere tra un uomo e una donna e soprattutto neanche la differenza di specie tra l’uomo è un animale. Senza lo Spirito Santo non conosciamo Dio, non conosciamo Cristo Gesù, non conosciamo alcun mistero rivelato. Pensiamo siano parole vuote, parole vane. Non conosciamo la verità che è nascosta in ogni parola della Divina Rivelazione. Neanche il nostro ministero più conosciamo, né il ministero religioso e neanche il mistero di natura profana, l’uno e l’altro sempre da vivere dalla divina sapienza, intelligenza, fortezza, scienza, consiglio, pietà, timore del Signore, che sono opera in noi dello Spirito Santo. Ecco allora la nostra universale disonestà: parliamo dall’ignoranza e quanto diciamo vogliamo che sia purissima verità. Alla disonestà dell’ignoranza aggiungiamo la disonestà della cattiveria, della malvagità, dell’idolatria, di ogni altra immoralità. </w:t>
      </w:r>
    </w:p>
    <w:p w14:paraId="1EC5B6C5" w14:textId="77777777" w:rsidR="00E474B1" w:rsidRPr="00743620" w:rsidRDefault="00E474B1" w:rsidP="00A76081">
      <w:pPr>
        <w:jc w:val="both"/>
        <w:rPr>
          <w:i/>
        </w:rPr>
      </w:pPr>
      <w:r w:rsidRPr="00A76081">
        <w:rPr>
          <w:i/>
        </w:rPr>
        <w:t>Inizio del vangelo di Gesù, Cristo, Figlio di Dio. Come sta scritto nel profeta Isaia:</w:t>
      </w:r>
      <w:r>
        <w:rPr>
          <w:i/>
        </w:rPr>
        <w:t xml:space="preserve"> </w:t>
      </w:r>
      <w:r w:rsidRPr="00A76081">
        <w:rPr>
          <w:i/>
        </w:rPr>
        <w:t>Ecco, dinanzi a te io mando il mio messaggero:</w:t>
      </w:r>
      <w:r>
        <w:rPr>
          <w:i/>
        </w:rPr>
        <w:t xml:space="preserve"> </w:t>
      </w:r>
      <w:r w:rsidRPr="00A76081">
        <w:rPr>
          <w:i/>
        </w:rPr>
        <w:t>egli preparerà la tua via.</w:t>
      </w:r>
      <w:r>
        <w:rPr>
          <w:i/>
        </w:rPr>
        <w:t xml:space="preserve"> </w:t>
      </w:r>
      <w:r w:rsidRPr="00A76081">
        <w:rPr>
          <w:i/>
        </w:rPr>
        <w:t>Voce di uno che grida nel deserto:</w:t>
      </w:r>
      <w:r>
        <w:rPr>
          <w:i/>
        </w:rPr>
        <w:t xml:space="preserve"> </w:t>
      </w:r>
      <w:r w:rsidRPr="00A76081">
        <w:rPr>
          <w:i/>
        </w:rPr>
        <w:t>Preparate la via del Signore,</w:t>
      </w:r>
      <w:r>
        <w:rPr>
          <w:i/>
        </w:rPr>
        <w:t xml:space="preserve"> </w:t>
      </w:r>
      <w:r w:rsidRPr="00A76081">
        <w:rPr>
          <w:i/>
        </w:rPr>
        <w:t>raddrizzate i suoi sentieri,</w:t>
      </w:r>
      <w:r>
        <w:rPr>
          <w:i/>
        </w:rPr>
        <w:t xml:space="preserve"> </w:t>
      </w:r>
      <w:r w:rsidRPr="00A76081">
        <w:rPr>
          <w:i/>
        </w:rPr>
        <w:t xml:space="preserve">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w:t>
      </w:r>
      <w:bookmarkStart w:id="967" w:name="_Hlk168146383"/>
      <w:r w:rsidRPr="00A76081">
        <w:rPr>
          <w:i/>
        </w:rPr>
        <w:t>Io vi ho battezzato con acqua, ma egli vi battezzerà in Spirito Santo</w:t>
      </w:r>
      <w:bookmarkEnd w:id="967"/>
      <w:r w:rsidRPr="00A76081">
        <w:rPr>
          <w:i/>
        </w:rPr>
        <w:t>».</w:t>
      </w:r>
      <w:r w:rsidRPr="00C73900">
        <w:rPr>
          <w:i/>
        </w:rPr>
        <w:t xml:space="preserve"> </w:t>
      </w:r>
      <w:r w:rsidRPr="00743620">
        <w:rPr>
          <w:i/>
        </w:rPr>
        <w:t xml:space="preserve">(Mc </w:t>
      </w:r>
      <w:r>
        <w:rPr>
          <w:i/>
        </w:rPr>
        <w:t>6,4</w:t>
      </w:r>
      <w:r w:rsidRPr="00743620">
        <w:rPr>
          <w:i/>
        </w:rPr>
        <w:t>-</w:t>
      </w:r>
      <w:r>
        <w:rPr>
          <w:i/>
        </w:rPr>
        <w:t>8</w:t>
      </w:r>
      <w:r w:rsidRPr="00743620">
        <w:rPr>
          <w:i/>
        </w:rPr>
        <w:t xml:space="preserve">). </w:t>
      </w:r>
      <w:r>
        <w:rPr>
          <w:i/>
        </w:rPr>
        <w:t xml:space="preserve"> </w:t>
      </w:r>
    </w:p>
    <w:p w14:paraId="220172EB" w14:textId="77777777" w:rsidR="00E474B1" w:rsidRPr="001516E7" w:rsidRDefault="00E474B1" w:rsidP="00CB083C">
      <w:pPr>
        <w:jc w:val="both"/>
        <w:rPr>
          <w:iCs/>
        </w:rPr>
      </w:pPr>
      <w:r>
        <w:rPr>
          <w:iCs/>
        </w:rPr>
        <w:t xml:space="preserve">Se Giovanni ha portato in mezzo al popolo di Dio solo un battesimo do acqua, se lui, che è il più grande tra i nati da donna, non è degno di chinarsi per slegare i lacci dei sandali di Cristo Gesù, vi potrà essere mai sulla terra uno che battezza in Spirito Santo? Se non si passa per il battesimo in Spirito Santo, non si entra nel regno dei cieli. Ecco perché sono tutti disonesti quanti si dicono discepoli di Gesù Signore e proclamano tutte le religioni vie di salvezza. Se ciò fosse vero, questo significherebbe che tutte battezzano in Spirito Santo. Tutti costoro dal momento che travisano e riducono a menzogna tutta la Divina Parola si rivelano vivere sotto una cappa di grande disonestà. Non separano la falsità dalla verità e la luce dalle tenebre. Anche quanti non operano la necessaria differenza tra ciò che è secondo la Parola del Signore e ciò che secondo la Parola non è, sono nella disonestà. Si dicono servi di Cristo Signore, ma non lo sono. Servo di Cristo Signore è colui che è pieno di Spirito Santo e sempre parla dalla scienza dello Spirito Santo. Chi non parla dalla scienza dello Spirito Santo attesta di non essere </w:t>
      </w:r>
      <w:r>
        <w:rPr>
          <w:iCs/>
        </w:rPr>
        <w:lastRenderedPageBreak/>
        <w:t xml:space="preserve">vero servo, non dice la verità del Signore. È servo di Satana perché parla dalla falsità e dalla menzogna di Satana. Madre di Dio e Madre nostra, prega per noi, affinché siamo servi veri, leali, onesti i Cristo Gesù. </w:t>
      </w:r>
    </w:p>
    <w:p w14:paraId="2CA2628F" w14:textId="77777777" w:rsidR="00E474B1" w:rsidRPr="00702EE4" w:rsidRDefault="00E474B1" w:rsidP="00901DAF">
      <w:pPr>
        <w:jc w:val="right"/>
        <w:rPr>
          <w:b/>
        </w:rPr>
      </w:pPr>
      <w:r>
        <w:rPr>
          <w:b/>
        </w:rPr>
        <w:t xml:space="preserve">06 Ottobre </w:t>
      </w:r>
      <w:r w:rsidRPr="00E467BF">
        <w:rPr>
          <w:b/>
        </w:rPr>
        <w:t>202</w:t>
      </w:r>
      <w:r>
        <w:rPr>
          <w:b/>
        </w:rPr>
        <w:t>4</w:t>
      </w:r>
    </w:p>
    <w:p w14:paraId="6CABE2D6" w14:textId="77777777" w:rsidR="00E474B1" w:rsidRPr="00740615" w:rsidRDefault="00E474B1" w:rsidP="00901DAF">
      <w:pPr>
        <w:jc w:val="right"/>
        <w:rPr>
          <w:b/>
          <w:i/>
        </w:rPr>
      </w:pPr>
    </w:p>
    <w:p w14:paraId="5ED48E77" w14:textId="77777777" w:rsidR="00E474B1" w:rsidRPr="00175902" w:rsidRDefault="00E474B1" w:rsidP="004A18CF">
      <w:pPr>
        <w:pStyle w:val="Titolo1"/>
        <w:spacing w:before="0" w:after="0"/>
        <w:jc w:val="center"/>
      </w:pPr>
      <w:bookmarkStart w:id="968" w:name="_Toc169269836"/>
      <w:r w:rsidRPr="008913FD">
        <w:t>L’UOMO NUOVO IN CRISTO</w:t>
      </w:r>
      <w:bookmarkEnd w:id="968"/>
    </w:p>
    <w:p w14:paraId="1B6A461F" w14:textId="77777777" w:rsidR="00E474B1" w:rsidRPr="00F14910" w:rsidRDefault="00E474B1" w:rsidP="00194E06">
      <w:pPr>
        <w:pStyle w:val="Titolo1"/>
        <w:spacing w:before="0" w:after="120"/>
        <w:jc w:val="center"/>
        <w:rPr>
          <w:sz w:val="20"/>
          <w:szCs w:val="20"/>
        </w:rPr>
      </w:pPr>
      <w:bookmarkStart w:id="969" w:name="_Toc169269837"/>
      <w:r w:rsidRPr="0098721F">
        <w:rPr>
          <w:sz w:val="28"/>
          <w:szCs w:val="28"/>
        </w:rPr>
        <w:t>Voi stessi dite che io lo sono</w:t>
      </w:r>
      <w:bookmarkEnd w:id="969"/>
    </w:p>
    <w:p w14:paraId="5710D366" w14:textId="77777777" w:rsidR="00E474B1" w:rsidRPr="003C7BE2" w:rsidRDefault="00E474B1" w:rsidP="00515893">
      <w:pPr>
        <w:jc w:val="both"/>
        <w:rPr>
          <w:sz w:val="16"/>
          <w:szCs w:val="16"/>
        </w:rPr>
      </w:pPr>
      <w:r>
        <w:t xml:space="preserve">È giusto mettere in luce tutta la divina sapienza e l’increata intelligenza con la quale lo Spirito Santo parla per bocca di Gesù, secondo l’insegnamento a noi dato dallo stesso Spirito Santo per bocca di Gesù: </w:t>
      </w:r>
      <w:r w:rsidRPr="001D2292">
        <w:rPr>
          <w:i/>
          <w:iCs/>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 16-20). </w:t>
      </w:r>
      <w:r>
        <w:t xml:space="preserve">Prima di ogni cosa Gesù dice che </w:t>
      </w:r>
      <w:r w:rsidRPr="001D2292">
        <w:rPr>
          <w:b/>
          <w:bCs/>
        </w:rPr>
        <w:t>il Figlio dell’uomo sarà seduto alla destra della potenza di Dio</w:t>
      </w:r>
      <w:r>
        <w:t>. Si compie in Lui la profezia di Daniele. Meglio ancora: Lui è il Figlio dell’uomo che il profeta vede salire presso il trono dell’Antico dei giorni:</w:t>
      </w:r>
      <w:r w:rsidRPr="001D2292">
        <w:rPr>
          <w:i/>
          <w:iCs/>
        </w:rPr>
        <w:t xml:space="preserve"> “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 (Dn 7,9-10.13-24). </w:t>
      </w:r>
      <w:r>
        <w:t xml:space="preserve">Poi alla domanda: </w:t>
      </w:r>
      <w:r w:rsidRPr="003C7BE2">
        <w:rPr>
          <w:b/>
          <w:bCs/>
          <w:i/>
          <w:iCs/>
        </w:rPr>
        <w:t>Tu dunque sei il Figlio di Dio?</w:t>
      </w:r>
      <w:r>
        <w:rPr>
          <w:b/>
          <w:bCs/>
          <w:i/>
          <w:iCs/>
        </w:rPr>
        <w:t xml:space="preserve"> </w:t>
      </w:r>
      <w:r w:rsidRPr="003C7BE2">
        <w:t>La risposta di Gesù</w:t>
      </w:r>
      <w:r>
        <w:rPr>
          <w:b/>
          <w:bCs/>
        </w:rPr>
        <w:t xml:space="preserve"> </w:t>
      </w:r>
      <w:r w:rsidRPr="003C7BE2">
        <w:t>è purissimo suggerimento dello Spirito Santo: “</w:t>
      </w:r>
      <w:r>
        <w:t xml:space="preserve">Voi dite che io sono. </w:t>
      </w:r>
      <w:r w:rsidRPr="003C7BE2">
        <w:rPr>
          <w:lang w:val="la-Latn"/>
        </w:rPr>
        <w:t>Vos dicitis quia ego sum</w:t>
      </w:r>
      <w:r>
        <w:t xml:space="preserve">. </w:t>
      </w:r>
      <w:r w:rsidRPr="003C7BE2">
        <w:rPr>
          <w:rStyle w:val="text-to-speech"/>
          <w:b/>
          <w:bCs/>
          <w:color w:val="111111"/>
        </w:rPr>
        <w:t>Ὑ</w:t>
      </w:r>
      <w:r w:rsidRPr="003C7BE2">
        <w:rPr>
          <w:rStyle w:val="text-to-speech"/>
          <w:rFonts w:ascii="PT Serif" w:hAnsi="PT Serif" w:cs="PT Serif"/>
          <w:b/>
          <w:bCs/>
          <w:color w:val="111111"/>
        </w:rPr>
        <w:t>μ</w:t>
      </w:r>
      <w:r w:rsidRPr="003C7BE2">
        <w:rPr>
          <w:rStyle w:val="text-to-speech"/>
          <w:rFonts w:ascii="Cambria" w:hAnsi="Cambria" w:cs="Cambria"/>
          <w:b/>
          <w:bCs/>
          <w:color w:val="111111"/>
        </w:rPr>
        <w:t>εῖς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λέγετε</w:t>
      </w:r>
      <w:r w:rsidRPr="003C7BE2">
        <w:rPr>
          <w:rStyle w:val="text-to-speech"/>
          <w:rFonts w:ascii="PT Serif" w:hAnsi="PT Serif"/>
          <w:b/>
          <w:bCs/>
          <w:color w:val="111111"/>
        </w:rPr>
        <w:t xml:space="preserve"> </w:t>
      </w:r>
      <w:r w:rsidRPr="003C7BE2">
        <w:rPr>
          <w:rStyle w:val="text-to-speech"/>
          <w:b/>
          <w:bCs/>
          <w:color w:val="111111"/>
        </w:rPr>
        <w:t>ὅτι</w:t>
      </w:r>
      <w:r w:rsidRPr="003C7BE2">
        <w:rPr>
          <w:rStyle w:val="text-to-speech"/>
          <w:rFonts w:ascii="PT Serif" w:hAnsi="PT Serif"/>
          <w:b/>
          <w:bCs/>
          <w:color w:val="111111"/>
        </w:rPr>
        <w:t xml:space="preserve"> </w:t>
      </w:r>
      <w:r w:rsidRPr="003C7BE2">
        <w:rPr>
          <w:rStyle w:val="text-to-speech"/>
          <w:b/>
          <w:bCs/>
          <w:color w:val="111111"/>
        </w:rPr>
        <w:t>ἐγώ</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εἰ</w:t>
      </w:r>
      <w:r w:rsidRPr="003C7BE2">
        <w:rPr>
          <w:rStyle w:val="text-to-speech"/>
          <w:rFonts w:ascii="PT Serif" w:hAnsi="PT Serif" w:cs="PT Serif"/>
          <w:b/>
          <w:bCs/>
          <w:color w:val="111111"/>
        </w:rPr>
        <w:t>μ</w:t>
      </w:r>
      <w:r w:rsidRPr="003C7BE2">
        <w:rPr>
          <w:rStyle w:val="text-to-speech"/>
          <w:rFonts w:ascii="Cambria" w:hAnsi="Cambria" w:cs="Cambria"/>
          <w:b/>
          <w:bCs/>
          <w:color w:val="111111"/>
        </w:rPr>
        <w:t>ι</w:t>
      </w:r>
      <w:r>
        <w:rPr>
          <w:rStyle w:val="text-to-speech"/>
          <w:rFonts w:ascii="Cambria" w:hAnsi="Cambria" w:cs="Cambria"/>
          <w:b/>
          <w:bCs/>
          <w:color w:val="111111"/>
        </w:rPr>
        <w:t xml:space="preserve">.  </w:t>
      </w:r>
      <w:r>
        <w:t>Io Sono è il nome del Dio di Abramo, del Dio di Isacco, del Dio di Giacobbe. Voi lo potete ben dire, perché Io sono. Io sono il vostro Dio. Io sono il Dio dei vostri Padri. Chi viene crocifisso non è un profeta, non è un messaggero del Signore, non è una voce di Dio che viene a noi per parlare nel nome del nostro Dio. Chi viene crocifisso è: “Io Sono”. Ego Sum”.</w:t>
      </w:r>
      <w:r w:rsidRPr="003C7BE2">
        <w:rPr>
          <w:sz w:val="16"/>
          <w:szCs w:val="16"/>
        </w:rPr>
        <w:t xml:space="preserve"> </w:t>
      </w:r>
      <w:r w:rsidRPr="003C7BE2">
        <w:rPr>
          <w:rStyle w:val="text-to-speech"/>
          <w:b/>
          <w:bCs/>
          <w:color w:val="111111"/>
        </w:rPr>
        <w:t>ἐγώ</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εἰ</w:t>
      </w:r>
      <w:r w:rsidRPr="003C7BE2">
        <w:rPr>
          <w:rStyle w:val="text-to-speech"/>
          <w:rFonts w:ascii="PT Serif" w:hAnsi="PT Serif" w:cs="PT Serif"/>
          <w:b/>
          <w:bCs/>
          <w:color w:val="111111"/>
        </w:rPr>
        <w:t>μ</w:t>
      </w:r>
      <w:r w:rsidRPr="003C7BE2">
        <w:rPr>
          <w:rStyle w:val="text-to-speech"/>
          <w:rFonts w:ascii="Cambria" w:hAnsi="Cambria" w:cs="Cambria"/>
          <w:b/>
          <w:bCs/>
          <w:color w:val="111111"/>
        </w:rPr>
        <w:t>ι</w:t>
      </w:r>
      <w:r>
        <w:rPr>
          <w:rStyle w:val="text-to-speech"/>
          <w:rFonts w:ascii="Cambria" w:hAnsi="Cambria" w:cs="Cambria"/>
          <w:b/>
          <w:bCs/>
          <w:color w:val="111111"/>
        </w:rPr>
        <w:t xml:space="preserve">.  </w:t>
      </w:r>
      <w:r w:rsidRPr="003C7BE2">
        <w:rPr>
          <w:rStyle w:val="text-to-speech"/>
          <w:color w:val="111111"/>
        </w:rPr>
        <w:t xml:space="preserve">Questa è la divina verità </w:t>
      </w:r>
      <w:r>
        <w:rPr>
          <w:rStyle w:val="text-to-speech"/>
          <w:color w:val="111111"/>
        </w:rPr>
        <w:t xml:space="preserve">che lo Spirito Santo pone oggi sulla bocca di Gesù Signore. Ecco il testo in Greco e nella Vulgata: </w:t>
      </w:r>
    </w:p>
    <w:p w14:paraId="3B8ADC7A" w14:textId="77777777" w:rsidR="00E474B1" w:rsidRPr="003C7BE2" w:rsidRDefault="00E474B1" w:rsidP="00515893">
      <w:pPr>
        <w:jc w:val="both"/>
        <w:rPr>
          <w:lang w:val="la-Latn"/>
        </w:rPr>
      </w:pPr>
      <w:r w:rsidRPr="003C7BE2">
        <w:rPr>
          <w:rStyle w:val="text-to-speech"/>
          <w:rFonts w:ascii="Cambria" w:hAnsi="Cambria" w:cs="Cambria"/>
          <w:color w:val="111111"/>
        </w:rPr>
        <w:t>Καὶ</w:t>
      </w:r>
      <w:r w:rsidRPr="003C7BE2">
        <w:rPr>
          <w:rStyle w:val="text-to-speech"/>
          <w:rFonts w:ascii="PT Serif" w:hAnsi="PT Serif"/>
          <w:color w:val="111111"/>
        </w:rPr>
        <w:t xml:space="preserve"> </w:t>
      </w:r>
      <w:r w:rsidRPr="003C7BE2">
        <w:rPr>
          <w:rStyle w:val="text-to-speech"/>
          <w:color w:val="111111"/>
        </w:rPr>
        <w:t>ὡς</w:t>
      </w:r>
      <w:r w:rsidRPr="003C7BE2">
        <w:rPr>
          <w:rStyle w:val="text-to-speech"/>
          <w:rFonts w:ascii="PT Serif" w:hAnsi="PT Serif"/>
          <w:color w:val="111111"/>
        </w:rPr>
        <w:t xml:space="preserve"> </w:t>
      </w:r>
      <w:r w:rsidRPr="003C7BE2">
        <w:rPr>
          <w:rStyle w:val="text-to-speech"/>
          <w:color w:val="111111"/>
        </w:rPr>
        <w:t>ἐγένετο</w:t>
      </w:r>
      <w:r w:rsidRPr="003C7BE2">
        <w:rPr>
          <w:rStyle w:val="text-to-speech"/>
          <w:rFonts w:ascii="PT Serif" w:hAnsi="PT Serif"/>
          <w:color w:val="111111"/>
        </w:rPr>
        <w:t xml:space="preserve"> </w:t>
      </w:r>
      <w:r w:rsidRPr="003C7BE2">
        <w:rPr>
          <w:rStyle w:val="text-to-speech"/>
          <w:color w:val="111111"/>
        </w:rPr>
        <w:t>ἡ</w:t>
      </w:r>
      <w:r w:rsidRPr="003C7BE2">
        <w:rPr>
          <w:rStyle w:val="text-to-speech"/>
          <w:rFonts w:ascii="PT Serif" w:hAnsi="PT Serif" w:cs="PT Serif"/>
          <w:color w:val="111111"/>
        </w:rPr>
        <w:t>μ</w:t>
      </w:r>
      <w:r w:rsidRPr="003C7BE2">
        <w:rPr>
          <w:rStyle w:val="text-to-speech"/>
          <w:rFonts w:ascii="Cambria" w:hAnsi="Cambria" w:cs="Cambria"/>
          <w:color w:val="111111"/>
        </w:rPr>
        <w:t>έρα</w:t>
      </w:r>
      <w:r w:rsidRPr="003C7BE2">
        <w:rPr>
          <w:rStyle w:val="text-to-speech"/>
          <w:rFonts w:ascii="PT Serif" w:hAnsi="PT Serif"/>
          <w:color w:val="111111"/>
        </w:rPr>
        <w:t xml:space="preserve">, </w:t>
      </w:r>
      <w:r w:rsidRPr="003C7BE2">
        <w:rPr>
          <w:rStyle w:val="text-to-speech"/>
          <w:rFonts w:ascii="Cambria" w:hAnsi="Cambria" w:cs="Cambria"/>
          <w:color w:val="111111"/>
        </w:rPr>
        <w:t>συνήχθη</w:t>
      </w:r>
      <w:r w:rsidRPr="003C7BE2">
        <w:rPr>
          <w:rStyle w:val="text-to-speech"/>
          <w:rFonts w:ascii="PT Serif" w:hAnsi="PT Serif"/>
          <w:color w:val="111111"/>
        </w:rPr>
        <w:t xml:space="preserve"> </w:t>
      </w:r>
      <w:r w:rsidRPr="003C7BE2">
        <w:rPr>
          <w:rStyle w:val="text-to-speech"/>
          <w:rFonts w:ascii="Cambria" w:hAnsi="Cambria" w:cs="Cambria"/>
          <w:color w:val="111111"/>
        </w:rPr>
        <w:t>τὸ</w:t>
      </w:r>
      <w:r w:rsidRPr="003C7BE2">
        <w:rPr>
          <w:rStyle w:val="text-to-speech"/>
          <w:rFonts w:ascii="PT Serif" w:hAnsi="PT Serif"/>
          <w:color w:val="111111"/>
        </w:rPr>
        <w:t xml:space="preserve"> </w:t>
      </w:r>
      <w:r w:rsidRPr="003C7BE2">
        <w:rPr>
          <w:rStyle w:val="text-to-speech"/>
          <w:rFonts w:ascii="PT Serif" w:hAnsi="PT Serif" w:cs="PT Serif"/>
          <w:color w:val="111111"/>
        </w:rPr>
        <w:t>π</w:t>
      </w:r>
      <w:r w:rsidRPr="003C7BE2">
        <w:rPr>
          <w:rStyle w:val="text-to-speech"/>
          <w:rFonts w:ascii="Cambria" w:hAnsi="Cambria" w:cs="Cambria"/>
          <w:color w:val="111111"/>
        </w:rPr>
        <w:t>ρεσβυτέριον</w:t>
      </w:r>
      <w:r w:rsidRPr="003C7BE2">
        <w:rPr>
          <w:rStyle w:val="text-to-speech"/>
          <w:rFonts w:ascii="PT Serif" w:hAnsi="PT Serif"/>
          <w:color w:val="111111"/>
        </w:rPr>
        <w:t xml:space="preserve"> </w:t>
      </w:r>
      <w:r w:rsidRPr="003C7BE2">
        <w:rPr>
          <w:rStyle w:val="text-to-speech"/>
          <w:rFonts w:ascii="Cambria" w:hAnsi="Cambria" w:cs="Cambria"/>
          <w:color w:val="111111"/>
        </w:rPr>
        <w:t>τοῦ</w:t>
      </w:r>
      <w:r w:rsidRPr="003C7BE2">
        <w:rPr>
          <w:rStyle w:val="text-to-speech"/>
          <w:rFonts w:ascii="PT Serif" w:hAnsi="PT Serif"/>
          <w:color w:val="111111"/>
        </w:rPr>
        <w:t xml:space="preserve"> </w:t>
      </w:r>
      <w:r w:rsidRPr="003C7BE2">
        <w:rPr>
          <w:rStyle w:val="text-to-speech"/>
          <w:rFonts w:ascii="Cambria" w:hAnsi="Cambria" w:cs="Cambria"/>
          <w:color w:val="111111"/>
        </w:rPr>
        <w:t>λαοῦ</w:t>
      </w:r>
      <w:r w:rsidRPr="003C7BE2">
        <w:rPr>
          <w:rStyle w:val="text-to-speech"/>
          <w:rFonts w:ascii="PT Serif" w:hAnsi="PT Serif"/>
          <w:color w:val="111111"/>
        </w:rPr>
        <w:t xml:space="preserve">, </w:t>
      </w:r>
      <w:r w:rsidRPr="003C7BE2">
        <w:rPr>
          <w:rStyle w:val="text-to-speech"/>
          <w:color w:val="111111"/>
        </w:rPr>
        <w:t>ἀρχιερεῖς</w:t>
      </w:r>
      <w:r w:rsidRPr="003C7BE2">
        <w:rPr>
          <w:rStyle w:val="text-to-speech"/>
          <w:rFonts w:ascii="PT Serif" w:hAnsi="PT Serif"/>
          <w:color w:val="111111"/>
        </w:rPr>
        <w:t xml:space="preserve"> </w:t>
      </w:r>
      <w:r w:rsidRPr="003C7BE2">
        <w:rPr>
          <w:rStyle w:val="text-to-speech"/>
          <w:color w:val="111111"/>
        </w:rPr>
        <w:t>⸀τε</w:t>
      </w:r>
      <w:r w:rsidRPr="003C7BE2">
        <w:rPr>
          <w:rStyle w:val="text-to-speech"/>
          <w:rFonts w:ascii="PT Serif" w:hAnsi="PT Serif"/>
          <w:color w:val="111111"/>
        </w:rPr>
        <w:t xml:space="preserve"> </w:t>
      </w:r>
      <w:r w:rsidRPr="003C7BE2">
        <w:rPr>
          <w:rStyle w:val="text-to-speech"/>
          <w:rFonts w:ascii="Cambria" w:hAnsi="Cambria" w:cs="Cambria"/>
          <w:color w:val="111111"/>
        </w:rPr>
        <w:t>καὶ</w:t>
      </w:r>
      <w:r w:rsidRPr="003C7BE2">
        <w:rPr>
          <w:rStyle w:val="text-to-speech"/>
          <w:rFonts w:ascii="PT Serif" w:hAnsi="PT Serif"/>
          <w:color w:val="111111"/>
        </w:rPr>
        <w:t xml:space="preserve"> </w:t>
      </w:r>
      <w:r w:rsidRPr="003C7BE2">
        <w:rPr>
          <w:rStyle w:val="text-to-speech"/>
          <w:rFonts w:ascii="Cambria" w:hAnsi="Cambria" w:cs="Cambria"/>
          <w:color w:val="111111"/>
        </w:rPr>
        <w:t>γρα</w:t>
      </w:r>
      <w:r w:rsidRPr="003C7BE2">
        <w:rPr>
          <w:rStyle w:val="text-to-speech"/>
          <w:rFonts w:ascii="PT Serif" w:hAnsi="PT Serif" w:cs="PT Serif"/>
          <w:color w:val="111111"/>
        </w:rPr>
        <w:t>μμ</w:t>
      </w:r>
      <w:r w:rsidRPr="003C7BE2">
        <w:rPr>
          <w:rStyle w:val="text-to-speech"/>
          <w:rFonts w:ascii="Cambria" w:hAnsi="Cambria" w:cs="Cambria"/>
          <w:color w:val="111111"/>
        </w:rPr>
        <w:t>ατεῖς</w:t>
      </w:r>
      <w:r w:rsidRPr="003C7BE2">
        <w:rPr>
          <w:rStyle w:val="text-to-speech"/>
          <w:rFonts w:ascii="PT Serif" w:hAnsi="PT Serif"/>
          <w:color w:val="111111"/>
        </w:rPr>
        <w:t xml:space="preserve">, </w:t>
      </w:r>
      <w:r w:rsidRPr="003C7BE2">
        <w:rPr>
          <w:rStyle w:val="text-to-speech"/>
          <w:rFonts w:ascii="Cambria" w:hAnsi="Cambria" w:cs="Cambria"/>
          <w:color w:val="111111"/>
        </w:rPr>
        <w:t>καὶ</w:t>
      </w:r>
      <w:r w:rsidRPr="003C7BE2">
        <w:rPr>
          <w:rStyle w:val="text-to-speech"/>
          <w:rFonts w:ascii="PT Serif" w:hAnsi="PT Serif"/>
          <w:color w:val="111111"/>
        </w:rPr>
        <w:t xml:space="preserve"> </w:t>
      </w:r>
      <w:r w:rsidRPr="003C7BE2">
        <w:rPr>
          <w:rStyle w:val="text-to-speech"/>
          <w:color w:val="111111"/>
        </w:rPr>
        <w:t>⸀ἀ</w:t>
      </w:r>
      <w:r w:rsidRPr="003C7BE2">
        <w:rPr>
          <w:rStyle w:val="text-to-speech"/>
          <w:rFonts w:ascii="PT Serif" w:hAnsi="PT Serif" w:cs="PT Serif"/>
          <w:color w:val="111111"/>
        </w:rPr>
        <w:t>π</w:t>
      </w:r>
      <w:r w:rsidRPr="003C7BE2">
        <w:rPr>
          <w:rStyle w:val="text-to-speech"/>
          <w:rFonts w:ascii="Cambria" w:hAnsi="Cambria" w:cs="Cambria"/>
          <w:color w:val="111111"/>
        </w:rPr>
        <w:t>ήγαγον</w:t>
      </w:r>
      <w:r w:rsidRPr="003C7BE2">
        <w:rPr>
          <w:rStyle w:val="text-to-speech"/>
          <w:rFonts w:ascii="PT Serif" w:hAnsi="PT Serif"/>
          <w:color w:val="111111"/>
        </w:rPr>
        <w:t xml:space="preserve"> </w:t>
      </w:r>
      <w:r w:rsidRPr="003C7BE2">
        <w:rPr>
          <w:rStyle w:val="text-to-speech"/>
          <w:rFonts w:ascii="Cambria" w:hAnsi="Cambria" w:cs="Cambria"/>
          <w:color w:val="111111"/>
        </w:rPr>
        <w:t>αὐτὸν</w:t>
      </w:r>
      <w:r w:rsidRPr="003C7BE2">
        <w:rPr>
          <w:rStyle w:val="text-to-speech"/>
          <w:rFonts w:ascii="PT Serif" w:hAnsi="PT Serif"/>
          <w:color w:val="111111"/>
        </w:rPr>
        <w:t xml:space="preserve"> </w:t>
      </w:r>
      <w:r w:rsidRPr="003C7BE2">
        <w:rPr>
          <w:rStyle w:val="text-to-speech"/>
          <w:rFonts w:ascii="Cambria" w:hAnsi="Cambria" w:cs="Cambria"/>
          <w:color w:val="111111"/>
        </w:rPr>
        <w:t>εἰς</w:t>
      </w:r>
      <w:r w:rsidRPr="003C7BE2">
        <w:rPr>
          <w:rStyle w:val="text-to-speech"/>
          <w:rFonts w:ascii="PT Serif" w:hAnsi="PT Serif"/>
          <w:color w:val="111111"/>
        </w:rPr>
        <w:t xml:space="preserve"> </w:t>
      </w:r>
      <w:r w:rsidRPr="003C7BE2">
        <w:rPr>
          <w:rStyle w:val="text-to-speech"/>
          <w:rFonts w:ascii="Cambria" w:hAnsi="Cambria" w:cs="Cambria"/>
          <w:color w:val="111111"/>
        </w:rPr>
        <w:t>τὸ</w:t>
      </w:r>
      <w:r w:rsidRPr="003C7BE2">
        <w:rPr>
          <w:rStyle w:val="text-to-speech"/>
          <w:rFonts w:ascii="PT Serif" w:hAnsi="PT Serif"/>
          <w:color w:val="111111"/>
        </w:rPr>
        <w:t xml:space="preserve"> </w:t>
      </w:r>
      <w:r w:rsidRPr="003C7BE2">
        <w:rPr>
          <w:rStyle w:val="text-to-speech"/>
          <w:rFonts w:ascii="Cambria" w:hAnsi="Cambria" w:cs="Cambria"/>
          <w:color w:val="111111"/>
        </w:rPr>
        <w:t>συνέδριον</w:t>
      </w:r>
      <w:r w:rsidRPr="003C7BE2">
        <w:rPr>
          <w:rStyle w:val="text-to-speech"/>
          <w:rFonts w:ascii="PT Serif" w:hAnsi="PT Serif"/>
          <w:color w:val="111111"/>
        </w:rPr>
        <w:t xml:space="preserve"> </w:t>
      </w:r>
      <w:r w:rsidRPr="003C7BE2">
        <w:rPr>
          <w:rStyle w:val="text-to-speech"/>
          <w:rFonts w:ascii="Cambria" w:hAnsi="Cambria" w:cs="Cambria"/>
          <w:color w:val="111111"/>
        </w:rPr>
        <w:t>αὐτῶν</w:t>
      </w:r>
      <w:r w:rsidRPr="003C7BE2">
        <w:rPr>
          <w:rStyle w:val="text-to-speech"/>
          <w:rFonts w:ascii="PT Serif" w:hAnsi="PT Serif"/>
          <w:color w:val="111111"/>
        </w:rPr>
        <w:t>, </w:t>
      </w:r>
      <w:r w:rsidRPr="003C7BE2">
        <w:rPr>
          <w:rStyle w:val="text-to-speech"/>
          <w:rFonts w:ascii="Cambria" w:hAnsi="Cambria" w:cs="Cambria"/>
          <w:color w:val="111111"/>
        </w:rPr>
        <w:t>λέγοντες·</w:t>
      </w:r>
      <w:r w:rsidRPr="003C7BE2">
        <w:rPr>
          <w:rStyle w:val="text-to-speech"/>
          <w:rFonts w:ascii="PT Serif" w:hAnsi="PT Serif"/>
          <w:color w:val="111111"/>
        </w:rPr>
        <w:t xml:space="preserve"> </w:t>
      </w:r>
      <w:r w:rsidRPr="003C7BE2">
        <w:rPr>
          <w:rStyle w:val="text-to-speech"/>
          <w:rFonts w:ascii="Cambria" w:hAnsi="Cambria" w:cs="Cambria"/>
          <w:b/>
          <w:bCs/>
          <w:color w:val="111111"/>
        </w:rPr>
        <w:t>Εἰ</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σὺ</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εἶ</w:t>
      </w:r>
      <w:r w:rsidRPr="003C7BE2">
        <w:rPr>
          <w:rStyle w:val="text-to-speech"/>
          <w:rFonts w:ascii="PT Serif" w:hAnsi="PT Serif"/>
          <w:b/>
          <w:bCs/>
          <w:color w:val="111111"/>
        </w:rPr>
        <w:t xml:space="preserve"> </w:t>
      </w:r>
      <w:r w:rsidRPr="003C7BE2">
        <w:rPr>
          <w:rStyle w:val="text-to-speech"/>
          <w:b/>
          <w:bCs/>
          <w:color w:val="111111"/>
        </w:rPr>
        <w:t>ὁ</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χριστός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εἰ</w:t>
      </w:r>
      <w:r w:rsidRPr="003C7BE2">
        <w:rPr>
          <w:rStyle w:val="text-to-speech"/>
          <w:rFonts w:ascii="PT Serif" w:hAnsi="PT Serif" w:cs="PT Serif"/>
          <w:b/>
          <w:bCs/>
          <w:color w:val="111111"/>
        </w:rPr>
        <w:t>π</w:t>
      </w:r>
      <w:r w:rsidRPr="003C7BE2">
        <w:rPr>
          <w:rStyle w:val="text-to-speech"/>
          <w:b/>
          <w:bCs/>
          <w:color w:val="111111"/>
        </w:rPr>
        <w:t>ὸν</w:t>
      </w:r>
      <w:r w:rsidRPr="003C7BE2">
        <w:rPr>
          <w:rStyle w:val="text-to-speech"/>
          <w:rFonts w:ascii="PT Serif" w:hAnsi="PT Serif"/>
          <w:b/>
          <w:bCs/>
          <w:color w:val="111111"/>
        </w:rPr>
        <w:t xml:space="preserve"> </w:t>
      </w:r>
      <w:r w:rsidRPr="003C7BE2">
        <w:rPr>
          <w:rStyle w:val="text-to-speech"/>
          <w:b/>
          <w:bCs/>
          <w:color w:val="111111"/>
        </w:rPr>
        <w:t>ἡ</w:t>
      </w:r>
      <w:r w:rsidRPr="003C7BE2">
        <w:rPr>
          <w:rStyle w:val="text-to-speech"/>
          <w:rFonts w:ascii="PT Serif" w:hAnsi="PT Serif" w:cs="PT Serif"/>
          <w:b/>
          <w:bCs/>
          <w:color w:val="111111"/>
        </w:rPr>
        <w:t>μ</w:t>
      </w:r>
      <w:r w:rsidRPr="003C7BE2">
        <w:rPr>
          <w:rStyle w:val="text-to-speech"/>
          <w:b/>
          <w:bCs/>
          <w:color w:val="111111"/>
        </w:rPr>
        <w:t>ῖν</w:t>
      </w:r>
      <w:r w:rsidRPr="003C7BE2">
        <w:rPr>
          <w:rStyle w:val="text-to-speech"/>
          <w:rFonts w:ascii="PT Serif" w:hAnsi="PT Serif"/>
          <w:b/>
          <w:bCs/>
          <w:color w:val="111111"/>
        </w:rPr>
        <w:t>.</w:t>
      </w:r>
      <w:r w:rsidRPr="003C7BE2">
        <w:rPr>
          <w:rStyle w:val="text-to-speech"/>
          <w:rFonts w:ascii="PT Serif" w:hAnsi="PT Serif"/>
          <w:color w:val="111111"/>
        </w:rPr>
        <w:t xml:space="preserve"> </w:t>
      </w:r>
      <w:r w:rsidRPr="003C7BE2">
        <w:rPr>
          <w:rStyle w:val="text-to-speech"/>
          <w:rFonts w:ascii="Cambria" w:hAnsi="Cambria" w:cs="Cambria"/>
          <w:color w:val="111111"/>
        </w:rPr>
        <w:t>εἶ</w:t>
      </w:r>
      <w:r w:rsidRPr="003C7BE2">
        <w:rPr>
          <w:rStyle w:val="text-to-speech"/>
          <w:rFonts w:ascii="PT Serif" w:hAnsi="PT Serif" w:cs="PT Serif"/>
          <w:color w:val="111111"/>
        </w:rPr>
        <w:t>π</w:t>
      </w:r>
      <w:r w:rsidRPr="003C7BE2">
        <w:rPr>
          <w:rStyle w:val="text-to-speech"/>
          <w:rFonts w:ascii="Cambria" w:hAnsi="Cambria" w:cs="Cambria"/>
          <w:color w:val="111111"/>
        </w:rPr>
        <w:t>εν</w:t>
      </w:r>
      <w:r w:rsidRPr="003C7BE2">
        <w:rPr>
          <w:rStyle w:val="text-to-speech"/>
          <w:rFonts w:ascii="PT Serif" w:hAnsi="PT Serif"/>
          <w:color w:val="111111"/>
        </w:rPr>
        <w:t xml:space="preserve"> </w:t>
      </w:r>
      <w:r w:rsidRPr="003C7BE2">
        <w:rPr>
          <w:rStyle w:val="text-to-speech"/>
          <w:rFonts w:ascii="Cambria" w:hAnsi="Cambria" w:cs="Cambria"/>
          <w:color w:val="111111"/>
        </w:rPr>
        <w:t>δὲ</w:t>
      </w:r>
      <w:r w:rsidRPr="003C7BE2">
        <w:rPr>
          <w:rStyle w:val="text-to-speech"/>
          <w:rFonts w:ascii="PT Serif" w:hAnsi="PT Serif"/>
          <w:color w:val="111111"/>
        </w:rPr>
        <w:t xml:space="preserve"> </w:t>
      </w:r>
      <w:r w:rsidRPr="003C7BE2">
        <w:rPr>
          <w:rStyle w:val="text-to-speech"/>
          <w:rFonts w:ascii="Cambria" w:hAnsi="Cambria" w:cs="Cambria"/>
          <w:color w:val="111111"/>
        </w:rPr>
        <w:t>αὐτοῖς·</w:t>
      </w:r>
      <w:r w:rsidRPr="003C7BE2">
        <w:rPr>
          <w:rStyle w:val="text-to-speech"/>
          <w:rFonts w:ascii="PT Serif" w:hAnsi="PT Serif"/>
          <w:color w:val="111111"/>
        </w:rPr>
        <w:t xml:space="preserve"> </w:t>
      </w:r>
      <w:r w:rsidRPr="003C7BE2">
        <w:rPr>
          <w:rStyle w:val="text-to-speech"/>
          <w:color w:val="111111"/>
        </w:rPr>
        <w:t>Ἐὰν</w:t>
      </w:r>
      <w:r w:rsidRPr="003C7BE2">
        <w:rPr>
          <w:rStyle w:val="text-to-speech"/>
          <w:rFonts w:ascii="PT Serif" w:hAnsi="PT Serif"/>
          <w:color w:val="111111"/>
        </w:rPr>
        <w:t xml:space="preserve"> </w:t>
      </w:r>
      <w:r w:rsidRPr="003C7BE2">
        <w:rPr>
          <w:rStyle w:val="text-to-speech"/>
          <w:color w:val="111111"/>
        </w:rPr>
        <w:t>ὑ</w:t>
      </w:r>
      <w:r w:rsidRPr="003C7BE2">
        <w:rPr>
          <w:rStyle w:val="text-to-speech"/>
          <w:rFonts w:ascii="PT Serif" w:hAnsi="PT Serif" w:cs="PT Serif"/>
          <w:color w:val="111111"/>
        </w:rPr>
        <w:t>μ</w:t>
      </w:r>
      <w:r w:rsidRPr="003C7BE2">
        <w:rPr>
          <w:rStyle w:val="text-to-speech"/>
          <w:color w:val="111111"/>
        </w:rPr>
        <w:t>ῖν</w:t>
      </w:r>
      <w:r w:rsidRPr="003C7BE2">
        <w:rPr>
          <w:rStyle w:val="text-to-speech"/>
          <w:rFonts w:ascii="PT Serif" w:hAnsi="PT Serif"/>
          <w:color w:val="111111"/>
        </w:rPr>
        <w:t xml:space="preserve"> </w:t>
      </w:r>
      <w:r w:rsidRPr="003C7BE2">
        <w:rPr>
          <w:rStyle w:val="text-to-speech"/>
          <w:rFonts w:ascii="Cambria" w:hAnsi="Cambria" w:cs="Cambria"/>
          <w:color w:val="111111"/>
        </w:rPr>
        <w:t>εἴ</w:t>
      </w:r>
      <w:r w:rsidRPr="003C7BE2">
        <w:rPr>
          <w:rStyle w:val="text-to-speech"/>
          <w:rFonts w:ascii="PT Serif" w:hAnsi="PT Serif" w:cs="PT Serif"/>
          <w:color w:val="111111"/>
        </w:rPr>
        <w:t>π</w:t>
      </w:r>
      <w:r w:rsidRPr="003C7BE2">
        <w:rPr>
          <w:rStyle w:val="text-to-speech"/>
          <w:rFonts w:ascii="Cambria" w:hAnsi="Cambria" w:cs="Cambria"/>
          <w:color w:val="111111"/>
        </w:rPr>
        <w:t>ω</w:t>
      </w:r>
      <w:r w:rsidRPr="003C7BE2">
        <w:rPr>
          <w:rStyle w:val="text-to-speech"/>
          <w:rFonts w:ascii="PT Serif" w:hAnsi="PT Serif"/>
          <w:color w:val="111111"/>
        </w:rPr>
        <w:t xml:space="preserve"> </w:t>
      </w:r>
      <w:r w:rsidRPr="003C7BE2">
        <w:rPr>
          <w:rStyle w:val="text-to-speech"/>
          <w:rFonts w:ascii="Cambria" w:hAnsi="Cambria" w:cs="Cambria"/>
          <w:color w:val="111111"/>
        </w:rPr>
        <w:t>οὐ</w:t>
      </w:r>
      <w:r w:rsidRPr="003C7BE2">
        <w:rPr>
          <w:rStyle w:val="text-to-speech"/>
          <w:rFonts w:ascii="PT Serif" w:hAnsi="PT Serif"/>
          <w:color w:val="111111"/>
        </w:rPr>
        <w:t xml:space="preserve"> </w:t>
      </w:r>
      <w:r w:rsidRPr="003C7BE2">
        <w:rPr>
          <w:rStyle w:val="text-to-speech"/>
          <w:rFonts w:ascii="PT Serif" w:hAnsi="PT Serif" w:cs="PT Serif"/>
          <w:color w:val="111111"/>
        </w:rPr>
        <w:t>μ</w:t>
      </w:r>
      <w:r w:rsidRPr="003C7BE2">
        <w:rPr>
          <w:rStyle w:val="text-to-speech"/>
          <w:color w:val="111111"/>
        </w:rPr>
        <w:t>ὴ</w:t>
      </w:r>
      <w:r w:rsidRPr="003C7BE2">
        <w:rPr>
          <w:rStyle w:val="text-to-speech"/>
          <w:rFonts w:ascii="PT Serif" w:hAnsi="PT Serif"/>
          <w:color w:val="111111"/>
        </w:rPr>
        <w:t xml:space="preserve"> </w:t>
      </w:r>
      <w:r w:rsidRPr="003C7BE2">
        <w:rPr>
          <w:rStyle w:val="text-to-speech"/>
          <w:rFonts w:ascii="PT Serif" w:hAnsi="PT Serif" w:cs="PT Serif"/>
          <w:color w:val="111111"/>
        </w:rPr>
        <w:t>π</w:t>
      </w:r>
      <w:r w:rsidRPr="003C7BE2">
        <w:rPr>
          <w:rStyle w:val="text-to-speech"/>
          <w:rFonts w:ascii="Cambria" w:hAnsi="Cambria" w:cs="Cambria"/>
          <w:color w:val="111111"/>
        </w:rPr>
        <w:t>ιστεύσητε·</w:t>
      </w:r>
      <w:r w:rsidRPr="003C7BE2">
        <w:rPr>
          <w:rStyle w:val="text-to-speech"/>
          <w:rFonts w:ascii="PT Serif" w:hAnsi="PT Serif"/>
          <w:color w:val="111111"/>
        </w:rPr>
        <w:t> </w:t>
      </w:r>
      <w:r w:rsidRPr="003C7BE2">
        <w:rPr>
          <w:rStyle w:val="text-to-speech"/>
          <w:color w:val="111111"/>
        </w:rPr>
        <w:t>ἐὰν</w:t>
      </w:r>
      <w:r w:rsidRPr="003C7BE2">
        <w:rPr>
          <w:rStyle w:val="text-to-speech"/>
          <w:rFonts w:ascii="PT Serif" w:hAnsi="PT Serif"/>
          <w:color w:val="111111"/>
        </w:rPr>
        <w:t xml:space="preserve"> </w:t>
      </w:r>
      <w:r w:rsidRPr="003C7BE2">
        <w:rPr>
          <w:rStyle w:val="text-to-speech"/>
          <w:color w:val="111111"/>
        </w:rPr>
        <w:t>⸀δὲ</w:t>
      </w:r>
      <w:r w:rsidRPr="003C7BE2">
        <w:rPr>
          <w:rStyle w:val="text-to-speech"/>
          <w:rFonts w:ascii="PT Serif" w:hAnsi="PT Serif"/>
          <w:color w:val="111111"/>
        </w:rPr>
        <w:t xml:space="preserve"> </w:t>
      </w:r>
      <w:r w:rsidRPr="003C7BE2">
        <w:rPr>
          <w:rStyle w:val="text-to-speech"/>
          <w:color w:val="111111"/>
        </w:rPr>
        <w:t>ἐρωτήσω</w:t>
      </w:r>
      <w:r w:rsidRPr="003C7BE2">
        <w:rPr>
          <w:rStyle w:val="text-to-speech"/>
          <w:rFonts w:ascii="PT Serif" w:hAnsi="PT Serif"/>
          <w:color w:val="111111"/>
        </w:rPr>
        <w:t xml:space="preserve">, </w:t>
      </w:r>
      <w:r w:rsidRPr="003C7BE2">
        <w:rPr>
          <w:rStyle w:val="text-to-speech"/>
          <w:rFonts w:ascii="Cambria" w:hAnsi="Cambria" w:cs="Cambria"/>
          <w:color w:val="111111"/>
        </w:rPr>
        <w:t>οὐ</w:t>
      </w:r>
      <w:r w:rsidRPr="003C7BE2">
        <w:rPr>
          <w:rStyle w:val="text-to-speech"/>
          <w:rFonts w:ascii="PT Serif" w:hAnsi="PT Serif"/>
          <w:color w:val="111111"/>
        </w:rPr>
        <w:t xml:space="preserve"> </w:t>
      </w:r>
      <w:r w:rsidRPr="003C7BE2">
        <w:rPr>
          <w:rStyle w:val="text-to-speech"/>
          <w:rFonts w:ascii="PT Serif" w:hAnsi="PT Serif" w:cs="PT Serif"/>
          <w:color w:val="111111"/>
        </w:rPr>
        <w:t>μ</w:t>
      </w:r>
      <w:r w:rsidRPr="003C7BE2">
        <w:rPr>
          <w:rStyle w:val="text-to-speech"/>
          <w:color w:val="111111"/>
        </w:rPr>
        <w:t>ὴ</w:t>
      </w:r>
      <w:r w:rsidRPr="003C7BE2">
        <w:rPr>
          <w:rStyle w:val="text-to-speech"/>
          <w:rFonts w:ascii="PT Serif" w:hAnsi="PT Serif"/>
          <w:color w:val="111111"/>
        </w:rPr>
        <w:t xml:space="preserve"> </w:t>
      </w:r>
      <w:r w:rsidRPr="003C7BE2">
        <w:rPr>
          <w:rStyle w:val="text-to-speech"/>
          <w:color w:val="111111"/>
        </w:rPr>
        <w:t>⸀ἀ</w:t>
      </w:r>
      <w:r w:rsidRPr="003C7BE2">
        <w:rPr>
          <w:rStyle w:val="text-to-speech"/>
          <w:rFonts w:ascii="PT Serif" w:hAnsi="PT Serif" w:cs="PT Serif"/>
          <w:color w:val="111111"/>
        </w:rPr>
        <w:t>π</w:t>
      </w:r>
      <w:r w:rsidRPr="003C7BE2">
        <w:rPr>
          <w:rStyle w:val="text-to-speech"/>
          <w:rFonts w:ascii="Cambria" w:hAnsi="Cambria" w:cs="Cambria"/>
          <w:color w:val="111111"/>
        </w:rPr>
        <w:t>οκριθῆτε</w:t>
      </w:r>
      <w:r w:rsidRPr="003C7BE2">
        <w:rPr>
          <w:rStyle w:val="text-to-speech"/>
          <w:rFonts w:ascii="PT Serif" w:hAnsi="PT Serif"/>
          <w:color w:val="111111"/>
        </w:rPr>
        <w:t>. </w:t>
      </w:r>
      <w:r w:rsidRPr="003C7BE2">
        <w:rPr>
          <w:rStyle w:val="text-to-speech"/>
          <w:b/>
          <w:bCs/>
          <w:color w:val="111111"/>
        </w:rPr>
        <w:t>ἀ</w:t>
      </w:r>
      <w:r w:rsidRPr="003C7BE2">
        <w:rPr>
          <w:rStyle w:val="text-to-speech"/>
          <w:rFonts w:ascii="PT Serif" w:hAnsi="PT Serif" w:cs="PT Serif"/>
          <w:b/>
          <w:bCs/>
          <w:color w:val="111111"/>
        </w:rPr>
        <w:t>π</w:t>
      </w:r>
      <w:r w:rsidRPr="003C7BE2">
        <w:rPr>
          <w:rStyle w:val="text-to-speech"/>
          <w:b/>
          <w:bCs/>
          <w:color w:val="111111"/>
        </w:rPr>
        <w:t>ὸ</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τοῦ</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νῦν</w:t>
      </w:r>
      <w:r w:rsidRPr="003C7BE2">
        <w:rPr>
          <w:rStyle w:val="text-to-speech"/>
          <w:rFonts w:ascii="PT Serif" w:hAnsi="PT Serif"/>
          <w:b/>
          <w:bCs/>
          <w:color w:val="111111"/>
        </w:rPr>
        <w:t xml:space="preserve"> </w:t>
      </w:r>
      <w:r w:rsidRPr="003C7BE2">
        <w:rPr>
          <w:rStyle w:val="text-to-speech"/>
          <w:b/>
          <w:bCs/>
          <w:color w:val="111111"/>
        </w:rPr>
        <w:t>⸀δὲ</w:t>
      </w:r>
      <w:r w:rsidRPr="003C7BE2">
        <w:rPr>
          <w:rStyle w:val="text-to-speech"/>
          <w:rFonts w:ascii="PT Serif" w:hAnsi="PT Serif"/>
          <w:b/>
          <w:bCs/>
          <w:color w:val="111111"/>
        </w:rPr>
        <w:t xml:space="preserve"> </w:t>
      </w:r>
      <w:r w:rsidRPr="003C7BE2">
        <w:rPr>
          <w:rStyle w:val="text-to-speech"/>
          <w:b/>
          <w:bCs/>
          <w:color w:val="111111"/>
        </w:rPr>
        <w:t>ἔσται</w:t>
      </w:r>
      <w:r w:rsidRPr="003C7BE2">
        <w:rPr>
          <w:rStyle w:val="text-to-speech"/>
          <w:rFonts w:ascii="PT Serif" w:hAnsi="PT Serif"/>
          <w:b/>
          <w:bCs/>
          <w:color w:val="111111"/>
        </w:rPr>
        <w:t xml:space="preserve"> </w:t>
      </w:r>
      <w:r w:rsidRPr="003C7BE2">
        <w:rPr>
          <w:rStyle w:val="text-to-speech"/>
          <w:b/>
          <w:bCs/>
          <w:color w:val="111111"/>
        </w:rPr>
        <w:t>ὁ</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υἱὸς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τοῦ</w:t>
      </w:r>
      <w:r w:rsidRPr="003C7BE2">
        <w:rPr>
          <w:rStyle w:val="text-to-speech"/>
          <w:rFonts w:ascii="PT Serif" w:hAnsi="PT Serif"/>
          <w:b/>
          <w:bCs/>
          <w:color w:val="111111"/>
        </w:rPr>
        <w:t xml:space="preserve"> </w:t>
      </w:r>
      <w:r w:rsidRPr="003C7BE2">
        <w:rPr>
          <w:rStyle w:val="text-to-speech"/>
          <w:b/>
          <w:bCs/>
          <w:color w:val="111111"/>
        </w:rPr>
        <w:t>ἀνθρώ</w:t>
      </w:r>
      <w:r w:rsidRPr="003C7BE2">
        <w:rPr>
          <w:rStyle w:val="text-to-speech"/>
          <w:rFonts w:ascii="PT Serif" w:hAnsi="PT Serif" w:cs="PT Serif"/>
          <w:b/>
          <w:bCs/>
          <w:color w:val="111111"/>
        </w:rPr>
        <w:t>π</w:t>
      </w:r>
      <w:r w:rsidRPr="003C7BE2">
        <w:rPr>
          <w:rStyle w:val="text-to-speech"/>
          <w:rFonts w:ascii="Cambria" w:hAnsi="Cambria" w:cs="Cambria"/>
          <w:b/>
          <w:bCs/>
          <w:color w:val="111111"/>
        </w:rPr>
        <w:t>ου</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καθή</w:t>
      </w:r>
      <w:r w:rsidRPr="003C7BE2">
        <w:rPr>
          <w:rStyle w:val="text-to-speech"/>
          <w:rFonts w:ascii="PT Serif" w:hAnsi="PT Serif" w:cs="PT Serif"/>
          <w:b/>
          <w:bCs/>
          <w:color w:val="111111"/>
        </w:rPr>
        <w:t>μ</w:t>
      </w:r>
      <w:r w:rsidRPr="003C7BE2">
        <w:rPr>
          <w:rStyle w:val="text-to-speech"/>
          <w:rFonts w:ascii="Cambria" w:hAnsi="Cambria" w:cs="Cambria"/>
          <w:b/>
          <w:bCs/>
          <w:color w:val="111111"/>
        </w:rPr>
        <w:t>ενος</w:t>
      </w:r>
      <w:r w:rsidRPr="003C7BE2">
        <w:rPr>
          <w:rStyle w:val="text-to-speech"/>
          <w:rFonts w:ascii="PT Serif" w:hAnsi="PT Serif"/>
          <w:b/>
          <w:bCs/>
          <w:color w:val="111111"/>
        </w:rPr>
        <w:t xml:space="preserve"> </w:t>
      </w:r>
      <w:r w:rsidRPr="003C7BE2">
        <w:rPr>
          <w:rStyle w:val="text-to-speech"/>
          <w:b/>
          <w:bCs/>
          <w:color w:val="111111"/>
        </w:rPr>
        <w:t>ἐκ</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δεξιῶν</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τῆς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δυνά</w:t>
      </w:r>
      <w:r w:rsidRPr="003C7BE2">
        <w:rPr>
          <w:rStyle w:val="text-to-speech"/>
          <w:rFonts w:ascii="PT Serif" w:hAnsi="PT Serif" w:cs="PT Serif"/>
          <w:b/>
          <w:bCs/>
          <w:color w:val="111111"/>
        </w:rPr>
        <w:t>μ</w:t>
      </w:r>
      <w:r w:rsidRPr="003C7BE2">
        <w:rPr>
          <w:rStyle w:val="text-to-speech"/>
          <w:rFonts w:ascii="Cambria" w:hAnsi="Cambria" w:cs="Cambria"/>
          <w:b/>
          <w:bCs/>
          <w:color w:val="111111"/>
        </w:rPr>
        <w:t>εως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τοῦ</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θεοῦ</w:t>
      </w:r>
      <w:r w:rsidRPr="003C7BE2">
        <w:rPr>
          <w:rStyle w:val="text-to-speech"/>
          <w:rFonts w:ascii="PT Serif" w:hAnsi="PT Serif"/>
          <w:color w:val="111111"/>
        </w:rPr>
        <w:t>. </w:t>
      </w:r>
      <w:r w:rsidRPr="003C7BE2">
        <w:rPr>
          <w:rStyle w:val="text-to-speech"/>
          <w:rFonts w:ascii="Cambria" w:hAnsi="Cambria" w:cs="Cambria"/>
          <w:color w:val="111111"/>
        </w:rPr>
        <w:t>εἶ</w:t>
      </w:r>
      <w:r w:rsidRPr="003C7BE2">
        <w:rPr>
          <w:rStyle w:val="text-to-speech"/>
          <w:rFonts w:ascii="PT Serif" w:hAnsi="PT Serif" w:cs="PT Serif"/>
          <w:color w:val="111111"/>
        </w:rPr>
        <w:t>π</w:t>
      </w:r>
      <w:r w:rsidRPr="003C7BE2">
        <w:rPr>
          <w:rStyle w:val="text-to-speech"/>
          <w:rFonts w:ascii="Cambria" w:hAnsi="Cambria" w:cs="Cambria"/>
          <w:color w:val="111111"/>
        </w:rPr>
        <w:t>αν</w:t>
      </w:r>
      <w:r w:rsidRPr="003C7BE2">
        <w:rPr>
          <w:rStyle w:val="text-to-speech"/>
          <w:rFonts w:ascii="PT Serif" w:hAnsi="PT Serif"/>
          <w:color w:val="111111"/>
        </w:rPr>
        <w:t xml:space="preserve"> </w:t>
      </w:r>
      <w:r w:rsidRPr="003C7BE2">
        <w:rPr>
          <w:rStyle w:val="text-to-speech"/>
          <w:rFonts w:ascii="Cambria" w:hAnsi="Cambria" w:cs="Cambria"/>
          <w:color w:val="111111"/>
        </w:rPr>
        <w:t>δὲ</w:t>
      </w:r>
      <w:r w:rsidRPr="003C7BE2">
        <w:rPr>
          <w:rStyle w:val="text-to-speech"/>
          <w:rFonts w:ascii="PT Serif" w:hAnsi="PT Serif"/>
          <w:color w:val="111111"/>
        </w:rPr>
        <w:t xml:space="preserve"> </w:t>
      </w:r>
      <w:r w:rsidRPr="003C7BE2">
        <w:rPr>
          <w:rStyle w:val="text-to-speech"/>
          <w:rFonts w:ascii="PT Serif" w:hAnsi="PT Serif" w:cs="PT Serif"/>
          <w:color w:val="111111"/>
        </w:rPr>
        <w:t>π</w:t>
      </w:r>
      <w:r w:rsidRPr="003C7BE2">
        <w:rPr>
          <w:rStyle w:val="text-to-speech"/>
          <w:rFonts w:ascii="Cambria" w:hAnsi="Cambria" w:cs="Cambria"/>
          <w:color w:val="111111"/>
        </w:rPr>
        <w:t>άντες·</w:t>
      </w:r>
      <w:r w:rsidRPr="003C7BE2">
        <w:rPr>
          <w:rStyle w:val="text-to-speech"/>
          <w:rFonts w:ascii="PT Serif" w:hAnsi="PT Serif"/>
          <w:color w:val="111111"/>
        </w:rPr>
        <w:t xml:space="preserve"> </w:t>
      </w:r>
      <w:r w:rsidRPr="003C7BE2">
        <w:rPr>
          <w:rStyle w:val="text-to-speech"/>
          <w:rFonts w:ascii="Cambria" w:hAnsi="Cambria" w:cs="Cambria"/>
          <w:b/>
          <w:bCs/>
          <w:color w:val="111111"/>
        </w:rPr>
        <w:t>Σὺ</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οὖν</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εἶ</w:t>
      </w:r>
      <w:r w:rsidRPr="003C7BE2">
        <w:rPr>
          <w:rStyle w:val="text-to-speech"/>
          <w:rFonts w:ascii="PT Serif" w:hAnsi="PT Serif"/>
          <w:b/>
          <w:bCs/>
          <w:color w:val="111111"/>
        </w:rPr>
        <w:t xml:space="preserve"> </w:t>
      </w:r>
      <w:r w:rsidRPr="003C7BE2">
        <w:rPr>
          <w:rStyle w:val="text-to-speech"/>
          <w:b/>
          <w:bCs/>
          <w:color w:val="111111"/>
        </w:rPr>
        <w:t>ὁ</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υἱὸς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τοῦ</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θεοῦ</w:t>
      </w:r>
      <w:r w:rsidRPr="003C7BE2">
        <w:rPr>
          <w:rStyle w:val="text-to-speech"/>
          <w:rFonts w:ascii="PT Serif" w:hAnsi="PT Serif"/>
          <w:b/>
          <w:bCs/>
          <w:color w:val="111111"/>
        </w:rPr>
        <w:t xml:space="preserve">; </w:t>
      </w:r>
      <w:r w:rsidRPr="003C7BE2">
        <w:rPr>
          <w:rStyle w:val="text-to-speech"/>
          <w:b/>
          <w:bCs/>
          <w:color w:val="111111"/>
        </w:rPr>
        <w:t>ὁ</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δὲ</w:t>
      </w:r>
      <w:r w:rsidRPr="003C7BE2">
        <w:rPr>
          <w:rStyle w:val="text-to-speech"/>
          <w:rFonts w:ascii="PT Serif" w:hAnsi="PT Serif"/>
          <w:b/>
          <w:bCs/>
          <w:color w:val="111111"/>
        </w:rPr>
        <w:t xml:space="preserve"> </w:t>
      </w:r>
      <w:r w:rsidRPr="003C7BE2">
        <w:rPr>
          <w:rStyle w:val="text-to-speech"/>
          <w:rFonts w:ascii="PT Serif" w:hAnsi="PT Serif" w:cs="PT Serif"/>
          <w:b/>
          <w:bCs/>
          <w:color w:val="111111"/>
        </w:rPr>
        <w:t>π</w:t>
      </w:r>
      <w:r w:rsidRPr="003C7BE2">
        <w:rPr>
          <w:rStyle w:val="text-to-speech"/>
          <w:rFonts w:ascii="Cambria" w:hAnsi="Cambria" w:cs="Cambria"/>
          <w:b/>
          <w:bCs/>
          <w:color w:val="111111"/>
        </w:rPr>
        <w:t>ρὸς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αὐτοὺς</w:t>
      </w:r>
      <w:r w:rsidRPr="003C7BE2">
        <w:rPr>
          <w:rStyle w:val="text-to-speech"/>
          <w:rFonts w:ascii="PT Serif" w:hAnsi="PT Serif"/>
          <w:b/>
          <w:bCs/>
          <w:color w:val="111111"/>
        </w:rPr>
        <w:t xml:space="preserve"> </w:t>
      </w:r>
      <w:r w:rsidRPr="003C7BE2">
        <w:rPr>
          <w:rStyle w:val="text-to-speech"/>
          <w:b/>
          <w:bCs/>
          <w:color w:val="111111"/>
        </w:rPr>
        <w:t>ἔφη·</w:t>
      </w:r>
      <w:r w:rsidRPr="003C7BE2">
        <w:rPr>
          <w:rStyle w:val="text-to-speech"/>
          <w:rFonts w:ascii="PT Serif" w:hAnsi="PT Serif"/>
          <w:b/>
          <w:bCs/>
          <w:color w:val="111111"/>
        </w:rPr>
        <w:t xml:space="preserve"> </w:t>
      </w:r>
      <w:bookmarkStart w:id="970" w:name="_Hlk168152647"/>
      <w:r w:rsidRPr="003C7BE2">
        <w:rPr>
          <w:rStyle w:val="text-to-speech"/>
          <w:b/>
          <w:bCs/>
          <w:color w:val="111111"/>
        </w:rPr>
        <w:t>Ὑ</w:t>
      </w:r>
      <w:r w:rsidRPr="003C7BE2">
        <w:rPr>
          <w:rStyle w:val="text-to-speech"/>
          <w:rFonts w:ascii="PT Serif" w:hAnsi="PT Serif" w:cs="PT Serif"/>
          <w:b/>
          <w:bCs/>
          <w:color w:val="111111"/>
        </w:rPr>
        <w:t>μ</w:t>
      </w:r>
      <w:r w:rsidRPr="003C7BE2">
        <w:rPr>
          <w:rStyle w:val="text-to-speech"/>
          <w:rFonts w:ascii="Cambria" w:hAnsi="Cambria" w:cs="Cambria"/>
          <w:b/>
          <w:bCs/>
          <w:color w:val="111111"/>
        </w:rPr>
        <w:t>εῖς</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λέγετε</w:t>
      </w:r>
      <w:r w:rsidRPr="003C7BE2">
        <w:rPr>
          <w:rStyle w:val="text-to-speech"/>
          <w:rFonts w:ascii="PT Serif" w:hAnsi="PT Serif"/>
          <w:b/>
          <w:bCs/>
          <w:color w:val="111111"/>
        </w:rPr>
        <w:t xml:space="preserve"> </w:t>
      </w:r>
      <w:r w:rsidRPr="003C7BE2">
        <w:rPr>
          <w:rStyle w:val="text-to-speech"/>
          <w:b/>
          <w:bCs/>
          <w:color w:val="111111"/>
        </w:rPr>
        <w:t>ὅτι</w:t>
      </w:r>
      <w:r w:rsidRPr="003C7BE2">
        <w:rPr>
          <w:rStyle w:val="text-to-speech"/>
          <w:rFonts w:ascii="PT Serif" w:hAnsi="PT Serif"/>
          <w:b/>
          <w:bCs/>
          <w:color w:val="111111"/>
        </w:rPr>
        <w:t xml:space="preserve"> </w:t>
      </w:r>
      <w:bookmarkStart w:id="971" w:name="_Hlk168152892"/>
      <w:r w:rsidRPr="003C7BE2">
        <w:rPr>
          <w:rStyle w:val="text-to-speech"/>
          <w:b/>
          <w:bCs/>
          <w:color w:val="111111"/>
        </w:rPr>
        <w:t>ἐγώ</w:t>
      </w:r>
      <w:r w:rsidRPr="003C7BE2">
        <w:rPr>
          <w:rStyle w:val="text-to-speech"/>
          <w:rFonts w:ascii="PT Serif" w:hAnsi="PT Serif"/>
          <w:b/>
          <w:bCs/>
          <w:color w:val="111111"/>
        </w:rPr>
        <w:t xml:space="preserve"> </w:t>
      </w:r>
      <w:r w:rsidRPr="003C7BE2">
        <w:rPr>
          <w:rStyle w:val="text-to-speech"/>
          <w:rFonts w:ascii="Cambria" w:hAnsi="Cambria" w:cs="Cambria"/>
          <w:b/>
          <w:bCs/>
          <w:color w:val="111111"/>
        </w:rPr>
        <w:t>εἰ</w:t>
      </w:r>
      <w:r w:rsidRPr="003C7BE2">
        <w:rPr>
          <w:rStyle w:val="text-to-speech"/>
          <w:rFonts w:ascii="PT Serif" w:hAnsi="PT Serif" w:cs="PT Serif"/>
          <w:b/>
          <w:bCs/>
          <w:color w:val="111111"/>
        </w:rPr>
        <w:t>μ</w:t>
      </w:r>
      <w:r w:rsidRPr="003C7BE2">
        <w:rPr>
          <w:rStyle w:val="text-to-speech"/>
          <w:rFonts w:ascii="Cambria" w:hAnsi="Cambria" w:cs="Cambria"/>
          <w:b/>
          <w:bCs/>
          <w:color w:val="111111"/>
        </w:rPr>
        <w:t>ι</w:t>
      </w:r>
      <w:bookmarkEnd w:id="970"/>
      <w:bookmarkEnd w:id="971"/>
      <w:r w:rsidRPr="003C7BE2">
        <w:rPr>
          <w:rStyle w:val="text-to-speech"/>
          <w:rFonts w:ascii="PT Serif" w:hAnsi="PT Serif"/>
          <w:b/>
          <w:bCs/>
          <w:color w:val="111111"/>
        </w:rPr>
        <w:t>.</w:t>
      </w:r>
      <w:r w:rsidRPr="003C7BE2">
        <w:rPr>
          <w:rStyle w:val="text-to-speech"/>
          <w:rFonts w:ascii="PT Serif" w:hAnsi="PT Serif"/>
          <w:color w:val="111111"/>
        </w:rPr>
        <w:t> </w:t>
      </w:r>
      <w:r w:rsidRPr="003C7BE2">
        <w:rPr>
          <w:rStyle w:val="text-to-speech"/>
          <w:rFonts w:ascii="Cambria" w:hAnsi="Cambria" w:cs="Cambria"/>
          <w:color w:val="111111"/>
        </w:rPr>
        <w:t>οἱ</w:t>
      </w:r>
      <w:r w:rsidRPr="003C7BE2">
        <w:rPr>
          <w:rStyle w:val="text-to-speech"/>
          <w:rFonts w:ascii="PT Serif" w:hAnsi="PT Serif"/>
          <w:color w:val="111111"/>
        </w:rPr>
        <w:t xml:space="preserve"> </w:t>
      </w:r>
      <w:r w:rsidRPr="003C7BE2">
        <w:rPr>
          <w:rStyle w:val="text-to-speech"/>
          <w:rFonts w:ascii="Cambria" w:hAnsi="Cambria" w:cs="Cambria"/>
          <w:color w:val="111111"/>
        </w:rPr>
        <w:t>δὲ</w:t>
      </w:r>
      <w:r w:rsidRPr="003C7BE2">
        <w:rPr>
          <w:rStyle w:val="text-to-speech"/>
          <w:rFonts w:ascii="PT Serif" w:hAnsi="PT Serif"/>
          <w:color w:val="111111"/>
        </w:rPr>
        <w:t xml:space="preserve"> </w:t>
      </w:r>
      <w:r w:rsidRPr="003C7BE2">
        <w:rPr>
          <w:rStyle w:val="text-to-speech"/>
          <w:rFonts w:ascii="Cambria" w:hAnsi="Cambria" w:cs="Cambria"/>
          <w:color w:val="111111"/>
        </w:rPr>
        <w:t>εἶ</w:t>
      </w:r>
      <w:r w:rsidRPr="003C7BE2">
        <w:rPr>
          <w:rStyle w:val="text-to-speech"/>
          <w:rFonts w:ascii="PT Serif" w:hAnsi="PT Serif" w:cs="PT Serif"/>
          <w:color w:val="111111"/>
        </w:rPr>
        <w:t>π</w:t>
      </w:r>
      <w:r w:rsidRPr="003C7BE2">
        <w:rPr>
          <w:rStyle w:val="text-to-speech"/>
          <w:rFonts w:ascii="Cambria" w:hAnsi="Cambria" w:cs="Cambria"/>
          <w:color w:val="111111"/>
        </w:rPr>
        <w:t>αν·</w:t>
      </w:r>
      <w:r w:rsidRPr="003C7BE2">
        <w:rPr>
          <w:rStyle w:val="text-to-speech"/>
          <w:rFonts w:ascii="PT Serif" w:hAnsi="PT Serif"/>
          <w:color w:val="111111"/>
        </w:rPr>
        <w:t xml:space="preserve"> </w:t>
      </w:r>
      <w:r w:rsidRPr="003C7BE2">
        <w:rPr>
          <w:rStyle w:val="text-to-speech"/>
          <w:rFonts w:ascii="Cambria" w:hAnsi="Cambria" w:cs="Cambria"/>
          <w:color w:val="111111"/>
        </w:rPr>
        <w:lastRenderedPageBreak/>
        <w:t>Τί</w:t>
      </w:r>
      <w:r w:rsidRPr="003C7BE2">
        <w:rPr>
          <w:rStyle w:val="text-to-speech"/>
          <w:rFonts w:ascii="PT Serif" w:hAnsi="PT Serif"/>
          <w:color w:val="111111"/>
        </w:rPr>
        <w:t xml:space="preserve"> </w:t>
      </w:r>
      <w:r w:rsidRPr="003C7BE2">
        <w:rPr>
          <w:rStyle w:val="text-to-speech"/>
          <w:color w:val="111111"/>
        </w:rPr>
        <w:t>ἔτι</w:t>
      </w:r>
      <w:r w:rsidRPr="003C7BE2">
        <w:rPr>
          <w:rStyle w:val="text-to-speech"/>
          <w:rFonts w:ascii="PT Serif" w:hAnsi="PT Serif"/>
          <w:color w:val="111111"/>
        </w:rPr>
        <w:t xml:space="preserve"> </w:t>
      </w:r>
      <w:r w:rsidRPr="003C7BE2">
        <w:rPr>
          <w:rStyle w:val="text-to-speech"/>
          <w:color w:val="111111"/>
        </w:rPr>
        <w:t>⸂ἔχο</w:t>
      </w:r>
      <w:r w:rsidRPr="003C7BE2">
        <w:rPr>
          <w:rStyle w:val="text-to-speech"/>
          <w:rFonts w:ascii="PT Serif" w:hAnsi="PT Serif" w:cs="PT Serif"/>
          <w:color w:val="111111"/>
        </w:rPr>
        <w:t>μ</w:t>
      </w:r>
      <w:r w:rsidRPr="003C7BE2">
        <w:rPr>
          <w:rStyle w:val="text-to-speech"/>
          <w:rFonts w:ascii="Cambria" w:hAnsi="Cambria" w:cs="Cambria"/>
          <w:color w:val="111111"/>
        </w:rPr>
        <w:t>εν</w:t>
      </w:r>
      <w:r w:rsidRPr="003C7BE2">
        <w:rPr>
          <w:rStyle w:val="text-to-speech"/>
          <w:rFonts w:ascii="PT Serif" w:hAnsi="PT Serif"/>
          <w:color w:val="111111"/>
        </w:rPr>
        <w:t xml:space="preserve"> </w:t>
      </w:r>
      <w:r w:rsidRPr="003C7BE2">
        <w:rPr>
          <w:rStyle w:val="text-to-speech"/>
          <w:rFonts w:ascii="PT Serif" w:hAnsi="PT Serif" w:cs="PT Serif"/>
          <w:color w:val="111111"/>
        </w:rPr>
        <w:t>μ</w:t>
      </w:r>
      <w:r w:rsidRPr="003C7BE2">
        <w:rPr>
          <w:rStyle w:val="text-to-speech"/>
          <w:rFonts w:ascii="Cambria" w:hAnsi="Cambria" w:cs="Cambria"/>
          <w:color w:val="111111"/>
        </w:rPr>
        <w:t>αρτυρίας</w:t>
      </w:r>
      <w:r w:rsidRPr="003C7BE2">
        <w:rPr>
          <w:rStyle w:val="text-to-speech"/>
          <w:rFonts w:ascii="PT Serif" w:hAnsi="PT Serif"/>
          <w:color w:val="111111"/>
        </w:rPr>
        <w:t xml:space="preserve"> </w:t>
      </w:r>
      <w:r w:rsidRPr="003C7BE2">
        <w:rPr>
          <w:rStyle w:val="text-to-speech"/>
          <w:rFonts w:ascii="Cambria" w:hAnsi="Cambria" w:cs="Cambria"/>
          <w:color w:val="111111"/>
        </w:rPr>
        <w:t>χρείαν</w:t>
      </w:r>
      <w:r w:rsidRPr="003C7BE2">
        <w:rPr>
          <w:rStyle w:val="text-to-speech"/>
          <w:color w:val="111111"/>
        </w:rPr>
        <w:t>⸃</w:t>
      </w:r>
      <w:r w:rsidRPr="003C7BE2">
        <w:rPr>
          <w:rStyle w:val="text-to-speech"/>
          <w:rFonts w:ascii="PT Serif" w:hAnsi="PT Serif"/>
          <w:color w:val="111111"/>
        </w:rPr>
        <w:t xml:space="preserve">; </w:t>
      </w:r>
      <w:r w:rsidRPr="003C7BE2">
        <w:rPr>
          <w:rStyle w:val="text-to-speech"/>
          <w:rFonts w:ascii="Cambria" w:hAnsi="Cambria" w:cs="Cambria"/>
          <w:color w:val="111111"/>
        </w:rPr>
        <w:t>αὐτοὶ</w:t>
      </w:r>
      <w:r w:rsidRPr="003C7BE2">
        <w:rPr>
          <w:rStyle w:val="text-to-speech"/>
          <w:rFonts w:ascii="PT Serif" w:hAnsi="PT Serif"/>
          <w:color w:val="111111"/>
        </w:rPr>
        <w:t xml:space="preserve"> </w:t>
      </w:r>
      <w:r w:rsidRPr="003C7BE2">
        <w:rPr>
          <w:rStyle w:val="text-to-speech"/>
          <w:rFonts w:ascii="Cambria" w:hAnsi="Cambria" w:cs="Cambria"/>
          <w:color w:val="111111"/>
        </w:rPr>
        <w:t>γὰρ</w:t>
      </w:r>
      <w:r w:rsidRPr="003C7BE2">
        <w:rPr>
          <w:rStyle w:val="text-to-speech"/>
          <w:rFonts w:ascii="PT Serif" w:hAnsi="PT Serif"/>
          <w:color w:val="111111"/>
        </w:rPr>
        <w:t xml:space="preserve"> </w:t>
      </w:r>
      <w:r w:rsidRPr="003C7BE2">
        <w:rPr>
          <w:rStyle w:val="text-to-speech"/>
          <w:color w:val="111111"/>
        </w:rPr>
        <w:t>ἠκούσα</w:t>
      </w:r>
      <w:r w:rsidRPr="003C7BE2">
        <w:rPr>
          <w:rStyle w:val="text-to-speech"/>
          <w:rFonts w:ascii="PT Serif" w:hAnsi="PT Serif" w:cs="PT Serif"/>
          <w:color w:val="111111"/>
        </w:rPr>
        <w:t>μ</w:t>
      </w:r>
      <w:r w:rsidRPr="003C7BE2">
        <w:rPr>
          <w:rStyle w:val="text-to-speech"/>
          <w:rFonts w:ascii="Cambria" w:hAnsi="Cambria" w:cs="Cambria"/>
          <w:color w:val="111111"/>
        </w:rPr>
        <w:t>εν</w:t>
      </w:r>
      <w:r w:rsidRPr="003C7BE2">
        <w:rPr>
          <w:rStyle w:val="text-to-speech"/>
          <w:rFonts w:ascii="PT Serif" w:hAnsi="PT Serif"/>
          <w:color w:val="111111"/>
        </w:rPr>
        <w:t xml:space="preserve"> </w:t>
      </w:r>
      <w:r w:rsidRPr="003C7BE2">
        <w:rPr>
          <w:rStyle w:val="text-to-speech"/>
          <w:color w:val="111111"/>
        </w:rPr>
        <w:t>ἀ</w:t>
      </w:r>
      <w:r w:rsidRPr="003C7BE2">
        <w:rPr>
          <w:rStyle w:val="text-to-speech"/>
          <w:rFonts w:ascii="PT Serif" w:hAnsi="PT Serif" w:cs="PT Serif"/>
          <w:color w:val="111111"/>
        </w:rPr>
        <w:t>π</w:t>
      </w:r>
      <w:r w:rsidRPr="003C7BE2">
        <w:rPr>
          <w:rStyle w:val="text-to-speech"/>
          <w:color w:val="111111"/>
        </w:rPr>
        <w:t>ὸ</w:t>
      </w:r>
      <w:r w:rsidRPr="003C7BE2">
        <w:rPr>
          <w:rStyle w:val="text-to-speech"/>
          <w:rFonts w:ascii="PT Serif" w:hAnsi="PT Serif"/>
          <w:color w:val="111111"/>
        </w:rPr>
        <w:t xml:space="preserve"> </w:t>
      </w:r>
      <w:r w:rsidRPr="003C7BE2">
        <w:rPr>
          <w:rStyle w:val="text-to-speech"/>
          <w:rFonts w:ascii="Cambria" w:hAnsi="Cambria" w:cs="Cambria"/>
          <w:color w:val="111111"/>
        </w:rPr>
        <w:t>τοῦ</w:t>
      </w:r>
      <w:r w:rsidRPr="003C7BE2">
        <w:rPr>
          <w:rStyle w:val="text-to-speech"/>
          <w:rFonts w:ascii="PT Serif" w:hAnsi="PT Serif"/>
          <w:color w:val="111111"/>
        </w:rPr>
        <w:t xml:space="preserve"> </w:t>
      </w:r>
      <w:r w:rsidRPr="003C7BE2">
        <w:rPr>
          <w:rStyle w:val="text-to-speech"/>
          <w:rFonts w:ascii="Cambria" w:hAnsi="Cambria" w:cs="Cambria"/>
          <w:color w:val="111111"/>
        </w:rPr>
        <w:t>στό</w:t>
      </w:r>
      <w:r w:rsidRPr="003C7BE2">
        <w:rPr>
          <w:rStyle w:val="text-to-speech"/>
          <w:rFonts w:ascii="PT Serif" w:hAnsi="PT Serif" w:cs="PT Serif"/>
          <w:color w:val="111111"/>
        </w:rPr>
        <w:t>μ</w:t>
      </w:r>
      <w:r w:rsidRPr="003C7BE2">
        <w:rPr>
          <w:rStyle w:val="text-to-speech"/>
          <w:rFonts w:ascii="Cambria" w:hAnsi="Cambria" w:cs="Cambria"/>
          <w:color w:val="111111"/>
        </w:rPr>
        <w:t>ατος</w:t>
      </w:r>
      <w:r w:rsidRPr="003C7BE2">
        <w:rPr>
          <w:rStyle w:val="text-to-speech"/>
          <w:rFonts w:ascii="PT Serif" w:hAnsi="PT Serif"/>
          <w:color w:val="111111"/>
        </w:rPr>
        <w:t xml:space="preserve"> </w:t>
      </w:r>
      <w:r w:rsidRPr="003C7BE2">
        <w:rPr>
          <w:rStyle w:val="text-to-speech"/>
          <w:rFonts w:ascii="Cambria" w:hAnsi="Cambria" w:cs="Cambria"/>
          <w:color w:val="111111"/>
        </w:rPr>
        <w:t>αὐτοῦ</w:t>
      </w:r>
      <w:r w:rsidRPr="003C7BE2">
        <w:rPr>
          <w:rStyle w:val="text-to-speech"/>
          <w:rFonts w:ascii="PT Serif" w:hAnsi="PT Serif"/>
          <w:color w:val="111111"/>
        </w:rPr>
        <w:t>.</w:t>
      </w:r>
      <w:r>
        <w:rPr>
          <w:rStyle w:val="text-to-speech"/>
          <w:rFonts w:ascii="PT Serif" w:hAnsi="PT Serif"/>
          <w:color w:val="111111"/>
        </w:rPr>
        <w:t xml:space="preserve"> </w:t>
      </w:r>
      <w:r w:rsidRPr="003C7BE2">
        <w:rPr>
          <w:color w:val="000000"/>
          <w:shd w:val="clear" w:color="auto" w:fill="FFFFFF"/>
          <w:lang w:val="la-Latn"/>
        </w:rPr>
        <w:t xml:space="preserve">Et ut factus est dies, convenerunt seniores plebis et principes sacerdotum et scribae et duxerunt illum in concilium suum dicentes: </w:t>
      </w:r>
      <w:r w:rsidRPr="003C7BE2">
        <w:rPr>
          <w:b/>
          <w:bCs/>
          <w:color w:val="000000"/>
          <w:shd w:val="clear" w:color="auto" w:fill="FFFFFF"/>
          <w:lang w:val="la-Latn"/>
        </w:rPr>
        <w:t>“ Si tu es Christus, dic nobis ”.</w:t>
      </w:r>
      <w:r w:rsidRPr="003C7BE2">
        <w:rPr>
          <w:color w:val="000000"/>
          <w:shd w:val="clear" w:color="auto" w:fill="FFFFFF"/>
          <w:lang w:val="la-Latn"/>
        </w:rPr>
        <w:t xml:space="preserve"> Et ait illis: “ Si vobis dixero, non credetis; si autem interrogavero, non respondebitis mihi.  </w:t>
      </w:r>
      <w:r w:rsidRPr="003C7BE2">
        <w:rPr>
          <w:b/>
          <w:bCs/>
          <w:color w:val="000000"/>
          <w:shd w:val="clear" w:color="auto" w:fill="FFFFFF"/>
          <w:lang w:val="la-Latn"/>
        </w:rPr>
        <w:t>Ex hoc autem</w:t>
      </w:r>
      <w:r w:rsidRPr="003C7BE2">
        <w:rPr>
          <w:color w:val="000000"/>
          <w:shd w:val="clear" w:color="auto" w:fill="FFFFFF"/>
          <w:lang w:val="la-Latn"/>
        </w:rPr>
        <w:t xml:space="preserve"> </w:t>
      </w:r>
      <w:r w:rsidRPr="003C7BE2">
        <w:rPr>
          <w:b/>
          <w:bCs/>
          <w:color w:val="000000"/>
          <w:shd w:val="clear" w:color="auto" w:fill="FFFFFF"/>
          <w:lang w:val="la-Latn"/>
        </w:rPr>
        <w:t>erit Filius hominis sedens a dextris virtutis Dei</w:t>
      </w:r>
      <w:r w:rsidRPr="003C7BE2">
        <w:rPr>
          <w:color w:val="000000"/>
          <w:shd w:val="clear" w:color="auto" w:fill="FFFFFF"/>
          <w:lang w:val="la-Latn"/>
        </w:rPr>
        <w:t xml:space="preserve"> ”. Dixerunt autem omnes: “ </w:t>
      </w:r>
      <w:r w:rsidRPr="003C7BE2">
        <w:rPr>
          <w:b/>
          <w:bCs/>
          <w:color w:val="000000"/>
          <w:shd w:val="clear" w:color="auto" w:fill="FFFFFF"/>
          <w:lang w:val="la-Latn"/>
        </w:rPr>
        <w:t xml:space="preserve">Tu ergo es Filius Dei? ”. Qui ait ad illos: “ Vos dicitis quia ego sum ”. </w:t>
      </w:r>
      <w:r w:rsidRPr="003C7BE2">
        <w:rPr>
          <w:color w:val="000000"/>
          <w:shd w:val="clear" w:color="auto" w:fill="FFFFFF"/>
          <w:lang w:val="la-Latn"/>
        </w:rPr>
        <w:t>At illi dixerunt: “ Quid adhuc desideramus testimonium? Ipsi enim audivimus de ore eius! ”.</w:t>
      </w:r>
    </w:p>
    <w:p w14:paraId="593907CA" w14:textId="77777777" w:rsidR="00E474B1" w:rsidRDefault="00E474B1" w:rsidP="001435A3">
      <w:pPr>
        <w:jc w:val="both"/>
        <w:rPr>
          <w:i/>
          <w:iCs/>
        </w:rPr>
      </w:pPr>
      <w:r w:rsidRPr="001435A3">
        <w:rPr>
          <w:i/>
          <w:iCs/>
        </w:rPr>
        <w:t>E intanto gli uomini che avevano in custodia Gesù lo deridevano e lo picchiavano, gli bendavano gli occhi e gli dicevano: «Fa’ il profeta! Chi è che ti ha colpito?». E molte altre cose dicevano contro di lui, insultandolo.</w:t>
      </w:r>
      <w:r>
        <w:rPr>
          <w:i/>
          <w:iCs/>
        </w:rPr>
        <w:t xml:space="preserve"> </w:t>
      </w:r>
      <w:r w:rsidRPr="001435A3">
        <w:rPr>
          <w:i/>
          <w:iCs/>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r w:rsidRPr="00BC3B8C">
        <w:rPr>
          <w:i/>
          <w:iCs/>
        </w:rPr>
        <w:t>.</w:t>
      </w:r>
      <w:r>
        <w:rPr>
          <w:i/>
          <w:iCs/>
        </w:rPr>
        <w:t>(</w:t>
      </w:r>
      <w:r w:rsidRPr="0039458D">
        <w:rPr>
          <w:i/>
          <w:iCs/>
        </w:rPr>
        <w:t>Lc 2</w:t>
      </w:r>
      <w:r>
        <w:rPr>
          <w:i/>
          <w:iCs/>
        </w:rPr>
        <w:t>2</w:t>
      </w:r>
      <w:r w:rsidRPr="0039458D">
        <w:rPr>
          <w:i/>
          <w:iCs/>
        </w:rPr>
        <w:t>,</w:t>
      </w:r>
      <w:r>
        <w:rPr>
          <w:i/>
          <w:iCs/>
        </w:rPr>
        <w:t>63</w:t>
      </w:r>
      <w:r w:rsidRPr="0039458D">
        <w:rPr>
          <w:i/>
          <w:iCs/>
        </w:rPr>
        <w:t>-</w:t>
      </w:r>
      <w:r>
        <w:rPr>
          <w:i/>
          <w:iCs/>
        </w:rPr>
        <w:t>71</w:t>
      </w:r>
      <w:r w:rsidRPr="0039458D">
        <w:rPr>
          <w:i/>
          <w:iCs/>
        </w:rPr>
        <w:t>).</w:t>
      </w:r>
    </w:p>
    <w:p w14:paraId="7BECB78E" w14:textId="77777777" w:rsidR="00E474B1" w:rsidRDefault="00E474B1" w:rsidP="00C865E2">
      <w:pPr>
        <w:jc w:val="both"/>
        <w:rPr>
          <w:i/>
          <w:iCs/>
        </w:rPr>
      </w:pPr>
      <w:r>
        <w:t>Proviamo a mettere in luce la grande stoltezza e insipienza che sulla bocca di moltissimi discepoli di Gesù si trasforma in parola di menzogna e di falsità: Se Gesù è “Io Sono”, se Gesù è Vero Dio, possiamo noi, suoi discepoli, spogliarlo di questa divina ed eterna verità, elevando gli uomini che sono nel peccato e giacciono nelle tenebre e nell’ombra della morte a Salvatori e a Redentori degli uomini? A questi moltissimi discepoli di Gesù si applica il lamento fatto dal Signore ai figli del suo popolo:</w:t>
      </w:r>
      <w:r w:rsidRPr="00D63FAA">
        <w:rPr>
          <w:i/>
          <w:iCs/>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34AC75C" w14:textId="77777777" w:rsidR="00E474B1" w:rsidRPr="00D63FAA" w:rsidRDefault="00E474B1" w:rsidP="00C865E2">
      <w:pPr>
        <w:jc w:val="both"/>
        <w:rPr>
          <w:i/>
          <w:iCs/>
        </w:rPr>
      </w:pPr>
      <w:r w:rsidRPr="00D63FAA">
        <w:rPr>
          <w:i/>
          <w:iCs/>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w:t>
      </w:r>
      <w:r w:rsidRPr="00D63FAA">
        <w:rPr>
          <w:i/>
          <w:iCs/>
        </w:rPr>
        <w:lastRenderedPageBreak/>
        <w:t xml:space="preserve">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26CEE92B" w14:textId="77777777" w:rsidR="00E474B1" w:rsidRDefault="00E474B1" w:rsidP="00C865E2">
      <w:pPr>
        <w:jc w:val="both"/>
        <w:rPr>
          <w:i/>
          <w:iCs/>
        </w:rPr>
      </w:pPr>
      <w:r w:rsidRPr="00D63FAA">
        <w:rPr>
          <w:i/>
          <w:iCs/>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r>
        <w:rPr>
          <w:i/>
          <w:iCs/>
        </w:rPr>
        <w:t xml:space="preserve"> </w:t>
      </w:r>
      <w:r w:rsidRPr="00D63FAA">
        <w:rPr>
          <w:i/>
          <w:iCs/>
        </w:rPr>
        <w:t xml:space="preserve">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w:t>
      </w:r>
    </w:p>
    <w:p w14:paraId="6AD3DACE" w14:textId="77777777" w:rsidR="00E474B1" w:rsidRPr="00D63FAA" w:rsidRDefault="00E474B1" w:rsidP="00C865E2">
      <w:pPr>
        <w:jc w:val="both"/>
        <w:rPr>
          <w:i/>
          <w:iCs/>
        </w:rPr>
      </w:pPr>
      <w:r w:rsidRPr="00D63FAA">
        <w:rPr>
          <w:i/>
          <w:iCs/>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r>
        <w:rPr>
          <w:i/>
          <w:iCs/>
        </w:rPr>
        <w:t xml:space="preserve"> </w:t>
      </w:r>
      <w:r w:rsidRPr="00D63FAA">
        <w:rPr>
          <w:i/>
          <w:iCs/>
        </w:rPr>
        <w:t xml:space="preserve">.Presentate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w:t>
      </w:r>
      <w:r w:rsidRPr="00D63FAA">
        <w:rPr>
          <w:i/>
          <w:iCs/>
        </w:rPr>
        <w:lastRenderedPageBreak/>
        <w:t xml:space="preserve">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5C7DF5EA" w14:textId="77777777" w:rsidR="00E474B1" w:rsidRDefault="00E474B1">
      <w:pPr>
        <w:jc w:val="both"/>
      </w:pPr>
      <w:r>
        <w:rPr>
          <w:iCs/>
        </w:rPr>
        <w:t xml:space="preserve">Ieri il solo </w:t>
      </w:r>
      <w:r w:rsidRPr="00D63FAA">
        <w:rPr>
          <w:i/>
        </w:rPr>
        <w:t>“Io Sono”</w:t>
      </w:r>
      <w:r>
        <w:rPr>
          <w:iCs/>
        </w:rPr>
        <w:t xml:space="preserve"> veniva sostituito con Dèi di oro, di rame, di bronzo, di ferro, di terracotta, di legno. Oggi “Io Sono” viene sostituito con uomini che sono solo carne. Non sono però carne pura e santa. Sono carne impura, perché carne di peccato, carne di tenebra, carne di menzogna, carne di falsità, carne di inganno. La carne che viene innalzata al posto di Dio, di questo innalzamento non è responsabile se non per le sue azioni. Responsabili sono quei discepoli di Gesù che oggi stanno sostituendo il solo “Io Sono”, Cristo Gesù, con quanti “Io non sono “ e mai potranno essere perché mancano della divinità, dell’eternità, mancano della non creazione. Questi Dèi che i moltissimi discepoli di Gesù hanno innalzato a “Io Sono”, sono tutti stati creati e sono tutti figli concepiti nel peccato e facenti parte del regno di questo mondo. Questo significa che il discepolo di Gesù è stato accecato dalla sua stoltezza, dalla sua insipienza, dalla sua empietà. Questo significa anche che lo Spirito Santo non muove più il suo cuore. Privare Cristo della sua gloria eterna e conferirla a chi è solo figlio di Adamo è sacrilegio, idolatria, gravissimo peccato contro lo Spirito Santo. La Madre di Dio e Madre nostra, scenda Lei dal cielo sulla nostra terra e converta i nostri cuori, così noi possiamo dare al Figlio del Dio eterno ciò che è del Figlio del Dio eterno e ai figli di Adamo ciò che è dei figli di Adamo. La gloria di essere dall’eternità per l’eternità “Io sono”, è solo di Gesù Signore. </w:t>
      </w:r>
    </w:p>
    <w:p w14:paraId="674FED32" w14:textId="77777777" w:rsidR="00E474B1" w:rsidRDefault="00E474B1" w:rsidP="005334C0">
      <w:pPr>
        <w:jc w:val="right"/>
        <w:rPr>
          <w:b/>
        </w:rPr>
      </w:pPr>
      <w:r>
        <w:rPr>
          <w:b/>
        </w:rPr>
        <w:t xml:space="preserve">06 Ottobre </w:t>
      </w:r>
      <w:r w:rsidRPr="00E467BF">
        <w:rPr>
          <w:b/>
        </w:rPr>
        <w:t>202</w:t>
      </w:r>
      <w:r>
        <w:rPr>
          <w:b/>
        </w:rPr>
        <w:t>4</w:t>
      </w:r>
    </w:p>
    <w:p w14:paraId="4957F5D5" w14:textId="77777777" w:rsidR="00E474B1" w:rsidRPr="00A56D54" w:rsidRDefault="00E474B1" w:rsidP="005334C0">
      <w:pPr>
        <w:jc w:val="right"/>
        <w:rPr>
          <w:b/>
          <w:i/>
        </w:rPr>
      </w:pPr>
    </w:p>
    <w:p w14:paraId="28D1C3BB" w14:textId="77777777" w:rsidR="00E474B1" w:rsidRDefault="00E474B1" w:rsidP="006D5B42">
      <w:pPr>
        <w:pStyle w:val="StileTitolo1AllineatoalcentroPrima0ptDopo0pt"/>
      </w:pPr>
      <w:bookmarkStart w:id="972" w:name="_Toc169269838"/>
      <w:r>
        <w:t>PAROLA VERITÀ FEDE</w:t>
      </w:r>
      <w:bookmarkEnd w:id="972"/>
      <w:r>
        <w:t xml:space="preserve"> </w:t>
      </w:r>
    </w:p>
    <w:p w14:paraId="124E93DC" w14:textId="77777777" w:rsidR="00E474B1" w:rsidRPr="0001217F" w:rsidRDefault="00E474B1" w:rsidP="006437AE">
      <w:pPr>
        <w:pStyle w:val="Titolo1"/>
        <w:spacing w:before="0"/>
        <w:jc w:val="center"/>
        <w:rPr>
          <w:sz w:val="28"/>
          <w:szCs w:val="28"/>
        </w:rPr>
      </w:pPr>
      <w:bookmarkStart w:id="973" w:name="_Toc169269839"/>
      <w:r w:rsidRPr="00F2059A">
        <w:rPr>
          <w:sz w:val="28"/>
          <w:szCs w:val="28"/>
        </w:rPr>
        <w:t>Simone, figlio di Giovanni, mi ami più di costoro?</w:t>
      </w:r>
      <w:bookmarkEnd w:id="973"/>
    </w:p>
    <w:p w14:paraId="6B8B17DD" w14:textId="77777777" w:rsidR="00E474B1" w:rsidRDefault="00E474B1" w:rsidP="007C6C2F">
      <w:pPr>
        <w:jc w:val="both"/>
        <w:rPr>
          <w:i/>
          <w:iCs/>
        </w:rPr>
      </w:pPr>
      <w:r>
        <w:t>Simon Pietro per tre volte ha rinnegato Gesù. Questa macchia non può rendere nulla la promessa a lui fatta dal Signore: “</w:t>
      </w:r>
      <w:r w:rsidRPr="007C6C2F">
        <w:rPr>
          <w:i/>
          <w:iC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r>
        <w:t xml:space="preserve">Simon Pietro era stato anche ripreso da Gesù e richiamato a rispettare il posto </w:t>
      </w:r>
      <w:r>
        <w:lastRenderedPageBreak/>
        <w:t xml:space="preserve">assegnato dal Padre suo. Il posto di Simon Pietro è uno solo: essere in eterno sempre discepolo di Gesù. Quando Simon Pietro si farà maestro di Cristo, allora i danni da lui provocati saranno oltremodo ingenti: </w:t>
      </w:r>
      <w:r w:rsidRPr="007C6C2F">
        <w:rPr>
          <w:i/>
          <w:iCs/>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i/>
          <w:iCs/>
        </w:rPr>
        <w:t xml:space="preserve"> (Mt 16,21-23). </w:t>
      </w:r>
    </w:p>
    <w:p w14:paraId="521F7B49" w14:textId="77777777" w:rsidR="00E474B1" w:rsidRDefault="00E474B1" w:rsidP="007C6C2F">
      <w:pPr>
        <w:jc w:val="both"/>
        <w:rPr>
          <w:i/>
          <w:iCs/>
        </w:rPr>
      </w:pPr>
      <w:r>
        <w:t xml:space="preserve">Ecco come Gesù Signore, anche dopo la sua gloriosa risurrezione, chiede a Simon Pietro di rispettare il suo posto, essere cioè sempre discepolo di Cristo Gesù e mai suo maestro: </w:t>
      </w:r>
      <w:r w:rsidRPr="00410F4C">
        <w:rPr>
          <w:i/>
          <w:iCs/>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rPr>
        <w:t xml:space="preserve"> </w:t>
      </w:r>
      <w:r w:rsidRPr="00410F4C">
        <w:rPr>
          <w:i/>
          <w:iCs/>
        </w:rPr>
        <w:t>Pietro allora li fece entrare e li ospitò” (At 10,10-23).</w:t>
      </w:r>
    </w:p>
    <w:p w14:paraId="1CC97F0E" w14:textId="77777777" w:rsidR="00E474B1" w:rsidRDefault="00E474B1" w:rsidP="007C6C2F">
      <w:pPr>
        <w:jc w:val="both"/>
      </w:pPr>
      <w:r>
        <w:t xml:space="preserve">L’Apostolo Paolo invece invita Simon Pietro a rispettare il suo posto di Pastore del gregge di Cristo Gesù. Se lui si fa ammaestrare dal gregge, il gregge che è cieco, lo condurrà nella fossa. Ecco il posto di Simon Pietro: discepolo di Cristo, Pastore del gregge. Se smette di essere discepolo di Cristo, all’istante si fa discepolo del gregge. I danni saranno ingentissimi e tutti irreparabili: </w:t>
      </w:r>
      <w:r w:rsidRPr="00566435">
        <w:rPr>
          <w:i/>
          <w:iCs/>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t xml:space="preserve"> Questa legge vale anche per ogni membro del corpo di Cristo: chi smette di essere discepolo di Gesù, all’istante diviene discepolo del gregge, poi discepolo </w:t>
      </w:r>
      <w:r>
        <w:lastRenderedPageBreak/>
        <w:t xml:space="preserve">del mondo, poi discepolo di Satana. Da cosa ci si accorge che si è discepoli del mondo e anche discepoli di Satana? Dalla Parola di Gesù che non è più il nostro quotidiano nutrimento. Dal Libro del Vangelo che non è più mangiato da noi. Mangiamo il Libro del  Vangelo, siamo discepoli di Gesù. Non lo mangiamo, non siamo più suoi discepoli. Siamo discepoli del mondo. Siamo discepoli di Satana. </w:t>
      </w:r>
    </w:p>
    <w:p w14:paraId="791C0643" w14:textId="77777777" w:rsidR="00E474B1" w:rsidRDefault="00E474B1" w:rsidP="00AC2215">
      <w:pPr>
        <w:jc w:val="both"/>
      </w:pPr>
      <w:r>
        <w:t xml:space="preserve">Ecco come l’Apostolo Giovanni viene invitato a mangiare il Libro della Parola del Signore: </w:t>
      </w:r>
      <w:r w:rsidRPr="00AC2215">
        <w:rPr>
          <w:i/>
          <w:iCs/>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i/>
          <w:iCs/>
        </w:rPr>
        <w:t xml:space="preserve"> </w:t>
      </w:r>
      <w:r w:rsidRPr="00AC2215">
        <w:rPr>
          <w:i/>
          <w:iCs/>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i/>
          <w:iCs/>
        </w:rPr>
        <w:t xml:space="preserve"> </w:t>
      </w:r>
      <w:r w:rsidRPr="00AC2215">
        <w:rPr>
          <w:i/>
          <w:iCs/>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Pr>
          <w:i/>
          <w:iCs/>
        </w:rPr>
        <w:t xml:space="preserve"> (Ap 10,1-11). </w:t>
      </w:r>
      <w:r>
        <w:t xml:space="preserve">Il Libro del Vangelo va mangiato ogni giorno, senza alcuna interruzione. Prima si deve mangiare il Libro del Vangelo, solo dopo la Carne di Cristo Gesù. È regola di ortoprassi. </w:t>
      </w:r>
    </w:p>
    <w:p w14:paraId="432931CC" w14:textId="77777777" w:rsidR="00E474B1" w:rsidRPr="00650B9A" w:rsidRDefault="00E474B1" w:rsidP="00A204CD">
      <w:pPr>
        <w:jc w:val="both"/>
      </w:pPr>
      <w:r>
        <w:t xml:space="preserve">Chi è stato rinnegato è Cristo Gesù. Ora è Cristo Gesù che deve dire ai suoi Apostoli che Simon Pietro può pascere pecore e agnelli. È Cristo Gesù che deve confermare Pietro nella sua missione. Questa è legge universale. È Colui che è stato offeso che deve perdonare l’offensore. Mai l’offensore potrà perdonarsi da se stesso. Chi è stato offeso non è se stesso, è il Signore l’offeso. D'altronde il nostro Dio non è stato forse Lui che è venuto e ha dichiarato di averci non solo perdonato, ma anche di aver espiato Lui per noi, donando il suo proprio Figlio Eterno per l’espiazione dei nostri peccati e per la cancellazione della nostra colpa? Ecco cosa rivela a noi lo Spirito Santo: </w:t>
      </w:r>
      <w:r w:rsidRPr="00650B9A">
        <w:rPr>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w:t>
      </w:r>
      <w:r w:rsidRPr="00650B9A">
        <w:rPr>
          <w:i/>
          <w:iCs/>
        </w:rPr>
        <w:lastRenderedPageBreak/>
        <w:t>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w:t>
      </w:r>
      <w:r>
        <w:rPr>
          <w:i/>
          <w:iCs/>
        </w:rPr>
        <w:t>-</w:t>
      </w:r>
      <w:r w:rsidRPr="00650B9A">
        <w:rPr>
          <w:i/>
          <w:iCs/>
        </w:rPr>
        <w:t xml:space="preserve">15). </w:t>
      </w:r>
      <w:r>
        <w:t xml:space="preserve">Ecco la grandezza dell’amore di Gesù per la sua Chiesa: viene e crea la pace in ogni cuore. Viene e libera da ogni pensiero che è in noi frutto della carne. </w:t>
      </w:r>
    </w:p>
    <w:p w14:paraId="1E6849E2" w14:textId="77777777" w:rsidR="00E474B1" w:rsidRDefault="00E474B1" w:rsidP="003E7ED9">
      <w:pPr>
        <w:jc w:val="both"/>
        <w:rPr>
          <w:i/>
        </w:rPr>
      </w:pPr>
      <w:r w:rsidRPr="003E7ED9">
        <w:rPr>
          <w:i/>
        </w:rPr>
        <w:t>Quand’ebbero mangiato, Gesù disse a Simon Pietro: «</w:t>
      </w:r>
      <w:bookmarkStart w:id="974" w:name="_Hlk168146987"/>
      <w:r w:rsidRPr="003E7ED9">
        <w:rPr>
          <w:i/>
        </w:rPr>
        <w:t>Simone, figlio di Giovanni, mi ami più di costoro?</w:t>
      </w:r>
      <w:bookmarkEnd w:id="974"/>
      <w:r w:rsidRPr="003E7ED9">
        <w:rPr>
          <w:i/>
        </w:rPr>
        <w:t>».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Pr>
          <w:i/>
        </w:rPr>
        <w:t xml:space="preserve"> </w:t>
      </w:r>
      <w:r w:rsidRPr="003E7ED9">
        <w:rPr>
          <w:i/>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Pr>
          <w:i/>
        </w:rPr>
        <w:t xml:space="preserve"> </w:t>
      </w:r>
      <w:r w:rsidRPr="003E7ED9">
        <w:rPr>
          <w:i/>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w:t>
      </w:r>
      <w:r>
        <w:rPr>
          <w:i/>
        </w:rPr>
        <w:t xml:space="preserve">(Gv 21,15-25). </w:t>
      </w:r>
    </w:p>
    <w:p w14:paraId="21E736B9" w14:textId="77777777" w:rsidR="00E474B1" w:rsidRDefault="00E474B1" w:rsidP="006D0F8F">
      <w:pPr>
        <w:jc w:val="both"/>
      </w:pPr>
      <w:r>
        <w:t xml:space="preserve">Gesù lo ha detto: </w:t>
      </w:r>
      <w:r w:rsidRPr="00650B9A">
        <w:rPr>
          <w:i/>
          <w:iCs/>
        </w:rPr>
        <w:t>“Vi ho dato l’esempio, perché come ho fatto io, facciate anche voi”</w:t>
      </w:r>
      <w:r>
        <w:t xml:space="preserve">. Cosa deve fare il discepolo di Gesù? Quando lui viene offeso, deve essere lui a portare la pace nel cuore dell’offensore e nel cuore della comunità nella quale l’offensore vive. Deve essere Lui  a liberare ogni cuore dai pensieri della carne. Ora la Chiesa può vivere nella pace. Ora la Chiesa sa che Simon Pietro è il Pastore che Cristo Gesù le ha donato. In verità oggi moltissimi sono i pensieri frutto della carne che stanno logorando la mente e il cuore di molti discepoli di Gesù. Urge che ogni discepolo di Gesù, per quanto dipende da lui, si impegni con tutte le sue forze a portare la pace nei cuori e a liberare le menti da ogni pensiero secondo la carne. Nel gregge di Cristo Gesù solo i Pensieri di Dio devono regnare, mai i pensieri della carne e del peccato. La Madre di Dio e Madre nostra, ci aiuti per essere veri operatori di pace e veri liberatori da ogni pensiero secondo la carne. Solo così nel gregge di Cristo Gesù fiorisce la pace, l’armonia, la comunione, la vita.  </w:t>
      </w:r>
    </w:p>
    <w:p w14:paraId="3E2B25F5" w14:textId="77777777" w:rsidR="00E474B1" w:rsidRPr="000A55B9" w:rsidRDefault="00E474B1" w:rsidP="00AC6B74">
      <w:pPr>
        <w:jc w:val="right"/>
        <w:rPr>
          <w:b/>
          <w:i/>
        </w:rPr>
      </w:pPr>
      <w:r>
        <w:rPr>
          <w:b/>
        </w:rPr>
        <w:t xml:space="preserve">06 Ottobre </w:t>
      </w:r>
      <w:r w:rsidRPr="00E467BF">
        <w:rPr>
          <w:b/>
        </w:rPr>
        <w:t>202</w:t>
      </w:r>
      <w:r>
        <w:rPr>
          <w:b/>
        </w:rPr>
        <w:t>4</w:t>
      </w:r>
    </w:p>
    <w:p w14:paraId="54BA0944" w14:textId="77777777" w:rsidR="00E474B1" w:rsidRPr="00FC3650" w:rsidRDefault="00E474B1" w:rsidP="00275CB4">
      <w:pPr>
        <w:pStyle w:val="Titolo"/>
        <w:spacing w:before="0" w:after="0"/>
        <w:rPr>
          <w:rFonts w:ascii="Arial" w:hAnsi="Arial" w:cs="Arial"/>
        </w:rPr>
      </w:pPr>
      <w:bookmarkStart w:id="975" w:name="_Toc169269840"/>
      <w:r w:rsidRPr="00FC3650">
        <w:rPr>
          <w:rFonts w:ascii="Arial" w:hAnsi="Arial" w:cs="Arial"/>
        </w:rPr>
        <w:lastRenderedPageBreak/>
        <w:t>IL CAMMINO DELLA CHIESA NEL TEMPO</w:t>
      </w:r>
      <w:bookmarkEnd w:id="975"/>
    </w:p>
    <w:p w14:paraId="00026739" w14:textId="77777777" w:rsidR="00E474B1" w:rsidRPr="005753FE" w:rsidRDefault="00E474B1" w:rsidP="00E474B1">
      <w:pPr>
        <w:pStyle w:val="Titolo1"/>
        <w:spacing w:before="0" w:after="120"/>
        <w:jc w:val="center"/>
        <w:rPr>
          <w:i/>
          <w:sz w:val="26"/>
          <w:szCs w:val="26"/>
        </w:rPr>
      </w:pPr>
      <w:bookmarkStart w:id="976" w:name="_Toc169269841"/>
      <w:r w:rsidRPr="001B1EFC">
        <w:t>Mediante Gesù Cristo</w:t>
      </w:r>
      <w:bookmarkEnd w:id="976"/>
    </w:p>
    <w:p w14:paraId="773EB04C" w14:textId="77777777" w:rsidR="00E474B1" w:rsidRDefault="00E474B1" w:rsidP="0037446D">
      <w:pPr>
        <w:jc w:val="both"/>
        <w:rPr>
          <w:iCs/>
        </w:rPr>
      </w:pPr>
      <w:r>
        <w:rPr>
          <w:iCs/>
        </w:rPr>
        <w:t xml:space="preserve">La nostra purissima fede confessa che la salvezza, la redenzione, la grazia, la verità, non solo vengono a noi mediate Cristo Gesù, ma anche che possiamo vivere la verità della salvezza creata in noi dalla grazia, frutto a sua volta della 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Melchisedek.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le opera di Dio. Le vede belle, sommamente belle. Canta la bellezza della sapienza e anche la bellezza del sommo sacerdote Simone. </w:t>
      </w:r>
    </w:p>
    <w:p w14:paraId="3AFE5576" w14:textId="77777777" w:rsidR="00E474B1" w:rsidRPr="00A70D43" w:rsidRDefault="00E474B1" w:rsidP="00842031">
      <w:pPr>
        <w:jc w:val="both"/>
        <w:rPr>
          <w:i/>
        </w:rPr>
      </w:pPr>
      <w:r>
        <w:rPr>
          <w:iCs/>
        </w:rPr>
        <w:t xml:space="preserve">La bellezza della sapienza è così cantata: </w:t>
      </w:r>
      <w:r w:rsidRPr="00A70D43">
        <w:rPr>
          <w:i/>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w:t>
      </w:r>
      <w:r w:rsidRPr="00A70D43">
        <w:rPr>
          <w:i/>
        </w:rPr>
        <w:lastRenderedPageBreak/>
        <w:t>sete. Chi mi obbedisce non si vergognerà, chi compie le mie opere non peccherà» (Sap 24,1-22).</w:t>
      </w:r>
    </w:p>
    <w:p w14:paraId="4A216F40" w14:textId="77777777" w:rsidR="00E474B1" w:rsidRPr="00A70D43" w:rsidRDefault="00E474B1" w:rsidP="00842031">
      <w:pPr>
        <w:jc w:val="both"/>
        <w:rPr>
          <w:i/>
        </w:rPr>
      </w:pPr>
      <w:r>
        <w:rPr>
          <w:iCs/>
        </w:rPr>
        <w:t xml:space="preserve">Così canta la bellezza delle opere del Signore: </w:t>
      </w:r>
      <w:r w:rsidRPr="00A70D43">
        <w:rPr>
          <w:i/>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7FB5CCDA" w14:textId="77777777" w:rsidR="00E474B1" w:rsidRPr="00A70D43" w:rsidRDefault="00E474B1" w:rsidP="00842031">
      <w:pPr>
        <w:jc w:val="both"/>
        <w:rPr>
          <w:i/>
        </w:rPr>
      </w:pPr>
      <w:r w:rsidRPr="00A70D43">
        <w:rPr>
          <w:i/>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C80C8E5" w14:textId="77777777" w:rsidR="00E474B1" w:rsidRPr="00A70D43" w:rsidRDefault="00E474B1" w:rsidP="00842031">
      <w:pPr>
        <w:jc w:val="both"/>
        <w:rPr>
          <w:i/>
        </w:rPr>
      </w:pPr>
      <w:r w:rsidRPr="00A70D43">
        <w:rPr>
          <w:i/>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73A7E336" w14:textId="77777777" w:rsidR="00E474B1" w:rsidRPr="00A70D43" w:rsidRDefault="00E474B1" w:rsidP="00842031">
      <w:pPr>
        <w:jc w:val="both"/>
        <w:rPr>
          <w:i/>
        </w:rPr>
      </w:pPr>
      <w:r w:rsidRPr="00A70D43">
        <w:rPr>
          <w:i/>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0AC48FB9" w14:textId="77777777" w:rsidR="00E474B1" w:rsidRPr="00A70D43" w:rsidRDefault="00E474B1" w:rsidP="00BF0F05">
      <w:pPr>
        <w:jc w:val="both"/>
        <w:rPr>
          <w:i/>
        </w:rPr>
      </w:pPr>
      <w:r w:rsidRPr="00A70D43">
        <w:rPr>
          <w:i/>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31CA5E7C" w14:textId="77777777" w:rsidR="00E474B1" w:rsidRPr="00A70D43" w:rsidRDefault="00E474B1" w:rsidP="00BF0F05">
      <w:pPr>
        <w:jc w:val="both"/>
        <w:rPr>
          <w:i/>
        </w:rPr>
      </w:pPr>
      <w:r w:rsidRPr="00A70D43">
        <w:rPr>
          <w:i/>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3B979051" w14:textId="77777777" w:rsidR="00E474B1" w:rsidRPr="00A70D43" w:rsidRDefault="00E474B1" w:rsidP="00BF0F05">
      <w:pPr>
        <w:jc w:val="both"/>
        <w:rPr>
          <w:i/>
        </w:rPr>
      </w:pPr>
      <w:r w:rsidRPr="00A70D43">
        <w:rPr>
          <w:i/>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0884207" w14:textId="77777777" w:rsidR="00E474B1" w:rsidRPr="00A70D43" w:rsidRDefault="00E474B1" w:rsidP="00BF0F05">
      <w:pPr>
        <w:jc w:val="both"/>
        <w:rPr>
          <w:i/>
        </w:rPr>
      </w:pPr>
      <w:r w:rsidRPr="00A70D43">
        <w:rPr>
          <w:i/>
        </w:rPr>
        <w:lastRenderedPageBreak/>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4659CEC6" w14:textId="77777777" w:rsidR="00E474B1" w:rsidRPr="00A70D43" w:rsidRDefault="00E474B1" w:rsidP="00BF0F05">
      <w:pPr>
        <w:jc w:val="both"/>
        <w:rPr>
          <w:i/>
        </w:rPr>
      </w:pPr>
      <w:r w:rsidRPr="00A70D43">
        <w:rPr>
          <w:i/>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7E5E5FA9" w14:textId="77777777" w:rsidR="00E474B1" w:rsidRPr="00A70D43" w:rsidRDefault="00E474B1" w:rsidP="00BF0F05">
      <w:pPr>
        <w:jc w:val="both"/>
        <w:rPr>
          <w:i/>
        </w:rPr>
      </w:pPr>
      <w:r w:rsidRPr="00A70D43">
        <w:rPr>
          <w:i/>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0588DF84" w14:textId="77777777" w:rsidR="00E474B1" w:rsidRPr="00A70D43" w:rsidRDefault="00E474B1" w:rsidP="00BF0F05">
      <w:pPr>
        <w:jc w:val="both"/>
        <w:rPr>
          <w:i/>
        </w:rPr>
      </w:pPr>
      <w:r>
        <w:rPr>
          <w:iCs/>
        </w:rPr>
        <w:t>Ecco ora la descrizione della bellezza di Simone, sommo sacerdote</w:t>
      </w:r>
      <w:r w:rsidRPr="00A70D43">
        <w:rPr>
          <w:i/>
        </w:rPr>
        <w:t xml:space="preserve">:  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w:t>
      </w:r>
      <w:r w:rsidRPr="00A70D43">
        <w:rPr>
          <w:i/>
        </w:rPr>
        <w:lastRenderedPageBreak/>
        <w:t>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6EF38E03" w14:textId="77777777" w:rsidR="00E474B1" w:rsidRDefault="00E474B1" w:rsidP="00BF0F05">
      <w:pPr>
        <w:jc w:val="both"/>
        <w:rPr>
          <w:iCs/>
        </w:rPr>
      </w:pPr>
      <w:r>
        <w:rPr>
          <w:iCs/>
        </w:rPr>
        <w:t xml:space="preserve">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  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Giovanni, Stefano, Filippo, Barnaba, Paolo di Tarso e gli altri Apostolo e discepoli del Signore. 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 </w:t>
      </w:r>
    </w:p>
    <w:p w14:paraId="109BF8BC" w14:textId="77777777" w:rsidR="00E474B1" w:rsidRDefault="00E474B1" w:rsidP="00613C89">
      <w:pPr>
        <w:jc w:val="both"/>
        <w:rPr>
          <w:i/>
        </w:rPr>
      </w:pPr>
      <w:r w:rsidRPr="00613C89">
        <w:rPr>
          <w:i/>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w:t>
      </w:r>
      <w:bookmarkStart w:id="977" w:name="_Hlk168146838"/>
      <w:r w:rsidRPr="00613C89">
        <w:rPr>
          <w:i/>
        </w:rPr>
        <w:t>mediante Gesù Cristo</w:t>
      </w:r>
      <w:bookmarkEnd w:id="977"/>
      <w:r w:rsidRPr="00613C89">
        <w:rPr>
          <w:i/>
        </w:rPr>
        <w:t>. Si legge infatti nella Scrittura:</w:t>
      </w:r>
      <w:r>
        <w:rPr>
          <w:i/>
        </w:rPr>
        <w:t xml:space="preserve"> </w:t>
      </w:r>
      <w:r w:rsidRPr="00613C89">
        <w:rPr>
          <w:i/>
        </w:rPr>
        <w:t>Ecco, io pongo in Sion</w:t>
      </w:r>
      <w:r>
        <w:rPr>
          <w:i/>
        </w:rPr>
        <w:t xml:space="preserve"> </w:t>
      </w:r>
      <w:r w:rsidRPr="00613C89">
        <w:rPr>
          <w:i/>
        </w:rPr>
        <w:t>una pietra d’angolo, scelta, preziosa,</w:t>
      </w:r>
      <w:r>
        <w:rPr>
          <w:i/>
        </w:rPr>
        <w:t xml:space="preserve"> </w:t>
      </w:r>
      <w:r w:rsidRPr="00613C89">
        <w:rPr>
          <w:i/>
        </w:rPr>
        <w:t>e chi crede in essa non resterà deluso.</w:t>
      </w:r>
      <w:r>
        <w:rPr>
          <w:i/>
        </w:rPr>
        <w:t xml:space="preserve"> </w:t>
      </w:r>
      <w:r w:rsidRPr="00613C89">
        <w:rPr>
          <w:i/>
        </w:rPr>
        <w:t>Onore dunque a voi che credete; ma per quelli che non credono</w:t>
      </w:r>
      <w:r>
        <w:rPr>
          <w:i/>
        </w:rPr>
        <w:t xml:space="preserve"> </w:t>
      </w:r>
      <w:r w:rsidRPr="00613C89">
        <w:rPr>
          <w:i/>
        </w:rPr>
        <w:t>la pietra che i costruttori hanno scartato</w:t>
      </w:r>
      <w:r>
        <w:rPr>
          <w:i/>
        </w:rPr>
        <w:t xml:space="preserve"> </w:t>
      </w:r>
      <w:r w:rsidRPr="00613C89">
        <w:rPr>
          <w:i/>
        </w:rPr>
        <w:t>è diventata pietra d’angolo</w:t>
      </w:r>
      <w:r>
        <w:rPr>
          <w:i/>
        </w:rPr>
        <w:t xml:space="preserve"> </w:t>
      </w:r>
      <w:r w:rsidRPr="00613C89">
        <w:rPr>
          <w:i/>
        </w:rPr>
        <w:t>e sasso d’inciampo, pietra di scandalo.</w:t>
      </w:r>
      <w:r>
        <w:rPr>
          <w:i/>
        </w:rPr>
        <w:t xml:space="preserve"> </w:t>
      </w:r>
      <w:r w:rsidRPr="00613C89">
        <w:rPr>
          <w:i/>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w:t>
      </w:r>
      <w:r w:rsidRPr="00613C89">
        <w:rPr>
          <w:i/>
        </w:rPr>
        <w:lastRenderedPageBreak/>
        <w:t>tempo voi eravate non-popolo, ora invece siete popolo di Dio; un tempo eravate esclusi dalla misericordia, ora invece avete ottenuto misericordia.</w:t>
      </w:r>
      <w:r w:rsidRPr="00BA33E1">
        <w:rPr>
          <w:i/>
        </w:rPr>
        <w:t xml:space="preserve"> </w:t>
      </w:r>
      <w:r>
        <w:rPr>
          <w:i/>
        </w:rPr>
        <w:t xml:space="preserve">(2Pt 2,1-10). </w:t>
      </w:r>
    </w:p>
    <w:p w14:paraId="4AA210A6" w14:textId="77777777" w:rsidR="00E474B1" w:rsidRDefault="00E474B1" w:rsidP="00CB6043">
      <w:pPr>
        <w:jc w:val="both"/>
        <w:rPr>
          <w:iCs/>
        </w:rPr>
      </w:pPr>
      <w:r>
        <w:rPr>
          <w:iCs/>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  e all’angelo della Chiesa che è a Laodicèa:.</w:t>
      </w:r>
    </w:p>
    <w:p w14:paraId="46658DAA" w14:textId="77777777" w:rsidR="00E474B1" w:rsidRPr="00CB6043" w:rsidRDefault="00E474B1" w:rsidP="00CB6043">
      <w:pPr>
        <w:jc w:val="both"/>
        <w:rPr>
          <w:i/>
        </w:rPr>
      </w:pPr>
      <w:r w:rsidRPr="00CB6043">
        <w:rPr>
          <w:i/>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F89909" w14:textId="77777777" w:rsidR="00E474B1" w:rsidRPr="00CB6043" w:rsidRDefault="00E474B1" w:rsidP="00CB6043">
      <w:pPr>
        <w:jc w:val="both"/>
        <w:rPr>
          <w:i/>
        </w:rPr>
      </w:pPr>
      <w:r w:rsidRPr="00CB6043">
        <w:rPr>
          <w:i/>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1C13C5CA" w14:textId="77777777" w:rsidR="00E474B1" w:rsidRPr="00CB6043" w:rsidRDefault="00E474B1" w:rsidP="00F57D50">
      <w:pPr>
        <w:jc w:val="both"/>
        <w:rPr>
          <w:iCs/>
        </w:rPr>
      </w:pPr>
      <w:r>
        <w:rPr>
          <w:iCs/>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La Madre nostra celeste venga e susciti veri profeti per la Chiesa del Dio vivente, perché solo essi potranno operare questa universale risurrezione. </w:t>
      </w:r>
    </w:p>
    <w:p w14:paraId="3D978FDA" w14:textId="77777777" w:rsidR="00E474B1" w:rsidRDefault="00E474B1" w:rsidP="000379DD">
      <w:pPr>
        <w:jc w:val="right"/>
        <w:rPr>
          <w:b/>
        </w:rPr>
      </w:pPr>
      <w:r>
        <w:rPr>
          <w:b/>
        </w:rPr>
        <w:lastRenderedPageBreak/>
        <w:t xml:space="preserve">06 Ottobre </w:t>
      </w:r>
      <w:r w:rsidRPr="00E467BF">
        <w:rPr>
          <w:b/>
        </w:rPr>
        <w:t>202</w:t>
      </w:r>
      <w:r>
        <w:rPr>
          <w:b/>
        </w:rPr>
        <w:t>4</w:t>
      </w:r>
    </w:p>
    <w:p w14:paraId="15E80C78" w14:textId="77777777" w:rsidR="00E474B1" w:rsidRPr="00A91DDE" w:rsidRDefault="00E474B1" w:rsidP="000379DD">
      <w:pPr>
        <w:jc w:val="right"/>
        <w:rPr>
          <w:b/>
          <w:bCs/>
          <w:i/>
        </w:rPr>
      </w:pPr>
    </w:p>
    <w:p w14:paraId="092BED99" w14:textId="77777777" w:rsidR="00E474B1" w:rsidRDefault="00E474B1" w:rsidP="00702EE4">
      <w:pPr>
        <w:keepNext/>
        <w:jc w:val="center"/>
        <w:outlineLvl w:val="0"/>
        <w:rPr>
          <w:b/>
          <w:bCs/>
          <w:kern w:val="32"/>
          <w:sz w:val="32"/>
          <w:szCs w:val="32"/>
        </w:rPr>
      </w:pPr>
      <w:bookmarkStart w:id="978" w:name="_Toc169269842"/>
      <w:r>
        <w:rPr>
          <w:b/>
          <w:bCs/>
          <w:kern w:val="32"/>
          <w:sz w:val="32"/>
          <w:szCs w:val="32"/>
        </w:rPr>
        <w:t>SABATO DELLE BEATA VERGINE MARIA</w:t>
      </w:r>
      <w:bookmarkEnd w:id="978"/>
    </w:p>
    <w:p w14:paraId="7546CE10" w14:textId="77777777" w:rsidR="00E474B1" w:rsidRPr="00993EFF" w:rsidRDefault="00E474B1" w:rsidP="00202F12">
      <w:pPr>
        <w:pStyle w:val="Titolo1"/>
        <w:spacing w:before="0" w:after="120"/>
        <w:jc w:val="center"/>
        <w:rPr>
          <w:i/>
          <w:iCs/>
        </w:rPr>
      </w:pPr>
      <w:bookmarkStart w:id="979" w:name="_Toc169269843"/>
      <w:r>
        <w:t>Porta del cielo</w:t>
      </w:r>
      <w:bookmarkEnd w:id="979"/>
      <w:r>
        <w:t xml:space="preserve"> </w:t>
      </w:r>
    </w:p>
    <w:p w14:paraId="385C2098" w14:textId="77777777" w:rsidR="00E474B1" w:rsidRDefault="00E474B1" w:rsidP="0087385A">
      <w:pPr>
        <w:jc w:val="both"/>
        <w:rPr>
          <w:i/>
          <w:iCs/>
          <w:color w:val="000000"/>
          <w:szCs w:val="18"/>
        </w:rPr>
      </w:pPr>
      <w:r w:rsidRPr="00646B0E">
        <w:rPr>
          <w:szCs w:val="18"/>
        </w:rPr>
        <w:t xml:space="preserve">Un tempo abbiamo scritto: La Vergine Maria è la porta del Cielo, perché per mezzo di </w:t>
      </w:r>
      <w:r>
        <w:rPr>
          <w:szCs w:val="18"/>
        </w:rPr>
        <w:t xml:space="preserve">Lei </w:t>
      </w:r>
      <w:r w:rsidRPr="00646B0E">
        <w:rPr>
          <w:szCs w:val="18"/>
        </w:rPr>
        <w:t xml:space="preserve">il Cielo è disceso </w:t>
      </w:r>
      <w:r w:rsidRPr="00646B0E">
        <w:rPr>
          <w:i/>
          <w:szCs w:val="18"/>
        </w:rPr>
        <w:t>“personalmente”</w:t>
      </w:r>
      <w:r w:rsidRPr="00646B0E">
        <w:rPr>
          <w:szCs w:val="18"/>
        </w:rPr>
        <w:t xml:space="preserve">, </w:t>
      </w:r>
      <w:r w:rsidRPr="00646B0E">
        <w:rPr>
          <w:i/>
          <w:szCs w:val="18"/>
        </w:rPr>
        <w:t>“corporalmente”</w:t>
      </w:r>
      <w:r w:rsidRPr="00646B0E">
        <w:rPr>
          <w:szCs w:val="18"/>
        </w:rPr>
        <w:t xml:space="preserve"> sulla nostra terra.  Lei è la porta attraverso la quale il Verbo Eterno, il Figlio Unigenito di Dio, si è fatto carne ed è venuto ad abitare in mezzo a noi.  Della porta del Cielo così parla l’Antica Scrittura</w:t>
      </w:r>
      <w:r>
        <w:rPr>
          <w:szCs w:val="18"/>
        </w:rPr>
        <w:t xml:space="preserve">: </w:t>
      </w:r>
      <w:r w:rsidRPr="00646B0E">
        <w:rPr>
          <w:i/>
          <w:iCs/>
          <w:color w:val="000000"/>
          <w:szCs w:val="18"/>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r>
        <w:rPr>
          <w:i/>
          <w:iCs/>
          <w:color w:val="000000"/>
          <w:szCs w:val="18"/>
        </w:rPr>
        <w:t xml:space="preserve"> </w:t>
      </w:r>
      <w:r w:rsidRPr="00646B0E">
        <w:rPr>
          <w:i/>
          <w:iCs/>
          <w:color w:val="000000"/>
          <w:szCs w:val="18"/>
        </w:rPr>
        <w:t>“Giacobbe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415B2689" w14:textId="77777777" w:rsidR="00E474B1" w:rsidRPr="00646B0E" w:rsidRDefault="00E474B1" w:rsidP="0087385A">
      <w:pPr>
        <w:jc w:val="both"/>
        <w:rPr>
          <w:rFonts w:cs="Courier New"/>
          <w:i/>
          <w:iCs/>
          <w:color w:val="000000"/>
          <w:szCs w:val="18"/>
        </w:rPr>
      </w:pPr>
      <w:r w:rsidRPr="00646B0E">
        <w:t>Gesù applica a Sé il sogno di Giacobbe e si proclama Scala che congiunge il Cielo e la terra, sulla quale scendono e salgono gli Angeli di Dio</w:t>
      </w:r>
      <w:r>
        <w:t xml:space="preserve">: </w:t>
      </w:r>
      <w:r w:rsidRPr="00646B0E">
        <w:rPr>
          <w:i/>
          <w:iCs/>
        </w:rPr>
        <w:t>“</w:t>
      </w:r>
      <w:r w:rsidRPr="00646B0E">
        <w:rPr>
          <w:rFonts w:cs="Courier New"/>
          <w:i/>
          <w:iCs/>
          <w:color w:val="000000"/>
          <w:szCs w:val="18"/>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646B0E">
        <w:rPr>
          <w:rFonts w:cs="Courier New"/>
          <w:i/>
          <w:iCs/>
          <w:color w:val="000000"/>
          <w:position w:val="4"/>
          <w:szCs w:val="18"/>
        </w:rPr>
        <w:t xml:space="preserve"> </w:t>
      </w:r>
      <w:r w:rsidRPr="00646B0E">
        <w:rPr>
          <w:rFonts w:cs="Courier New"/>
          <w:i/>
          <w:iCs/>
          <w:color w:val="000000"/>
          <w:szCs w:val="18"/>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0E21BE7" w14:textId="77777777" w:rsidR="00E474B1" w:rsidRPr="00646B0E" w:rsidRDefault="00E474B1" w:rsidP="0087385A">
      <w:pPr>
        <w:jc w:val="both"/>
      </w:pPr>
      <w:r w:rsidRPr="00646B0E">
        <w:lastRenderedPageBreak/>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646B0E">
        <w:rPr>
          <w:i/>
        </w:rPr>
        <w:t>“personalmente”</w:t>
      </w:r>
      <w:r w:rsidRPr="00646B0E">
        <w:t xml:space="preserve">, </w:t>
      </w:r>
      <w:r w:rsidRPr="00646B0E">
        <w:rPr>
          <w:i/>
        </w:rPr>
        <w:t>“corporalmente”</w:t>
      </w:r>
      <w:r w:rsidRPr="00646B0E">
        <w:t xml:space="preserve">, </w:t>
      </w:r>
      <w:r w:rsidRPr="00646B0E">
        <w:rPr>
          <w:i/>
        </w:rPr>
        <w:t xml:space="preserve">“visibilmente”, “umanamente”, </w:t>
      </w:r>
      <w:r w:rsidRPr="00646B0E">
        <w:t xml:space="preserve">è stata, è la Vergine Maria. Per la sua fede, dalla porta del suo cuore umile, puro, </w:t>
      </w:r>
      <w:r>
        <w:t>c</w:t>
      </w:r>
      <w:r w:rsidRPr="00646B0E">
        <w:t>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w:t>
      </w:r>
    </w:p>
    <w:p w14:paraId="7E97FC8A" w14:textId="77777777" w:rsidR="00E474B1" w:rsidRDefault="00E474B1" w:rsidP="001E58CE">
      <w:pPr>
        <w:jc w:val="both"/>
      </w:pPr>
      <w: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Cristo Gesù. La Vergine Maria non è però porta inattiva. È porta attiva. 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 tutti i figli di Lei. 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la 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tera rimane sulla terra.  Ecco la certezza di fede che deve possedere il figlio di Maria e in questa certezza sempre crescere: “Se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volontà fino al cielo. Ecco qual è l’opera dello Spirito Santo nel cuore di un figli di Maria, che vive da vero figlio di Maria.  </w:t>
      </w:r>
      <w:r w:rsidRPr="00646B0E">
        <w:t xml:space="preserve">Vergine Maria, Madre della Redenzione, Angeli, Santi, dateci questa vera fede. </w:t>
      </w:r>
      <w:r>
        <w:t xml:space="preserve">Fate che lo Spirito sia sempre vivo in noi. </w:t>
      </w:r>
    </w:p>
    <w:p w14:paraId="536EF62A" w14:textId="18412D3E" w:rsidR="00374997" w:rsidRDefault="00E474B1" w:rsidP="00E474B1">
      <w:pPr>
        <w:jc w:val="right"/>
        <w:rPr>
          <w:b/>
        </w:rPr>
      </w:pPr>
      <w:r>
        <w:t xml:space="preserve">                                    </w:t>
      </w:r>
      <w:r>
        <w:rPr>
          <w:b/>
        </w:rPr>
        <w:t xml:space="preserve">06 Ottobre </w:t>
      </w:r>
      <w:r w:rsidRPr="00E467BF">
        <w:rPr>
          <w:b/>
        </w:rPr>
        <w:t>202</w:t>
      </w:r>
      <w:r>
        <w:rPr>
          <w:b/>
        </w:rPr>
        <w:t>4</w:t>
      </w:r>
      <w:bookmarkEnd w:id="699"/>
    </w:p>
    <w:p w14:paraId="335246CC" w14:textId="77777777" w:rsidR="006E0228" w:rsidRDefault="006E0228" w:rsidP="00E474B1">
      <w:pPr>
        <w:jc w:val="right"/>
        <w:rPr>
          <w:b/>
        </w:rPr>
      </w:pPr>
    </w:p>
    <w:p w14:paraId="10D83451" w14:textId="77777777" w:rsidR="006E0228" w:rsidRDefault="006E0228" w:rsidP="00E474B1">
      <w:pPr>
        <w:jc w:val="right"/>
        <w:rPr>
          <w:b/>
        </w:rPr>
      </w:pPr>
    </w:p>
    <w:p w14:paraId="740E6EEF" w14:textId="77777777" w:rsidR="006E0228" w:rsidRPr="002028DF" w:rsidRDefault="006E0228" w:rsidP="00732D56">
      <w:pPr>
        <w:spacing w:before="120"/>
        <w:jc w:val="center"/>
        <w:outlineLvl w:val="0"/>
        <w:rPr>
          <w:b/>
          <w:bCs/>
          <w:kern w:val="28"/>
          <w:sz w:val="32"/>
          <w:szCs w:val="32"/>
        </w:rPr>
      </w:pPr>
      <w:r>
        <w:rPr>
          <w:b/>
          <w:bCs/>
          <w:kern w:val="28"/>
          <w:sz w:val="32"/>
          <w:szCs w:val="32"/>
        </w:rPr>
        <w:lastRenderedPageBreak/>
        <w:t xml:space="preserve"> </w:t>
      </w:r>
      <w:bookmarkStart w:id="980" w:name="_Toc169269844"/>
      <w:r>
        <w:rPr>
          <w:b/>
          <w:bCs/>
          <w:kern w:val="28"/>
          <w:sz w:val="32"/>
          <w:szCs w:val="32"/>
        </w:rPr>
        <w:t xml:space="preserve">XXVIII DOMENICA T. O. </w:t>
      </w:r>
      <w:r w:rsidRPr="002028DF">
        <w:rPr>
          <w:b/>
          <w:bCs/>
          <w:kern w:val="28"/>
          <w:sz w:val="32"/>
          <w:szCs w:val="32"/>
        </w:rPr>
        <w:t>[B]</w:t>
      </w:r>
      <w:bookmarkEnd w:id="980"/>
    </w:p>
    <w:p w14:paraId="68C2C441" w14:textId="77777777" w:rsidR="006E0228" w:rsidRPr="00BB76D0" w:rsidRDefault="006E0228" w:rsidP="00732D56">
      <w:pPr>
        <w:keepNext/>
        <w:jc w:val="center"/>
        <w:outlineLvl w:val="0"/>
        <w:rPr>
          <w:b/>
          <w:bCs/>
          <w:i/>
          <w:kern w:val="32"/>
          <w:szCs w:val="24"/>
        </w:rPr>
      </w:pPr>
      <w:bookmarkStart w:id="981" w:name="_Toc169269845"/>
      <w:r w:rsidRPr="005878CE">
        <w:rPr>
          <w:b/>
          <w:bCs/>
          <w:kern w:val="32"/>
          <w:sz w:val="28"/>
          <w:szCs w:val="28"/>
        </w:rPr>
        <w:t>Gesù fissò lo sguardo su di lui, lo amò</w:t>
      </w:r>
      <w:bookmarkEnd w:id="981"/>
    </w:p>
    <w:p w14:paraId="12EFCE27" w14:textId="77777777" w:rsidR="006E0228" w:rsidRPr="00C34CEF" w:rsidRDefault="006E0228" w:rsidP="00C34CEF">
      <w:pPr>
        <w:jc w:val="both"/>
        <w:rPr>
          <w:i/>
        </w:rPr>
      </w:pPr>
      <w:r>
        <w:rPr>
          <w:iCs/>
        </w:rPr>
        <w:t>Cristo Gesù è venuto nel mondo per manifestare ad ogni uomo tutto l’amore del Padre che è dall’eternità per l’eternità: “</w:t>
      </w:r>
      <w:r w:rsidRPr="00C34CEF">
        <w:rPr>
          <w:i/>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14C46E29" w14:textId="77777777" w:rsidR="006E0228" w:rsidRPr="00C34CEF" w:rsidRDefault="006E0228" w:rsidP="00C34CEF">
      <w:pPr>
        <w:jc w:val="both"/>
        <w:rPr>
          <w:i/>
        </w:rPr>
      </w:pPr>
      <w:r>
        <w:rPr>
          <w:iCs/>
        </w:rPr>
        <w:t xml:space="preserve">Non solo Dio Padre rivela che il suo amore per l’uomo è eterno, rivela anche che il suo Amore Eterno è il suo Figlio Unigenito e che Lui, perché il mondo ritorni nella vita, gli ha dato l’unico e solo suo Amore Eterno dalla croce. Gesù Crocifisso è l’Amore Eterna del Padre e in questo Amore è la nostra vita: </w:t>
      </w:r>
      <w:r w:rsidRPr="00C34CEF">
        <w:rPr>
          <w:i/>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r>
        <w:rPr>
          <w:iCs/>
        </w:rPr>
        <w:t>Ecco cosa dona il Padre a chi crede in Cristo Gesù:</w:t>
      </w:r>
      <w:r w:rsidRPr="00C34CEF">
        <w:rPr>
          <w:i/>
        </w:rPr>
        <w:t xml:space="preserv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EC2D304" w14:textId="77777777" w:rsidR="006E0228" w:rsidRDefault="006E0228" w:rsidP="008F3E54">
      <w:pPr>
        <w:jc w:val="both"/>
        <w:rPr>
          <w:i/>
        </w:rPr>
      </w:pPr>
      <w:r>
        <w:rPr>
          <w:iCs/>
        </w:rPr>
        <w:t xml:space="preserve">Dinanzi a Gesù oggi viene un tale. Gesù fissa lo sguardo su di lui e lo ama. Lo ama con tutta la profondità eterna del suo amore. Lo ama e vuole dare a lui tutto l’Amore Eterno che è Lui, il Figlio Eterno del Padre. Lo vuole fare ricco di questa sua ricchezza eterna che non conoscerà mai fine. Perché questo tale possa essere colmato di tutto Lui, Amore Eterno del Padre, egli dovrà svuotare la brocca del suo cuore e l’anfora delle sue mani di tutte le ricchezze di polvere e cenere della terra. Dovrà dare il ricavato ai poveri. Avrà così un tesoro celeste. Poi dovrà venire e seguirlo perché possa entrare in possesso della ricchezza eterna che è l’Amore Eterno con il quale Gesù lo ha amato in questo istante. Dopo questa richiesta si svela tutto il cuore di questo tale. Costui ama le ricchezza, non ama se stesso, non ama Dio, non ama la sua verità eterna. Questo tale adora i beni </w:t>
      </w:r>
      <w:r>
        <w:rPr>
          <w:iCs/>
        </w:rPr>
        <w:lastRenderedPageBreak/>
        <w:t xml:space="preserve">della terra, non adora il vero Dio. Mai potrà entrare nel regno eterno del Dio che è Amore Eterno. Del Dio che ha dato il suo Amore Eterno per la nostra vita eterna. </w:t>
      </w:r>
    </w:p>
    <w:p w14:paraId="23261C2B" w14:textId="77777777" w:rsidR="006E0228" w:rsidRDefault="006E0228" w:rsidP="00A8020D">
      <w:pPr>
        <w:jc w:val="both"/>
        <w:rPr>
          <w:i/>
        </w:rPr>
      </w:pPr>
      <w:r w:rsidRPr="00A8020D">
        <w:rPr>
          <w:i/>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w:t>
      </w:r>
      <w:bookmarkStart w:id="982" w:name="_Hlk168233649"/>
      <w:r w:rsidRPr="00A8020D">
        <w:rPr>
          <w:i/>
        </w:rPr>
        <w:t>Gesù fissò lo sguardo su di lui, lo amò</w:t>
      </w:r>
      <w:bookmarkEnd w:id="982"/>
      <w:r w:rsidRPr="00A8020D">
        <w:rPr>
          <w:i/>
        </w:rPr>
        <w:t xml:space="preserve"> e gli disse: «Una cosa sola ti manca: va’, vendi quello che hai e dallo ai poveri, e avrai un tesoro in cielo; e vieni! Seguimi!». Ma a queste parole egli si fece scuro in volto e se ne andò rattristato; possedeva infatti molti beni.</w:t>
      </w:r>
      <w:r>
        <w:rPr>
          <w:i/>
        </w:rPr>
        <w:t xml:space="preserve"> </w:t>
      </w:r>
      <w:r w:rsidRPr="00A8020D">
        <w:rPr>
          <w:i/>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A8020D">
        <w:rPr>
          <w:i/>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08135DB0" w14:textId="77777777" w:rsidR="006E0228" w:rsidRDefault="006E0228" w:rsidP="00A8020D">
      <w:pPr>
        <w:jc w:val="both"/>
        <w:rPr>
          <w:iCs/>
        </w:rPr>
      </w:pPr>
      <w:r>
        <w:rPr>
          <w:iCs/>
        </w:rPr>
        <w:t>Oggi Gesù guarda l’uomo, lo ama con il suo Amore Eterno, perché Lui è l’Amore Eterno. Ma l’uomo preferisce amare il peccato, adorare la sua schiavitù, rinunciare alla purissima libertà che viene dall’accoglienza della sua verità. La libertà dell’uomo è nel suo rimanere nella Parola di Cristo Gesù e nell’essere suo discepolo. Senza il vero Cristo, la vera Parola, il vero Vangelo mai vi potrà essere vera vita eterna. Le porte del vero regno dei cieli rimangono chiuse. Parliamo di quanti si dicono cristiani. Ma il cristiano, schiavo della sua falsità e idolatra del suo peccato cosa ha fatto? Si è creato il suo Dio, si è creato il suo paradiso, si è creata la sua vita eterna, si è creata la sua misericordia, si è creato il suo Dio. Quest’uomo si è fatto creatore di se stesso sulla terra e creatore di se stesso nell’eternità. Satana non poteva ottenere una vittoria più completa e perfetta. Ha fatto l’uomo ad immagine di se stesso: creatore di sé per la morte eterna. Madre di Dio e Madre nostra vieni e liberaci da questa idolatria di morte eterna.</w:t>
      </w:r>
    </w:p>
    <w:p w14:paraId="69FDE806" w14:textId="77777777" w:rsidR="006E0228" w:rsidRDefault="006E0228" w:rsidP="00381CBA">
      <w:pPr>
        <w:jc w:val="right"/>
        <w:rPr>
          <w:b/>
          <w:i/>
        </w:rPr>
      </w:pPr>
      <w:r>
        <w:rPr>
          <w:b/>
          <w:i/>
        </w:rPr>
        <w:t xml:space="preserve">13 Ottobre </w:t>
      </w:r>
      <w:r w:rsidRPr="002028DF">
        <w:rPr>
          <w:b/>
          <w:i/>
        </w:rPr>
        <w:t>202</w:t>
      </w:r>
      <w:r>
        <w:rPr>
          <w:b/>
          <w:i/>
        </w:rPr>
        <w:t>4</w:t>
      </w:r>
    </w:p>
    <w:p w14:paraId="2E6AF919" w14:textId="77777777" w:rsidR="006E0228" w:rsidRPr="002028DF" w:rsidRDefault="006E0228" w:rsidP="00381CBA">
      <w:pPr>
        <w:jc w:val="right"/>
      </w:pPr>
    </w:p>
    <w:p w14:paraId="2BD61B8A" w14:textId="77777777" w:rsidR="006E0228" w:rsidRPr="00175902" w:rsidRDefault="006E0228" w:rsidP="00F2133D">
      <w:pPr>
        <w:pStyle w:val="Titolo1"/>
        <w:spacing w:before="0" w:after="0"/>
        <w:jc w:val="center"/>
      </w:pPr>
      <w:bookmarkStart w:id="983" w:name="_Toc169269846"/>
      <w:r>
        <w:t>IL MONDO VISTO DALLA PAROLA DI DIO</w:t>
      </w:r>
      <w:bookmarkEnd w:id="983"/>
    </w:p>
    <w:p w14:paraId="4FEB38DA" w14:textId="77777777" w:rsidR="006E0228" w:rsidRPr="007657CD" w:rsidRDefault="006E0228" w:rsidP="00C515A2">
      <w:pPr>
        <w:pStyle w:val="Titolo1"/>
        <w:spacing w:before="0" w:after="120"/>
        <w:jc w:val="center"/>
        <w:rPr>
          <w:sz w:val="10"/>
          <w:szCs w:val="18"/>
        </w:rPr>
      </w:pPr>
      <w:bookmarkStart w:id="984" w:name="_Toc169269847"/>
      <w:r w:rsidRPr="004713C3">
        <w:rPr>
          <w:sz w:val="28"/>
        </w:rPr>
        <w:t>Non sono responsabile di questo sangue. Pensateci voi!</w:t>
      </w:r>
      <w:bookmarkEnd w:id="984"/>
    </w:p>
    <w:p w14:paraId="0DF0D41F" w14:textId="77777777" w:rsidR="006E0228" w:rsidRDefault="006E0228" w:rsidP="00E2104E">
      <w:r>
        <w:t xml:space="preserve">La risposta data da Pilato ai Giudei che chiedevano la crocifissione di Gesù e la stessa che essi hanno dato a Giuda: “Pensaci tu!”. Pensateci voi. Te la vedi tu. Ve la vedete voi. </w:t>
      </w:r>
    </w:p>
    <w:p w14:paraId="6B066354" w14:textId="77777777" w:rsidR="006E0228" w:rsidRDefault="006E0228" w:rsidP="00566638">
      <w:pPr>
        <w:jc w:val="both"/>
      </w:pPr>
      <w:r w:rsidRPr="00E46497">
        <w:lastRenderedPageBreak/>
        <w:t>I Giudei a Giuda: “Allora Giuda – colui che lo tradì –, vedendo che Gesù era stato condannato, preso dal rimorso, riportò le trenta monete d’argento ai capi dei sacerdoti e agli anziani, dicendo: «Ho peccato, perché ho tradito sangue innocente». Ma quelli dissero: «A noi che importa? Pensaci tu!».</w:t>
      </w:r>
      <w:r w:rsidRPr="006E0228">
        <w:t xml:space="preserve"> </w:t>
      </w:r>
      <w:r w:rsidRPr="00E46497">
        <w:rPr>
          <w:lang w:val="la-Latn"/>
        </w:rPr>
        <w:t>Tunc videns Iudas, qui eum tradidit, quod damnatus esset, paenitentia ductus, rettulit triginta argenteos principibus sacerdotum et senioribus  dicens: “ Peccavi tradens sanguinem innocentem”.</w:t>
      </w:r>
      <w:r w:rsidRPr="00E46497">
        <w:rPr>
          <w:i/>
          <w:iCs/>
          <w:lang w:val="la-Latn"/>
        </w:rPr>
        <w:t xml:space="preserve"> </w:t>
      </w:r>
      <w:r w:rsidRPr="00E46497">
        <w:rPr>
          <w:b/>
          <w:bCs/>
          <w:i/>
          <w:iCs/>
          <w:lang w:val="la-Latn"/>
        </w:rPr>
        <w:t>At illi dixerunt: “Quid ad nos? Tu videris!”.</w:t>
      </w:r>
      <w:r w:rsidRPr="006E0228">
        <w:rPr>
          <w:rStyle w:val="text-to-speech"/>
          <w:rFonts w:ascii="Cambria" w:hAnsi="Cambria" w:cs="Cambria"/>
          <w:i/>
          <w:iCs/>
          <w:color w:val="111111"/>
          <w:lang w:val="la-Latn"/>
        </w:rPr>
        <w:t xml:space="preserve"> </w:t>
      </w:r>
      <w:r w:rsidRPr="00E46497">
        <w:rPr>
          <w:rStyle w:val="text-to-speech"/>
          <w:rFonts w:ascii="Cambria" w:hAnsi="Cambria" w:cs="Cambria"/>
          <w:i/>
          <w:iCs/>
          <w:color w:val="111111"/>
        </w:rPr>
        <w:t>Τότε</w:t>
      </w:r>
      <w:r w:rsidRPr="006E0228">
        <w:rPr>
          <w:rStyle w:val="text-to-speech"/>
          <w:rFonts w:ascii="PT Serif" w:hAnsi="PT Serif"/>
          <w:i/>
          <w:iCs/>
          <w:color w:val="111111"/>
          <w:lang w:val="la-Latn"/>
        </w:rPr>
        <w:t xml:space="preserve"> </w:t>
      </w:r>
      <w:r w:rsidRPr="00E46497">
        <w:rPr>
          <w:rStyle w:val="text-to-speech"/>
          <w:i/>
          <w:iCs/>
          <w:color w:val="111111"/>
        </w:rPr>
        <w:t>ἰδὼν</w:t>
      </w:r>
      <w:r w:rsidRPr="006E0228">
        <w:rPr>
          <w:rStyle w:val="text-to-speech"/>
          <w:rFonts w:ascii="PT Serif" w:hAnsi="PT Serif"/>
          <w:i/>
          <w:iCs/>
          <w:color w:val="111111"/>
          <w:lang w:val="la-Latn"/>
        </w:rPr>
        <w:t xml:space="preserve"> </w:t>
      </w:r>
      <w:r w:rsidRPr="00E46497">
        <w:rPr>
          <w:rStyle w:val="text-to-speech"/>
          <w:i/>
          <w:iCs/>
          <w:color w:val="111111"/>
        </w:rPr>
        <w:t>Ἰούδας</w:t>
      </w:r>
      <w:r w:rsidRPr="006E0228">
        <w:rPr>
          <w:rStyle w:val="text-to-speech"/>
          <w:rFonts w:ascii="PT Serif" w:hAnsi="PT Serif"/>
          <w:i/>
          <w:iCs/>
          <w:color w:val="111111"/>
          <w:lang w:val="la-Latn"/>
        </w:rPr>
        <w:t xml:space="preserve"> </w:t>
      </w:r>
      <w:r w:rsidRPr="00E46497">
        <w:rPr>
          <w:rStyle w:val="text-to-speech"/>
          <w:i/>
          <w:iCs/>
          <w:color w:val="111111"/>
        </w:rPr>
        <w:t>ὁ</w:t>
      </w:r>
      <w:r w:rsidRPr="006E0228">
        <w:rPr>
          <w:rStyle w:val="text-to-speech"/>
          <w:rFonts w:ascii="PT Serif" w:hAnsi="PT Serif"/>
          <w:i/>
          <w:iCs/>
          <w:color w:val="111111"/>
          <w:lang w:val="la-Latn"/>
        </w:rPr>
        <w:t xml:space="preserve"> </w:t>
      </w:r>
      <w:r w:rsidRPr="006E0228">
        <w:rPr>
          <w:rStyle w:val="text-to-speech"/>
          <w:i/>
          <w:iCs/>
          <w:color w:val="111111"/>
          <w:lang w:val="la-Latn"/>
        </w:rPr>
        <w:t>⸀</w:t>
      </w:r>
      <w:r w:rsidRPr="00E46497">
        <w:rPr>
          <w:rStyle w:val="text-to-speech"/>
          <w:rFonts w:ascii="Cambria" w:hAnsi="Cambria" w:cs="Cambria"/>
          <w:i/>
          <w:iCs/>
          <w:color w:val="111111"/>
        </w:rPr>
        <w:t>παραδιδοὺς</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αὐτὸν</w:t>
      </w:r>
      <w:r w:rsidRPr="006E0228">
        <w:rPr>
          <w:rStyle w:val="text-to-speech"/>
          <w:rFonts w:ascii="Greek" w:hAnsi="Greek"/>
          <w:i/>
          <w:iCs/>
          <w:color w:val="111111"/>
          <w:lang w:val="la-Latn"/>
        </w:rPr>
        <w:t xml:space="preserve"> </w:t>
      </w:r>
      <w:r w:rsidRPr="00E46497">
        <w:rPr>
          <w:rStyle w:val="text-to-speech"/>
          <w:i/>
          <w:iCs/>
          <w:color w:val="111111"/>
        </w:rPr>
        <w:t>ὅτι</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κατεκρίθη</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μεταμεληθεὶς</w:t>
      </w:r>
      <w:r w:rsidRPr="006E0228">
        <w:rPr>
          <w:rStyle w:val="text-to-speech"/>
          <w:rFonts w:ascii="Greek" w:hAnsi="Greek"/>
          <w:i/>
          <w:iCs/>
          <w:color w:val="111111"/>
          <w:lang w:val="la-Latn"/>
        </w:rPr>
        <w:t xml:space="preserve"> </w:t>
      </w:r>
      <w:r w:rsidRPr="006E0228">
        <w:rPr>
          <w:rStyle w:val="text-to-speech"/>
          <w:i/>
          <w:iCs/>
          <w:color w:val="111111"/>
          <w:lang w:val="la-Latn"/>
        </w:rPr>
        <w:t>⸀</w:t>
      </w:r>
      <w:r w:rsidRPr="00E46497">
        <w:rPr>
          <w:rStyle w:val="text-to-speech"/>
          <w:i/>
          <w:iCs/>
          <w:color w:val="111111"/>
        </w:rPr>
        <w:t>ἔστρεψεν</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τὰ</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τριάκοντα</w:t>
      </w:r>
      <w:r w:rsidRPr="006E0228">
        <w:rPr>
          <w:rStyle w:val="text-to-speech"/>
          <w:rFonts w:ascii="Greek" w:hAnsi="Greek"/>
          <w:i/>
          <w:iCs/>
          <w:color w:val="111111"/>
          <w:lang w:val="la-Latn"/>
        </w:rPr>
        <w:t xml:space="preserve"> </w:t>
      </w:r>
      <w:r w:rsidRPr="00E46497">
        <w:rPr>
          <w:rStyle w:val="text-to-speech"/>
          <w:i/>
          <w:iCs/>
          <w:color w:val="111111"/>
        </w:rPr>
        <w:t>ἀργύρια</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τοῖς</w:t>
      </w:r>
      <w:r w:rsidRPr="006E0228">
        <w:rPr>
          <w:rStyle w:val="text-to-speech"/>
          <w:rFonts w:ascii="Greek" w:hAnsi="Greek"/>
          <w:i/>
          <w:iCs/>
          <w:color w:val="111111"/>
          <w:lang w:val="la-Latn"/>
        </w:rPr>
        <w:t xml:space="preserve"> </w:t>
      </w:r>
      <w:r w:rsidRPr="00E46497">
        <w:rPr>
          <w:rStyle w:val="text-to-speech"/>
          <w:i/>
          <w:iCs/>
          <w:color w:val="111111"/>
        </w:rPr>
        <w:t>ἀρχιερεῦσιν</w:t>
      </w:r>
      <w:r w:rsidRPr="006E0228">
        <w:rPr>
          <w:rStyle w:val="text-to-speech"/>
          <w:rFonts w:ascii="Greek" w:hAnsi="Greek"/>
          <w:i/>
          <w:iCs/>
          <w:color w:val="111111"/>
          <w:lang w:val="la-Latn"/>
        </w:rPr>
        <w:t xml:space="preserve"> </w:t>
      </w:r>
      <w:r w:rsidRPr="006E0228">
        <w:rPr>
          <w:rStyle w:val="text-to-speech"/>
          <w:i/>
          <w:iCs/>
          <w:color w:val="111111"/>
          <w:lang w:val="la-Latn"/>
        </w:rPr>
        <w:t>⸀</w:t>
      </w:r>
      <w:r w:rsidRPr="00E46497">
        <w:rPr>
          <w:rStyle w:val="text-to-speech"/>
          <w:i/>
          <w:iCs/>
          <w:color w:val="111111"/>
        </w:rPr>
        <w:t>καὶ</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πρεσβυτέροις</w:t>
      </w:r>
      <w:r w:rsidRPr="006E0228">
        <w:rPr>
          <w:rStyle w:val="text-to-speech"/>
          <w:rFonts w:ascii="Greek" w:hAnsi="Greek"/>
          <w:i/>
          <w:iCs/>
          <w:color w:val="111111"/>
          <w:lang w:val="la-Latn"/>
        </w:rPr>
        <w:t> 4</w:t>
      </w:r>
      <w:r w:rsidRPr="00E46497">
        <w:rPr>
          <w:rStyle w:val="text-to-speech"/>
          <w:rFonts w:ascii="Cambria" w:hAnsi="Cambria" w:cs="Cambria"/>
          <w:i/>
          <w:iCs/>
          <w:color w:val="111111"/>
        </w:rPr>
        <w:t>λέγων·</w:t>
      </w:r>
      <w:r w:rsidRPr="006E0228">
        <w:rPr>
          <w:rStyle w:val="text-to-speech"/>
          <w:rFonts w:ascii="Greek" w:hAnsi="Greek"/>
          <w:i/>
          <w:iCs/>
          <w:color w:val="111111"/>
          <w:lang w:val="la-Latn"/>
        </w:rPr>
        <w:t xml:space="preserve"> </w:t>
      </w:r>
      <w:r w:rsidRPr="00E46497">
        <w:rPr>
          <w:rStyle w:val="text-to-speech"/>
          <w:i/>
          <w:iCs/>
          <w:color w:val="111111"/>
        </w:rPr>
        <w:t>Ἥ</w:t>
      </w:r>
      <w:r w:rsidRPr="00E46497">
        <w:rPr>
          <w:rStyle w:val="text-to-speech"/>
          <w:rFonts w:ascii="Cambria" w:hAnsi="Cambria" w:cs="Cambria"/>
          <w:i/>
          <w:iCs/>
          <w:color w:val="111111"/>
        </w:rPr>
        <w:t>μαρτον</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παραδοὺς</w:t>
      </w:r>
      <w:r w:rsidRPr="006E0228">
        <w:rPr>
          <w:rStyle w:val="text-to-speech"/>
          <w:rFonts w:ascii="Greek" w:hAnsi="Greek"/>
          <w:i/>
          <w:iCs/>
          <w:color w:val="111111"/>
          <w:lang w:val="la-Latn"/>
        </w:rPr>
        <w:t xml:space="preserve"> </w:t>
      </w:r>
      <w:r w:rsidRPr="00E46497">
        <w:rPr>
          <w:rStyle w:val="text-to-speech"/>
          <w:rFonts w:ascii="Cambria" w:hAnsi="Cambria" w:cs="Cambria"/>
          <w:i/>
          <w:iCs/>
          <w:color w:val="111111"/>
        </w:rPr>
        <w:t>αἷμα</w:t>
      </w:r>
      <w:r w:rsidRPr="006E0228">
        <w:rPr>
          <w:rStyle w:val="text-to-speech"/>
          <w:rFonts w:ascii="Greek" w:hAnsi="Greek"/>
          <w:i/>
          <w:iCs/>
          <w:color w:val="111111"/>
          <w:lang w:val="la-Latn"/>
        </w:rPr>
        <w:t xml:space="preserve"> </w:t>
      </w:r>
      <w:r w:rsidRPr="006E0228">
        <w:rPr>
          <w:rStyle w:val="text-to-speech"/>
          <w:i/>
          <w:iCs/>
          <w:color w:val="111111"/>
          <w:lang w:val="la-Latn"/>
        </w:rPr>
        <w:t>⸀</w:t>
      </w:r>
      <w:r w:rsidRPr="00E46497">
        <w:rPr>
          <w:rStyle w:val="text-to-speech"/>
          <w:i/>
          <w:iCs/>
          <w:color w:val="111111"/>
        </w:rPr>
        <w:t>ἀθῷον</w:t>
      </w:r>
      <w:r w:rsidRPr="006E0228">
        <w:rPr>
          <w:rStyle w:val="text-to-speech"/>
          <w:rFonts w:ascii="Greek" w:hAnsi="Greek"/>
          <w:i/>
          <w:iCs/>
          <w:color w:val="111111"/>
          <w:lang w:val="la-Latn"/>
        </w:rPr>
        <w:t xml:space="preserve">. </w:t>
      </w:r>
      <w:r w:rsidRPr="00E46497">
        <w:rPr>
          <w:rStyle w:val="text-to-speech"/>
          <w:rFonts w:ascii="Cambria" w:hAnsi="Cambria" w:cs="Cambria"/>
          <w:b/>
          <w:bCs/>
          <w:i/>
          <w:iCs/>
          <w:color w:val="111111"/>
        </w:rPr>
        <w:t>οἱ</w:t>
      </w:r>
      <w:r w:rsidRPr="006E0228">
        <w:rPr>
          <w:rStyle w:val="text-to-speech"/>
          <w:rFonts w:ascii="Greek" w:hAnsi="Greek"/>
          <w:b/>
          <w:bCs/>
          <w:i/>
          <w:iCs/>
          <w:color w:val="111111"/>
          <w:lang w:val="la-Latn"/>
        </w:rPr>
        <w:t xml:space="preserve"> </w:t>
      </w:r>
      <w:r w:rsidRPr="00E46497">
        <w:rPr>
          <w:rStyle w:val="text-to-speech"/>
          <w:rFonts w:ascii="Cambria" w:hAnsi="Cambria" w:cs="Cambria"/>
          <w:b/>
          <w:bCs/>
          <w:i/>
          <w:iCs/>
          <w:color w:val="111111"/>
        </w:rPr>
        <w:t>δὲ</w:t>
      </w:r>
      <w:r w:rsidRPr="006E0228">
        <w:rPr>
          <w:rStyle w:val="text-to-speech"/>
          <w:rFonts w:ascii="Greek" w:hAnsi="Greek"/>
          <w:b/>
          <w:bCs/>
          <w:i/>
          <w:iCs/>
          <w:color w:val="111111"/>
          <w:lang w:val="la-Latn"/>
        </w:rPr>
        <w:t xml:space="preserve"> </w:t>
      </w:r>
      <w:r w:rsidRPr="00E46497">
        <w:rPr>
          <w:rStyle w:val="text-to-speech"/>
          <w:rFonts w:ascii="Cambria" w:hAnsi="Cambria" w:cs="Cambria"/>
          <w:b/>
          <w:bCs/>
          <w:i/>
          <w:iCs/>
          <w:color w:val="111111"/>
        </w:rPr>
        <w:t>εἶπαν·</w:t>
      </w:r>
      <w:r w:rsidRPr="006E0228">
        <w:rPr>
          <w:rStyle w:val="text-to-speech"/>
          <w:rFonts w:ascii="Greek" w:hAnsi="Greek"/>
          <w:b/>
          <w:bCs/>
          <w:i/>
          <w:iCs/>
          <w:color w:val="111111"/>
          <w:lang w:val="la-Latn"/>
        </w:rPr>
        <w:t xml:space="preserve"> </w:t>
      </w:r>
      <w:r w:rsidRPr="00E46497">
        <w:rPr>
          <w:rStyle w:val="text-to-speech"/>
          <w:rFonts w:ascii="Cambria" w:hAnsi="Cambria" w:cs="Cambria"/>
          <w:b/>
          <w:bCs/>
          <w:i/>
          <w:iCs/>
          <w:color w:val="111111"/>
        </w:rPr>
        <w:t>Τί</w:t>
      </w:r>
      <w:r w:rsidRPr="006E0228">
        <w:rPr>
          <w:rStyle w:val="text-to-speech"/>
          <w:rFonts w:ascii="Greek" w:hAnsi="Greek"/>
          <w:b/>
          <w:bCs/>
          <w:i/>
          <w:iCs/>
          <w:color w:val="111111"/>
          <w:lang w:val="la-Latn"/>
        </w:rPr>
        <w:t xml:space="preserve"> </w:t>
      </w:r>
      <w:r w:rsidRPr="00E46497">
        <w:rPr>
          <w:rStyle w:val="text-to-speech"/>
          <w:rFonts w:ascii="Cambria" w:hAnsi="Cambria" w:cs="Cambria"/>
          <w:b/>
          <w:bCs/>
          <w:i/>
          <w:iCs/>
          <w:color w:val="111111"/>
        </w:rPr>
        <w:t>πρὸς</w:t>
      </w:r>
      <w:r w:rsidRPr="006E0228">
        <w:rPr>
          <w:rStyle w:val="text-to-speech"/>
          <w:rFonts w:ascii="Greek" w:hAnsi="Greek"/>
          <w:b/>
          <w:bCs/>
          <w:i/>
          <w:iCs/>
          <w:color w:val="111111"/>
          <w:lang w:val="la-Latn"/>
        </w:rPr>
        <w:t xml:space="preserve"> </w:t>
      </w:r>
      <w:r w:rsidRPr="00E46497">
        <w:rPr>
          <w:rStyle w:val="text-to-speech"/>
          <w:b/>
          <w:bCs/>
          <w:i/>
          <w:iCs/>
          <w:color w:val="111111"/>
        </w:rPr>
        <w:t>ἡ</w:t>
      </w:r>
      <w:r w:rsidRPr="00E46497">
        <w:rPr>
          <w:rStyle w:val="text-to-speech"/>
          <w:rFonts w:ascii="Cambria" w:hAnsi="Cambria" w:cs="Cambria"/>
          <w:b/>
          <w:bCs/>
          <w:i/>
          <w:iCs/>
          <w:color w:val="111111"/>
        </w:rPr>
        <w:t>μ</w:t>
      </w:r>
      <w:r w:rsidRPr="00E46497">
        <w:rPr>
          <w:rStyle w:val="text-to-speech"/>
          <w:b/>
          <w:bCs/>
          <w:i/>
          <w:iCs/>
          <w:color w:val="111111"/>
        </w:rPr>
        <w:t>ᾶς</w:t>
      </w:r>
      <w:r w:rsidRPr="006E0228">
        <w:rPr>
          <w:rStyle w:val="text-to-speech"/>
          <w:rFonts w:ascii="Greek" w:hAnsi="Greek"/>
          <w:b/>
          <w:bCs/>
          <w:i/>
          <w:iCs/>
          <w:color w:val="111111"/>
          <w:lang w:val="la-Latn"/>
        </w:rPr>
        <w:t xml:space="preserve">; </w:t>
      </w:r>
      <w:r w:rsidRPr="00E46497">
        <w:rPr>
          <w:rStyle w:val="text-to-speech"/>
          <w:rFonts w:ascii="Cambria" w:hAnsi="Cambria" w:cs="Cambria"/>
          <w:b/>
          <w:bCs/>
          <w:i/>
          <w:iCs/>
          <w:color w:val="111111"/>
        </w:rPr>
        <w:t>σὺ</w:t>
      </w:r>
      <w:r w:rsidRPr="006E0228">
        <w:rPr>
          <w:rStyle w:val="text-to-speech"/>
          <w:rFonts w:ascii="Greek" w:hAnsi="Greek"/>
          <w:b/>
          <w:bCs/>
          <w:i/>
          <w:iCs/>
          <w:color w:val="111111"/>
          <w:lang w:val="la-Latn"/>
        </w:rPr>
        <w:t xml:space="preserve"> </w:t>
      </w:r>
      <w:r w:rsidRPr="006E0228">
        <w:rPr>
          <w:rStyle w:val="text-to-speech"/>
          <w:b/>
          <w:bCs/>
          <w:i/>
          <w:iCs/>
          <w:color w:val="111111"/>
          <w:lang w:val="la-Latn"/>
        </w:rPr>
        <w:t>⸀</w:t>
      </w:r>
      <w:r w:rsidRPr="00E46497">
        <w:rPr>
          <w:rStyle w:val="text-to-speech"/>
          <w:b/>
          <w:bCs/>
          <w:i/>
          <w:iCs/>
          <w:color w:val="111111"/>
        </w:rPr>
        <w:t>ὄψῃ</w:t>
      </w:r>
      <w:r w:rsidRPr="006E0228">
        <w:rPr>
          <w:rStyle w:val="text-to-speech"/>
          <w:rFonts w:ascii="Greek" w:hAnsi="Greek"/>
          <w:b/>
          <w:bCs/>
          <w:i/>
          <w:iCs/>
          <w:color w:val="111111"/>
          <w:lang w:val="la-Latn"/>
        </w:rPr>
        <w:t>. </w:t>
      </w:r>
      <w:r w:rsidRPr="00E46497">
        <w:rPr>
          <w:i/>
          <w:iCs/>
        </w:rPr>
        <w:t>(Mt 27,3-4).</w:t>
      </w:r>
      <w:r w:rsidRPr="0057064D">
        <w:t xml:space="preserve"> </w:t>
      </w:r>
      <w:r>
        <w:t>Pilato ai Giudei:</w:t>
      </w:r>
      <w:r w:rsidRPr="00E46497">
        <w:rPr>
          <w:i/>
          <w:iCs/>
        </w:rPr>
        <w:t xml:space="preserve"> “Pilato, visto che non otteneva nulla, anzi che il tumulto aumentava, prese dell’acqua e si lavò le mani davanti alla folla, dicendo: «Non sono responsabile di questo sangue. Pensateci voi!». </w:t>
      </w:r>
      <w:r w:rsidRPr="00E46497">
        <w:rPr>
          <w:i/>
          <w:iCs/>
          <w:lang w:val="la-Latn"/>
        </w:rPr>
        <w:t xml:space="preserve">Videns autem Pilatus quia nihil proficeret, sed magis tumultus fieret, accepta aqua, lavit manus coram turba dicens: </w:t>
      </w:r>
      <w:r w:rsidRPr="00E46497">
        <w:rPr>
          <w:b/>
          <w:bCs/>
          <w:i/>
          <w:iCs/>
          <w:lang w:val="la-Latn"/>
        </w:rPr>
        <w:t>“Innocens ego sum a sanguine hoc; vos videritis! ”.</w:t>
      </w:r>
      <w:r w:rsidRPr="00E46497">
        <w:rPr>
          <w:i/>
          <w:iCs/>
        </w:rPr>
        <w:t xml:space="preserve"> </w:t>
      </w:r>
      <w:r w:rsidRPr="00E46497">
        <w:rPr>
          <w:i/>
          <w:iCs/>
          <w:color w:val="111111"/>
          <w:shd w:val="clear" w:color="auto" w:fill="FFFFFF"/>
        </w:rPr>
        <w:t>ἰδὼν</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δὲ</w:t>
      </w:r>
      <w:r w:rsidRPr="00E46497">
        <w:rPr>
          <w:rFonts w:ascii="PT Serif" w:hAnsi="PT Serif"/>
          <w:i/>
          <w:iCs/>
          <w:color w:val="111111"/>
          <w:shd w:val="clear" w:color="auto" w:fill="FFFFFF"/>
        </w:rPr>
        <w:t xml:space="preserve"> </w:t>
      </w:r>
      <w:r w:rsidRPr="00E46497">
        <w:rPr>
          <w:i/>
          <w:iCs/>
          <w:color w:val="111111"/>
          <w:shd w:val="clear" w:color="auto" w:fill="FFFFFF"/>
        </w:rPr>
        <w:t>ὁ</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Πιλᾶτος</w:t>
      </w:r>
      <w:r w:rsidRPr="00E46497">
        <w:rPr>
          <w:rFonts w:ascii="PT Serif" w:hAnsi="PT Serif"/>
          <w:i/>
          <w:iCs/>
          <w:color w:val="111111"/>
          <w:shd w:val="clear" w:color="auto" w:fill="FFFFFF"/>
        </w:rPr>
        <w:t xml:space="preserve"> </w:t>
      </w:r>
      <w:r w:rsidRPr="00E46497">
        <w:rPr>
          <w:i/>
          <w:iCs/>
          <w:color w:val="111111"/>
          <w:shd w:val="clear" w:color="auto" w:fill="FFFFFF"/>
        </w:rPr>
        <w:t>ὅτι</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οὐδὲν</w:t>
      </w:r>
      <w:r w:rsidRPr="00E46497">
        <w:rPr>
          <w:rFonts w:ascii="PT Serif" w:hAnsi="PT Serif"/>
          <w:i/>
          <w:iCs/>
          <w:color w:val="111111"/>
          <w:shd w:val="clear" w:color="auto" w:fill="FFFFFF"/>
        </w:rPr>
        <w:t xml:space="preserve"> </w:t>
      </w:r>
      <w:r w:rsidRPr="00E46497">
        <w:rPr>
          <w:i/>
          <w:iCs/>
          <w:color w:val="111111"/>
          <w:shd w:val="clear" w:color="auto" w:fill="FFFFFF"/>
        </w:rPr>
        <w:t>ὠφελεῖ</w:t>
      </w:r>
      <w:r w:rsidRPr="00E46497">
        <w:rPr>
          <w:rFonts w:ascii="PT Serif" w:hAnsi="PT Serif"/>
          <w:i/>
          <w:iCs/>
          <w:color w:val="111111"/>
          <w:shd w:val="clear" w:color="auto" w:fill="FFFFFF"/>
        </w:rPr>
        <w:t xml:space="preserve"> </w:t>
      </w:r>
      <w:r w:rsidRPr="00E46497">
        <w:rPr>
          <w:i/>
          <w:iCs/>
          <w:color w:val="111111"/>
          <w:shd w:val="clear" w:color="auto" w:fill="FFFFFF"/>
        </w:rPr>
        <w:t>ἀλλὰ</w:t>
      </w:r>
      <w:r w:rsidRPr="00E46497">
        <w:rPr>
          <w:rFonts w:ascii="PT Serif" w:hAnsi="PT Serif"/>
          <w:i/>
          <w:iCs/>
          <w:color w:val="111111"/>
          <w:shd w:val="clear" w:color="auto" w:fill="FFFFFF"/>
        </w:rPr>
        <w:t xml:space="preserve"> </w:t>
      </w:r>
      <w:r w:rsidRPr="00E46497">
        <w:rPr>
          <w:rFonts w:ascii="PT Serif" w:hAnsi="PT Serif" w:cs="PT Serif"/>
          <w:i/>
          <w:iCs/>
          <w:color w:val="111111"/>
          <w:shd w:val="clear" w:color="auto" w:fill="FFFFFF"/>
        </w:rPr>
        <w:t>μ</w:t>
      </w:r>
      <w:r w:rsidRPr="00E46497">
        <w:rPr>
          <w:i/>
          <w:iCs/>
          <w:color w:val="111111"/>
          <w:shd w:val="clear" w:color="auto" w:fill="FFFFFF"/>
        </w:rPr>
        <w:t>ᾶλλον</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θόρυβος</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γίνεται</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λαβὼν</w:t>
      </w:r>
      <w:r w:rsidRPr="00E46497">
        <w:rPr>
          <w:rFonts w:ascii="PT Serif" w:hAnsi="PT Serif"/>
          <w:i/>
          <w:iCs/>
          <w:color w:val="111111"/>
          <w:shd w:val="clear" w:color="auto" w:fill="FFFFFF"/>
        </w:rPr>
        <w:t xml:space="preserve"> </w:t>
      </w:r>
      <w:r w:rsidRPr="00E46497">
        <w:rPr>
          <w:i/>
          <w:iCs/>
          <w:color w:val="111111"/>
          <w:shd w:val="clear" w:color="auto" w:fill="FFFFFF"/>
        </w:rPr>
        <w:t>ὕδωρ</w:t>
      </w:r>
      <w:r w:rsidRPr="00E46497">
        <w:rPr>
          <w:rFonts w:ascii="PT Serif" w:hAnsi="PT Serif"/>
          <w:i/>
          <w:iCs/>
          <w:color w:val="111111"/>
          <w:shd w:val="clear" w:color="auto" w:fill="FFFFFF"/>
        </w:rPr>
        <w:t xml:space="preserve"> </w:t>
      </w:r>
      <w:r w:rsidRPr="00E46497">
        <w:rPr>
          <w:i/>
          <w:iCs/>
          <w:color w:val="111111"/>
          <w:shd w:val="clear" w:color="auto" w:fill="FFFFFF"/>
        </w:rPr>
        <w:t>ἀ</w:t>
      </w:r>
      <w:r w:rsidRPr="00E46497">
        <w:rPr>
          <w:rFonts w:ascii="PT Serif" w:hAnsi="PT Serif" w:cs="PT Serif"/>
          <w:i/>
          <w:iCs/>
          <w:color w:val="111111"/>
          <w:shd w:val="clear" w:color="auto" w:fill="FFFFFF"/>
        </w:rPr>
        <w:t>π</w:t>
      </w:r>
      <w:r w:rsidRPr="00E46497">
        <w:rPr>
          <w:rFonts w:ascii="Cambria" w:hAnsi="Cambria" w:cs="Cambria"/>
          <w:i/>
          <w:iCs/>
          <w:color w:val="111111"/>
          <w:shd w:val="clear" w:color="auto" w:fill="FFFFFF"/>
        </w:rPr>
        <w:t>ενίψατο</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τὰς</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χεῖρας</w:t>
      </w:r>
      <w:r w:rsidRPr="00E46497">
        <w:rPr>
          <w:rFonts w:ascii="PT Serif" w:hAnsi="PT Serif"/>
          <w:i/>
          <w:iCs/>
          <w:color w:val="111111"/>
          <w:shd w:val="clear" w:color="auto" w:fill="FFFFFF"/>
        </w:rPr>
        <w:t xml:space="preserve"> </w:t>
      </w:r>
      <w:r w:rsidRPr="00E46497">
        <w:rPr>
          <w:i/>
          <w:iCs/>
          <w:color w:val="111111"/>
          <w:shd w:val="clear" w:color="auto" w:fill="FFFFFF"/>
        </w:rPr>
        <w:t>⸀ἀ</w:t>
      </w:r>
      <w:r w:rsidRPr="00E46497">
        <w:rPr>
          <w:rFonts w:ascii="PT Serif" w:hAnsi="PT Serif" w:cs="PT Serif"/>
          <w:i/>
          <w:iCs/>
          <w:color w:val="111111"/>
          <w:shd w:val="clear" w:color="auto" w:fill="FFFFFF"/>
        </w:rPr>
        <w:t>π</w:t>
      </w:r>
      <w:r w:rsidRPr="00E46497">
        <w:rPr>
          <w:rFonts w:ascii="Cambria" w:hAnsi="Cambria" w:cs="Cambria"/>
          <w:i/>
          <w:iCs/>
          <w:color w:val="111111"/>
          <w:shd w:val="clear" w:color="auto" w:fill="FFFFFF"/>
        </w:rPr>
        <w:t>έναντι</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τοῦ</w:t>
      </w:r>
      <w:r w:rsidRPr="00E46497">
        <w:rPr>
          <w:rFonts w:ascii="PT Serif" w:hAnsi="PT Serif"/>
          <w:i/>
          <w:iCs/>
          <w:color w:val="111111"/>
          <w:shd w:val="clear" w:color="auto" w:fill="FFFFFF"/>
        </w:rPr>
        <w:t xml:space="preserve"> </w:t>
      </w:r>
      <w:r w:rsidRPr="00E46497">
        <w:rPr>
          <w:i/>
          <w:iCs/>
          <w:color w:val="111111"/>
          <w:shd w:val="clear" w:color="auto" w:fill="FFFFFF"/>
        </w:rPr>
        <w:t>ὄχλου</w:t>
      </w:r>
      <w:r w:rsidRPr="00E46497">
        <w:rPr>
          <w:rFonts w:ascii="PT Serif" w:hAnsi="PT Serif"/>
          <w:i/>
          <w:iCs/>
          <w:color w:val="111111"/>
          <w:shd w:val="clear" w:color="auto" w:fill="FFFFFF"/>
        </w:rPr>
        <w:t xml:space="preserve"> </w:t>
      </w:r>
      <w:r w:rsidRPr="00E46497">
        <w:rPr>
          <w:rFonts w:ascii="Cambria" w:hAnsi="Cambria" w:cs="Cambria"/>
          <w:i/>
          <w:iCs/>
          <w:color w:val="111111"/>
          <w:shd w:val="clear" w:color="auto" w:fill="FFFFFF"/>
        </w:rPr>
        <w:t>λέγων·</w:t>
      </w:r>
      <w:r w:rsidRPr="00E46497">
        <w:rPr>
          <w:rFonts w:ascii="PT Serif" w:hAnsi="PT Serif"/>
          <w:i/>
          <w:iCs/>
          <w:color w:val="111111"/>
          <w:shd w:val="clear" w:color="auto" w:fill="FFFFFF"/>
        </w:rPr>
        <w:t xml:space="preserve"> </w:t>
      </w:r>
      <w:r w:rsidRPr="00E46497">
        <w:rPr>
          <w:b/>
          <w:bCs/>
          <w:i/>
          <w:iCs/>
          <w:color w:val="111111"/>
          <w:shd w:val="clear" w:color="auto" w:fill="FFFFFF"/>
        </w:rPr>
        <w:t>Ἀθῷός</w:t>
      </w:r>
      <w:r w:rsidRPr="00E46497">
        <w:rPr>
          <w:rFonts w:ascii="PT Serif" w:hAnsi="PT Serif"/>
          <w:b/>
          <w:bCs/>
          <w:i/>
          <w:iCs/>
          <w:color w:val="111111"/>
          <w:shd w:val="clear" w:color="auto" w:fill="FFFFFF"/>
        </w:rPr>
        <w:t xml:space="preserve"> </w:t>
      </w:r>
      <w:r w:rsidRPr="00E46497">
        <w:rPr>
          <w:rFonts w:ascii="Cambria" w:hAnsi="Cambria" w:cs="Cambria"/>
          <w:b/>
          <w:bCs/>
          <w:i/>
          <w:iCs/>
          <w:color w:val="111111"/>
          <w:shd w:val="clear" w:color="auto" w:fill="FFFFFF"/>
        </w:rPr>
        <w:t>εἰ</w:t>
      </w:r>
      <w:r w:rsidRPr="00E46497">
        <w:rPr>
          <w:rFonts w:ascii="PT Serif" w:hAnsi="PT Serif" w:cs="PT Serif"/>
          <w:b/>
          <w:bCs/>
          <w:i/>
          <w:iCs/>
          <w:color w:val="111111"/>
          <w:shd w:val="clear" w:color="auto" w:fill="FFFFFF"/>
        </w:rPr>
        <w:t>μ</w:t>
      </w:r>
      <w:r w:rsidRPr="00E46497">
        <w:rPr>
          <w:rFonts w:ascii="Cambria" w:hAnsi="Cambria" w:cs="Cambria"/>
          <w:b/>
          <w:bCs/>
          <w:i/>
          <w:iCs/>
          <w:color w:val="111111"/>
          <w:shd w:val="clear" w:color="auto" w:fill="FFFFFF"/>
        </w:rPr>
        <w:t>ι</w:t>
      </w:r>
      <w:r w:rsidRPr="00E46497">
        <w:rPr>
          <w:rFonts w:ascii="PT Serif" w:hAnsi="PT Serif"/>
          <w:b/>
          <w:bCs/>
          <w:i/>
          <w:iCs/>
          <w:color w:val="111111"/>
          <w:shd w:val="clear" w:color="auto" w:fill="FFFFFF"/>
        </w:rPr>
        <w:t xml:space="preserve"> </w:t>
      </w:r>
      <w:r w:rsidRPr="00E46497">
        <w:rPr>
          <w:b/>
          <w:bCs/>
          <w:i/>
          <w:iCs/>
          <w:color w:val="111111"/>
          <w:shd w:val="clear" w:color="auto" w:fill="FFFFFF"/>
        </w:rPr>
        <w:t>ἀ</w:t>
      </w:r>
      <w:r w:rsidRPr="00E46497">
        <w:rPr>
          <w:rFonts w:ascii="PT Serif" w:hAnsi="PT Serif" w:cs="PT Serif"/>
          <w:b/>
          <w:bCs/>
          <w:i/>
          <w:iCs/>
          <w:color w:val="111111"/>
          <w:shd w:val="clear" w:color="auto" w:fill="FFFFFF"/>
        </w:rPr>
        <w:t>π</w:t>
      </w:r>
      <w:r w:rsidRPr="00E46497">
        <w:rPr>
          <w:b/>
          <w:bCs/>
          <w:i/>
          <w:iCs/>
          <w:color w:val="111111"/>
          <w:shd w:val="clear" w:color="auto" w:fill="FFFFFF"/>
        </w:rPr>
        <w:t>ὸ</w:t>
      </w:r>
      <w:r w:rsidRPr="00E46497">
        <w:rPr>
          <w:rFonts w:ascii="PT Serif" w:hAnsi="PT Serif"/>
          <w:b/>
          <w:bCs/>
          <w:i/>
          <w:iCs/>
          <w:color w:val="111111"/>
          <w:shd w:val="clear" w:color="auto" w:fill="FFFFFF"/>
        </w:rPr>
        <w:t xml:space="preserve"> </w:t>
      </w:r>
      <w:r w:rsidRPr="00E46497">
        <w:rPr>
          <w:rFonts w:ascii="Cambria" w:hAnsi="Cambria" w:cs="Cambria"/>
          <w:b/>
          <w:bCs/>
          <w:i/>
          <w:iCs/>
          <w:color w:val="111111"/>
          <w:shd w:val="clear" w:color="auto" w:fill="FFFFFF"/>
        </w:rPr>
        <w:t>τοῦ</w:t>
      </w:r>
      <w:r w:rsidRPr="00E46497">
        <w:rPr>
          <w:rFonts w:ascii="PT Serif" w:hAnsi="PT Serif"/>
          <w:b/>
          <w:bCs/>
          <w:i/>
          <w:iCs/>
          <w:color w:val="111111"/>
          <w:shd w:val="clear" w:color="auto" w:fill="FFFFFF"/>
        </w:rPr>
        <w:t xml:space="preserve"> </w:t>
      </w:r>
      <w:r w:rsidRPr="00E46497">
        <w:rPr>
          <w:b/>
          <w:bCs/>
          <w:i/>
          <w:iCs/>
          <w:color w:val="111111"/>
          <w:shd w:val="clear" w:color="auto" w:fill="FFFFFF"/>
        </w:rPr>
        <w:t>⸀αἵ</w:t>
      </w:r>
      <w:r w:rsidRPr="00E46497">
        <w:rPr>
          <w:rFonts w:ascii="PT Serif" w:hAnsi="PT Serif" w:cs="PT Serif"/>
          <w:b/>
          <w:bCs/>
          <w:i/>
          <w:iCs/>
          <w:color w:val="111111"/>
          <w:shd w:val="clear" w:color="auto" w:fill="FFFFFF"/>
        </w:rPr>
        <w:t>μ</w:t>
      </w:r>
      <w:r w:rsidRPr="00E46497">
        <w:rPr>
          <w:rFonts w:ascii="Cambria" w:hAnsi="Cambria" w:cs="Cambria"/>
          <w:b/>
          <w:bCs/>
          <w:i/>
          <w:iCs/>
          <w:color w:val="111111"/>
          <w:shd w:val="clear" w:color="auto" w:fill="FFFFFF"/>
        </w:rPr>
        <w:t>ατος</w:t>
      </w:r>
      <w:r w:rsidRPr="00E46497">
        <w:rPr>
          <w:rFonts w:ascii="PT Serif" w:hAnsi="PT Serif"/>
          <w:b/>
          <w:bCs/>
          <w:i/>
          <w:iCs/>
          <w:color w:val="111111"/>
          <w:shd w:val="clear" w:color="auto" w:fill="FFFFFF"/>
        </w:rPr>
        <w:t xml:space="preserve"> </w:t>
      </w:r>
      <w:r w:rsidRPr="00E46497">
        <w:rPr>
          <w:rFonts w:ascii="Cambria" w:hAnsi="Cambria" w:cs="Cambria"/>
          <w:b/>
          <w:bCs/>
          <w:i/>
          <w:iCs/>
          <w:color w:val="111111"/>
          <w:shd w:val="clear" w:color="auto" w:fill="FFFFFF"/>
        </w:rPr>
        <w:t>τούτου·</w:t>
      </w:r>
      <w:r w:rsidRPr="00E46497">
        <w:rPr>
          <w:rFonts w:ascii="PT Serif" w:hAnsi="PT Serif"/>
          <w:b/>
          <w:bCs/>
          <w:i/>
          <w:iCs/>
          <w:color w:val="111111"/>
          <w:shd w:val="clear" w:color="auto" w:fill="FFFFFF"/>
        </w:rPr>
        <w:t xml:space="preserve"> </w:t>
      </w:r>
      <w:r w:rsidRPr="00E46497">
        <w:rPr>
          <w:b/>
          <w:bCs/>
          <w:i/>
          <w:iCs/>
          <w:color w:val="111111"/>
          <w:shd w:val="clear" w:color="auto" w:fill="FFFFFF"/>
        </w:rPr>
        <w:t>ὑ</w:t>
      </w:r>
      <w:r w:rsidRPr="00E46497">
        <w:rPr>
          <w:rFonts w:ascii="PT Serif" w:hAnsi="PT Serif" w:cs="PT Serif"/>
          <w:b/>
          <w:bCs/>
          <w:i/>
          <w:iCs/>
          <w:color w:val="111111"/>
          <w:shd w:val="clear" w:color="auto" w:fill="FFFFFF"/>
        </w:rPr>
        <w:t>μ</w:t>
      </w:r>
      <w:r w:rsidRPr="00E46497">
        <w:rPr>
          <w:rFonts w:ascii="Cambria" w:hAnsi="Cambria" w:cs="Cambria"/>
          <w:b/>
          <w:bCs/>
          <w:i/>
          <w:iCs/>
          <w:color w:val="111111"/>
          <w:shd w:val="clear" w:color="auto" w:fill="FFFFFF"/>
        </w:rPr>
        <w:t>εῖς</w:t>
      </w:r>
      <w:r w:rsidRPr="00E46497">
        <w:rPr>
          <w:rFonts w:ascii="PT Serif" w:hAnsi="PT Serif"/>
          <w:b/>
          <w:bCs/>
          <w:i/>
          <w:iCs/>
          <w:color w:val="111111"/>
          <w:shd w:val="clear" w:color="auto" w:fill="FFFFFF"/>
        </w:rPr>
        <w:t xml:space="preserve"> </w:t>
      </w:r>
      <w:r w:rsidRPr="00E46497">
        <w:rPr>
          <w:b/>
          <w:bCs/>
          <w:i/>
          <w:iCs/>
          <w:color w:val="111111"/>
          <w:shd w:val="clear" w:color="auto" w:fill="FFFFFF"/>
        </w:rPr>
        <w:t>ὄψεσθε</w:t>
      </w:r>
      <w:r w:rsidRPr="00E46497">
        <w:rPr>
          <w:rFonts w:ascii="PT Serif" w:hAnsi="PT Serif"/>
          <w:b/>
          <w:bCs/>
          <w:i/>
          <w:iCs/>
          <w:color w:val="111111"/>
          <w:shd w:val="clear" w:color="auto" w:fill="FFFFFF"/>
        </w:rPr>
        <w:t>. </w:t>
      </w:r>
      <w:r w:rsidRPr="0057064D">
        <w:t xml:space="preserve"> (Mt 27,24). </w:t>
      </w:r>
      <w:r>
        <w:t xml:space="preserve">Colpevole è solo Giuda e colpevoli sono solo i Giudei della morte di Gesù Signore? </w:t>
      </w:r>
    </w:p>
    <w:p w14:paraId="6F1D84F3" w14:textId="77777777" w:rsidR="006E0228" w:rsidRPr="00566638" w:rsidRDefault="006E0228" w:rsidP="00566638">
      <w:pPr>
        <w:jc w:val="both"/>
        <w:rPr>
          <w:iCs/>
        </w:rPr>
      </w:pPr>
      <w:r>
        <w:t>Nient’affatto. Che Pilato sia colpevole non lo diciamo noi. Lo rivela Cristo Gesù e lo dice allo stesso Pilato. Ecco cosa gli dice Gesù nel Vangelo secondo Giovanni: “</w:t>
      </w:r>
      <w:r w:rsidRPr="0057064D">
        <w:rPr>
          <w:i/>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w:t>
      </w:r>
      <w:r w:rsidRPr="00417504">
        <w:rPr>
          <w:b/>
          <w:bCs/>
          <w:i/>
        </w:rPr>
        <w:t xml:space="preserve">Gli rispose Gesù: «Tu non avresti alcun potere su di me, se ciò non ti fosse stato dato dall’alto. Per questo chi mi ha consegnato a te ha un peccato più grande» </w:t>
      </w:r>
      <w:r w:rsidRPr="0057064D">
        <w:rPr>
          <w:i/>
        </w:rPr>
        <w:t xml:space="preserve">(Gv 19,8-11). </w:t>
      </w:r>
      <w:r>
        <w:rPr>
          <w:iCs/>
        </w:rPr>
        <w:t xml:space="preserve">I Giudei, si reputano senza peccato. Se Giuda ha tradito sangue innocente, è solo sua responsabilità. È un problema suo. Che se la vede lui. Pilato si dichiara innocente del sangue di Cristo. Colpevoli sono i Giudei. Che se la vedano loro. Per Adamo, colpevole è la donna che il Signore gli ha posto accanto. Per la donna colpevole è il serpente. Ognuno invece è responsabili della sua iniquità. Ecco cosa dice il Signore al suo popolo per bocca del profeta Geremia: </w:t>
      </w:r>
      <w:r w:rsidRPr="00566638">
        <w:rPr>
          <w:i/>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 /Ger 31,27-30). </w:t>
      </w:r>
      <w:r>
        <w:rPr>
          <w:iCs/>
        </w:rPr>
        <w:t xml:space="preserve">Verità che accompagna tutta la Divina Parola, dalla Libro della Genesi Al Libro dell’Apocalisse. </w:t>
      </w:r>
    </w:p>
    <w:p w14:paraId="5A824CCC" w14:textId="77777777" w:rsidR="006E0228" w:rsidRDefault="006E0228" w:rsidP="005E2FA7">
      <w:pPr>
        <w:jc w:val="both"/>
      </w:pPr>
      <w:r w:rsidRPr="005E2FA7">
        <w:rPr>
          <w:i/>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r>
        <w:rPr>
          <w:i/>
        </w:rPr>
        <w:t xml:space="preserve"> </w:t>
      </w:r>
      <w:r w:rsidRPr="005E2FA7">
        <w:rPr>
          <w:i/>
        </w:rPr>
        <w:t xml:space="preserve">A ogni festa, il governatore era solito rimettere in libertà per la folla un carcerato, a loro scelta. </w:t>
      </w:r>
      <w:r w:rsidRPr="005E2FA7">
        <w:rPr>
          <w:i/>
        </w:rPr>
        <w:lastRenderedPageBreak/>
        <w:t>In quel momento avevano un carcerato famoso, di nome Barabba. Perciò, alla gente che si era radunata, Pilato disse: «Chi volete che io rimetta in libertà per voi: Barabba o Gesù, chiamato Cristo?». Sapeva bene infatti che glielo avevano consegnato per invidia.</w:t>
      </w:r>
      <w:r>
        <w:rPr>
          <w:i/>
        </w:rPr>
        <w:t xml:space="preserve"> </w:t>
      </w:r>
      <w:r w:rsidRPr="005E2FA7">
        <w:rPr>
          <w:i/>
        </w:rPr>
        <w:t>Mentre egli sedeva in tribunale, sua moglie gli mandò a dire: «Non avere a che fare con quel giusto, perché oggi, in sogno, sono stata molto turbata per causa sua».</w:t>
      </w:r>
      <w:r>
        <w:rPr>
          <w:i/>
        </w:rPr>
        <w:t xml:space="preserve"> </w:t>
      </w:r>
      <w:r w:rsidRPr="005E2FA7">
        <w:rPr>
          <w:i/>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r>
        <w:rPr>
          <w:i/>
        </w:rPr>
        <w:t xml:space="preserve"> </w:t>
      </w:r>
      <w:r w:rsidRPr="005E2FA7">
        <w:rPr>
          <w:i/>
        </w:rPr>
        <w:t>Pilato, visto che non otteneva nulla, anzi che il tumulto aumentava, prese dell’acqua e si lavò le mani davanti alla folla, dicendo: «</w:t>
      </w:r>
      <w:bookmarkStart w:id="985" w:name="_Hlk168234101"/>
      <w:r w:rsidRPr="005E2FA7">
        <w:rPr>
          <w:i/>
        </w:rPr>
        <w:t>Non sono responsabile di questo sangue. Pensateci voi!</w:t>
      </w:r>
      <w:bookmarkEnd w:id="985"/>
      <w:r w:rsidRPr="005E2FA7">
        <w:rPr>
          <w:i/>
        </w:rPr>
        <w:t>». E tutto il popolo rispose: «Il suo sangue ricada su di noi e sui nostri figli». Allora rimise in libertà per loro Barabba e, dopo aver fatto flagellare Gesù, lo consegnò perché fosse crocifisso.</w:t>
      </w:r>
      <w:r w:rsidRPr="009022F0">
        <w:rPr>
          <w:i/>
        </w:rPr>
        <w:t xml:space="preserve"> </w:t>
      </w:r>
      <w:r>
        <w:t>(Mt 27,11-26).</w:t>
      </w:r>
    </w:p>
    <w:p w14:paraId="53C904F3" w14:textId="77777777" w:rsidR="006E0228" w:rsidRDefault="006E0228" w:rsidP="00540870">
      <w:pPr>
        <w:jc w:val="both"/>
      </w:pPr>
      <w:r>
        <w:t>Poiché solo il Signore conosce il peso della coscienza di ciascuno in ordine ad ogni peccato che si commette sulla terra, solo il Signore può giudicare. Ecco perché a nessun uomo è dato di giudicare, perché giudicherebbe dalla falsità e non dalla verità. La storia però sempre ci rivela che l’uomo come sa così bene condannare gli altri, allo stesso modo sa così bene assolvere se stesso. Chi oggi nella Chiesa si accusa come colpevole di tutti i peccati attivi che il suo peccato di omissione nel non predicare il Vangelo produce sulla terra? Chi si accusa come colpevole di tutti i peccati che la sua falsa predicazione produce tra i popoli, le nazioni, la stessa Chiesa? Chi si accusa oggi come colpevole per non aver mostra al mondo la bellezza del Vangelo di Cristo Gesù? Sul peccato di omissione ci sarebbe oggi un discorso lungo chilometri e chilometri. Non parliamo poi dei peccati attivi dello scandalo, dello svolgimento dal proprio cuore e non dal cuore dello Spirito Santo del proprio ministero. Che dire poi di tutte le grazie sciupate, grazie sotterrate, grazie calpestate che hanno impedito che il Vangelo si vivesse in molti altri cuori? Per chi vuole conoscere qualcuno dei peccati in ordine alla grazia sciupata e sotterrata e imprigionata, ecco due riflessioni fatte qualche anno addietro. Ecco quanti peccati producono i nostri peccati:</w:t>
      </w:r>
    </w:p>
    <w:p w14:paraId="61CFCC1F" w14:textId="77777777" w:rsidR="006E0228" w:rsidRPr="00881020" w:rsidRDefault="006E0228" w:rsidP="00881020">
      <w:pPr>
        <w:jc w:val="both"/>
      </w:pPr>
      <w:r w:rsidRPr="00881020">
        <w:rPr>
          <w:b/>
          <w:bCs/>
          <w:i/>
          <w:iCs/>
        </w:rPr>
        <w:t>La grazia sotterrata</w:t>
      </w:r>
      <w:r>
        <w:t xml:space="preserve">. </w:t>
      </w:r>
      <w:r w:rsidRPr="00881020">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r>
        <w:t xml:space="preserve"> </w:t>
      </w:r>
      <w:r w:rsidRPr="00881020">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BD6A609" w14:textId="77777777" w:rsidR="006E0228" w:rsidRPr="00881020" w:rsidRDefault="006E0228" w:rsidP="00881020">
      <w:pPr>
        <w:jc w:val="both"/>
      </w:pPr>
      <w:r w:rsidRPr="00881020">
        <w:t xml:space="preserve">Ma c'è anche il cristiano, che pur non arrivando a tanto sfacelo, non riesce però a compiere il cammino della santità, poiché non vuole iniziare a debellare dalla </w:t>
      </w:r>
      <w:r w:rsidRPr="00881020">
        <w:lastRenderedPageBreak/>
        <w:t>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4ACB33C" w14:textId="77777777" w:rsidR="006E0228" w:rsidRPr="00881020" w:rsidRDefault="006E0228" w:rsidP="00881020">
      <w:pPr>
        <w:jc w:val="both"/>
      </w:pPr>
      <w:r w:rsidRPr="00881020">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r>
        <w:t xml:space="preserve"> </w:t>
      </w:r>
      <w:r w:rsidRPr="00881020">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064EA54" w14:textId="77777777" w:rsidR="006E0228" w:rsidRPr="00881020" w:rsidRDefault="006E0228" w:rsidP="00881020">
      <w:pPr>
        <w:jc w:val="both"/>
      </w:pPr>
      <w:r w:rsidRPr="00881020">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r>
        <w:t xml:space="preserve"> </w:t>
      </w:r>
      <w:r w:rsidRPr="00881020">
        <w:t>È la nostra stasi spirituale ed è quella quotidianità fatta di infiniti gesti di non santità che tradisce la nostra regressione dalla via del regno. Di questo ce ne accorgiamo: sappiamo di non essere santi.</w:t>
      </w:r>
    </w:p>
    <w:p w14:paraId="5A7E50C9" w14:textId="77777777" w:rsidR="006E0228" w:rsidRDefault="006E0228" w:rsidP="00881020">
      <w:pPr>
        <w:jc w:val="both"/>
      </w:pPr>
      <w:r w:rsidRPr="00881020">
        <w:lastRenderedPageBreak/>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r>
        <w:t xml:space="preserve"> </w:t>
      </w:r>
      <w:r w:rsidRPr="00881020">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AEE18AB" w14:textId="77777777" w:rsidR="006E0228" w:rsidRPr="00881020" w:rsidRDefault="006E0228" w:rsidP="00881020">
      <w:pPr>
        <w:jc w:val="both"/>
      </w:pPr>
      <w:r w:rsidRPr="00881020">
        <w:rPr>
          <w:b/>
          <w:bCs/>
          <w:i/>
          <w:iCs/>
        </w:rPr>
        <w:t>La grazia imprigionata</w:t>
      </w:r>
      <w:r>
        <w:t xml:space="preserve">. </w:t>
      </w:r>
      <w:r w:rsidRPr="00881020">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r>
        <w:t xml:space="preserve"> </w:t>
      </w:r>
      <w:r w:rsidRPr="00881020">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B35364E" w14:textId="77777777" w:rsidR="006E0228" w:rsidRPr="00881020" w:rsidRDefault="006E0228" w:rsidP="00881020">
      <w:pPr>
        <w:jc w:val="both"/>
      </w:pPr>
      <w:r w:rsidRPr="00881020">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w:t>
      </w:r>
      <w:r w:rsidRPr="00881020">
        <w:lastRenderedPageBreak/>
        <w:t>grazia e verità sono indispensabili per la conversione del mondo e questa a sua volta è indispensabile per la santificazione.</w:t>
      </w:r>
    </w:p>
    <w:p w14:paraId="2371348A" w14:textId="77777777" w:rsidR="006E0228" w:rsidRPr="00881020" w:rsidRDefault="006E0228" w:rsidP="00881020">
      <w:pPr>
        <w:jc w:val="both"/>
      </w:pPr>
      <w:r w:rsidRPr="00881020">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8F962AE" w14:textId="77777777" w:rsidR="006E0228" w:rsidRDefault="006E0228" w:rsidP="00881020">
      <w:pPr>
        <w:jc w:val="both"/>
      </w:pPr>
      <w:r w:rsidRPr="00881020">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r>
        <w:t xml:space="preserve"> </w:t>
      </w:r>
      <w:r w:rsidRPr="00881020">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r>
        <w:t xml:space="preserve"> </w:t>
      </w:r>
      <w:r w:rsidRPr="00881020">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224B912B" w14:textId="77777777" w:rsidR="006E0228" w:rsidRPr="00702EE4" w:rsidRDefault="006E0228" w:rsidP="009E2101">
      <w:pPr>
        <w:jc w:val="right"/>
        <w:rPr>
          <w:b/>
        </w:rPr>
      </w:pPr>
      <w:r>
        <w:rPr>
          <w:b/>
        </w:rPr>
        <w:t xml:space="preserve">13 Ottobre </w:t>
      </w:r>
      <w:r w:rsidRPr="00E467BF">
        <w:rPr>
          <w:b/>
        </w:rPr>
        <w:t>202</w:t>
      </w:r>
      <w:r>
        <w:rPr>
          <w:b/>
        </w:rPr>
        <w:t>4</w:t>
      </w:r>
    </w:p>
    <w:p w14:paraId="480CDDEF" w14:textId="77777777" w:rsidR="006E0228" w:rsidRPr="002F7471" w:rsidRDefault="006E0228" w:rsidP="009E2101">
      <w:pPr>
        <w:jc w:val="right"/>
        <w:rPr>
          <w:b/>
          <w:bCs/>
        </w:rPr>
      </w:pPr>
    </w:p>
    <w:p w14:paraId="663D494E" w14:textId="77777777" w:rsidR="006E0228" w:rsidRDefault="006E0228" w:rsidP="006A6D4C">
      <w:pPr>
        <w:pStyle w:val="Titolo1"/>
        <w:spacing w:before="0" w:after="0"/>
        <w:jc w:val="center"/>
      </w:pPr>
      <w:bookmarkStart w:id="986" w:name="_Toc169269848"/>
      <w:r>
        <w:lastRenderedPageBreak/>
        <w:t>LA FEDE NELLA PAROLA</w:t>
      </w:r>
      <w:bookmarkEnd w:id="986"/>
    </w:p>
    <w:p w14:paraId="5832220E" w14:textId="77777777" w:rsidR="006E0228" w:rsidRPr="00CF6D4E" w:rsidRDefault="006E0228" w:rsidP="0078504F">
      <w:pPr>
        <w:pStyle w:val="Titolo1"/>
        <w:spacing w:before="0" w:after="120"/>
        <w:jc w:val="center"/>
        <w:rPr>
          <w:i/>
          <w:sz w:val="28"/>
          <w:szCs w:val="28"/>
        </w:rPr>
      </w:pPr>
      <w:bookmarkStart w:id="987" w:name="_Toc169269849"/>
      <w:r w:rsidRPr="00CF6D4E">
        <w:rPr>
          <w:sz w:val="28"/>
          <w:szCs w:val="28"/>
        </w:rPr>
        <w:t>Nel deserto rimase quaranta giorni, tentato da Satana</w:t>
      </w:r>
      <w:bookmarkEnd w:id="987"/>
    </w:p>
    <w:p w14:paraId="1651626F" w14:textId="77777777" w:rsidR="006E0228" w:rsidRDefault="006E0228" w:rsidP="003B07E7">
      <w:pPr>
        <w:jc w:val="both"/>
        <w:rPr>
          <w:iCs/>
        </w:rPr>
      </w:pPr>
      <w:r>
        <w:rPr>
          <w:iCs/>
        </w:rPr>
        <w:t xml:space="preserve">I quaranta giorni vissuti nel deserto da Gesù, tentato da Satana, sono segno dei quaranta anni vissuti dal popolo del Signore nel deserto, dopo l’uscita dall’Egitto, passando a piedi asciutti il Mar Rosso. Il popolo di Dio cadde in ogni tentazione. Raggiunse la terra promessa solo per la fedeltà del Signore alla sua Parola data ad Abramo. Condotto nella terra di Canaan, il Signore ha adempiuto la sua Parola. Ora vi è un’altra Parola da compiere: Dio si è obbligato a custodire il suo popolo nella terra promessa, se il suo popolo avrà ascoltato la sua Parola.  Gesù invece non cade in tentazione. Vince Satana. Può compiere la missione per la salvezza del mondo. </w:t>
      </w:r>
    </w:p>
    <w:p w14:paraId="4B39ECA7" w14:textId="77777777" w:rsidR="006E0228" w:rsidRPr="00743620" w:rsidRDefault="006E0228" w:rsidP="00F65AF9">
      <w:pPr>
        <w:jc w:val="both"/>
        <w:rPr>
          <w:i/>
        </w:rPr>
      </w:pPr>
      <w:r w:rsidRPr="00F65AF9">
        <w:rPr>
          <w:i/>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r>
        <w:rPr>
          <w:i/>
        </w:rPr>
        <w:t xml:space="preserve"> </w:t>
      </w:r>
      <w:r w:rsidRPr="00F65AF9">
        <w:rPr>
          <w:i/>
        </w:rPr>
        <w:t xml:space="preserve">E subito lo Spirito lo sospinse nel deserto e </w:t>
      </w:r>
      <w:bookmarkStart w:id="988" w:name="_Hlk168236029"/>
      <w:r w:rsidRPr="00F65AF9">
        <w:rPr>
          <w:i/>
        </w:rPr>
        <w:t>nel deserto rimase quaranta giorni, tentato da Satana</w:t>
      </w:r>
      <w:bookmarkEnd w:id="988"/>
      <w:r w:rsidRPr="00F65AF9">
        <w:rPr>
          <w:i/>
        </w:rPr>
        <w:t>. Stava con le bestie selvatiche e gli angeli lo servivano.</w:t>
      </w:r>
      <w:r w:rsidRPr="00A76081">
        <w:rPr>
          <w:i/>
        </w:rPr>
        <w:t>.</w:t>
      </w:r>
      <w:r w:rsidRPr="00C73900">
        <w:rPr>
          <w:i/>
        </w:rPr>
        <w:t xml:space="preserve"> </w:t>
      </w:r>
      <w:r w:rsidRPr="00743620">
        <w:rPr>
          <w:i/>
        </w:rPr>
        <w:t xml:space="preserve">(Mc </w:t>
      </w:r>
      <w:r>
        <w:rPr>
          <w:i/>
        </w:rPr>
        <w:t>1,9</w:t>
      </w:r>
      <w:r w:rsidRPr="00743620">
        <w:rPr>
          <w:i/>
        </w:rPr>
        <w:t>-</w:t>
      </w:r>
      <w:r>
        <w:rPr>
          <w:i/>
        </w:rPr>
        <w:t>13</w:t>
      </w:r>
      <w:r w:rsidRPr="00743620">
        <w:rPr>
          <w:i/>
        </w:rPr>
        <w:t xml:space="preserve">). </w:t>
      </w:r>
      <w:r>
        <w:rPr>
          <w:i/>
        </w:rPr>
        <w:t xml:space="preserve"> </w:t>
      </w:r>
    </w:p>
    <w:p w14:paraId="0838A294" w14:textId="77777777" w:rsidR="006E0228" w:rsidRDefault="006E0228" w:rsidP="00786686">
      <w:pPr>
        <w:jc w:val="both"/>
        <w:rPr>
          <w:iCs/>
        </w:rPr>
      </w:pPr>
      <w:r>
        <w:rPr>
          <w:iCs/>
        </w:rPr>
        <w:t xml:space="preserve">Ecco come il Salmo 95 ricorda al popolo del Signore che la sua vita è dall’ascolto della Parola. Si ascolta la Parola, si vive. Non si ascolta la Parola, si muore. Una sola è la Parola da ascoltare: quella di Dio: </w:t>
      </w:r>
    </w:p>
    <w:p w14:paraId="7FC1CE6B" w14:textId="77777777" w:rsidR="006E0228" w:rsidRDefault="006E0228" w:rsidP="00786686">
      <w:pPr>
        <w:jc w:val="both"/>
        <w:rPr>
          <w:i/>
        </w:rPr>
      </w:pPr>
      <w:r>
        <w:rPr>
          <w:iCs/>
        </w:rPr>
        <w:t>“</w:t>
      </w:r>
      <w:r w:rsidRPr="00786686">
        <w:rPr>
          <w:i/>
        </w:rPr>
        <w:t>Venite, cantiamo al Signore,</w:t>
      </w:r>
      <w:r>
        <w:rPr>
          <w:i/>
        </w:rPr>
        <w:t xml:space="preserve"> </w:t>
      </w:r>
      <w:r w:rsidRPr="00786686">
        <w:rPr>
          <w:i/>
        </w:rPr>
        <w:t>acclamiamo la roccia della nostra salvezza.</w:t>
      </w:r>
      <w:r>
        <w:rPr>
          <w:i/>
        </w:rPr>
        <w:t xml:space="preserve"> </w:t>
      </w:r>
      <w:r w:rsidRPr="00786686">
        <w:rPr>
          <w:i/>
        </w:rPr>
        <w:t>Accostiamoci a lui per rendergli grazie,</w:t>
      </w:r>
      <w:r>
        <w:rPr>
          <w:i/>
        </w:rPr>
        <w:t xml:space="preserve"> </w:t>
      </w:r>
      <w:r w:rsidRPr="00786686">
        <w:rPr>
          <w:i/>
        </w:rPr>
        <w:t>a lui acclamiamo con canti di gioia.</w:t>
      </w:r>
      <w:r>
        <w:rPr>
          <w:i/>
        </w:rPr>
        <w:t xml:space="preserve"> </w:t>
      </w:r>
      <w:r w:rsidRPr="00786686">
        <w:rPr>
          <w:i/>
        </w:rPr>
        <w:t>Perché grande Dio è il Signore,</w:t>
      </w:r>
      <w:r>
        <w:rPr>
          <w:i/>
        </w:rPr>
        <w:t xml:space="preserve"> </w:t>
      </w:r>
      <w:r w:rsidRPr="00786686">
        <w:rPr>
          <w:i/>
        </w:rPr>
        <w:t>grande re sopra tutti gli dèi.</w:t>
      </w:r>
      <w:r>
        <w:rPr>
          <w:i/>
        </w:rPr>
        <w:t xml:space="preserve"> </w:t>
      </w:r>
      <w:r w:rsidRPr="00786686">
        <w:rPr>
          <w:i/>
        </w:rPr>
        <w:t>Nella sua mano sono gli abissi della terra,</w:t>
      </w:r>
      <w:r>
        <w:rPr>
          <w:i/>
        </w:rPr>
        <w:t xml:space="preserve"> </w:t>
      </w:r>
      <w:r w:rsidRPr="00786686">
        <w:rPr>
          <w:i/>
        </w:rPr>
        <w:t>sono sue le vette dei monti.</w:t>
      </w:r>
      <w:r>
        <w:rPr>
          <w:i/>
        </w:rPr>
        <w:t xml:space="preserve"> </w:t>
      </w:r>
      <w:r w:rsidRPr="00786686">
        <w:rPr>
          <w:i/>
        </w:rPr>
        <w:t>Suo è il mare, è lui che l’ha fatto;</w:t>
      </w:r>
      <w:r>
        <w:rPr>
          <w:i/>
        </w:rPr>
        <w:t xml:space="preserve"> </w:t>
      </w:r>
      <w:r w:rsidRPr="00786686">
        <w:rPr>
          <w:i/>
        </w:rPr>
        <w:t>le sue mani hanno plasmato la terra.</w:t>
      </w:r>
      <w:r>
        <w:rPr>
          <w:i/>
        </w:rPr>
        <w:t xml:space="preserve"> </w:t>
      </w:r>
      <w:r w:rsidRPr="00786686">
        <w:rPr>
          <w:i/>
        </w:rPr>
        <w:t>Entrate: prostràti, adoriamo,</w:t>
      </w:r>
      <w:r>
        <w:rPr>
          <w:i/>
        </w:rPr>
        <w:t xml:space="preserve"> </w:t>
      </w:r>
      <w:r w:rsidRPr="00786686">
        <w:rPr>
          <w:i/>
        </w:rPr>
        <w:t>in ginocchio davanti al Signore che ci ha fatti.</w:t>
      </w:r>
      <w:r>
        <w:rPr>
          <w:i/>
        </w:rPr>
        <w:t xml:space="preserve"> </w:t>
      </w:r>
      <w:r w:rsidRPr="00786686">
        <w:rPr>
          <w:i/>
        </w:rPr>
        <w:t>È lui il nostro Dio</w:t>
      </w:r>
      <w:r>
        <w:rPr>
          <w:i/>
        </w:rPr>
        <w:t xml:space="preserve"> </w:t>
      </w:r>
      <w:r w:rsidRPr="00786686">
        <w:rPr>
          <w:i/>
        </w:rPr>
        <w:t>e noi il popolo del suo pascolo,</w:t>
      </w:r>
      <w:r>
        <w:rPr>
          <w:i/>
        </w:rPr>
        <w:t xml:space="preserve"> </w:t>
      </w:r>
      <w:r w:rsidRPr="00786686">
        <w:rPr>
          <w:i/>
        </w:rPr>
        <w:t>il gregge che egli conduce.</w:t>
      </w:r>
      <w:r>
        <w:rPr>
          <w:i/>
        </w:rPr>
        <w:t xml:space="preserve"> </w:t>
      </w:r>
      <w:r w:rsidRPr="00786686">
        <w:rPr>
          <w:i/>
        </w:rPr>
        <w:t>Se ascoltaste oggi la sua voce!</w:t>
      </w:r>
      <w:r>
        <w:rPr>
          <w:i/>
        </w:rPr>
        <w:t xml:space="preserve"> </w:t>
      </w:r>
      <w:r w:rsidRPr="00786686">
        <w:rPr>
          <w:i/>
        </w:rPr>
        <w:t>«Non indurite il cuore come a Merìba,</w:t>
      </w:r>
      <w:r>
        <w:rPr>
          <w:i/>
        </w:rPr>
        <w:t xml:space="preserve"> </w:t>
      </w:r>
      <w:r w:rsidRPr="00786686">
        <w:rPr>
          <w:i/>
        </w:rPr>
        <w:t>come nel giorno di Massa nel deserto,</w:t>
      </w:r>
      <w:r>
        <w:rPr>
          <w:i/>
        </w:rPr>
        <w:t xml:space="preserve"> </w:t>
      </w:r>
      <w:r w:rsidRPr="00786686">
        <w:rPr>
          <w:i/>
        </w:rPr>
        <w:t>dove mi tentarono i vostri padri:</w:t>
      </w:r>
      <w:r>
        <w:rPr>
          <w:i/>
        </w:rPr>
        <w:t xml:space="preserve"> </w:t>
      </w:r>
      <w:r w:rsidRPr="00786686">
        <w:rPr>
          <w:i/>
        </w:rPr>
        <w:t>mi misero alla prova</w:t>
      </w:r>
      <w:r>
        <w:rPr>
          <w:i/>
        </w:rPr>
        <w:t xml:space="preserve"> </w:t>
      </w:r>
      <w:r w:rsidRPr="00786686">
        <w:rPr>
          <w:i/>
        </w:rPr>
        <w:t>pur avendo visto le mie opere.</w:t>
      </w:r>
      <w:r>
        <w:rPr>
          <w:i/>
        </w:rPr>
        <w:t xml:space="preserve"> </w:t>
      </w:r>
      <w:r w:rsidRPr="00786686">
        <w:rPr>
          <w:i/>
        </w:rPr>
        <w:t>Per quarant’anni mi disgustò quella generazione</w:t>
      </w:r>
      <w:r>
        <w:rPr>
          <w:i/>
        </w:rPr>
        <w:t xml:space="preserve"> </w:t>
      </w:r>
      <w:r w:rsidRPr="00786686">
        <w:rPr>
          <w:i/>
        </w:rPr>
        <w:t>e dissi: “Sono un popolo dal cuore traviato,</w:t>
      </w:r>
      <w:r>
        <w:rPr>
          <w:i/>
        </w:rPr>
        <w:t xml:space="preserve"> </w:t>
      </w:r>
      <w:r w:rsidRPr="00786686">
        <w:rPr>
          <w:i/>
        </w:rPr>
        <w:t>non conoscono le mie vie”.</w:t>
      </w:r>
      <w:r>
        <w:rPr>
          <w:i/>
        </w:rPr>
        <w:t xml:space="preserve"> </w:t>
      </w:r>
      <w:r w:rsidRPr="00786686">
        <w:rPr>
          <w:i/>
        </w:rPr>
        <w:t>Perciò ho giurato nella mia ira:</w:t>
      </w:r>
      <w:r>
        <w:rPr>
          <w:i/>
        </w:rPr>
        <w:t xml:space="preserve"> </w:t>
      </w:r>
      <w:r w:rsidRPr="00786686">
        <w:rPr>
          <w:i/>
        </w:rPr>
        <w:t>“Non entreranno nel luogo del mio riposo”»</w:t>
      </w:r>
      <w:r>
        <w:rPr>
          <w:i/>
        </w:rPr>
        <w:t xml:space="preserve"> (Sal 95,1-11). </w:t>
      </w:r>
    </w:p>
    <w:p w14:paraId="4918EA16" w14:textId="77777777" w:rsidR="006E0228" w:rsidRPr="00E569DC" w:rsidRDefault="006E0228" w:rsidP="00786686">
      <w:pPr>
        <w:jc w:val="both"/>
        <w:rPr>
          <w:i/>
        </w:rPr>
      </w:pPr>
      <w:r>
        <w:rPr>
          <w:iCs/>
        </w:rPr>
        <w:t xml:space="preserve">L’Agiografo della Lettera agli Ebrei, dedica il Capitolo III e il Capitolo IV ai frutti dell’ascolto e del non ascolto. Ora la Parola da ascoltare è quella di Cristo Gesù. Anzi è ascoltare Cristo Gesù, vera Parola di Dio. Questa verità è così proclamata nel Vangelo secondo Giovanni: </w:t>
      </w:r>
      <w:r w:rsidRPr="00E569DC">
        <w:rPr>
          <w:i/>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5BD93AB6" w14:textId="77777777" w:rsidR="006E0228" w:rsidRPr="00E569DC" w:rsidRDefault="006E0228" w:rsidP="00786686">
      <w:pPr>
        <w:jc w:val="both"/>
        <w:rPr>
          <w:iCs/>
        </w:rPr>
      </w:pPr>
      <w:r>
        <w:rPr>
          <w:iCs/>
        </w:rPr>
        <w:t xml:space="preserve">Il Salmo 106 narra in modo sintetico i quaranta anni di ininterrotte cadute del Popolo di Dio nel deserto. Per i figli d’Israele ogni difficoltà veniva trasformata in mormorazione o in lamento contro Mosè e contro il Signore. Ad ogni non ascolto, </w:t>
      </w:r>
      <w:r>
        <w:rPr>
          <w:iCs/>
        </w:rPr>
        <w:lastRenderedPageBreak/>
        <w:t xml:space="preserve">il Signore interveniva e lo aiutava perché ascoltasse. Al Signore non serve un popolo che non ascolta il suo Dio. Il fine di tutta l’opera di Dio è condurre il suo popolo all’ascolto della sua voce. Nell’ascolto è la vita, nel non ascolto è la morte. Verità di ieri, verità di oggi, verità di sempre. La Parola da ascoltare è quella di Dio. </w:t>
      </w:r>
    </w:p>
    <w:p w14:paraId="37AE4776" w14:textId="77777777" w:rsidR="006E0228" w:rsidRPr="00786686" w:rsidRDefault="006E0228" w:rsidP="00786686">
      <w:pPr>
        <w:jc w:val="both"/>
        <w:rPr>
          <w:i/>
        </w:rPr>
      </w:pPr>
      <w:r w:rsidRPr="00786686">
        <w:rPr>
          <w:i/>
        </w:rPr>
        <w:t>Alleluia.</w:t>
      </w:r>
      <w:r>
        <w:rPr>
          <w:i/>
        </w:rPr>
        <w:t xml:space="preserve"> </w:t>
      </w:r>
      <w:r w:rsidRPr="00786686">
        <w:rPr>
          <w:i/>
        </w:rPr>
        <w:t>Rendete grazie al Signore, perché è buono,</w:t>
      </w:r>
      <w:r>
        <w:rPr>
          <w:i/>
        </w:rPr>
        <w:t xml:space="preserve"> </w:t>
      </w:r>
      <w:r w:rsidRPr="00786686">
        <w:rPr>
          <w:i/>
        </w:rPr>
        <w:t>perché il suo amore è per sempre.</w:t>
      </w:r>
      <w:r>
        <w:rPr>
          <w:i/>
        </w:rPr>
        <w:t xml:space="preserve"> </w:t>
      </w:r>
      <w:r w:rsidRPr="00786686">
        <w:rPr>
          <w:i/>
        </w:rPr>
        <w:t>Chi può narrare le prodezze del Signore,</w:t>
      </w:r>
      <w:r>
        <w:rPr>
          <w:i/>
        </w:rPr>
        <w:t xml:space="preserve"> </w:t>
      </w:r>
      <w:r w:rsidRPr="00786686">
        <w:rPr>
          <w:i/>
        </w:rPr>
        <w:t>far risuonare tutta la sua lode?</w:t>
      </w:r>
      <w:r>
        <w:rPr>
          <w:i/>
        </w:rPr>
        <w:t xml:space="preserve"> </w:t>
      </w:r>
      <w:r w:rsidRPr="00786686">
        <w:rPr>
          <w:i/>
        </w:rPr>
        <w:t>Beati coloro che osservano il diritto</w:t>
      </w:r>
      <w:r>
        <w:rPr>
          <w:i/>
        </w:rPr>
        <w:t xml:space="preserve"> </w:t>
      </w:r>
      <w:r w:rsidRPr="00786686">
        <w:rPr>
          <w:i/>
        </w:rPr>
        <w:t>e agiscono con giustizia in ogni tempo.</w:t>
      </w:r>
      <w:r>
        <w:rPr>
          <w:i/>
        </w:rPr>
        <w:t xml:space="preserve"> </w:t>
      </w:r>
      <w:r w:rsidRPr="00786686">
        <w:rPr>
          <w:i/>
        </w:rPr>
        <w:t>Ricòrdati di me, Signore, per amore del tuo popolo,</w:t>
      </w:r>
      <w:r>
        <w:rPr>
          <w:i/>
        </w:rPr>
        <w:t xml:space="preserve"> </w:t>
      </w:r>
      <w:r w:rsidRPr="00786686">
        <w:rPr>
          <w:i/>
        </w:rPr>
        <w:t>visitami con la tua salvezza,</w:t>
      </w:r>
      <w:r>
        <w:rPr>
          <w:i/>
        </w:rPr>
        <w:t xml:space="preserve"> </w:t>
      </w:r>
      <w:r w:rsidRPr="00786686">
        <w:rPr>
          <w:i/>
        </w:rPr>
        <w:t>perché io veda il bene dei tuoi eletti,</w:t>
      </w:r>
      <w:r>
        <w:rPr>
          <w:i/>
        </w:rPr>
        <w:t xml:space="preserve"> </w:t>
      </w:r>
      <w:r w:rsidRPr="00786686">
        <w:rPr>
          <w:i/>
        </w:rPr>
        <w:t>gioisca della gioia del tuo popolo,</w:t>
      </w:r>
      <w:r>
        <w:rPr>
          <w:i/>
        </w:rPr>
        <w:t xml:space="preserve"> </w:t>
      </w:r>
      <w:r w:rsidRPr="00786686">
        <w:rPr>
          <w:i/>
        </w:rPr>
        <w:t>mi vanti della tua eredità.</w:t>
      </w:r>
    </w:p>
    <w:p w14:paraId="33F8508F" w14:textId="77777777" w:rsidR="006E0228" w:rsidRPr="00786686" w:rsidRDefault="006E0228" w:rsidP="00786686">
      <w:pPr>
        <w:jc w:val="both"/>
        <w:rPr>
          <w:i/>
        </w:rPr>
      </w:pPr>
      <w:r w:rsidRPr="00786686">
        <w:rPr>
          <w:i/>
        </w:rPr>
        <w:t>Abbiamo peccato con i nostri padri,</w:t>
      </w:r>
      <w:r>
        <w:rPr>
          <w:i/>
        </w:rPr>
        <w:t xml:space="preserve"> </w:t>
      </w:r>
      <w:r w:rsidRPr="00786686">
        <w:rPr>
          <w:i/>
        </w:rPr>
        <w:t>delitti e malvagità abbiamo commesso.</w:t>
      </w:r>
      <w:r>
        <w:rPr>
          <w:i/>
        </w:rPr>
        <w:t xml:space="preserve"> </w:t>
      </w:r>
      <w:r w:rsidRPr="00786686">
        <w:rPr>
          <w:i/>
        </w:rPr>
        <w:t>I nostri padri, in Egitto,</w:t>
      </w:r>
      <w:r>
        <w:rPr>
          <w:i/>
        </w:rPr>
        <w:t xml:space="preserve"> </w:t>
      </w:r>
      <w:r w:rsidRPr="00786686">
        <w:rPr>
          <w:i/>
        </w:rPr>
        <w:t>non compresero le tue meraviglie,</w:t>
      </w:r>
      <w:r>
        <w:rPr>
          <w:i/>
        </w:rPr>
        <w:t xml:space="preserve"> </w:t>
      </w:r>
      <w:r w:rsidRPr="00786686">
        <w:rPr>
          <w:i/>
        </w:rPr>
        <w:t>non si ricordarono della grandezza del tuo amore</w:t>
      </w:r>
      <w:r>
        <w:rPr>
          <w:i/>
        </w:rPr>
        <w:t xml:space="preserve"> </w:t>
      </w:r>
      <w:r w:rsidRPr="00786686">
        <w:rPr>
          <w:i/>
        </w:rPr>
        <w:t>e si ribellarono presso il mare, presso il Mar Rosso.</w:t>
      </w:r>
      <w:r>
        <w:rPr>
          <w:i/>
        </w:rPr>
        <w:t xml:space="preserve"> </w:t>
      </w:r>
      <w:r w:rsidRPr="00786686">
        <w:rPr>
          <w:i/>
        </w:rPr>
        <w:t>Ma Dio li salvò per il suo nome,</w:t>
      </w:r>
      <w:r>
        <w:rPr>
          <w:i/>
        </w:rPr>
        <w:t xml:space="preserve"> </w:t>
      </w:r>
      <w:r w:rsidRPr="00786686">
        <w:rPr>
          <w:i/>
        </w:rPr>
        <w:t>per far conoscere la sua potenza.</w:t>
      </w:r>
      <w:r>
        <w:rPr>
          <w:i/>
        </w:rPr>
        <w:t xml:space="preserve"> </w:t>
      </w:r>
      <w:r w:rsidRPr="00786686">
        <w:rPr>
          <w:i/>
        </w:rPr>
        <w:t>Minacciò il Mar Rosso e fu prosciugato,</w:t>
      </w:r>
      <w:r>
        <w:rPr>
          <w:i/>
        </w:rPr>
        <w:t xml:space="preserve"> </w:t>
      </w:r>
      <w:r w:rsidRPr="00786686">
        <w:rPr>
          <w:i/>
        </w:rPr>
        <w:t>li fece camminare negli abissi come nel deserto.</w:t>
      </w:r>
      <w:r>
        <w:rPr>
          <w:i/>
        </w:rPr>
        <w:t xml:space="preserve"> </w:t>
      </w:r>
      <w:r w:rsidRPr="00786686">
        <w:rPr>
          <w:i/>
        </w:rPr>
        <w:t>Li salvò dalla mano di chi li odiava,</w:t>
      </w:r>
      <w:r>
        <w:rPr>
          <w:i/>
        </w:rPr>
        <w:t xml:space="preserve"> </w:t>
      </w:r>
      <w:r w:rsidRPr="00786686">
        <w:rPr>
          <w:i/>
        </w:rPr>
        <w:t>li riscattò dalla mano del nemico.</w:t>
      </w:r>
      <w:r>
        <w:rPr>
          <w:i/>
        </w:rPr>
        <w:t xml:space="preserve"> </w:t>
      </w:r>
      <w:r w:rsidRPr="00786686">
        <w:rPr>
          <w:i/>
        </w:rPr>
        <w:t>L’acqua sommerse i loro avversari,</w:t>
      </w:r>
      <w:r>
        <w:rPr>
          <w:i/>
        </w:rPr>
        <w:t xml:space="preserve"> </w:t>
      </w:r>
      <w:r w:rsidRPr="00786686">
        <w:rPr>
          <w:i/>
        </w:rPr>
        <w:t>non ne sopravvisse neppure uno.</w:t>
      </w:r>
      <w:r>
        <w:rPr>
          <w:i/>
        </w:rPr>
        <w:t xml:space="preserve"> </w:t>
      </w:r>
      <w:r w:rsidRPr="00786686">
        <w:rPr>
          <w:i/>
        </w:rPr>
        <w:t>Allora credettero alle sue parole</w:t>
      </w:r>
      <w:r>
        <w:rPr>
          <w:i/>
        </w:rPr>
        <w:t xml:space="preserve"> </w:t>
      </w:r>
      <w:r w:rsidRPr="00786686">
        <w:rPr>
          <w:i/>
        </w:rPr>
        <w:t>e cantarono la sua lode.</w:t>
      </w:r>
    </w:p>
    <w:p w14:paraId="58375DDB" w14:textId="77777777" w:rsidR="006E0228" w:rsidRPr="00786686" w:rsidRDefault="006E0228" w:rsidP="00786686">
      <w:pPr>
        <w:jc w:val="both"/>
        <w:rPr>
          <w:i/>
        </w:rPr>
      </w:pPr>
      <w:r w:rsidRPr="00786686">
        <w:rPr>
          <w:i/>
        </w:rPr>
        <w:t>Presto dimenticarono le sue opere,</w:t>
      </w:r>
      <w:r>
        <w:rPr>
          <w:i/>
        </w:rPr>
        <w:t xml:space="preserve"> </w:t>
      </w:r>
      <w:r w:rsidRPr="00786686">
        <w:rPr>
          <w:i/>
        </w:rPr>
        <w:t>non ebbero fiducia nel suo progetto,</w:t>
      </w:r>
      <w:r>
        <w:rPr>
          <w:i/>
        </w:rPr>
        <w:t xml:space="preserve"> </w:t>
      </w:r>
      <w:r w:rsidRPr="00786686">
        <w:rPr>
          <w:i/>
        </w:rPr>
        <w:t>arsero di desiderio nel deserto</w:t>
      </w:r>
      <w:r>
        <w:rPr>
          <w:i/>
        </w:rPr>
        <w:t xml:space="preserve"> </w:t>
      </w:r>
      <w:r w:rsidRPr="00786686">
        <w:rPr>
          <w:i/>
        </w:rPr>
        <w:t>e tentarono Dio nella steppa.</w:t>
      </w:r>
      <w:r>
        <w:rPr>
          <w:i/>
        </w:rPr>
        <w:t xml:space="preserve"> </w:t>
      </w:r>
      <w:r w:rsidRPr="00786686">
        <w:rPr>
          <w:i/>
        </w:rPr>
        <w:t>Concesse loro quanto chiedevano</w:t>
      </w:r>
      <w:r>
        <w:rPr>
          <w:i/>
        </w:rPr>
        <w:t xml:space="preserve"> </w:t>
      </w:r>
      <w:r w:rsidRPr="00786686">
        <w:rPr>
          <w:i/>
        </w:rPr>
        <w:t>e li saziò fino alla nausea.</w:t>
      </w:r>
      <w:r>
        <w:rPr>
          <w:i/>
        </w:rPr>
        <w:t xml:space="preserve"> </w:t>
      </w:r>
      <w:r w:rsidRPr="00786686">
        <w:rPr>
          <w:i/>
        </w:rPr>
        <w:t>Divennero gelosi di Mosè nell’accampamento</w:t>
      </w:r>
      <w:r>
        <w:rPr>
          <w:i/>
        </w:rPr>
        <w:t xml:space="preserve"> </w:t>
      </w:r>
      <w:r w:rsidRPr="00786686">
        <w:rPr>
          <w:i/>
        </w:rPr>
        <w:t>e di Aronne, il consacrato del Signore.</w:t>
      </w:r>
      <w:r>
        <w:rPr>
          <w:i/>
        </w:rPr>
        <w:t xml:space="preserve"> </w:t>
      </w:r>
      <w:r w:rsidRPr="00786686">
        <w:rPr>
          <w:i/>
        </w:rPr>
        <w:t>Allora si spalancò la terra e inghiottì Datan</w:t>
      </w:r>
      <w:r>
        <w:rPr>
          <w:i/>
        </w:rPr>
        <w:t xml:space="preserve"> </w:t>
      </w:r>
      <w:r w:rsidRPr="00786686">
        <w:rPr>
          <w:i/>
        </w:rPr>
        <w:t>e ricoprì la gente di Abiràm.</w:t>
      </w:r>
      <w:r>
        <w:rPr>
          <w:i/>
        </w:rPr>
        <w:t xml:space="preserve"> </w:t>
      </w:r>
      <w:r w:rsidRPr="00786686">
        <w:rPr>
          <w:i/>
        </w:rPr>
        <w:t>Un fuoco divorò quella gente</w:t>
      </w:r>
      <w:r>
        <w:rPr>
          <w:i/>
        </w:rPr>
        <w:t xml:space="preserve"> </w:t>
      </w:r>
      <w:r w:rsidRPr="00786686">
        <w:rPr>
          <w:i/>
        </w:rPr>
        <w:t>e una fiamma consumò quei malvagi.</w:t>
      </w:r>
    </w:p>
    <w:p w14:paraId="5F188794" w14:textId="77777777" w:rsidR="006E0228" w:rsidRPr="00786686" w:rsidRDefault="006E0228" w:rsidP="00786686">
      <w:pPr>
        <w:jc w:val="both"/>
        <w:rPr>
          <w:i/>
        </w:rPr>
      </w:pPr>
      <w:r w:rsidRPr="00786686">
        <w:rPr>
          <w:i/>
        </w:rPr>
        <w:t>Si fabbricarono un vitello sull’Oreb,</w:t>
      </w:r>
      <w:r>
        <w:rPr>
          <w:i/>
        </w:rPr>
        <w:t xml:space="preserve"> </w:t>
      </w:r>
      <w:r w:rsidRPr="00786686">
        <w:rPr>
          <w:i/>
        </w:rPr>
        <w:t>si prostrarono a una statua di metallo;</w:t>
      </w:r>
      <w:r>
        <w:rPr>
          <w:i/>
        </w:rPr>
        <w:t xml:space="preserve"> </w:t>
      </w:r>
      <w:r w:rsidRPr="00786686">
        <w:rPr>
          <w:i/>
        </w:rPr>
        <w:t>scambiarono la loro gloria</w:t>
      </w:r>
      <w:r>
        <w:rPr>
          <w:i/>
        </w:rPr>
        <w:t xml:space="preserve"> </w:t>
      </w:r>
      <w:r w:rsidRPr="00786686">
        <w:rPr>
          <w:i/>
        </w:rPr>
        <w:t>con la figura di un toro che mangia erba.</w:t>
      </w:r>
      <w:r>
        <w:rPr>
          <w:i/>
        </w:rPr>
        <w:t xml:space="preserve"> </w:t>
      </w:r>
      <w:r w:rsidRPr="00786686">
        <w:rPr>
          <w:i/>
        </w:rPr>
        <w:t>Dimenticarono Dio che li aveva salvati,</w:t>
      </w:r>
      <w:r>
        <w:rPr>
          <w:i/>
        </w:rPr>
        <w:t xml:space="preserve"> </w:t>
      </w:r>
      <w:r w:rsidRPr="00786686">
        <w:rPr>
          <w:i/>
        </w:rPr>
        <w:t>che aveva operato in Egitto cose grandi,</w:t>
      </w:r>
      <w:r>
        <w:rPr>
          <w:i/>
        </w:rPr>
        <w:t xml:space="preserve"> </w:t>
      </w:r>
      <w:r w:rsidRPr="00786686">
        <w:rPr>
          <w:i/>
        </w:rPr>
        <w:t>meraviglie nella terra di Cam,</w:t>
      </w:r>
      <w:r>
        <w:rPr>
          <w:i/>
        </w:rPr>
        <w:t xml:space="preserve"> </w:t>
      </w:r>
      <w:r w:rsidRPr="00786686">
        <w:rPr>
          <w:i/>
        </w:rPr>
        <w:t>cose terribili presso il Mar Rosso.</w:t>
      </w:r>
      <w:r>
        <w:rPr>
          <w:i/>
        </w:rPr>
        <w:t xml:space="preserve"> </w:t>
      </w:r>
      <w:r w:rsidRPr="00786686">
        <w:rPr>
          <w:i/>
        </w:rPr>
        <w:t>Ed egli li avrebbe sterminati,</w:t>
      </w:r>
      <w:r>
        <w:rPr>
          <w:i/>
        </w:rPr>
        <w:t xml:space="preserve"> </w:t>
      </w:r>
      <w:r w:rsidRPr="00786686">
        <w:rPr>
          <w:i/>
        </w:rPr>
        <w:t>se Mosè, il suo eletto,</w:t>
      </w:r>
      <w:r>
        <w:rPr>
          <w:i/>
        </w:rPr>
        <w:t xml:space="preserve"> </w:t>
      </w:r>
      <w:r w:rsidRPr="00786686">
        <w:rPr>
          <w:i/>
        </w:rPr>
        <w:t>non si fosse posto sulla breccia davanti a lui</w:t>
      </w:r>
      <w:r>
        <w:rPr>
          <w:i/>
        </w:rPr>
        <w:t xml:space="preserve"> </w:t>
      </w:r>
      <w:r w:rsidRPr="00786686">
        <w:rPr>
          <w:i/>
        </w:rPr>
        <w:t>per impedire alla sua collera di distruggerli.</w:t>
      </w:r>
    </w:p>
    <w:p w14:paraId="4B161D9E" w14:textId="77777777" w:rsidR="006E0228" w:rsidRPr="00786686" w:rsidRDefault="006E0228" w:rsidP="00786686">
      <w:pPr>
        <w:jc w:val="both"/>
        <w:rPr>
          <w:i/>
        </w:rPr>
      </w:pPr>
      <w:r w:rsidRPr="00786686">
        <w:rPr>
          <w:i/>
        </w:rPr>
        <w:t>Rifiutarono una terra di delizie,</w:t>
      </w:r>
      <w:r>
        <w:rPr>
          <w:i/>
        </w:rPr>
        <w:t xml:space="preserve"> </w:t>
      </w:r>
      <w:r w:rsidRPr="00786686">
        <w:rPr>
          <w:i/>
        </w:rPr>
        <w:t>non credettero alla sua parola.</w:t>
      </w:r>
      <w:r>
        <w:rPr>
          <w:i/>
        </w:rPr>
        <w:t xml:space="preserve"> </w:t>
      </w:r>
      <w:r w:rsidRPr="00786686">
        <w:rPr>
          <w:i/>
        </w:rPr>
        <w:t>Mormorarono nelle loro tende,</w:t>
      </w:r>
      <w:r>
        <w:rPr>
          <w:i/>
        </w:rPr>
        <w:t xml:space="preserve"> </w:t>
      </w:r>
      <w:r w:rsidRPr="00786686">
        <w:rPr>
          <w:i/>
        </w:rPr>
        <w:t>non ascoltarono la voce del Signore.</w:t>
      </w:r>
      <w:r>
        <w:rPr>
          <w:i/>
        </w:rPr>
        <w:t xml:space="preserve"> </w:t>
      </w:r>
      <w:r w:rsidRPr="00786686">
        <w:rPr>
          <w:i/>
        </w:rPr>
        <w:t>Allora egli alzò la mano contro di loro,</w:t>
      </w:r>
      <w:r>
        <w:rPr>
          <w:i/>
        </w:rPr>
        <w:t xml:space="preserve"> </w:t>
      </w:r>
      <w:r w:rsidRPr="00786686">
        <w:rPr>
          <w:i/>
        </w:rPr>
        <w:t>giurando di abbatterli nel deserto,</w:t>
      </w:r>
      <w:r>
        <w:rPr>
          <w:i/>
        </w:rPr>
        <w:t xml:space="preserve"> </w:t>
      </w:r>
      <w:r w:rsidRPr="00786686">
        <w:rPr>
          <w:i/>
        </w:rPr>
        <w:t>di disperdere la loro discendenza tra le nazioni</w:t>
      </w:r>
      <w:r>
        <w:rPr>
          <w:i/>
        </w:rPr>
        <w:t xml:space="preserve"> </w:t>
      </w:r>
      <w:r w:rsidRPr="00786686">
        <w:rPr>
          <w:i/>
        </w:rPr>
        <w:t>e disseminarli nelle loro terre.</w:t>
      </w:r>
      <w:r>
        <w:rPr>
          <w:i/>
        </w:rPr>
        <w:t xml:space="preserve"> </w:t>
      </w:r>
      <w:r w:rsidRPr="00786686">
        <w:rPr>
          <w:i/>
        </w:rPr>
        <w:t>Adorarono Baal-Peor</w:t>
      </w:r>
      <w:r>
        <w:rPr>
          <w:i/>
        </w:rPr>
        <w:t xml:space="preserve"> </w:t>
      </w:r>
      <w:r w:rsidRPr="00786686">
        <w:rPr>
          <w:i/>
        </w:rPr>
        <w:t>e mangiarono i sacrifici dei morti.</w:t>
      </w:r>
      <w:r>
        <w:rPr>
          <w:i/>
        </w:rPr>
        <w:t xml:space="preserve"> </w:t>
      </w:r>
      <w:r w:rsidRPr="00786686">
        <w:rPr>
          <w:i/>
        </w:rPr>
        <w:t>Lo provocarono con tali azioni,</w:t>
      </w:r>
      <w:r>
        <w:rPr>
          <w:i/>
        </w:rPr>
        <w:t xml:space="preserve"> </w:t>
      </w:r>
      <w:r w:rsidRPr="00786686">
        <w:rPr>
          <w:i/>
        </w:rPr>
        <w:t>e tra loro scoppiò la peste.</w:t>
      </w:r>
      <w:r>
        <w:rPr>
          <w:i/>
        </w:rPr>
        <w:t xml:space="preserve"> </w:t>
      </w:r>
      <w:r w:rsidRPr="00786686">
        <w:rPr>
          <w:i/>
        </w:rPr>
        <w:t>Ma Fineès si alzò per fare giustizia:</w:t>
      </w:r>
      <w:r>
        <w:rPr>
          <w:i/>
        </w:rPr>
        <w:t xml:space="preserve"> </w:t>
      </w:r>
      <w:r w:rsidRPr="00786686">
        <w:rPr>
          <w:i/>
        </w:rPr>
        <w:t>allora la peste cessò.</w:t>
      </w:r>
      <w:r>
        <w:rPr>
          <w:i/>
        </w:rPr>
        <w:t xml:space="preserve"> </w:t>
      </w:r>
      <w:r w:rsidRPr="00786686">
        <w:rPr>
          <w:i/>
        </w:rPr>
        <w:t>Ciò fu considerato per lui un atto di giustizia</w:t>
      </w:r>
      <w:r>
        <w:rPr>
          <w:i/>
        </w:rPr>
        <w:t xml:space="preserve"> </w:t>
      </w:r>
      <w:r w:rsidRPr="00786686">
        <w:rPr>
          <w:i/>
        </w:rPr>
        <w:t>di generazione in generazione, per sempre.</w:t>
      </w:r>
    </w:p>
    <w:p w14:paraId="2A7B22F9" w14:textId="77777777" w:rsidR="006E0228" w:rsidRPr="00786686" w:rsidRDefault="006E0228" w:rsidP="00786686">
      <w:pPr>
        <w:jc w:val="both"/>
        <w:rPr>
          <w:i/>
        </w:rPr>
      </w:pPr>
      <w:r w:rsidRPr="00786686">
        <w:rPr>
          <w:i/>
        </w:rPr>
        <w:t>Lo irritarono anche alle acque di Merìba</w:t>
      </w:r>
      <w:r>
        <w:rPr>
          <w:i/>
        </w:rPr>
        <w:t xml:space="preserve"> </w:t>
      </w:r>
      <w:r w:rsidRPr="00786686">
        <w:rPr>
          <w:i/>
        </w:rPr>
        <w:t>e Mosè fu punito per causa loro:</w:t>
      </w:r>
      <w:r>
        <w:rPr>
          <w:i/>
        </w:rPr>
        <w:t xml:space="preserve"> </w:t>
      </w:r>
      <w:r w:rsidRPr="00786686">
        <w:rPr>
          <w:i/>
        </w:rPr>
        <w:t>poiché avevano amareggiato il suo spirito</w:t>
      </w:r>
      <w:r>
        <w:rPr>
          <w:i/>
        </w:rPr>
        <w:t xml:space="preserve"> </w:t>
      </w:r>
      <w:r w:rsidRPr="00786686">
        <w:rPr>
          <w:i/>
        </w:rPr>
        <w:t>ed egli aveva parlato senza riflettere.</w:t>
      </w:r>
      <w:r>
        <w:rPr>
          <w:i/>
        </w:rPr>
        <w:t xml:space="preserve"> </w:t>
      </w:r>
      <w:r w:rsidRPr="00786686">
        <w:rPr>
          <w:i/>
        </w:rPr>
        <w:t>Non sterminarono i popoli</w:t>
      </w:r>
      <w:r>
        <w:rPr>
          <w:i/>
        </w:rPr>
        <w:t xml:space="preserve"> </w:t>
      </w:r>
      <w:r w:rsidRPr="00786686">
        <w:rPr>
          <w:i/>
        </w:rPr>
        <w:t>come aveva ordinato il Signore,</w:t>
      </w:r>
      <w:r>
        <w:rPr>
          <w:i/>
        </w:rPr>
        <w:t xml:space="preserve"> </w:t>
      </w:r>
      <w:r w:rsidRPr="00786686">
        <w:rPr>
          <w:i/>
        </w:rPr>
        <w:t>ma si mescolarono con le genti</w:t>
      </w:r>
      <w:r>
        <w:rPr>
          <w:i/>
        </w:rPr>
        <w:t xml:space="preserve"> </w:t>
      </w:r>
      <w:r w:rsidRPr="00786686">
        <w:rPr>
          <w:i/>
        </w:rPr>
        <w:t>e impararono ad agire come loro.</w:t>
      </w:r>
    </w:p>
    <w:p w14:paraId="50F96580" w14:textId="77777777" w:rsidR="006E0228" w:rsidRPr="00786686" w:rsidRDefault="006E0228" w:rsidP="00786686">
      <w:pPr>
        <w:jc w:val="both"/>
        <w:rPr>
          <w:i/>
        </w:rPr>
      </w:pPr>
      <w:r w:rsidRPr="00786686">
        <w:rPr>
          <w:i/>
        </w:rPr>
        <w:t>Servirono i loro idoli</w:t>
      </w:r>
      <w:r>
        <w:rPr>
          <w:i/>
        </w:rPr>
        <w:t xml:space="preserve"> </w:t>
      </w:r>
      <w:r w:rsidRPr="00786686">
        <w:rPr>
          <w:i/>
        </w:rPr>
        <w:t>e questi furono per loro un tranello.</w:t>
      </w:r>
      <w:r>
        <w:rPr>
          <w:i/>
        </w:rPr>
        <w:t xml:space="preserve"> </w:t>
      </w:r>
      <w:r w:rsidRPr="00786686">
        <w:rPr>
          <w:i/>
        </w:rPr>
        <w:t>Immolarono i loro figli</w:t>
      </w:r>
      <w:r>
        <w:rPr>
          <w:i/>
        </w:rPr>
        <w:t xml:space="preserve"> </w:t>
      </w:r>
      <w:r w:rsidRPr="00786686">
        <w:rPr>
          <w:i/>
        </w:rPr>
        <w:t>e le loro figlie ai falsi dèi.</w:t>
      </w:r>
      <w:r>
        <w:rPr>
          <w:i/>
        </w:rPr>
        <w:t xml:space="preserve"> </w:t>
      </w:r>
      <w:r w:rsidRPr="00786686">
        <w:rPr>
          <w:i/>
        </w:rPr>
        <w:t>Versarono sangue innocente,</w:t>
      </w:r>
      <w:r>
        <w:rPr>
          <w:i/>
        </w:rPr>
        <w:t xml:space="preserve"> </w:t>
      </w:r>
      <w:r w:rsidRPr="00786686">
        <w:rPr>
          <w:i/>
        </w:rPr>
        <w:t xml:space="preserve">il sangue dei loro figli e delle </w:t>
      </w:r>
      <w:r w:rsidRPr="00786686">
        <w:rPr>
          <w:i/>
        </w:rPr>
        <w:lastRenderedPageBreak/>
        <w:t>loro figlie,</w:t>
      </w:r>
      <w:r>
        <w:rPr>
          <w:i/>
        </w:rPr>
        <w:t xml:space="preserve"> </w:t>
      </w:r>
      <w:r w:rsidRPr="00786686">
        <w:rPr>
          <w:i/>
        </w:rPr>
        <w:t>sacrificàti agli idoli di Canaan,</w:t>
      </w:r>
      <w:r>
        <w:rPr>
          <w:i/>
        </w:rPr>
        <w:t xml:space="preserve"> </w:t>
      </w:r>
      <w:r w:rsidRPr="00786686">
        <w:rPr>
          <w:i/>
        </w:rPr>
        <w:t>e la terra fu profanata dal sangue.</w:t>
      </w:r>
      <w:r>
        <w:rPr>
          <w:i/>
        </w:rPr>
        <w:t xml:space="preserve"> </w:t>
      </w:r>
      <w:r w:rsidRPr="00786686">
        <w:rPr>
          <w:i/>
        </w:rPr>
        <w:t>Si contaminarono con le loro opere,</w:t>
      </w:r>
      <w:r>
        <w:rPr>
          <w:i/>
        </w:rPr>
        <w:t xml:space="preserve"> </w:t>
      </w:r>
      <w:r w:rsidRPr="00786686">
        <w:rPr>
          <w:i/>
        </w:rPr>
        <w:t>si prostituirono con le loro azioni.</w:t>
      </w:r>
    </w:p>
    <w:p w14:paraId="0AB7BE70" w14:textId="77777777" w:rsidR="006E0228" w:rsidRDefault="006E0228" w:rsidP="00786686">
      <w:pPr>
        <w:jc w:val="both"/>
        <w:rPr>
          <w:i/>
        </w:rPr>
      </w:pPr>
      <w:r w:rsidRPr="00786686">
        <w:rPr>
          <w:i/>
        </w:rPr>
        <w:t>L’ira del Signore si accese contro il suo popolo</w:t>
      </w:r>
      <w:r>
        <w:rPr>
          <w:i/>
        </w:rPr>
        <w:t xml:space="preserve"> </w:t>
      </w:r>
      <w:r w:rsidRPr="00786686">
        <w:rPr>
          <w:i/>
        </w:rPr>
        <w:t>ed egli ebbe in orrore la sua eredità.</w:t>
      </w:r>
      <w:r>
        <w:rPr>
          <w:i/>
        </w:rPr>
        <w:t xml:space="preserve"> </w:t>
      </w:r>
      <w:r w:rsidRPr="00786686">
        <w:rPr>
          <w:i/>
        </w:rPr>
        <w:t>Li consegnò in mano alle genti,</w:t>
      </w:r>
      <w:r>
        <w:rPr>
          <w:i/>
        </w:rPr>
        <w:t xml:space="preserve"> </w:t>
      </w:r>
      <w:r w:rsidRPr="00786686">
        <w:rPr>
          <w:i/>
        </w:rPr>
        <w:t>li dominarono quelli che li odiavano.</w:t>
      </w:r>
      <w:r>
        <w:rPr>
          <w:i/>
        </w:rPr>
        <w:t xml:space="preserve"> </w:t>
      </w:r>
      <w:r w:rsidRPr="00786686">
        <w:rPr>
          <w:i/>
        </w:rPr>
        <w:t>Li oppressero i loro nemici:</w:t>
      </w:r>
      <w:r>
        <w:rPr>
          <w:i/>
        </w:rPr>
        <w:t xml:space="preserve"> </w:t>
      </w:r>
      <w:r w:rsidRPr="00786686">
        <w:rPr>
          <w:i/>
        </w:rPr>
        <w:t>essi dovettero piegarsi sotto la loro mano.</w:t>
      </w:r>
      <w:r>
        <w:rPr>
          <w:i/>
        </w:rPr>
        <w:t xml:space="preserve"> </w:t>
      </w:r>
      <w:r w:rsidRPr="00786686">
        <w:rPr>
          <w:i/>
        </w:rPr>
        <w:t>Molte volte li aveva liberati,</w:t>
      </w:r>
      <w:r>
        <w:rPr>
          <w:i/>
        </w:rPr>
        <w:t xml:space="preserve"> </w:t>
      </w:r>
      <w:r w:rsidRPr="00786686">
        <w:rPr>
          <w:i/>
        </w:rPr>
        <w:t>eppure si ostinarono nei loro progetti</w:t>
      </w:r>
      <w:r>
        <w:rPr>
          <w:i/>
        </w:rPr>
        <w:t xml:space="preserve"> </w:t>
      </w:r>
      <w:r w:rsidRPr="00786686">
        <w:rPr>
          <w:i/>
        </w:rPr>
        <w:t>e furono abbattuti per le loro colpe;</w:t>
      </w:r>
      <w:r>
        <w:rPr>
          <w:i/>
        </w:rPr>
        <w:t xml:space="preserve"> </w:t>
      </w:r>
      <w:r w:rsidRPr="00786686">
        <w:rPr>
          <w:i/>
        </w:rPr>
        <w:t>ma egli vide la loro angustia,</w:t>
      </w:r>
      <w:r>
        <w:rPr>
          <w:i/>
        </w:rPr>
        <w:t xml:space="preserve"> </w:t>
      </w:r>
      <w:r w:rsidRPr="00786686">
        <w:rPr>
          <w:i/>
        </w:rPr>
        <w:t>quando udì il loro grido.</w:t>
      </w:r>
      <w:r>
        <w:rPr>
          <w:i/>
        </w:rPr>
        <w:t xml:space="preserve"> </w:t>
      </w:r>
      <w:r w:rsidRPr="00786686">
        <w:rPr>
          <w:i/>
        </w:rPr>
        <w:t>Si ricordò della sua alleanza con loro</w:t>
      </w:r>
      <w:r>
        <w:rPr>
          <w:i/>
        </w:rPr>
        <w:t xml:space="preserve"> </w:t>
      </w:r>
      <w:r w:rsidRPr="00786686">
        <w:rPr>
          <w:i/>
        </w:rPr>
        <w:t>e si mosse a compassione, per il suo grande amore.</w:t>
      </w:r>
      <w:r>
        <w:rPr>
          <w:i/>
        </w:rPr>
        <w:t xml:space="preserve"> </w:t>
      </w:r>
      <w:r w:rsidRPr="00786686">
        <w:rPr>
          <w:i/>
        </w:rPr>
        <w:t>Li affidò alla misericordia</w:t>
      </w:r>
      <w:r>
        <w:rPr>
          <w:i/>
        </w:rPr>
        <w:t xml:space="preserve"> </w:t>
      </w:r>
      <w:r w:rsidRPr="00786686">
        <w:rPr>
          <w:i/>
        </w:rPr>
        <w:t>di quelli che li avevano deportati.</w:t>
      </w:r>
      <w:r>
        <w:rPr>
          <w:i/>
        </w:rPr>
        <w:t xml:space="preserve"> </w:t>
      </w:r>
      <w:r w:rsidRPr="00786686">
        <w:rPr>
          <w:i/>
        </w:rPr>
        <w:t>Salvaci, Signore Dio nostro,</w:t>
      </w:r>
      <w:r>
        <w:rPr>
          <w:i/>
        </w:rPr>
        <w:t xml:space="preserve"> </w:t>
      </w:r>
      <w:r w:rsidRPr="00786686">
        <w:rPr>
          <w:i/>
        </w:rPr>
        <w:t>radunaci dalle genti,</w:t>
      </w:r>
      <w:r>
        <w:rPr>
          <w:i/>
        </w:rPr>
        <w:t xml:space="preserve"> </w:t>
      </w:r>
      <w:r w:rsidRPr="00786686">
        <w:rPr>
          <w:i/>
        </w:rPr>
        <w:t>perché ringraziamo il tuo nome santo:</w:t>
      </w:r>
      <w:r>
        <w:rPr>
          <w:i/>
        </w:rPr>
        <w:t xml:space="preserve"> </w:t>
      </w:r>
      <w:r w:rsidRPr="00786686">
        <w:rPr>
          <w:i/>
        </w:rPr>
        <w:t>lodarti sarà la nostra gloria.</w:t>
      </w:r>
      <w:r>
        <w:rPr>
          <w:i/>
        </w:rPr>
        <w:t xml:space="preserve"> </w:t>
      </w:r>
      <w:r w:rsidRPr="00786686">
        <w:rPr>
          <w:i/>
        </w:rPr>
        <w:t>Benedetto il Signore, Dio d’Israele,</w:t>
      </w:r>
      <w:r>
        <w:rPr>
          <w:i/>
        </w:rPr>
        <w:t xml:space="preserve"> </w:t>
      </w:r>
      <w:r w:rsidRPr="00786686">
        <w:rPr>
          <w:i/>
        </w:rPr>
        <w:t>da sempre e per sempre.</w:t>
      </w:r>
      <w:r>
        <w:rPr>
          <w:i/>
        </w:rPr>
        <w:t xml:space="preserve"> </w:t>
      </w:r>
      <w:r w:rsidRPr="00786686">
        <w:rPr>
          <w:i/>
        </w:rPr>
        <w:t>Tutto il popolo dica: Amen.</w:t>
      </w:r>
      <w:r>
        <w:rPr>
          <w:i/>
        </w:rPr>
        <w:t xml:space="preserve"> </w:t>
      </w:r>
      <w:r w:rsidRPr="00786686">
        <w:rPr>
          <w:i/>
        </w:rPr>
        <w:t>Alleluia</w:t>
      </w:r>
      <w:r>
        <w:rPr>
          <w:i/>
        </w:rPr>
        <w:t xml:space="preserve"> (Sal 106,1-48). </w:t>
      </w:r>
    </w:p>
    <w:p w14:paraId="4611877C" w14:textId="77777777" w:rsidR="006E0228" w:rsidRPr="00E569DC" w:rsidRDefault="006E0228" w:rsidP="00802988">
      <w:pPr>
        <w:jc w:val="both"/>
        <w:rPr>
          <w:iCs/>
        </w:rPr>
      </w:pPr>
      <w:r>
        <w:rPr>
          <w:iCs/>
        </w:rPr>
        <w:t xml:space="preserve">Allo stesso modo non serve a Cristo una Chiesa che non ascolta il Cristo di Dio, una Chiesa nella quale ognuno si fabbrica il suo Cristo, il suo Dio, il suo Vangelo, la sua verità, la sua giustizia, la sua coscienza. Lo Spirito Santo non vuole cristiani che adorano se stessi, adorano i loro pensieri, adorano la loro volontà e i loro sentimenti e lo manifesta per bocca dell’Apostolo Paolo nella Prima Lettera ai Corinzi. Nell’ascolto è la via, nel non ascolto è la morte. Verità di ieri, verità di oggi, verità di sempre. </w:t>
      </w:r>
    </w:p>
    <w:p w14:paraId="29876DC0" w14:textId="77777777" w:rsidR="006E0228" w:rsidRPr="00786686" w:rsidRDefault="006E0228" w:rsidP="00786686">
      <w:pPr>
        <w:jc w:val="both"/>
        <w:rPr>
          <w:i/>
        </w:rPr>
      </w:pPr>
      <w:r w:rsidRPr="00786686">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i/>
        </w:rPr>
        <w:t xml:space="preserve"> </w:t>
      </w:r>
      <w:r w:rsidRPr="00786686">
        <w:rPr>
          <w:i/>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B8A2016" w14:textId="77777777" w:rsidR="006E0228" w:rsidRPr="00786686" w:rsidRDefault="006E0228" w:rsidP="00786686">
      <w:pPr>
        <w:jc w:val="both"/>
        <w:rPr>
          <w:i/>
        </w:rPr>
      </w:pPr>
      <w:r w:rsidRPr="00786686">
        <w:rPr>
          <w:i/>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w:t>
      </w:r>
      <w:r w:rsidRPr="00786686">
        <w:rPr>
          <w:i/>
        </w:rPr>
        <w:lastRenderedPageBreak/>
        <w:t>io non voglio che voi entriate in comunione con i demòni; non potete bere il calice del Signore e il calice dei demòni; non potete partecipare alla mensa del Signore e alla mensa dei demòni. O vogliamo provocare la gelosia del Signore? Siamo forse più forti di lui?</w:t>
      </w:r>
      <w:r>
        <w:rPr>
          <w:i/>
        </w:rPr>
        <w:t xml:space="preserve"> </w:t>
      </w:r>
      <w:r w:rsidRPr="00786686">
        <w:rPr>
          <w:i/>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CFDD4D2" w14:textId="77777777" w:rsidR="006E0228" w:rsidRDefault="006E0228" w:rsidP="00786686">
      <w:pPr>
        <w:jc w:val="both"/>
        <w:rPr>
          <w:i/>
        </w:rPr>
      </w:pPr>
      <w:r w:rsidRPr="00786686">
        <w:rPr>
          <w:i/>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r>
        <w:rPr>
          <w:i/>
        </w:rPr>
        <w:t xml:space="preserve"> </w:t>
      </w:r>
      <w:r w:rsidRPr="00786686">
        <w:rPr>
          <w:i/>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i/>
        </w:rPr>
        <w:t xml:space="preserve"> (1Cor 10,1-33). </w:t>
      </w:r>
    </w:p>
    <w:p w14:paraId="00DA3431" w14:textId="77777777" w:rsidR="006E0228" w:rsidRDefault="006E0228" w:rsidP="00786686">
      <w:pPr>
        <w:jc w:val="both"/>
        <w:rPr>
          <w:i/>
        </w:rPr>
      </w:pPr>
      <w:r>
        <w:rPr>
          <w:iCs/>
        </w:rPr>
        <w:t xml:space="preserve">Oggi stiamo lavorando alacremente per fabbricarci un nostro Dio, un nostro Cristo, un nostro Spirito Santo, una nostra Chiesa, un nostro Vangelo, un nostro paradiso, una nostra vita eterna, una nostra religione. È la religione del non ascolto della Divina Parola e dell’ascolto della parola del mondo, della parola di Satana. Quali saranno i frutti che questa nuova religione produrrà sulla terra? Sono gli stessi frutti che hanno prodotti i figli d’Israele una volta entrati nella terra promessa: da un giardino di delizie ad un deserto inospitale. Dio lavora per portare il suo popolo dal deserto in un giardino di delizie. Il popolo lavora per trasformare il giardino di delizie in un deserto. Questo sempre accade quando viene fabbricato il falso Dio e lo si adora, il falso Cristo e lo si segue, il falso Spirito Santo e ci si prostra dinanzi a lui. È vero sacrilegio e grande disprezzo dello Spirito Santo quando si dicono suoi i nostri pensieri. È grande sacrilegio e disprezzo di Cristo Gesù attribuire a lui ogni parola del mondo. È vero sacrilegio e disprezzo del Padre nostro celeste fare della nostra volontà la sua volontà. Oggi è questa la condizione miserevole del popolo di Dio: ognuno si fabbrica e si costruisce il suo Cristo, il suo Dio, il suo Spirito Santo la sua Chiesa, il suo Vangelo, le sue verità, il suo paradiso, le vie per raggiungerlo. La Madre di Dio e Madre nostra, discenda Lei in mezzo a noi e visibilmente ci aiuti a distruggere tutte le nostre vie di idolatria, di immoralità, di prostituzione spirituale. Con Lei cammineremo di certo sulle vie del Signore nostro Dio. </w:t>
      </w:r>
    </w:p>
    <w:p w14:paraId="4E10DC3F" w14:textId="77777777" w:rsidR="006E0228" w:rsidRDefault="006E0228" w:rsidP="00901DAF">
      <w:pPr>
        <w:jc w:val="right"/>
        <w:rPr>
          <w:b/>
        </w:rPr>
      </w:pPr>
      <w:r>
        <w:rPr>
          <w:b/>
        </w:rPr>
        <w:t xml:space="preserve">13 Ottobre </w:t>
      </w:r>
      <w:r w:rsidRPr="00E467BF">
        <w:rPr>
          <w:b/>
        </w:rPr>
        <w:t>202</w:t>
      </w:r>
      <w:r>
        <w:rPr>
          <w:b/>
        </w:rPr>
        <w:t>4</w:t>
      </w:r>
    </w:p>
    <w:p w14:paraId="18357872" w14:textId="77777777" w:rsidR="006E0228" w:rsidRPr="00740615" w:rsidRDefault="006E0228" w:rsidP="00901DAF">
      <w:pPr>
        <w:jc w:val="right"/>
        <w:rPr>
          <w:b/>
          <w:i/>
        </w:rPr>
      </w:pPr>
    </w:p>
    <w:p w14:paraId="69FD8B4C" w14:textId="77777777" w:rsidR="006E0228" w:rsidRPr="00175902" w:rsidRDefault="006E0228" w:rsidP="004A18CF">
      <w:pPr>
        <w:pStyle w:val="Titolo1"/>
        <w:spacing w:before="0" w:after="0"/>
        <w:jc w:val="center"/>
      </w:pPr>
      <w:bookmarkStart w:id="989" w:name="_Toc169269850"/>
      <w:r w:rsidRPr="008913FD">
        <w:t>L’UOMO NUOVO IN CRISTO</w:t>
      </w:r>
      <w:bookmarkEnd w:id="989"/>
    </w:p>
    <w:p w14:paraId="3ED5D9E5" w14:textId="77777777" w:rsidR="006E0228" w:rsidRPr="00F14910" w:rsidRDefault="006E0228" w:rsidP="00194E06">
      <w:pPr>
        <w:pStyle w:val="Titolo1"/>
        <w:spacing w:before="0" w:after="120"/>
        <w:jc w:val="center"/>
        <w:rPr>
          <w:sz w:val="20"/>
          <w:szCs w:val="20"/>
        </w:rPr>
      </w:pPr>
      <w:bookmarkStart w:id="990" w:name="_Toc169269851"/>
      <w:r w:rsidRPr="00C76B1D">
        <w:rPr>
          <w:sz w:val="28"/>
          <w:szCs w:val="28"/>
        </w:rPr>
        <w:t>Affermava di essere Cristo re</w:t>
      </w:r>
      <w:bookmarkEnd w:id="990"/>
    </w:p>
    <w:p w14:paraId="2D1506A0" w14:textId="77777777" w:rsidR="006E0228" w:rsidRPr="00FB3FF3" w:rsidRDefault="006E0228" w:rsidP="00515893">
      <w:pPr>
        <w:jc w:val="both"/>
        <w:rPr>
          <w:i/>
          <w:iCs/>
        </w:rPr>
      </w:pPr>
      <w:r>
        <w:t xml:space="preserve">Le accuse che i Giudei presentano a Pilato contro Gesù sono prettamente di natura politica. Si presenta Gesù come persona ostile a Roma, di una ostilità attiva, non passiva. Impedisce che si paghino i tributi e lui stesso si proclama  re: </w:t>
      </w:r>
      <w:r w:rsidRPr="00FB3FF3">
        <w:rPr>
          <w:i/>
          <w:iCs/>
        </w:rPr>
        <w:lastRenderedPageBreak/>
        <w:t>«Abbiamo trovato costui che metteva in agitazione il nostro popolo, impediva di pagare tributi a Cesare e affermava di essere Cristo re».</w:t>
      </w:r>
      <w:r>
        <w:rPr>
          <w:i/>
          <w:iCs/>
        </w:rPr>
        <w:t xml:space="preserve"> </w:t>
      </w:r>
      <w:r>
        <w:t>Queste accuse sono false, sono pura invenzione, una menzogna, una falsa testimonianza. Gesù mai ha detto una sola parola contro Roma. Ecco la sua risposta sul pagamento del tributo a Cesare: “</w:t>
      </w:r>
      <w:r w:rsidRPr="00FB3FF3">
        <w:rPr>
          <w:i/>
          <w:iCs/>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w:t>
      </w:r>
    </w:p>
    <w:p w14:paraId="1AABF933" w14:textId="77777777" w:rsidR="006E0228" w:rsidRPr="00FB3FF3" w:rsidRDefault="006E0228" w:rsidP="00515893">
      <w:pPr>
        <w:jc w:val="both"/>
      </w:pPr>
      <w:r>
        <w:t>Gesù mai ha detto ai Giudei che Lui è il Cristo di Dio. Lo attesta la risposta data ai capi dei sacerdoti , agli scribi, agli anziani, qualche giorno prima: “</w:t>
      </w:r>
      <w:r w:rsidRPr="00FB3FF3">
        <w:rPr>
          <w:i/>
          <w:iCs/>
        </w:rPr>
        <w:t xml:space="preserve">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8E Gesù disse loro: «Neanch’io vi dico con quale autorità faccio queste cose» (Lc 20,1-7). </w:t>
      </w:r>
      <w:r>
        <w:t xml:space="preserve">Le due accuse sono false e gli accusatori lo sanno. Ma sempre la falsità e la menzogna è stata, è e sarà la migliore arma per eliminare quanti creano fastidio al nostro pensiero, alle nostre decisioni, alla nostra condotta, al Dio e alla religioni da noi costruita. </w:t>
      </w:r>
    </w:p>
    <w:p w14:paraId="5283E188" w14:textId="77777777" w:rsidR="006E0228" w:rsidRDefault="006E0228" w:rsidP="00A53ED5">
      <w:pPr>
        <w:jc w:val="both"/>
      </w:pPr>
      <w:r>
        <w:t>Gesù ha rivelato solo ai suoi Apostoli che Lui è il Cristo di Dio, imponendo loro però un rigoroso silenzio e subito dopo rivelando che la sua regalità è particolare. Lui sarà il Re Crocifisso. La risurrezione è dopo la crocifissione. La risurrezione non è ritorno però alla vita di prima, è invece passaggio alla vita eterna. Cristo è il Re che regna assiso alla destra del Padre. Ecco con quali parole Gesù si rivolge ai suoi discepoli:</w:t>
      </w:r>
      <w:r w:rsidRPr="00977284">
        <w:rPr>
          <w:i/>
          <w:iCs/>
        </w:rPr>
        <w:t xml:space="preserve"> “Un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w:t>
      </w:r>
      <w:r w:rsidRPr="00977284">
        <w:rPr>
          <w:i/>
          <w:iCs/>
        </w:rPr>
        <w:lastRenderedPageBreak/>
        <w:t>regno di Dio» (Lc 9,18-27).</w:t>
      </w:r>
      <w:r>
        <w:rPr>
          <w:i/>
          <w:iCs/>
        </w:rPr>
        <w:t xml:space="preserve"> </w:t>
      </w:r>
      <w:r>
        <w:t>La falsa testimonianza degli accusatori è così dimostrata.</w:t>
      </w:r>
    </w:p>
    <w:p w14:paraId="28700D9A" w14:textId="77777777" w:rsidR="006E0228" w:rsidRPr="00977284" w:rsidRDefault="006E0228" w:rsidP="00977284">
      <w:pPr>
        <w:jc w:val="both"/>
        <w:rPr>
          <w:i/>
          <w:iCs/>
        </w:rPr>
      </w:pPr>
      <w:r>
        <w:t xml:space="preserve">Anche agli inizia della sua missione, sempre nel Vangelo secondo Luca, pur leggendo la Profezia di Isaia, Gesù non si rivela e non si manifesta come il Messia del Signore, si rivela e si manifesta come vero profeta del Dio vivente, profeta sul modello di Elia e di Eliseo: </w:t>
      </w:r>
      <w:r w:rsidRPr="00977284">
        <w:rPr>
          <w:i/>
          <w:iCs/>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 </w:t>
      </w:r>
    </w:p>
    <w:p w14:paraId="6DC695B3" w14:textId="77777777" w:rsidR="006E0228" w:rsidRPr="00977284" w:rsidRDefault="006E0228" w:rsidP="00A53ED5">
      <w:pPr>
        <w:jc w:val="both"/>
        <w:rPr>
          <w:i/>
          <w:iCs/>
        </w:rPr>
      </w:pPr>
      <w:r>
        <w:t xml:space="preserve">Nel Vangelo secondo Giovanni, solo alla Donna di Samaria Gesù rivela di essere Lui il Messia da essa atteso. Questa Donna è però appartiene al popolo dei Samaritani, senza alcun contatto con il popolo dei Giudei: </w:t>
      </w:r>
      <w:r w:rsidRPr="00977284">
        <w:rPr>
          <w:i/>
          <w:iCs/>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w:t>
      </w:r>
      <w:r w:rsidRPr="00977284">
        <w:rPr>
          <w:i/>
          <w:iCs/>
        </w:rPr>
        <w:lastRenderedPageBreak/>
        <w:t xml:space="preserve">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7669DC2D" w14:textId="77777777" w:rsidR="006E0228" w:rsidRDefault="006E0228" w:rsidP="00515893">
      <w:pPr>
        <w:jc w:val="both"/>
      </w:pPr>
      <w:r>
        <w:t xml:space="preserve">Quando l’odio contro la divina verità si impossessa di un cuore e in esso cresce a dismisura, la divina verità dovrà essere distrutta. Si comprenderà bene che essa non potrà essere distrutta con le armi della verità storica, frutto della verità divina. Essa può essere eliminata solo con le armi della falsità, della menzogna, dell’inganno, della falsa testimonianza. Solo con le armi della tenebre, armi di Satana, si potrà combattere per distruggere la verità divina fattasi verità storica. Noi che scriviamo siamo stati sommersi sotto un’altissima montagna di falsità, di menzogne, di dicerie, di travisamento della storia, di lettura con gli occhi di Satana della purissima verità storica prodotta sulla terra dalla divina verità che si è a noi manifestata. Noi conosciamo bene le astuzie di Satana e dei suoi figli. A noi è chiesto da Gesù di rimanere sempre nel Vangelo come Lui è rimasto nel Vangelo. A noi è chiesto di passare per la via della croce come Lui è passato per la via della croce. A noi è chiesto di lottare con il Vangelo per il Vangelo, mai per il Vangelo senza il Vangelo, disobbedendo il Vangelo. Mai si lotta per il Vangelo con le armi di Satana. </w:t>
      </w:r>
    </w:p>
    <w:p w14:paraId="563096C5" w14:textId="77777777" w:rsidR="006E0228" w:rsidRPr="0039458D" w:rsidRDefault="006E0228" w:rsidP="00A83BCD">
      <w:pPr>
        <w:jc w:val="both"/>
        <w:rPr>
          <w:i/>
          <w:iCs/>
        </w:rPr>
      </w:pPr>
      <w:r w:rsidRPr="00A83BCD">
        <w:rPr>
          <w:i/>
          <w:iCs/>
        </w:rPr>
        <w:t>Tutta l’assemblea si alzò; lo condussero da Pilato e cominciarono ad accusarlo:</w:t>
      </w:r>
      <w:bookmarkStart w:id="991" w:name="_Hlk168292956"/>
      <w:r w:rsidRPr="00A83BCD">
        <w:rPr>
          <w:i/>
          <w:iCs/>
        </w:rPr>
        <w:t xml:space="preserve"> «Abbiamo trovato costui che metteva in agitazione il nostro popolo, impediva di pagare tributi a Cesare e </w:t>
      </w:r>
      <w:bookmarkStart w:id="992" w:name="_Hlk168235866"/>
      <w:r w:rsidRPr="00A83BCD">
        <w:rPr>
          <w:i/>
          <w:iCs/>
        </w:rPr>
        <w:t>affermava di essere Cristo re</w:t>
      </w:r>
      <w:bookmarkEnd w:id="992"/>
      <w:r w:rsidRPr="00A83BCD">
        <w:rPr>
          <w:i/>
          <w:iCs/>
        </w:rPr>
        <w:t xml:space="preserve">». </w:t>
      </w:r>
      <w:bookmarkEnd w:id="991"/>
      <w:r w:rsidRPr="00A83BCD">
        <w:rPr>
          <w:i/>
          <w:iCs/>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r>
        <w:rPr>
          <w:i/>
          <w:iCs/>
        </w:rPr>
        <w:t xml:space="preserve"> </w:t>
      </w:r>
      <w:r w:rsidRPr="00A83BCD">
        <w:rPr>
          <w:i/>
          <w:iCs/>
        </w:rPr>
        <w:t>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r w:rsidRPr="00BC3B8C">
        <w:rPr>
          <w:i/>
          <w:iCs/>
        </w:rPr>
        <w:t>.</w:t>
      </w:r>
      <w:r>
        <w:rPr>
          <w:i/>
          <w:iCs/>
        </w:rPr>
        <w:t>(</w:t>
      </w:r>
      <w:r w:rsidRPr="0039458D">
        <w:rPr>
          <w:i/>
          <w:iCs/>
        </w:rPr>
        <w:t>Lc 2</w:t>
      </w:r>
      <w:r>
        <w:rPr>
          <w:i/>
          <w:iCs/>
        </w:rPr>
        <w:t>3</w:t>
      </w:r>
      <w:r w:rsidRPr="0039458D">
        <w:rPr>
          <w:i/>
          <w:iCs/>
        </w:rPr>
        <w:t>,</w:t>
      </w:r>
      <w:r>
        <w:rPr>
          <w:i/>
          <w:iCs/>
        </w:rPr>
        <w:t>1</w:t>
      </w:r>
      <w:r w:rsidRPr="0039458D">
        <w:rPr>
          <w:i/>
          <w:iCs/>
        </w:rPr>
        <w:t>-</w:t>
      </w:r>
      <w:r>
        <w:rPr>
          <w:i/>
          <w:iCs/>
        </w:rPr>
        <w:t>12</w:t>
      </w:r>
      <w:r w:rsidRPr="0039458D">
        <w:rPr>
          <w:i/>
          <w:iCs/>
        </w:rPr>
        <w:t>).</w:t>
      </w:r>
    </w:p>
    <w:p w14:paraId="2114D71D" w14:textId="77777777" w:rsidR="006E0228" w:rsidRDefault="006E0228">
      <w:pPr>
        <w:jc w:val="both"/>
      </w:pPr>
      <w:r>
        <w:rPr>
          <w:iCs/>
        </w:rPr>
        <w:t xml:space="preserve">Una verità che nessuno dovrà dimenticare viene a noi dalla storia: questa sempre attesterà che è menzogna e inganno, falsità e tenebra la parola di menzogna, di </w:t>
      </w:r>
      <w:r>
        <w:rPr>
          <w:iCs/>
        </w:rPr>
        <w:lastRenderedPageBreak/>
        <w:t xml:space="preserve">inganno, di falsità, di tenebra. Sempre attesterà che è verità, luce, giustizia e santità la parola di verità, luce, giustizia e santità. Il serpente disse una parola di inganno alla donna. La storia all’istante le ha attestato che sola la Parola di Dio è verità. La parola del serpente è inganno. Anche a noi oggi la storia ci sta attestando che tutte le nostre parole sono falsità, inganno, menzogna, tenebra. L’attestazione della storia sono i frutti che le nostre parole producono. Domani anche nell’eternità tutto sarà illuminato da una potentissima luce divina: vedremo i frutti di morte e i frutti di vita che le nostre parole hanno prodotto. Gesù risuscita il terzo giorno e il Signore gli attesta che ogni sua Parola è verità. Quanto i Giudei dicono a Pilato contro Gesù Signore è inganno e menzogna, falsità e tenebra. Che oggi il mondo parli con la parola di Satana e non con la Parola di Cristo Gesù, lo sta attestando la storia di morte che la parola di Satana produce. La Madre di Dio e Madre nostra ci aiuti perché dalla nostra bocca mai esca una parola di Satana, ma sempre la Parola di Cristo Gesù. </w:t>
      </w:r>
    </w:p>
    <w:p w14:paraId="378D3B51" w14:textId="77777777" w:rsidR="006E0228" w:rsidRDefault="006E0228" w:rsidP="005334C0">
      <w:pPr>
        <w:jc w:val="right"/>
        <w:rPr>
          <w:b/>
        </w:rPr>
      </w:pPr>
      <w:r>
        <w:rPr>
          <w:b/>
        </w:rPr>
        <w:t xml:space="preserve">13 Ottobre </w:t>
      </w:r>
      <w:r w:rsidRPr="00E467BF">
        <w:rPr>
          <w:b/>
        </w:rPr>
        <w:t>202</w:t>
      </w:r>
      <w:r>
        <w:rPr>
          <w:b/>
        </w:rPr>
        <w:t>4</w:t>
      </w:r>
    </w:p>
    <w:p w14:paraId="660A0811" w14:textId="77777777" w:rsidR="006E0228" w:rsidRPr="00A56D54" w:rsidRDefault="006E0228" w:rsidP="005334C0">
      <w:pPr>
        <w:jc w:val="right"/>
        <w:rPr>
          <w:b/>
          <w:i/>
        </w:rPr>
      </w:pPr>
    </w:p>
    <w:p w14:paraId="5AD2743C" w14:textId="77777777" w:rsidR="006E0228" w:rsidRDefault="006E0228" w:rsidP="006D5B42">
      <w:pPr>
        <w:pStyle w:val="StileTitolo1AllineatoalcentroPrima0ptDopo0pt"/>
      </w:pPr>
      <w:bookmarkStart w:id="993" w:name="_Toc169269852"/>
      <w:r>
        <w:t>PAROLA VERITÀ FEDE</w:t>
      </w:r>
      <w:bookmarkEnd w:id="993"/>
      <w:r>
        <w:t xml:space="preserve"> </w:t>
      </w:r>
    </w:p>
    <w:p w14:paraId="56C1FDBC" w14:textId="77777777" w:rsidR="006E0228" w:rsidRPr="0001217F" w:rsidRDefault="006E0228" w:rsidP="006437AE">
      <w:pPr>
        <w:pStyle w:val="Titolo1"/>
        <w:spacing w:before="0"/>
        <w:jc w:val="center"/>
        <w:rPr>
          <w:sz w:val="28"/>
          <w:szCs w:val="28"/>
        </w:rPr>
      </w:pPr>
      <w:bookmarkStart w:id="994" w:name="_Toc169269853"/>
      <w:r w:rsidRPr="00B9083A">
        <w:rPr>
          <w:sz w:val="28"/>
          <w:szCs w:val="28"/>
        </w:rPr>
        <w:t>Dalla sua pienezza noi tutti abbiamo ricevuto: grazia su grazia</w:t>
      </w:r>
      <w:bookmarkEnd w:id="994"/>
    </w:p>
    <w:p w14:paraId="6B2FEA43" w14:textId="77777777" w:rsidR="006E0228" w:rsidRDefault="006E0228" w:rsidP="00A204CD">
      <w:pPr>
        <w:jc w:val="both"/>
      </w:pPr>
      <w:r>
        <w:t>Chiediamoci: Il Prologo posto dall’Apostolo Giovanni al suo Vangelo è parola falsa o è Parola vera? È verità dello Spirito Santo o è menzogna di Satana? È Luce purissima che discende dal cielo o è tenebra che sale a noi dal cuore di Satana?  l’Apostolo Giovanni dice di Gesù:</w:t>
      </w:r>
    </w:p>
    <w:p w14:paraId="283B0BCB" w14:textId="77777777" w:rsidR="006E0228" w:rsidRDefault="006E0228" w:rsidP="00E557F8">
      <w:pPr>
        <w:jc w:val="both"/>
        <w:rPr>
          <w:i/>
        </w:rPr>
      </w:pPr>
      <w:r w:rsidRPr="00E557F8">
        <w:rPr>
          <w:i/>
        </w:rPr>
        <w:t>In principio era il Verbo,</w:t>
      </w:r>
      <w:r>
        <w:rPr>
          <w:i/>
        </w:rPr>
        <w:t xml:space="preserve"> </w:t>
      </w:r>
      <w:r w:rsidRPr="00E557F8">
        <w:rPr>
          <w:i/>
        </w:rPr>
        <w:t>e il Verbo era presso Dio</w:t>
      </w:r>
      <w:r>
        <w:rPr>
          <w:i/>
        </w:rPr>
        <w:t xml:space="preserve"> </w:t>
      </w:r>
      <w:r w:rsidRPr="00E557F8">
        <w:rPr>
          <w:i/>
        </w:rPr>
        <w:t>e il Verbo era Dio.</w:t>
      </w:r>
      <w:r>
        <w:rPr>
          <w:i/>
        </w:rPr>
        <w:t xml:space="preserve"> </w:t>
      </w:r>
      <w:r w:rsidRPr="00E557F8">
        <w:rPr>
          <w:i/>
        </w:rPr>
        <w:t>Egli era, in principio, presso Dio:</w:t>
      </w:r>
      <w:r>
        <w:rPr>
          <w:i/>
        </w:rPr>
        <w:t xml:space="preserve"> </w:t>
      </w:r>
      <w:r w:rsidRPr="00E557F8">
        <w:rPr>
          <w:i/>
        </w:rPr>
        <w:t>tutto è stato fatto per mezzo di lui</w:t>
      </w:r>
      <w:r>
        <w:rPr>
          <w:i/>
        </w:rPr>
        <w:t xml:space="preserve"> </w:t>
      </w:r>
      <w:r w:rsidRPr="00E557F8">
        <w:rPr>
          <w:i/>
        </w:rPr>
        <w:t>e senza di lui nulla è stato fatto di ciò che esiste.</w:t>
      </w:r>
      <w:r>
        <w:rPr>
          <w:i/>
        </w:rPr>
        <w:t xml:space="preserve"> </w:t>
      </w:r>
      <w:r w:rsidRPr="00E557F8">
        <w:rPr>
          <w:i/>
        </w:rPr>
        <w:t>In lui era la vita</w:t>
      </w:r>
      <w:r>
        <w:rPr>
          <w:i/>
        </w:rPr>
        <w:t xml:space="preserve"> </w:t>
      </w:r>
      <w:r w:rsidRPr="00E557F8">
        <w:rPr>
          <w:i/>
        </w:rPr>
        <w:t>e la vita era la luce degli uomini;</w:t>
      </w:r>
      <w:r>
        <w:rPr>
          <w:i/>
        </w:rPr>
        <w:t xml:space="preserve"> </w:t>
      </w:r>
      <w:r w:rsidRPr="00E557F8">
        <w:rPr>
          <w:i/>
        </w:rPr>
        <w:t>la luce splende nelle tenebre</w:t>
      </w:r>
      <w:r>
        <w:rPr>
          <w:i/>
        </w:rPr>
        <w:t xml:space="preserve"> </w:t>
      </w:r>
      <w:r w:rsidRPr="00E557F8">
        <w:rPr>
          <w:i/>
        </w:rPr>
        <w:t>e le tenebre non l’hanno vinta.</w:t>
      </w:r>
      <w:r>
        <w:rPr>
          <w:i/>
        </w:rPr>
        <w:t xml:space="preserve"> </w:t>
      </w:r>
      <w:r w:rsidRPr="00E557F8">
        <w:rPr>
          <w:i/>
        </w:rPr>
        <w:t>Venne un uomo mandato da Dio:</w:t>
      </w:r>
      <w:r>
        <w:rPr>
          <w:i/>
        </w:rPr>
        <w:t xml:space="preserve"> </w:t>
      </w:r>
      <w:r w:rsidRPr="00E557F8">
        <w:rPr>
          <w:i/>
        </w:rPr>
        <w:t>il suo nome era Giovanni.</w:t>
      </w:r>
      <w:r>
        <w:rPr>
          <w:i/>
        </w:rPr>
        <w:t xml:space="preserve"> </w:t>
      </w:r>
      <w:r w:rsidRPr="00E557F8">
        <w:rPr>
          <w:i/>
        </w:rPr>
        <w:t>Egli venne come testimone</w:t>
      </w:r>
      <w:r>
        <w:rPr>
          <w:i/>
        </w:rPr>
        <w:t xml:space="preserve"> </w:t>
      </w:r>
      <w:r w:rsidRPr="00E557F8">
        <w:rPr>
          <w:i/>
        </w:rPr>
        <w:t>per dare testimonianza alla luce,</w:t>
      </w:r>
      <w:r>
        <w:rPr>
          <w:i/>
        </w:rPr>
        <w:t xml:space="preserve"> </w:t>
      </w:r>
      <w:r w:rsidRPr="00E557F8">
        <w:rPr>
          <w:i/>
        </w:rPr>
        <w:t>perché tutti credessero per mezzo di lui.</w:t>
      </w:r>
      <w:r>
        <w:rPr>
          <w:i/>
        </w:rPr>
        <w:t xml:space="preserve"> </w:t>
      </w:r>
      <w:r w:rsidRPr="00E557F8">
        <w:rPr>
          <w:i/>
        </w:rPr>
        <w:t>Non era lui la luce,</w:t>
      </w:r>
      <w:r>
        <w:rPr>
          <w:i/>
        </w:rPr>
        <w:t xml:space="preserve"> </w:t>
      </w:r>
      <w:r w:rsidRPr="00E557F8">
        <w:rPr>
          <w:i/>
        </w:rPr>
        <w:t>ma doveva dare testimonianza alla luce.</w:t>
      </w:r>
      <w:r>
        <w:rPr>
          <w:i/>
        </w:rPr>
        <w:t xml:space="preserve"> </w:t>
      </w:r>
      <w:r w:rsidRPr="00E557F8">
        <w:rPr>
          <w:i/>
        </w:rPr>
        <w:t>Veniva nel mondo la luce vera,</w:t>
      </w:r>
      <w:r>
        <w:rPr>
          <w:i/>
        </w:rPr>
        <w:t xml:space="preserve"> </w:t>
      </w:r>
      <w:r w:rsidRPr="00E557F8">
        <w:rPr>
          <w:i/>
        </w:rPr>
        <w:t>quella che illumina ogni uomo.</w:t>
      </w:r>
      <w:r>
        <w:rPr>
          <w:i/>
        </w:rPr>
        <w:t xml:space="preserve"> </w:t>
      </w:r>
      <w:r w:rsidRPr="00E557F8">
        <w:rPr>
          <w:i/>
        </w:rPr>
        <w:t>Era nel mondo</w:t>
      </w:r>
      <w:r>
        <w:rPr>
          <w:i/>
        </w:rPr>
        <w:t xml:space="preserve"> </w:t>
      </w:r>
      <w:r w:rsidRPr="00E557F8">
        <w:rPr>
          <w:i/>
        </w:rPr>
        <w:t>e il mondo è stato fatto per mezzo di lui;</w:t>
      </w:r>
      <w:r>
        <w:rPr>
          <w:i/>
        </w:rPr>
        <w:t xml:space="preserve"> </w:t>
      </w:r>
      <w:r w:rsidRPr="00E557F8">
        <w:rPr>
          <w:i/>
        </w:rPr>
        <w:t>eppure il mondo non lo ha riconosciuto.</w:t>
      </w:r>
      <w:r>
        <w:rPr>
          <w:i/>
        </w:rPr>
        <w:t xml:space="preserve"> </w:t>
      </w:r>
      <w:r w:rsidRPr="00E557F8">
        <w:rPr>
          <w:i/>
        </w:rPr>
        <w:t>Venne fra i suoi,</w:t>
      </w:r>
      <w:r>
        <w:rPr>
          <w:i/>
        </w:rPr>
        <w:t xml:space="preserve"> </w:t>
      </w:r>
      <w:r w:rsidRPr="00E557F8">
        <w:rPr>
          <w:i/>
        </w:rPr>
        <w:t>e i suoi non lo hanno accolto.</w:t>
      </w:r>
      <w:r>
        <w:rPr>
          <w:i/>
        </w:rPr>
        <w:t xml:space="preserve"> </w:t>
      </w:r>
      <w:r w:rsidRPr="00E557F8">
        <w:rPr>
          <w:i/>
        </w:rPr>
        <w:t>A quanti però lo hanno accolto</w:t>
      </w:r>
      <w:r>
        <w:rPr>
          <w:i/>
        </w:rPr>
        <w:t xml:space="preserve"> </w:t>
      </w:r>
      <w:r w:rsidRPr="00E557F8">
        <w:rPr>
          <w:i/>
        </w:rPr>
        <w:t>ha dato potere di diventare figli di Dio:</w:t>
      </w:r>
      <w:r>
        <w:rPr>
          <w:i/>
        </w:rPr>
        <w:t xml:space="preserve"> </w:t>
      </w:r>
      <w:r w:rsidRPr="00E557F8">
        <w:rPr>
          <w:i/>
        </w:rPr>
        <w:t>a quelli che credono nel suo nome,</w:t>
      </w:r>
      <w:r>
        <w:rPr>
          <w:i/>
        </w:rPr>
        <w:t xml:space="preserve"> </w:t>
      </w:r>
      <w:r w:rsidRPr="00E557F8">
        <w:rPr>
          <w:i/>
        </w:rPr>
        <w:t>i quali, non da sangue</w:t>
      </w:r>
      <w:r>
        <w:rPr>
          <w:i/>
        </w:rPr>
        <w:t xml:space="preserve"> </w:t>
      </w:r>
      <w:r w:rsidRPr="00E557F8">
        <w:rPr>
          <w:i/>
        </w:rPr>
        <w:t>né da volere di carne</w:t>
      </w:r>
      <w:r>
        <w:rPr>
          <w:i/>
        </w:rPr>
        <w:t xml:space="preserve">  </w:t>
      </w:r>
      <w:r w:rsidRPr="00E557F8">
        <w:rPr>
          <w:i/>
        </w:rPr>
        <w:t>né da volere di uomo,</w:t>
      </w:r>
      <w:r>
        <w:rPr>
          <w:i/>
        </w:rPr>
        <w:t xml:space="preserve"> </w:t>
      </w:r>
      <w:r w:rsidRPr="00E557F8">
        <w:rPr>
          <w:i/>
        </w:rPr>
        <w:t>ma da Dio sono stati generati.</w:t>
      </w:r>
      <w:r>
        <w:rPr>
          <w:i/>
        </w:rPr>
        <w:t xml:space="preserve"> </w:t>
      </w:r>
      <w:r w:rsidRPr="00E557F8">
        <w:rPr>
          <w:i/>
        </w:rPr>
        <w:t>E il Verbo si fece carne</w:t>
      </w:r>
      <w:r>
        <w:rPr>
          <w:i/>
        </w:rPr>
        <w:t xml:space="preserve"> </w:t>
      </w:r>
      <w:r w:rsidRPr="00E557F8">
        <w:rPr>
          <w:i/>
        </w:rPr>
        <w:t>e venne ad abitare in mezzo a noi;</w:t>
      </w:r>
      <w:r>
        <w:rPr>
          <w:i/>
        </w:rPr>
        <w:t xml:space="preserve"> </w:t>
      </w:r>
      <w:r w:rsidRPr="00E557F8">
        <w:rPr>
          <w:i/>
        </w:rPr>
        <w:t>e noi abbiamo contemplato la sua gloria,</w:t>
      </w:r>
      <w:r>
        <w:rPr>
          <w:i/>
        </w:rPr>
        <w:t xml:space="preserve"> </w:t>
      </w:r>
      <w:r w:rsidRPr="00E557F8">
        <w:rPr>
          <w:i/>
        </w:rPr>
        <w:t>gloria come del Figlio unigenito</w:t>
      </w:r>
      <w:r>
        <w:rPr>
          <w:i/>
        </w:rPr>
        <w:t xml:space="preserve"> </w:t>
      </w:r>
      <w:r w:rsidRPr="00E557F8">
        <w:rPr>
          <w:i/>
        </w:rPr>
        <w:t>che viene dal Padre,</w:t>
      </w:r>
      <w:r>
        <w:rPr>
          <w:i/>
        </w:rPr>
        <w:t xml:space="preserve"> </w:t>
      </w:r>
      <w:r w:rsidRPr="00E557F8">
        <w:rPr>
          <w:i/>
        </w:rPr>
        <w:t>pieno di grazia e di verità.</w:t>
      </w:r>
      <w:r>
        <w:rPr>
          <w:i/>
        </w:rPr>
        <w:t xml:space="preserve"> </w:t>
      </w:r>
      <w:r w:rsidRPr="00E557F8">
        <w:rPr>
          <w:i/>
        </w:rPr>
        <w:t>Giovanni gli dà testimonianza e proclama:</w:t>
      </w:r>
      <w:r>
        <w:rPr>
          <w:i/>
        </w:rPr>
        <w:t xml:space="preserve"> </w:t>
      </w:r>
      <w:r w:rsidRPr="00E557F8">
        <w:rPr>
          <w:i/>
        </w:rPr>
        <w:t>«Era di lui che io dissi:</w:t>
      </w:r>
      <w:r>
        <w:rPr>
          <w:i/>
        </w:rPr>
        <w:t xml:space="preserve"> </w:t>
      </w:r>
      <w:r w:rsidRPr="00E557F8">
        <w:rPr>
          <w:i/>
        </w:rPr>
        <w:t>Colui che viene dopo di me</w:t>
      </w:r>
      <w:r>
        <w:rPr>
          <w:i/>
        </w:rPr>
        <w:t xml:space="preserve"> </w:t>
      </w:r>
      <w:r w:rsidRPr="00E557F8">
        <w:rPr>
          <w:i/>
        </w:rPr>
        <w:t>è avanti a me,</w:t>
      </w:r>
      <w:r>
        <w:rPr>
          <w:i/>
        </w:rPr>
        <w:t xml:space="preserve"> </w:t>
      </w:r>
      <w:r w:rsidRPr="00E557F8">
        <w:rPr>
          <w:i/>
        </w:rPr>
        <w:t>perché era prima di me».</w:t>
      </w:r>
      <w:r>
        <w:rPr>
          <w:i/>
        </w:rPr>
        <w:t xml:space="preserve"> </w:t>
      </w:r>
      <w:bookmarkStart w:id="995" w:name="_Hlk168233909"/>
      <w:r w:rsidRPr="00E557F8">
        <w:rPr>
          <w:i/>
        </w:rPr>
        <w:t>Dalla sua pienezza</w:t>
      </w:r>
      <w:r>
        <w:rPr>
          <w:i/>
        </w:rPr>
        <w:t xml:space="preserve"> </w:t>
      </w:r>
      <w:r w:rsidRPr="00E557F8">
        <w:rPr>
          <w:i/>
        </w:rPr>
        <w:t>noi tutti abbiamo ricevuto:</w:t>
      </w:r>
      <w:r>
        <w:rPr>
          <w:i/>
        </w:rPr>
        <w:t xml:space="preserve"> </w:t>
      </w:r>
      <w:r w:rsidRPr="00E557F8">
        <w:rPr>
          <w:i/>
        </w:rPr>
        <w:t>grazia su grazia</w:t>
      </w:r>
      <w:bookmarkEnd w:id="995"/>
      <w:r w:rsidRPr="00E557F8">
        <w:rPr>
          <w:i/>
        </w:rPr>
        <w:t>.</w:t>
      </w:r>
      <w:r>
        <w:rPr>
          <w:i/>
        </w:rPr>
        <w:t xml:space="preserve"> </w:t>
      </w:r>
      <w:r w:rsidRPr="00E557F8">
        <w:rPr>
          <w:i/>
        </w:rPr>
        <w:t>Perché la Legge fu data per mezzo di Mosè,</w:t>
      </w:r>
      <w:r>
        <w:rPr>
          <w:i/>
        </w:rPr>
        <w:t xml:space="preserve"> </w:t>
      </w:r>
      <w:r w:rsidRPr="00E557F8">
        <w:rPr>
          <w:i/>
        </w:rPr>
        <w:t>la grazia e la verità vennero per mezzo di Gesù Cristo.</w:t>
      </w:r>
      <w:r>
        <w:rPr>
          <w:i/>
        </w:rPr>
        <w:t xml:space="preserve"> </w:t>
      </w:r>
      <w:r w:rsidRPr="00E557F8">
        <w:rPr>
          <w:i/>
        </w:rPr>
        <w:t>Dio, nessuno lo ha mai visto:</w:t>
      </w:r>
      <w:r>
        <w:rPr>
          <w:i/>
        </w:rPr>
        <w:t xml:space="preserve"> </w:t>
      </w:r>
      <w:r w:rsidRPr="00E557F8">
        <w:rPr>
          <w:i/>
        </w:rPr>
        <w:t>il Figlio unigenito, che è Dio</w:t>
      </w:r>
      <w:r>
        <w:rPr>
          <w:i/>
        </w:rPr>
        <w:t xml:space="preserve"> </w:t>
      </w:r>
      <w:r w:rsidRPr="00E557F8">
        <w:rPr>
          <w:i/>
        </w:rPr>
        <w:t>ed è nel seno del Padre,</w:t>
      </w:r>
      <w:r>
        <w:rPr>
          <w:i/>
        </w:rPr>
        <w:t xml:space="preserve"> </w:t>
      </w:r>
      <w:r w:rsidRPr="00E557F8">
        <w:rPr>
          <w:i/>
        </w:rPr>
        <w:t>è lui che lo ha rivelato.</w:t>
      </w:r>
      <w:r w:rsidRPr="003E7ED9">
        <w:rPr>
          <w:i/>
        </w:rPr>
        <w:t xml:space="preserve"> </w:t>
      </w:r>
      <w:r>
        <w:rPr>
          <w:i/>
        </w:rPr>
        <w:t xml:space="preserve">(Gv 1,1-18). </w:t>
      </w:r>
    </w:p>
    <w:p w14:paraId="7C404388" w14:textId="77777777" w:rsidR="006E0228" w:rsidRPr="00EB15BA" w:rsidRDefault="006E0228" w:rsidP="00EB15BA">
      <w:pPr>
        <w:jc w:val="both"/>
        <w:rPr>
          <w:b/>
          <w:bCs/>
          <w:iCs/>
        </w:rPr>
      </w:pPr>
      <w:r>
        <w:rPr>
          <w:iCs/>
        </w:rPr>
        <w:t xml:space="preserve">Ognuno decida se per lui queste parole sono purissima verità o divina ed eterna verità o non lo sono. Noi abbiamo scelto ed ecco chi è Gesù di Nazaret per noi. Mettiamo in luce la nostra fede attraverso una riflessione tratta da quanto ci </w:t>
      </w:r>
      <w:r>
        <w:rPr>
          <w:iCs/>
        </w:rPr>
        <w:lastRenderedPageBreak/>
        <w:t xml:space="preserve">manifesta la Lettera agli Ebrei: </w:t>
      </w:r>
      <w:bookmarkStart w:id="996" w:name="_Toc99871777"/>
      <w:r w:rsidRPr="00EB15BA">
        <w:rPr>
          <w:b/>
          <w:bCs/>
          <w:iCs/>
          <w:lang w:val="la-Latn"/>
        </w:rPr>
        <w:t>Iesus Christus heri et hodie ipse et in saecula</w:t>
      </w:r>
      <w:r w:rsidRPr="00EB15BA">
        <w:rPr>
          <w:b/>
          <w:bCs/>
          <w:iCs/>
        </w:rPr>
        <w:t xml:space="preserve"> (Eb 13,8)</w:t>
      </w:r>
      <w:bookmarkEnd w:id="996"/>
      <w:r>
        <w:rPr>
          <w:b/>
          <w:bCs/>
          <w:iCs/>
        </w:rPr>
        <w:t xml:space="preserve">. Ecco chi è il nostro Cristo Signore, Gesù il Nazareno: </w:t>
      </w:r>
    </w:p>
    <w:p w14:paraId="486BC1F9" w14:textId="77777777" w:rsidR="006E0228" w:rsidRPr="00EB15BA" w:rsidRDefault="006E0228" w:rsidP="00EA6922">
      <w:pPr>
        <w:jc w:val="both"/>
        <w:rPr>
          <w:b/>
          <w:bCs/>
        </w:rPr>
      </w:pPr>
      <w:bookmarkStart w:id="997" w:name="_Toc99871778"/>
      <w:r w:rsidRPr="00EB15BA">
        <w:rPr>
          <w:b/>
          <w:bCs/>
          <w:i/>
          <w:iCs/>
        </w:rPr>
        <w:t>Premessa</w:t>
      </w:r>
      <w:bookmarkEnd w:id="997"/>
      <w:r w:rsidRPr="00EA6922">
        <w:rPr>
          <w:b/>
          <w:bCs/>
          <w:i/>
          <w:iCs/>
        </w:rPr>
        <w:t xml:space="preserve">: </w:t>
      </w:r>
      <w:r w:rsidRPr="00EB15BA">
        <w:rPr>
          <w:b/>
          <w:bCs/>
        </w:rPr>
        <w:t xml:space="preserve">La Lettera agli Ebrei rivela che: </w:t>
      </w:r>
      <w:r w:rsidRPr="00EB15BA">
        <w:rPr>
          <w:b/>
          <w:bCs/>
          <w:i/>
          <w:iCs/>
        </w:rPr>
        <w:t xml:space="preserve">“Gesù Cristo è lo stesso ieri e oggi e per sempre!”. </w:t>
      </w:r>
      <w:r w:rsidRPr="00EB15BA">
        <w:rPr>
          <w:b/>
          <w:bCs/>
          <w:i/>
          <w:iCs/>
          <w:lang w:val="la-Latn"/>
        </w:rPr>
        <w:t>“Iesus Christus heri et hodie ipse et in saecula”</w:t>
      </w:r>
      <w:r w:rsidRPr="00EB15BA">
        <w:rPr>
          <w:b/>
          <w:bCs/>
        </w:rPr>
        <w:t xml:space="preserve">. </w:t>
      </w:r>
      <w:r w:rsidRPr="00EB15BA">
        <w:rPr>
          <w:rFonts w:ascii="Greek" w:hAnsi="Greek" w:cs="Greek"/>
          <w:b/>
          <w:bCs/>
        </w:rPr>
        <w:t>'Ihsoàj CristÕj ™cq</w:t>
      </w:r>
      <w:r w:rsidRPr="00EB15BA">
        <w:rPr>
          <w:rFonts w:ascii="Greek" w:hAnsi="Greek" w:cs="Greek"/>
          <w:b/>
          <w:bCs/>
          <w:lang w:val="el-GR"/>
        </w:rPr>
        <w:t></w:t>
      </w:r>
      <w:r w:rsidRPr="00EB15BA">
        <w:rPr>
          <w:rFonts w:ascii="Greek" w:hAnsi="Greek" w:cs="Greek"/>
          <w:b/>
          <w:bCs/>
        </w:rPr>
        <w:t xml:space="preserve">j kaˆ s»meron Ð aÙtÒj, kaˆ e„j toÝj a„înaj </w:t>
      </w:r>
      <w:r w:rsidRPr="00EB15BA">
        <w:rPr>
          <w:b/>
          <w:bCs/>
        </w:rPr>
        <w:t>(Eb 13,8). </w:t>
      </w:r>
    </w:p>
    <w:p w14:paraId="68FD5A2D" w14:textId="77777777" w:rsidR="006E0228" w:rsidRPr="00EB15BA" w:rsidRDefault="006E0228" w:rsidP="00EB15BA">
      <w:pPr>
        <w:jc w:val="both"/>
        <w:rPr>
          <w:b/>
        </w:rPr>
      </w:pPr>
      <w:r w:rsidRPr="00EB15BA">
        <w:rPr>
          <w:spacing w:val="-2"/>
        </w:rPr>
        <w:t xml:space="preserve">Pur essendo Cristo Gesù lo stesso ieri, oggi e per i secoli eterni, è giusto affermare che vi è una sostanziale differenza tra ciò che </w:t>
      </w:r>
      <w:r w:rsidRPr="00EB15BA">
        <w:rPr>
          <w:b/>
          <w:spacing w:val="-2"/>
        </w:rPr>
        <w:t>Cristo era ieri nell’oggi prima del tempo, è oggi nell’oggi del tempo, è oggi nell’oggi dell’eternità. Mettendo</w:t>
      </w:r>
      <w:r w:rsidRPr="00EB15BA">
        <w:rPr>
          <w:spacing w:val="-2"/>
        </w:rPr>
        <w:t xml:space="preserve"> in luce le sostanziali differenze, riusciremo, sempre però con l’aiuto dello Spirito Santo, a dare pieno splendore a tutta verità di Cristo Gesù. </w:t>
      </w:r>
      <w:r w:rsidRPr="00EB15BA">
        <w:rPr>
          <w:b/>
          <w:spacing w:val="-2"/>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B15BA">
        <w:rPr>
          <w:b/>
        </w:rPr>
        <w:t xml:space="preserve">. </w:t>
      </w:r>
    </w:p>
    <w:p w14:paraId="5A795FB1" w14:textId="77777777" w:rsidR="006E0228" w:rsidRPr="00EB15BA" w:rsidRDefault="006E0228" w:rsidP="00EB15BA">
      <w:pPr>
        <w:jc w:val="both"/>
        <w:rPr>
          <w:rFonts w:ascii="Calibri" w:hAnsi="Calibri"/>
        </w:rPr>
      </w:pPr>
      <w:r w:rsidRPr="00EB15BA">
        <w:t xml:space="preserve">Possiamo racchiudere la vita di Cristo Gesù in sette oggi. </w:t>
      </w:r>
      <w:r w:rsidRPr="00EB15BA">
        <w:rPr>
          <w:b/>
        </w:rPr>
        <w:t>Primo Oggi</w:t>
      </w:r>
      <w:r w:rsidRPr="00EB15BA">
        <w:t xml:space="preserve">: È l’oggi eterno del Verbo prima della creazione. È l’oggi eterno senza il tempo, prima del tempo. </w:t>
      </w:r>
      <w:r w:rsidRPr="00EB15BA">
        <w:rPr>
          <w:b/>
        </w:rPr>
        <w:t>Secondo Oggi</w:t>
      </w:r>
      <w:r w:rsidRPr="00EB15BA">
        <w:t xml:space="preserve">: È l’oggi del Verbo Eterno che dona inizio al tempo con la creazione. </w:t>
      </w:r>
      <w:r w:rsidRPr="00EB15BA">
        <w:rPr>
          <w:b/>
        </w:rPr>
        <w:t>Terzo Oggi</w:t>
      </w:r>
      <w:r w:rsidRPr="00EB15BA">
        <w:t xml:space="preserve">: È l’oggi che profetizza e prepara la venuta del Verbo con la sua Incarnazione. </w:t>
      </w:r>
      <w:r w:rsidRPr="00EB15BA">
        <w:rPr>
          <w:b/>
        </w:rPr>
        <w:t>Quarto Oggi</w:t>
      </w:r>
      <w:r w:rsidRPr="00EB15BA">
        <w:t xml:space="preserve">: È l’oggi dell’incarnazione nel momento storico del suo compimento. </w:t>
      </w:r>
      <w:r w:rsidRPr="00EB15BA">
        <w:rPr>
          <w:b/>
        </w:rPr>
        <w:t>Quinto Oggi</w:t>
      </w:r>
      <w:r w:rsidRPr="00EB15BA">
        <w:t xml:space="preserve">: è l’oggi che va dal momento dell’incarnazione al momento della sua gloriosa risurrezione e ascensione al cielo. </w:t>
      </w:r>
      <w:r w:rsidRPr="00EB15BA">
        <w:rPr>
          <w:b/>
        </w:rPr>
        <w:t>Sesto Oggi</w:t>
      </w:r>
      <w:r w:rsidRPr="00EB15BA">
        <w:t xml:space="preserve">: è l’oggi della formazione del corpo di Cristo nella storia e del governo dell’Agnello Immolato e Risorto sull’intera storia fino al giorno della Parusia. </w:t>
      </w:r>
      <w:r w:rsidRPr="00EB15BA">
        <w:rPr>
          <w:b/>
        </w:rPr>
        <w:t>Settimo Oggi</w:t>
      </w:r>
      <w:r w:rsidRPr="00EB15BA">
        <w:t xml:space="preserve">: è l’oggi eterno al termine del tempo nella Gerusalemme del cielo. In questi </w:t>
      </w:r>
      <w:r w:rsidRPr="00EB15BA">
        <w:rPr>
          <w:b/>
        </w:rPr>
        <w:t>Sette Oggi</w:t>
      </w:r>
      <w:r w:rsidRPr="00EB15BA">
        <w:t xml:space="preserve"> vi è la pienezza di tutta la verità di Cristo Gesù. Se uno solo di questi </w:t>
      </w:r>
      <w:r w:rsidRPr="00EB15BA">
        <w:rPr>
          <w:b/>
        </w:rPr>
        <w:t xml:space="preserve">sette oggi </w:t>
      </w:r>
      <w:r w:rsidRPr="00EB15BA">
        <w:t xml:space="preserve">viene negato, tutto il mistero di Cristo Gesù viene negato. Il mistero di Cristo è racchiuso in eterno in questi </w:t>
      </w:r>
      <w:r w:rsidRPr="00EB15BA">
        <w:rPr>
          <w:b/>
        </w:rPr>
        <w:t xml:space="preserve">Sette Oggi. Questi sette oggi vanno conosciuti dal mondo intero. Chi deve farli conoscere è il cristiano. </w:t>
      </w:r>
      <w:r w:rsidRPr="00EB15BA">
        <w:t xml:space="preserve">Deve farli conoscere per comando divino ricevuto e per un diritto dato da Dio all’uomo, diritto che ogni uomo possiede e che nessuno potrà mai negargli. </w:t>
      </w:r>
    </w:p>
    <w:p w14:paraId="7D58DFFD" w14:textId="77777777" w:rsidR="006E0228" w:rsidRPr="00EB15BA" w:rsidRDefault="006E0228" w:rsidP="00EA6922">
      <w:pPr>
        <w:jc w:val="both"/>
        <w:rPr>
          <w:b/>
          <w:bCs/>
          <w:i/>
          <w:iCs/>
        </w:rPr>
      </w:pPr>
      <w:r w:rsidRPr="00EB15BA">
        <w:rPr>
          <w:b/>
          <w:bCs/>
          <w:i/>
          <w:iCs/>
        </w:rPr>
        <w:t>Primo oggi: l’oggi nell’eternità prima del tempo</w:t>
      </w:r>
    </w:p>
    <w:p w14:paraId="5595F32E" w14:textId="77777777" w:rsidR="006E0228" w:rsidRPr="00EB15BA" w:rsidRDefault="006E0228" w:rsidP="00EB15BA">
      <w:pPr>
        <w:jc w:val="both"/>
        <w:rPr>
          <w:b/>
        </w:rPr>
      </w:pPr>
      <w:r w:rsidRPr="00EB15BA">
        <w:t xml:space="preserve">È l’oggi eterno del Verbo prima della creazione. </w:t>
      </w:r>
      <w:r w:rsidRPr="00EB15BA">
        <w:rPr>
          <w:b/>
        </w:rPr>
        <w:t>È l’oggi eterno senza il tempo, perché prima del tempo</w:t>
      </w:r>
      <w:r w:rsidRPr="00EB15BA">
        <w:t xml:space="preserve">. Oggi è questo oggi di Cristo senza il tempo, prima del tempo, che si vuole cancellare, abrogare, distruggere, annientare. Da questo oggi invece tutto nasce ed </w:t>
      </w:r>
      <w:r w:rsidRPr="00EB15BA">
        <w:rPr>
          <w:b/>
        </w:rPr>
        <w:t>è questo oggi che fa la differenza sostanziale tra Cristo Gesù e ogni altra creatura esistente nell’universo, universo sia visibile che invisibile.</w:t>
      </w:r>
    </w:p>
    <w:p w14:paraId="749F18BB" w14:textId="77777777" w:rsidR="006E0228" w:rsidRPr="00EB15BA" w:rsidRDefault="006E0228" w:rsidP="00EB15BA">
      <w:pPr>
        <w:jc w:val="both"/>
        <w:rPr>
          <w:b/>
        </w:rPr>
      </w:pPr>
      <w:r w:rsidRPr="00EB15BA">
        <w:rPr>
          <w:spacing w:val="-2"/>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EB15BA">
        <w:rPr>
          <w:b/>
          <w:spacing w:val="-2"/>
        </w:rPr>
        <w:t>“</w:t>
      </w:r>
      <w:r w:rsidRPr="00EB15BA">
        <w:rPr>
          <w:b/>
          <w:i/>
          <w:iCs/>
          <w:spacing w:val="-2"/>
        </w:rPr>
        <w:t>Voglio annunciare il decreto del Signore. Egli mi ha detto: «Tu sei mio figlio, io oggi ti ho generato”</w:t>
      </w:r>
      <w:r w:rsidRPr="00EB15BA">
        <w:rPr>
          <w:b/>
          <w:spacing w:val="-2"/>
        </w:rPr>
        <w:t xml:space="preserve"> (Sal 2,7). </w:t>
      </w:r>
      <w:r w:rsidRPr="00EB15BA">
        <w:rPr>
          <w:b/>
          <w:i/>
          <w:iCs/>
          <w:spacing w:val="-2"/>
        </w:rPr>
        <w:t>“A te il principato nel giorno della tua potenza tra santi splendori; dal seno dell’aurora, come rugiada, io ti ho generato”</w:t>
      </w:r>
      <w:r w:rsidRPr="00EB15BA">
        <w:rPr>
          <w:b/>
          <w:spacing w:val="-2"/>
        </w:rPr>
        <w:t xml:space="preserve"> (Sal 110,3). </w:t>
      </w:r>
      <w:r w:rsidRPr="00EB15BA">
        <w:rPr>
          <w:spacing w:val="-2"/>
        </w:rPr>
        <w:t xml:space="preserve">Così nel prologo del Quarto Vangelo: </w:t>
      </w:r>
      <w:r w:rsidRPr="00EB15BA">
        <w:rPr>
          <w:b/>
          <w:spacing w:val="-2"/>
        </w:rPr>
        <w:t>“</w:t>
      </w:r>
      <w:r w:rsidRPr="00EB15BA">
        <w:rPr>
          <w:b/>
          <w:i/>
          <w:iCs/>
          <w:spacing w:val="-2"/>
        </w:rPr>
        <w:t xml:space="preserve">In principio era il Verbo, e il Verbo era presso Dio e il Verbo era Dio. Egli era, in principio, </w:t>
      </w:r>
      <w:r w:rsidRPr="00EB15BA">
        <w:rPr>
          <w:b/>
          <w:i/>
          <w:iCs/>
          <w:spacing w:val="-2"/>
        </w:rPr>
        <w:lastRenderedPageBreak/>
        <w:t>presso Dio</w:t>
      </w:r>
      <w:r w:rsidRPr="00EB15BA">
        <w:rPr>
          <w:b/>
          <w:spacing w:val="-2"/>
        </w:rPr>
        <w:t xml:space="preserve">” (Gv 1,1-2). </w:t>
      </w:r>
      <w:r w:rsidRPr="00EB15BA">
        <w:rPr>
          <w:spacing w:val="-2"/>
        </w:rPr>
        <w:t xml:space="preserve">Nell’oggi dell’eternità senza tempo, perché prima del tempo, Gesù è </w:t>
      </w:r>
      <w:r w:rsidRPr="00EB15BA">
        <w:rPr>
          <w:b/>
          <w:spacing w:val="-2"/>
        </w:rPr>
        <w:t>il Verbo Eterno del Padre, il suo Figlio Unigenito, da Lui generato oggi, è un oggi però senza tempo, perché è un oggi eterno, senza principio e senza fine. Questa verità è essenza di Gesù</w:t>
      </w:r>
      <w:r w:rsidRPr="00EB15BA">
        <w:rPr>
          <w:b/>
        </w:rPr>
        <w:t xml:space="preserve">. </w:t>
      </w:r>
    </w:p>
    <w:p w14:paraId="1684A2CA" w14:textId="77777777" w:rsidR="006E0228" w:rsidRPr="00EB15BA" w:rsidRDefault="006E0228" w:rsidP="00EA6922">
      <w:pPr>
        <w:jc w:val="both"/>
        <w:rPr>
          <w:b/>
          <w:bCs/>
          <w:i/>
          <w:iCs/>
        </w:rPr>
      </w:pPr>
      <w:r w:rsidRPr="00EB15BA">
        <w:rPr>
          <w:b/>
          <w:bCs/>
          <w:i/>
          <w:iCs/>
        </w:rPr>
        <w:t>Secondo oggi: l’oggi da cui ha inizio il tempo</w:t>
      </w:r>
    </w:p>
    <w:p w14:paraId="7965E5BD" w14:textId="77777777" w:rsidR="006E0228" w:rsidRPr="00EB15BA" w:rsidRDefault="006E0228" w:rsidP="00EB15BA">
      <w:pPr>
        <w:jc w:val="both"/>
        <w:rPr>
          <w:b/>
        </w:rPr>
      </w:pPr>
      <w:r w:rsidRPr="00EB15BA">
        <w:t xml:space="preserve">È l’oggi del Verbo Eterno che dona inizio al tempo con la creazione. In questo secondo oggi dobbiamo </w:t>
      </w:r>
      <w:r w:rsidRPr="00EB15BA">
        <w:rPr>
          <w:b/>
        </w:rPr>
        <w:t>distinguere il prima dell’Incarnazione e il dopo dell’Incarnazione. È una distinzione necessaria</w:t>
      </w:r>
      <w:r w:rsidRPr="00EB15BA">
        <w:t xml:space="preserve">. Tutto infatti fu creato per mezzo di Lui e in vista di Lui. </w:t>
      </w:r>
      <w:r w:rsidRPr="00EB15BA">
        <w:rPr>
          <w:b/>
        </w:rPr>
        <w:t>Senza questa distinzione non si può conoscere la verità di Cristo Gesù in tutto lo spessore della sua pienezza. Ora possedere tutto lo spessore della sua pienezza è obbligo per ogni discepolo di Gesù.</w:t>
      </w:r>
      <w:r w:rsidRPr="00EB15BA">
        <w:t xml:space="preserve"> Senza il possesso di questo secondo oggi, l’evangelizzazione sarà sempre un fallimento. Mai si deve annunciare Cristo dalla falsità e mai si deve parlare di Lui dalla tenebre o dai molti errori. </w:t>
      </w:r>
      <w:r w:rsidRPr="00EB15BA">
        <w:rPr>
          <w:b/>
        </w:rPr>
        <w:t xml:space="preserve">Sempre in pienezza di luce e di scienza. </w:t>
      </w:r>
    </w:p>
    <w:p w14:paraId="552B7301" w14:textId="77777777" w:rsidR="006E0228" w:rsidRPr="00EB15BA" w:rsidRDefault="006E0228" w:rsidP="00EB15BA">
      <w:pPr>
        <w:jc w:val="both"/>
      </w:pPr>
      <w:r w:rsidRPr="00EB15BA">
        <w:t xml:space="preserve">Prima dell’Incarnazione ecco come sempre l’Apostolo Giovanni parla del Verbo di Dio: </w:t>
      </w:r>
      <w:r w:rsidRPr="00EB15BA">
        <w:rPr>
          <w:b/>
          <w:i/>
          <w:iCs/>
        </w:rPr>
        <w:t>“Tutto è stato fatto per mezzo di lui e senza di lui nulla è stato fatto di ciò che esiste. In lui era la vita e la vita era la luce degli uomini; la luce splende nelle tenebre e le tenebre non l’hanno vinta”</w:t>
      </w:r>
      <w:r w:rsidRPr="00EB15BA">
        <w:t xml:space="preserve"> (Gv 1,2-5). </w:t>
      </w:r>
    </w:p>
    <w:p w14:paraId="7EE7C434" w14:textId="77777777" w:rsidR="006E0228" w:rsidRPr="00EB15BA" w:rsidRDefault="006E0228" w:rsidP="00EA6922">
      <w:pPr>
        <w:jc w:val="both"/>
        <w:rPr>
          <w:b/>
          <w:bCs/>
          <w:i/>
          <w:iCs/>
        </w:rPr>
      </w:pPr>
      <w:r w:rsidRPr="00EB15BA">
        <w:rPr>
          <w:b/>
          <w:bCs/>
          <w:i/>
          <w:iCs/>
        </w:rPr>
        <w:t>Terzo oggi: l’oggi prima dell’incarnazione</w:t>
      </w:r>
    </w:p>
    <w:p w14:paraId="1C5EECBD" w14:textId="77777777" w:rsidR="006E0228" w:rsidRPr="00EB15BA" w:rsidRDefault="006E0228" w:rsidP="00EB15BA">
      <w:pPr>
        <w:jc w:val="both"/>
        <w:rPr>
          <w:b/>
        </w:rPr>
      </w:pPr>
      <w:r w:rsidRPr="00EB15BA">
        <w:t xml:space="preserve">È l’oggi che profetizza e prepara la venuta del Verbo con la sua Incarnazione. In questo oggi, che è </w:t>
      </w:r>
      <w:r w:rsidRPr="00EB15BA">
        <w:rPr>
          <w:b/>
        </w:rPr>
        <w:t>l’oggi del tempo prima dell’Incarnazione</w:t>
      </w:r>
      <w:r w:rsidRPr="00EB15BA">
        <w:t xml:space="preserve">, dai giorni in cui l’uomo ancora abitava nel Giardino piantato da Dio in Eden fino al giorno in cui la Vergine Maria ha dato il suo sì al Padre, </w:t>
      </w:r>
      <w:r w:rsidRPr="00EB15BA">
        <w:rPr>
          <w:b/>
        </w:rPr>
        <w:t>vi è una lunghissima serie di profezie e tutte rivelano chi è e cosa farà Il Figlio Eterno del Padre in relazione al mistero della salvezza e della redenzione dell’uomo.</w:t>
      </w:r>
      <w:r w:rsidRPr="00EB15BA">
        <w:t xml:space="preserve"> Ignorare anche una sola di queste profezie, fa sì che il mistero di Gesù non venga conosciuto nello splendore della sua pienezza. </w:t>
      </w:r>
      <w:r w:rsidRPr="00EB15BA">
        <w:rPr>
          <w:b/>
        </w:rPr>
        <w:t>Una sola profezia oscurata, o negata, o compresa male, dona una immagine non più chiara e non più nitida di Cristo Gesù</w:t>
      </w:r>
      <w:r w:rsidRPr="00EB15BA">
        <w:t xml:space="preserve">. Per questo è obbligo del cristiano conoscerle tutte, senza ignorarne alcuna. </w:t>
      </w:r>
      <w:r w:rsidRPr="00EB15BA">
        <w:rPr>
          <w:b/>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EB15BA">
        <w:t xml:space="preserve">. </w:t>
      </w:r>
      <w:r w:rsidRPr="00EB15BA">
        <w:rPr>
          <w:b/>
        </w:rPr>
        <w:t>Conoscere è obbligo sempre di tutti.</w:t>
      </w:r>
      <w:r w:rsidRPr="00EB15BA">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B15BA">
        <w:rPr>
          <w:b/>
          <w:i/>
          <w:iCs/>
        </w:rPr>
        <w:t>“Il Figlio di Dio, Gesù Cristo, che abbiamo annunciato tra voi, io, Silvano e Timòteo, non fu «sì» e «no», ma in lui vi fu il «sì». Infatti tutte le promesse di Dio in lui sono «sì». Per questo attraverso di lui sale a Dio il nostro «Amen» per la sua gloria”</w:t>
      </w:r>
      <w:r w:rsidRPr="00EB15BA">
        <w:t xml:space="preserve"> (1Cor 1,19-20). Se tutto è compiuto, non tutto è ancora svelato. Tutto il mistero di Cristo Gesù lo conosceremo nella sua pienezza solo quando saremo nell’eternità beata. Allora lo vedremo così come Egli è. </w:t>
      </w:r>
      <w:r w:rsidRPr="00EB15BA">
        <w:rPr>
          <w:b/>
        </w:rPr>
        <w:t xml:space="preserve">Ma anche nell’eternità il nostro sarà un viaggio </w:t>
      </w:r>
      <w:r w:rsidRPr="00EB15BA">
        <w:rPr>
          <w:b/>
        </w:rPr>
        <w:lastRenderedPageBreak/>
        <w:t>eterno al fine di inabissarsi nella sua verità che è eterna e di conseguenza irraggiungibile da qualsiasi creatura.</w:t>
      </w:r>
    </w:p>
    <w:p w14:paraId="00ACCD3B" w14:textId="77777777" w:rsidR="006E0228" w:rsidRPr="00EB15BA" w:rsidRDefault="006E0228" w:rsidP="00EA6922">
      <w:pPr>
        <w:jc w:val="both"/>
        <w:rPr>
          <w:b/>
          <w:bCs/>
          <w:i/>
          <w:iCs/>
        </w:rPr>
      </w:pPr>
      <w:r w:rsidRPr="00EB15BA">
        <w:rPr>
          <w:b/>
          <w:bCs/>
          <w:i/>
          <w:iCs/>
        </w:rPr>
        <w:t>Quarto oggi: l’oggi dell’incarnazione</w:t>
      </w:r>
    </w:p>
    <w:p w14:paraId="0049F740" w14:textId="77777777" w:rsidR="006E0228" w:rsidRPr="00EB15BA" w:rsidRDefault="006E0228" w:rsidP="00EB15BA">
      <w:pPr>
        <w:jc w:val="both"/>
      </w:pPr>
      <w:r w:rsidRPr="00EB15BA">
        <w:rPr>
          <w:b/>
        </w:rPr>
        <w:t>È l’oggi dell’incarnazione nel momento storico del suo compimento</w:t>
      </w:r>
      <w:r w:rsidRPr="00EB15BA">
        <w:t xml:space="preserve">. Questo quarto oggi è annunciato dallo Spirito Santo per mezzo dei suoi Santi apostoli ed evangelisti: </w:t>
      </w:r>
      <w:r w:rsidRPr="00EB15BA">
        <w:rPr>
          <w:b/>
        </w:rPr>
        <w:t xml:space="preserve">Giovanni, Matteo, Luca, Paolo. </w:t>
      </w:r>
      <w:r w:rsidRPr="00EB15BA">
        <w:t>Veramente</w:t>
      </w:r>
      <w:r w:rsidRPr="00EB15BA">
        <w:rPr>
          <w:b/>
        </w:rPr>
        <w:t xml:space="preserve"> il Figlio Unigenito del Padre, il Verbo della vita, </w:t>
      </w:r>
      <w:r w:rsidRPr="00EB15BA">
        <w:t xml:space="preserve">si è fatto carne, vero uomo, ed è venuto ad abitare in mezzo a noi pieno di grazia e di verità. Con formule quasi lapidarie ecco cosa rivela lo Spirito Santo: </w:t>
      </w:r>
      <w:r w:rsidRPr="00EB15BA">
        <w:rPr>
          <w:b/>
          <w:i/>
          <w:iCs/>
        </w:rPr>
        <w:t>“E il Verbo si fece carne e venne ad abitare in mezzo a noi; e noi abbiamo contemplato la sua gloria, gloria come del Figlio unigenito che viene dal Padre, pieno di grazia e di verità”</w:t>
      </w:r>
      <w:r w:rsidRPr="00EB15BA">
        <w:rPr>
          <w:b/>
        </w:rPr>
        <w:t xml:space="preserve"> (Gv 1,1-14). </w:t>
      </w:r>
      <w:r w:rsidRPr="00EB15BA">
        <w:rPr>
          <w:b/>
          <w:i/>
          <w:iCs/>
        </w:rPr>
        <w:t>“Giuseppe, figlio di Davide, non temere di prendere con te Maria, tua sposa. Infatti il bambino che è generato in lei viene dallo Spirito Santo”</w:t>
      </w:r>
      <w:r w:rsidRPr="00EB15BA">
        <w:rPr>
          <w:b/>
        </w:rPr>
        <w:t xml:space="preserve"> (Mt 1,20). </w:t>
      </w:r>
      <w:r w:rsidRPr="00EB15BA">
        <w:rPr>
          <w:b/>
          <w:i/>
          <w:iC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B15BA">
        <w:rPr>
          <w:b/>
        </w:rPr>
        <w:t xml:space="preserve"> (Lc 1,30-33. 35). </w:t>
      </w:r>
      <w:r w:rsidRPr="00EB15BA">
        <w:rPr>
          <w:b/>
          <w:i/>
          <w:iCs/>
        </w:rPr>
        <w:t>“Quando venne la pienezza del tempo, Dio mandò il suo Figlio, nato da donna, nato sotto la Legge, per riscattare quelli che erano sotto la Legge, perché ricevessimo l’adozione a figli”</w:t>
      </w:r>
      <w:r w:rsidRPr="00EB15BA">
        <w:rPr>
          <w:b/>
        </w:rPr>
        <w:t xml:space="preserve"> (Gal 4,4-5)</w:t>
      </w:r>
      <w:r w:rsidRPr="00EB15BA">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09F092D" w14:textId="77777777" w:rsidR="006E0228" w:rsidRPr="00EB15BA" w:rsidRDefault="006E0228" w:rsidP="00EA6922">
      <w:pPr>
        <w:jc w:val="both"/>
        <w:rPr>
          <w:b/>
          <w:bCs/>
          <w:i/>
          <w:iCs/>
        </w:rPr>
      </w:pPr>
      <w:r w:rsidRPr="00EB15BA">
        <w:rPr>
          <w:b/>
          <w:bCs/>
          <w:i/>
          <w:iCs/>
        </w:rPr>
        <w:t>Quinto oggi: l’oggi del compimento nella carne di Gesù</w:t>
      </w:r>
    </w:p>
    <w:p w14:paraId="602FC7CA" w14:textId="77777777" w:rsidR="006E0228" w:rsidRPr="00EB15BA" w:rsidRDefault="006E0228" w:rsidP="00EB15BA">
      <w:pPr>
        <w:jc w:val="both"/>
      </w:pPr>
      <w:r w:rsidRPr="00EB15BA">
        <w:t xml:space="preserve">È l’oggi che va dal momento dell’incarnazione al momento della sua gloriosa risurrezione e ascensione al cielo. Si compiono in Cristo tutte le Parole della Legge, del Profeti e dei Salmi. </w:t>
      </w:r>
      <w:r w:rsidRPr="00EB15BA">
        <w:rPr>
          <w:b/>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EB15BA">
        <w:t xml:space="preserve"> Se l’eternità lo potesse esaurire, il mistero di Cristo Signore non sarebbe infinito. </w:t>
      </w:r>
      <w:r w:rsidRPr="00EB15BA">
        <w:rPr>
          <w:b/>
        </w:rPr>
        <w:t>È questa verità che oggi manca al cristiano. Mancando di questa verità, oggi Gesù è troppo umiliato e troppo schiaffeggiato dai nostri pensieri e dalle nostre parole</w:t>
      </w:r>
      <w:r w:rsidRPr="00EB15BA">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4108CEA" w14:textId="77777777" w:rsidR="006E0228" w:rsidRPr="00EB15BA" w:rsidRDefault="006E0228" w:rsidP="00EA6922">
      <w:pPr>
        <w:jc w:val="both"/>
        <w:rPr>
          <w:b/>
          <w:bCs/>
          <w:i/>
          <w:iCs/>
        </w:rPr>
      </w:pPr>
      <w:r w:rsidRPr="00EB15BA">
        <w:rPr>
          <w:b/>
          <w:bCs/>
          <w:i/>
          <w:iCs/>
        </w:rPr>
        <w:t xml:space="preserve">Sesto oggi: l’oggi del compimento nella creazione </w:t>
      </w:r>
    </w:p>
    <w:p w14:paraId="29FAC281" w14:textId="77777777" w:rsidR="006E0228" w:rsidRPr="00EB15BA" w:rsidRDefault="006E0228" w:rsidP="00EB15BA">
      <w:pPr>
        <w:jc w:val="both"/>
        <w:rPr>
          <w:b/>
        </w:rPr>
      </w:pPr>
      <w:r w:rsidRPr="00EB15BA">
        <w:t xml:space="preserve">È l’oggi </w:t>
      </w:r>
      <w:r w:rsidRPr="00EB15BA">
        <w:rPr>
          <w:b/>
        </w:rPr>
        <w:t>della formazione del corpo di Cristo nella storia e del governo dell’Agnello Immolato e Risorto sull’intera storia fino al giorno della Parusia</w:t>
      </w:r>
      <w:r w:rsidRPr="00EB15BA">
        <w:t xml:space="preserve">. Tutte le Lettere degli Apostoli e l’Apocalisse rivelano questo compimento, in ogni sua parte. </w:t>
      </w:r>
      <w:r w:rsidRPr="00EB15BA">
        <w:rPr>
          <w:b/>
        </w:rPr>
        <w:t xml:space="preserve">Il perfetto compimento del mistero di Cristo in Cristo e nel suo corpo che è la Chiesa, dal Padre non è stato affidato solo </w:t>
      </w:r>
      <w:r w:rsidRPr="00EB15BA">
        <w:rPr>
          <w:b/>
        </w:rPr>
        <w:lastRenderedPageBreak/>
        <w:t>a Cristo Gesù e allo Spirito Santo</w:t>
      </w:r>
      <w:r w:rsidRPr="00EB15BA">
        <w:t xml:space="preserve">. In Cristo, per Cristo e in Cristo, nello Spirito Santo, con lo Spirito Santo, per lo Spirito Santo, </w:t>
      </w:r>
      <w:r w:rsidRPr="00EB15BA">
        <w:rPr>
          <w:b/>
        </w:rPr>
        <w:t>è stato affidato ad ogni Apostolo di Cristo Gesù. Chi è allora l’Apostolo di Gesù Signore?</w:t>
      </w:r>
      <w:r w:rsidRPr="00EB15BA">
        <w:t xml:space="preserve"> </w:t>
      </w:r>
      <w:r w:rsidRPr="00EB15BA">
        <w:rPr>
          <w:b/>
        </w:rPr>
        <w:t>Colui che dovrà dare compimento al mistero di Cristo in Cristo e nel suo corpo</w:t>
      </w:r>
      <w:r w:rsidRPr="00EB15BA">
        <w:t xml:space="preserve">. Se a questo mistero non dona compimento, la sua missione è esposta ad ogni vanità. </w:t>
      </w:r>
      <w:r w:rsidRPr="00EB15BA">
        <w:rPr>
          <w:b/>
        </w:rPr>
        <w:t>Solo se il ministero apostolico è finalizzato a dare compimento cristologico potrà anche dare compimento antropologico</w:t>
      </w:r>
      <w:r w:rsidRPr="00EB15BA">
        <w:t xml:space="preserve">. </w:t>
      </w:r>
      <w:r w:rsidRPr="00EB15BA">
        <w:rPr>
          <w:b/>
        </w:rPr>
        <w:t>Se non viene dato compimento cristologico, mai lui potrà dare compimento antropologico</w:t>
      </w:r>
      <w:r w:rsidRPr="00EB15BA">
        <w:t xml:space="preserve">. Il compimento cristologico necessariamente dovrà essere compimento ecclesiologico. </w:t>
      </w:r>
      <w:r w:rsidRPr="00EB15BA">
        <w:rPr>
          <w:b/>
        </w:rPr>
        <w:t xml:space="preserve">Cristologia, soteriologia, ecclesiologia, antropologia devono essere un solo mistero. Non più misteri ma un solo mistero. </w:t>
      </w:r>
    </w:p>
    <w:p w14:paraId="14048C02" w14:textId="77777777" w:rsidR="006E0228" w:rsidRPr="00EB15BA" w:rsidRDefault="006E0228" w:rsidP="00EA6922">
      <w:pPr>
        <w:jc w:val="both"/>
        <w:rPr>
          <w:b/>
          <w:bCs/>
          <w:i/>
          <w:iCs/>
        </w:rPr>
      </w:pPr>
      <w:r w:rsidRPr="00EB15BA">
        <w:rPr>
          <w:b/>
          <w:bCs/>
          <w:i/>
          <w:iCs/>
        </w:rPr>
        <w:t>Settimo oggi: è l’oggi eterno della Gerusalemme celeste</w:t>
      </w:r>
    </w:p>
    <w:p w14:paraId="0D7BE499" w14:textId="77777777" w:rsidR="006E0228" w:rsidRPr="00EB15BA" w:rsidRDefault="006E0228" w:rsidP="00EB15BA">
      <w:pPr>
        <w:jc w:val="both"/>
        <w:rPr>
          <w:color w:val="000000"/>
        </w:rPr>
      </w:pPr>
      <w:r w:rsidRPr="00EB15BA">
        <w:t xml:space="preserve">È l’oggi eterno </w:t>
      </w:r>
      <w:r w:rsidRPr="00EB15BA">
        <w:rPr>
          <w:b/>
        </w:rPr>
        <w:t>al termine del tempo nella Gerusalemme del cielo</w:t>
      </w:r>
      <w:r w:rsidRPr="00EB15BA">
        <w:t xml:space="preserve">. Se questo settimo oggi non si compie per l’uomo, </w:t>
      </w:r>
      <w:r w:rsidRPr="00EB15BA">
        <w:rPr>
          <w:b/>
        </w:rPr>
        <w:t>la sua vita subisce un fallimento eterno, nella stagno di fuoco e di zolfo</w:t>
      </w:r>
      <w:r w:rsidRPr="00EB15BA">
        <w:t xml:space="preserve">. Purtroppo oggi a questa fallimento eterno nessuno più pensa. Eppure esso è reale. Molto reale. Sono molti quelli che si perdono, più di quelli che si salvano. Questo </w:t>
      </w:r>
      <w:r w:rsidRPr="00EB15BA">
        <w:rPr>
          <w:b/>
        </w:rPr>
        <w:t xml:space="preserve">Settimo Oggi è rivelato pienamente nell’Apocalisse dell’Apostolo Giovanni. </w:t>
      </w:r>
      <w:r>
        <w:rPr>
          <w:b/>
        </w:rPr>
        <w:t xml:space="preserve"> </w:t>
      </w:r>
      <w:r w:rsidRPr="00EB15BA">
        <w:rPr>
          <w:b/>
        </w:rPr>
        <w:t>In questi sette oggi vi è la pienezza di tutta la verità di Cristo Gesù</w:t>
      </w:r>
      <w:r w:rsidRPr="00EB15BA">
        <w:t>. Se uno solo di questi sette oggi viene negato, tutto il mistero di Cristo Gesù viene negato. Il mistero di Cristo è racchiuso in eterno</w:t>
      </w:r>
      <w:r w:rsidRPr="00EB15BA">
        <w:rPr>
          <w:b/>
        </w:rPr>
        <w:t xml:space="preserve"> In Questi Sette Oggi.</w:t>
      </w:r>
      <w:r>
        <w:rPr>
          <w:b/>
        </w:rPr>
        <w:t xml:space="preserve"> </w:t>
      </w:r>
      <w:r w:rsidRPr="00EB15BA">
        <w:rPr>
          <w:color w:val="000000"/>
        </w:rPr>
        <w:t xml:space="preserve">Lo Spirito Santo, rivelando attraverso il suo agiografo, che </w:t>
      </w:r>
      <w:r w:rsidRPr="00EB15BA">
        <w:rPr>
          <w:b/>
          <w:i/>
          <w:iCs/>
          <w:color w:val="000000"/>
          <w:lang w:val="la-Latn"/>
        </w:rPr>
        <w:t>“Iesus Christus heri et hodie ipse et in saecula”</w:t>
      </w:r>
      <w:r w:rsidRPr="00EB15BA">
        <w:rPr>
          <w:color w:val="000000"/>
        </w:rPr>
        <w:t xml:space="preserve"> (Eb 13,8), vuole insegnare ad ogni uomo che si avvicina alla fede in Lui che </w:t>
      </w:r>
      <w:r w:rsidRPr="00EB15BA">
        <w:rPr>
          <w:b/>
          <w:color w:val="000000"/>
        </w:rPr>
        <w:t>la verità di Cristo Signore non è soggetta né al pensiero degli uomini e neanche alle mode di questo mondo</w:t>
      </w:r>
      <w:r w:rsidRPr="00EB15BA">
        <w:rPr>
          <w:color w:val="000000"/>
        </w:rPr>
        <w:t xml:space="preserve">. Se questa verità valeva per ieri, infinitamente </w:t>
      </w:r>
      <w:r w:rsidRPr="00EB15BA">
        <w:rPr>
          <w:color w:val="000000" w:themeColor="text1"/>
        </w:rPr>
        <w:t>di più</w:t>
      </w:r>
      <w:r w:rsidRPr="00EB15BA">
        <w:rPr>
          <w:color w:val="FF0000"/>
        </w:rPr>
        <w:t xml:space="preserve"> </w:t>
      </w:r>
      <w:r w:rsidRPr="00EB15BA">
        <w:rPr>
          <w:color w:val="000000"/>
        </w:rPr>
        <w:t xml:space="preserve">vale per oggi, tempo in cui con sempre maggiore evidenza ci si sta avvicinando </w:t>
      </w:r>
      <w:r w:rsidRPr="00EB15BA">
        <w:rPr>
          <w:b/>
          <w:color w:val="000000"/>
        </w:rPr>
        <w:t>alla totale eliminazione non solo della verità di Cristo Gesù, ma dello stesso Cristo Gesù dal pensiero e dalla vita degli uomini</w:t>
      </w:r>
      <w:r w:rsidRPr="00EB15BA">
        <w:rPr>
          <w:color w:val="000000"/>
        </w:rPr>
        <w:t xml:space="preserve">. Ma se si elimina il vero Cristo, sempre si fabbricheranno nella storia infiniti falsi cristi. </w:t>
      </w:r>
      <w:r w:rsidRPr="00EB15BA">
        <w:rPr>
          <w:b/>
          <w:color w:val="000000"/>
        </w:rPr>
        <w:t>Quali sono oggi i falsi cristi che ci stiamo fabbricando, ognuno con le sue tecniche particolari, anzi specialissime?</w:t>
      </w:r>
      <w:r w:rsidRPr="00EB15BA">
        <w:rPr>
          <w:color w:val="000000"/>
        </w:rPr>
        <w:t xml:space="preserve"> </w:t>
      </w:r>
      <w:r w:rsidRPr="00EB15BA">
        <w:rPr>
          <w:b/>
          <w:color w:val="000000"/>
        </w:rPr>
        <w:t>Questi falsi cristi sono sette, perché sette sono gli “oggi” del vero Cristo</w:t>
      </w:r>
      <w:r w:rsidRPr="00EB15BA">
        <w:rPr>
          <w:color w:val="000000"/>
        </w:rPr>
        <w:t>. Si nega un solo oggi e si è già fabbricato il falso cristo.</w:t>
      </w:r>
    </w:p>
    <w:p w14:paraId="64FD7A13" w14:textId="77777777" w:rsidR="006E0228" w:rsidRPr="00EB15BA" w:rsidRDefault="006E0228" w:rsidP="00EA6922">
      <w:pPr>
        <w:jc w:val="both"/>
        <w:rPr>
          <w:b/>
          <w:bCs/>
          <w:i/>
          <w:iCs/>
        </w:rPr>
      </w:pPr>
      <w:r w:rsidRPr="00EB15BA">
        <w:rPr>
          <w:b/>
          <w:bCs/>
          <w:i/>
          <w:iCs/>
        </w:rPr>
        <w:t>Il primo falso cristo</w:t>
      </w:r>
    </w:p>
    <w:p w14:paraId="6B412974" w14:textId="77777777" w:rsidR="006E0228" w:rsidRPr="00EB15BA" w:rsidRDefault="006E0228" w:rsidP="00EB15BA">
      <w:pPr>
        <w:jc w:val="both"/>
        <w:rPr>
          <w:color w:val="000000"/>
        </w:rPr>
      </w:pPr>
      <w:r w:rsidRPr="00EB15BA">
        <w:rPr>
          <w:color w:val="000000"/>
        </w:rPr>
        <w:t xml:space="preserve">Il primo falso cristo è ogni cristo che manca del primo oggi: </w:t>
      </w:r>
      <w:r w:rsidRPr="00EB15BA">
        <w:rPr>
          <w:b/>
          <w:color w:val="000000"/>
        </w:rPr>
        <w:t xml:space="preserve">l’oggi nell’eternità prima del tempo. </w:t>
      </w:r>
      <w:r w:rsidRPr="00EB15BA">
        <w:rPr>
          <w:color w:val="000000"/>
        </w:rPr>
        <w:t xml:space="preserve">La nostra fede confessa che dall’eternità senza principio e senza tempo, solo Dio esiste e il Dio che esiste è insieme mistero di unità e di trinità. </w:t>
      </w:r>
      <w:r w:rsidRPr="00EB15BA">
        <w:rPr>
          <w:b/>
          <w:color w:val="000000"/>
        </w:rPr>
        <w:t>La natura divina eterna è una. Le persone divine eterne sono tre</w:t>
      </w:r>
      <w:r w:rsidRPr="00EB15BA">
        <w:rPr>
          <w:color w:val="000000"/>
        </w:rPr>
        <w:t xml:space="preserve">. Le tre persone divine eterne sussistono tutte e tre nell’unica e sola natura divina eterna. </w:t>
      </w:r>
      <w:r w:rsidRPr="00EB15BA">
        <w:rPr>
          <w:b/>
          <w:color w:val="000000"/>
        </w:rPr>
        <w:t xml:space="preserve">Non vi è in natura nessuna immagine e nessuna forma dalla quale partire </w:t>
      </w:r>
      <w:r w:rsidRPr="00EB15BA">
        <w:rPr>
          <w:b/>
          <w:color w:val="000000" w:themeColor="text1"/>
        </w:rPr>
        <w:t>perché si possa comprendere questo mistero.</w:t>
      </w:r>
      <w:r w:rsidRPr="00EB15BA">
        <w:rPr>
          <w:b/>
          <w:color w:val="000000"/>
        </w:rPr>
        <w:t xml:space="preserve"> Neanche l’uomo che è ad immagine e a somiglianza di Dio può essere assunto come perfetta immagine o forma per parlare del mistero della Santissima Trinità</w:t>
      </w:r>
      <w:r w:rsidRPr="00EB15BA">
        <w:rPr>
          <w:color w:val="000000"/>
        </w:rPr>
        <w:t xml:space="preserve">. Nel tempo c’è il prima e c’è il dopo. Nel secondo racconto di creazione prima è stato fatto l’uomo e poi dalla costola tratta dall’uomo è stata creata la donna. </w:t>
      </w:r>
      <w:r w:rsidRPr="00EB15BA">
        <w:rPr>
          <w:b/>
          <w:color w:val="000000"/>
        </w:rPr>
        <w:t xml:space="preserve">Nel mistero delle tre persone divine non c’è il prima del Padre, il dopo del Figlio </w:t>
      </w:r>
      <w:r w:rsidRPr="00EB15BA">
        <w:rPr>
          <w:b/>
          <w:color w:val="000000"/>
        </w:rPr>
        <w:lastRenderedPageBreak/>
        <w:t>e infine il dopo dello Spirito Santo. Eterno senza dopo è il Padre. Eterno senza dopo il Figlio. Eterno senza dopo lo Spirito Santo.</w:t>
      </w:r>
      <w:r w:rsidRPr="00EB15BA">
        <w:rPr>
          <w:color w:val="000000"/>
        </w:rPr>
        <w:t xml:space="preserve"> Ed è proprio questo il mistero. </w:t>
      </w:r>
      <w:r w:rsidRPr="00EB15BA">
        <w:rPr>
          <w:b/>
          <w:color w:val="000000"/>
        </w:rPr>
        <w:t>In questa eternità senza tempo e senza il dopo, il Padre genera il Figlio. Lo Spirito Santo procede dal Padre e dal Figlio</w:t>
      </w:r>
      <w:r w:rsidRPr="00EB15BA">
        <w:rPr>
          <w:color w:val="000000"/>
        </w:rPr>
        <w:t xml:space="preserve">. Il Figlio è insieme generato ed eterno. Lo Spirito Santo procede dal Padre e dal Figlio ed è eterno, cioè senza nessun dopo, neanche di un istante. </w:t>
      </w:r>
    </w:p>
    <w:p w14:paraId="3DE03F53" w14:textId="77777777" w:rsidR="006E0228" w:rsidRPr="00EB15BA" w:rsidRDefault="006E0228" w:rsidP="00EB15BA">
      <w:pPr>
        <w:jc w:val="both"/>
        <w:rPr>
          <w:color w:val="000000"/>
        </w:rPr>
      </w:pPr>
      <w:r w:rsidRPr="00EB15BA">
        <w:rPr>
          <w:b/>
          <w:color w:val="000000"/>
        </w:rPr>
        <w:t>Divinità, eternità, unicità della generazione eterna</w:t>
      </w:r>
      <w:r w:rsidRPr="00EB15BA">
        <w:rPr>
          <w:color w:val="000000"/>
        </w:rPr>
        <w:t xml:space="preserve"> appartengo al Figlio, </w:t>
      </w:r>
      <w:r w:rsidRPr="00EB15BA">
        <w:rPr>
          <w:b/>
          <w:color w:val="000000"/>
        </w:rPr>
        <w:t>che è il Figlio Unigenito del Padre. Il solo Figlio unigenito</w:t>
      </w:r>
      <w:r w:rsidRPr="00EB15BA">
        <w:rPr>
          <w:color w:val="000000"/>
        </w:rPr>
        <w:t xml:space="preserve">. Il Padre non ha altri Figli. Non ha nessun altro Spirito Santo. </w:t>
      </w:r>
      <w:r w:rsidRPr="00EB15BA">
        <w:rPr>
          <w:b/>
          <w:color w:val="000000"/>
        </w:rPr>
        <w:t>Ogni Cristo, ogni Redentore, ogni Salvatore, ogni Maestro, ogni Signore che manca di questa divinità, eternità, unicità della generazione, mai potrà essere vero Cristo, vero Redentore, vero Salvatore, vero Maestro, vero Signore</w:t>
      </w:r>
      <w:r w:rsidRPr="00EB15BA">
        <w:rPr>
          <w:color w:val="000000"/>
        </w:rPr>
        <w:t xml:space="preserve">.  È un falso cristo, un falso redentore, un falso salvatore, un falso maestro, un falso signore. È falso perché essendo un figlio di Adamo e di Eva, solo figlio di Adamo e di Eva, </w:t>
      </w:r>
      <w:r w:rsidRPr="00EB15BA">
        <w:rPr>
          <w:b/>
          <w:color w:val="000000"/>
        </w:rPr>
        <w:t>ha bisogno lui di essere salvato, liberato, redento, riscattato, ammaestrato, riportato nella signoria di se stesso, essendo schiavo del principe delle tenebre e della morte</w:t>
      </w:r>
      <w:r w:rsidRPr="00EB15BA">
        <w:rPr>
          <w:color w:val="000000"/>
        </w:rPr>
        <w:t xml:space="preserve">. Perché oggi il cristiano è adoratore di un falso cristo? Perché ha attribuito, attribuisce ad ogni falso cristo le stesse proprietà del vero Cristo. </w:t>
      </w:r>
      <w:r w:rsidRPr="00EB15BA">
        <w:rPr>
          <w:b/>
          <w:color w:val="000000"/>
        </w:rPr>
        <w:t xml:space="preserve">Potrà mai salvare chi ha bisogno di essere salvato? Potrà mai redimere chi ha bisogno di redenzione? Potrà mai liberare chi ha bisogno di liberazione? Potrà mai dare vita chi giace nelle tenebre e nell’ombra di morte? </w:t>
      </w:r>
      <w:r w:rsidRPr="00EB15BA">
        <w:rPr>
          <w:color w:val="000000"/>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EB15BA">
        <w:rPr>
          <w:b/>
          <w:color w:val="000000"/>
        </w:rPr>
        <w:t xml:space="preserve"> È idolatria attribuire proprietà divine ad una creatura e ogni uomo è creatura. Non solo è creatura, è anche creatura frantumata, deformata, lacerata, spezzata, che ha bisogno di riparazione</w:t>
      </w:r>
      <w:r w:rsidRPr="00EB15BA">
        <w:rPr>
          <w:color w:val="000000"/>
        </w:rPr>
        <w:t xml:space="preserve"> e chi può riparare la natura lacerata e frantumata è solo Cristo Gesù. Mai un falso cristo potrà riparare l’uomo. </w:t>
      </w:r>
    </w:p>
    <w:p w14:paraId="5EEA3A7A" w14:textId="77777777" w:rsidR="006E0228" w:rsidRPr="00EB15BA" w:rsidRDefault="006E0228" w:rsidP="00EA6922">
      <w:pPr>
        <w:jc w:val="both"/>
        <w:rPr>
          <w:b/>
          <w:bCs/>
          <w:i/>
          <w:iCs/>
        </w:rPr>
      </w:pPr>
      <w:r w:rsidRPr="00EB15BA">
        <w:rPr>
          <w:b/>
          <w:bCs/>
          <w:i/>
          <w:iCs/>
        </w:rPr>
        <w:t>Il secondo falso cristo</w:t>
      </w:r>
    </w:p>
    <w:p w14:paraId="5AD246AA" w14:textId="77777777" w:rsidR="006E0228" w:rsidRPr="00EB15BA" w:rsidRDefault="006E0228" w:rsidP="00EB15BA">
      <w:pPr>
        <w:jc w:val="both"/>
        <w:rPr>
          <w:color w:val="000000"/>
        </w:rPr>
      </w:pPr>
      <w:r w:rsidRPr="00EB15BA">
        <w:rPr>
          <w:color w:val="000000"/>
        </w:rPr>
        <w:t xml:space="preserve">Il secondo falso cristo è ogni cristo che manca del secondo oggi: </w:t>
      </w:r>
      <w:r w:rsidRPr="00EB15BA">
        <w:rPr>
          <w:b/>
          <w:color w:val="000000"/>
        </w:rPr>
        <w:t xml:space="preserve">l’oggi da cui ha inizio il tempo. </w:t>
      </w:r>
      <w:r w:rsidRPr="00EB15BA">
        <w:rPr>
          <w:color w:val="000000"/>
        </w:rPr>
        <w:t>È verità perché storia, perché evento realmente accaduto</w:t>
      </w:r>
      <w:r w:rsidRPr="00EB15BA">
        <w:rPr>
          <w:b/>
          <w:color w:val="000000"/>
        </w:rPr>
        <w:t xml:space="preserve">, </w:t>
      </w:r>
      <w:r w:rsidRPr="00EB15BA">
        <w:rPr>
          <w:color w:val="000000"/>
        </w:rPr>
        <w:t xml:space="preserve">che </w:t>
      </w:r>
      <w:r w:rsidRPr="00EB15BA">
        <w:rPr>
          <w:b/>
          <w:color w:val="000000"/>
        </w:rPr>
        <w:t xml:space="preserve">il Padre celeste, </w:t>
      </w:r>
      <w:r w:rsidRPr="00EB15BA">
        <w:rPr>
          <w:color w:val="000000"/>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EB15BA">
        <w:rPr>
          <w:b/>
          <w:color w:val="000000"/>
        </w:rPr>
        <w:t>ha stabilito che tutto l’universo esistente venisse alla luce per mezzo del suo Figlio Unigenito e in vista del suo Figlio Unigenito, il Figlio da Lui generato nell’oggi dell’eternità</w:t>
      </w:r>
      <w:r w:rsidRPr="00EB15BA">
        <w:rPr>
          <w:color w:val="000000"/>
        </w:rPr>
        <w:t xml:space="preserve">. Ogni creatura esistente appartiene al Verbo Eterno. È sua per creazione. </w:t>
      </w:r>
      <w:r w:rsidRPr="00EB15BA">
        <w:rPr>
          <w:b/>
          <w:color w:val="000000"/>
        </w:rPr>
        <w:t>Anche ogni uomo appartiene al Verbo Eterno. È suo per creazione. È suo per dono del Padre</w:t>
      </w:r>
      <w:r w:rsidRPr="00EB15BA">
        <w:rPr>
          <w:color w:val="000000"/>
        </w:rPr>
        <w:t xml:space="preserve">. Ogni uomo per natura creata deve orientarsi a Cristo, deve essere orientato a Cristo. </w:t>
      </w:r>
      <w:r w:rsidRPr="00EB15BA">
        <w:rPr>
          <w:b/>
          <w:color w:val="000000"/>
        </w:rPr>
        <w:t>Ogni uomo in ogni fibra del suo essere porta scritto questo sigillo: “</w:t>
      </w:r>
      <w:r w:rsidRPr="00EB15BA">
        <w:rPr>
          <w:b/>
          <w:i/>
          <w:iCs/>
          <w:color w:val="000000"/>
        </w:rPr>
        <w:t>Tu appartieni al Verbo Eterno per creazione</w:t>
      </w:r>
      <w:r w:rsidRPr="00EB15BA">
        <w:rPr>
          <w:b/>
          <w:color w:val="000000"/>
        </w:rPr>
        <w:t>”</w:t>
      </w:r>
      <w:r w:rsidRPr="00EB15BA">
        <w:rPr>
          <w:color w:val="000000"/>
        </w:rPr>
        <w:t xml:space="preserve">. </w:t>
      </w:r>
    </w:p>
    <w:p w14:paraId="4FEDDA9F" w14:textId="77777777" w:rsidR="006E0228" w:rsidRPr="00EB15BA" w:rsidRDefault="006E0228" w:rsidP="00EB15BA">
      <w:pPr>
        <w:jc w:val="both"/>
        <w:rPr>
          <w:color w:val="000000"/>
        </w:rPr>
      </w:pPr>
      <w:r w:rsidRPr="00EB15BA">
        <w:rPr>
          <w:color w:val="000000"/>
        </w:rPr>
        <w:lastRenderedPageBreak/>
        <w:t xml:space="preserve">Se per natura ogni uomo appartiene al Verbo Eterno, non vi potrà mai esistere sulla terra </w:t>
      </w:r>
      <w:r w:rsidRPr="00EB15BA">
        <w:rPr>
          <w:b/>
          <w:color w:val="000000"/>
        </w:rPr>
        <w:t>una sola religione che possa negare, alterare, ignorare, modificare, trasformare questa verità</w:t>
      </w:r>
      <w:r w:rsidRPr="00EB15BA">
        <w:rPr>
          <w:color w:val="000000"/>
        </w:rPr>
        <w:t xml:space="preserve">. La vera religione è sempre a servizio della verità della natura. </w:t>
      </w:r>
      <w:r w:rsidRPr="00EB15BA">
        <w:rPr>
          <w:b/>
          <w:color w:val="000000"/>
        </w:rPr>
        <w:t>Quando tra verità della natura e religione non vi è corrispondenza, allora il Cristo che si dice di adorare è falso</w:t>
      </w:r>
      <w:r w:rsidRPr="00EB15BA">
        <w:rPr>
          <w:color w:val="000000"/>
        </w:rPr>
        <w:t xml:space="preserve">. È falso perché </w:t>
      </w:r>
      <w:r w:rsidRPr="00EB15BA">
        <w:rPr>
          <w:b/>
          <w:color w:val="000000"/>
        </w:rPr>
        <w:t>il vero Cristo, che è solo il Verbo eterno del Padre, viene solo per riportare la natura nella sua purissima verità, anzi per dare alla natura una verità ancora più luminosa e più eccelsa</w:t>
      </w:r>
      <w:r w:rsidRPr="00EB15BA">
        <w:rPr>
          <w:color w:val="000000"/>
        </w:rPr>
        <w:t xml:space="preserve">. Per questo è giusto e doveroso affermare che ogni religione che priva la natura anche di una sua piccolissima verità, questa religione non è vera e colui che l’ha fondata non è il vero Cristo. </w:t>
      </w:r>
      <w:r w:rsidRPr="00EB15BA">
        <w:rPr>
          <w:b/>
          <w:color w:val="000000"/>
        </w:rPr>
        <w:t xml:space="preserve">Poiché noi oggi, discepoli di Gesù, stiamo affermando grandi falsità sulla natura, dobbiamo confessare </w:t>
      </w:r>
      <w:r w:rsidRPr="00EB15BA">
        <w:rPr>
          <w:b/>
          <w:color w:val="000000" w:themeColor="text1"/>
        </w:rPr>
        <w:t>che</w:t>
      </w:r>
      <w:r w:rsidRPr="00EB15BA">
        <w:rPr>
          <w:b/>
          <w:color w:val="FF0000"/>
        </w:rPr>
        <w:t xml:space="preserve"> </w:t>
      </w:r>
      <w:r w:rsidRPr="00EB15BA">
        <w:rPr>
          <w:b/>
          <w:color w:val="000000"/>
        </w:rPr>
        <w:t>il nostro Cristo, il Cristo nel quale noi diciamo di credere, è un falso cristo</w:t>
      </w:r>
      <w:r w:rsidRPr="00EB15BA">
        <w:rPr>
          <w:color w:val="000000"/>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EB15BA">
        <w:rPr>
          <w:b/>
          <w:color w:val="000000"/>
        </w:rPr>
        <w:t>Di questa foglia va rispettato il proprietario. Non è dell’uomo. È del suo Creatore e Signore</w:t>
      </w:r>
      <w:r w:rsidRPr="00EB15BA">
        <w:rPr>
          <w:color w:val="000000"/>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2E8F10E" w14:textId="77777777" w:rsidR="006E0228" w:rsidRPr="00EB15BA" w:rsidRDefault="006E0228" w:rsidP="00EA6922">
      <w:pPr>
        <w:jc w:val="both"/>
        <w:rPr>
          <w:b/>
          <w:bCs/>
          <w:i/>
          <w:iCs/>
        </w:rPr>
      </w:pPr>
      <w:r w:rsidRPr="00EB15BA">
        <w:rPr>
          <w:b/>
          <w:bCs/>
          <w:i/>
          <w:iCs/>
        </w:rPr>
        <w:t>Il terzo falso cristo</w:t>
      </w:r>
    </w:p>
    <w:p w14:paraId="6D74AA7B" w14:textId="77777777" w:rsidR="006E0228" w:rsidRPr="00EB15BA" w:rsidRDefault="006E0228" w:rsidP="00EB15BA">
      <w:pPr>
        <w:jc w:val="both"/>
        <w:rPr>
          <w:color w:val="000000"/>
        </w:rPr>
      </w:pPr>
      <w:r w:rsidRPr="00EB15BA">
        <w:rPr>
          <w:color w:val="000000"/>
        </w:rPr>
        <w:t xml:space="preserve">Il terzo falso cristo è ogni Cristo che manca del terzo oggi: </w:t>
      </w:r>
      <w:r w:rsidRPr="00EB15BA">
        <w:rPr>
          <w:b/>
          <w:color w:val="000000"/>
        </w:rPr>
        <w:t xml:space="preserve">l’oggi prima dell’incarnazione. </w:t>
      </w:r>
      <w:r w:rsidRPr="00EB15BA">
        <w:rPr>
          <w:color w:val="000000"/>
        </w:rPr>
        <w:t xml:space="preserve">Prima dell’incarnazione chi è il Verbo di Dio? È la vita e la luce degli uomini: </w:t>
      </w:r>
      <w:r w:rsidRPr="00EB15BA">
        <w:rPr>
          <w:b/>
          <w:color w:val="000000"/>
        </w:rPr>
        <w:t>“</w:t>
      </w:r>
      <w:r w:rsidRPr="00EB15BA">
        <w:rPr>
          <w:b/>
          <w:i/>
          <w:iCs/>
          <w:color w:val="000000"/>
        </w:rPr>
        <w:t>In lui era la vita e la vita era la luce degli uomini; la luce splende nelle tenebre e le tenebre non l’hanno vinta</w:t>
      </w:r>
      <w:r w:rsidRPr="00EB15BA">
        <w:rPr>
          <w:b/>
          <w:color w:val="000000"/>
        </w:rPr>
        <w:t>”</w:t>
      </w:r>
      <w:r w:rsidRPr="00EB15BA">
        <w:rPr>
          <w:color w:val="000000"/>
        </w:rPr>
        <w:t xml:space="preserve"> (Gv 1,4-6). La vita è partecipazione della vita divina e anche la luce è partecipazione della luce divina. </w:t>
      </w:r>
      <w:r w:rsidRPr="00EB15BA">
        <w:rPr>
          <w:b/>
          <w:color w:val="000000"/>
        </w:rPr>
        <w:t>Ecco la grande verità antropologica: poiché ogni uomo inizia la sua esistenza con il concepimento, manca del prima del concepimento</w:t>
      </w:r>
      <w:r w:rsidRPr="00EB15BA">
        <w:rPr>
          <w:color w:val="000000"/>
        </w:rPr>
        <w:t xml:space="preserve">. Gesù invece non ha iniziato la sua esistenza con il concepimento nel grembo della Vergine Maria. </w:t>
      </w:r>
      <w:r w:rsidRPr="00EB15BA">
        <w:rPr>
          <w:b/>
          <w:color w:val="000000"/>
        </w:rPr>
        <w:t>La sua generazione è eterna e senza inizio. È dal Padre ma è eterna. Lui è dall’eternità che è prima del suo concepimento nel seno della Vergine Maria. È dall’eternità che è vita e luce eterne.</w:t>
      </w:r>
      <w:r w:rsidRPr="00EB15BA">
        <w:rPr>
          <w:color w:val="000000"/>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2FBD2F63" w14:textId="77777777" w:rsidR="006E0228" w:rsidRPr="00EB15BA" w:rsidRDefault="006E0228" w:rsidP="00EB15BA">
      <w:pPr>
        <w:jc w:val="both"/>
        <w:rPr>
          <w:color w:val="000000"/>
        </w:rPr>
      </w:pPr>
      <w:r w:rsidRPr="00EB15BA">
        <w:rPr>
          <w:color w:val="000000"/>
        </w:rPr>
        <w:t xml:space="preserve">Chi è allora il vero Cristo? </w:t>
      </w:r>
      <w:r w:rsidRPr="00EB15BA">
        <w:rPr>
          <w:b/>
          <w:color w:val="000000"/>
        </w:rPr>
        <w:t>Colui che prima del suo concepimento nel grembo della madre, è, per l’intera creazione, il suo Creatore, non solo, ma anche il suo unico e solo proprietario. Ma anche colui che della creazione è la vita e la luce</w:t>
      </w:r>
      <w:r w:rsidRPr="00EB15BA">
        <w:rPr>
          <w:color w:val="000000"/>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EB15BA">
        <w:rPr>
          <w:b/>
          <w:color w:val="000000"/>
        </w:rPr>
        <w:t xml:space="preserve">È falso cristo ogni persona che si presenta oggi come luce e come vita. Il vero Cristo è dall’eternità per </w:t>
      </w:r>
      <w:r w:rsidRPr="00EB15BA">
        <w:rPr>
          <w:b/>
          <w:color w:val="000000"/>
        </w:rPr>
        <w:lastRenderedPageBreak/>
        <w:t>l’eternità vera vita e vera luce, unica e sola vera vita e vera luce</w:t>
      </w:r>
      <w:r w:rsidRPr="00EB15BA">
        <w:rPr>
          <w:color w:val="000000"/>
        </w:rPr>
        <w:t xml:space="preserve">. Cristo Gesù è vita eterna e luce eterna ricevute dal Padre per generazione eterna. Lui è luce da luce, Dio vero da Dio vero, generato, non creato, della stessa sostanza del Padre. </w:t>
      </w:r>
      <w:r w:rsidRPr="00EB15BA">
        <w:rPr>
          <w:b/>
          <w:color w:val="000000"/>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EB15BA">
        <w:rPr>
          <w:color w:val="000000"/>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EB15BA">
        <w:rPr>
          <w:b/>
          <w:color w:val="000000"/>
        </w:rPr>
        <w:t>che solo Gesù è vita e luce e porterà ogni uomo a Lui perché riceva vita e luce</w:t>
      </w:r>
      <w:r w:rsidRPr="00EB15BA">
        <w:rPr>
          <w:color w:val="000000"/>
        </w:rPr>
        <w:t xml:space="preserve">. È questa semplice verità che rivela che il Cristo che oggi noi cristiani diciamo di adorare è un falso cristo. </w:t>
      </w:r>
      <w:r w:rsidRPr="00EB15BA">
        <w:rPr>
          <w:b/>
          <w:color w:val="000000"/>
        </w:rPr>
        <w:t>È un falso cristo perché affermiamo che non c’è più bisogno di Lui per essere noi vita e luce. Possiamo essere vita e luce attraverso ogni via religiosa esistente in questo mondo.</w:t>
      </w:r>
      <w:r w:rsidRPr="00EB15BA">
        <w:rPr>
          <w:color w:val="000000"/>
        </w:rPr>
        <w:t xml:space="preserve"> Così dicendo, non solo noi siamo adoratori di un falso cristo, siamo anche idolatri. Attribuiamo agli uomini ciò che è solo di Dio: essere vita e luce dell’umanità. È Cristo Gesù la sola sorgente eterna della vita e della luce. </w:t>
      </w:r>
    </w:p>
    <w:p w14:paraId="07CFC8CD" w14:textId="77777777" w:rsidR="006E0228" w:rsidRPr="00EB15BA" w:rsidRDefault="006E0228" w:rsidP="00EA6922">
      <w:pPr>
        <w:jc w:val="both"/>
        <w:rPr>
          <w:b/>
          <w:bCs/>
          <w:i/>
          <w:iCs/>
        </w:rPr>
      </w:pPr>
      <w:r w:rsidRPr="00EB15BA">
        <w:rPr>
          <w:b/>
          <w:bCs/>
          <w:i/>
          <w:iCs/>
        </w:rPr>
        <w:t>Il quarto falso cristo</w:t>
      </w:r>
    </w:p>
    <w:p w14:paraId="49572029" w14:textId="77777777" w:rsidR="006E0228" w:rsidRPr="00EB15BA" w:rsidRDefault="006E0228" w:rsidP="00EB15BA">
      <w:pPr>
        <w:jc w:val="both"/>
        <w:rPr>
          <w:color w:val="000000"/>
        </w:rPr>
      </w:pPr>
      <w:r w:rsidRPr="00EB15BA">
        <w:rPr>
          <w:color w:val="000000"/>
        </w:rPr>
        <w:t xml:space="preserve">Il quarto falso cristo è ogni Cristo che manca del quarto oggi: </w:t>
      </w:r>
      <w:r w:rsidRPr="00EB15BA">
        <w:rPr>
          <w:b/>
          <w:color w:val="000000"/>
        </w:rPr>
        <w:t xml:space="preserve">l’oggi dell’Incarnazione. </w:t>
      </w:r>
      <w:r w:rsidRPr="00EB15BA">
        <w:rPr>
          <w:color w:val="000000"/>
        </w:rPr>
        <w:t xml:space="preserve">In cosa consiste il mistero dell’Incarnazione? </w:t>
      </w:r>
      <w:r w:rsidRPr="00EB15BA">
        <w:rPr>
          <w:b/>
          <w:color w:val="000000"/>
        </w:rPr>
        <w:t>Nell’essersi il Figlio Eterno del Padre, il Verbo Eterno, fatto carne nel seno della Vergine Maria</w:t>
      </w:r>
      <w:r w:rsidRPr="00EB15BA">
        <w:rPr>
          <w:color w:val="000000"/>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EB15BA">
        <w:rPr>
          <w:b/>
          <w:color w:val="000000"/>
        </w:rPr>
        <w:t>È invece il Figlio Eterno del Padre che assume come sua propria umanità il vero uomo nel grembo della Vergine Maria per opera dello Spirito Santo</w:t>
      </w:r>
      <w:r w:rsidRPr="00EB15BA">
        <w:rPr>
          <w:color w:val="000000"/>
        </w:rPr>
        <w:t>. La Persona è una, quella divina. Le nature sono due: quella divina e quella umana. Il Verbo del Padre sussiste come vera Persona divina e nella natura divina e nella natura umana, senza che vi sia tra le due nature alcuna confusione.</w:t>
      </w:r>
      <w:r w:rsidRPr="00EB15BA">
        <w:rPr>
          <w:b/>
          <w:color w:val="000000"/>
        </w:rPr>
        <w:t xml:space="preserve"> Le due nature non sono confuse l’una nell’altra, non sono separate l’una dall’altra, non sono divise l’una dall’altra, non si modificano l’una nell’altra</w:t>
      </w:r>
      <w:r w:rsidRPr="00EB15BA">
        <w:rPr>
          <w:color w:val="000000"/>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E79ADDF" w14:textId="77777777" w:rsidR="006E0228" w:rsidRPr="00EB15BA" w:rsidRDefault="006E0228" w:rsidP="00EB15BA">
      <w:pPr>
        <w:jc w:val="both"/>
        <w:rPr>
          <w:color w:val="000000"/>
        </w:rPr>
      </w:pPr>
      <w:r w:rsidRPr="00EB15BA">
        <w:rPr>
          <w:b/>
          <w:color w:val="000000"/>
        </w:rPr>
        <w:t>Essendo il mistero dell’Incarnazione l’essenza del vero Cristo di Dio</w:t>
      </w:r>
      <w:r w:rsidRPr="00EB15BA">
        <w:rPr>
          <w:color w:val="000000"/>
        </w:rPr>
        <w:t xml:space="preserve"> – il vero Cristo di Dio è solo il suo Verbo Eterno che si è fatto vero uomo nel seno della Vergine Maria –, </w:t>
      </w:r>
      <w:r w:rsidRPr="00EB15BA">
        <w:rPr>
          <w:b/>
          <w:color w:val="000000"/>
        </w:rPr>
        <w:t>è un falso cristo chiunque manca di questa purissima essenza</w:t>
      </w:r>
      <w:r w:rsidRPr="00EB15BA">
        <w:rPr>
          <w:color w:val="000000"/>
        </w:rPr>
        <w:t xml:space="preserve">. Poiché ogni uomo che viene alla vita e alla luce è solo figlio di un uomo e di una donna – </w:t>
      </w:r>
      <w:r w:rsidRPr="00EB15BA">
        <w:rPr>
          <w:b/>
          <w:color w:val="000000"/>
        </w:rPr>
        <w:t xml:space="preserve">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w:t>
      </w:r>
      <w:r w:rsidRPr="00EB15BA">
        <w:rPr>
          <w:b/>
          <w:color w:val="000000"/>
        </w:rPr>
        <w:lastRenderedPageBreak/>
        <w:t>corpo creato per il Verbo in vista del Verbo</w:t>
      </w:r>
      <w:r w:rsidRPr="00EB15BA">
        <w:rPr>
          <w:color w:val="000000"/>
        </w:rPr>
        <w:t xml:space="preserve"> – nessun uomo potrà mai essere vero Cristo per ogni altro uomo. Manca della verità dell’Incarnazione. Manca della verità della sua divinità. Solo il vero Dio si è fatto vero uomo. </w:t>
      </w:r>
      <w:r w:rsidRPr="00EB15BA">
        <w:rPr>
          <w:b/>
          <w:color w:val="000000"/>
        </w:rPr>
        <w:t xml:space="preserve">Nessun uomo potrà mai farsi vero Dio. Neanche Dio potrà fare di un uomo un Dio. Mai potrà dargli eternità. L’eternità è solo </w:t>
      </w:r>
      <w:r w:rsidRPr="00EB15BA">
        <w:rPr>
          <w:b/>
          <w:color w:val="000000" w:themeColor="text1"/>
        </w:rPr>
        <w:t xml:space="preserve">di </w:t>
      </w:r>
      <w:r w:rsidRPr="00EB15BA">
        <w:rPr>
          <w:b/>
          <w:color w:val="000000"/>
        </w:rPr>
        <w:t>Dio e solo di Dio è l’onnipotenza e la divinità</w:t>
      </w:r>
      <w:r w:rsidRPr="00EB15BA">
        <w:rPr>
          <w:color w:val="000000"/>
        </w:rPr>
        <w:t xml:space="preserve">. Se nessun uomo potrà farsi vero Dio e anche se nessun uomo potrà essere fatto da Dio vero Dio, nessun uomo potrà mai essere il vero Cristo per i suoi fratelli. </w:t>
      </w:r>
      <w:r w:rsidRPr="00EB15BA">
        <w:rPr>
          <w:b/>
          <w:color w:val="000000"/>
        </w:rPr>
        <w:t>Perché noi oggi adoriamo un falso cristo?</w:t>
      </w:r>
      <w:r w:rsidRPr="00EB15BA">
        <w:rPr>
          <w:color w:val="000000"/>
        </w:rPr>
        <w:t xml:space="preserve"> Perché conferiamo ad altri uomini senza Cristo, contro Cristo, proprietà divine. </w:t>
      </w:r>
      <w:r w:rsidRPr="00EB15BA">
        <w:rPr>
          <w:b/>
          <w:color w:val="000000"/>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EB15BA">
        <w:rPr>
          <w:color w:val="000000"/>
        </w:rPr>
        <w:t xml:space="preserve"> Ma chi adora falsi cristi ha rinunciato alla purissima verità del vero Cristo, il solo che è il Salvatore e il Redentore di ogni uomo. Il solo Dio che ci ha creati, il solo Dio che è la vita e la luce degli uomini.</w:t>
      </w:r>
    </w:p>
    <w:p w14:paraId="0D1009D9" w14:textId="77777777" w:rsidR="006E0228" w:rsidRPr="00EB15BA" w:rsidRDefault="006E0228" w:rsidP="00EA6922">
      <w:pPr>
        <w:jc w:val="both"/>
        <w:rPr>
          <w:b/>
          <w:bCs/>
          <w:i/>
          <w:iCs/>
        </w:rPr>
      </w:pPr>
      <w:r w:rsidRPr="00EB15BA">
        <w:rPr>
          <w:b/>
          <w:bCs/>
          <w:i/>
          <w:iCs/>
        </w:rPr>
        <w:t>Il quinto falso cristo</w:t>
      </w:r>
      <w:r w:rsidRPr="00EB15BA">
        <w:rPr>
          <w:b/>
          <w:bCs/>
          <w:i/>
          <w:iCs/>
        </w:rPr>
        <w:tab/>
      </w:r>
    </w:p>
    <w:p w14:paraId="3B568866" w14:textId="77777777" w:rsidR="006E0228" w:rsidRPr="00EB15BA" w:rsidRDefault="006E0228" w:rsidP="00EB15BA">
      <w:pPr>
        <w:jc w:val="both"/>
        <w:rPr>
          <w:color w:val="000000"/>
        </w:rPr>
      </w:pPr>
      <w:r w:rsidRPr="00EB15BA">
        <w:rPr>
          <w:color w:val="000000"/>
        </w:rPr>
        <w:t xml:space="preserve">Il quinto falso Cristo è ogni Cristo che manca del quinto oggi: </w:t>
      </w:r>
      <w:r w:rsidRPr="00EB15BA">
        <w:rPr>
          <w:b/>
          <w:color w:val="000000"/>
        </w:rPr>
        <w:t xml:space="preserve">l’oggi del compimento nella carne di Gesù. </w:t>
      </w:r>
      <w:r w:rsidRPr="00EB15BA">
        <w:rPr>
          <w:color w:val="000000"/>
        </w:rPr>
        <w:t xml:space="preserve">Cosa si deve compiere in Cristo Gesù nella sua carne, nella sua vita di vero uomo e di perfetto Dio? </w:t>
      </w:r>
      <w:r w:rsidRPr="00EB15BA">
        <w:rPr>
          <w:b/>
          <w:color w:val="000000"/>
        </w:rPr>
        <w:t>Ogni Parola scritta per Lui dal Padre nella Legge, nei Profeti, nei Salmi</w:t>
      </w:r>
      <w:r w:rsidRPr="00EB15BA">
        <w:rPr>
          <w:color w:val="000000"/>
        </w:rPr>
        <w:t xml:space="preserve">. Mai potrà dirsi vero Cristo colui nel quale anche una sola Parola del Padre, anche una sola sillaba della Parola del Padre, non si compie. </w:t>
      </w:r>
      <w:r w:rsidRPr="00EB15BA">
        <w:rPr>
          <w:b/>
          <w:color w:val="000000"/>
        </w:rPr>
        <w:t xml:space="preserve">Poiché solo in Gesù di Nazaret tutte le Parole del Padre si sono compiute e questo compimento è attestato dalla sua storia, solo Lui è il Messia di Dio e solo Lui il Redentore e il Salvatore dell’uomo. </w:t>
      </w:r>
      <w:r w:rsidRPr="00EB15BA">
        <w:rPr>
          <w:color w:val="000000"/>
        </w:rPr>
        <w:t xml:space="preserve">È nel grande errore chi attende un altro Cristo. Le parole del Padre già si sono compiute tutte. </w:t>
      </w:r>
      <w:r w:rsidRPr="00EB15BA">
        <w:rPr>
          <w:b/>
          <w:color w:val="000000"/>
        </w:rPr>
        <w:t>Se il Padre ha dato tutto a Gesù di Nazaret, se tutto è stato posto nelle sue mani, compreso il governo del mondo, di certo il Padre non potrà costituire un altro Signore dell’universo e Giudice dei vivi e dei morti</w:t>
      </w:r>
      <w:r w:rsidRPr="00EB15BA">
        <w:rPr>
          <w:color w:val="000000"/>
        </w:rPr>
        <w:t xml:space="preserve">. Se il Padre ha un solo Figlio da Lui generato prima di tutti i secoli, non può dichiarare un altro suo Figlio da Lui generato prima di tutti i secoli. </w:t>
      </w:r>
      <w:r w:rsidRPr="00EB15BA">
        <w:rPr>
          <w:b/>
          <w:color w:val="000000"/>
        </w:rPr>
        <w:t>Il Figlio è uno, uno solo e questo Figlio ha realizzato tutte le Parole del Padre, a tutte ha dato pieno compimento</w:t>
      </w:r>
      <w:r w:rsidRPr="00EB15BA">
        <w:rPr>
          <w:color w:val="000000"/>
        </w:rPr>
        <w:t>. È purissima verità storica.</w:t>
      </w:r>
    </w:p>
    <w:p w14:paraId="01BB7E3C" w14:textId="77777777" w:rsidR="006E0228" w:rsidRPr="00EB15BA" w:rsidRDefault="006E0228" w:rsidP="00EB15BA">
      <w:pPr>
        <w:jc w:val="both"/>
        <w:rPr>
          <w:color w:val="000000"/>
        </w:rPr>
      </w:pPr>
      <w:r w:rsidRPr="00EB15BA">
        <w:rPr>
          <w:color w:val="000000"/>
        </w:rPr>
        <w:t xml:space="preserve">Ora se solo in Cristo Gesù tutte le Parole del Padre si sono compiute, </w:t>
      </w:r>
      <w:r w:rsidRPr="00EB15BA">
        <w:rPr>
          <w:b/>
          <w:color w:val="000000"/>
        </w:rPr>
        <w:t>nessun altro uomo né per ieri, né per oggi, né per domani potrà essere dichiarato Cristo di Dio. Nessun altro uomo potrà essere elevato a via di salvezza e di redenzione</w:t>
      </w:r>
      <w:r w:rsidRPr="00EB15BA">
        <w:rPr>
          <w:color w:val="000000"/>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EB15BA">
        <w:rPr>
          <w:b/>
          <w:color w:val="000000"/>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EB15BA">
        <w:rPr>
          <w:color w:val="000000"/>
        </w:rPr>
        <w:lastRenderedPageBreak/>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EB15BA">
        <w:rPr>
          <w:b/>
          <w:color w:val="000000"/>
        </w:rPr>
        <w:t>È un falso cristo perché nega e rinnega quanto è pensiero di Dio. Ma se è falso il cristo che adoriamo o diciamo di adorare è anche falsa la religione nella quale diciamo di credere. Falso cristo falsa religione. Vero Cristo vera religione</w:t>
      </w:r>
      <w:r w:rsidRPr="00EB15BA">
        <w:rPr>
          <w:color w:val="000000"/>
        </w:rPr>
        <w:t xml:space="preserve">. Cosa è per noi la vera religione? Trasformare la vita del vero Cristo in vita di ogni uomo. </w:t>
      </w:r>
      <w:r w:rsidRPr="00EB15BA">
        <w:rPr>
          <w:b/>
          <w:color w:val="000000"/>
        </w:rPr>
        <w:t>Ma noi non abbiamo bisogno di un Cristo immorale per trasformare la sua immoralità in nostra vita. Noi siamo già immorali per nascita perché per nascita nasciamo senza grazia e frantumati nella nostra stessa natura.</w:t>
      </w:r>
      <w:r w:rsidRPr="00EB15BA">
        <w:rPr>
          <w:color w:val="000000"/>
        </w:rPr>
        <w:t xml:space="preserve"> Ecco perché il compimento di ogni Parola dei Salmi, della Legge e del Profeti è necessario perché noi conosciamo chi è il vero Cristo e lo separiamo da molti falsi cristi che sempre sorgono sulla nostra terra. </w:t>
      </w:r>
      <w:r w:rsidRPr="00EB15BA">
        <w:rPr>
          <w:b/>
          <w:color w:val="000000"/>
        </w:rPr>
        <w:t>Privando Cristo Gesù di un solo compimento della Parola, noi facciamo del vero Cristo un falso cristo e della vera religione una falsa religione</w:t>
      </w:r>
      <w:r w:rsidRPr="00EB15BA">
        <w:rPr>
          <w:color w:val="000000"/>
        </w:rPr>
        <w:t xml:space="preserve">. È questo oggi ciò che sta accadendo. Avendo noi costruito una falsa religione, questa falsa religione non può essere giustificata se non sulla falsità del cristo che diciamo di adorare. </w:t>
      </w:r>
      <w:r w:rsidRPr="00EB15BA">
        <w:rPr>
          <w:b/>
          <w:color w:val="000000"/>
        </w:rPr>
        <w:t>Addirittura possiamo anche attestare che oggi si sta creando una grande separazione della religione da Cristo, dal vero Cristo</w:t>
      </w:r>
      <w:r w:rsidRPr="00EB15BA">
        <w:rPr>
          <w:color w:val="000000"/>
        </w:rPr>
        <w:t xml:space="preserve">. Il vero Cristo lavora solo per la più grande gloria del Padre suo. Questo compimento è essenza per la sua vita. </w:t>
      </w:r>
      <w:r w:rsidRPr="00EB15BA">
        <w:rPr>
          <w:b/>
          <w:color w:val="000000"/>
        </w:rPr>
        <w:t>Poiché noi oggi lavoriamo per la gloria dell’uomo e ignoriamo la gloria di Cristo Gesù, necessariamente dobbiamo confessare che il nostro Cristo è falso, anzi è un Cristo inesistente, perché la nostra religione è inesistente.</w:t>
      </w:r>
      <w:r w:rsidRPr="00EB15BA">
        <w:rPr>
          <w:color w:val="000000"/>
        </w:rPr>
        <w:t xml:space="preserve"> Tutto possiamo fare senza Cristo, tutto senza Dio, tutto senza alcuna religione. Siamo adoratori di un falso cristo e creatori di una falsa religione, anzi distruttori della religione. </w:t>
      </w:r>
    </w:p>
    <w:p w14:paraId="10E67AB9" w14:textId="77777777" w:rsidR="006E0228" w:rsidRPr="00EB15BA" w:rsidRDefault="006E0228" w:rsidP="00EA6922">
      <w:pPr>
        <w:jc w:val="both"/>
        <w:rPr>
          <w:b/>
          <w:bCs/>
          <w:i/>
          <w:iCs/>
        </w:rPr>
      </w:pPr>
      <w:r w:rsidRPr="00EB15BA">
        <w:rPr>
          <w:b/>
          <w:bCs/>
          <w:i/>
          <w:iCs/>
        </w:rPr>
        <w:t>Il sesto falso cristo</w:t>
      </w:r>
      <w:r w:rsidRPr="00EB15BA">
        <w:rPr>
          <w:b/>
          <w:bCs/>
          <w:i/>
          <w:iCs/>
        </w:rPr>
        <w:tab/>
      </w:r>
    </w:p>
    <w:p w14:paraId="74FEC427" w14:textId="77777777" w:rsidR="006E0228" w:rsidRPr="00EB15BA" w:rsidRDefault="006E0228" w:rsidP="00EB15BA">
      <w:pPr>
        <w:jc w:val="both"/>
        <w:rPr>
          <w:b/>
          <w:color w:val="000000"/>
        </w:rPr>
      </w:pPr>
      <w:r w:rsidRPr="00EB15BA">
        <w:rPr>
          <w:color w:val="000000"/>
        </w:rPr>
        <w:t xml:space="preserve">Il sesto falso Cristo è ogni Cristo che manca del sesto oggi: </w:t>
      </w:r>
      <w:r w:rsidRPr="00EB15BA">
        <w:rPr>
          <w:b/>
          <w:color w:val="000000"/>
        </w:rPr>
        <w:t xml:space="preserve">l’oggi del compimento nella creazione. </w:t>
      </w:r>
      <w:r w:rsidRPr="00EB15BA">
        <w:rPr>
          <w:color w:val="000000"/>
        </w:rPr>
        <w:t xml:space="preserve">Cosa si deve compiere oggi nella creazione e in modo del tutto speciale in ogni uomo? </w:t>
      </w:r>
      <w:r w:rsidRPr="00EB15BA">
        <w:rPr>
          <w:b/>
          <w:color w:val="000000"/>
        </w:rPr>
        <w:t>La vita di Cristo. La vita del vero Cristo e il vero Cristo è solo uno: Gesù di Nazaret</w:t>
      </w:r>
      <w:r w:rsidRPr="00EB15BA">
        <w:rPr>
          <w:color w:val="000000"/>
        </w:rPr>
        <w:t>.  Ogni uomo è chiamato a compiere di Cristo</w:t>
      </w:r>
      <w:r w:rsidRPr="00EB15BA">
        <w:rPr>
          <w:b/>
          <w:color w:val="000000"/>
        </w:rPr>
        <w:t xml:space="preserve"> la verità di Cristo, la grazia di Cristo, la giustizia di Cristo, la luce di Cristo, la carità di Cristo, il perdono di Cristo, l’espiazione di Cristo, ogni Parola di Cristo secondo mozione e ispirazione dello Spirito del Signore</w:t>
      </w:r>
      <w:r w:rsidRPr="00EB15BA">
        <w:rPr>
          <w:color w:val="000000"/>
        </w:rPr>
        <w:t xml:space="preserve">. Se manchiamo della vera conoscenza, vera scienza, vera intelligenza del mistero che avvolge tutta la vita di Cristo, sarà per noi difficile, se non impossibile, compiere il mistero, tutto il mistero della vita di Cristo Gesù. </w:t>
      </w:r>
      <w:r w:rsidRPr="00EB15BA">
        <w:rPr>
          <w:b/>
          <w:color w:val="000000"/>
        </w:rPr>
        <w:t>Raggiungere la perfezione del mistero di Gesù Signore è vocazione di ogni uomo</w:t>
      </w:r>
      <w:r w:rsidRPr="00EB15BA">
        <w:rPr>
          <w:color w:val="000000"/>
        </w:rPr>
        <w:t xml:space="preserve">. È questa la vera religione, non un’altra: </w:t>
      </w:r>
      <w:r w:rsidRPr="00EB15BA">
        <w:rPr>
          <w:b/>
          <w:color w:val="000000"/>
        </w:rPr>
        <w:t>realizzare nelle nostra vita, aiutati dalla sua grazia e dal suo Santo Spirito, tutta la vita di Cristo Gesù, in obbedienza però alla Parola che lo Spirito Santo ha scritto per noi e che è contenuta nei Libri Canonici del Nuovo testamento</w:t>
      </w:r>
      <w:r w:rsidRPr="00EB15BA">
        <w:rPr>
          <w:color w:val="000000"/>
        </w:rPr>
        <w:t xml:space="preserve">. Non solo dobbiamo realizzare il mistero di Cristo Gesù noi, dobbiamo aiutare ogni altro uomo che è sulla nostra terra affinché realizzi lo stesso mistero. </w:t>
      </w:r>
      <w:r w:rsidRPr="00EB15BA">
        <w:rPr>
          <w:b/>
          <w:color w:val="000000"/>
        </w:rPr>
        <w:t xml:space="preserve">Non solo la mancata realizzazione in noi di questo mistero per volontà e per pensieri contrari a Cristo Gesù, attesta </w:t>
      </w:r>
      <w:r w:rsidRPr="00EB15BA">
        <w:rPr>
          <w:b/>
          <w:color w:val="000000"/>
        </w:rPr>
        <w:lastRenderedPageBreak/>
        <w:t xml:space="preserve">che noi stiamo adorando o seguendo o inseguendo un falso Cristo. Ma anche il fatto che predichiamo che la realizzazione del mistero di Cristo non è necessaria che venga portata a compimento, ci rivela che siamo adoratori di un falso cristo.  </w:t>
      </w:r>
    </w:p>
    <w:p w14:paraId="6CB7FECE" w14:textId="77777777" w:rsidR="006E0228" w:rsidRPr="00EB15BA" w:rsidRDefault="006E0228" w:rsidP="00EB15BA">
      <w:pPr>
        <w:jc w:val="both"/>
        <w:rPr>
          <w:color w:val="000000"/>
        </w:rPr>
      </w:pPr>
      <w:r w:rsidRPr="00EB15BA">
        <w:rPr>
          <w:color w:val="000000"/>
        </w:rPr>
        <w:t xml:space="preserve">È verità. Se noi diciamo che né a noi e né a nessun altro uomo è necessario raggiungere il compimento del mistero della vita di Cristo nella nostra vita, altro noi non diciamo che il vero Cristo ci è inutile. </w:t>
      </w:r>
      <w:r w:rsidRPr="00EB15BA">
        <w:rPr>
          <w:b/>
          <w:color w:val="000000"/>
        </w:rPr>
        <w:t>Ma se il vero Cristo ci è inutile, noi altro non facciamo se non attestare che ci siamo trasformati in adoratori di un falso cristo o di molti falsi cristi</w:t>
      </w:r>
      <w:r w:rsidRPr="00EB15BA">
        <w:rPr>
          <w:color w:val="000000"/>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EB15BA">
        <w:rPr>
          <w:b/>
          <w:color w:val="000000"/>
        </w:rPr>
        <w:t>potrà mai dire che Cristo Gesù non è necessario perché l’uomo ritorni ad essere vero uomo ed è vero uomo nella misura in cui realizza nella sua vita la vita di Cristo Gesù</w:t>
      </w:r>
      <w:r w:rsidRPr="00EB15BA">
        <w:rPr>
          <w:color w:val="000000"/>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EB15BA">
        <w:rPr>
          <w:b/>
          <w:color w:val="000000"/>
        </w:rPr>
        <w:t xml:space="preserve">è falso cristo ogni Cristo da lui adorato che si distacca dal compimento o dalla realizzazione della vita di Gesù di Nazaret anche di un solo iota di quanto è scritto nei Testi Canonici perché lui obbedisca con ogni obbedienza. </w:t>
      </w:r>
      <w:r w:rsidRPr="00EB15BA">
        <w:rPr>
          <w:color w:val="000000"/>
        </w:rPr>
        <w:t xml:space="preserve">La totale separazione del cristiano dai Testi Canonici e da ogni loro comando al quale va prestata ogni obbedienza, ci rivela che ci stiamo trasformando in adoratori di falsi cristi. </w:t>
      </w:r>
      <w:r w:rsidRPr="00EB15BA">
        <w:rPr>
          <w:b/>
          <w:color w:val="000000"/>
        </w:rPr>
        <w:t>Che siamo adoratori di falsi cristi, lo attesta ormai la diffusa e universale immoralità</w:t>
      </w:r>
      <w:r w:rsidRPr="00EB15BA">
        <w:rPr>
          <w:color w:val="000000"/>
        </w:rPr>
        <w:t xml:space="preserve">. Quando l’adorazione del vero Cristo convive con ogni immoralità, </w:t>
      </w:r>
      <w:r w:rsidRPr="00EB15BA">
        <w:rPr>
          <w:b/>
          <w:color w:val="000000"/>
        </w:rPr>
        <w:t>è il segno che noi non siamo adoratori del vero Cristo, ma di un falso cristo. Il vero Cristo mai potrà permettere all’uomo di peccare. Lui non consente neanche un piccolissimo peccato veniale</w:t>
      </w:r>
      <w:r w:rsidRPr="00EB15BA">
        <w:rPr>
          <w:color w:val="000000"/>
        </w:rPr>
        <w:t xml:space="preserve">. L’immoralità è il frutto di ogni falso Cristo, ogni falso redentore, ogni falso salvatore. </w:t>
      </w:r>
      <w:r w:rsidRPr="00EB15BA">
        <w:rPr>
          <w:b/>
          <w:color w:val="000000"/>
        </w:rPr>
        <w:t>Se tu, cristiano, pensi che si possa trasgredire qualsiasi Parola di Cristo Gesù, allora il Cristo che tu dici di adorare è un falso cristo.</w:t>
      </w:r>
      <w:r w:rsidRPr="00EB15BA">
        <w:rPr>
          <w:color w:val="000000"/>
        </w:rPr>
        <w:t xml:space="preserve"> Il vero Cristo ti chiede obbedienza anche ai minimi precetti del suo Vangelo. Anche uno iota va osservato. Nulla va trasgredito. </w:t>
      </w:r>
    </w:p>
    <w:p w14:paraId="69B721BD" w14:textId="77777777" w:rsidR="006E0228" w:rsidRPr="00EB15BA" w:rsidRDefault="006E0228" w:rsidP="00EA6922">
      <w:pPr>
        <w:jc w:val="both"/>
        <w:rPr>
          <w:b/>
          <w:bCs/>
          <w:i/>
          <w:iCs/>
        </w:rPr>
      </w:pPr>
      <w:r w:rsidRPr="00EB15BA">
        <w:rPr>
          <w:color w:val="000000"/>
        </w:rPr>
        <w:t xml:space="preserve"> </w:t>
      </w:r>
      <w:r w:rsidRPr="00EB15BA">
        <w:rPr>
          <w:b/>
          <w:bCs/>
          <w:i/>
          <w:iCs/>
        </w:rPr>
        <w:t>Il settimo falso cristo</w:t>
      </w:r>
    </w:p>
    <w:p w14:paraId="31964812" w14:textId="77777777" w:rsidR="006E0228" w:rsidRPr="00EB15BA" w:rsidRDefault="006E0228" w:rsidP="00EB15BA">
      <w:pPr>
        <w:jc w:val="both"/>
        <w:rPr>
          <w:color w:val="000000"/>
        </w:rPr>
      </w:pPr>
      <w:r w:rsidRPr="00EB15BA">
        <w:rPr>
          <w:color w:val="000000"/>
        </w:rPr>
        <w:t xml:space="preserve">Il settimo falso cristo è ogni Cristo che manca del settimo oggi: </w:t>
      </w:r>
      <w:r w:rsidRPr="00EB15BA">
        <w:rPr>
          <w:b/>
          <w:color w:val="000000"/>
        </w:rPr>
        <w:t xml:space="preserve">l’oggi eterno nella Gerusalemme celeste. </w:t>
      </w:r>
      <w:r w:rsidRPr="00EB15BA">
        <w:rPr>
          <w:color w:val="000000"/>
        </w:rPr>
        <w:t xml:space="preserve">Mancano sempre di questo </w:t>
      </w:r>
      <w:r w:rsidRPr="00EB15BA">
        <w:rPr>
          <w:b/>
          <w:color w:val="000000"/>
        </w:rPr>
        <w:t>settimo oggi</w:t>
      </w:r>
      <w:r w:rsidRPr="00EB15BA">
        <w:rPr>
          <w:color w:val="000000"/>
        </w:rPr>
        <w:t xml:space="preserve"> quanti mancano o </w:t>
      </w:r>
      <w:r w:rsidRPr="00EB15BA">
        <w:rPr>
          <w:b/>
          <w:color w:val="000000"/>
        </w:rPr>
        <w:t>di tutti e sei gli altri oggi</w:t>
      </w:r>
      <w:r w:rsidRPr="00EB15BA">
        <w:rPr>
          <w:color w:val="000000"/>
        </w:rPr>
        <w:t xml:space="preserve"> precedentemente descritti o </w:t>
      </w:r>
      <w:r w:rsidRPr="00EB15BA">
        <w:rPr>
          <w:b/>
          <w:color w:val="000000"/>
        </w:rPr>
        <w:t>anche uno solo di essi</w:t>
      </w:r>
      <w:r w:rsidRPr="00EB15BA">
        <w:rPr>
          <w:color w:val="000000"/>
        </w:rPr>
        <w:t xml:space="preserve">. </w:t>
      </w:r>
      <w:r w:rsidRPr="00EB15BA">
        <w:rPr>
          <w:b/>
          <w:color w:val="000000"/>
        </w:rPr>
        <w:t>Possiamo affermare che oggi si stanno mandando al macero tutti e sei gli oggi precedenti, e poi nello stesso tempo si afferma che domani tutti saremo in paradiso, nella Gerusalemme celeste</w:t>
      </w:r>
      <w:r w:rsidRPr="00EB15BA">
        <w:rPr>
          <w:color w:val="000000"/>
        </w:rPr>
        <w:t xml:space="preserve">. Dobbiamo far notare a tutti che </w:t>
      </w:r>
      <w:r w:rsidRPr="00EB15BA">
        <w:rPr>
          <w:b/>
          <w:color w:val="000000"/>
        </w:rPr>
        <w:t>la vita eterna nella tenda del cielo è insieme un dono e un frutto.</w:t>
      </w:r>
      <w:r w:rsidRPr="00EB15BA">
        <w:rPr>
          <w:color w:val="000000"/>
        </w:rPr>
        <w:t xml:space="preserve"> È insieme un dono e un frutto così come è per tutti i frutti degli alberi. Essi sono un dono di Dio attraverso però il lavoro degli alberi e del contadino che degli alberi si prende cura. </w:t>
      </w:r>
      <w:r w:rsidRPr="00EB15BA">
        <w:rPr>
          <w:b/>
          <w:color w:val="000000"/>
        </w:rPr>
        <w:t>Dio darà sempre la vita eterna a quanti avranno realizzato la vita di Cristo Gesù nella loro vita durante il tempo vissuto sulla terra nel loro corpo.</w:t>
      </w:r>
      <w:r w:rsidRPr="00EB15BA">
        <w:rPr>
          <w:color w:val="000000"/>
        </w:rPr>
        <w:t xml:space="preserve"> Con la morte finisce il tempo della realizzazione della vita di Cristo. </w:t>
      </w:r>
      <w:r w:rsidRPr="00EB15BA">
        <w:rPr>
          <w:b/>
          <w:color w:val="000000"/>
        </w:rPr>
        <w:t xml:space="preserve">Quando si entra nell’eternità, ognuno vede se il compimento non </w:t>
      </w:r>
      <w:r w:rsidRPr="00EB15BA">
        <w:rPr>
          <w:b/>
          <w:color w:val="000000"/>
        </w:rPr>
        <w:lastRenderedPageBreak/>
        <w:t>è avvenuto e per lui non ci sarà posto nella tenda del cielo. Se è imperfetto e dovrà espiare l’imperfezione in purgatorio. Se è perfetto ed allora entrerà nella luce terna. Abiterà in Dio per l’eternità</w:t>
      </w:r>
      <w:r w:rsidRPr="00EB15BA">
        <w:rPr>
          <w:color w:val="000000"/>
        </w:rPr>
        <w:t xml:space="preserve">. La vita eterna è un dono perché mai nessun uomo potrebbe meritarla con la sua obbedienza. </w:t>
      </w:r>
      <w:r w:rsidRPr="00EB15BA">
        <w:rPr>
          <w:b/>
          <w:color w:val="000000"/>
        </w:rPr>
        <w:t xml:space="preserve">Non vi è alcuna possibile relazione tra il dono e le nostre opere. Il finito mai potrà produrre l’infinito e ciò che è momentaneo mai ciò che eterno. </w:t>
      </w:r>
      <w:r w:rsidRPr="00EB15BA">
        <w:rPr>
          <w:color w:val="000000"/>
        </w:rPr>
        <w:t xml:space="preserve">Per questo essa è dono. Ma dovrà essere anche un frutto. </w:t>
      </w:r>
      <w:r w:rsidRPr="00EB15BA">
        <w:rPr>
          <w:b/>
          <w:color w:val="000000"/>
        </w:rPr>
        <w:t xml:space="preserve">Dio infatti ha promesso la vita eterna a quanti fanno della vita di Cristo la loro vita, della sua croce la loro croce, della sua obbedienza la loro obbedienza, del suo amore il loro amore e della sua luce la loro luce. </w:t>
      </w:r>
      <w:r w:rsidRPr="00EB15BA">
        <w:rPr>
          <w:color w:val="000000"/>
        </w:rPr>
        <w:t xml:space="preserve">Dio mai verrà meno a questa sua promessa. Se noi produciamo il frutto, Lui sempre darà il suo dono. Se noi il frutto non lo produciamo, Lui neanche metterà il suo dono. </w:t>
      </w:r>
      <w:r w:rsidRPr="00EB15BA">
        <w:rPr>
          <w:b/>
          <w:color w:val="000000"/>
        </w:rPr>
        <w:t>Non può metterlo perché sarebbe una gravissima ingiustizia e noi sappiamo che il Signore è somma giustizia e somma santità</w:t>
      </w:r>
      <w:r w:rsidRPr="00EB15BA">
        <w:rPr>
          <w:color w:val="000000"/>
        </w:rPr>
        <w:t xml:space="preserve">. </w:t>
      </w:r>
    </w:p>
    <w:p w14:paraId="6D57B068" w14:textId="77777777" w:rsidR="006E0228" w:rsidRPr="00EB15BA" w:rsidRDefault="006E0228" w:rsidP="00EB15BA">
      <w:pPr>
        <w:jc w:val="both"/>
        <w:rPr>
          <w:color w:val="000000"/>
        </w:rPr>
      </w:pPr>
      <w:r w:rsidRPr="00EB15BA">
        <w:rPr>
          <w:color w:val="000000"/>
        </w:rPr>
        <w:t xml:space="preserve">Affermando noi, cristiani, discepoli di Gesù, che al momento della morte entreremo tutti nel paradiso, </w:t>
      </w:r>
      <w:r w:rsidRPr="00EB15BA">
        <w:rPr>
          <w:b/>
          <w:color w:val="000000"/>
        </w:rPr>
        <w:t>noi altro non diciamo se non di essere adoratori di un falso cristo</w:t>
      </w:r>
      <w:r w:rsidRPr="00EB15BA">
        <w:rPr>
          <w:color w:val="000000"/>
        </w:rPr>
        <w:t xml:space="preserve">. Perché siamo adoratori di un falso cristo? </w:t>
      </w:r>
      <w:r w:rsidRPr="00EB15BA">
        <w:rPr>
          <w:b/>
          <w:color w:val="000000"/>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EB15BA">
        <w:rPr>
          <w:color w:val="000000"/>
        </w:rPr>
        <w:t>. Quando noi camminiamo dietro una falsa parola e un falso vangelo?</w:t>
      </w:r>
      <w:r w:rsidRPr="00EB15BA">
        <w:rPr>
          <w:b/>
          <w:color w:val="000000"/>
        </w:rPr>
        <w:t xml:space="preserve"> Quando della sua Parola e del suo Vangelo modifichiamo anche una semplice virgola. </w:t>
      </w:r>
      <w:r w:rsidRPr="00EB15BA">
        <w:rPr>
          <w:color w:val="000000"/>
        </w:rPr>
        <w:t xml:space="preserve">Basta una sola virgola e da verità il Vangelo diviene falsità e da luce la Parola di Cristo Gesù si trasforma in tenebra. </w:t>
      </w:r>
      <w:r w:rsidRPr="00EB15BA">
        <w:rPr>
          <w:b/>
          <w:color w:val="000000"/>
        </w:rPr>
        <w:t>Poiché oggi non una virgola, non una sola parola, ma tutta la Parola e tutto il Vangelo sono stati modificati, avendo noi ridotto a menzogna la Parola e il Vangelo, anche Cristo abbiamo ridotto a menzogna.</w:t>
      </w:r>
      <w:r w:rsidRPr="00EB15BA">
        <w:rPr>
          <w:color w:val="000000"/>
        </w:rPr>
        <w:t xml:space="preserve"> Noi abbiamo dichiarato menzogna la sua Parola di purissima verità e abbiamo elevato a purissima verità la nostra parola che è menzogna infernale per la rovina di ogni uomo. </w:t>
      </w:r>
    </w:p>
    <w:p w14:paraId="581765C3" w14:textId="77777777" w:rsidR="006E0228" w:rsidRPr="00EB15BA" w:rsidRDefault="006E0228" w:rsidP="00EB15BA">
      <w:pPr>
        <w:jc w:val="both"/>
        <w:rPr>
          <w:color w:val="000000"/>
        </w:rPr>
      </w:pPr>
      <w:r w:rsidRPr="00EB15BA">
        <w:rPr>
          <w:color w:val="000000"/>
        </w:rPr>
        <w:t xml:space="preserve">Una regola universale va ora proclamata: Se manca </w:t>
      </w:r>
      <w:r w:rsidRPr="00EB15BA">
        <w:rPr>
          <w:b/>
          <w:color w:val="000000"/>
        </w:rPr>
        <w:t>Il Primo Oggi</w:t>
      </w:r>
      <w:r w:rsidRPr="00EB15BA">
        <w:rPr>
          <w:color w:val="000000"/>
        </w:rPr>
        <w:t xml:space="preserve">, ogni Cristo che si adora è falso. Se manca </w:t>
      </w:r>
      <w:r w:rsidRPr="00EB15BA">
        <w:rPr>
          <w:b/>
          <w:color w:val="000000"/>
        </w:rPr>
        <w:t>Il Secondo Oggi</w:t>
      </w:r>
      <w:r w:rsidRPr="00EB15BA">
        <w:rPr>
          <w:color w:val="000000"/>
        </w:rPr>
        <w:t xml:space="preserve">, ogni Cristo che si adora è falso. Se manca </w:t>
      </w:r>
      <w:r w:rsidRPr="00EB15BA">
        <w:rPr>
          <w:b/>
          <w:color w:val="000000"/>
        </w:rPr>
        <w:t>Il Terzo Oggi</w:t>
      </w:r>
      <w:r w:rsidRPr="00EB15BA">
        <w:rPr>
          <w:color w:val="000000"/>
        </w:rPr>
        <w:t xml:space="preserve">, ogni Cristo che si adora è falso. Se manca </w:t>
      </w:r>
      <w:r w:rsidRPr="00EB15BA">
        <w:rPr>
          <w:b/>
          <w:color w:val="000000"/>
        </w:rPr>
        <w:t>Il Quarto Oggi</w:t>
      </w:r>
      <w:r w:rsidRPr="00EB15BA">
        <w:rPr>
          <w:color w:val="000000"/>
        </w:rPr>
        <w:t xml:space="preserve">, il Cristo che si adora è falso. Se manca </w:t>
      </w:r>
      <w:r w:rsidRPr="00EB15BA">
        <w:rPr>
          <w:b/>
          <w:color w:val="000000"/>
        </w:rPr>
        <w:t>Il Quinto Oggi</w:t>
      </w:r>
      <w:r w:rsidRPr="00EB15BA">
        <w:rPr>
          <w:color w:val="000000"/>
        </w:rPr>
        <w:t xml:space="preserve">, ogni Cristo che si adora è falso. Se manca </w:t>
      </w:r>
      <w:r w:rsidRPr="00EB15BA">
        <w:rPr>
          <w:b/>
          <w:color w:val="000000"/>
        </w:rPr>
        <w:t>Il Sesto Oggi</w:t>
      </w:r>
      <w:r w:rsidRPr="00EB15BA">
        <w:rPr>
          <w:color w:val="000000"/>
        </w:rPr>
        <w:t xml:space="preserve">, ogni Cristo che si adora è falso. Se manca </w:t>
      </w:r>
      <w:r w:rsidRPr="00EB15BA">
        <w:rPr>
          <w:b/>
          <w:color w:val="000000"/>
        </w:rPr>
        <w:t>IL Settimo Oggi</w:t>
      </w:r>
      <w:r w:rsidRPr="00EB15BA">
        <w:rPr>
          <w:color w:val="000000"/>
        </w:rPr>
        <w:t>, ogni Cristo che si adora è falso. Ognuno è obbligato a verificare qual</w:t>
      </w:r>
      <w:r>
        <w:rPr>
          <w:color w:val="000000"/>
        </w:rPr>
        <w:t>e</w:t>
      </w:r>
      <w:r w:rsidRPr="00EB15BA">
        <w:rPr>
          <w:color w:val="000000"/>
        </w:rPr>
        <w:t xml:space="preserve"> </w:t>
      </w:r>
      <w:r w:rsidRPr="00EB15BA">
        <w:rPr>
          <w:b/>
          <w:color w:val="000000"/>
        </w:rPr>
        <w:t>Oggi di Cristo che gli manca</w:t>
      </w:r>
      <w:r w:rsidRPr="00EB15BA">
        <w:rPr>
          <w:color w:val="000000"/>
        </w:rPr>
        <w:t>. Un solo oggi che manca e il Cristo che si adora è falso e anche la religione che si dice di praticare o di vivere è falsa. Falso cristo falsa religione.</w:t>
      </w:r>
      <w:r>
        <w:rPr>
          <w:color w:val="000000"/>
        </w:rPr>
        <w:t xml:space="preserve"> </w:t>
      </w:r>
      <w:r w:rsidRPr="00EB15BA">
        <w:rPr>
          <w:color w:val="000000"/>
        </w:rPr>
        <w:t xml:space="preserve">La Vergine Maria, la Madre di Gesù, venga in nostro soccorso. </w:t>
      </w:r>
      <w:r w:rsidRPr="00EB15BA">
        <w:rPr>
          <w:b/>
          <w:color w:val="000000"/>
        </w:rPr>
        <w:t>Vogliamo vivere OGNI OGGI di Cristo Gesù</w:t>
      </w:r>
      <w:r w:rsidRPr="00EB15BA">
        <w:rPr>
          <w:color w:val="000000"/>
        </w:rPr>
        <w:t xml:space="preserve">. Saremo suoi discepoli veri, perché vero è Lui che noi adoriamo, amiamo, ascoltiamo. </w:t>
      </w:r>
      <w:r w:rsidRPr="00EB15BA">
        <w:rPr>
          <w:b/>
          <w:color w:val="000000"/>
        </w:rPr>
        <w:t>Vero è il suo Vangelo al quale prestiamo ogni obbedienza</w:t>
      </w:r>
      <w:r w:rsidRPr="00EB15BA">
        <w:rPr>
          <w:color w:val="000000"/>
        </w:rPr>
        <w:t>. La Madre nostra ci ottenga questa grazia,</w:t>
      </w:r>
    </w:p>
    <w:p w14:paraId="14A7DDE8" w14:textId="77777777" w:rsidR="006E0228" w:rsidRDefault="006E0228" w:rsidP="00AC6B74">
      <w:pPr>
        <w:jc w:val="right"/>
        <w:rPr>
          <w:b/>
        </w:rPr>
      </w:pPr>
      <w:r w:rsidRPr="00EB15BA">
        <w:rPr>
          <w:b/>
        </w:rPr>
        <w:t>13 Ottobre 2024</w:t>
      </w:r>
    </w:p>
    <w:p w14:paraId="36A8C017" w14:textId="77777777" w:rsidR="006E0228" w:rsidRPr="00EB15BA" w:rsidRDefault="006E0228" w:rsidP="00AC6B74">
      <w:pPr>
        <w:jc w:val="right"/>
        <w:rPr>
          <w:b/>
        </w:rPr>
      </w:pPr>
    </w:p>
    <w:p w14:paraId="06F8CE9F" w14:textId="77777777" w:rsidR="006E0228" w:rsidRPr="00EB15BA" w:rsidRDefault="006E0228" w:rsidP="00AC6B74">
      <w:pPr>
        <w:jc w:val="right"/>
        <w:rPr>
          <w:b/>
          <w:i/>
        </w:rPr>
      </w:pPr>
    </w:p>
    <w:p w14:paraId="51B54A3E" w14:textId="77777777" w:rsidR="006E0228" w:rsidRPr="00FC3650" w:rsidRDefault="006E0228" w:rsidP="00275CB4">
      <w:pPr>
        <w:pStyle w:val="Titolo"/>
        <w:spacing w:before="0" w:after="0"/>
        <w:rPr>
          <w:rFonts w:ascii="Arial" w:hAnsi="Arial" w:cs="Arial"/>
        </w:rPr>
      </w:pPr>
      <w:bookmarkStart w:id="998" w:name="_Toc169269854"/>
      <w:r w:rsidRPr="00FC3650">
        <w:rPr>
          <w:rFonts w:ascii="Arial" w:hAnsi="Arial" w:cs="Arial"/>
        </w:rPr>
        <w:lastRenderedPageBreak/>
        <w:t>IL CAMMINO DELLA CHIESA NEL TEMPO</w:t>
      </w:r>
      <w:bookmarkEnd w:id="998"/>
    </w:p>
    <w:p w14:paraId="32EE023E" w14:textId="77777777" w:rsidR="006E0228" w:rsidRPr="005753FE" w:rsidRDefault="006E0228" w:rsidP="006E0228">
      <w:pPr>
        <w:pStyle w:val="Titolo1"/>
        <w:spacing w:before="0" w:after="120"/>
        <w:jc w:val="center"/>
        <w:rPr>
          <w:i/>
          <w:sz w:val="26"/>
          <w:szCs w:val="26"/>
        </w:rPr>
      </w:pPr>
      <w:bookmarkStart w:id="999" w:name="_Toc169269855"/>
      <w:r w:rsidRPr="00F5618C">
        <w:t>A questo infatti siete stati chiamati</w:t>
      </w:r>
      <w:bookmarkEnd w:id="999"/>
    </w:p>
    <w:p w14:paraId="6FD8D691" w14:textId="77777777" w:rsidR="006E0228" w:rsidRDefault="006E0228" w:rsidP="0037446D">
      <w:pPr>
        <w:jc w:val="both"/>
        <w:rPr>
          <w:iCs/>
        </w:rPr>
      </w:pPr>
      <w:r>
        <w:rPr>
          <w:iCs/>
        </w:rPr>
        <w:t xml:space="preserve">La vocazione cristiana non è alla sofferenza. Se fosse alla sofferenza, tutto il mondo sarebbe cristiano, perché esso è tutto sommerso in una sofferenza di peccato. La vocazione cristiana invece è vera, perfetta, perenne imitazione di Gesù Signore e si compone di tre verità. </w:t>
      </w:r>
    </w:p>
    <w:p w14:paraId="6CAC74E8" w14:textId="77777777" w:rsidR="006E0228" w:rsidRDefault="006E0228" w:rsidP="0037446D">
      <w:pPr>
        <w:jc w:val="both"/>
        <w:rPr>
          <w:iCs/>
        </w:rPr>
      </w:pPr>
      <w:r w:rsidRPr="00512784">
        <w:rPr>
          <w:b/>
          <w:bCs/>
          <w:iCs/>
        </w:rPr>
        <w:t>Prima verità</w:t>
      </w:r>
      <w:r>
        <w:rPr>
          <w:iCs/>
        </w:rPr>
        <w:t xml:space="preserve">: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 </w:t>
      </w:r>
    </w:p>
    <w:p w14:paraId="2F0DC86A" w14:textId="77777777" w:rsidR="006E0228" w:rsidRDefault="006E0228" w:rsidP="0037446D">
      <w:pPr>
        <w:jc w:val="both"/>
        <w:rPr>
          <w:iCs/>
        </w:rPr>
      </w:pPr>
      <w:r w:rsidRPr="00512784">
        <w:rPr>
          <w:b/>
          <w:bCs/>
          <w:iCs/>
        </w:rPr>
        <w:t>Seconda verità:</w:t>
      </w:r>
      <w:r>
        <w:rPr>
          <w:iCs/>
        </w:rPr>
        <w:t xml:space="preserve"> obbedire ad ogni Parola di Gesù, non pensata da noi, ma a noi data dallo Spirito Santo e consegnata nelle Divine Scrittura. Tutta la Parola dell’Antico Testamento dobbiamo viverla secondo il compimento dato ad essa da Cristo Signore nel Discorso della Montagna. </w:t>
      </w:r>
    </w:p>
    <w:p w14:paraId="3ECE6625" w14:textId="77777777" w:rsidR="006E0228" w:rsidRDefault="006E0228" w:rsidP="0037446D">
      <w:pPr>
        <w:jc w:val="both"/>
        <w:rPr>
          <w:iCs/>
        </w:rPr>
      </w:pPr>
      <w:r w:rsidRPr="00512784">
        <w:rPr>
          <w:b/>
          <w:bCs/>
          <w:iCs/>
        </w:rPr>
        <w:t>Terza verità</w:t>
      </w:r>
      <w:r>
        <w:rPr>
          <w:iCs/>
        </w:rPr>
        <w:t xml:space="preserve">: testimoniare dinanzi al mondo che la Parola di Gesù è verità. Vivere dinanzi al mondo tutta e sempre la Parola di Cristo Gesù, secondo la purissima verità dello Spirito Santo. </w:t>
      </w:r>
    </w:p>
    <w:p w14:paraId="0F3178E7" w14:textId="77777777" w:rsidR="006E0228" w:rsidRDefault="006E0228" w:rsidP="0037446D">
      <w:pPr>
        <w:jc w:val="both"/>
        <w:rPr>
          <w:iCs/>
        </w:rPr>
      </w:pPr>
      <w:r>
        <w:rPr>
          <w:iCs/>
        </w:rPr>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 </w:t>
      </w:r>
    </w:p>
    <w:p w14:paraId="77F7F920" w14:textId="77777777" w:rsidR="006E0228" w:rsidRDefault="006E0228" w:rsidP="00613C89">
      <w:pPr>
        <w:jc w:val="both"/>
        <w:rPr>
          <w:i/>
        </w:rPr>
      </w:pPr>
      <w:r w:rsidRPr="001752EE">
        <w:rPr>
          <w:i/>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Pr>
          <w:i/>
        </w:rPr>
        <w:t xml:space="preserve"> </w:t>
      </w:r>
      <w:r w:rsidRPr="001752EE">
        <w:rPr>
          <w:i/>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rPr>
        <w:t xml:space="preserve"> </w:t>
      </w:r>
      <w:r w:rsidRPr="001752EE">
        <w:rPr>
          <w:i/>
        </w:rPr>
        <w:t>anche Cristo patì per voi,</w:t>
      </w:r>
      <w:r>
        <w:rPr>
          <w:i/>
        </w:rPr>
        <w:t xml:space="preserve"> </w:t>
      </w:r>
      <w:r w:rsidRPr="001752EE">
        <w:rPr>
          <w:i/>
        </w:rPr>
        <w:t>lasciandovi un esempio,</w:t>
      </w:r>
      <w:r>
        <w:rPr>
          <w:i/>
        </w:rPr>
        <w:t xml:space="preserve"> </w:t>
      </w:r>
      <w:r w:rsidRPr="001752EE">
        <w:rPr>
          <w:i/>
        </w:rPr>
        <w:t xml:space="preserve">perché ne seguiate le </w:t>
      </w:r>
      <w:r w:rsidRPr="001752EE">
        <w:rPr>
          <w:i/>
        </w:rPr>
        <w:lastRenderedPageBreak/>
        <w:t>orme:</w:t>
      </w:r>
      <w:r>
        <w:rPr>
          <w:i/>
        </w:rPr>
        <w:t xml:space="preserve"> </w:t>
      </w:r>
      <w:r w:rsidRPr="001752EE">
        <w:rPr>
          <w:i/>
        </w:rPr>
        <w:t>egli non commise peccato</w:t>
      </w:r>
      <w:r>
        <w:rPr>
          <w:i/>
        </w:rPr>
        <w:t xml:space="preserve"> </w:t>
      </w:r>
      <w:r w:rsidRPr="001752EE">
        <w:rPr>
          <w:i/>
        </w:rPr>
        <w:t>e non si trovò inganno sulla sua bocca;</w:t>
      </w:r>
      <w:r>
        <w:rPr>
          <w:i/>
        </w:rPr>
        <w:t xml:space="preserve"> </w:t>
      </w:r>
      <w:r w:rsidRPr="001752EE">
        <w:rPr>
          <w:i/>
        </w:rPr>
        <w:t>insultato, non rispondeva con insulti,</w:t>
      </w:r>
      <w:r>
        <w:rPr>
          <w:i/>
        </w:rPr>
        <w:t xml:space="preserve"> </w:t>
      </w:r>
      <w:r w:rsidRPr="001752EE">
        <w:rPr>
          <w:i/>
        </w:rPr>
        <w:t>maltrattato, non minacciava vendetta,</w:t>
      </w:r>
      <w:r>
        <w:rPr>
          <w:i/>
        </w:rPr>
        <w:t xml:space="preserve"> </w:t>
      </w:r>
      <w:r w:rsidRPr="001752EE">
        <w:rPr>
          <w:i/>
        </w:rPr>
        <w:t>ma si affidava a colui</w:t>
      </w:r>
      <w:r>
        <w:rPr>
          <w:i/>
        </w:rPr>
        <w:t xml:space="preserve"> </w:t>
      </w:r>
      <w:r w:rsidRPr="001752EE">
        <w:rPr>
          <w:i/>
        </w:rPr>
        <w:t>che giudica con giustizia.</w:t>
      </w:r>
      <w:r>
        <w:rPr>
          <w:i/>
        </w:rPr>
        <w:t xml:space="preserve"> </w:t>
      </w:r>
      <w:r w:rsidRPr="001752EE">
        <w:rPr>
          <w:i/>
        </w:rPr>
        <w:t>Egli portò i nostri peccati nel suo corpo</w:t>
      </w:r>
      <w:r>
        <w:rPr>
          <w:i/>
        </w:rPr>
        <w:t xml:space="preserve"> </w:t>
      </w:r>
      <w:r w:rsidRPr="001752EE">
        <w:rPr>
          <w:i/>
        </w:rPr>
        <w:t>sul legno della croce,</w:t>
      </w:r>
      <w:r>
        <w:rPr>
          <w:i/>
        </w:rPr>
        <w:t xml:space="preserve"> </w:t>
      </w:r>
      <w:r w:rsidRPr="001752EE">
        <w:rPr>
          <w:i/>
        </w:rPr>
        <w:t>perché, non vivendo più per il peccato,</w:t>
      </w:r>
      <w:r>
        <w:rPr>
          <w:i/>
        </w:rPr>
        <w:t xml:space="preserve"> </w:t>
      </w:r>
      <w:r w:rsidRPr="001752EE">
        <w:rPr>
          <w:i/>
        </w:rPr>
        <w:t>vivessimo per la giustizia;</w:t>
      </w:r>
      <w:r>
        <w:rPr>
          <w:i/>
        </w:rPr>
        <w:t xml:space="preserve"> </w:t>
      </w:r>
      <w:r w:rsidRPr="001752EE">
        <w:rPr>
          <w:i/>
        </w:rPr>
        <w:t>dalle sue piaghe siete stati guariti.</w:t>
      </w:r>
      <w:r>
        <w:rPr>
          <w:i/>
        </w:rPr>
        <w:t xml:space="preserve"> </w:t>
      </w:r>
      <w:r w:rsidRPr="001752EE">
        <w:rPr>
          <w:i/>
        </w:rPr>
        <w:t>Eravate erranti come pecore,</w:t>
      </w:r>
      <w:r>
        <w:rPr>
          <w:i/>
        </w:rPr>
        <w:t xml:space="preserve"> </w:t>
      </w:r>
      <w:r w:rsidRPr="001752EE">
        <w:rPr>
          <w:i/>
        </w:rPr>
        <w:t>ma ora siete stati ricondotti</w:t>
      </w:r>
      <w:r>
        <w:rPr>
          <w:i/>
        </w:rPr>
        <w:t xml:space="preserve"> </w:t>
      </w:r>
      <w:r w:rsidRPr="001752EE">
        <w:rPr>
          <w:i/>
        </w:rPr>
        <w:t>al pastore e custode delle vostre anime</w:t>
      </w:r>
      <w:r>
        <w:rPr>
          <w:i/>
        </w:rPr>
        <w:t xml:space="preserve"> (1Pt 2,11-25). </w:t>
      </w:r>
    </w:p>
    <w:p w14:paraId="7F1D3E34" w14:textId="77777777" w:rsidR="006E0228" w:rsidRDefault="006E0228" w:rsidP="00F57D50">
      <w:pPr>
        <w:jc w:val="both"/>
        <w:rPr>
          <w:i/>
        </w:rPr>
      </w:pPr>
      <w:r>
        <w:rPr>
          <w:iCs/>
        </w:rPr>
        <w:t xml:space="preserve">Sulla sofferenza per il Vangelo ecco cosa scrive l’Apostolo Paolo ai Colossesi, ai Filippesi, a Timoteo: </w:t>
      </w:r>
      <w:r w:rsidRPr="00B320DA">
        <w:rPr>
          <w:i/>
        </w:rPr>
        <w:t>“</w:t>
      </w:r>
      <w:r w:rsidRPr="00531DB3">
        <w:rPr>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i/>
        </w:rPr>
        <w:t>” (Col 1,24-29).</w:t>
      </w:r>
    </w:p>
    <w:p w14:paraId="1FE83B37" w14:textId="77777777" w:rsidR="006E0228" w:rsidRDefault="006E0228" w:rsidP="00F57D50">
      <w:pPr>
        <w:jc w:val="both"/>
        <w:rPr>
          <w:i/>
        </w:rPr>
      </w:pPr>
      <w:r>
        <w:rPr>
          <w:i/>
        </w:rPr>
        <w:t xml:space="preserve"> </w:t>
      </w:r>
      <w:r w:rsidRPr="00531DB3">
        <w:rPr>
          <w:i/>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2B347D3B" w14:textId="77777777" w:rsidR="006E0228" w:rsidRDefault="006E0228" w:rsidP="00531DB3">
      <w:pPr>
        <w:jc w:val="both"/>
        <w:rPr>
          <w:i/>
        </w:rPr>
      </w:pPr>
      <w:r w:rsidRPr="00531DB3">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531DB3">
        <w:rPr>
          <w:i/>
        </w:rPr>
        <w:t>Abbiate in voi gli stessi sentimenti di Cristo Gesù:</w:t>
      </w:r>
      <w:r>
        <w:rPr>
          <w:i/>
        </w:rPr>
        <w:t xml:space="preserve"> </w:t>
      </w:r>
      <w:r w:rsidRPr="00531DB3">
        <w:rPr>
          <w:i/>
        </w:rPr>
        <w:t>egli, pur essendo nella condizione di Dio,</w:t>
      </w:r>
      <w:r>
        <w:rPr>
          <w:i/>
        </w:rPr>
        <w:t xml:space="preserve"> </w:t>
      </w:r>
      <w:r w:rsidRPr="00531DB3">
        <w:rPr>
          <w:i/>
        </w:rPr>
        <w:t>non ritenne un privilegio l’essere come Dio,</w:t>
      </w:r>
      <w:r>
        <w:rPr>
          <w:i/>
        </w:rPr>
        <w:t xml:space="preserve"> </w:t>
      </w:r>
      <w:r w:rsidRPr="00531DB3">
        <w:rPr>
          <w:i/>
        </w:rPr>
        <w:t>ma svuotò se stesso</w:t>
      </w:r>
      <w:r>
        <w:rPr>
          <w:i/>
        </w:rPr>
        <w:t xml:space="preserve"> </w:t>
      </w:r>
      <w:r w:rsidRPr="00531DB3">
        <w:rPr>
          <w:i/>
        </w:rPr>
        <w:t>assumendo una condizione di servo,</w:t>
      </w:r>
      <w:r>
        <w:rPr>
          <w:i/>
        </w:rPr>
        <w:t xml:space="preserve"> </w:t>
      </w:r>
      <w:r w:rsidRPr="00531DB3">
        <w:rPr>
          <w:i/>
        </w:rPr>
        <w:t>diventando simile agli uomini.</w:t>
      </w:r>
      <w:r>
        <w:rPr>
          <w:i/>
        </w:rPr>
        <w:t xml:space="preserve">  </w:t>
      </w:r>
      <w:r w:rsidRPr="00531DB3">
        <w:rPr>
          <w:i/>
        </w:rPr>
        <w:t>Dall’aspetto riconosciuto come uomo,</w:t>
      </w:r>
      <w:r>
        <w:rPr>
          <w:i/>
        </w:rPr>
        <w:t xml:space="preserve"> </w:t>
      </w:r>
      <w:r w:rsidRPr="00531DB3">
        <w:rPr>
          <w:i/>
        </w:rPr>
        <w:t>umiliò se stesso</w:t>
      </w:r>
      <w:r>
        <w:rPr>
          <w:i/>
        </w:rPr>
        <w:t xml:space="preserve"> </w:t>
      </w:r>
      <w:r w:rsidRPr="00531DB3">
        <w:rPr>
          <w:i/>
        </w:rPr>
        <w:t>facendosi obbediente fino alla morte</w:t>
      </w:r>
      <w:r>
        <w:rPr>
          <w:i/>
        </w:rPr>
        <w:t xml:space="preserve"> </w:t>
      </w:r>
      <w:r w:rsidRPr="00531DB3">
        <w:rPr>
          <w:i/>
        </w:rPr>
        <w:t>e a una morte di croce.</w:t>
      </w:r>
      <w:r>
        <w:rPr>
          <w:i/>
        </w:rPr>
        <w:t xml:space="preserve"> </w:t>
      </w:r>
      <w:r w:rsidRPr="00531DB3">
        <w:rPr>
          <w:i/>
        </w:rPr>
        <w:t>Per questo Dio lo esaltò</w:t>
      </w:r>
      <w:r>
        <w:rPr>
          <w:i/>
        </w:rPr>
        <w:t xml:space="preserve"> </w:t>
      </w:r>
      <w:r w:rsidRPr="00531DB3">
        <w:rPr>
          <w:i/>
        </w:rPr>
        <w:t>e gli donò il nome</w:t>
      </w:r>
      <w:r>
        <w:rPr>
          <w:i/>
        </w:rPr>
        <w:t xml:space="preserve"> </w:t>
      </w:r>
      <w:r w:rsidRPr="00531DB3">
        <w:rPr>
          <w:i/>
        </w:rPr>
        <w:t>che è al di sopra di ogni nome,</w:t>
      </w:r>
      <w:r>
        <w:rPr>
          <w:i/>
        </w:rPr>
        <w:t xml:space="preserve"> </w:t>
      </w:r>
      <w:r w:rsidRPr="00531DB3">
        <w:rPr>
          <w:i/>
        </w:rPr>
        <w:t xml:space="preserve">perché nel nome di </w:t>
      </w:r>
      <w:r>
        <w:rPr>
          <w:i/>
        </w:rPr>
        <w:t xml:space="preserve">Gesù </w:t>
      </w:r>
      <w:r w:rsidRPr="00531DB3">
        <w:rPr>
          <w:i/>
        </w:rPr>
        <w:t>ogni ginocchio si pieghi</w:t>
      </w:r>
      <w:r>
        <w:rPr>
          <w:i/>
        </w:rPr>
        <w:t xml:space="preserve"> </w:t>
      </w:r>
      <w:r w:rsidRPr="00531DB3">
        <w:rPr>
          <w:i/>
        </w:rPr>
        <w:t>nei cieli, sulla terra e sotto terra,</w:t>
      </w:r>
      <w:r>
        <w:rPr>
          <w:i/>
        </w:rPr>
        <w:t xml:space="preserve"> </w:t>
      </w:r>
      <w:r w:rsidRPr="00531DB3">
        <w:rPr>
          <w:i/>
        </w:rPr>
        <w:t>e ogni lingua proclami:</w:t>
      </w:r>
      <w:r>
        <w:rPr>
          <w:i/>
        </w:rPr>
        <w:t xml:space="preserve"> </w:t>
      </w:r>
      <w:r w:rsidRPr="00531DB3">
        <w:rPr>
          <w:i/>
        </w:rPr>
        <w:t>«Gesù Cristo è Signore!»,</w:t>
      </w:r>
      <w:r>
        <w:rPr>
          <w:i/>
        </w:rPr>
        <w:t xml:space="preserve"> </w:t>
      </w:r>
      <w:r w:rsidRPr="00531DB3">
        <w:rPr>
          <w:i/>
        </w:rPr>
        <w:t>a gloria di Dio Padre</w:t>
      </w:r>
      <w:r>
        <w:rPr>
          <w:i/>
        </w:rPr>
        <w:t xml:space="preserve"> (Fil 1,27-2,11). </w:t>
      </w:r>
    </w:p>
    <w:p w14:paraId="17B50884" w14:textId="77777777" w:rsidR="006E0228" w:rsidRPr="00531DB3" w:rsidRDefault="006E0228" w:rsidP="00531DB3">
      <w:pPr>
        <w:jc w:val="both"/>
        <w:rPr>
          <w:i/>
        </w:rPr>
      </w:pPr>
      <w:r w:rsidRPr="00531DB3">
        <w:rPr>
          <w:i/>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w:t>
      </w:r>
      <w:r w:rsidRPr="00531DB3">
        <w:rPr>
          <w:i/>
        </w:rPr>
        <w:lastRenderedPageBreak/>
        <w:t>ma è stata rivelata ora, con la manifestazione del salvatore nostro Cristo Gesù. Egli ha vinto la morte e ha fatto risplendere la vita e l’incorruttibilità per mezzo del Vangelo, per il quale io sono stato costituito messaggero, apostolo e maestro.</w:t>
      </w:r>
    </w:p>
    <w:p w14:paraId="17147FC1" w14:textId="77777777" w:rsidR="006E0228" w:rsidRPr="00531DB3" w:rsidRDefault="006E0228" w:rsidP="00531DB3">
      <w:pPr>
        <w:jc w:val="both"/>
        <w:rPr>
          <w:i/>
        </w:rPr>
      </w:pPr>
      <w:r w:rsidRPr="00531DB3">
        <w:rPr>
          <w:i/>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i/>
        </w:rPr>
        <w:t xml:space="preserve"> </w:t>
      </w:r>
      <w:r w:rsidRPr="00531DB3">
        <w:rPr>
          <w:i/>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0875D3C0" w14:textId="77777777" w:rsidR="006E0228" w:rsidRPr="00531DB3" w:rsidRDefault="006E0228" w:rsidP="00531DB3">
      <w:pPr>
        <w:jc w:val="both"/>
        <w:rPr>
          <w:i/>
        </w:rPr>
      </w:pPr>
      <w:r w:rsidRPr="00531DB3">
        <w:rPr>
          <w:i/>
        </w:rPr>
        <w:t>E tu, figlio mio, attingi forza dalla grazia che è in Cristo Gesù: le cose che hai udito da me davanti a molti testimoni, trasmettile a persone fidate, le quali a loro volta siano in grado di insegnare agli altri.</w:t>
      </w:r>
      <w:r>
        <w:rPr>
          <w:i/>
        </w:rPr>
        <w:t xml:space="preserve"> </w:t>
      </w:r>
      <w:r w:rsidRPr="00531DB3">
        <w:rPr>
          <w:i/>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B492EEA" w14:textId="77777777" w:rsidR="006E0228" w:rsidRDefault="006E0228" w:rsidP="00531DB3">
      <w:pPr>
        <w:jc w:val="both"/>
        <w:rPr>
          <w:i/>
        </w:rPr>
      </w:pPr>
      <w:r w:rsidRPr="00531DB3">
        <w:rPr>
          <w:i/>
        </w:rPr>
        <w:t>Ricòrdati di Gesù Cristo,</w:t>
      </w:r>
      <w:r>
        <w:rPr>
          <w:i/>
        </w:rPr>
        <w:t xml:space="preserve"> </w:t>
      </w:r>
      <w:r w:rsidRPr="00531DB3">
        <w:rPr>
          <w:i/>
        </w:rPr>
        <w:t>risorto dai morti,</w:t>
      </w:r>
      <w:r>
        <w:rPr>
          <w:i/>
        </w:rPr>
        <w:t xml:space="preserve"> </w:t>
      </w:r>
      <w:r w:rsidRPr="00531DB3">
        <w:rPr>
          <w:i/>
        </w:rPr>
        <w:t>discendente di Davide,</w:t>
      </w:r>
      <w:r>
        <w:rPr>
          <w:i/>
        </w:rPr>
        <w:t xml:space="preserve"> </w:t>
      </w:r>
      <w:r w:rsidRPr="00531DB3">
        <w:rPr>
          <w:i/>
        </w:rPr>
        <w:t>come io annuncio nel mio Vangelo,</w:t>
      </w:r>
      <w:r>
        <w:rPr>
          <w:i/>
        </w:rPr>
        <w:t xml:space="preserve"> </w:t>
      </w:r>
      <w:r w:rsidRPr="00531DB3">
        <w:rPr>
          <w:i/>
        </w:rPr>
        <w:t>per il quale soffro</w:t>
      </w:r>
      <w:r>
        <w:rPr>
          <w:i/>
        </w:rPr>
        <w:t xml:space="preserve"> </w:t>
      </w:r>
      <w:r w:rsidRPr="00531DB3">
        <w:rPr>
          <w:i/>
        </w:rPr>
        <w:t>fino a portare le catene come un malfattore.</w:t>
      </w:r>
      <w:r>
        <w:rPr>
          <w:i/>
        </w:rPr>
        <w:t xml:space="preserve"> </w:t>
      </w:r>
      <w:r w:rsidRPr="00531DB3">
        <w:rPr>
          <w:i/>
        </w:rPr>
        <w:t>Ma la parola di Dio non è incatenata! Perciò io sopporto ogni cosa per quelli che Dio ha scelto, perché anch’essi raggiungano la salvezza che è in Cristo Gesù, insieme alla gloria eterna. Questa parola è degna di fede:</w:t>
      </w:r>
      <w:r>
        <w:rPr>
          <w:i/>
        </w:rPr>
        <w:t xml:space="preserve"> </w:t>
      </w:r>
      <w:r w:rsidRPr="00531DB3">
        <w:rPr>
          <w:i/>
        </w:rPr>
        <w:t xml:space="preserve">Se moriamo con lui, con lui anche vivremo; </w:t>
      </w:r>
      <w:r>
        <w:rPr>
          <w:i/>
        </w:rPr>
        <w:t xml:space="preserve"> </w:t>
      </w:r>
      <w:r w:rsidRPr="00531DB3">
        <w:rPr>
          <w:i/>
        </w:rPr>
        <w:t>se perseveriamo, con lui anche regneremo;</w:t>
      </w:r>
      <w:r>
        <w:rPr>
          <w:i/>
        </w:rPr>
        <w:t xml:space="preserve"> </w:t>
      </w:r>
      <w:r w:rsidRPr="00531DB3">
        <w:rPr>
          <w:i/>
        </w:rPr>
        <w:t>se lo rinneghiamo, lui pure ci rinnegherà;</w:t>
      </w:r>
      <w:r>
        <w:rPr>
          <w:i/>
        </w:rPr>
        <w:t xml:space="preserve"> </w:t>
      </w:r>
      <w:r w:rsidRPr="00531DB3">
        <w:rPr>
          <w:i/>
        </w:rPr>
        <w:t>se siamo infedeli, lui rimane fedele,</w:t>
      </w:r>
      <w:r>
        <w:rPr>
          <w:i/>
        </w:rPr>
        <w:t xml:space="preserve"> </w:t>
      </w:r>
      <w:r w:rsidRPr="00531DB3">
        <w:rPr>
          <w:i/>
        </w:rPr>
        <w:t>perché non può rinnegare se stesso</w:t>
      </w:r>
      <w:r>
        <w:rPr>
          <w:i/>
        </w:rPr>
        <w:t xml:space="preserve"> (2Tm 1,6-1,13). </w:t>
      </w:r>
    </w:p>
    <w:p w14:paraId="31998965" w14:textId="77777777" w:rsidR="006E0228" w:rsidRDefault="006E0228" w:rsidP="00004A1A">
      <w:pPr>
        <w:jc w:val="both"/>
        <w:rPr>
          <w:iCs/>
        </w:rPr>
      </w:pPr>
      <w:r>
        <w:rPr>
          <w:iCs/>
        </w:rPr>
        <w:t xml:space="preserve">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  La Madre di Dio e Madre ci ottenga questa grazia e ci aiuti a vivere ogni obbedienza seguendo il suo modello e il suo esempio. </w:t>
      </w:r>
    </w:p>
    <w:p w14:paraId="6A38BEFB" w14:textId="77777777" w:rsidR="006E0228" w:rsidRPr="00702EE4" w:rsidRDefault="006E0228" w:rsidP="00004A1A">
      <w:pPr>
        <w:jc w:val="right"/>
        <w:rPr>
          <w:b/>
        </w:rPr>
      </w:pPr>
      <w:r>
        <w:rPr>
          <w:b/>
        </w:rPr>
        <w:t xml:space="preserve">13 Ottobre </w:t>
      </w:r>
      <w:r w:rsidRPr="00E467BF">
        <w:rPr>
          <w:b/>
        </w:rPr>
        <w:t>202</w:t>
      </w:r>
      <w:r>
        <w:rPr>
          <w:b/>
        </w:rPr>
        <w:t>4</w:t>
      </w:r>
    </w:p>
    <w:p w14:paraId="1E03947A" w14:textId="77777777" w:rsidR="006E0228" w:rsidRPr="00A91DDE" w:rsidRDefault="006E0228" w:rsidP="000379DD">
      <w:pPr>
        <w:jc w:val="right"/>
        <w:rPr>
          <w:b/>
          <w:bCs/>
          <w:i/>
        </w:rPr>
      </w:pPr>
    </w:p>
    <w:p w14:paraId="3356994F" w14:textId="77777777" w:rsidR="006E0228" w:rsidRDefault="006E0228" w:rsidP="00702EE4">
      <w:pPr>
        <w:keepNext/>
        <w:jc w:val="center"/>
        <w:outlineLvl w:val="0"/>
        <w:rPr>
          <w:b/>
          <w:bCs/>
          <w:kern w:val="32"/>
          <w:sz w:val="32"/>
          <w:szCs w:val="32"/>
        </w:rPr>
      </w:pPr>
      <w:bookmarkStart w:id="1000" w:name="_Toc169269856"/>
      <w:r>
        <w:rPr>
          <w:b/>
          <w:bCs/>
          <w:kern w:val="32"/>
          <w:sz w:val="32"/>
          <w:szCs w:val="32"/>
        </w:rPr>
        <w:lastRenderedPageBreak/>
        <w:t>SABATO DELLE BEATA VERGINE MARIA</w:t>
      </w:r>
      <w:bookmarkEnd w:id="1000"/>
    </w:p>
    <w:p w14:paraId="1C44326F" w14:textId="77777777" w:rsidR="006E0228" w:rsidRPr="00993EFF" w:rsidRDefault="006E0228" w:rsidP="00202F12">
      <w:pPr>
        <w:pStyle w:val="Titolo1"/>
        <w:spacing w:before="0" w:after="120"/>
        <w:jc w:val="center"/>
        <w:rPr>
          <w:i/>
          <w:iCs/>
        </w:rPr>
      </w:pPr>
      <w:bookmarkStart w:id="1001" w:name="_Toc169269857"/>
      <w:r>
        <w:t>Stella del mattino</w:t>
      </w:r>
      <w:bookmarkEnd w:id="1001"/>
    </w:p>
    <w:p w14:paraId="7F4F91C7" w14:textId="77777777" w:rsidR="006E0228" w:rsidRPr="009939CA" w:rsidRDefault="006E0228" w:rsidP="00D77D35">
      <w:pPr>
        <w:jc w:val="both"/>
        <w:rPr>
          <w:rFonts w:cs="Courier New"/>
          <w:i/>
          <w:iCs/>
          <w:color w:val="000000"/>
          <w:szCs w:val="18"/>
        </w:rPr>
      </w:pPr>
      <w:r>
        <w:rPr>
          <w:bCs/>
        </w:rPr>
        <w:t xml:space="preserve">Un tempo abbiamo scritto: </w:t>
      </w:r>
      <w:r w:rsidRPr="009939CA">
        <w:rPr>
          <w:szCs w:val="18"/>
        </w:rPr>
        <w:t xml:space="preserve">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 </w:t>
      </w:r>
      <w:r w:rsidRPr="009939CA">
        <w:rPr>
          <w:rFonts w:cs="Courier New"/>
          <w:i/>
          <w:iCs/>
          <w:color w:val="000000"/>
          <w:szCs w:val="18"/>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r>
        <w:rPr>
          <w:rFonts w:cs="Courier New"/>
          <w:i/>
          <w:iCs/>
          <w:color w:val="000000"/>
          <w:szCs w:val="18"/>
        </w:rPr>
        <w:t xml:space="preserve"> </w:t>
      </w:r>
      <w:r w:rsidRPr="009939CA">
        <w:rPr>
          <w:rFonts w:cs="Courier New"/>
          <w:i/>
          <w:iCs/>
          <w:color w:val="000000"/>
          <w:szCs w:val="18"/>
        </w:rPr>
        <w:t xml:space="preserve">(Num 24,15-19). </w:t>
      </w:r>
    </w:p>
    <w:p w14:paraId="2A988E1C" w14:textId="77777777" w:rsidR="006E0228" w:rsidRDefault="006E0228" w:rsidP="00D77D35">
      <w:pPr>
        <w:jc w:val="both"/>
        <w:rPr>
          <w:i/>
          <w:iCs/>
          <w:color w:val="000000"/>
          <w:szCs w:val="18"/>
        </w:rPr>
      </w:pPr>
      <w:r w:rsidRPr="009939CA">
        <w:rPr>
          <w:szCs w:val="18"/>
        </w:rPr>
        <w:t>Stella del mattino è Cristo Gesù, il Re dei re e il Signore dei signori, che viene per fare dell’umanità un grande regno per il Suo Dio e Padre. Attualmente il suo regno vive nella grande persecuzione. Domani vivrà nella pace eterna del Paradiso: “</w:t>
      </w:r>
      <w:r w:rsidRPr="009939CA">
        <w:rPr>
          <w:i/>
          <w:iCs/>
          <w:color w:val="000000"/>
          <w:szCs w:val="18"/>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99083BE" w14:textId="77777777" w:rsidR="006E0228" w:rsidRDefault="006E0228" w:rsidP="00D77D35">
      <w:pPr>
        <w:jc w:val="both"/>
        <w:rPr>
          <w:i/>
          <w:iCs/>
          <w:color w:val="000000"/>
          <w:szCs w:val="18"/>
        </w:rPr>
      </w:pPr>
      <w:r w:rsidRPr="009939CA">
        <w:t xml:space="preserve">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9939CA">
        <w:rPr>
          <w:i/>
          <w:iCs/>
          <w:color w:val="000000"/>
          <w:szCs w:val="18"/>
        </w:rPr>
        <w:t xml:space="preserve">“Al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781AD302" w14:textId="77777777" w:rsidR="006E0228" w:rsidRPr="009939CA" w:rsidRDefault="006E0228" w:rsidP="009939CA">
      <w:pPr>
        <w:jc w:val="both"/>
        <w:rPr>
          <w:i/>
          <w:iCs/>
          <w:color w:val="000000"/>
          <w:szCs w:val="18"/>
        </w:rPr>
      </w:pPr>
      <w:r>
        <w:rPr>
          <w:color w:val="000000"/>
          <w:szCs w:val="18"/>
        </w:rPr>
        <w:t xml:space="preserve">Gesù non solo è venuto. Lui verrà per rendere a ciascuno secondo le sue opere: </w:t>
      </w:r>
      <w:r w:rsidRPr="009939CA">
        <w:rPr>
          <w:i/>
          <w:iCs/>
          <w:color w:val="000000"/>
          <w:szCs w:val="18"/>
        </w:rPr>
        <w:t>“E aggiunse: «Non mettere sotto sigillo le parole della profezia di questo libro, perché il tempo è vicino. Il malvagio continui pure a essere malvagio e l’impuro a essere impuro e il giusto continui a praticare la giustizia e il santo si santifichi ancora.</w:t>
      </w:r>
      <w:r>
        <w:rPr>
          <w:i/>
          <w:iCs/>
          <w:color w:val="000000"/>
          <w:szCs w:val="18"/>
        </w:rPr>
        <w:t xml:space="preserve"> </w:t>
      </w:r>
      <w:r w:rsidRPr="009939CA">
        <w:rPr>
          <w:i/>
          <w:iCs/>
          <w:color w:val="000000"/>
          <w:szCs w:val="18"/>
        </w:rPr>
        <w:t xml:space="preserve">Ecco, io vengo presto e ho con me il mio salario per rendere a ciascuno secondo le sue opere. Io sono l’Alfa e l’Omèga, il Primo e l’Ultimo, il Principio e </w:t>
      </w:r>
      <w:r w:rsidRPr="009939CA">
        <w:rPr>
          <w:i/>
          <w:iCs/>
          <w:color w:val="000000"/>
          <w:szCs w:val="18"/>
        </w:rPr>
        <w:lastRenderedPageBreak/>
        <w:t>la Fine. Beati coloro che lavano le loro vesti per avere diritto all’albero della vita e, attraverso le porte, entrare nella città. Fuori i cani, i maghi, gli immorali, gli omicidi, gli idolatri e chiunque ama e pratica la menzogna!</w:t>
      </w:r>
      <w:r>
        <w:rPr>
          <w:i/>
          <w:iCs/>
          <w:color w:val="000000"/>
          <w:szCs w:val="18"/>
        </w:rPr>
        <w:t xml:space="preserve"> </w:t>
      </w:r>
      <w:r w:rsidRPr="009939CA">
        <w:rPr>
          <w:i/>
          <w:iCs/>
          <w:color w:val="000000"/>
          <w:szCs w:val="18"/>
        </w:rPr>
        <w:t>Io, Gesù, ho mandato il mio angelo per testimoniare a voi queste cose riguardo alle Chiese. Io sono la radice e la stirpe di Davide, la stella radiosa del mattino».</w:t>
      </w:r>
      <w:r>
        <w:rPr>
          <w:i/>
          <w:iCs/>
          <w:color w:val="000000"/>
          <w:szCs w:val="18"/>
        </w:rPr>
        <w:t xml:space="preserve"> </w:t>
      </w:r>
      <w:r w:rsidRPr="009939CA">
        <w:rPr>
          <w:i/>
          <w:iCs/>
          <w:color w:val="000000"/>
          <w:szCs w:val="18"/>
        </w:rPr>
        <w:t>Lo Spirito e la sposa dicono: «Vieni!». E chi ascolta, ripeta: «Vieni!». Chi ha sete, venga; chi vuole, prenda gratuitamente l’acqua della vita.</w:t>
      </w:r>
      <w:r>
        <w:rPr>
          <w:i/>
          <w:iCs/>
          <w:color w:val="000000"/>
          <w:szCs w:val="18"/>
        </w:rPr>
        <w:t xml:space="preserve"> </w:t>
      </w:r>
      <w:r w:rsidRPr="009939CA">
        <w:rPr>
          <w:i/>
          <w:iCs/>
          <w:color w:val="000000"/>
          <w:szCs w:val="18"/>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Pr>
          <w:i/>
          <w:iCs/>
          <w:color w:val="000000"/>
          <w:szCs w:val="18"/>
        </w:rPr>
        <w:t xml:space="preserve"> </w:t>
      </w:r>
      <w:r w:rsidRPr="009939CA">
        <w:rPr>
          <w:i/>
          <w:iCs/>
          <w:color w:val="000000"/>
          <w:szCs w:val="18"/>
        </w:rPr>
        <w:t>Colui che attesta queste cose dice: «Sì, vengo presto!». Amen. Vieni, Signore Gesù. La grazia del Signore Gesù sia con tutti</w:t>
      </w:r>
      <w:r>
        <w:rPr>
          <w:i/>
          <w:iCs/>
          <w:color w:val="000000"/>
          <w:szCs w:val="18"/>
        </w:rPr>
        <w:t xml:space="preserve"> (Ap 22,10-21). </w:t>
      </w:r>
    </w:p>
    <w:p w14:paraId="381DDC67" w14:textId="77777777" w:rsidR="006E0228" w:rsidRDefault="006E0228" w:rsidP="00D77D35">
      <w:pPr>
        <w:jc w:val="both"/>
        <w:rPr>
          <w:rFonts w:cs="Courier New"/>
          <w:szCs w:val="18"/>
        </w:rPr>
      </w:pPr>
      <w:r w:rsidRPr="009939CA">
        <w:t xml:space="preserve">Come Gesù è la Stella del mattino, il Re e il Signore del regno del Padre suo, così anche la Vergine Maria è la stella del mattino. Lei è la Regina, la Signora, la Donna </w:t>
      </w:r>
      <w:r>
        <w:t xml:space="preserve">che siede </w:t>
      </w:r>
      <w:r w:rsidRPr="009939CA">
        <w:t xml:space="preserve">Regina alla destra </w:t>
      </w:r>
      <w:r>
        <w:t xml:space="preserve">del Figlio suo </w:t>
      </w:r>
      <w:r w:rsidRPr="009939CA">
        <w:t xml:space="preserve">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w:t>
      </w:r>
      <w:r>
        <w:t xml:space="preserve">mai </w:t>
      </w:r>
      <w:r w:rsidRPr="009939CA">
        <w:t xml:space="preserve">sfiorati dal peccato. Il cuore di uomo di Cristo Gesù è il </w:t>
      </w:r>
      <w:r w:rsidRPr="009939CA">
        <w:rPr>
          <w:i/>
        </w:rPr>
        <w:t>“cuore”</w:t>
      </w:r>
      <w:r w:rsidRPr="009939CA">
        <w:t xml:space="preserve"> che cerca la </w:t>
      </w:r>
      <w:r w:rsidRPr="009939CA">
        <w:rPr>
          <w:i/>
        </w:rPr>
        <w:t xml:space="preserve">“Giustizia” </w:t>
      </w:r>
      <w:r w:rsidRPr="009939CA">
        <w:t xml:space="preserve">per il Padre suo, che realizza il </w:t>
      </w:r>
      <w:r w:rsidRPr="009939CA">
        <w:rPr>
          <w:i/>
        </w:rPr>
        <w:t>“Diritto”</w:t>
      </w:r>
      <w:r w:rsidRPr="009939CA">
        <w:t xml:space="preserve"> per il suo Dio. Un cuore al maschile fatica per procurare ogni grazia. Il cuore di Donna della Madre di Dio è il </w:t>
      </w:r>
      <w:r w:rsidRPr="009939CA">
        <w:rPr>
          <w:i/>
        </w:rPr>
        <w:t>“cuore”</w:t>
      </w:r>
      <w:r w:rsidRPr="009939CA">
        <w:t xml:space="preserve">  che mitiga la </w:t>
      </w:r>
      <w:r w:rsidRPr="009939CA">
        <w:rPr>
          <w:i/>
        </w:rPr>
        <w:t>“Giustizia”</w:t>
      </w:r>
      <w:r w:rsidRPr="009939CA">
        <w:t xml:space="preserve"> e il </w:t>
      </w:r>
      <w:r w:rsidRPr="009939CA">
        <w:rPr>
          <w:i/>
        </w:rPr>
        <w:t>“Diritto”</w:t>
      </w:r>
      <w:r w:rsidRPr="009939CA">
        <w:t xml:space="preserve">  divini con la grande </w:t>
      </w:r>
      <w:r w:rsidRPr="009939CA">
        <w:rPr>
          <w:i/>
        </w:rPr>
        <w:t>“Carità”, “Misericordia”, ”Pietà”</w:t>
      </w:r>
      <w:r w:rsidRPr="009939CA">
        <w:t xml:space="preserve"> anch’esse divine. La Vergine Maria è la Regina chiamata da Gesù accanto a sé perché faccia sempre trionfare la </w:t>
      </w:r>
      <w:r w:rsidRPr="009939CA">
        <w:rPr>
          <w:i/>
        </w:rPr>
        <w:t xml:space="preserve">“Bontà divina” </w:t>
      </w:r>
      <w:r w:rsidRPr="009939CA">
        <w:rPr>
          <w:rFonts w:cs="Courier New"/>
          <w:szCs w:val="18"/>
        </w:rPr>
        <w:t>su ogni esigenza della sua “</w:t>
      </w:r>
      <w:r w:rsidRPr="009939CA">
        <w:rPr>
          <w:rFonts w:cs="Courier New"/>
          <w:i/>
          <w:szCs w:val="18"/>
        </w:rPr>
        <w:t>Eterna Giustizia e Diritto”</w:t>
      </w:r>
      <w:r w:rsidRPr="009939CA">
        <w:rPr>
          <w:rFonts w:cs="Courier New"/>
          <w:szCs w:val="18"/>
        </w:rPr>
        <w:t xml:space="preserve">.  Oggi il suo cuore di Regina Madre è tutto impegnato a far sì che il più gran numero di suoi figli possano entrare nella salvezza eterna. È il suo ministero celeste che </w:t>
      </w:r>
      <w:r>
        <w:rPr>
          <w:rFonts w:cs="Courier New"/>
          <w:szCs w:val="18"/>
        </w:rPr>
        <w:t xml:space="preserve">Lei </w:t>
      </w:r>
      <w:r w:rsidRPr="009939CA">
        <w:rPr>
          <w:rFonts w:cs="Courier New"/>
          <w:szCs w:val="18"/>
        </w:rPr>
        <w:t>vive con zelo, solerzia, infinito amore, somma carità, sconfinata misericordia. È come se Maria nascondesse i suoi figli sotto il suo manto di misericordia per farli entrare tutti nel Paradiso. Lei è il segreto della nostra salvezza eterna.</w:t>
      </w:r>
    </w:p>
    <w:p w14:paraId="6D2AF978" w14:textId="77777777" w:rsidR="006E0228" w:rsidRDefault="006E0228" w:rsidP="00A92356">
      <w:pPr>
        <w:jc w:val="both"/>
      </w:pPr>
      <w:r>
        <w:rPr>
          <w:rFonts w:cs="Courier New"/>
          <w:szCs w:val="18"/>
        </w:rPr>
        <w:t xml:space="preserve">Ora aggiungiamo: Oggi il mondo è senza vivo.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immagina e a sua somiglianza e redento da Cristo Gesù. A Lei chiediamo che scenda, che porti con Sé Cristo Signore, che a Lui manifesti questo diluvio di disumanità dal quale il mondo è sommerso e gli dica, così come ha detto alle nozze di Cana: </w:t>
      </w:r>
      <w:r w:rsidRPr="00B3701C">
        <w:rPr>
          <w:rFonts w:cs="Courier New"/>
        </w:rPr>
        <w:t>“</w:t>
      </w:r>
      <w:r w:rsidRPr="00A92356">
        <w:rPr>
          <w:rFonts w:cs="Courier New"/>
          <w:lang w:val="la-Latn"/>
        </w:rPr>
        <w:t>Vinum non habent.</w:t>
      </w:r>
      <w:r w:rsidRPr="00B3701C">
        <w:rPr>
          <w:rFonts w:cs="Courier New"/>
        </w:rPr>
        <w:t xml:space="preserve"> </w:t>
      </w:r>
      <w:r w:rsidRPr="00B3701C">
        <w:rPr>
          <w:rFonts w:ascii="Cambria" w:hAnsi="Cambria" w:cs="Cambria"/>
          <w:color w:val="111111"/>
          <w:shd w:val="clear" w:color="auto" w:fill="FFFFFF"/>
        </w:rPr>
        <w:t>Οἶνον</w:t>
      </w:r>
      <w:r w:rsidRPr="00B3701C">
        <w:rPr>
          <w:rFonts w:ascii="PT Serif" w:hAnsi="PT Serif"/>
          <w:color w:val="111111"/>
          <w:shd w:val="clear" w:color="auto" w:fill="FFFFFF"/>
        </w:rPr>
        <w:t xml:space="preserve"> </w:t>
      </w:r>
      <w:r w:rsidRPr="00B3701C">
        <w:rPr>
          <w:rFonts w:ascii="Cambria" w:hAnsi="Cambria" w:cs="Cambria"/>
          <w:color w:val="111111"/>
          <w:shd w:val="clear" w:color="auto" w:fill="FFFFFF"/>
        </w:rPr>
        <w:t>οὐκ</w:t>
      </w:r>
      <w:r w:rsidRPr="00B3701C">
        <w:rPr>
          <w:rFonts w:ascii="PT Serif" w:hAnsi="PT Serif"/>
          <w:color w:val="111111"/>
          <w:shd w:val="clear" w:color="auto" w:fill="FFFFFF"/>
        </w:rPr>
        <w:t xml:space="preserve"> </w:t>
      </w:r>
      <w:r w:rsidRPr="00B3701C">
        <w:rPr>
          <w:color w:val="111111"/>
          <w:shd w:val="clear" w:color="auto" w:fill="FFFFFF"/>
        </w:rPr>
        <w:t>ἔχουσι</w:t>
      </w:r>
      <w:r w:rsidRPr="00B3701C">
        <w:rPr>
          <w:rFonts w:ascii="Cambria" w:hAnsi="Cambria" w:cs="Cambria"/>
          <w:color w:val="111111"/>
          <w:shd w:val="clear" w:color="auto" w:fill="FFFFFF"/>
        </w:rPr>
        <w:t>ν</w:t>
      </w:r>
      <w:r>
        <w:rPr>
          <w:rFonts w:ascii="Cambria" w:hAnsi="Cambria" w:cs="Cambria"/>
          <w:color w:val="111111"/>
          <w:shd w:val="clear" w:color="auto" w:fill="FFFFFF"/>
        </w:rPr>
        <w:t xml:space="preserve">”. </w:t>
      </w:r>
      <w:r>
        <w:rPr>
          <w:rFonts w:cs="Courier New"/>
          <w:szCs w:val="18"/>
        </w:rPr>
        <w:t xml:space="preserve"> Poi dica anche ai servi:  “</w:t>
      </w:r>
      <w:r w:rsidRPr="00A92356">
        <w:rPr>
          <w:color w:val="000000"/>
          <w:shd w:val="clear" w:color="auto" w:fill="FFFFFF"/>
          <w:lang w:val="la-Latn"/>
        </w:rPr>
        <w:t>Quodcumque dixerit vobis, facite</w:t>
      </w:r>
      <w:r w:rsidRPr="00A92356">
        <w:rPr>
          <w:color w:val="000000"/>
          <w:shd w:val="clear" w:color="auto" w:fill="FFFFFF"/>
        </w:rPr>
        <w:t xml:space="preserve">. </w:t>
      </w:r>
      <w:r w:rsidRPr="00A92356">
        <w:rPr>
          <w:color w:val="111111"/>
          <w:shd w:val="clear" w:color="auto" w:fill="FFFFFF"/>
        </w:rPr>
        <w:t>Ὅ</w:t>
      </w:r>
      <w:r w:rsidRPr="00A92356">
        <w:rPr>
          <w:rFonts w:ascii="PT Serif" w:hAnsi="PT Serif"/>
          <w:color w:val="111111"/>
          <w:shd w:val="clear" w:color="auto" w:fill="FFFFFF"/>
        </w:rPr>
        <w:t xml:space="preserve"> </w:t>
      </w:r>
      <w:r w:rsidRPr="00A92356">
        <w:rPr>
          <w:rFonts w:ascii="Cambria" w:hAnsi="Cambria" w:cs="Cambria"/>
          <w:color w:val="111111"/>
          <w:shd w:val="clear" w:color="auto" w:fill="FFFFFF"/>
        </w:rPr>
        <w:t>τι</w:t>
      </w:r>
      <w:r w:rsidRPr="00A92356">
        <w:rPr>
          <w:color w:val="111111"/>
          <w:shd w:val="clear" w:color="auto" w:fill="FFFFFF"/>
        </w:rPr>
        <w:t>⸃</w:t>
      </w:r>
      <w:r w:rsidRPr="00A92356">
        <w:rPr>
          <w:rFonts w:ascii="PT Serif" w:hAnsi="PT Serif"/>
          <w:color w:val="111111"/>
          <w:shd w:val="clear" w:color="auto" w:fill="FFFFFF"/>
        </w:rPr>
        <w:t xml:space="preserve"> </w:t>
      </w:r>
      <w:r w:rsidRPr="00A92356">
        <w:rPr>
          <w:color w:val="111111"/>
          <w:shd w:val="clear" w:color="auto" w:fill="FFFFFF"/>
        </w:rPr>
        <w:t>ἂν</w:t>
      </w:r>
      <w:r w:rsidRPr="00A92356">
        <w:rPr>
          <w:rFonts w:ascii="PT Serif" w:hAnsi="PT Serif"/>
          <w:color w:val="111111"/>
          <w:shd w:val="clear" w:color="auto" w:fill="FFFFFF"/>
        </w:rPr>
        <w:t xml:space="preserve"> </w:t>
      </w:r>
      <w:r w:rsidRPr="00A92356">
        <w:rPr>
          <w:rFonts w:ascii="Cambria" w:hAnsi="Cambria" w:cs="Cambria"/>
          <w:color w:val="111111"/>
          <w:shd w:val="clear" w:color="auto" w:fill="FFFFFF"/>
        </w:rPr>
        <w:t>λέγῃ</w:t>
      </w:r>
      <w:r w:rsidRPr="00A92356">
        <w:rPr>
          <w:rFonts w:ascii="PT Serif" w:hAnsi="PT Serif"/>
          <w:color w:val="111111"/>
          <w:shd w:val="clear" w:color="auto" w:fill="FFFFFF"/>
        </w:rPr>
        <w:t xml:space="preserve"> </w:t>
      </w:r>
      <w:r w:rsidRPr="00A92356">
        <w:rPr>
          <w:color w:val="111111"/>
          <w:shd w:val="clear" w:color="auto" w:fill="FFFFFF"/>
        </w:rPr>
        <w:t>ὑ</w:t>
      </w:r>
      <w:r w:rsidRPr="00A92356">
        <w:rPr>
          <w:rFonts w:ascii="PT Serif" w:hAnsi="PT Serif" w:cs="PT Serif"/>
          <w:color w:val="111111"/>
          <w:shd w:val="clear" w:color="auto" w:fill="FFFFFF"/>
        </w:rPr>
        <w:t>μ</w:t>
      </w:r>
      <w:r w:rsidRPr="00A92356">
        <w:rPr>
          <w:color w:val="111111"/>
          <w:shd w:val="clear" w:color="auto" w:fill="FFFFFF"/>
        </w:rPr>
        <w:t>ῖν</w:t>
      </w:r>
      <w:r w:rsidRPr="00A92356">
        <w:rPr>
          <w:rFonts w:ascii="PT Serif" w:hAnsi="PT Serif"/>
          <w:color w:val="111111"/>
          <w:shd w:val="clear" w:color="auto" w:fill="FFFFFF"/>
        </w:rPr>
        <w:t xml:space="preserve"> </w:t>
      </w:r>
      <w:r w:rsidRPr="00A92356">
        <w:rPr>
          <w:rFonts w:ascii="PT Serif" w:hAnsi="PT Serif" w:cs="PT Serif"/>
          <w:color w:val="111111"/>
          <w:shd w:val="clear" w:color="auto" w:fill="FFFFFF"/>
        </w:rPr>
        <w:t>π</w:t>
      </w:r>
      <w:r w:rsidRPr="00A92356">
        <w:rPr>
          <w:rFonts w:ascii="Cambria" w:hAnsi="Cambria" w:cs="Cambria"/>
          <w:color w:val="111111"/>
          <w:shd w:val="clear" w:color="auto" w:fill="FFFFFF"/>
        </w:rPr>
        <w:t>οιήσατε</w:t>
      </w:r>
      <w:r>
        <w:rPr>
          <w:rFonts w:ascii="Cambria" w:hAnsi="Cambria" w:cs="Cambria"/>
          <w:color w:val="111111"/>
          <w:shd w:val="clear" w:color="auto" w:fill="FFFFFF"/>
        </w:rPr>
        <w:t>”</w:t>
      </w:r>
      <w:r w:rsidRPr="00A92356">
        <w:rPr>
          <w:rFonts w:ascii="PT Serif" w:hAnsi="PT Serif"/>
          <w:color w:val="111111"/>
          <w:shd w:val="clear" w:color="auto" w:fill="FFFFFF"/>
        </w:rPr>
        <w:t xml:space="preserve">. </w:t>
      </w:r>
      <w:r>
        <w:rPr>
          <w:rFonts w:ascii="PT Serif" w:hAnsi="PT Serif"/>
          <w:color w:val="111111"/>
          <w:shd w:val="clear" w:color="auto" w:fill="FFFFFF"/>
        </w:rPr>
        <w:t xml:space="preserve"> </w:t>
      </w:r>
      <w:r w:rsidRPr="00A92356">
        <w:rPr>
          <w:color w:val="111111"/>
          <w:shd w:val="clear" w:color="auto" w:fill="FFFFFF"/>
        </w:rPr>
        <w:t xml:space="preserve">Oggi </w:t>
      </w:r>
      <w:r>
        <w:rPr>
          <w:color w:val="111111"/>
          <w:shd w:val="clear" w:color="auto" w:fill="FFFFFF"/>
        </w:rPr>
        <w:t>e</w:t>
      </w:r>
      <w:r w:rsidRPr="00A92356">
        <w:rPr>
          <w:color w:val="111111"/>
          <w:shd w:val="clear" w:color="auto" w:fill="FFFFFF"/>
        </w:rPr>
        <w:t xml:space="preserve"> </w:t>
      </w:r>
      <w:r>
        <w:rPr>
          <w:color w:val="111111"/>
          <w:shd w:val="clear" w:color="auto" w:fill="FFFFFF"/>
        </w:rPr>
        <w:t xml:space="preserve"> sempre l’obbedienza è la sola via perché  il Vino Celeste scenda sulla tavola dell’umanità e salvi quanti sono di buona volontà. </w:t>
      </w:r>
      <w:r w:rsidRPr="009939CA">
        <w:t xml:space="preserve">Vergine Maria, Madre della Redenzione, Angeli, Santi, </w:t>
      </w:r>
      <w:r>
        <w:t xml:space="preserve">fate che il Vino celeste discenda e rimanga nei nostri cuori. </w:t>
      </w:r>
    </w:p>
    <w:p w14:paraId="6C9D2BD0" w14:textId="64A6C6F1" w:rsidR="006E0228" w:rsidRPr="00702EE4" w:rsidRDefault="006E0228" w:rsidP="006E0228">
      <w:pPr>
        <w:jc w:val="right"/>
        <w:rPr>
          <w:b/>
        </w:rPr>
      </w:pPr>
      <w:r>
        <w:t xml:space="preserve">                                  </w:t>
      </w:r>
      <w:r>
        <w:rPr>
          <w:b/>
        </w:rPr>
        <w:t xml:space="preserve">13 Ottobre </w:t>
      </w:r>
      <w:r w:rsidRPr="00E467BF">
        <w:rPr>
          <w:b/>
        </w:rPr>
        <w:t>202</w:t>
      </w:r>
      <w:r>
        <w:rPr>
          <w:b/>
        </w:rPr>
        <w:t>4</w:t>
      </w:r>
    </w:p>
    <w:p w14:paraId="2A1B7EFE" w14:textId="77777777" w:rsidR="006A6711" w:rsidRPr="002028DF" w:rsidRDefault="006A6711" w:rsidP="00732D56">
      <w:pPr>
        <w:spacing w:before="120"/>
        <w:jc w:val="center"/>
        <w:outlineLvl w:val="0"/>
        <w:rPr>
          <w:b/>
          <w:bCs/>
          <w:kern w:val="28"/>
          <w:sz w:val="32"/>
          <w:szCs w:val="32"/>
        </w:rPr>
      </w:pPr>
      <w:bookmarkStart w:id="1002" w:name="_Toc169269858"/>
      <w:r>
        <w:rPr>
          <w:b/>
          <w:bCs/>
          <w:kern w:val="28"/>
          <w:sz w:val="32"/>
          <w:szCs w:val="32"/>
        </w:rPr>
        <w:lastRenderedPageBreak/>
        <w:t xml:space="preserve">XXIX DOMENICA T. O. </w:t>
      </w:r>
      <w:r w:rsidRPr="002028DF">
        <w:rPr>
          <w:b/>
          <w:bCs/>
          <w:kern w:val="28"/>
          <w:sz w:val="32"/>
          <w:szCs w:val="32"/>
        </w:rPr>
        <w:t>[B]</w:t>
      </w:r>
      <w:bookmarkEnd w:id="1002"/>
    </w:p>
    <w:p w14:paraId="7BE390A4" w14:textId="77777777" w:rsidR="006A6711" w:rsidRPr="00BB76D0" w:rsidRDefault="006A6711" w:rsidP="00732D56">
      <w:pPr>
        <w:keepNext/>
        <w:jc w:val="center"/>
        <w:outlineLvl w:val="0"/>
        <w:rPr>
          <w:b/>
          <w:bCs/>
          <w:i/>
          <w:kern w:val="32"/>
          <w:szCs w:val="24"/>
        </w:rPr>
      </w:pPr>
      <w:bookmarkStart w:id="1003" w:name="_Toc169269859"/>
      <w:r w:rsidRPr="00403731">
        <w:rPr>
          <w:b/>
          <w:bCs/>
          <w:kern w:val="32"/>
          <w:sz w:val="28"/>
          <w:szCs w:val="28"/>
        </w:rPr>
        <w:t>Che cosa volete che io faccia per voi?</w:t>
      </w:r>
      <w:bookmarkEnd w:id="1003"/>
    </w:p>
    <w:p w14:paraId="6430D086" w14:textId="77777777" w:rsidR="006A6711" w:rsidRPr="00361388" w:rsidRDefault="006A6711" w:rsidP="002028DF">
      <w:pPr>
        <w:jc w:val="both"/>
        <w:rPr>
          <w:i/>
        </w:rPr>
      </w:pPr>
      <w:r>
        <w:rPr>
          <w:iCs/>
        </w:rPr>
        <w:t>Ci sono preghiere fatte al Signore dalla carne a servizio della carne e preghiere elevate al Signore secondo lo Spirito Santo a servizio della fede, della speranza, della carità, della prudenza, della fortezza, della giustizia, delle temperanza, a servizio della salvezza di colui che prega e del mondo intero, a servizio del Vangelo, a servizio per la più grande gloria di Cristo Gesù e per la gloria di Cristo Gesù per la più grande gloria del Padre e dello Spirito Santo. L’Apostolo Paolo ci rivela che noi non siamo capaci di elevare al Signore preghiere per rendere servizio secondo Dio alla sua verità, alla sua luce, alla sua grazia. Se però siamo nello Spirito Santo e da noi Lui viene sempre ravvivato, sarà Lui a ispirare le nostre preghiere, pregando Lui dal nostro cuore e chiedendo secondo i desideri di Dio. Ecco le sue Parole: “</w:t>
      </w:r>
      <w:r w:rsidRPr="00361388">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Pr>
          <w:i/>
        </w:rPr>
        <w:t>”</w:t>
      </w:r>
      <w:r w:rsidRPr="00361388">
        <w:rPr>
          <w:i/>
        </w:rPr>
        <w:t xml:space="preserve"> (Rm 8,26-27). </w:t>
      </w:r>
    </w:p>
    <w:p w14:paraId="3FBC82B7" w14:textId="77777777" w:rsidR="006A6711" w:rsidRDefault="006A6711" w:rsidP="00361388">
      <w:pPr>
        <w:jc w:val="both"/>
        <w:rPr>
          <w:iCs/>
        </w:rPr>
      </w:pPr>
      <w:r>
        <w:rPr>
          <w:iCs/>
        </w:rPr>
        <w:t>Nella Prima Lettera ai Corinzi, sempre l’Apostolo Paolo ci rivela che lo Spirito Santo conosce il cuore di Dio e secondo quanto è nel cuore di Dio ci fa parlare e anche ci fa pregare. Questo accade se noi siamo nello Spirito Santo e lo Spirito Santo cresce senza alcuna interruzione in noi. Se noi lasciamo che Lui si spenga nel nostro cuore, noi non conosciamo secondo verità e neanche pregheremo secondo verità: “</w:t>
      </w:r>
      <w:r w:rsidRPr="00361388">
        <w:rPr>
          <w:i/>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 </w:t>
      </w:r>
      <w:r>
        <w:rPr>
          <w:iCs/>
        </w:rPr>
        <w:t>Di certo ancora Giacomo e Giovanni non sono nello Spirito del Signore.  Dalla carne desiderano, dalla carne pensano, dalla carne elevano la loro preghiera. Gesù invece è pieno di Spirito Santo. Nello Spirito Santo Lui vede il vero bene per Giacomo e Giovanni e lo propone loro. Vede la purissima verità del Padre e la manifesta loro. Vede la sua verità attuale e anche futura e gliel’annuncia. Tutto in Cristo è per opera dello Spirito Santo.</w:t>
      </w:r>
    </w:p>
    <w:p w14:paraId="3DEF7EBF" w14:textId="77777777" w:rsidR="006A6711" w:rsidRDefault="006A6711" w:rsidP="006B474E">
      <w:pPr>
        <w:jc w:val="both"/>
        <w:rPr>
          <w:i/>
        </w:rPr>
      </w:pPr>
      <w:r w:rsidRPr="006B474E">
        <w:rPr>
          <w:i/>
        </w:rPr>
        <w:lastRenderedPageBreak/>
        <w:t>Gli si avvicinarono Giacomo e Giovanni, i figli di Zebedeo, dicendogli: «Maestro, vogliamo che tu faccia per noi quello che ti chiederemo». Egli disse loro: «</w:t>
      </w:r>
      <w:bookmarkStart w:id="1004" w:name="_Hlk168344631"/>
      <w:r w:rsidRPr="006B474E">
        <w:rPr>
          <w:i/>
        </w:rPr>
        <w:t>Che cosa volete che io faccia per voi?</w:t>
      </w:r>
      <w:bookmarkEnd w:id="1004"/>
      <w:r w:rsidRPr="006B474E">
        <w:rPr>
          <w:i/>
        </w:rPr>
        <w:t>».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Pr>
          <w:i/>
        </w:rPr>
        <w:t xml:space="preserve"> </w:t>
      </w:r>
      <w:r w:rsidRPr="006B474E">
        <w:rPr>
          <w:i/>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w:t>
      </w:r>
      <w:bookmarkStart w:id="1005" w:name="_Hlk168307815"/>
      <w:r w:rsidRPr="006B474E">
        <w:rPr>
          <w:i/>
        </w:rPr>
        <w:t>per servire e dare la propria vita in riscatto per molti</w:t>
      </w:r>
      <w:bookmarkEnd w:id="1005"/>
      <w:r w:rsidRPr="006B474E">
        <w:rPr>
          <w:i/>
        </w:rPr>
        <w:t>».</w:t>
      </w:r>
    </w:p>
    <w:p w14:paraId="27DE3E2E" w14:textId="77777777" w:rsidR="006A6711" w:rsidRPr="00FD0B82" w:rsidRDefault="006A6711" w:rsidP="006B474E">
      <w:pPr>
        <w:jc w:val="both"/>
        <w:rPr>
          <w:iCs/>
        </w:rPr>
      </w:pPr>
      <w:r>
        <w:rPr>
          <w:iCs/>
        </w:rPr>
        <w:t xml:space="preserve">Nello Spirito Santo Gesù vede l’indignazione degli altri suoi Apostoli verso Giacomo e Giovanni e nello Spirito Santo rivela loro la differenza tra quanti sono ministri dei regni di questo mondo e quanti invece domani saranno ministri nel suo regno. Nel regno del mondo i ministri si fanno servire. Nel suo regno i ministri servono. Nel regno del mondo è il primo chi sta più in altro, Nel regno di Cristo è il primo chi occupa l’ultimo posto. Poiché l’ultimo posto tutti lo possono occupare, nessuna indignazione e nessun litigio potrà mai sorgere nel suo regno. Vero esempio di servizio e di ultimo posto è Gesù Signore: Lui non è venuto per essere servito, ma per servire e dare la vita in riscatto per molti. Lui ci ha servito lasciandosi fare dal Padre peccato per noi. La sua corte è il Golgota e il suo trono è la croce. La Madre nostra ci liberi da ogni pensiero secondo la carne. </w:t>
      </w:r>
    </w:p>
    <w:p w14:paraId="1404278E" w14:textId="77777777" w:rsidR="006A6711" w:rsidRDefault="006A6711" w:rsidP="00663EC1">
      <w:pPr>
        <w:jc w:val="right"/>
        <w:rPr>
          <w:b/>
          <w:i/>
        </w:rPr>
      </w:pPr>
      <w:r>
        <w:rPr>
          <w:b/>
          <w:i/>
        </w:rPr>
        <w:t xml:space="preserve">20 Ottobre </w:t>
      </w:r>
      <w:r w:rsidRPr="002028DF">
        <w:rPr>
          <w:b/>
          <w:i/>
        </w:rPr>
        <w:t>202</w:t>
      </w:r>
      <w:r>
        <w:rPr>
          <w:b/>
          <w:i/>
        </w:rPr>
        <w:t>4</w:t>
      </w:r>
    </w:p>
    <w:p w14:paraId="675F6F4B" w14:textId="77777777" w:rsidR="006A6711" w:rsidRPr="002028DF" w:rsidRDefault="006A6711" w:rsidP="00663EC1">
      <w:pPr>
        <w:jc w:val="right"/>
      </w:pPr>
    </w:p>
    <w:p w14:paraId="3303766F" w14:textId="77777777" w:rsidR="006A6711" w:rsidRPr="00175902" w:rsidRDefault="006A6711" w:rsidP="00F2133D">
      <w:pPr>
        <w:pStyle w:val="Titolo1"/>
        <w:spacing w:before="0" w:after="0"/>
        <w:jc w:val="center"/>
      </w:pPr>
      <w:bookmarkStart w:id="1006" w:name="_Toc169269860"/>
      <w:r>
        <w:t>IL MONDO VISTO DALLA PAROLA DI DIO</w:t>
      </w:r>
      <w:bookmarkEnd w:id="1006"/>
    </w:p>
    <w:p w14:paraId="26E33F57" w14:textId="77777777" w:rsidR="006A6711" w:rsidRPr="007657CD" w:rsidRDefault="006A6711" w:rsidP="00C515A2">
      <w:pPr>
        <w:pStyle w:val="Titolo1"/>
        <w:spacing w:before="0" w:after="120"/>
        <w:jc w:val="center"/>
        <w:rPr>
          <w:sz w:val="10"/>
          <w:szCs w:val="18"/>
        </w:rPr>
      </w:pPr>
      <w:bookmarkStart w:id="1007" w:name="_Toc169269861"/>
      <w:r w:rsidRPr="00B634EC">
        <w:rPr>
          <w:sz w:val="28"/>
        </w:rPr>
        <w:t>È il re d’Israele; scenda ora dalla croce e crederemo in lui</w:t>
      </w:r>
      <w:bookmarkEnd w:id="1007"/>
    </w:p>
    <w:p w14:paraId="7701BD3A" w14:textId="77777777" w:rsidR="006A6711" w:rsidRPr="003D21C6" w:rsidRDefault="006A6711" w:rsidP="003D21C6">
      <w:pPr>
        <w:jc w:val="both"/>
        <w:rPr>
          <w:i/>
          <w:iCs/>
        </w:rPr>
      </w:pPr>
      <w:r>
        <w:t xml:space="preserve">Noi sappiamo che scribi, farisei, sadducei, capi dei sacerdoti, anziani del popolo, hanno un solo desiderio, che di certo non è la volontà di credere in Cristo Gesù. Egli vogliono solo farsi beffe di lui. Vogliono attestare al mondo intero che per Gesù è la fine. Lui dalla croce non potrà mai scendere e la loro vittoria su di Lui sarà per sempre. Loro hanno vinto, Gesù ha perso. Il potere è nelle loro mani e loro possono esercitarlo secondo la loro volontà. Si è piegato Gesù Signore. Si è piegato Pilato. Erode ha rinunciato. I suoi discepoli si sono dileguati. Sono loro i veri signori e i veri padroni del mondo. Che la loro parola sia solo di beffa e di sfida lo rivela lo Spirito Santo: </w:t>
      </w:r>
      <w:r w:rsidRPr="003D21C6">
        <w:rPr>
          <w:i/>
          <w:iCs/>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w:t>
      </w:r>
    </w:p>
    <w:p w14:paraId="18C544FF" w14:textId="77777777" w:rsidR="006A6711" w:rsidRDefault="006A6711" w:rsidP="003D21C6">
      <w:pPr>
        <w:jc w:val="both"/>
      </w:pPr>
      <w:r>
        <w:t xml:space="preserve">Poniamo ora per assurdo che le loro parole fosse vere, fossero manifestazione di un desiderio di un segno dato da Dio per aiutare la loro incredulità – la loro in </w:t>
      </w:r>
      <w:r>
        <w:lastRenderedPageBreak/>
        <w:t>verità mai è stata incredulità, la loro è stata vera battaglia contro Cristo con volontà di odio satanico al fine di toglierlo di mezzo – Gesù mai sarebbe sceso dalla croce. Mai sarebbe sceso dalla croce, perché Lui non è dalla sua volontà, Lui è dalla volontà del Padre e il Padre la sua volontà l’ha manifesta scrivendola per Lui sul rotolo della Legge. Gesù, se vuole operare la redenzione del mondo, se vuole dare lo Spirito Santo, il solo che trafigge il cuore e lo muove perché si converta e creda nel Vangelo, deve rimanere sulla croce e su di essa morire, facendo della sua vita un sacrificio al Padre suo. Dal suo corpo trafitto sgorgherà un fiume di sangue e acqua nel quale sempre dovranno vivere i redenti e i salvati dal Signore. A noi sempre è chiesto di operare un netto discernimento tra le vie di Dio e le vie degli uomini. A noi è chiesto di non trasformare mai le vie degli uomini in vie di Dio. Oggi e sempre le vie di Dio per ogni uomo sono l’obbedienza al Vangelo e il cammino del credente in Cristo nella verità dello Spirito Santo. Se ci separiamo dall’obbedienza al Vangelo e non camminiamo nella purissima verità dello Spirito del Signore, noi non siamo sulla via della vera salvezza. Se anche ci poniamo fuori anche di una sola Parola del Vangelo e da una sola verità dello Spirito Santo, la via del Signore non è pura e il rischio di divenire tutta impuro è reale. Passare dalla via di Dio nella via degli uomini è assai facile, basta un attimo di disattenzione. Basta un giorno senza preghiera e senza contatto con la Lettera del Vangelo. Basta anche un leggero indebolimento dello Spirito Santo nel nostro cuore. Basta un solo peccato veniale per aprire la porta al peccato mortale e si è già sulla via degli uomini, via della carne, via del peccato.</w:t>
      </w:r>
    </w:p>
    <w:p w14:paraId="62F4A5E7" w14:textId="77777777" w:rsidR="006A6711" w:rsidRDefault="006A6711" w:rsidP="00CE7F6C">
      <w:pPr>
        <w:jc w:val="both"/>
      </w:pPr>
      <w:r w:rsidRPr="00CE7F6C">
        <w:rPr>
          <w:i/>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r>
        <w:rPr>
          <w:i/>
        </w:rPr>
        <w:t xml:space="preserve"> </w:t>
      </w:r>
      <w:r w:rsidRPr="00CE7F6C">
        <w:rPr>
          <w:i/>
        </w:rPr>
        <w:t>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r>
        <w:rPr>
          <w:i/>
        </w:rPr>
        <w:t xml:space="preserve"> </w:t>
      </w:r>
      <w:r w:rsidRPr="00CE7F6C">
        <w:rPr>
          <w:i/>
        </w:rPr>
        <w:t xml:space="preserve">Quelli che passavano di lì lo insultavano, scuotendo il capo e dicendo: «Tu, che distruggi il tempio e in tre giorni lo ricostruisci, salva te stesso, se tu sei Figlio di Dio, e scendi dalla croce!». </w:t>
      </w:r>
      <w:bookmarkStart w:id="1008" w:name="_Hlk168346591"/>
      <w:r w:rsidRPr="00CE7F6C">
        <w:rPr>
          <w:i/>
        </w:rPr>
        <w:t xml:space="preserve">Così anche i capi dei sacerdoti, con gli scribi e gli anziani, facendosi beffe di lui dicevano: «Ha salvato altri e non può salvare se stesso! </w:t>
      </w:r>
      <w:bookmarkStart w:id="1009" w:name="_Hlk168308449"/>
      <w:r w:rsidRPr="00CE7F6C">
        <w:rPr>
          <w:i/>
        </w:rPr>
        <w:t>È il re d’Israele; scenda ora dalla croce e crederemo in lui</w:t>
      </w:r>
      <w:bookmarkEnd w:id="1009"/>
      <w:r w:rsidRPr="00CE7F6C">
        <w:rPr>
          <w:i/>
        </w:rPr>
        <w:t xml:space="preserve">. Ha confidato in Dio; lo liberi lui, ora, se gli vuol bene. Ha detto infatti: “Sono Figlio di Dio”!». </w:t>
      </w:r>
      <w:bookmarkEnd w:id="1008"/>
      <w:r w:rsidRPr="00CE7F6C">
        <w:rPr>
          <w:i/>
        </w:rPr>
        <w:t>Anche i ladroni crocifissi con lui lo insultavano allo stesso modo.</w:t>
      </w:r>
      <w:r w:rsidRPr="009022F0">
        <w:rPr>
          <w:i/>
        </w:rPr>
        <w:t xml:space="preserve"> </w:t>
      </w:r>
      <w:r>
        <w:t>(Mt 27,27-44).</w:t>
      </w:r>
    </w:p>
    <w:p w14:paraId="77BF4CC8" w14:textId="77777777" w:rsidR="006A6711" w:rsidRDefault="006A6711" w:rsidP="001D3EB3">
      <w:pPr>
        <w:jc w:val="both"/>
      </w:pPr>
      <w:r>
        <w:t xml:space="preserve">Qual è oggi la tentazione più grande non solo per ogni singolo discepolo di Gesù, ma per tutto il corpo di Cristo? La tentazione è una sola per tutti: la sostituzione delle vie di Dio con le nostre vie. Questa sostituzione riguarda ogni elemento della Divina Rivelazione. Essa tocca Dio Padre, Cristo Gesù, lo Spirito Santo, la </w:t>
      </w:r>
      <w:r>
        <w:lastRenderedPageBreak/>
        <w:t xml:space="preserve">Madre di Dio, la Chiesa, il Vangelo. Tocca ogni altro elemento a noi consegnato dallo Spirito Santo nella Sacra Scrittura e nella Sacra Tradizione. Tutto ormai deve nascere dal nostro cuore. Nulla deve discendere dall’alto. Tutto deve venire dal basso. Dal basso devono venire Dio, Cristo Gesù, lo Spirito Santo, la Chiesa, la Madre di Dio, il Vangelo, la Verità, ogni altra cosa. Anche il paradiso deve venire dal basso. Neanche il paradiso è quello della Divin Rivelazione. Il paradiso che viene dal basso è un paradiso tutto speciale: tutti gli uomini entreranno in esso, nessuno sarà escluso, l’inferno non esiste. Questo perché il Dio viene dal basso è un Dio che è solo misericordia e lui non giudica nessuno, né oggi e né nell’eternità. D’altronde su cosa Dio fonerebbe il suo giudizio se il peccato non esiste più e tutto è dichiarato modalità ella nostra natura umana, vista come tutte le altre nature esistenti sulla terra, nel cielo e nel mare? Questo ci attesta che anche l’uomo deve smettere di pensarsi dall’alto e cominciare anche lui a pensarsi dal basso. Da queste vie di salvezza dal basso, cioè dall’inferno, ci liberi la Madre nostra. Ci liberi da questo diluvio satanico e infernale che tutto sommerge e tutto distrugge di quanto viene dall’Alto.   </w:t>
      </w:r>
    </w:p>
    <w:p w14:paraId="5E8D82C1" w14:textId="533D7506" w:rsidR="006A6711" w:rsidRDefault="006A6711" w:rsidP="006A6711">
      <w:pPr>
        <w:jc w:val="right"/>
        <w:rPr>
          <w:b/>
        </w:rPr>
      </w:pPr>
      <w:r>
        <w:t xml:space="preserve">                                                                                       </w:t>
      </w:r>
      <w:r>
        <w:rPr>
          <w:b/>
        </w:rPr>
        <w:t xml:space="preserve">20 Ottobre </w:t>
      </w:r>
      <w:r w:rsidRPr="00E467BF">
        <w:rPr>
          <w:b/>
        </w:rPr>
        <w:t>202</w:t>
      </w:r>
      <w:r>
        <w:rPr>
          <w:b/>
        </w:rPr>
        <w:t>4</w:t>
      </w:r>
    </w:p>
    <w:p w14:paraId="4AE93BB5" w14:textId="77777777" w:rsidR="006A6711" w:rsidRPr="002F7471" w:rsidRDefault="006A6711" w:rsidP="006A6711">
      <w:pPr>
        <w:jc w:val="right"/>
        <w:rPr>
          <w:b/>
          <w:bCs/>
        </w:rPr>
      </w:pPr>
    </w:p>
    <w:p w14:paraId="461E5DDC" w14:textId="77777777" w:rsidR="006A6711" w:rsidRDefault="006A6711" w:rsidP="006A6D4C">
      <w:pPr>
        <w:pStyle w:val="Titolo1"/>
        <w:spacing w:before="0" w:after="0"/>
        <w:jc w:val="center"/>
      </w:pPr>
      <w:bookmarkStart w:id="1010" w:name="_Toc169269862"/>
      <w:r>
        <w:t>LA FEDE NELLA PAROLA</w:t>
      </w:r>
      <w:bookmarkEnd w:id="1010"/>
    </w:p>
    <w:p w14:paraId="1603ADF2" w14:textId="77777777" w:rsidR="006A6711" w:rsidRPr="00CF6D4E" w:rsidRDefault="006A6711" w:rsidP="0078504F">
      <w:pPr>
        <w:pStyle w:val="Titolo1"/>
        <w:spacing w:before="0" w:after="120"/>
        <w:jc w:val="center"/>
        <w:rPr>
          <w:i/>
          <w:sz w:val="28"/>
          <w:szCs w:val="28"/>
        </w:rPr>
      </w:pPr>
      <w:bookmarkStart w:id="1011" w:name="_Toc169269863"/>
      <w:r w:rsidRPr="00842F57">
        <w:rPr>
          <w:sz w:val="28"/>
          <w:szCs w:val="28"/>
        </w:rPr>
        <w:t>Venite dietro a me, vi farò diventare pescatori di uomini</w:t>
      </w:r>
      <w:bookmarkEnd w:id="1011"/>
    </w:p>
    <w:p w14:paraId="2634DB68" w14:textId="77777777" w:rsidR="006A6711" w:rsidRDefault="006A6711" w:rsidP="003B07E7">
      <w:pPr>
        <w:jc w:val="both"/>
        <w:rPr>
          <w:iCs/>
        </w:rPr>
      </w:pPr>
      <w:r>
        <w:rPr>
          <w:iCs/>
        </w:rPr>
        <w:t>Dall</w:t>
      </w:r>
      <w:r w:rsidRPr="0051631D">
        <w:rPr>
          <w:iCs/>
        </w:rPr>
        <w:t xml:space="preserve">e parole di Gesù - </w:t>
      </w:r>
      <w:r w:rsidRPr="0051631D">
        <w:rPr>
          <w:i/>
        </w:rPr>
        <w:t>Et dixit eis Iesus:</w:t>
      </w:r>
      <w:r w:rsidRPr="0051631D">
        <w:rPr>
          <w:i/>
          <w:lang w:val="la-Latn"/>
        </w:rPr>
        <w:t xml:space="preserve"> “ Venite post me, et faciam vos fieri piscatores hominum”.</w:t>
      </w:r>
      <w:r>
        <w:rPr>
          <w:i/>
          <w:lang w:val="la-Latn"/>
        </w:rPr>
        <w:t xml:space="preserve"> </w:t>
      </w:r>
      <w:r w:rsidRPr="0051631D">
        <w:rPr>
          <w:rStyle w:val="text-to-speech"/>
          <w:rFonts w:ascii="Cambria" w:hAnsi="Cambria" w:cs="Cambria"/>
          <w:color w:val="111111"/>
        </w:rPr>
        <w:t>καὶ</w:t>
      </w:r>
      <w:r w:rsidRPr="0051631D">
        <w:rPr>
          <w:rStyle w:val="text-to-speech"/>
          <w:rFonts w:ascii="PT Serif" w:hAnsi="PT Serif"/>
          <w:color w:val="111111"/>
        </w:rPr>
        <w:t xml:space="preserve"> </w:t>
      </w:r>
      <w:r w:rsidRPr="0051631D">
        <w:rPr>
          <w:rStyle w:val="text-to-speech"/>
          <w:rFonts w:ascii="Cambria" w:hAnsi="Cambria" w:cs="Cambria"/>
          <w:color w:val="111111"/>
        </w:rPr>
        <w:t>εἶ</w:t>
      </w:r>
      <w:r w:rsidRPr="0051631D">
        <w:rPr>
          <w:rStyle w:val="text-to-speech"/>
          <w:rFonts w:ascii="PT Serif" w:hAnsi="PT Serif" w:cs="PT Serif"/>
          <w:color w:val="111111"/>
        </w:rPr>
        <w:t>π</w:t>
      </w:r>
      <w:r w:rsidRPr="0051631D">
        <w:rPr>
          <w:rStyle w:val="text-to-speech"/>
          <w:rFonts w:ascii="Cambria" w:hAnsi="Cambria" w:cs="Cambria"/>
          <w:color w:val="111111"/>
        </w:rPr>
        <w:t>εν</w:t>
      </w:r>
      <w:r w:rsidRPr="0051631D">
        <w:rPr>
          <w:rStyle w:val="text-to-speech"/>
          <w:rFonts w:ascii="PT Serif" w:hAnsi="PT Serif"/>
          <w:color w:val="111111"/>
        </w:rPr>
        <w:t xml:space="preserve"> </w:t>
      </w:r>
      <w:r w:rsidRPr="0051631D">
        <w:rPr>
          <w:rStyle w:val="text-to-speech"/>
          <w:rFonts w:ascii="Cambria" w:hAnsi="Cambria" w:cs="Cambria"/>
          <w:color w:val="111111"/>
        </w:rPr>
        <w:t>αὐτοῖς</w:t>
      </w:r>
      <w:r w:rsidRPr="0051631D">
        <w:rPr>
          <w:rStyle w:val="text-to-speech"/>
          <w:rFonts w:ascii="PT Serif" w:hAnsi="PT Serif"/>
          <w:color w:val="111111"/>
        </w:rPr>
        <w:t xml:space="preserve"> </w:t>
      </w:r>
      <w:r w:rsidRPr="0051631D">
        <w:rPr>
          <w:rStyle w:val="text-to-speech"/>
          <w:color w:val="111111"/>
        </w:rPr>
        <w:t>ὁ</w:t>
      </w:r>
      <w:r w:rsidRPr="0051631D">
        <w:rPr>
          <w:rStyle w:val="text-to-speech"/>
          <w:rFonts w:ascii="PT Serif" w:hAnsi="PT Serif"/>
          <w:color w:val="111111"/>
        </w:rPr>
        <w:t xml:space="preserve"> </w:t>
      </w:r>
      <w:r w:rsidRPr="0051631D">
        <w:rPr>
          <w:rStyle w:val="text-to-speech"/>
          <w:color w:val="111111"/>
        </w:rPr>
        <w:t>Ἰησοῦς·</w:t>
      </w:r>
      <w:r w:rsidRPr="0051631D">
        <w:rPr>
          <w:rStyle w:val="text-to-speech"/>
          <w:rFonts w:ascii="PT Serif" w:hAnsi="PT Serif"/>
          <w:color w:val="111111"/>
        </w:rPr>
        <w:t xml:space="preserve"> </w:t>
      </w:r>
      <w:r w:rsidRPr="0051631D">
        <w:rPr>
          <w:rStyle w:val="text-to-speech"/>
          <w:rFonts w:ascii="PT Serif" w:hAnsi="PT Serif" w:cs="PT Serif"/>
          <w:color w:val="111111"/>
        </w:rPr>
        <w:t>Δ</w:t>
      </w:r>
      <w:r w:rsidRPr="0051631D">
        <w:rPr>
          <w:rStyle w:val="text-to-speech"/>
          <w:rFonts w:ascii="Cambria" w:hAnsi="Cambria" w:cs="Cambria"/>
          <w:color w:val="111111"/>
        </w:rPr>
        <w:t>εῦτε</w:t>
      </w:r>
      <w:r w:rsidRPr="0051631D">
        <w:rPr>
          <w:rStyle w:val="text-to-speech"/>
          <w:rFonts w:ascii="PT Serif" w:hAnsi="PT Serif"/>
          <w:color w:val="111111"/>
        </w:rPr>
        <w:t xml:space="preserve"> </w:t>
      </w:r>
      <w:r w:rsidRPr="0051631D">
        <w:rPr>
          <w:rStyle w:val="text-to-speech"/>
          <w:color w:val="111111"/>
        </w:rPr>
        <w:t>ὀ</w:t>
      </w:r>
      <w:r w:rsidRPr="0051631D">
        <w:rPr>
          <w:rStyle w:val="text-to-speech"/>
          <w:rFonts w:ascii="PT Serif" w:hAnsi="PT Serif" w:cs="PT Serif"/>
          <w:color w:val="111111"/>
        </w:rPr>
        <w:t>π</w:t>
      </w:r>
      <w:r w:rsidRPr="0051631D">
        <w:rPr>
          <w:rStyle w:val="text-to-speech"/>
          <w:rFonts w:ascii="Cambria" w:hAnsi="Cambria" w:cs="Cambria"/>
          <w:color w:val="111111"/>
        </w:rPr>
        <w:t>ίσω</w:t>
      </w:r>
      <w:r w:rsidRPr="0051631D">
        <w:rPr>
          <w:rStyle w:val="text-to-speech"/>
          <w:rFonts w:ascii="PT Serif" w:hAnsi="PT Serif"/>
          <w:color w:val="111111"/>
        </w:rPr>
        <w:t xml:space="preserve"> </w:t>
      </w:r>
      <w:r w:rsidRPr="0051631D">
        <w:rPr>
          <w:rStyle w:val="text-to-speech"/>
          <w:rFonts w:ascii="PT Serif" w:hAnsi="PT Serif" w:cs="PT Serif"/>
          <w:color w:val="111111"/>
        </w:rPr>
        <w:t>μ</w:t>
      </w:r>
      <w:r w:rsidRPr="0051631D">
        <w:rPr>
          <w:rStyle w:val="text-to-speech"/>
          <w:rFonts w:ascii="Cambria" w:hAnsi="Cambria" w:cs="Cambria"/>
          <w:color w:val="111111"/>
        </w:rPr>
        <w:t>ου</w:t>
      </w:r>
      <w:r w:rsidRPr="0051631D">
        <w:rPr>
          <w:rStyle w:val="text-to-speech"/>
          <w:rFonts w:ascii="PT Serif" w:hAnsi="PT Serif"/>
          <w:color w:val="111111"/>
        </w:rPr>
        <w:t xml:space="preserve">, </w:t>
      </w:r>
      <w:r w:rsidRPr="0051631D">
        <w:rPr>
          <w:rStyle w:val="text-to-speech"/>
          <w:rFonts w:ascii="Cambria" w:hAnsi="Cambria" w:cs="Cambria"/>
          <w:color w:val="111111"/>
        </w:rPr>
        <w:t>καὶ</w:t>
      </w:r>
      <w:r w:rsidRPr="0051631D">
        <w:rPr>
          <w:rStyle w:val="text-to-speech"/>
          <w:rFonts w:ascii="PT Serif" w:hAnsi="PT Serif"/>
          <w:color w:val="111111"/>
        </w:rPr>
        <w:t xml:space="preserve"> </w:t>
      </w:r>
      <w:r w:rsidRPr="0051631D">
        <w:rPr>
          <w:rStyle w:val="text-to-speech"/>
          <w:rFonts w:ascii="PT Serif" w:hAnsi="PT Serif" w:cs="PT Serif"/>
          <w:color w:val="111111"/>
        </w:rPr>
        <w:t>π</w:t>
      </w:r>
      <w:r w:rsidRPr="0051631D">
        <w:rPr>
          <w:rStyle w:val="text-to-speech"/>
          <w:rFonts w:ascii="Cambria" w:hAnsi="Cambria" w:cs="Cambria"/>
          <w:color w:val="111111"/>
        </w:rPr>
        <w:t>οιήσω</w:t>
      </w:r>
      <w:r w:rsidRPr="0051631D">
        <w:rPr>
          <w:rStyle w:val="text-to-speech"/>
          <w:rFonts w:ascii="PT Serif" w:hAnsi="PT Serif"/>
          <w:color w:val="111111"/>
        </w:rPr>
        <w:t xml:space="preserve"> </w:t>
      </w:r>
      <w:r w:rsidRPr="0051631D">
        <w:rPr>
          <w:rStyle w:val="text-to-speech"/>
          <w:color w:val="111111"/>
        </w:rPr>
        <w:t>ὑ</w:t>
      </w:r>
      <w:r w:rsidRPr="0051631D">
        <w:rPr>
          <w:rStyle w:val="text-to-speech"/>
          <w:rFonts w:ascii="PT Serif" w:hAnsi="PT Serif" w:cs="PT Serif"/>
          <w:color w:val="111111"/>
        </w:rPr>
        <w:t>μ</w:t>
      </w:r>
      <w:r w:rsidRPr="0051631D">
        <w:rPr>
          <w:rStyle w:val="text-to-speech"/>
          <w:color w:val="111111"/>
        </w:rPr>
        <w:t>ᾶς</w:t>
      </w:r>
      <w:r w:rsidRPr="0051631D">
        <w:rPr>
          <w:rStyle w:val="text-to-speech"/>
          <w:rFonts w:ascii="PT Serif" w:hAnsi="PT Serif"/>
          <w:color w:val="111111"/>
        </w:rPr>
        <w:t xml:space="preserve"> </w:t>
      </w:r>
      <w:r w:rsidRPr="0051631D">
        <w:rPr>
          <w:rStyle w:val="text-to-speech"/>
          <w:rFonts w:ascii="Cambria" w:hAnsi="Cambria" w:cs="Cambria"/>
          <w:color w:val="111111"/>
        </w:rPr>
        <w:t>γενέσθαι</w:t>
      </w:r>
      <w:r w:rsidRPr="0051631D">
        <w:rPr>
          <w:rStyle w:val="text-to-speech"/>
          <w:rFonts w:ascii="PT Serif" w:hAnsi="PT Serif"/>
          <w:color w:val="111111"/>
        </w:rPr>
        <w:t xml:space="preserve"> </w:t>
      </w:r>
      <w:r w:rsidRPr="0051631D">
        <w:rPr>
          <w:rStyle w:val="text-to-speech"/>
          <w:color w:val="111111"/>
        </w:rPr>
        <w:t>ἁλιεῖς</w:t>
      </w:r>
      <w:r w:rsidRPr="0051631D">
        <w:rPr>
          <w:rStyle w:val="text-to-speech"/>
          <w:rFonts w:ascii="PT Serif" w:hAnsi="PT Serif"/>
          <w:color w:val="111111"/>
        </w:rPr>
        <w:t xml:space="preserve"> </w:t>
      </w:r>
      <w:r w:rsidRPr="0051631D">
        <w:rPr>
          <w:rStyle w:val="text-to-speech"/>
          <w:color w:val="111111"/>
        </w:rPr>
        <w:t>ἀνθρώ</w:t>
      </w:r>
      <w:r w:rsidRPr="0051631D">
        <w:rPr>
          <w:rStyle w:val="text-to-speech"/>
          <w:rFonts w:ascii="PT Serif" w:hAnsi="PT Serif" w:cs="PT Serif"/>
          <w:color w:val="111111"/>
        </w:rPr>
        <w:t>π</w:t>
      </w:r>
      <w:r w:rsidRPr="0051631D">
        <w:rPr>
          <w:rStyle w:val="text-to-speech"/>
          <w:rFonts w:ascii="Cambria" w:hAnsi="Cambria" w:cs="Cambria"/>
          <w:color w:val="111111"/>
        </w:rPr>
        <w:t>ων</w:t>
      </w:r>
      <w:r w:rsidRPr="0051631D">
        <w:rPr>
          <w:rStyle w:val="text-to-speech"/>
          <w:rFonts w:ascii="PT Serif" w:hAnsi="PT Serif"/>
          <w:color w:val="111111"/>
        </w:rPr>
        <w:t>.</w:t>
      </w:r>
      <w:r>
        <w:rPr>
          <w:rStyle w:val="text-to-speech"/>
          <w:rFonts w:ascii="PT Serif" w:hAnsi="PT Serif"/>
          <w:color w:val="111111"/>
        </w:rPr>
        <w:t xml:space="preserve"> </w:t>
      </w:r>
      <w:r w:rsidRPr="0051631D">
        <w:rPr>
          <w:i/>
        </w:rPr>
        <w:t>(Mc 1,17</w:t>
      </w:r>
      <w:r>
        <w:rPr>
          <w:i/>
        </w:rPr>
        <w:t xml:space="preserve"> – </w:t>
      </w:r>
      <w:r>
        <w:rPr>
          <w:iCs/>
        </w:rPr>
        <w:t xml:space="preserve">lette e comprese nello Spirito Santo, subito siamo posti dinanzi ai due grande misteri che si sono compiuti, uno agli inizia del tempo, quando Dio creò il cielo e la terra, e l’altro nella pienezza del tempo, quando il Verbo Eterno del Padre divenne carne. Gli Apostoli di Cristo Gesù partecipano insieme e del mistero della creazione e del mistero dell’incarnazione. Non si tratta però di una creazione puntuale, fatta da Cristo Gesù in un istante e neanche nel divenire in un istante. Si tratta invece di una perenne creazione e di un perenne divenire. </w:t>
      </w:r>
    </w:p>
    <w:p w14:paraId="54D1EAFD" w14:textId="77777777" w:rsidR="006A6711" w:rsidRPr="0051631D" w:rsidRDefault="006A6711" w:rsidP="003B07E7">
      <w:pPr>
        <w:jc w:val="both"/>
        <w:rPr>
          <w:iCs/>
        </w:rPr>
      </w:pPr>
      <w:r>
        <w:rPr>
          <w:iCs/>
        </w:rPr>
        <w:t xml:space="preserve">Per essere pescatori di uomini, gli Apostoli devono essere fatti da Cristo Gesù per opera dello Spirito Santo, a sua immagine e a sua somiglianza. Chi è Cristo Gesù? Il Pastore il Bello, il Buono, il Santo. È il Pastore che nutre le sue pecore con la sua carne, le disseta con il suo sangue, le alimenta con la sua verità. Anche gli Apostoli di Gesù da Lui, per opera dello Spirito Santo, rimanendo sempre in Cristo e vivendo per Cristo e con Cristo, devono essere quotidianamente trasformati in Lui. Se non vengono trasformati in Lui, se cioè dallo Spirito Santo non vengono fatti divenire in Lui in tutto simili a Lui, nella vita e nella morte, nella verità e nella luce, nel cuore e nella Parola, mai potranno pescare uomini. Manca loro la rete che è la vita di Cristo Gesù che è divenuta loro vita. Manca la barca con la quale deve entrare nel mare del mondo e la barca è lo Spirito Santo. Gli Apostoli del Signore devono senza alcuna interruzione rimanere in Cristo per assumere la vera immagine di Cristo e devono rimanere nello Spirito Santo per assumere la forma dello Spirito Santo. Se si separano da </w:t>
      </w:r>
      <w:r>
        <w:rPr>
          <w:iCs/>
        </w:rPr>
        <w:lastRenderedPageBreak/>
        <w:t>Cristo e dallo Spirito, essi ritorneranno a essere pastori a servizio di se stessi, del mondo, di Satana e non più a servizio del regno di Dio.</w:t>
      </w:r>
    </w:p>
    <w:p w14:paraId="1430CD52" w14:textId="77777777" w:rsidR="006A6711" w:rsidRPr="00743620" w:rsidRDefault="006A6711" w:rsidP="00F65AF9">
      <w:pPr>
        <w:jc w:val="both"/>
        <w:rPr>
          <w:i/>
        </w:rPr>
      </w:pPr>
      <w:r w:rsidRPr="00966498">
        <w:rPr>
          <w:i/>
        </w:rPr>
        <w:t>Passando lungo il mare di Galilea, vide Simone e Andrea, fratello di Simone, mentre gettavano le reti in mare; erano infatti pescatori. Gesù disse loro: «</w:t>
      </w:r>
      <w:bookmarkStart w:id="1012" w:name="_Hlk168308267"/>
      <w:r w:rsidRPr="00966498">
        <w:rPr>
          <w:i/>
        </w:rPr>
        <w:t>Venite dietro a me, vi farò diventare pescatori di uomini</w:t>
      </w:r>
      <w:bookmarkEnd w:id="1012"/>
      <w:r w:rsidRPr="00966498">
        <w:rPr>
          <w:i/>
        </w:rPr>
        <w:t>».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r w:rsidRPr="00C73900">
        <w:rPr>
          <w:i/>
        </w:rPr>
        <w:t xml:space="preserve"> </w:t>
      </w:r>
      <w:r w:rsidRPr="00743620">
        <w:rPr>
          <w:i/>
        </w:rPr>
        <w:t xml:space="preserve">(Mc </w:t>
      </w:r>
      <w:r>
        <w:rPr>
          <w:i/>
        </w:rPr>
        <w:t>1,16</w:t>
      </w:r>
      <w:r w:rsidRPr="00743620">
        <w:rPr>
          <w:i/>
        </w:rPr>
        <w:t>-</w:t>
      </w:r>
      <w:r>
        <w:rPr>
          <w:i/>
        </w:rPr>
        <w:t>20</w:t>
      </w:r>
      <w:r w:rsidRPr="00743620">
        <w:rPr>
          <w:i/>
        </w:rPr>
        <w:t xml:space="preserve">). </w:t>
      </w:r>
      <w:r>
        <w:rPr>
          <w:i/>
        </w:rPr>
        <w:t xml:space="preserve"> </w:t>
      </w:r>
    </w:p>
    <w:p w14:paraId="2F417B5C" w14:textId="77777777" w:rsidR="006A6711" w:rsidRPr="00D60C91" w:rsidRDefault="006A6711" w:rsidP="00D60C91">
      <w:pPr>
        <w:jc w:val="both"/>
        <w:rPr>
          <w:i/>
        </w:rPr>
      </w:pPr>
      <w:r>
        <w:rPr>
          <w:iCs/>
        </w:rPr>
        <w:t xml:space="preserve">Ecco cosa dice Gesù di sé stesso che è il Pastore Vero, il Pastore Buono, il Pastore Santo del Padre:  </w:t>
      </w:r>
      <w:r w:rsidRPr="00D60C91">
        <w:rPr>
          <w:i/>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E265794" w14:textId="77777777" w:rsidR="006A6711" w:rsidRPr="00D60C91" w:rsidRDefault="006A6711" w:rsidP="00D60C91">
      <w:pPr>
        <w:jc w:val="both"/>
        <w:rPr>
          <w:i/>
        </w:rPr>
      </w:pPr>
      <w:r w:rsidRPr="00D60C91">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FFABCD5" w14:textId="77777777" w:rsidR="006A6711" w:rsidRPr="00D60C91" w:rsidRDefault="006A6711" w:rsidP="00D60C91">
      <w:pPr>
        <w:jc w:val="both"/>
        <w:rPr>
          <w:i/>
        </w:rPr>
      </w:pPr>
      <w:r w:rsidRPr="00D60C91">
        <w:rPr>
          <w:i/>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12AF8CA" w14:textId="77777777" w:rsidR="006A6711" w:rsidRPr="00D60C91" w:rsidRDefault="006A6711" w:rsidP="00D60C91">
      <w:pPr>
        <w:jc w:val="both"/>
        <w:rPr>
          <w:i/>
        </w:rPr>
      </w:pPr>
      <w:r w:rsidRPr="00D60C91">
        <w:rPr>
          <w:i/>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8974D2E" w14:textId="77777777" w:rsidR="006A6711" w:rsidRPr="00D60C91" w:rsidRDefault="006A6711" w:rsidP="00D60C91">
      <w:pPr>
        <w:jc w:val="both"/>
        <w:rPr>
          <w:i/>
        </w:rPr>
      </w:pPr>
      <w:r w:rsidRPr="00D60C91">
        <w:rPr>
          <w:i/>
        </w:rPr>
        <w:t>Sorse di nuovo dissenso tra i Giudei per queste parole. Molti di loro dicevano: «È indemoniato ed è fuori di sé; perché state ad ascoltarlo?». Altri dicevano: «Queste parole non sono di un indemoniato; può forse un demonio aprire gli occhi ai ciechi?».</w:t>
      </w:r>
    </w:p>
    <w:p w14:paraId="7F78917C" w14:textId="77777777" w:rsidR="006A6711" w:rsidRPr="00D60C91" w:rsidRDefault="006A6711" w:rsidP="00D60C91">
      <w:pPr>
        <w:jc w:val="both"/>
        <w:rPr>
          <w:i/>
        </w:rPr>
      </w:pPr>
      <w:r w:rsidRPr="00D60C91">
        <w:rPr>
          <w:i/>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w:t>
      </w:r>
      <w:r w:rsidRPr="00D60C91">
        <w:rPr>
          <w:i/>
        </w:rPr>
        <w:lastRenderedPageBreak/>
        <w:t xml:space="preserve">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r>
        <w:rPr>
          <w:i/>
        </w:rPr>
        <w:t>(</w:t>
      </w:r>
      <w:r w:rsidRPr="00D60C91">
        <w:rPr>
          <w:i/>
        </w:rPr>
        <w:t xml:space="preserve">Gv 10,1-30). </w:t>
      </w:r>
    </w:p>
    <w:p w14:paraId="4F722F97" w14:textId="77777777" w:rsidR="006A6711" w:rsidRDefault="006A6711" w:rsidP="00CB083C">
      <w:pPr>
        <w:jc w:val="both"/>
        <w:rPr>
          <w:iCs/>
        </w:rPr>
      </w:pPr>
      <w:r>
        <w:rPr>
          <w:iCs/>
        </w:rPr>
        <w:t>Ecco cosa invece dice lo Spirito Santo dei pastori che sono pastori a servizio di se stessi:</w:t>
      </w:r>
    </w:p>
    <w:p w14:paraId="6A98A346" w14:textId="77777777" w:rsidR="006A6711" w:rsidRPr="00D60C91" w:rsidRDefault="006A6711" w:rsidP="00D60C91">
      <w:pPr>
        <w:jc w:val="both"/>
        <w:rPr>
          <w:i/>
        </w:rPr>
      </w:pPr>
      <w:r w:rsidRPr="00D60C91">
        <w:rPr>
          <w:i/>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CBC9216" w14:textId="77777777" w:rsidR="006A6711" w:rsidRPr="00D60C91" w:rsidRDefault="006A6711" w:rsidP="00D60C91">
      <w:pPr>
        <w:jc w:val="both"/>
        <w:rPr>
          <w:i/>
        </w:rPr>
      </w:pPr>
      <w:r w:rsidRPr="00D60C91">
        <w:rPr>
          <w:i/>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w:t>
      </w:r>
      <w:r w:rsidRPr="00D60C91">
        <w:rPr>
          <w:i/>
        </w:rPr>
        <w:lastRenderedPageBreak/>
        <w:t>le corna contro le più deboli fino a cacciarle e disperderle, io salverò le mie pecore e non saranno più oggetto di preda: farò giustizia fra pecora e pecora.</w:t>
      </w:r>
    </w:p>
    <w:p w14:paraId="693D5824" w14:textId="77777777" w:rsidR="006A6711" w:rsidRPr="00D60C91" w:rsidRDefault="006A6711" w:rsidP="00D60C91">
      <w:pPr>
        <w:jc w:val="both"/>
        <w:rPr>
          <w:i/>
        </w:rPr>
      </w:pPr>
      <w:r w:rsidRPr="00D60C91">
        <w:rPr>
          <w:i/>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16B4A8C" w14:textId="77777777" w:rsidR="006A6711" w:rsidRPr="00D60C91" w:rsidRDefault="006A6711" w:rsidP="00D60C91">
      <w:pPr>
        <w:jc w:val="both"/>
        <w:rPr>
          <w:i/>
        </w:rPr>
      </w:pPr>
      <w:r w:rsidRPr="00D60C91">
        <w:rPr>
          <w:i/>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C17C529" w14:textId="77777777" w:rsidR="006A6711" w:rsidRDefault="006A6711" w:rsidP="00D60C91">
      <w:pPr>
        <w:jc w:val="both"/>
        <w:rPr>
          <w:i/>
        </w:rPr>
      </w:pPr>
      <w:r w:rsidRPr="00D60C91">
        <w:rPr>
          <w:i/>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i/>
        </w:rPr>
        <w:t xml:space="preserve"> </w:t>
      </w:r>
      <w:r w:rsidRPr="00D60C91">
        <w:rPr>
          <w:i/>
        </w:rPr>
        <w:t>Voi, mie pecore, siete il gregge del mio pascolo e io sono il vostro Dio». Oracolo del Signore Dio</w:t>
      </w:r>
      <w:r>
        <w:rPr>
          <w:i/>
        </w:rPr>
        <w:t xml:space="preserve"> (Ez 34,1-31). </w:t>
      </w:r>
    </w:p>
    <w:p w14:paraId="76F389BC" w14:textId="77777777" w:rsidR="006A6711" w:rsidRDefault="006A6711" w:rsidP="006C2D60">
      <w:pPr>
        <w:jc w:val="both"/>
        <w:rPr>
          <w:iCs/>
        </w:rPr>
      </w:pPr>
      <w:r>
        <w:rPr>
          <w:iCs/>
        </w:rPr>
        <w:t xml:space="preserve">Ogni Apostolo del Signore è chiamato a scegliere: andare dietro a Gesù perché lo faccia divenire pescatore di uomini o andare dietro a se stesso o dietro al mondo o dietro a Satana e divenire pescatori secondo se stesso, secondo il mondo, secondo Satana. La scelta di andare dietro a Cristo Gesù deve essere operata in ogni istante. Basta una tentazione e dalla sequela di Cristo si è già nella sequela di se stesso, del mondo, di Satana. La Madre di Dio e Madre nostra, che è il mistico seno nel quale operano Cristo Gesù e lo Spirito Santo, aiuti ogni Pastore di Cristo Gesù, perché sempre segua Gesù Signore e mediante lo Spirito Santo, si lasci fare Pastore in tutto ad immagine di Cristo e a somiglianza dello Spirito Santo.           </w:t>
      </w:r>
    </w:p>
    <w:p w14:paraId="77F7FB50" w14:textId="77777777" w:rsidR="006A6711" w:rsidRPr="00702EE4" w:rsidRDefault="006A6711" w:rsidP="006C2D60">
      <w:pPr>
        <w:jc w:val="right"/>
        <w:rPr>
          <w:b/>
        </w:rPr>
      </w:pPr>
      <w:r>
        <w:rPr>
          <w:b/>
        </w:rPr>
        <w:t xml:space="preserve">20 Ottobre </w:t>
      </w:r>
      <w:r w:rsidRPr="00E467BF">
        <w:rPr>
          <w:b/>
        </w:rPr>
        <w:t>202</w:t>
      </w:r>
      <w:r>
        <w:rPr>
          <w:b/>
        </w:rPr>
        <w:t>4</w:t>
      </w:r>
    </w:p>
    <w:p w14:paraId="7F711C60" w14:textId="77777777" w:rsidR="006A6711" w:rsidRPr="00740615" w:rsidRDefault="006A6711" w:rsidP="00901DAF">
      <w:pPr>
        <w:jc w:val="right"/>
        <w:rPr>
          <w:b/>
          <w:i/>
        </w:rPr>
      </w:pPr>
    </w:p>
    <w:p w14:paraId="045A87EA" w14:textId="77777777" w:rsidR="006A6711" w:rsidRPr="00175902" w:rsidRDefault="006A6711" w:rsidP="004A18CF">
      <w:pPr>
        <w:pStyle w:val="Titolo1"/>
        <w:spacing w:before="0" w:after="0"/>
        <w:jc w:val="center"/>
      </w:pPr>
      <w:bookmarkStart w:id="1013" w:name="_Toc169269864"/>
      <w:r w:rsidRPr="008913FD">
        <w:t>L’UOMO NUOVO IN CRISTO</w:t>
      </w:r>
      <w:bookmarkEnd w:id="1013"/>
    </w:p>
    <w:p w14:paraId="201CD541" w14:textId="77777777" w:rsidR="006A6711" w:rsidRPr="00F14910" w:rsidRDefault="006A6711" w:rsidP="00194E06">
      <w:pPr>
        <w:pStyle w:val="Titolo1"/>
        <w:spacing w:before="0" w:after="120"/>
        <w:jc w:val="center"/>
        <w:rPr>
          <w:sz w:val="20"/>
          <w:szCs w:val="20"/>
        </w:rPr>
      </w:pPr>
      <w:bookmarkStart w:id="1014" w:name="_Toc169269865"/>
      <w:r w:rsidRPr="005B5779">
        <w:rPr>
          <w:sz w:val="28"/>
          <w:szCs w:val="28"/>
        </w:rPr>
        <w:t>Egli non ha fatto nulla che meriti la morte.</w:t>
      </w:r>
      <w:bookmarkEnd w:id="1014"/>
    </w:p>
    <w:p w14:paraId="0D2DEFC4" w14:textId="77777777" w:rsidR="006A6711" w:rsidRPr="000707AF" w:rsidRDefault="006A6711" w:rsidP="00321C95">
      <w:pPr>
        <w:jc w:val="both"/>
      </w:pPr>
      <w:r>
        <w:t xml:space="preserve">Ogni uomo, in ogni istante della sua vita, è posto dinanzi a delle scelte che non riguardano solo la sua persona, ma riguardano il cielo, la terra, il mare, il presente e il futuro dell’umanità. Ogni scelta di un solo uomo può produrre vita e può produrre morte, salvezza e perdizione, giustizia e iniquità, salute e malattia, paradiso e inferno. Per operare scelte di vita, di giustizia, di salvezza, di salute, di paradiso, di bene, si deve essere in Cristo e nello Spirito Santo. Nel Cenacolo Gesù lo ha detto ai suoi discepoli: Senza di me non potete fare nulla. Ecco tutto il suo discorso: </w:t>
      </w:r>
      <w:r w:rsidRPr="00321C95">
        <w:rPr>
          <w:i/>
          <w:iC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w:t>
      </w:r>
      <w:r w:rsidRPr="00321C95">
        <w:rPr>
          <w:i/>
          <w:iCs/>
        </w:rPr>
        <w:lastRenderedPageBreak/>
        <w:t>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iCs/>
        </w:rPr>
        <w:t>”</w:t>
      </w:r>
      <w:r w:rsidRPr="00321C95">
        <w:rPr>
          <w:i/>
          <w:iCs/>
        </w:rPr>
        <w:t xml:space="preserve"> (Gv 15,1-11). </w:t>
      </w:r>
      <w:r>
        <w:t xml:space="preserve">Ora chiediamoci: perché Pilato, pur avendo visto il bene, segue il male? Perché confessa la giustizia di Cristo Gesù e poi lo punisce e infine lo consegna per essere  crocifisso? La risposta ce la dona l’Apostolo Paolo nella Lettera ai Romani: </w:t>
      </w:r>
      <w:r w:rsidRPr="000707AF">
        <w:rPr>
          <w:i/>
          <w:iCs/>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i/>
          <w:iCs/>
        </w:rPr>
        <w:t xml:space="preserve"> (Rm 7,14-25). </w:t>
      </w:r>
      <w:r>
        <w:t xml:space="preserve">Pilato vede il bene, ma segue il male. Non è nello Spirito Santo, non potrà mai agire secondo lo Spirito Santo. </w:t>
      </w:r>
    </w:p>
    <w:p w14:paraId="3653DAD1" w14:textId="77777777" w:rsidR="006A6711" w:rsidRPr="0039458D" w:rsidRDefault="006A6711" w:rsidP="00AE2E87">
      <w:pPr>
        <w:jc w:val="both"/>
        <w:rPr>
          <w:i/>
          <w:iCs/>
        </w:rPr>
      </w:pPr>
      <w:r w:rsidRPr="00AE2E87">
        <w:rPr>
          <w:i/>
          <w:iCs/>
        </w:rPr>
        <w:t xml:space="preserve">Pilato, riuniti i capi dei sacerdoti, le autorità e il popolo, disse loro: «Mi avete portato quest’uomo come agitatore del popolo. Ecco, io l’ho esaminato davanti a voi, ma non ho trovato in quest’uomo nessuna delle colpe di cui lo accusate; e neanche Erode: infatti ce l’ha rimandato. Ecco, </w:t>
      </w:r>
      <w:bookmarkStart w:id="1015" w:name="_Hlk168308000"/>
      <w:r w:rsidRPr="00AE2E87">
        <w:rPr>
          <w:i/>
          <w:iCs/>
        </w:rPr>
        <w:t>egli non ha fatto nulla che meriti la morte.</w:t>
      </w:r>
      <w:bookmarkEnd w:id="1015"/>
      <w:r w:rsidRPr="00AE2E87">
        <w:rPr>
          <w:i/>
          <w:iCs/>
        </w:rPr>
        <w:t xml:space="preserve"> Perciò, dopo averlo punito, lo rimetterò in libertà». [17] Ma essi si misero a gridare tutti insieme: «Togli di mezzo costui! Rimettici in libertà Barabba!». Questi era stato messo in prigione per una rivolta, scoppiata in città, e per omicidio.</w:t>
      </w:r>
      <w:r>
        <w:rPr>
          <w:i/>
          <w:iCs/>
        </w:rPr>
        <w:t xml:space="preserve"> </w:t>
      </w:r>
      <w:r w:rsidRPr="00AE2E87">
        <w:rPr>
          <w:i/>
          <w:iCs/>
        </w:rPr>
        <w:t>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r w:rsidRPr="00BC3B8C">
        <w:rPr>
          <w:i/>
          <w:iCs/>
        </w:rPr>
        <w:t>.</w:t>
      </w:r>
      <w:r>
        <w:rPr>
          <w:i/>
          <w:iCs/>
        </w:rPr>
        <w:t>(</w:t>
      </w:r>
      <w:r w:rsidRPr="0039458D">
        <w:rPr>
          <w:i/>
          <w:iCs/>
        </w:rPr>
        <w:t>Lc 2</w:t>
      </w:r>
      <w:r>
        <w:rPr>
          <w:i/>
          <w:iCs/>
        </w:rPr>
        <w:t>3</w:t>
      </w:r>
      <w:r w:rsidRPr="0039458D">
        <w:rPr>
          <w:i/>
          <w:iCs/>
        </w:rPr>
        <w:t>,</w:t>
      </w:r>
      <w:r>
        <w:rPr>
          <w:i/>
          <w:iCs/>
        </w:rPr>
        <w:t>1</w:t>
      </w:r>
      <w:r w:rsidRPr="0039458D">
        <w:rPr>
          <w:i/>
          <w:iCs/>
        </w:rPr>
        <w:t>-</w:t>
      </w:r>
      <w:r>
        <w:rPr>
          <w:i/>
          <w:iCs/>
        </w:rPr>
        <w:t>12</w:t>
      </w:r>
      <w:r w:rsidRPr="0039458D">
        <w:rPr>
          <w:i/>
          <w:iCs/>
        </w:rPr>
        <w:t>).</w:t>
      </w:r>
    </w:p>
    <w:p w14:paraId="49FE48A2" w14:textId="77777777" w:rsidR="006A6711" w:rsidRDefault="006A6711" w:rsidP="00CE475F">
      <w:pPr>
        <w:jc w:val="both"/>
        <w:rPr>
          <w:iCs/>
        </w:rPr>
      </w:pPr>
      <w:r>
        <w:rPr>
          <w:iCs/>
        </w:rPr>
        <w:t xml:space="preserve">Pilato è ogni uomo, ma anche Pilato potrebbe essere ogni discepolo di Gesù, se non rimane in Cristo e nello Spirito Santo. Dinanzi a Pilato, discepolo di Cristo Gesù e anche Apostolo di Cristo Gesù, potrebbe venire a trovarsi ogni altro </w:t>
      </w:r>
      <w:r>
        <w:rPr>
          <w:iCs/>
        </w:rPr>
        <w:lastRenderedPageBreak/>
        <w:t xml:space="preserve">discepolo di Gesù e anche ogni altro Apostolo del Signore. Quando un discepolo o anche un Apostolo del Signore non è nello Spirito Santo e non è in Cristo, potrebbe rinnegare la verità e favore la falsità, potrebbe calpestare la giustizia e far trionfare l’ingiustizia, potrebbe dichiarare la falsità verità e la verità falsità, potrebbe anche giungere a soffocare la verità nell’ingiustizia, potrebbe essere capace di ogni delitto. Sono Cristo Gesù e lo Spirito Santo la nostra capacità di fare sempre il bene, a condizione che rimaniamo sempre in Cristo e nello Spirito Santo. Personalmente, noi più volte ci siamo trovati dinanzi a Pilato.  Se Pilato viveva nel timore del Signore,  era per la verità e per la giustizia. Se non aveva il timore del Signore sempre si schierava per la falsità e per l’ingiustizia. Ultimamente siamo stati dinanzi a un Pilato particolare, un Pilato infinitamente oltre Pilato. Questo Pilato ha rinnegato la sua coscienza, la sua intelligenza, la sua scienza, la sua dottrina, il suo stesso ministero di amministratore della giustizia e della verità secondo Dio, ha rinnegato lo Spirito Santo e la Vergine Maria, ha disprezzato un numero senza numero di coscienze. Ha assolto l’ingiustizia, l’iniquità, il disprezzo di Dio. Ha condannato la verità, la giustizia, l’amore della Vergine Maria per ogni uomo. Ecco perché diciamo che il Pilato di Gesù, essendo un pagano, ha una colpa minore, dinanzi ad ogni Pilato che si professa discepolo di Gesù e condanna gli innocenti e libera gli assassini. Che la Madre di Dio e Madre nostra mai ci faccia cadere in questo orrendo e mostruoso peccato. </w:t>
      </w:r>
    </w:p>
    <w:p w14:paraId="3B355E58" w14:textId="77777777" w:rsidR="006A6711" w:rsidRDefault="006A6711" w:rsidP="005334C0">
      <w:pPr>
        <w:jc w:val="right"/>
        <w:rPr>
          <w:b/>
        </w:rPr>
      </w:pPr>
      <w:r>
        <w:rPr>
          <w:b/>
        </w:rPr>
        <w:t xml:space="preserve">20 Ottobre </w:t>
      </w:r>
      <w:r w:rsidRPr="00E467BF">
        <w:rPr>
          <w:b/>
        </w:rPr>
        <w:t>202</w:t>
      </w:r>
      <w:r>
        <w:rPr>
          <w:b/>
        </w:rPr>
        <w:t>4</w:t>
      </w:r>
    </w:p>
    <w:p w14:paraId="70ABF110" w14:textId="77777777" w:rsidR="006A6711" w:rsidRPr="00A56D54" w:rsidRDefault="006A6711" w:rsidP="005334C0">
      <w:pPr>
        <w:jc w:val="right"/>
        <w:rPr>
          <w:b/>
          <w:i/>
        </w:rPr>
      </w:pPr>
    </w:p>
    <w:p w14:paraId="7B2E7941" w14:textId="77777777" w:rsidR="006A6711" w:rsidRDefault="006A6711" w:rsidP="006D5B42">
      <w:pPr>
        <w:pStyle w:val="StileTitolo1AllineatoalcentroPrima0ptDopo0pt"/>
      </w:pPr>
      <w:bookmarkStart w:id="1016" w:name="_Toc169269866"/>
      <w:r>
        <w:t>PAROLA VERITÀ FEDE</w:t>
      </w:r>
      <w:bookmarkEnd w:id="1016"/>
      <w:r>
        <w:t xml:space="preserve"> </w:t>
      </w:r>
    </w:p>
    <w:p w14:paraId="40EE9CDD" w14:textId="77777777" w:rsidR="006A6711" w:rsidRPr="0001217F" w:rsidRDefault="006A6711" w:rsidP="006437AE">
      <w:pPr>
        <w:pStyle w:val="Titolo1"/>
        <w:spacing w:before="0"/>
        <w:jc w:val="center"/>
        <w:rPr>
          <w:sz w:val="28"/>
          <w:szCs w:val="28"/>
        </w:rPr>
      </w:pPr>
      <w:bookmarkStart w:id="1017" w:name="_Toc169269867"/>
      <w:r w:rsidRPr="00FC1C4E">
        <w:rPr>
          <w:sz w:val="28"/>
          <w:szCs w:val="28"/>
        </w:rPr>
        <w:t>Ecco l’agnello di Dio, colui che toglie il peccato del mondo!</w:t>
      </w:r>
      <w:bookmarkEnd w:id="1017"/>
    </w:p>
    <w:p w14:paraId="1D0493A4" w14:textId="77777777" w:rsidR="006A6711" w:rsidRDefault="006A6711" w:rsidP="00A204CD">
      <w:pPr>
        <w:jc w:val="both"/>
      </w:pPr>
      <w:r>
        <w:t xml:space="preserve">È cosa giusta che ogni discepolo di Gesù di chieda: Credo io con fede ferma e con convincimento di Spirito Santo che Gesù è il solo Agnello di Dio che toglie il peccato del mondo? Credo sempre con fede ferma che Gesù è il Verbo Eterno, il Figlio Unigenito del Padre che si è fatto carne? Credo che la grazia e la verità vengono solo per mezzo di Lui? Credo che solo Gesù è il vero Rivelatore del Padre, perché solo Lui è nel seno del Padre e dal seno del Padre a noi parla? Credo che Gesù </w:t>
      </w:r>
      <w:r w:rsidRPr="00E569F6">
        <w:t>è il Differente Eterno, Soprannaturale, Divino e Umano</w:t>
      </w:r>
      <w:r>
        <w:t>?</w:t>
      </w:r>
      <w:r w:rsidRPr="00E569F6">
        <w:t xml:space="preserve"> È il Differente da tutto ciò che è esistito, esiste, esisterà sulla terra e nei cieli</w:t>
      </w:r>
      <w:r>
        <w:t>?</w:t>
      </w:r>
      <w:r w:rsidRPr="00E569F6">
        <w:t xml:space="preserve"> È il Differente nella Parola, nell’Insegnamento, nel Comando</w:t>
      </w:r>
      <w:r>
        <w:t>?</w:t>
      </w:r>
      <w:r w:rsidRPr="00E569F6">
        <w:t xml:space="preserve"> È il Differente per Redenzione, Giustificazione, Salvezza, Mediazione, Rivelazione, Vita eterna, Verità, Grazia, Luce, Risurrezione</w:t>
      </w:r>
      <w:r>
        <w:t>?</w:t>
      </w:r>
      <w:r w:rsidRPr="00E569F6">
        <w:t xml:space="preserve"> È il Differente da ogni Profeta, Re, Sacerdote venuti prima di Lui nel Popolo del Signore</w:t>
      </w:r>
      <w:r>
        <w:t>?</w:t>
      </w:r>
      <w:r w:rsidRPr="00E569F6">
        <w:t xml:space="preserve"> È Il Differente da Mosè, Elia, Eliseo, Isaia, Geremia, Ezechiele, Daniele, Giovanni il Battista</w:t>
      </w:r>
      <w:r>
        <w:t>?</w:t>
      </w:r>
      <w:r w:rsidRPr="00E569F6">
        <w:t xml:space="preserve"> È il Differente nella Preghiera</w:t>
      </w:r>
      <w:r>
        <w:t>?</w:t>
      </w:r>
      <w:r w:rsidRPr="00E569F6">
        <w:t xml:space="preserve"> È il Differente sulla Croce e nella Risurrezione</w:t>
      </w:r>
      <w:r>
        <w:t>?</w:t>
      </w:r>
      <w:r w:rsidRPr="00E569F6">
        <w:t xml:space="preserve"> È il Differente nel Tempo e nelle Eternità</w:t>
      </w:r>
      <w:r>
        <w:t>?</w:t>
      </w:r>
      <w:r w:rsidRPr="00E569F6">
        <w:t xml:space="preserve"> È differente nella Gloria e nella Signoria</w:t>
      </w:r>
      <w:r>
        <w:t>?</w:t>
      </w:r>
      <w:r w:rsidRPr="00E569F6">
        <w:t xml:space="preserve"> È il Differente per Cuore, Mente, Pensieri</w:t>
      </w:r>
      <w:r>
        <w:t>?</w:t>
      </w:r>
      <w:r w:rsidRPr="00E569F6">
        <w:t xml:space="preserve"> È il Differente perché Lui è</w:t>
      </w:r>
      <w:r>
        <w:t xml:space="preserve"> e</w:t>
      </w:r>
      <w:r w:rsidRPr="00E569F6">
        <w:t xml:space="preserve"> </w:t>
      </w:r>
      <w:r>
        <w:t>g</w:t>
      </w:r>
      <w:r w:rsidRPr="00E569F6">
        <w:t>li altri non sono</w:t>
      </w:r>
      <w:r>
        <w:t>?</w:t>
      </w:r>
      <w:r w:rsidRPr="00E569F6">
        <w:t xml:space="preserve"> È il Differente per Natura e per Missione</w:t>
      </w:r>
      <w:r>
        <w:t>?</w:t>
      </w:r>
      <w:r w:rsidRPr="00E569F6">
        <w:t xml:space="preserve"> La Differenza è la sua Essenza e Natura</w:t>
      </w:r>
      <w:r>
        <w:t xml:space="preserve">? Credo che Gesù </w:t>
      </w:r>
      <w:r w:rsidRPr="00E569F6">
        <w:t>è il Necessario eterno dell’umanità</w:t>
      </w:r>
      <w:r>
        <w:t>?</w:t>
      </w:r>
      <w:r w:rsidRPr="00E569F6">
        <w:t xml:space="preserve"> È il Necessario infinitamente più che l’ossigeno, l’acqua, il pane</w:t>
      </w:r>
      <w:r>
        <w:t>?</w:t>
      </w:r>
      <w:r w:rsidRPr="00E569F6">
        <w:t xml:space="preserve"> Più che il sole e le stelle</w:t>
      </w:r>
      <w:r>
        <w:t>?</w:t>
      </w:r>
      <w:r w:rsidRPr="00E569F6">
        <w:t xml:space="preserve"> Più che il mare e le piante</w:t>
      </w:r>
      <w:r>
        <w:t>?</w:t>
      </w:r>
      <w:r w:rsidRPr="00E569F6">
        <w:t xml:space="preserve"> Più che gli alberi e gli animali</w:t>
      </w:r>
      <w:r>
        <w:t>?</w:t>
      </w:r>
      <w:r w:rsidRPr="00E569F6">
        <w:t xml:space="preserve"> Più che ogni altra creatura che è stata data all’uomo per alimentare la sua vita</w:t>
      </w:r>
      <w:r>
        <w:t>? Credo che q</w:t>
      </w:r>
      <w:r w:rsidRPr="00E569F6">
        <w:t xml:space="preserve">uando ci si </w:t>
      </w:r>
      <w:r w:rsidRPr="00E569F6">
        <w:lastRenderedPageBreak/>
        <w:t>separa da questo Necessario eterno, si sta male</w:t>
      </w:r>
      <w:r>
        <w:t>?</w:t>
      </w:r>
      <w:r w:rsidRPr="00E569F6">
        <w:t xml:space="preserve"> Lo spirito è senza luce, la mente senza verità, il cuore senza amore, l’anima senza vita</w:t>
      </w:r>
      <w:r>
        <w:t>?</w:t>
      </w:r>
      <w:r w:rsidRPr="00E569F6">
        <w:t xml:space="preserve"> Il corpo avverte questa mancanza e terribilmente soffre</w:t>
      </w:r>
      <w:r>
        <w:t>?</w:t>
      </w:r>
      <w:r w:rsidRPr="00E569F6">
        <w:t xml:space="preserve"> Cerca la vita dove essa mai potrà trovarsi perché solo Cristo Gesù è la vita dell’uomo</w:t>
      </w:r>
      <w:r>
        <w:t>?</w:t>
      </w:r>
      <w:r w:rsidRPr="00E569F6">
        <w:t xml:space="preserve"> Si compie quella parola data da Dio a Geremia: “Il mio popolo ha abbandonato me, sorgente di acqua viva e va a dissetarsi presso cisterne screpolate che contengono solo fango</w:t>
      </w:r>
      <w:r>
        <w:t xml:space="preserve">”? Credo che è </w:t>
      </w:r>
      <w:r w:rsidRPr="00E569F6">
        <w:t>Cristo la sorgente dell’acqua che zampilla di vita eterna</w:t>
      </w:r>
      <w:r>
        <w:t>? Senza questa fede non si è veri discepoli di Cristo Gesù? È la verità di Cristo in noi che ci fa suoi veri discepoli? Mentre se noi abbiamo un falso Cristo siamo e saremo sempre falsi discepoli del Signore, del solo Agnello di Dio immolato per la nostra redenzione eterna? Cre io con fede vive e convinta nello Spirito Santo che solo Cristo è la mia salvezza?</w:t>
      </w:r>
    </w:p>
    <w:p w14:paraId="53A0CDBF" w14:textId="77777777" w:rsidR="006A6711" w:rsidRDefault="006A6711" w:rsidP="00422357">
      <w:pPr>
        <w:jc w:val="both"/>
        <w:rPr>
          <w:i/>
        </w:rPr>
      </w:pPr>
      <w:r w:rsidRPr="00422357">
        <w:rPr>
          <w:i/>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Pr>
          <w:i/>
        </w:rPr>
        <w:t xml:space="preserve"> </w:t>
      </w:r>
      <w:r w:rsidRPr="00422357">
        <w:rPr>
          <w:i/>
        </w:rPr>
        <w:t>«Io sono voce di uno che grida nel deserto:</w:t>
      </w:r>
      <w:r>
        <w:rPr>
          <w:i/>
        </w:rPr>
        <w:t xml:space="preserve"> </w:t>
      </w:r>
      <w:r w:rsidRPr="00422357">
        <w:rPr>
          <w:i/>
        </w:rPr>
        <w:t>Rendete diritta la via del Signore,</w:t>
      </w:r>
      <w:r>
        <w:rPr>
          <w:i/>
        </w:rPr>
        <w:t xml:space="preserve"> </w:t>
      </w:r>
      <w:r w:rsidRPr="00422357">
        <w:rPr>
          <w:i/>
        </w:rPr>
        <w:t>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r>
        <w:rPr>
          <w:i/>
        </w:rPr>
        <w:t xml:space="preserve"> </w:t>
      </w:r>
      <w:r w:rsidRPr="00422357">
        <w:rPr>
          <w:i/>
        </w:rPr>
        <w:t>Il giorno dopo, vedendo Gesù venire verso di lui, disse: «</w:t>
      </w:r>
      <w:bookmarkStart w:id="1018" w:name="_Hlk168308121"/>
      <w:r w:rsidRPr="00422357">
        <w:rPr>
          <w:i/>
        </w:rPr>
        <w:t>Ecco l’agnello di Dio, colui che toglie il peccato del mondo!</w:t>
      </w:r>
      <w:bookmarkEnd w:id="1018"/>
      <w:r w:rsidRPr="00422357">
        <w:rPr>
          <w:i/>
        </w:rPr>
        <w:t xml:space="preserve">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r>
        <w:rPr>
          <w:i/>
        </w:rPr>
        <w:t xml:space="preserve"> </w:t>
      </w:r>
      <w:r w:rsidRPr="00422357">
        <w:rPr>
          <w:i/>
        </w:rPr>
        <w:t xml:space="preserve">Il giorno dopo Giovanni stava ancora là con due dei suoi discepoli e, fissando lo sguardo su Gesù che passava, disse: «Ecco l’agnello di Dio!». </w:t>
      </w:r>
      <w:r>
        <w:rPr>
          <w:i/>
        </w:rPr>
        <w:t xml:space="preserve">(Gv 1,19-36). </w:t>
      </w:r>
    </w:p>
    <w:p w14:paraId="5B020A0D" w14:textId="77777777" w:rsidR="006A6711" w:rsidRDefault="006A6711" w:rsidP="00F14F66">
      <w:pPr>
        <w:jc w:val="both"/>
      </w:pPr>
      <w:r>
        <w:t xml:space="preserve">Come Giovanni il Battista conosce la verità di Gesù per Parola a lui rivolta dal Signore e per visione, anche noi possiamo conoscere la verità di Cristo Gesù per ispirazione, per ascolto, per predicazione, per testimonianza e per visione attraverso gli occhi dello Spirito Santo che divengono nostri occhi. Perché oggi moltissimi discepoli di Gesù stanno perdendo la vera fede in Lui e in Lui credono dalla falsità e non più dalla verità? Le cause sono molteplici: Perché Gesù non è più annunciato dalla verità ma dalla falsità, perché il Vangelo oggi è ridotto a una favole dei tempi che furono, perché si vuole compiacere il mondo, perché si è caduti nella falsità e nell’inganno di Satana. Queste sono le responsabilità degli altri. Ma vi sono anche le nostre personali responsabilità. Perché abbiamo abbandonato l’osservanza dei comandamenti e lo Spirito del Signore non può </w:t>
      </w:r>
      <w:r>
        <w:lastRenderedPageBreak/>
        <w:t>condurci a tutta la verità di Gesù Signore. Quando non si rimane nell’obbedienza alla Legge di Cristo Gesù, lo Spirito Santo non può più guidarci e noi precipitiamo nel baratro della falsità, della menzogna, dell’inganno. Seguiamo un Cristo falso e Satana ci convince che è il Cristo vero. Ci lasciamo attrarre dalle falsità e rinneghiamo la verità. Chi non vuole precipitare nel baratro della falsità, della menzogna, dell’inganno, delle tenebre di Satana, deve rimanere nell’obbedienza alla Parola di Gesù Signore. Si esce dalla Parola, si esce dalla verità, si precipita nella falsità e nella menzogna. Si diviene falsi discepoli di Gesù. La Madre di Dio e Madre nostra sempre ci aiuti perché obbediamo ad ogni Parola del Figlio suo.</w:t>
      </w:r>
    </w:p>
    <w:p w14:paraId="7848839D" w14:textId="77777777" w:rsidR="006A6711" w:rsidRDefault="006A6711" w:rsidP="00AC6B74">
      <w:pPr>
        <w:jc w:val="right"/>
        <w:rPr>
          <w:b/>
        </w:rPr>
      </w:pPr>
      <w:r>
        <w:rPr>
          <w:b/>
        </w:rPr>
        <w:t xml:space="preserve">20 Ottobre </w:t>
      </w:r>
      <w:r w:rsidRPr="00E467BF">
        <w:rPr>
          <w:b/>
        </w:rPr>
        <w:t>202</w:t>
      </w:r>
      <w:r>
        <w:rPr>
          <w:b/>
        </w:rPr>
        <w:t>4</w:t>
      </w:r>
    </w:p>
    <w:p w14:paraId="70632A70" w14:textId="77777777" w:rsidR="006A6711" w:rsidRPr="000A55B9" w:rsidRDefault="006A6711" w:rsidP="00AC6B74">
      <w:pPr>
        <w:jc w:val="right"/>
        <w:rPr>
          <w:b/>
          <w:i/>
        </w:rPr>
      </w:pPr>
    </w:p>
    <w:p w14:paraId="5B85EC09" w14:textId="77777777" w:rsidR="006A6711" w:rsidRPr="00FC3650" w:rsidRDefault="006A6711" w:rsidP="00275CB4">
      <w:pPr>
        <w:pStyle w:val="Titolo"/>
        <w:spacing w:before="0" w:after="0"/>
        <w:rPr>
          <w:rFonts w:ascii="Arial" w:hAnsi="Arial" w:cs="Arial"/>
        </w:rPr>
      </w:pPr>
      <w:bookmarkStart w:id="1019" w:name="_Toc169269868"/>
      <w:r w:rsidRPr="00FC3650">
        <w:rPr>
          <w:rFonts w:ascii="Arial" w:hAnsi="Arial" w:cs="Arial"/>
        </w:rPr>
        <w:t>IL CAMMINO DELLA CHIESA NEL TEMPO</w:t>
      </w:r>
      <w:bookmarkEnd w:id="1019"/>
    </w:p>
    <w:p w14:paraId="3BBCFDF2" w14:textId="77777777" w:rsidR="006A6711" w:rsidRPr="005753FE" w:rsidRDefault="006A6711" w:rsidP="006A6711">
      <w:pPr>
        <w:pStyle w:val="Titolo1"/>
        <w:spacing w:before="0" w:after="120"/>
        <w:jc w:val="center"/>
        <w:rPr>
          <w:i/>
          <w:sz w:val="26"/>
          <w:szCs w:val="26"/>
        </w:rPr>
      </w:pPr>
      <w:bookmarkStart w:id="1020" w:name="_Toc169269869"/>
      <w:r w:rsidRPr="008A57DA">
        <w:t>Così le vostre preghiere non troveranno ostacolo</w:t>
      </w:r>
      <w:bookmarkEnd w:id="1020"/>
    </w:p>
    <w:p w14:paraId="5C66FD3C" w14:textId="77777777" w:rsidR="006A6711" w:rsidRPr="00631AE3" w:rsidRDefault="006A6711" w:rsidP="00631AE3">
      <w:pPr>
        <w:jc w:val="both"/>
        <w:rPr>
          <w:i/>
        </w:rPr>
      </w:pPr>
      <w:r>
        <w:rPr>
          <w:iCs/>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Così il profeta Isaia: </w:t>
      </w:r>
      <w:r w:rsidRPr="00631AE3">
        <w:rPr>
          <w:i/>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w:t>
      </w:r>
      <w:r w:rsidRPr="00631AE3">
        <w:rPr>
          <w:i/>
        </w:rPr>
        <w:lastRenderedPageBreak/>
        <w:t xml:space="preserve">Io ti farò montare sulle alture della terra, ti farò gustare l’eredità di Giacobbe, tuo padre, perché la bocca del Signore ha parlato (Is 58,1-14). </w:t>
      </w:r>
    </w:p>
    <w:p w14:paraId="760DDC35" w14:textId="77777777" w:rsidR="006A6711" w:rsidRDefault="006A6711" w:rsidP="0037446D">
      <w:pPr>
        <w:jc w:val="both"/>
        <w:rPr>
          <w:iCs/>
        </w:rPr>
      </w:pPr>
      <w:r>
        <w:rPr>
          <w:iCs/>
        </w:rPr>
        <w:t>Ecco ora la seconda condizione che troviamo nel Libro del Profeta Malachia: la fedeltà al patto del matrimonio, al patto della sola carne o del solo soffio di vita:</w:t>
      </w:r>
      <w:r w:rsidRPr="00631AE3">
        <w:rPr>
          <w:i/>
        </w:rPr>
        <w:t xml:space="preserve">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Pr>
          <w:iCs/>
        </w:rPr>
        <w:t xml:space="preserve">Quando si riempie di lacrime l’altare del Signore, mai lui potrà ascoltare le nostre preghiere. </w:t>
      </w:r>
    </w:p>
    <w:p w14:paraId="0CC5CF4C" w14:textId="77777777" w:rsidR="006A6711" w:rsidRDefault="006A6711" w:rsidP="007642E8">
      <w:pPr>
        <w:jc w:val="both"/>
        <w:rPr>
          <w:i/>
        </w:rPr>
      </w:pPr>
      <w:r w:rsidRPr="007642E8">
        <w:rPr>
          <w:i/>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Pr>
          <w:i/>
        </w:rPr>
        <w:t xml:space="preserve"> </w:t>
      </w:r>
      <w:r w:rsidRPr="007642E8">
        <w:rPr>
          <w:i/>
        </w:rPr>
        <w:t xml:space="preserve">Così pure voi, mariti, trattate con riguardo le vostre mogli, perché il loro corpo è più debole, e rendete loro onore perché partecipano con voi della grazia della vita: </w:t>
      </w:r>
      <w:bookmarkStart w:id="1021" w:name="_Hlk168308362"/>
      <w:r w:rsidRPr="007642E8">
        <w:rPr>
          <w:i/>
        </w:rPr>
        <w:t>così le vostre preghiere non troveranno ostacolo</w:t>
      </w:r>
      <w:bookmarkEnd w:id="1021"/>
      <w:r w:rsidRPr="007642E8">
        <w:rPr>
          <w:i/>
        </w:rPr>
        <w:t>.</w:t>
      </w:r>
      <w:r>
        <w:rPr>
          <w:i/>
        </w:rPr>
        <w:t xml:space="preserve"> (1Pt 3,1-7). </w:t>
      </w:r>
    </w:p>
    <w:p w14:paraId="1BAE5BC5" w14:textId="77777777" w:rsidR="006A6711" w:rsidRPr="00343AC0" w:rsidRDefault="006A6711" w:rsidP="00343AC0">
      <w:pPr>
        <w:jc w:val="both"/>
        <w:rPr>
          <w:iCs/>
        </w:rPr>
      </w:pPr>
      <w:r>
        <w:rPr>
          <w:iCs/>
        </w:rPr>
        <w:t>Gesù pone come condizione il perdono e la riconciliazione. Chi deve riconciliarsi, chi deve offrire la pace è l’offeso. Ecco la Parola di Gesù Signore:</w:t>
      </w:r>
      <w:r w:rsidRPr="00343AC0">
        <w:rPr>
          <w:i/>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i/>
        </w:rPr>
        <w:t xml:space="preserve"> </w:t>
      </w:r>
      <w:r w:rsidRPr="00343AC0">
        <w:rPr>
          <w:i/>
        </w:rPr>
        <w:t xml:space="preserve">Se dunque tu presenti la tua offerta all’altare e lì ti ricordi che tuo fratello ha qualche cosa contro di te, lascia lì il tuo dono davanti all’altare, va’ prima a riconciliarti con il tuo fratello e poi torna a offrire il tuo dono (Mt 5,21-24). </w:t>
      </w:r>
      <w:r>
        <w:rPr>
          <w:iCs/>
        </w:rPr>
        <w:t xml:space="preserve">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Nella fede biblica vero creatore è l’uomo e vera creatrice è la donna. Se l’uomo non fa la donna vera donna, perché non la tratta da vera donna, Dio mai </w:t>
      </w:r>
      <w:r>
        <w:rPr>
          <w:iCs/>
        </w:rPr>
        <w:lastRenderedPageBreak/>
        <w:t xml:space="preserve">tratterà l’uomo da vero uomo. Non potendolo trattare da vero uomo, mai potrà ascoltare la sua preghiera. Senza l’ascolto della preghiera, l’uomo sarà senza speranza. Il futuro dell’uomo è dalle sue preghiere ascoltate da Dio. Dio non ascolta le preghiera e l’uomo è rimane senza vita. Se l’uomo vuole vita,  sa cosa deve fare. Madre di Dio e Madre nostra, fa’ di ogni famiglia, una famiglia in tutto simile alla tua. </w:t>
      </w:r>
    </w:p>
    <w:p w14:paraId="0B036126" w14:textId="77777777" w:rsidR="006A6711" w:rsidRDefault="006A6711" w:rsidP="000379DD">
      <w:pPr>
        <w:jc w:val="right"/>
        <w:rPr>
          <w:b/>
        </w:rPr>
      </w:pPr>
      <w:r>
        <w:rPr>
          <w:b/>
        </w:rPr>
        <w:t xml:space="preserve">20 Ottobre </w:t>
      </w:r>
      <w:r w:rsidRPr="00E467BF">
        <w:rPr>
          <w:b/>
        </w:rPr>
        <w:t>202</w:t>
      </w:r>
      <w:r>
        <w:rPr>
          <w:b/>
        </w:rPr>
        <w:t>4</w:t>
      </w:r>
    </w:p>
    <w:p w14:paraId="372CDBB4" w14:textId="77777777" w:rsidR="006A6711" w:rsidRPr="00A91DDE" w:rsidRDefault="006A6711" w:rsidP="000379DD">
      <w:pPr>
        <w:jc w:val="right"/>
        <w:rPr>
          <w:b/>
          <w:bCs/>
          <w:i/>
        </w:rPr>
      </w:pPr>
    </w:p>
    <w:p w14:paraId="4512C5D9" w14:textId="77777777" w:rsidR="006A6711" w:rsidRDefault="006A6711" w:rsidP="00702EE4">
      <w:pPr>
        <w:keepNext/>
        <w:jc w:val="center"/>
        <w:outlineLvl w:val="0"/>
        <w:rPr>
          <w:b/>
          <w:bCs/>
          <w:kern w:val="32"/>
          <w:sz w:val="32"/>
          <w:szCs w:val="32"/>
        </w:rPr>
      </w:pPr>
      <w:bookmarkStart w:id="1022" w:name="_Toc169269870"/>
      <w:r>
        <w:rPr>
          <w:b/>
          <w:bCs/>
          <w:kern w:val="32"/>
          <w:sz w:val="32"/>
          <w:szCs w:val="32"/>
        </w:rPr>
        <w:t>SABATO DELLE BEATA VERGINE MARIA</w:t>
      </w:r>
      <w:bookmarkEnd w:id="1022"/>
    </w:p>
    <w:p w14:paraId="7C3CF669" w14:textId="77777777" w:rsidR="006A6711" w:rsidRPr="00993EFF" w:rsidRDefault="006A6711" w:rsidP="00202F12">
      <w:pPr>
        <w:pStyle w:val="Titolo1"/>
        <w:spacing w:before="0" w:after="120"/>
        <w:jc w:val="center"/>
        <w:rPr>
          <w:i/>
          <w:iCs/>
        </w:rPr>
      </w:pPr>
      <w:bookmarkStart w:id="1023" w:name="_Toc169269871"/>
      <w:r>
        <w:t>Salute degli infermi</w:t>
      </w:r>
      <w:bookmarkEnd w:id="1023"/>
    </w:p>
    <w:p w14:paraId="49C61F84" w14:textId="77777777" w:rsidR="006A6711" w:rsidRPr="004C4CA9" w:rsidRDefault="006A6711" w:rsidP="008739A5">
      <w:pPr>
        <w:jc w:val="both"/>
        <w:rPr>
          <w:rFonts w:cs="Courier New"/>
          <w:i/>
          <w:iCs/>
          <w:color w:val="000000"/>
          <w:szCs w:val="18"/>
        </w:rPr>
      </w:pPr>
      <w:r w:rsidRPr="004C4CA9">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r w:rsidRPr="004C4CA9">
        <w:rPr>
          <w:rFonts w:cs="Courier New"/>
          <w:i/>
          <w:iCs/>
          <w:color w:val="000000"/>
          <w:szCs w:val="18"/>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w:t>
      </w:r>
      <w:r>
        <w:rPr>
          <w:rFonts w:cs="Courier New"/>
          <w:i/>
          <w:iCs/>
          <w:color w:val="000000"/>
          <w:szCs w:val="18"/>
        </w:rPr>
        <w:t xml:space="preserve"> </w:t>
      </w:r>
      <w:r w:rsidRPr="004C4CA9">
        <w:rPr>
          <w:rFonts w:cs="Courier New"/>
          <w:i/>
          <w:iCs/>
          <w:color w:val="000000"/>
          <w:szCs w:val="18"/>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r>
        <w:rPr>
          <w:rFonts w:cs="Courier New"/>
          <w:i/>
          <w:iCs/>
          <w:color w:val="000000"/>
          <w:szCs w:val="18"/>
        </w:rPr>
        <w:t xml:space="preserve"> </w:t>
      </w:r>
      <w:r w:rsidRPr="004C4CA9">
        <w:rPr>
          <w:rFonts w:cs="Courier New"/>
          <w:i/>
          <w:iCs/>
          <w:color w:val="000000"/>
          <w:szCs w:val="18"/>
        </w:rPr>
        <w:t>“Compiuta la traversata fino a terra, giunsero a Gennèsaret e approdarono. Scesi dalla barca, la gente subito lo riconobbe</w:t>
      </w:r>
      <w:r w:rsidRPr="004C4CA9">
        <w:rPr>
          <w:rFonts w:cs="Courier New"/>
          <w:i/>
          <w:iCs/>
          <w:color w:val="000000"/>
          <w:position w:val="6"/>
          <w:szCs w:val="18"/>
        </w:rPr>
        <w:t xml:space="preserve"> </w:t>
      </w:r>
      <w:r w:rsidRPr="004C4CA9">
        <w:rPr>
          <w:rFonts w:cs="Courier New"/>
          <w:i/>
          <w:iCs/>
          <w:color w:val="000000"/>
          <w:szCs w:val="18"/>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50B3F114" w14:textId="77777777" w:rsidR="006A6711" w:rsidRDefault="006A6711" w:rsidP="008739A5">
      <w:pPr>
        <w:jc w:val="both"/>
        <w:rPr>
          <w:rFonts w:cs="Courier New"/>
          <w:szCs w:val="18"/>
        </w:rPr>
      </w:pPr>
      <w:r w:rsidRPr="004C4CA9">
        <w:rPr>
          <w:rFonts w:cs="Courier New"/>
          <w:szCs w:val="18"/>
        </w:rPr>
        <w:t xml:space="preserve">La Vergine Maria partecipa in modo </w:t>
      </w:r>
      <w:r>
        <w:rPr>
          <w:rFonts w:cs="Courier New"/>
          <w:szCs w:val="18"/>
        </w:rPr>
        <w:t xml:space="preserve">eccellentissimo </w:t>
      </w:r>
      <w:r w:rsidRPr="004C4CA9">
        <w:rPr>
          <w:rFonts w:cs="Courier New"/>
          <w:szCs w:val="18"/>
        </w:rPr>
        <w:t>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w:t>
      </w:r>
      <w:r>
        <w:rPr>
          <w:rFonts w:cs="Courier New"/>
          <w:szCs w:val="18"/>
        </w:rPr>
        <w:t xml:space="preserve"> </w:t>
      </w:r>
      <w:r w:rsidRPr="004C4CA9">
        <w:rPr>
          <w:rFonts w:cs="Courier New"/>
          <w:szCs w:val="18"/>
        </w:rPr>
        <w:t>La storia è testimone che in ogni angolo della terra vi è un Santuario dedicato alla Vergine Maria. Avviene in questi Santuari la stessa cosa che avveniva con Cristo nel Vangelo. Le folle che accorrevano a Lui per la salvezza de</w:t>
      </w:r>
      <w:r>
        <w:rPr>
          <w:rFonts w:cs="Courier New"/>
          <w:szCs w:val="18"/>
        </w:rPr>
        <w:t>l</w:t>
      </w:r>
      <w:r w:rsidRPr="004C4CA9">
        <w:rPr>
          <w:rFonts w:cs="Courier New"/>
          <w:szCs w:val="18"/>
        </w:rPr>
        <w:t xml:space="preserve"> loro corp</w:t>
      </w:r>
      <w:r>
        <w:rPr>
          <w:rFonts w:cs="Courier New"/>
          <w:szCs w:val="18"/>
        </w:rPr>
        <w:t>o</w:t>
      </w:r>
      <w:r w:rsidRPr="004C4CA9">
        <w:rPr>
          <w:rFonts w:cs="Courier New"/>
          <w:szCs w:val="18"/>
        </w:rPr>
        <w:t xml:space="preserve"> </w:t>
      </w:r>
      <w:r w:rsidRPr="004C4CA9">
        <w:rPr>
          <w:rFonts w:cs="Courier New"/>
          <w:szCs w:val="18"/>
        </w:rPr>
        <w:lastRenderedPageBreak/>
        <w:t>era</w:t>
      </w:r>
      <w:r>
        <w:rPr>
          <w:rFonts w:cs="Courier New"/>
          <w:szCs w:val="18"/>
        </w:rPr>
        <w:t>no</w:t>
      </w:r>
      <w:r w:rsidRPr="004C4CA9">
        <w:rPr>
          <w:rFonts w:cs="Courier New"/>
          <w:szCs w:val="18"/>
        </w:rPr>
        <w:t xml:space="preserve"> senza numero. Assieme alla salvezza del corpo Gesù dava sempre la salvezza della loro anima, metteva ogni uomo nelle reali possibilità di conoscere il vero Dio e di potersi convertire. Dalle esigenze per il corpo si giunge alle esigenze per l’anima.</w:t>
      </w:r>
      <w:r>
        <w:rPr>
          <w:rFonts w:cs="Courier New"/>
          <w:szCs w:val="18"/>
        </w:rPr>
        <w:t xml:space="preserve"> </w:t>
      </w:r>
      <w:r w:rsidRPr="004C4CA9">
        <w:rPr>
          <w:rFonts w:cs="Courier New"/>
          <w:szCs w:val="18"/>
        </w:rPr>
        <w:t>Nei Santuari avviene la stessa cosa. File di anime si recano alla presenza di Maria. Lei, vera salute degli inferni, prima guarisce i</w:t>
      </w:r>
      <w:r>
        <w:rPr>
          <w:rFonts w:cs="Courier New"/>
          <w:szCs w:val="18"/>
        </w:rPr>
        <w:t>l</w:t>
      </w:r>
      <w:r w:rsidRPr="004C4CA9">
        <w:rPr>
          <w:rFonts w:cs="Courier New"/>
          <w:szCs w:val="18"/>
        </w:rPr>
        <w:t xml:space="preserve"> loro corp</w:t>
      </w:r>
      <w:r>
        <w:rPr>
          <w:rFonts w:cs="Courier New"/>
          <w:szCs w:val="18"/>
        </w:rPr>
        <w:t>o</w:t>
      </w:r>
      <w:r w:rsidRPr="004C4CA9">
        <w:rPr>
          <w:rFonts w:cs="Courier New"/>
          <w:szCs w:val="18"/>
        </w:rPr>
        <w:t xml:space="preserve"> e poi la loro anima. A volte dona la guarigione del corpo guarendo prima l’anima. Altre volte guarisce prima il corpo e poi l’anima. Nessuno però è rimasto nella sua infermità recandosi da questa </w:t>
      </w:r>
      <w:r w:rsidRPr="004C4CA9">
        <w:rPr>
          <w:rFonts w:cs="Courier New"/>
          <w:i/>
          <w:szCs w:val="18"/>
        </w:rPr>
        <w:t>“piscina probati</w:t>
      </w:r>
      <w:r>
        <w:rPr>
          <w:rFonts w:cs="Courier New"/>
          <w:i/>
          <w:szCs w:val="18"/>
        </w:rPr>
        <w:t>ca</w:t>
      </w:r>
      <w:r w:rsidRPr="004C4CA9">
        <w:rPr>
          <w:rFonts w:cs="Courier New"/>
          <w:i/>
          <w:szCs w:val="18"/>
        </w:rPr>
        <w:t>”,</w:t>
      </w:r>
      <w:r w:rsidRPr="004C4CA9">
        <w:rPr>
          <w:rFonts w:cs="Courier New"/>
          <w:szCs w:val="18"/>
        </w:rPr>
        <w:t xml:space="preserve"> così come un tempo era chiamata la Vergine Maria. Tuffandosi in essa, la guarigione o dell’anima o del corpo o dello spirito avviene con certezza.</w:t>
      </w:r>
      <w:r>
        <w:rPr>
          <w:rFonts w:cs="Courier New"/>
          <w:szCs w:val="18"/>
        </w:rPr>
        <w:t xml:space="preserve"> </w:t>
      </w:r>
      <w:r w:rsidRPr="004C4CA9">
        <w:rPr>
          <w:rFonts w:cs="Courier New"/>
          <w:szCs w:val="18"/>
        </w:rPr>
        <w:t>Noi,</w:t>
      </w:r>
      <w:r>
        <w:rPr>
          <w:rFonts w:cs="Courier New"/>
          <w:szCs w:val="18"/>
        </w:rPr>
        <w:t xml:space="preserve"> uomini </w:t>
      </w:r>
      <w:r w:rsidRPr="004C4CA9">
        <w:rPr>
          <w:rFonts w:cs="Courier New"/>
          <w:szCs w:val="18"/>
        </w:rPr>
        <w:t>moderni</w:t>
      </w:r>
      <w:r>
        <w:rPr>
          <w:rFonts w:cs="Courier New"/>
          <w:szCs w:val="18"/>
        </w:rPr>
        <w:t xml:space="preserve"> e superbamente </w:t>
      </w:r>
      <w:r w:rsidRPr="004C4CA9">
        <w:rPr>
          <w:rFonts w:cs="Courier New"/>
          <w:szCs w:val="18"/>
        </w:rPr>
        <w:t xml:space="preserve">nuovi, </w:t>
      </w:r>
      <w:r>
        <w:rPr>
          <w:rFonts w:cs="Courier New"/>
          <w:szCs w:val="18"/>
        </w:rPr>
        <w:t xml:space="preserve">noi, </w:t>
      </w:r>
      <w:r w:rsidRPr="004C4CA9">
        <w:rPr>
          <w:rFonts w:cs="Courier New"/>
          <w:szCs w:val="18"/>
        </w:rPr>
        <w:t>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28A3ACD2" w14:textId="77777777" w:rsidR="006A6711" w:rsidRDefault="006A6711" w:rsidP="005248CE">
      <w:pPr>
        <w:jc w:val="both"/>
        <w:rPr>
          <w:rFonts w:cs="Courier New"/>
          <w:szCs w:val="18"/>
        </w:rPr>
      </w:pPr>
      <w:r>
        <w:rPr>
          <w:rFonts w:cs="Courier New"/>
          <w:szCs w:val="18"/>
        </w:rPr>
        <w:t xml:space="preserve">Oggi aggiungiamo che moltissimi discepoli di Gesù si sono ammalti con l’antichissimo virus che è la superbia satanica, infernale, diabolica. Questo virus, 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Se questo virus – che Satana ha rivestito con tutta la sua potenza diabolica, alla quale ha aggiunto tutta la potenza dei suoi angeli ribelli e pieni di odio invincibile contro la Luce di Cristo – ha oscurato, anche se sarà per un tempo breve, tutta una stupenda opera della 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Noi sappiamo con fortissimo convincimento di fede ed esso attinge la sua energia nelle parole del Siracide: </w:t>
      </w:r>
      <w:r w:rsidRPr="005248CE">
        <w:rPr>
          <w:rFonts w:cs="Courier New"/>
          <w:i/>
          <w:iCs/>
          <w:szCs w:val="18"/>
        </w:rPr>
        <w:t xml:space="preserve">“Voi che temete il Signore, aspettate la sua misericordia e non deviate, per non cadere. Voi che temete il Signore, confidate in lui, e la vostra </w:t>
      </w:r>
      <w:r w:rsidRPr="005248CE">
        <w:rPr>
          <w:rFonts w:cs="Courier New"/>
          <w:i/>
          <w:iCs/>
          <w:szCs w:val="18"/>
        </w:rPr>
        <w:lastRenderedPageBreak/>
        <w:t>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Pr>
          <w:rFonts w:cs="Courier New"/>
          <w:szCs w:val="18"/>
        </w:rPr>
        <w:t xml:space="preserve"> (Sir 2,7-11). È questa la nostra fede. Salute degli infermi, viene presto a guarire il corpo del figlio tuo, che è la Chiesa.  </w:t>
      </w:r>
    </w:p>
    <w:p w14:paraId="22347C36" w14:textId="528DE554" w:rsidR="006A6711" w:rsidRPr="00702EE4" w:rsidRDefault="006A6711" w:rsidP="006A6711">
      <w:pPr>
        <w:jc w:val="right"/>
        <w:rPr>
          <w:b/>
        </w:rPr>
      </w:pPr>
      <w:r>
        <w:rPr>
          <w:rFonts w:cs="Courier New"/>
          <w:szCs w:val="18"/>
        </w:rPr>
        <w:t xml:space="preserve"> </w:t>
      </w:r>
      <w:r>
        <w:rPr>
          <w:b/>
        </w:rPr>
        <w:t xml:space="preserve">20 Ottobre </w:t>
      </w:r>
      <w:r w:rsidRPr="00E467BF">
        <w:rPr>
          <w:b/>
        </w:rPr>
        <w:t>202</w:t>
      </w:r>
      <w:r>
        <w:rPr>
          <w:b/>
        </w:rPr>
        <w:t>4</w:t>
      </w:r>
    </w:p>
    <w:p w14:paraId="4668E9BD" w14:textId="77777777" w:rsidR="006E0228" w:rsidRDefault="006E0228" w:rsidP="006E0228">
      <w:pPr>
        <w:jc w:val="both"/>
        <w:rPr>
          <w:b/>
        </w:rPr>
      </w:pPr>
    </w:p>
    <w:p w14:paraId="74CAAD8C" w14:textId="77777777" w:rsidR="008C4936" w:rsidRPr="002028DF" w:rsidRDefault="008C4936" w:rsidP="00732D56">
      <w:pPr>
        <w:spacing w:before="120"/>
        <w:jc w:val="center"/>
        <w:outlineLvl w:val="0"/>
        <w:rPr>
          <w:b/>
          <w:bCs/>
          <w:kern w:val="28"/>
          <w:sz w:val="32"/>
          <w:szCs w:val="32"/>
        </w:rPr>
      </w:pPr>
      <w:bookmarkStart w:id="1024" w:name="_Toc169269872"/>
      <w:r>
        <w:rPr>
          <w:b/>
          <w:bCs/>
          <w:kern w:val="28"/>
          <w:sz w:val="32"/>
          <w:szCs w:val="32"/>
        </w:rPr>
        <w:t xml:space="preserve">XXX DOMENICA T. O. </w:t>
      </w:r>
      <w:r w:rsidRPr="002028DF">
        <w:rPr>
          <w:b/>
          <w:bCs/>
          <w:kern w:val="28"/>
          <w:sz w:val="32"/>
          <w:szCs w:val="32"/>
        </w:rPr>
        <w:t>[B]</w:t>
      </w:r>
      <w:bookmarkEnd w:id="1024"/>
    </w:p>
    <w:p w14:paraId="1E70C71A" w14:textId="77777777" w:rsidR="008C4936" w:rsidRPr="00BB76D0" w:rsidRDefault="008C4936" w:rsidP="00732D56">
      <w:pPr>
        <w:keepNext/>
        <w:jc w:val="center"/>
        <w:outlineLvl w:val="0"/>
        <w:rPr>
          <w:b/>
          <w:bCs/>
          <w:i/>
          <w:kern w:val="32"/>
          <w:szCs w:val="24"/>
        </w:rPr>
      </w:pPr>
      <w:bookmarkStart w:id="1025" w:name="_Toc169269873"/>
      <w:r w:rsidRPr="00B3720C">
        <w:rPr>
          <w:b/>
          <w:bCs/>
          <w:kern w:val="32"/>
          <w:sz w:val="28"/>
          <w:szCs w:val="28"/>
        </w:rPr>
        <w:t>E subito vide di nuovo e lo seguiva lungo la strada</w:t>
      </w:r>
      <w:bookmarkEnd w:id="1025"/>
    </w:p>
    <w:p w14:paraId="6792F201" w14:textId="77777777" w:rsidR="008C4936" w:rsidRPr="00917568" w:rsidRDefault="008C4936" w:rsidP="00917568">
      <w:pPr>
        <w:jc w:val="both"/>
        <w:rPr>
          <w:i/>
        </w:rPr>
      </w:pPr>
      <w:r>
        <w:rPr>
          <w:iCs/>
        </w:rPr>
        <w:t>Seguire Gesù è la nostra vocazione eterna. Lui solo è la luce della vita. Ecco come Gesù rivela questa verità a Giudei, nel Vangelo secondo Giovanni:</w:t>
      </w:r>
      <w:r w:rsidRPr="00917568">
        <w:rPr>
          <w:i/>
        </w:rPr>
        <w:t xml:space="preserve"> “Di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B5B0E19" w14:textId="77777777" w:rsidR="008C4936" w:rsidRPr="00917568" w:rsidRDefault="008C4936" w:rsidP="00917568">
      <w:pPr>
        <w:jc w:val="both"/>
        <w:rPr>
          <w:i/>
        </w:rPr>
      </w:pPr>
      <w:r w:rsidRPr="00917568">
        <w:rPr>
          <w:i/>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F38809E" w14:textId="77777777" w:rsidR="008C4936" w:rsidRDefault="008C4936" w:rsidP="00917568">
      <w:pPr>
        <w:jc w:val="both"/>
        <w:rPr>
          <w:i/>
        </w:rPr>
      </w:pPr>
      <w:r w:rsidRPr="00917568">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w:t>
      </w:r>
      <w:r w:rsidRPr="00917568">
        <w:rPr>
          <w:i/>
        </w:rPr>
        <w:lastRenderedPageBreak/>
        <w:t>“Diventerete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i/>
        </w:rPr>
        <w:t xml:space="preserve"> (Gv 8,11-47). </w:t>
      </w:r>
    </w:p>
    <w:p w14:paraId="75AAF554" w14:textId="77777777" w:rsidR="008C4936" w:rsidRPr="00917568" w:rsidRDefault="008C4936" w:rsidP="00917568">
      <w:pPr>
        <w:jc w:val="both"/>
        <w:rPr>
          <w:i/>
        </w:rPr>
      </w:pPr>
      <w:r>
        <w:rPr>
          <w:iCs/>
        </w:rPr>
        <w:t xml:space="preserve">Il Signore non si segue rimanendo fuori di Lui, ma si segue in Lui, con Lui, per Lui. Lo si segue divenendo con Lui un solo corpo, una sola vita, un solo cuore, una sola Parola. Questa verità è così rivelata dallo Spirito Santo per bocca dell’Apostolo Paolo: </w:t>
      </w:r>
      <w:r w:rsidRPr="00917568">
        <w:rPr>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A927FBE" w14:textId="77777777" w:rsidR="008C4936" w:rsidRPr="00917568" w:rsidRDefault="008C4936" w:rsidP="00917568">
      <w:pPr>
        <w:jc w:val="both"/>
        <w:rPr>
          <w:i/>
        </w:rPr>
      </w:pPr>
      <w:r>
        <w:rPr>
          <w:iCs/>
        </w:rPr>
        <w:t xml:space="preserve">Si cammina dietro di Lui, in Lui, con Lui, per Lui, divenendo immagine perfetta di Lui nella vita e nella morte. Così parla lo Spirito Santo, sempre per bocca dell’Apostolo Paolo: </w:t>
      </w:r>
      <w:r w:rsidRPr="00917568">
        <w:rPr>
          <w:i/>
        </w:rPr>
        <w:t xml:space="preserve">“Se dunque c’è qualche consolazione in Cristo, se c’è qualche conforto, frutto della carità, se c’è qualche comunione di spirito, se ci sono sentimenti di amore e di compassione, rendete piena la mia gioia con un </w:t>
      </w:r>
      <w:r w:rsidRPr="00917568">
        <w:rPr>
          <w:i/>
        </w:rPr>
        <w:lastRenderedPageBreak/>
        <w:t>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917568">
        <w:rPr>
          <w:i/>
        </w:rPr>
        <w:t>Abbiate in voi gli stessi sentimenti di Cristo Gesù:</w:t>
      </w:r>
      <w:r>
        <w:rPr>
          <w:i/>
        </w:rPr>
        <w:t xml:space="preserve"> </w:t>
      </w:r>
      <w:r w:rsidRPr="00917568">
        <w:rPr>
          <w:i/>
        </w:rPr>
        <w:t>egli, pur essendo nella condizione di Dio,</w:t>
      </w:r>
      <w:r>
        <w:rPr>
          <w:i/>
        </w:rPr>
        <w:t xml:space="preserve"> </w:t>
      </w:r>
      <w:r w:rsidRPr="00917568">
        <w:rPr>
          <w:i/>
        </w:rPr>
        <w:t xml:space="preserve">non ritenne un privilegio </w:t>
      </w:r>
      <w:r>
        <w:rPr>
          <w:i/>
        </w:rPr>
        <w:t xml:space="preserve"> </w:t>
      </w:r>
      <w:r w:rsidRPr="00917568">
        <w:rPr>
          <w:i/>
        </w:rPr>
        <w:t>l’essere come Dio,</w:t>
      </w:r>
      <w:r>
        <w:rPr>
          <w:i/>
        </w:rPr>
        <w:t xml:space="preserve"> </w:t>
      </w:r>
      <w:r w:rsidRPr="00917568">
        <w:rPr>
          <w:i/>
        </w:rPr>
        <w:t>ma svuotò se stesso</w:t>
      </w:r>
      <w:r>
        <w:rPr>
          <w:i/>
        </w:rPr>
        <w:t xml:space="preserve"> </w:t>
      </w:r>
      <w:r w:rsidRPr="00917568">
        <w:rPr>
          <w:i/>
        </w:rPr>
        <w:t>assumendo una condizione di servo,</w:t>
      </w:r>
      <w:r>
        <w:rPr>
          <w:i/>
        </w:rPr>
        <w:t xml:space="preserve"> </w:t>
      </w:r>
      <w:r w:rsidRPr="00917568">
        <w:rPr>
          <w:i/>
        </w:rPr>
        <w:t>diventando simile agli uomini.</w:t>
      </w:r>
      <w:r>
        <w:rPr>
          <w:i/>
        </w:rPr>
        <w:t xml:space="preserve"> </w:t>
      </w:r>
      <w:r w:rsidRPr="00917568">
        <w:rPr>
          <w:i/>
        </w:rPr>
        <w:t>Dall’aspetto riconosciuto come uomo,</w:t>
      </w:r>
      <w:r>
        <w:rPr>
          <w:i/>
        </w:rPr>
        <w:t xml:space="preserve"> </w:t>
      </w:r>
      <w:r w:rsidRPr="00917568">
        <w:rPr>
          <w:i/>
        </w:rPr>
        <w:t>umiliò se stesso</w:t>
      </w:r>
      <w:r>
        <w:rPr>
          <w:i/>
        </w:rPr>
        <w:t xml:space="preserve"> </w:t>
      </w:r>
      <w:r w:rsidRPr="00917568">
        <w:rPr>
          <w:i/>
        </w:rPr>
        <w:t>facendosi obbediente fino alla morte</w:t>
      </w:r>
      <w:r>
        <w:rPr>
          <w:i/>
        </w:rPr>
        <w:t xml:space="preserve"> </w:t>
      </w:r>
      <w:r w:rsidRPr="00917568">
        <w:rPr>
          <w:i/>
        </w:rPr>
        <w:t>e a una morte di croce.</w:t>
      </w:r>
      <w:r>
        <w:rPr>
          <w:i/>
        </w:rPr>
        <w:t xml:space="preserve"> </w:t>
      </w:r>
      <w:r w:rsidRPr="00917568">
        <w:rPr>
          <w:i/>
        </w:rPr>
        <w:t>Per questo Dio lo esaltò</w:t>
      </w:r>
      <w:r>
        <w:rPr>
          <w:i/>
        </w:rPr>
        <w:t xml:space="preserve"> </w:t>
      </w:r>
      <w:r w:rsidRPr="00917568">
        <w:rPr>
          <w:i/>
        </w:rPr>
        <w:t>e gli donò il nome</w:t>
      </w:r>
      <w:r>
        <w:rPr>
          <w:i/>
        </w:rPr>
        <w:t xml:space="preserve"> </w:t>
      </w:r>
      <w:r w:rsidRPr="00917568">
        <w:rPr>
          <w:i/>
        </w:rPr>
        <w:t>che è al di sopra di ogni nome,</w:t>
      </w:r>
      <w:r>
        <w:rPr>
          <w:i/>
        </w:rPr>
        <w:t xml:space="preserve"> </w:t>
      </w:r>
      <w:r w:rsidRPr="00917568">
        <w:rPr>
          <w:i/>
        </w:rPr>
        <w:t xml:space="preserve">perché nel nome di </w:t>
      </w:r>
      <w:r>
        <w:rPr>
          <w:i/>
        </w:rPr>
        <w:t xml:space="preserve">Gesù </w:t>
      </w:r>
      <w:r w:rsidRPr="00917568">
        <w:rPr>
          <w:i/>
        </w:rPr>
        <w:t>ogni ginocchio si pieghi</w:t>
      </w:r>
      <w:r>
        <w:rPr>
          <w:i/>
        </w:rPr>
        <w:t xml:space="preserve"> </w:t>
      </w:r>
      <w:r w:rsidRPr="00917568">
        <w:rPr>
          <w:i/>
        </w:rPr>
        <w:t>nei cieli, sulla terra e sotto terra,</w:t>
      </w:r>
      <w:r>
        <w:rPr>
          <w:i/>
        </w:rPr>
        <w:t xml:space="preserve"> </w:t>
      </w:r>
      <w:r w:rsidRPr="00917568">
        <w:rPr>
          <w:i/>
        </w:rPr>
        <w:t>e ogni lingua proclami:</w:t>
      </w:r>
      <w:r>
        <w:rPr>
          <w:i/>
        </w:rPr>
        <w:t xml:space="preserve"> </w:t>
      </w:r>
      <w:r w:rsidRPr="00917568">
        <w:rPr>
          <w:i/>
        </w:rPr>
        <w:t>«Gesù Cristo è Signore!»,</w:t>
      </w:r>
      <w:r>
        <w:rPr>
          <w:i/>
        </w:rPr>
        <w:t xml:space="preserve"> </w:t>
      </w:r>
      <w:r w:rsidRPr="00917568">
        <w:rPr>
          <w:i/>
        </w:rPr>
        <w:t>a gloria di Dio Padre.</w:t>
      </w:r>
    </w:p>
    <w:p w14:paraId="213B68FA" w14:textId="77777777" w:rsidR="008C4936" w:rsidRPr="00917568" w:rsidRDefault="008C4936" w:rsidP="00917568">
      <w:pPr>
        <w:jc w:val="both"/>
        <w:rPr>
          <w:i/>
        </w:rPr>
      </w:pPr>
      <w:r w:rsidRPr="00917568">
        <w:rPr>
          <w:i/>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F370733" w14:textId="77777777" w:rsidR="008C4936" w:rsidRDefault="008C4936" w:rsidP="002028DF">
      <w:pPr>
        <w:jc w:val="both"/>
        <w:rPr>
          <w:iCs/>
        </w:rPr>
      </w:pPr>
      <w:r>
        <w:rPr>
          <w:iCs/>
        </w:rPr>
        <w:t xml:space="preserve">Ecco allora la grande verità che ci rivela il Vangelo che oggi viene offerto alla nostra meditazione e riflessione: per seguire Cristo Gesù dobbiamo chiedere a lui la luce degli occhi dello spirito. Senza questi occhi creati da lui per noi con un potente prodigio di vera creazione, noi rimaniamo ciechi, parliamo da ciechi, agiamo da ciechi, operiamo da ciechi e da ciechi il nostro cammino si fa nella falsità e nella menzogna. Avvalendoci della Parole dell’Arcangelo Raffaele – </w:t>
      </w:r>
      <w:r w:rsidRPr="00113132">
        <w:rPr>
          <w:i/>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w:t>
      </w:r>
      <w:r>
        <w:rPr>
          <w:i/>
        </w:rPr>
        <w:t xml:space="preserve">” (Tb 12,6-7 – </w:t>
      </w:r>
      <w:r>
        <w:rPr>
          <w:iCs/>
        </w:rPr>
        <w:t xml:space="preserve">anche noi siamo chiamati a manifestare e lodare le opere di Dio. Anche noi un tempo eravamo ciechi, pensavano da ciechi, operavano da ciechi, da ciechi parlavano, da ciechi studiavamo le cose di Dio. Un giorno il Signore ebbe pietà di noi e ci diede la vista, Lo ha fatto per un atto di grande misericordia e di pietà. Lo ha fatto perché qualcuno ha pregato per noi e di questo ne siamo certi. Ecco cosa vedemmo con i nuovi occhi creati e dati a noi dal Padre nostro celeste, per Cristo, nello Spirito Santo, mediante l’opera umana di un messaggero del Signore. Non appena iniziammo a frequentare con gli altri uomini, li vedevamo tutti come se camminassero a testa in giù. Anche noi attini prima camminavamo a testa in giù e non lo sapevamo. Ci credevamo vedenti, mentre eravamo i più ciechi degli uomini. Comprendemmo allora che solo il Signore può dare la vista ai ciechi. Perché Lui la doni, è necessario l’annuncio del suo Vangelo fatto da vedenti e una preghiera senza interruzione da parte di chi il Vangelo annuncia e testimonia, anch’essa fatta da vedenti. . </w:t>
      </w:r>
    </w:p>
    <w:p w14:paraId="7D1C1B32" w14:textId="77777777" w:rsidR="008C4936" w:rsidRDefault="008C4936" w:rsidP="006B474E">
      <w:pPr>
        <w:jc w:val="both"/>
        <w:rPr>
          <w:i/>
        </w:rPr>
      </w:pPr>
      <w:r w:rsidRPr="00DF10C2">
        <w:rPr>
          <w:i/>
        </w:rPr>
        <w:t xml:space="preserve">E giunsero a Gerico. Mentre partiva da Gerico insieme ai suoi discepoli e a molta folla, il figlio di Timeo, Bartimeo, che era cieco, sedeva lungo la strada a </w:t>
      </w:r>
      <w:r w:rsidRPr="00DF10C2">
        <w:rPr>
          <w:i/>
        </w:rPr>
        <w:lastRenderedPageBreak/>
        <w:t xml:space="preserve">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w:t>
      </w:r>
      <w:bookmarkStart w:id="1026" w:name="_Hlk168394345"/>
      <w:r w:rsidRPr="00DF10C2">
        <w:rPr>
          <w:i/>
        </w:rPr>
        <w:t>E subito vide di nuovo e lo seguiva lungo la strada</w:t>
      </w:r>
      <w:bookmarkEnd w:id="1026"/>
      <w:r w:rsidRPr="006B474E">
        <w:rPr>
          <w:i/>
        </w:rPr>
        <w:t>.</w:t>
      </w:r>
    </w:p>
    <w:p w14:paraId="3A4C4E1E" w14:textId="77777777" w:rsidR="008C4936" w:rsidRPr="00BE2A8C" w:rsidRDefault="008C4936" w:rsidP="006B474E">
      <w:pPr>
        <w:jc w:val="both"/>
        <w:rPr>
          <w:iCs/>
        </w:rPr>
      </w:pPr>
      <w:r>
        <w:rPr>
          <w:iCs/>
        </w:rPr>
        <w:t xml:space="preserve">Il mondo dei ciechi non vuole che Gesù dia la vista e per questo rimprovera quanti gridano perché tacciano. Chi è cieco e per un desiderio creato nel suo cuore dallo Spirito Santo grida a Cristo Gesù che gli dia la vista, non solo mai si deve stancare di gridare, il suo grido dovrà essere più forte di ogni grido dei ciechi, tanto forte da oscurare le loro voci. Il cieco grida, Gesù lo ascolta. Il miracolo si compie. Ora che lui vede, può seguire Cristo Gesù, il vero Cristo. Da vedenti per Cristo si vede il vero Cristo, si segue il vero Cristo. Poiché oggi moltissimi discepoli di Gesù sono passati nella cecità di un tempo, seguono un falso Cristo, un falso Vangelo, una falsa fede, una falsa Parola di Dio, una falsa religione. Venga la Madre di Dio e Madre nostra, gridi a Cristo con tutta la potenza della sua voce e chieda per noi la luce degli occhi. Vedremo il vero Cristo, seguiremo il vero Cristo. Se Lei non grida per noi, la nostra cecità ci consumerà e consumerà il mondo. </w:t>
      </w:r>
    </w:p>
    <w:p w14:paraId="1C5D9F9B" w14:textId="77777777" w:rsidR="008C4936" w:rsidRPr="002028DF" w:rsidRDefault="008C4936" w:rsidP="004C6950">
      <w:pPr>
        <w:jc w:val="right"/>
        <w:rPr>
          <w:b/>
          <w:i/>
        </w:rPr>
      </w:pPr>
      <w:r>
        <w:rPr>
          <w:b/>
          <w:i/>
        </w:rPr>
        <w:t xml:space="preserve">27 Ottobre </w:t>
      </w:r>
      <w:r w:rsidRPr="002028DF">
        <w:rPr>
          <w:b/>
          <w:i/>
        </w:rPr>
        <w:t>202</w:t>
      </w:r>
      <w:r>
        <w:rPr>
          <w:b/>
          <w:i/>
        </w:rPr>
        <w:t>4</w:t>
      </w:r>
    </w:p>
    <w:p w14:paraId="4EC0B475" w14:textId="77777777" w:rsidR="008C4936" w:rsidRPr="002028DF" w:rsidRDefault="008C4936" w:rsidP="002028DF"/>
    <w:p w14:paraId="6D819594" w14:textId="77777777" w:rsidR="008C4936" w:rsidRPr="00175902" w:rsidRDefault="008C4936" w:rsidP="00F2133D">
      <w:pPr>
        <w:pStyle w:val="Titolo1"/>
        <w:spacing w:before="0" w:after="0"/>
        <w:jc w:val="center"/>
      </w:pPr>
      <w:bookmarkStart w:id="1027" w:name="_Toc169269874"/>
      <w:r>
        <w:t>IL MONDO VISTO DALLA PAROLA DI DIO</w:t>
      </w:r>
      <w:bookmarkEnd w:id="1027"/>
    </w:p>
    <w:p w14:paraId="1F544B73" w14:textId="77777777" w:rsidR="008C4936" w:rsidRPr="007657CD" w:rsidRDefault="008C4936" w:rsidP="00C515A2">
      <w:pPr>
        <w:pStyle w:val="Titolo1"/>
        <w:spacing w:before="0" w:after="120"/>
        <w:jc w:val="center"/>
        <w:rPr>
          <w:sz w:val="10"/>
          <w:szCs w:val="18"/>
        </w:rPr>
      </w:pPr>
      <w:bookmarkStart w:id="1028" w:name="_Toc169269875"/>
      <w:r w:rsidRPr="00E44169">
        <w:rPr>
          <w:sz w:val="28"/>
        </w:rPr>
        <w:t>Davvero costui era Figlio di Dio!</w:t>
      </w:r>
      <w:bookmarkEnd w:id="1028"/>
    </w:p>
    <w:p w14:paraId="7FDF37D7" w14:textId="77777777" w:rsidR="008C4936" w:rsidRDefault="008C4936" w:rsidP="00437277">
      <w:pPr>
        <w:jc w:val="both"/>
      </w:pPr>
      <w:r>
        <w:t xml:space="preserve">Il fine di tutte le opere e i segni fatti da Gesù è uno solo. Ecco questo fine come è rivelato dall’Apostolo Giovanni nel suo Vangelo: </w:t>
      </w:r>
      <w:r w:rsidRPr="00437277">
        <w:rPr>
          <w:i/>
          <w:iCs/>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t>Questa perfetta confessione di fede viene così formulata nello stesso Vangelo attraverso le confessioni ancora non pienamente perfette che la precedono:</w:t>
      </w:r>
    </w:p>
    <w:p w14:paraId="316E34BC" w14:textId="77777777" w:rsidR="008C4936" w:rsidRPr="00437277" w:rsidRDefault="008C4936" w:rsidP="00437277">
      <w:pPr>
        <w:jc w:val="both"/>
        <w:rPr>
          <w:i/>
          <w:iCs/>
        </w:rPr>
      </w:pPr>
      <w:r>
        <w:t xml:space="preserve">Confessione di Marta: </w:t>
      </w:r>
      <w:r w:rsidRPr="00437277">
        <w:rPr>
          <w:i/>
          <w:iCs/>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6BE9CD10" w14:textId="77777777" w:rsidR="008C4936" w:rsidRPr="00437277" w:rsidRDefault="008C4936" w:rsidP="00437277">
      <w:pPr>
        <w:jc w:val="both"/>
        <w:rPr>
          <w:i/>
          <w:iCs/>
        </w:rPr>
      </w:pPr>
      <w:r>
        <w:lastRenderedPageBreak/>
        <w:t>Confessione di Simon Pietro:</w:t>
      </w:r>
      <w:r w:rsidRPr="00437277">
        <w:rPr>
          <w:i/>
          <w:iCs/>
        </w:rPr>
        <w:t xml:space="preserv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036CC492" w14:textId="77777777" w:rsidR="008C4936" w:rsidRPr="00437277" w:rsidRDefault="008C4936" w:rsidP="00437277">
      <w:pPr>
        <w:jc w:val="both"/>
        <w:rPr>
          <w:i/>
        </w:rPr>
      </w:pPr>
      <w:r>
        <w:rPr>
          <w:iCs/>
        </w:rPr>
        <w:t xml:space="preserve">Confessione del funzionario regio: </w:t>
      </w:r>
      <w:r w:rsidRPr="00437277">
        <w:rPr>
          <w:i/>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4,46-54). </w:t>
      </w:r>
    </w:p>
    <w:p w14:paraId="7EBDBBEC" w14:textId="77777777" w:rsidR="008C4936" w:rsidRPr="00437277" w:rsidRDefault="008C4936" w:rsidP="00437277">
      <w:pPr>
        <w:jc w:val="both"/>
        <w:rPr>
          <w:i/>
        </w:rPr>
      </w:pPr>
      <w:r>
        <w:rPr>
          <w:iCs/>
        </w:rPr>
        <w:t>Confessione della Samaritana e dei Samaritani:</w:t>
      </w:r>
      <w:r w:rsidRPr="00437277">
        <w:rPr>
          <w:i/>
        </w:rPr>
        <w:t xml:space="preserv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4,27-30.39-42). </w:t>
      </w:r>
    </w:p>
    <w:p w14:paraId="4FDF575A" w14:textId="77777777" w:rsidR="008C4936" w:rsidRPr="00437277" w:rsidRDefault="008C4936" w:rsidP="00437277">
      <w:pPr>
        <w:jc w:val="both"/>
        <w:rPr>
          <w:i/>
          <w:iCs/>
        </w:rPr>
      </w:pPr>
      <w:r>
        <w:rPr>
          <w:iCs/>
        </w:rPr>
        <w:t>Confessione dei discepoli dopo le nozze di Cana: “</w:t>
      </w:r>
      <w:r w:rsidRPr="00437277">
        <w:rPr>
          <w:i/>
          <w:iCs/>
        </w:rPr>
        <w:t xml:space="preserve">Questo, a Cana di Galilea, fu l’inizio dei segni compiuti da Gesù; egli manifestò la sua gloria e i suoi discepoli credettero in lui (Gv 2,11). </w:t>
      </w:r>
    </w:p>
    <w:p w14:paraId="4626F308" w14:textId="77777777" w:rsidR="008C4936" w:rsidRDefault="008C4936" w:rsidP="00437277">
      <w:pPr>
        <w:jc w:val="both"/>
        <w:rPr>
          <w:i/>
          <w:iCs/>
        </w:rPr>
      </w:pPr>
      <w:r>
        <w:t xml:space="preserve">Confessione Natanaele: </w:t>
      </w:r>
      <w:r w:rsidRPr="00437277">
        <w:rPr>
          <w:i/>
          <w:iCs/>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w:t>
      </w:r>
      <w:r w:rsidRPr="00437277">
        <w:rPr>
          <w:i/>
          <w:iCs/>
        </w:rPr>
        <w:lastRenderedPageBreak/>
        <w:t xml:space="preserve">aperto e gli angeli di Dio salire e scendere sopra il Figlio dell’uomo» (Gv 1.43-51). </w:t>
      </w:r>
    </w:p>
    <w:p w14:paraId="5F4663DA" w14:textId="77777777" w:rsidR="008C4936" w:rsidRDefault="008C4936" w:rsidP="00437277">
      <w:pPr>
        <w:jc w:val="both"/>
        <w:rPr>
          <w:i/>
          <w:iCs/>
        </w:rPr>
      </w:pPr>
      <w:r>
        <w:t xml:space="preserve">Il fine del Vangelo secondo Marco è manifestato al principio: </w:t>
      </w:r>
      <w:r w:rsidRPr="0051577F">
        <w:rPr>
          <w:i/>
          <w:iCs/>
        </w:rPr>
        <w:t>“Inizio del vangelo di Gesù, Cristo, Figlio di Dio</w:t>
      </w:r>
      <w:r>
        <w:t xml:space="preserve"> (Mc 1,1). Se la Lettura del Vangelo non conduce alla fede in Cristo, Figlio di Dio, la sua lettura e la sua meditazione è fatta con mente di carne, non certo con la mente dello Spirito Santo. Sempre invece noi dobbiamo leggere il Vangelo con la mente dello Spirito Santo. Non solo dobbiamo leggerlo pe noi con la mente dello Spirito Santo, ma anche per gli altri. Ecco come Filippo legge la Parola di Dio con gli occhi e con la mente dello Spirito Santo e la fede nasce nel cuore dell’Eunuco della Regina Candace di Etiopia: </w:t>
      </w:r>
      <w:r w:rsidRPr="00BD07C0">
        <w:rPr>
          <w:i/>
          <w:iCs/>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2A719C41" w14:textId="77777777" w:rsidR="008C4936" w:rsidRPr="00BD07C0" w:rsidRDefault="008C4936" w:rsidP="00437277">
      <w:pPr>
        <w:jc w:val="both"/>
      </w:pPr>
      <w:r>
        <w:t xml:space="preserve">Perché la fede sorga in un cuore, oltre che la lettura o l’annuncio o la meditazione o la riflessione o lo studio fatto con gli occhi e la mente dello Spirito Santo, occorre anche che chi parla dal Vangelo agli altri, il Vangelo lo manifesti scritto nel suo corpo, nel suo spirito, nella sua anima. Cosa fa Gesù mentre è inchiodato sulla croce? Manifesta tutta la santità di Dio, tutta la sua eterna pazienza, tutta la sua misericordia, tutta la sua luce. Il centurione vede la gloria di Dio in quel condannato a morte e confessa che </w:t>
      </w:r>
      <w:r w:rsidRPr="00991333">
        <w:rPr>
          <w:i/>
          <w:iCs/>
        </w:rPr>
        <w:t>“Davvero Costui era Figlio di Dio!”</w:t>
      </w:r>
      <w:r>
        <w:t>.  La fede nasce dalla visione di Cristo in colui che parla dal Vangelo. Se in colui che annuncia il Vangelo non si vede la fede di Cristo, non si vede la carità di Cristo, non si vede la misericordia di Cristo, non si vede la sua pazienza, non si vede il suo amore per Cristo Gesù, nessuno mai potrà venire alla fede per mezzo di lui. Gli manda la visione di Cristo in lui. Dalla visione falsa, nasce a fede falsa. Dalla visione vera, nasce la fede vera. Da una visione di menzogna nascerà una fede di menzogna.</w:t>
      </w:r>
    </w:p>
    <w:p w14:paraId="63843F54" w14:textId="77777777" w:rsidR="008C4936" w:rsidRDefault="008C4936" w:rsidP="00437277">
      <w:pPr>
        <w:jc w:val="both"/>
      </w:pPr>
      <w:r w:rsidRPr="00930B5C">
        <w:rPr>
          <w:i/>
        </w:rPr>
        <w:lastRenderedPageBreak/>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r>
        <w:rPr>
          <w:i/>
        </w:rPr>
        <w:t xml:space="preserve"> </w:t>
      </w:r>
      <w:r w:rsidRPr="00930B5C">
        <w:rPr>
          <w:i/>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r>
        <w:rPr>
          <w:i/>
        </w:rPr>
        <w:t xml:space="preserve"> </w:t>
      </w:r>
      <w:r w:rsidRPr="00930B5C">
        <w:rPr>
          <w:i/>
        </w:rPr>
        <w:t xml:space="preserve">Il centurione, e quelli che con lui facevano la guardia a Gesù, alla vista del terremoto e di quello che succedeva, furono presi da grande timore e dicevano: </w:t>
      </w:r>
      <w:bookmarkStart w:id="1029" w:name="_Hlk168394668"/>
      <w:r w:rsidRPr="00930B5C">
        <w:rPr>
          <w:i/>
        </w:rPr>
        <w:t>«Davvero costui era Figlio di Dio!</w:t>
      </w:r>
      <w:bookmarkEnd w:id="1029"/>
      <w:r w:rsidRPr="00930B5C">
        <w:rPr>
          <w:i/>
        </w:rPr>
        <w:t>».</w:t>
      </w:r>
      <w:r>
        <w:rPr>
          <w:i/>
        </w:rPr>
        <w:t xml:space="preserve"> </w:t>
      </w:r>
      <w:r w:rsidRPr="00930B5C">
        <w:rPr>
          <w:i/>
        </w:rPr>
        <w:t>Vi erano là anche molte donne, che osservavano da lontano; esse avevano seguito Gesù dalla Galilea per servirlo. Tra queste c’erano Maria di Màgdala, Maria madre di Giacomo e di Giuseppe, e la madre dei figli di Zebedeo.</w:t>
      </w:r>
      <w:r w:rsidRPr="009022F0">
        <w:rPr>
          <w:i/>
        </w:rPr>
        <w:t xml:space="preserve"> </w:t>
      </w:r>
      <w:r>
        <w:t>(Mt 27,45-56).</w:t>
      </w:r>
    </w:p>
    <w:p w14:paraId="637E71EC" w14:textId="77777777" w:rsidR="008C4936" w:rsidRPr="00991333" w:rsidRDefault="008C4936" w:rsidP="00437277">
      <w:pPr>
        <w:jc w:val="both"/>
      </w:pPr>
      <w:r>
        <w:t xml:space="preserve">Ecco la verità che oggi manca a moltissimi discepoli di Gesù: sono loro la via della vera fede e della falsa fede. Questa verità vale per i tempi passati, nei quali la verità oggettiva non era messa in discussione. Oggi questa verità non serve più, perché è proprio la verità oggettiva che viene negata. Ecco alcune verità oggettive prima da tutti confessate: Cristo Gesù è il solo nome nel quale è stabilito che possiamo essere salvati; la Chiesa il solo sacramento di salvezza per il mondo intero; la Parola contenuta nelle Divine Scritture è la sola vera Parola di Dio; i dogmi della Chiesa, verità immortale che vale per oggi e per sempre; la trasgressione della Legge del Signore era detta peccato. Oggi queste verità sono state rase al suolo. Tutte le religioni sono via di salvezza. Tutte le Chiese sono uguali. Tutte le confessioni religiose sono uguali. Tutte le parola sono uguali. Tutti i libri sono uguali. Non esiste più il peccato. Oggi si è giunti anche a dichiarare che nessuna verità discende dall’alto. Tutto deve venire dal basso. La conclusione è una sola: muore il fine per cui la Parola di Dio esiste e muore il fine per cui il Vangelo è stato a noi dato. Muore il fine della stessa incarnazione. A nulla serve divenire discepoli di Gesù. A nulla predicare il suo Vangelo. Se a volte Gesù ancora viene nominato, lo si nomina per ingannare quanti ci ascoltano. Che la Madre di Dio venga e ci liberi da questo inferno di falsità e di tenebre. </w:t>
      </w:r>
    </w:p>
    <w:p w14:paraId="04E566F8" w14:textId="77777777" w:rsidR="008C4936" w:rsidRDefault="008C4936" w:rsidP="0051577F">
      <w:pPr>
        <w:jc w:val="right"/>
        <w:rPr>
          <w:b/>
        </w:rPr>
      </w:pPr>
      <w:r w:rsidRPr="00991333">
        <w:rPr>
          <w:b/>
        </w:rPr>
        <w:t>27 Ottobre 2024</w:t>
      </w:r>
    </w:p>
    <w:p w14:paraId="2B385F76" w14:textId="77777777" w:rsidR="008C4936" w:rsidRPr="002F7471" w:rsidRDefault="008C4936" w:rsidP="0051577F">
      <w:pPr>
        <w:jc w:val="right"/>
        <w:rPr>
          <w:b/>
          <w:bCs/>
        </w:rPr>
      </w:pPr>
    </w:p>
    <w:p w14:paraId="00C2C946" w14:textId="77777777" w:rsidR="008C4936" w:rsidRDefault="008C4936" w:rsidP="006A6D4C">
      <w:pPr>
        <w:pStyle w:val="Titolo1"/>
        <w:spacing w:before="0" w:after="0"/>
        <w:jc w:val="center"/>
      </w:pPr>
      <w:bookmarkStart w:id="1030" w:name="_Toc169269876"/>
      <w:r>
        <w:t>LA FEDE NELLA PAROLA</w:t>
      </w:r>
      <w:bookmarkEnd w:id="1030"/>
    </w:p>
    <w:p w14:paraId="4BB03CCC" w14:textId="77777777" w:rsidR="008C4936" w:rsidRPr="00CF6D4E" w:rsidRDefault="008C4936" w:rsidP="0078504F">
      <w:pPr>
        <w:pStyle w:val="Titolo1"/>
        <w:spacing w:before="0" w:after="120"/>
        <w:jc w:val="center"/>
        <w:rPr>
          <w:i/>
          <w:sz w:val="28"/>
          <w:szCs w:val="28"/>
        </w:rPr>
      </w:pPr>
      <w:bookmarkStart w:id="1031" w:name="_Toc169269877"/>
      <w:r w:rsidRPr="00D0271D">
        <w:rPr>
          <w:sz w:val="28"/>
          <w:szCs w:val="28"/>
        </w:rPr>
        <w:t>Io so chi tu sei: il santo di Dio!</w:t>
      </w:r>
      <w:bookmarkEnd w:id="1031"/>
    </w:p>
    <w:p w14:paraId="43194B0E" w14:textId="77777777" w:rsidR="008C4936" w:rsidRDefault="008C4936" w:rsidP="003B07E7">
      <w:pPr>
        <w:jc w:val="both"/>
        <w:rPr>
          <w:iCs/>
        </w:rPr>
      </w:pPr>
      <w:r>
        <w:rPr>
          <w:iCs/>
        </w:rPr>
        <w:t xml:space="preserve">Quando Satana dice la verità, lui la dice per distruggere, mai per edificare; per abbattere, mai per innalzare; per fare il male, mai per fare il bene; per creare la guerra, mai per operare la pace. Sappiamo che il cuore di Satana è fatto di odio e di invidia. Chi odia, chi invidia, mai potrà dire la verità per il bene, sempre la dirà per il male. Inoltre dobbiamo aggiungere che la verità da sola mai dovrà uscire dalla bocca di un discepolo di Gesù. Sempre la verità si fa nella carità e la carità si fa nella verità e carità e verità si operano nello Spirito Santo con la sua sapienza, la sua intelligenza, il so consiglio, la sua fortezza, la sua scienza, con </w:t>
      </w:r>
      <w:r>
        <w:rPr>
          <w:iCs/>
        </w:rPr>
        <w:lastRenderedPageBreak/>
        <w:t xml:space="preserve">Lui  che è Spirito di pietà e di timore nel Signore. Se il cristiano si separa dallo Spirito Santo, si separa dalla sorgente divina, la sola che lo rende capace di fare il bene rispettando la Legge del bene e di fare la verità rispettando  la Legge della verità e di operare la carità, rispettando la Legge della carità. Un cristiano dalla verità e dalla carità diabolica, di certo non è un discepolo di Gesù, ma un figlio del diavolo. Sempre verità e carità sono diaboliche, quando non rispettano le Leggi dello Spirito Santo. </w:t>
      </w:r>
    </w:p>
    <w:p w14:paraId="3C614170" w14:textId="77777777" w:rsidR="008C4936" w:rsidRDefault="008C4936" w:rsidP="00141C69">
      <w:pPr>
        <w:jc w:val="both"/>
        <w:rPr>
          <w:iCs/>
        </w:rPr>
      </w:pPr>
      <w:r w:rsidRPr="00141C69">
        <w:rPr>
          <w:iCs/>
        </w:rPr>
        <w:t xml:space="preserve">Ecco </w:t>
      </w:r>
      <w:r>
        <w:rPr>
          <w:iCs/>
        </w:rPr>
        <w:t>invece con quanta saggezza e scienza nello Spirito Santo Gesù rivela la sua verità di Messia ai suoi discepoli. Sempre la sua verità è di morte e di risurrezione ed è anche verità di croce e di gloria eterna, mai gloria nel tempo, per quanti scelgono di seguire Lui, Gesù, il Cristo di Dio: “</w:t>
      </w:r>
      <w:r w:rsidRPr="00141C69">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w:t>
      </w:r>
      <w:r>
        <w:rPr>
          <w:i/>
        </w:rPr>
        <w:t>” (Mc 8,27-38)</w:t>
      </w:r>
      <w:r w:rsidRPr="00141C69">
        <w:rPr>
          <w:i/>
        </w:rPr>
        <w:t>.</w:t>
      </w:r>
      <w:r>
        <w:rPr>
          <w:i/>
        </w:rPr>
        <w:t xml:space="preserve"> </w:t>
      </w:r>
      <w:r>
        <w:rPr>
          <w:iCs/>
        </w:rPr>
        <w:t>Ecco la verità sulla messianicità di Cristo Gesù: Messia prima à Crocifisso e poi è glorioso. Il cristiano prima è crocifisso e poi sarà glorioso. La gloria è dopo la morte. Mai prima. Crocifisso il Capo, crocifissi i membri del suo corpo. Questa è la sola modalità secondo lo Spirito Santo di parlare del Messia di Dio e dei suoi discepoli.</w:t>
      </w:r>
    </w:p>
    <w:p w14:paraId="7A1827FF" w14:textId="77777777" w:rsidR="008C4936" w:rsidRPr="00743620" w:rsidRDefault="008C4936" w:rsidP="00CF51CA">
      <w:pPr>
        <w:jc w:val="both"/>
        <w:rPr>
          <w:i/>
        </w:rPr>
      </w:pPr>
      <w:r w:rsidRPr="00CF51CA">
        <w:rPr>
          <w:i/>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w:t>
      </w:r>
      <w:bookmarkStart w:id="1032" w:name="_Hlk168394569"/>
      <w:r w:rsidRPr="00CF51CA">
        <w:rPr>
          <w:i/>
        </w:rPr>
        <w:t>Io so chi tu sei: il santo di Dio!</w:t>
      </w:r>
      <w:bookmarkEnd w:id="1032"/>
      <w:r w:rsidRPr="00CF51CA">
        <w:rPr>
          <w:i/>
        </w:rPr>
        <w:t>».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w:t>
      </w:r>
      <w:r>
        <w:rPr>
          <w:i/>
        </w:rPr>
        <w:t xml:space="preserve"> </w:t>
      </w:r>
      <w:r w:rsidRPr="00CF51CA">
        <w:rPr>
          <w:i/>
        </w:rPr>
        <w:t>La sua fama si diffuse subito dovunque, in tutta la regione della Galilea.</w:t>
      </w:r>
      <w:r>
        <w:rPr>
          <w:i/>
        </w:rPr>
        <w:t xml:space="preserve"> </w:t>
      </w:r>
      <w:r w:rsidRPr="00CF51CA">
        <w:rPr>
          <w:i/>
        </w:rPr>
        <w:t xml:space="preserve">E subito, usciti dalla sinagoga, andarono nella casa di Simone e Andrea, in compagnia di Giacomo e Giovanni. La suocera di Simone era a letto con la febbre e subito gli parlarono di lei. Egli si </w:t>
      </w:r>
      <w:r w:rsidRPr="00CF51CA">
        <w:rPr>
          <w:i/>
        </w:rPr>
        <w:lastRenderedPageBreak/>
        <w:t>avvicinò e la fece alzare prendendola per mano; la febbre la lasciò ed ella li serviva.</w:t>
      </w:r>
      <w:r w:rsidRPr="00C73900">
        <w:rPr>
          <w:i/>
        </w:rPr>
        <w:t xml:space="preserve"> </w:t>
      </w:r>
      <w:r w:rsidRPr="00743620">
        <w:rPr>
          <w:i/>
        </w:rPr>
        <w:t xml:space="preserve">(Mc </w:t>
      </w:r>
      <w:r>
        <w:rPr>
          <w:i/>
        </w:rPr>
        <w:t>1,21</w:t>
      </w:r>
      <w:r w:rsidRPr="00743620">
        <w:rPr>
          <w:i/>
        </w:rPr>
        <w:t>-</w:t>
      </w:r>
      <w:r>
        <w:rPr>
          <w:i/>
        </w:rPr>
        <w:t>31</w:t>
      </w:r>
      <w:r w:rsidRPr="00743620">
        <w:rPr>
          <w:i/>
        </w:rPr>
        <w:t xml:space="preserve">). </w:t>
      </w:r>
      <w:r>
        <w:rPr>
          <w:i/>
        </w:rPr>
        <w:t xml:space="preserve"> </w:t>
      </w:r>
    </w:p>
    <w:p w14:paraId="0BC35854" w14:textId="77777777" w:rsidR="008C4936" w:rsidRDefault="008C4936" w:rsidP="00CB083C">
      <w:pPr>
        <w:jc w:val="both"/>
        <w:rPr>
          <w:iCs/>
        </w:rPr>
      </w:pPr>
      <w:r>
        <w:rPr>
          <w:iCs/>
        </w:rPr>
        <w:t>Lo spirito impuro obbedisce ad ogni comando di Gesù, non perché Lui sia uno dei tenti da Dio inviati per manifestare al mondo la grande benevolenza o la divina misericordia del Signore loro Dio. Questa verità si può applicare ad ogni inviato dal Signore. Anche agli Apostoli che manda nel mondo Gesù dona potere sugli spiriti impuri. Lo spirito impuro deve obbedire a Gesù, perché Lui, essendo il Figlio Unigenito del Padre, essendo il Verbo che è Dio e che in principio è presso Dio, è anche dello spirito impuro il suo Signore. Lui aveva creati gli spiriti angelici e li aveva rivestiti di luce. Poi Lucifero si è lasciato tentare dalla sua luce, si trasforma in tenebra di odio e di invidia, prima seduce un terzo degli spiriti celesti e ora è sulla terra per tentare gli uomini volendoli condurre tutti nelle tenebre nelle quali lui è per l’eternità. Il Dio e Signore degli spiriti impuri comanda ed essi devono obbedire all’istante. Devono abbandonare coloro dei quali si sono impossessati. Gesù ha il potere di togliere lo spirito impuro dal corpo dell’uomo. Non ha alcun potere di toglierlo dalla sua volontà, dalla sua mente, dal suo cuore, dalla sua anima. Perché lo spirito impuro esca dal cuore, dalla mente, dalla volontà, dallo spirito, dall’anima è necessaria la predicazione del Vangelo e la buona volontà di chi ascolta. Si predica il Vangelo, si accoglie il Vangelo, si vive il Vangelo, secondo la Legge dello Spirito Santo, lo spirito impuro esce dall’uomo, perché vi entra Cristo Gesù con la potenza della sua luce, della sua verità, della sua grazia. Satana però sta sempre accanto alla preda costretto ad abbandonare. Se questa gli lascia anche un piccolissimo spiraglio, lui sa come entrare nella mente e nel cuore per tentarli. Solo se lo Spirito Santo ci fa da muro di fuoco, Satana mai potrà entrare in noi. Potrà anche tentarci, se siamo nello Spirito Santo, mai cadremo e mai ritorneremo nelle tenebre. La Madre nostra celeste, ci faccia anche Lei da muro di fuoco e così saremo preservati da ogni peccato.</w:t>
      </w:r>
    </w:p>
    <w:p w14:paraId="60203733" w14:textId="77777777" w:rsidR="008C4936" w:rsidRPr="00702EE4" w:rsidRDefault="008C4936" w:rsidP="00901DAF">
      <w:pPr>
        <w:jc w:val="right"/>
        <w:rPr>
          <w:b/>
        </w:rPr>
      </w:pPr>
      <w:r>
        <w:rPr>
          <w:b/>
        </w:rPr>
        <w:t xml:space="preserve">27 Ottobre </w:t>
      </w:r>
      <w:r w:rsidRPr="00E467BF">
        <w:rPr>
          <w:b/>
        </w:rPr>
        <w:t>202</w:t>
      </w:r>
      <w:r>
        <w:rPr>
          <w:b/>
        </w:rPr>
        <w:t>4</w:t>
      </w:r>
    </w:p>
    <w:p w14:paraId="4EF29191" w14:textId="77777777" w:rsidR="008C4936" w:rsidRPr="00740615" w:rsidRDefault="008C4936" w:rsidP="00901DAF">
      <w:pPr>
        <w:jc w:val="right"/>
        <w:rPr>
          <w:b/>
          <w:i/>
        </w:rPr>
      </w:pPr>
    </w:p>
    <w:p w14:paraId="4C221784" w14:textId="77777777" w:rsidR="008C4936" w:rsidRPr="00175902" w:rsidRDefault="008C4936" w:rsidP="004A18CF">
      <w:pPr>
        <w:pStyle w:val="Titolo1"/>
        <w:spacing w:before="0" w:after="0"/>
        <w:jc w:val="center"/>
      </w:pPr>
      <w:bookmarkStart w:id="1033" w:name="_Toc169269878"/>
      <w:r w:rsidRPr="008913FD">
        <w:t>L’UOMO NUOVO IN CRISTO</w:t>
      </w:r>
      <w:bookmarkEnd w:id="1033"/>
    </w:p>
    <w:p w14:paraId="52ED021C" w14:textId="77777777" w:rsidR="008C4936" w:rsidRPr="00F14910" w:rsidRDefault="008C4936" w:rsidP="00194E06">
      <w:pPr>
        <w:pStyle w:val="Titolo1"/>
        <w:spacing w:before="0" w:after="120"/>
        <w:jc w:val="center"/>
        <w:rPr>
          <w:sz w:val="20"/>
          <w:szCs w:val="20"/>
        </w:rPr>
      </w:pPr>
      <w:bookmarkStart w:id="1034" w:name="_Toc169269879"/>
      <w:r w:rsidRPr="00852BCA">
        <w:rPr>
          <w:sz w:val="28"/>
          <w:szCs w:val="28"/>
        </w:rPr>
        <w:t>Gesù, ricòrdati di me quando entrerai nel tuo regno</w:t>
      </w:r>
      <w:bookmarkEnd w:id="1034"/>
    </w:p>
    <w:p w14:paraId="6976E03C" w14:textId="77777777" w:rsidR="008C4936" w:rsidRDefault="008C4936" w:rsidP="00EF305F">
      <w:pPr>
        <w:jc w:val="both"/>
      </w:pPr>
      <w:r>
        <w:t>Gli Apostoli hanno camminato con Gesù Signore per ben tre anni. Eppure la loro fede ancora non è andata oltre il visibile. Essi credevano in quel che vedevano. Vedevano Gesù che compiva segni e prodigi, più che Mosè, più che Elia, più che Eliseo, più di qualsiasi altro profeta dell’Antico Testamento. Non vedevano Cristo dalle Scritture Profetiche. Non vedevano l’invisibile. Non vedevano il suo futuro eterno. Non vedevano il suo futuro glorioso  dopo la sua morte. Eppure è proprio della fede vedere l’invisibile. Ecco sulla fede cosa rivela lo Spirito Santo nella Lettera agli Ebrei:</w:t>
      </w:r>
      <w:r w:rsidRPr="00B67CA8">
        <w:rPr>
          <w:i/>
          <w:iCs/>
        </w:rPr>
        <w:t xml:space="preserve"> “La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w:t>
      </w:r>
      <w:r w:rsidRPr="00B67CA8">
        <w:rPr>
          <w:i/>
          <w:iCs/>
        </w:rPr>
        <w:lastRenderedPageBreak/>
        <w:t xml:space="preserve">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(Eb 11,1-8.24-27). </w:t>
      </w:r>
      <w:r>
        <w:t xml:space="preserve">L’invisibile della fede è nella Parola della fede. Quanto il Signore dice nella sua Parola, il credente nella Parola deve vederlo come se fosse già compiuto. </w:t>
      </w:r>
    </w:p>
    <w:p w14:paraId="10854580" w14:textId="77777777" w:rsidR="008C4936" w:rsidRPr="0094311F" w:rsidRDefault="008C4936" w:rsidP="00B67CA8">
      <w:pPr>
        <w:jc w:val="both"/>
        <w:rPr>
          <w:i/>
          <w:iCs/>
        </w:rPr>
      </w:pPr>
      <w:r>
        <w:t>Prendiamo ad esempio le Beatitudini. Chi crede in esse deve agire vedendo il loro compimento non come una cosa futura, ma come cosa già avvenuta:</w:t>
      </w:r>
      <w:r w:rsidRPr="00B67CA8">
        <w:rPr>
          <w:i/>
          <w:iCs/>
        </w:rPr>
        <w:t xml:space="preserve">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5,3-12). </w:t>
      </w:r>
      <w:r>
        <w:t xml:space="preserve"> È questa la forza della nostra fede: vedere l’invisibile contenuto nella Parola come giù nostro, come già evento storico giù avvenuto. Questa Legge della fede vale anche per la preghiera:</w:t>
      </w:r>
      <w:r w:rsidRPr="0094311F">
        <w:rPr>
          <w:i/>
          <w:iCs/>
        </w:rPr>
        <w:t xml:space="preserve">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 </w:t>
      </w:r>
      <w:r>
        <w:t xml:space="preserve">Chi prega deve vedere la sua preghiera già compiuta, allo stesso modo che Gesù dinanzi alla tomba di Lazzaro ringrazia il Padre per il miracolo già avvenuto, quando niente ancora era avvenuto: </w:t>
      </w:r>
      <w:r w:rsidRPr="0094311F">
        <w:rPr>
          <w:i/>
          <w:iC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w:t>
      </w:r>
      <w:r w:rsidRPr="0094311F">
        <w:rPr>
          <w:i/>
          <w:iCs/>
        </w:rPr>
        <w:lastRenderedPageBreak/>
        <w:t xml:space="preserve">fuori!». Il morto uscì, i piedi e le mani legati con bende, e il viso avvolto da un sudario. Gesù disse loro: «Liberàtelo e lasciàtelo andare» (Gv 11,38-44). </w:t>
      </w:r>
    </w:p>
    <w:p w14:paraId="63C801F6" w14:textId="77777777" w:rsidR="008C4936" w:rsidRDefault="008C4936" w:rsidP="00B67CA8">
      <w:pPr>
        <w:jc w:val="both"/>
      </w:pPr>
      <w:r>
        <w:t xml:space="preserve">Il “Buon ladrone” prima confessa l’innocenza di Gesù Signore. Lui non è un ladrone come noi e neanche un trasgressore della Legge del nostro Dio. Lui è il Santo e il Giusto. Se è il Santo e il Giusto, Lui è il Messia del Signore. Se è il Messia, il suo regno è eterno, senza fine, secondo la Parola delle profezie. Questa purissima luce è lo Spirito Santo che la riversa nel cuore e nella mente di questo crocifisso. Lo Spirito Santo gli mostra il futuro di Cristo Gesù e vedendo il futuro di Gesù, può innalzare a Lui la sua preghiera: </w:t>
      </w:r>
      <w:r w:rsidRPr="00B05987">
        <w:rPr>
          <w:i/>
          <w:iCs/>
        </w:rPr>
        <w:t>“Gesù, ricòrdati di me quando entrerai nel tuo regno”</w:t>
      </w:r>
      <w:r>
        <w:t xml:space="preserve">. Con lo Spirito che illumina la nostra mente, noi realmente vediamo l’invisibile. L’invisibile visto diviene la nostra speranza e la nostra preghiera. Vedere l’invisibile è solo dono dello Spirito Santo. Credere nell’invisibile contenuto nella Parola è frutto della grazia di Cristo Gesù. </w:t>
      </w:r>
    </w:p>
    <w:p w14:paraId="0B0018A1" w14:textId="77777777" w:rsidR="008C4936" w:rsidRDefault="008C4936" w:rsidP="00CE475F">
      <w:pPr>
        <w:jc w:val="both"/>
      </w:pPr>
      <w:r w:rsidRPr="002752C1">
        <w:rPr>
          <w:i/>
          <w:iCs/>
        </w:rPr>
        <w:t>Mentre lo conducevano via, fermarono un certo Simone di Cirene, che tornava dai campi, e gli misero addosso la croce, da portare dietro a Gesù.</w:t>
      </w:r>
      <w:r>
        <w:rPr>
          <w:i/>
          <w:iCs/>
        </w:rPr>
        <w:t xml:space="preserve"> </w:t>
      </w:r>
      <w:r w:rsidRPr="002752C1">
        <w:rPr>
          <w:i/>
          <w:iCs/>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r>
        <w:rPr>
          <w:i/>
          <w:iCs/>
        </w:rPr>
        <w:t xml:space="preserve"> </w:t>
      </w:r>
      <w:r w:rsidRPr="002752C1">
        <w:rPr>
          <w:i/>
          <w:iCs/>
        </w:rPr>
        <w:t>Quando giunsero sul luogo chiamato Cranio, vi crocifissero lui e i malfattori, uno a destra e l’altro a sinistra. Gesù diceva: «Padre, perdona loro perché non sanno quello che fanno». Poi dividendo le sue vesti, le tirarono a sorte.</w:t>
      </w:r>
      <w:r>
        <w:rPr>
          <w:i/>
          <w:iCs/>
        </w:rPr>
        <w:t xml:space="preserve"> </w:t>
      </w:r>
      <w:r w:rsidRPr="002752C1">
        <w:rPr>
          <w:i/>
          <w:iCs/>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r>
        <w:rPr>
          <w:i/>
          <w:iCs/>
        </w:rPr>
        <w:t xml:space="preserve"> </w:t>
      </w:r>
      <w:r w:rsidRPr="002752C1">
        <w:rPr>
          <w:i/>
          <w:iCs/>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w:t>
      </w:r>
      <w:bookmarkStart w:id="1035" w:name="_Hlk168461478"/>
      <w:r w:rsidRPr="002752C1">
        <w:rPr>
          <w:i/>
          <w:iCs/>
        </w:rPr>
        <w:t>Gesù, ricòrdati di me quando entrerai nel tuo regno</w:t>
      </w:r>
      <w:bookmarkEnd w:id="1035"/>
      <w:r w:rsidRPr="002752C1">
        <w:rPr>
          <w:i/>
          <w:iCs/>
        </w:rPr>
        <w:t>». Gli rispose: «</w:t>
      </w:r>
      <w:bookmarkStart w:id="1036" w:name="_Hlk168461835"/>
      <w:r w:rsidRPr="002752C1">
        <w:rPr>
          <w:i/>
          <w:iCs/>
        </w:rPr>
        <w:t>In verità io ti dico: oggi con me sarai nel paradiso</w:t>
      </w:r>
      <w:bookmarkEnd w:id="1036"/>
      <w:r w:rsidRPr="002752C1">
        <w:rPr>
          <w:i/>
          <w:iCs/>
        </w:rPr>
        <w:t>».</w:t>
      </w:r>
      <w:r w:rsidRPr="00BC3B8C">
        <w:rPr>
          <w:i/>
          <w:iCs/>
        </w:rPr>
        <w:t>.</w:t>
      </w:r>
      <w:r>
        <w:rPr>
          <w:i/>
          <w:iCs/>
        </w:rPr>
        <w:t>(</w:t>
      </w:r>
      <w:r w:rsidRPr="0039458D">
        <w:rPr>
          <w:i/>
          <w:iCs/>
        </w:rPr>
        <w:t>Lc 2</w:t>
      </w:r>
      <w:r>
        <w:rPr>
          <w:i/>
          <w:iCs/>
        </w:rPr>
        <w:t>3</w:t>
      </w:r>
      <w:r w:rsidRPr="0039458D">
        <w:rPr>
          <w:i/>
          <w:iCs/>
        </w:rPr>
        <w:t>,</w:t>
      </w:r>
      <w:r>
        <w:rPr>
          <w:i/>
          <w:iCs/>
        </w:rPr>
        <w:t>26</w:t>
      </w:r>
      <w:r w:rsidRPr="0039458D">
        <w:rPr>
          <w:i/>
          <w:iCs/>
        </w:rPr>
        <w:t>-</w:t>
      </w:r>
      <w:r>
        <w:rPr>
          <w:i/>
          <w:iCs/>
        </w:rPr>
        <w:t>43</w:t>
      </w:r>
      <w:r w:rsidRPr="0039458D">
        <w:rPr>
          <w:i/>
          <w:iCs/>
        </w:rPr>
        <w:t>).</w:t>
      </w:r>
    </w:p>
    <w:p w14:paraId="1DBD9F4C" w14:textId="77777777" w:rsidR="008C4936" w:rsidRDefault="008C4936" w:rsidP="00CE475F">
      <w:pPr>
        <w:jc w:val="both"/>
      </w:pPr>
      <w:r>
        <w:t xml:space="preserve">Il “Buon ladrone” è vero profeta. Lui annuncia la purissima verità di Cristo Gesù. La sua vita non termina con la morte. La morte è la via perché Gesù entri in possesso del suo regno. Gesù accredita come purissima verità la profezia del “Buon ladrone” con le parole: </w:t>
      </w:r>
      <w:r w:rsidRPr="00B05987">
        <w:rPr>
          <w:i/>
          <w:iCs/>
        </w:rPr>
        <w:t>“In verità io ti dico: oggi con me sarai nel paradiso”.</w:t>
      </w:r>
      <w:r>
        <w:t xml:space="preserve"> Profezia pronunciata, profezia all’istante accredita come purissima verità. Profezia con visione dell’invisibile. Accreditamento anch’esso dall’invisibile. Siamo sulla croce e Gesù non è ancora risuscitato. Nella Scrittura Santa, sempre i profeti vedevano l’invisibile nella Parola che annunciavano. Sempre però non avveniva all’istante l’accreditamento della Parola da essi pronunciata. A volte occorrevano giorni, a volte anni, avvolte secoli, a volte anche millenni. La fede però sempre deve vedere l’invisibile, altrimenti muore la speranza. Se il credente </w:t>
      </w:r>
      <w:r>
        <w:lastRenderedPageBreak/>
        <w:t>in Cristo Gesù non vede l’invisibile nella Parola della sua fede, la speranza muore e se muore la speranza, muore la carità e anche la fede muore.</w:t>
      </w:r>
    </w:p>
    <w:p w14:paraId="0E94F30A" w14:textId="77777777" w:rsidR="008C4936" w:rsidRDefault="008C4936">
      <w:pPr>
        <w:jc w:val="both"/>
      </w:pPr>
      <w:r>
        <w:t xml:space="preserve">Prendiamo ad esempio la Parabola di Gesù sul Seminatore </w:t>
      </w:r>
      <w:r w:rsidRPr="00BE1CA9">
        <w:rPr>
          <w:i/>
          <w:iCs/>
        </w:rPr>
        <w:t>–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13,4-9)</w:t>
      </w:r>
      <w:r>
        <w:rPr>
          <w:i/>
          <w:iCs/>
        </w:rPr>
        <w:t xml:space="preserve">  </w:t>
      </w:r>
      <w:r>
        <w:t xml:space="preserve">–, se noi non crediamo che dalla semina della Parola del Vangelo ci sarà sempre il terreno buono che darà il suo frutto: il cento, il sessanta, il trenta per uno, noi presto ci scoraggeremo e non semineremo più il buon seme del Vangelo. Prima diremo che non ne vogliono. Poi aggiungeremo che il Vangelo non è predicabile. Si deve passare per altri vie. Poi smetteremo di credere in Cristo e cammineremo per le vie della terra e non più per le vie che discendono dal cielo. Tutti i nostri errori pastorali sono il frutto della perdita della fede nell’invisibile contenuto in ogni Parola del Signore nostro Dio. Il Canone delle nostre Sacre Scritture termina con il Libro dell’Apocalisse dell’Apostolo Giovanni. Cosa è in verità l’Apocalisse? È la visione nello Spirito Santo del regno che il Padre ha consegnato a Cristo Gesù.  È la visione di Cristo Re, che dall’eternità, governa il cielo e la terra. È la visione nello Spirito del Signore, di tutti i disastri che il peccato dell’uomo genera sulla nostra terra. È la visione sempre nello Spirito Santo di quanto avverrà quando saranno creati nuovi cieli e nuova terra. Chi avrà scelto Gesù Signore come suo Re oggi, lo avrà come Re nell’eternità. Chi invece avrà scelto Satana come suo re, avrà Satana come suo re per l’eternità. Avendo oggi perso la visione nello Spirito Santo, ci siamo noi costruiti la nostra falsa eternità, il nostro falso paradiso, il nostro falso Dio, il nostro falso Cristo, il nostro falso Spirito Santo, la nostra falsa Chiesa, la nostra falsa Parola, il nostro falso Vangelo, la nostra falsa morale. Ormai anche nella Chiesa di Cristo Gesù si è costretti a parlare dalla falsità e non più dalla verità, dalle tenebre e non più dalla luce, dal pensiero del mondo e non più dal pensiero di Cristo Gesù, dalla falsa parola degli uomini e non più dalla purissima Parola del Vangelo. La Madre di Dio venga e ci liberi da questa schiavitù di falsità. </w:t>
      </w:r>
    </w:p>
    <w:p w14:paraId="033C849A" w14:textId="77777777" w:rsidR="008C4936" w:rsidRDefault="008C4936" w:rsidP="005334C0">
      <w:pPr>
        <w:jc w:val="right"/>
        <w:rPr>
          <w:b/>
        </w:rPr>
      </w:pPr>
      <w:r>
        <w:rPr>
          <w:b/>
        </w:rPr>
        <w:t xml:space="preserve">27 Ottobre </w:t>
      </w:r>
      <w:r w:rsidRPr="00E467BF">
        <w:rPr>
          <w:b/>
        </w:rPr>
        <w:t>202</w:t>
      </w:r>
      <w:r>
        <w:rPr>
          <w:b/>
        </w:rPr>
        <w:t>4</w:t>
      </w:r>
    </w:p>
    <w:p w14:paraId="6BF1AF21" w14:textId="77777777" w:rsidR="008C4936" w:rsidRPr="00A56D54" w:rsidRDefault="008C4936" w:rsidP="005334C0">
      <w:pPr>
        <w:jc w:val="right"/>
        <w:rPr>
          <w:b/>
          <w:i/>
        </w:rPr>
      </w:pPr>
    </w:p>
    <w:p w14:paraId="6B7FADEB" w14:textId="77777777" w:rsidR="008C4936" w:rsidRDefault="008C4936" w:rsidP="006D5B42">
      <w:pPr>
        <w:pStyle w:val="StileTitolo1AllineatoalcentroPrima0ptDopo0pt"/>
      </w:pPr>
      <w:bookmarkStart w:id="1037" w:name="_Toc169269880"/>
      <w:r>
        <w:t>PAROLA VERITÀ FEDE</w:t>
      </w:r>
      <w:bookmarkEnd w:id="1037"/>
      <w:r>
        <w:t xml:space="preserve"> </w:t>
      </w:r>
    </w:p>
    <w:p w14:paraId="1C400244" w14:textId="77777777" w:rsidR="008C4936" w:rsidRPr="0001217F" w:rsidRDefault="008C4936" w:rsidP="006437AE">
      <w:pPr>
        <w:pStyle w:val="Titolo1"/>
        <w:spacing w:before="0"/>
        <w:jc w:val="center"/>
        <w:rPr>
          <w:sz w:val="28"/>
          <w:szCs w:val="28"/>
        </w:rPr>
      </w:pPr>
      <w:bookmarkStart w:id="1038" w:name="_Toc169269881"/>
      <w:r w:rsidRPr="00C91C57">
        <w:rPr>
          <w:sz w:val="28"/>
          <w:szCs w:val="28"/>
        </w:rPr>
        <w:t>Tu sei Simone, il figlio di Giovanni; sarai chiamato Cefa</w:t>
      </w:r>
      <w:bookmarkEnd w:id="1038"/>
    </w:p>
    <w:p w14:paraId="5EA3A1C6" w14:textId="77777777" w:rsidR="008C4936" w:rsidRDefault="008C4936" w:rsidP="00A204CD">
      <w:pPr>
        <w:jc w:val="both"/>
      </w:pPr>
      <w:r>
        <w:t xml:space="preserve">Nel Vangelo, la fede di uno genera la fede dell’altro. Essa però mai potrà diri vera fede, se non approda a Cristo Gesù. La fede di Giovanni Battista genera la fede in Cristo Gesù in Giovanni e in Andrea. La fede generata approda in Cristo. Da fede generata diviene fede generante. La fede generante di Andra genera la fede in Simone, fratello di Andrea. La fede generata in Simone da Andrea approda in Cristo Gesù. Questi vede Simone e gli cambia il nome: </w:t>
      </w:r>
      <w:r w:rsidRPr="003E7C96">
        <w:rPr>
          <w:i/>
          <w:iCs/>
        </w:rPr>
        <w:t>“Sarai chiamato Cefa. Sarai chiamato Pietro”</w:t>
      </w:r>
      <w:r>
        <w:t xml:space="preserve">. Nei Vangeli Sinottici il cambiamento del nome avviene dopo la confessione di Simone su Gesù, che è il Cristo di Dio: </w:t>
      </w:r>
      <w:r w:rsidRPr="003F4091">
        <w:rPr>
          <w:i/>
          <w:iCs/>
        </w:rPr>
        <w:t xml:space="preserve">“Gesù, giunto nella </w:t>
      </w:r>
      <w:r w:rsidRPr="003F4091">
        <w:rPr>
          <w:i/>
          <w:iCs/>
        </w:rPr>
        <w:lastRenderedPageBreak/>
        <w:t>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r>
        <w:rPr>
          <w:i/>
          <w:iCs/>
        </w:rPr>
        <w:t xml:space="preserve"> </w:t>
      </w:r>
      <w:r w:rsidRPr="003F4091">
        <w:rPr>
          <w:i/>
          <w:iCs/>
        </w:rPr>
        <w:t xml:space="preserve"> </w:t>
      </w:r>
      <w:r>
        <w:t xml:space="preserve">Due brani dell’Antico Testamento e uno del Nuovo sono sufficienti perché si riveli ai nostri occhi chi è Pietro per la Chiesa di Cristo Gesù. </w:t>
      </w:r>
    </w:p>
    <w:p w14:paraId="4682162D" w14:textId="77777777" w:rsidR="008C4936" w:rsidRPr="003F4091" w:rsidRDefault="008C4936" w:rsidP="00A204CD">
      <w:pPr>
        <w:jc w:val="both"/>
        <w:rPr>
          <w:i/>
          <w:iCs/>
        </w:rPr>
      </w:pPr>
      <w:r>
        <w:t xml:space="preserve">Primo brano: </w:t>
      </w:r>
      <w:r w:rsidRPr="003F4091">
        <w:rPr>
          <w:i/>
          <w:iCs/>
        </w:rPr>
        <w:t xml:space="preserv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07998FBF" w14:textId="77777777" w:rsidR="008C4936" w:rsidRDefault="008C4936" w:rsidP="004157EA">
      <w:pPr>
        <w:jc w:val="both"/>
      </w:pPr>
      <w:r>
        <w:t>Secondo brano</w:t>
      </w:r>
      <w:r w:rsidRPr="004157EA">
        <w:rPr>
          <w:i/>
          <w:iCs/>
        </w:rPr>
        <w:t xml:space="preserv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w:t>
      </w:r>
      <w:r w:rsidRPr="004157EA">
        <w:rPr>
          <w:i/>
          <w:iCs/>
        </w:rPr>
        <w:lastRenderedPageBreak/>
        <w:t>sangue di uva, che bevevi spumeggiante.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w:t>
      </w:r>
      <w:r w:rsidRPr="004157EA">
        <w:t xml:space="preserve"> </w:t>
      </w:r>
      <w:r>
        <w:t xml:space="preserve"> </w:t>
      </w:r>
      <w:r w:rsidRPr="004157EA">
        <w:t>e purificherà la sua terra e il suo popolo»</w:t>
      </w:r>
      <w:r>
        <w:t xml:space="preserve">  (Dt 32,1-4.8-14.37-43).</w:t>
      </w:r>
    </w:p>
    <w:p w14:paraId="292C4C3C" w14:textId="77777777" w:rsidR="008C4936" w:rsidRPr="004157EA" w:rsidRDefault="008C4936" w:rsidP="004157EA">
      <w:pPr>
        <w:jc w:val="both"/>
        <w:rPr>
          <w:i/>
          <w:iCs/>
        </w:rPr>
      </w:pPr>
      <w:r>
        <w:t xml:space="preserve">Terzo Brano:  </w:t>
      </w:r>
      <w:r w:rsidRPr="004157EA">
        <w:rPr>
          <w:i/>
          <w:iCs/>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37555F7" w14:textId="77777777" w:rsidR="008C4936" w:rsidRDefault="008C4936" w:rsidP="00A34A58">
      <w:pPr>
        <w:jc w:val="both"/>
      </w:pPr>
      <w:r>
        <w:t xml:space="preserve">Ciò che è Dio, ciò che è Cristo Gesù in modo invisibile: roccia di verità, di luce, di giustizia, dovrà esserlo Pietro  in modo visibile per tutta la Chiesa. In comunione gerarchica con Pietro, dovrà esserlo anche ogni Apostolo del Signore. In comunione con gli Apostoli dovrà essere ogni presbitero. Senza la loro roccia di fede, luce, verità, giustizia, il gregge di Cristo Gesù perde ogni stabilità, ogni certezza nella fede, nella luce, nella verità, nella giustizia e si abbandona ai pensieri della terra. Ogni roccia visibile è necessaria per la stabilità del gregge di Cristo Gesù. Come per Cristo Gesù roccia eterna è il Padre nella sua Parola, così per ogni roccia visibile, roccia eterna dovrà essere Cristo nella sua Parola. Come Cristo Gesù è nel Padre, nella comunione dello Spirito Santo, così ogni roccia visibile dovrà essere in Cristo nella comunione dello Spirito Santo. </w:t>
      </w:r>
    </w:p>
    <w:p w14:paraId="676FB919" w14:textId="77777777" w:rsidR="008C4936" w:rsidRDefault="008C4936" w:rsidP="00BB4199">
      <w:pPr>
        <w:jc w:val="both"/>
        <w:rPr>
          <w:i/>
        </w:rPr>
      </w:pPr>
      <w:r w:rsidRPr="00BB4199">
        <w:rPr>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rPr>
        <w:t xml:space="preserve"> </w:t>
      </w:r>
      <w:r w:rsidRPr="00BB4199">
        <w:rPr>
          <w:i/>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w:t>
      </w:r>
      <w:r w:rsidRPr="00BB4199">
        <w:rPr>
          <w:i/>
        </w:rPr>
        <w:lastRenderedPageBreak/>
        <w:t>su di lui, Gesù disse: «</w:t>
      </w:r>
      <w:bookmarkStart w:id="1039" w:name="_Hlk168394819"/>
      <w:r w:rsidRPr="00BB4199">
        <w:rPr>
          <w:i/>
        </w:rPr>
        <w:t>Tu sei Simone, il figlio di Giovanni; sarai chiamato Cefa</w:t>
      </w:r>
      <w:bookmarkEnd w:id="1039"/>
      <w:r w:rsidRPr="00BB4199">
        <w:rPr>
          <w:i/>
        </w:rPr>
        <w:t>» – che significa Pietro.</w:t>
      </w:r>
      <w:r w:rsidRPr="00422357">
        <w:rPr>
          <w:i/>
        </w:rPr>
        <w:t xml:space="preserve"> </w:t>
      </w:r>
      <w:r>
        <w:rPr>
          <w:i/>
        </w:rPr>
        <w:t xml:space="preserve">(Gv 1,35-42). </w:t>
      </w:r>
    </w:p>
    <w:p w14:paraId="441CE227" w14:textId="77777777" w:rsidR="008C4936" w:rsidRDefault="008C4936" w:rsidP="00F14F66">
      <w:pPr>
        <w:jc w:val="both"/>
      </w:pPr>
      <w:r>
        <w:t>Ecco due verità che ora vanno messe in grande luce. Pietro deve custodire tutta la Chiesa nella purissima fede in Cristo Gesù, nella carità di Cristo, nella speranza di Cristo. Ma anche la Chiesa deve custodire Pietro perché rimanga nella fede di Cristo, nella carità di Cristo, nella speranza di Cristo. Questa verità vale per ogni Apostolo e ogni Presbitero. Apostoli e Presbiteri devono custodire il gregge. Il gregge deve custodire Apostoli e Presbiteri. Come dovrà il gregge custodire Apostoli e Presbiteri? Con la Parola e con la preghiera. Senza la custodia reciproca, è facile che la singola persona cada dalla fede di Cristo, dalla carità di Cristo, dalla speranza di Cristo.</w:t>
      </w:r>
    </w:p>
    <w:p w14:paraId="231CC57E" w14:textId="77777777" w:rsidR="008C4936" w:rsidRPr="00270529" w:rsidRDefault="008C4936" w:rsidP="00270529">
      <w:pPr>
        <w:jc w:val="both"/>
        <w:rPr>
          <w:i/>
          <w:iCs/>
        </w:rPr>
      </w:pPr>
      <w:r>
        <w:t xml:space="preserve">La Chiesa prega pe Pietro: </w:t>
      </w:r>
      <w:r w:rsidRPr="00270529">
        <w:rPr>
          <w:i/>
          <w:iCs/>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r>
        <w:rPr>
          <w:i/>
          <w:iCs/>
        </w:rPr>
        <w:t xml:space="preserve"> </w:t>
      </w:r>
      <w:r w:rsidRPr="00270529">
        <w:rPr>
          <w:i/>
          <w:iCs/>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21D125A7" w14:textId="77777777" w:rsidR="008C4936" w:rsidRPr="00270529" w:rsidRDefault="008C4936" w:rsidP="00270529">
      <w:pPr>
        <w:jc w:val="both"/>
        <w:rPr>
          <w:i/>
          <w:iCs/>
        </w:rPr>
      </w:pPr>
      <w:r>
        <w:t xml:space="preserve">La Chiesa custodisce Pietro nella fede: </w:t>
      </w:r>
      <w:r w:rsidRPr="00270529">
        <w:rPr>
          <w:i/>
          <w:iCs/>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r>
        <w:rPr>
          <w:i/>
          <w:iCs/>
        </w:rPr>
        <w:t xml:space="preserve"> </w:t>
      </w:r>
      <w:r w:rsidRPr="00270529">
        <w:rPr>
          <w:i/>
          <w:iCs/>
        </w:rPr>
        <w:t xml:space="preserve">Allora Pietro cominciò a raccontare loro, con ordine, dicendo: «Mi trovavo in preghiera nella città di Giaffa e in estasi ebbi una visione: un oggetto che </w:t>
      </w:r>
      <w:r w:rsidRPr="00270529">
        <w:rPr>
          <w:i/>
          <w:iCs/>
        </w:rPr>
        <w:lastRenderedPageBreak/>
        <w:t xml:space="preserve">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 </w:t>
      </w:r>
    </w:p>
    <w:p w14:paraId="6F9E37F4" w14:textId="77777777" w:rsidR="008C4936" w:rsidRPr="00270529" w:rsidRDefault="008C4936" w:rsidP="00F14F66">
      <w:pPr>
        <w:jc w:val="both"/>
        <w:rPr>
          <w:i/>
          <w:iCs/>
        </w:rPr>
      </w:pPr>
      <w:r>
        <w:t xml:space="preserve">Paolo riporta Pietro nella verità del Vangelo: </w:t>
      </w:r>
      <w:r w:rsidRPr="00270529">
        <w:rPr>
          <w:i/>
          <w:iC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801BE86" w14:textId="77777777" w:rsidR="008C4936" w:rsidRDefault="008C4936" w:rsidP="004050E2">
      <w:pPr>
        <w:jc w:val="both"/>
      </w:pPr>
      <w:r>
        <w:t xml:space="preserve">Ecco la Legge divina che deve governare il corpo di Cristo: tutto il corpo deve custodire tutto il corpo. Se tutto il corpo non custodisce tutto il corpo, i danni saranno gravissimi. Custodire e lasciarsi custodire è segno che siamo nello Spirito Santo. La Madre di Dio venga e ci insegni come custodirci gli uni gli altri nella fede di Cristo Gesù, nella carità di Cristo Gesù. nella speranza di Cristo Gesù. </w:t>
      </w:r>
    </w:p>
    <w:p w14:paraId="23D58600" w14:textId="33A1FA07" w:rsidR="008C4936" w:rsidRDefault="008C4936" w:rsidP="008C4936">
      <w:pPr>
        <w:jc w:val="right"/>
        <w:rPr>
          <w:b/>
        </w:rPr>
      </w:pPr>
      <w:r>
        <w:t xml:space="preserve">                                                                                    </w:t>
      </w:r>
      <w:r>
        <w:rPr>
          <w:b/>
        </w:rPr>
        <w:t xml:space="preserve">27 Ottobre </w:t>
      </w:r>
      <w:r w:rsidRPr="00E467BF">
        <w:rPr>
          <w:b/>
        </w:rPr>
        <w:t>202</w:t>
      </w:r>
      <w:r>
        <w:rPr>
          <w:b/>
        </w:rPr>
        <w:t>4</w:t>
      </w:r>
    </w:p>
    <w:p w14:paraId="59FC003D" w14:textId="77777777" w:rsidR="008C4936" w:rsidRPr="000A55B9" w:rsidRDefault="008C4936" w:rsidP="004050E2">
      <w:pPr>
        <w:jc w:val="both"/>
        <w:rPr>
          <w:b/>
          <w:i/>
        </w:rPr>
      </w:pPr>
    </w:p>
    <w:p w14:paraId="3032C6BC" w14:textId="77777777" w:rsidR="008C4936" w:rsidRPr="00FC3650" w:rsidRDefault="008C4936" w:rsidP="00275CB4">
      <w:pPr>
        <w:pStyle w:val="Titolo"/>
        <w:spacing w:before="0" w:after="0"/>
        <w:rPr>
          <w:rFonts w:ascii="Arial" w:hAnsi="Arial" w:cs="Arial"/>
        </w:rPr>
      </w:pPr>
      <w:bookmarkStart w:id="1040" w:name="_Toc169269882"/>
      <w:r w:rsidRPr="00FC3650">
        <w:rPr>
          <w:rFonts w:ascii="Arial" w:hAnsi="Arial" w:cs="Arial"/>
        </w:rPr>
        <w:t>IL CAMMINO DELLA CHIESA NEL TEMPO</w:t>
      </w:r>
      <w:bookmarkEnd w:id="1040"/>
    </w:p>
    <w:p w14:paraId="26FEE4C7" w14:textId="77777777" w:rsidR="008C4936" w:rsidRPr="005753FE" w:rsidRDefault="008C4936" w:rsidP="008C4936">
      <w:pPr>
        <w:pStyle w:val="Titolo1"/>
        <w:spacing w:before="0" w:after="120"/>
        <w:jc w:val="center"/>
        <w:rPr>
          <w:i/>
          <w:sz w:val="26"/>
          <w:szCs w:val="26"/>
        </w:rPr>
      </w:pPr>
      <w:bookmarkStart w:id="1041" w:name="_Toc169269883"/>
      <w:r w:rsidRPr="00DC36E1">
        <w:t>Adorate il Signore, Cristo, nei vostri cuori</w:t>
      </w:r>
      <w:bookmarkEnd w:id="1041"/>
    </w:p>
    <w:p w14:paraId="1B9B6EE7" w14:textId="77777777" w:rsidR="008C4936" w:rsidRPr="0086140D" w:rsidRDefault="008C4936" w:rsidP="0086140D">
      <w:pPr>
        <w:jc w:val="both"/>
        <w:rPr>
          <w:i/>
        </w:rPr>
      </w:pPr>
      <w:r>
        <w:rPr>
          <w:iCs/>
        </w:rPr>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r w:rsidRPr="0086140D">
        <w:rPr>
          <w:i/>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w:t>
      </w:r>
      <w:r w:rsidRPr="0086140D">
        <w:rPr>
          <w:i/>
        </w:rPr>
        <w:lastRenderedPageBreak/>
        <w:t xml:space="preserve">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r>
        <w:rPr>
          <w:i/>
        </w:rPr>
        <w:t>(</w:t>
      </w:r>
      <w:r w:rsidRPr="0086140D">
        <w:rPr>
          <w:i/>
        </w:rPr>
        <w:t xml:space="preserve">Ap 4,1-11). </w:t>
      </w:r>
    </w:p>
    <w:p w14:paraId="34FA47C5" w14:textId="77777777" w:rsidR="008C4936" w:rsidRPr="0086140D" w:rsidRDefault="008C4936" w:rsidP="0086140D">
      <w:pPr>
        <w:jc w:val="both"/>
        <w:rPr>
          <w:iCs/>
        </w:rPr>
      </w:pPr>
      <w:r w:rsidRPr="0086140D">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r>
        <w:rPr>
          <w:i/>
        </w:rPr>
        <w:t xml:space="preserve"> </w:t>
      </w:r>
      <w:r w:rsidRPr="0086140D">
        <w:rPr>
          <w:i/>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Pr>
          <w:iCs/>
        </w:rPr>
        <w:t xml:space="preserve">Se Cristo non viene adorato dinanzi al mondo secondo la sua purissima verità è segno che neanche dinanzi alla Chiesa lo adoriamo nella sua purissima verità. Se Cristo non viene adorato nella sua purissima verità, vana è la nostra fede e vana è anche la nostra predicazione. </w:t>
      </w:r>
    </w:p>
    <w:p w14:paraId="00A01EB9" w14:textId="77777777" w:rsidR="008C4936" w:rsidRDefault="008C4936" w:rsidP="00F57D50">
      <w:pPr>
        <w:jc w:val="both"/>
        <w:rPr>
          <w:iCs/>
        </w:rPr>
      </w:pPr>
      <w:r w:rsidRPr="00837E99">
        <w:rPr>
          <w:i/>
        </w:rPr>
        <w:lastRenderedPageBreak/>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Pr>
          <w:i/>
        </w:rPr>
        <w:t xml:space="preserve"> </w:t>
      </w:r>
      <w:r w:rsidRPr="00837E99">
        <w:rPr>
          <w:i/>
        </w:rPr>
        <w:t>Chi infatti vuole amare la vita</w:t>
      </w:r>
      <w:r>
        <w:rPr>
          <w:i/>
        </w:rPr>
        <w:t xml:space="preserve"> </w:t>
      </w:r>
      <w:r w:rsidRPr="00837E99">
        <w:rPr>
          <w:i/>
        </w:rPr>
        <w:t>e vedere giorni felici</w:t>
      </w:r>
      <w:r>
        <w:rPr>
          <w:i/>
        </w:rPr>
        <w:t xml:space="preserve"> </w:t>
      </w:r>
      <w:r w:rsidRPr="00837E99">
        <w:rPr>
          <w:i/>
        </w:rPr>
        <w:t>trattenga la lingua dal male</w:t>
      </w:r>
      <w:r>
        <w:rPr>
          <w:i/>
        </w:rPr>
        <w:t xml:space="preserve"> </w:t>
      </w:r>
      <w:r w:rsidRPr="00837E99">
        <w:rPr>
          <w:i/>
        </w:rPr>
        <w:t>e le labbra da parole d’inganno,</w:t>
      </w:r>
      <w:r>
        <w:rPr>
          <w:i/>
        </w:rPr>
        <w:t xml:space="preserve"> </w:t>
      </w:r>
      <w:r w:rsidRPr="00837E99">
        <w:rPr>
          <w:i/>
        </w:rPr>
        <w:t>eviti il male e faccia il bene,</w:t>
      </w:r>
      <w:r>
        <w:rPr>
          <w:i/>
        </w:rPr>
        <w:t xml:space="preserve"> </w:t>
      </w:r>
      <w:r w:rsidRPr="00837E99">
        <w:rPr>
          <w:i/>
        </w:rPr>
        <w:t>cerchi la pace e la segua,</w:t>
      </w:r>
      <w:r>
        <w:rPr>
          <w:i/>
        </w:rPr>
        <w:t xml:space="preserve"> </w:t>
      </w:r>
      <w:r w:rsidRPr="00837E99">
        <w:rPr>
          <w:i/>
        </w:rPr>
        <w:t>perché gli occhi del Signore sono sopra i giusti</w:t>
      </w:r>
      <w:r>
        <w:rPr>
          <w:i/>
        </w:rPr>
        <w:t xml:space="preserve"> </w:t>
      </w:r>
      <w:r w:rsidRPr="00837E99">
        <w:rPr>
          <w:i/>
        </w:rPr>
        <w:t>e le sue orecchie sono attente alle loro preghiere;</w:t>
      </w:r>
      <w:r>
        <w:rPr>
          <w:i/>
        </w:rPr>
        <w:t xml:space="preserve"> </w:t>
      </w:r>
      <w:r w:rsidRPr="00837E99">
        <w:rPr>
          <w:i/>
        </w:rPr>
        <w:t>ma il volto del Signore è contro coloro che fanno il male.</w:t>
      </w:r>
      <w:r>
        <w:rPr>
          <w:i/>
        </w:rPr>
        <w:t xml:space="preserve"> </w:t>
      </w:r>
      <w:r w:rsidRPr="00837E99">
        <w:rPr>
          <w:i/>
        </w:rPr>
        <w:t xml:space="preserve">E chi potrà farvi del male, se sarete ferventi nel bene? Se poi doveste soffrire per la giustizia, beati voi! Non sgomentatevi per paura di loro e non turbatevi, ma </w:t>
      </w:r>
      <w:bookmarkStart w:id="1042" w:name="_Hlk168394024"/>
      <w:r w:rsidRPr="00837E99">
        <w:rPr>
          <w:i/>
        </w:rPr>
        <w:t>adorate il Signore, Cristo, nei vostri cuori</w:t>
      </w:r>
      <w:bookmarkEnd w:id="1042"/>
      <w:r w:rsidRPr="00837E99">
        <w:rPr>
          <w:i/>
        </w:rPr>
        <w:t>,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r>
        <w:rPr>
          <w:i/>
        </w:rPr>
        <w:t xml:space="preserve"> (1Pt 3,8-22). </w:t>
      </w:r>
    </w:p>
    <w:p w14:paraId="49522B1A" w14:textId="77777777" w:rsidR="008C4936" w:rsidRDefault="008C4936" w:rsidP="0061012A">
      <w:pPr>
        <w:jc w:val="both"/>
        <w:rPr>
          <w:iCs/>
        </w:rPr>
      </w:pPr>
      <w:r>
        <w:rPr>
          <w:iCs/>
        </w:rPr>
        <w:t xml:space="preserve">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La Madre di Dio venga e ci insegni come si adora Cristo Gesù nel nostro cuore e sulle nostre labbra.  La salvezza del mondo è dalla nostra vera adorazione.  </w:t>
      </w:r>
    </w:p>
    <w:p w14:paraId="19C73DA1" w14:textId="4038423E" w:rsidR="008C4936" w:rsidRDefault="008C4936" w:rsidP="008C4936">
      <w:pPr>
        <w:jc w:val="right"/>
        <w:rPr>
          <w:b/>
        </w:rPr>
      </w:pPr>
      <w:r>
        <w:rPr>
          <w:iCs/>
        </w:rPr>
        <w:t xml:space="preserve">          </w:t>
      </w:r>
      <w:r>
        <w:rPr>
          <w:b/>
        </w:rPr>
        <w:t xml:space="preserve">27 Ottobre </w:t>
      </w:r>
      <w:r w:rsidRPr="00E467BF">
        <w:rPr>
          <w:b/>
        </w:rPr>
        <w:t>202</w:t>
      </w:r>
      <w:r>
        <w:rPr>
          <w:b/>
        </w:rPr>
        <w:t>4</w:t>
      </w:r>
    </w:p>
    <w:p w14:paraId="3ADE5E4F" w14:textId="77777777" w:rsidR="008C4936" w:rsidRPr="00A91DDE" w:rsidRDefault="008C4936" w:rsidP="008C4936">
      <w:pPr>
        <w:jc w:val="right"/>
        <w:rPr>
          <w:b/>
          <w:bCs/>
          <w:i/>
        </w:rPr>
      </w:pPr>
    </w:p>
    <w:p w14:paraId="32BD1B62" w14:textId="77777777" w:rsidR="008C4936" w:rsidRDefault="008C4936" w:rsidP="00702EE4">
      <w:pPr>
        <w:keepNext/>
        <w:jc w:val="center"/>
        <w:outlineLvl w:val="0"/>
        <w:rPr>
          <w:b/>
          <w:bCs/>
          <w:kern w:val="32"/>
          <w:sz w:val="32"/>
          <w:szCs w:val="32"/>
        </w:rPr>
      </w:pPr>
      <w:bookmarkStart w:id="1043" w:name="_Hlk168406276"/>
      <w:bookmarkStart w:id="1044" w:name="_Toc169269884"/>
      <w:r>
        <w:rPr>
          <w:b/>
          <w:bCs/>
          <w:kern w:val="32"/>
          <w:sz w:val="32"/>
          <w:szCs w:val="32"/>
        </w:rPr>
        <w:t>SABATO DELLE BEATA VERGINE MARIA</w:t>
      </w:r>
      <w:bookmarkEnd w:id="1044"/>
    </w:p>
    <w:p w14:paraId="1BD03E4B" w14:textId="77777777" w:rsidR="008C4936" w:rsidRPr="00993EFF" w:rsidRDefault="008C4936" w:rsidP="00202F12">
      <w:pPr>
        <w:pStyle w:val="Titolo1"/>
        <w:spacing w:before="0" w:after="120"/>
        <w:jc w:val="center"/>
        <w:rPr>
          <w:i/>
          <w:iCs/>
        </w:rPr>
      </w:pPr>
      <w:bookmarkStart w:id="1045" w:name="_Toc169269885"/>
      <w:r>
        <w:t>Rifugio dei peccatori</w:t>
      </w:r>
      <w:bookmarkEnd w:id="1045"/>
    </w:p>
    <w:p w14:paraId="1EF285DC" w14:textId="77777777" w:rsidR="008C4936" w:rsidRDefault="008C4936" w:rsidP="0027272A">
      <w:pPr>
        <w:jc w:val="both"/>
        <w:rPr>
          <w:rFonts w:cs="Courier New"/>
          <w:i/>
          <w:iCs/>
          <w:color w:val="000000"/>
          <w:szCs w:val="24"/>
        </w:rPr>
      </w:pPr>
      <w:r w:rsidRPr="00793F69">
        <w:rPr>
          <w:bCs/>
          <w:szCs w:val="24"/>
        </w:rPr>
        <w:t xml:space="preserve">Un tempo abbiamo scritto: </w:t>
      </w:r>
      <w:r w:rsidRPr="00793F69">
        <w:rPr>
          <w:szCs w:val="24"/>
        </w:rPr>
        <w:t xml:space="preserve">La Vergine Maria è rifugio dei peccatori, perché chiunque si avvicina a Lei, trova il rifugio nella salvezza che sempre il suo cuore di Madre ottiene per loro. Lei vive la stessa missione di Gesù. Presso di Lui i </w:t>
      </w:r>
      <w:r w:rsidRPr="00793F69">
        <w:rPr>
          <w:szCs w:val="24"/>
        </w:rPr>
        <w:lastRenderedPageBreak/>
        <w:t>peccatori si rifugiavano perché sapevano di trovare perdono, misericordia, pietà, compassione, accoglienza. Dai farisei fuggivano perché da loro disprezzati, rinnegati, allontanati, condannati, giudicati: “</w:t>
      </w:r>
      <w:r w:rsidRPr="00793F69">
        <w:rPr>
          <w:rFonts w:cs="Courier New"/>
          <w:i/>
          <w:iCs/>
          <w:color w:val="000000"/>
          <w:szCs w:val="24"/>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w:t>
      </w:r>
    </w:p>
    <w:p w14:paraId="59060EC1" w14:textId="77777777" w:rsidR="008C4936" w:rsidRDefault="008C4936" w:rsidP="0027272A">
      <w:pPr>
        <w:jc w:val="both"/>
        <w:rPr>
          <w:rFonts w:cs="Courier New"/>
          <w:i/>
          <w:iCs/>
          <w:color w:val="000000"/>
          <w:szCs w:val="24"/>
        </w:rPr>
      </w:pPr>
      <w:r w:rsidRPr="00793F69">
        <w:rPr>
          <w:rFonts w:cs="Courier New"/>
          <w:i/>
          <w:iCs/>
          <w:color w:val="000000"/>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5870E70A" w14:textId="77777777" w:rsidR="008C4936" w:rsidRPr="00793F69" w:rsidRDefault="008C4936" w:rsidP="0027272A">
      <w:pPr>
        <w:jc w:val="both"/>
        <w:rPr>
          <w:rFonts w:cs="Courier New"/>
          <w:i/>
          <w:iCs/>
          <w:color w:val="000000"/>
          <w:szCs w:val="24"/>
        </w:rPr>
      </w:pPr>
      <w:r w:rsidRPr="00793F69">
        <w:rPr>
          <w:rFonts w:cs="Courier New"/>
          <w:szCs w:val="24"/>
        </w:rPr>
        <w:t>Anche Paolo, l’Apostolo delle Genti, prima però persecutore per zelo della Chiesa di Dio,  così canta la misericordia che il Signore ha avuto per lui: “</w:t>
      </w:r>
      <w:r w:rsidRPr="00793F69">
        <w:rPr>
          <w:rFonts w:cs="Courier New"/>
          <w:i/>
          <w:iCs/>
          <w:color w:val="000000"/>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7E5C5E2B" w14:textId="77777777" w:rsidR="008C4936" w:rsidRDefault="008C4936" w:rsidP="0027272A">
      <w:pPr>
        <w:jc w:val="both"/>
        <w:rPr>
          <w:i/>
          <w:iCs/>
          <w:color w:val="000000"/>
          <w:szCs w:val="24"/>
        </w:rPr>
      </w:pPr>
      <w:r w:rsidRPr="00793F69">
        <w:rPr>
          <w:rFonts w:cs="Courier New"/>
          <w:szCs w:val="24"/>
        </w:rPr>
        <w:t xml:space="preserve">Nell’Antico Testamento rifugio di vera salvezza è Dio, il Padre celeste: </w:t>
      </w:r>
      <w:r w:rsidRPr="00793F69">
        <w:rPr>
          <w:rFonts w:cs="Courier New"/>
          <w:i/>
          <w:szCs w:val="24"/>
        </w:rPr>
        <w:t>“</w:t>
      </w:r>
      <w:r w:rsidRPr="00793F69">
        <w:rPr>
          <w:i/>
          <w:iCs/>
          <w:color w:val="000000"/>
          <w:szCs w:val="24"/>
        </w:rPr>
        <w:t xml:space="preserve">Signore, mio Dio, in te mi rifugio: salvami e liberami da chi mi perseguita (Sal 7,2). Il Signore sarà un riparo per l'oppresso, in tempo di angoscia un rifugio sicuro (Sal 9,10).  Egli mi offre un luogo di rifugio nel giorno della sventura. Mi nasconde nel </w:t>
      </w:r>
      <w:r w:rsidRPr="00793F69">
        <w:rPr>
          <w:i/>
          <w:iCs/>
          <w:color w:val="000000"/>
          <w:szCs w:val="24"/>
        </w:rPr>
        <w:lastRenderedPageBreak/>
        <w:t>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38959B45" w14:textId="77777777" w:rsidR="008C4936" w:rsidRPr="00793F69" w:rsidRDefault="008C4936" w:rsidP="0027272A">
      <w:pPr>
        <w:jc w:val="both"/>
        <w:rPr>
          <w:iCs/>
          <w:color w:val="000000"/>
          <w:szCs w:val="24"/>
        </w:rPr>
      </w:pPr>
      <w:r w:rsidRPr="00793F69">
        <w:rPr>
          <w:iCs/>
          <w:color w:val="000000"/>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5E728573" w14:textId="77777777" w:rsidR="008C4936" w:rsidRDefault="008C4936" w:rsidP="00194186">
      <w:pPr>
        <w:jc w:val="both"/>
        <w:rPr>
          <w:iCs/>
          <w:color w:val="000000"/>
          <w:szCs w:val="24"/>
        </w:rPr>
      </w:pPr>
      <w:r w:rsidRPr="00793F69">
        <w:rPr>
          <w:iCs/>
          <w:color w:val="000000"/>
          <w:szCs w:val="24"/>
        </w:rPr>
        <w:t xml:space="preserve">Oggi è necessario aggiungere che la Vergine Maria è venuta in mezzo a noi, ma per noi si sono compiute le parole che lo Spirito Santo rivela del Verbo Eterno del Padre: </w:t>
      </w:r>
      <w:r w:rsidRPr="00793F69">
        <w:rPr>
          <w:i/>
          <w:color w:val="000000"/>
          <w:szCs w:val="24"/>
        </w:rPr>
        <w:t xml:space="preserve">“Veniva nel mondo la luce vera, quella che illumina ogni uomo. Era nel mondo e il mondo è stato fatto per mezzo di lui; eppure il mondo non lo ha riconosciuto. Venne fra i suoi, e i suoi non lo hanno accolto (Gv 1,9-11). </w:t>
      </w:r>
      <w:r w:rsidRPr="00793F69">
        <w:rPr>
          <w:iCs/>
          <w:color w:val="000000"/>
          <w:szCs w:val="24"/>
        </w:rPr>
        <w:t xml:space="preserve">Il nostro mondo non solo non ha conosciuto la Vergine Maria presente nella nostra storia, con satanica volontà e </w:t>
      </w:r>
      <w:r>
        <w:rPr>
          <w:iCs/>
          <w:color w:val="000000"/>
          <w:szCs w:val="24"/>
        </w:rPr>
        <w:t xml:space="preserve">diabolica </w:t>
      </w:r>
      <w:r w:rsidRPr="00793F69">
        <w:rPr>
          <w:iCs/>
          <w:color w:val="000000"/>
          <w:szCs w:val="24"/>
        </w:rPr>
        <w:t>ostinazione, ha dichiarato la sua presenza, presenza di Satana, e l’ha crocifissa nell’anima, trafiggendola con la spada del disprezzo come un tempo presso il Golgota. Se il Rifugio dei peccato</w:t>
      </w:r>
      <w:r>
        <w:rPr>
          <w:iCs/>
          <w:color w:val="000000"/>
          <w:szCs w:val="24"/>
        </w:rPr>
        <w:t>ri</w:t>
      </w:r>
      <w:r w:rsidRPr="00793F69">
        <w:rPr>
          <w:iCs/>
          <w:color w:val="000000"/>
          <w:szCs w:val="24"/>
        </w:rPr>
        <w:t xml:space="preserve"> viene dichiarato presenza di Satana in mezzo noi, ciò significa che nel peccato si è oltrepassato ogni limite, che la coscienza è stata spenta e che da essa Diop è uscito una volta per sempre. Siamo nel peccato contro lo Spirito Santo.</w:t>
      </w:r>
    </w:p>
    <w:p w14:paraId="6A766F61" w14:textId="77777777" w:rsidR="008C4936" w:rsidRPr="00793F69" w:rsidRDefault="008C4936" w:rsidP="00194186">
      <w:pPr>
        <w:jc w:val="both"/>
        <w:rPr>
          <w:bCs/>
          <w:i/>
          <w:iCs/>
          <w:szCs w:val="24"/>
        </w:rPr>
      </w:pPr>
      <w:r w:rsidRPr="00793F69">
        <w:rPr>
          <w:iCs/>
          <w:color w:val="000000"/>
          <w:szCs w:val="24"/>
        </w:rPr>
        <w:t>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Vergine Maria, Madre della Redenzione, Angeli, Santi, fateci amare i peccatori e prega</w:t>
      </w:r>
      <w:r>
        <w:rPr>
          <w:iCs/>
          <w:color w:val="000000"/>
          <w:szCs w:val="24"/>
        </w:rPr>
        <w:t>re</w:t>
      </w:r>
      <w:r w:rsidRPr="00793F69">
        <w:rPr>
          <w:iCs/>
          <w:color w:val="000000"/>
          <w:szCs w:val="24"/>
        </w:rPr>
        <w:t xml:space="preserve"> incessantemente per loro e per noi stessi, anche noi  bisogno</w:t>
      </w:r>
      <w:r>
        <w:rPr>
          <w:iCs/>
          <w:color w:val="000000"/>
          <w:szCs w:val="24"/>
        </w:rPr>
        <w:t>si</w:t>
      </w:r>
      <w:r w:rsidRPr="00793F69">
        <w:rPr>
          <w:iCs/>
          <w:color w:val="000000"/>
          <w:szCs w:val="24"/>
        </w:rPr>
        <w:t xml:space="preserve"> di trovare rifugio nel </w:t>
      </w:r>
      <w:r>
        <w:rPr>
          <w:iCs/>
          <w:color w:val="000000"/>
          <w:szCs w:val="24"/>
        </w:rPr>
        <w:t xml:space="preserve">suo </w:t>
      </w:r>
      <w:r w:rsidRPr="00793F69">
        <w:rPr>
          <w:iCs/>
          <w:color w:val="000000"/>
          <w:szCs w:val="24"/>
        </w:rPr>
        <w:t xml:space="preserve">Cuore </w:t>
      </w:r>
      <w:r>
        <w:rPr>
          <w:iCs/>
          <w:color w:val="000000"/>
          <w:szCs w:val="24"/>
        </w:rPr>
        <w:t xml:space="preserve">di </w:t>
      </w:r>
      <w:r w:rsidRPr="00793F69">
        <w:rPr>
          <w:iCs/>
          <w:color w:val="000000"/>
          <w:szCs w:val="24"/>
        </w:rPr>
        <w:t xml:space="preserve">misericordia.  </w:t>
      </w:r>
    </w:p>
    <w:p w14:paraId="5C9BDDF0" w14:textId="77777777" w:rsidR="008C4936" w:rsidRPr="00793F69" w:rsidRDefault="008C4936" w:rsidP="00E467BF">
      <w:pPr>
        <w:jc w:val="right"/>
        <w:rPr>
          <w:b/>
          <w:szCs w:val="24"/>
        </w:rPr>
      </w:pPr>
      <w:r w:rsidRPr="00793F69">
        <w:rPr>
          <w:b/>
          <w:szCs w:val="24"/>
        </w:rPr>
        <w:t>27 Ottobre 2024</w:t>
      </w:r>
      <w:bookmarkEnd w:id="1043"/>
    </w:p>
    <w:p w14:paraId="1C0E9311" w14:textId="77777777" w:rsidR="00923366" w:rsidRPr="002028DF" w:rsidRDefault="00923366" w:rsidP="00732D56">
      <w:pPr>
        <w:spacing w:before="120"/>
        <w:jc w:val="center"/>
        <w:outlineLvl w:val="0"/>
        <w:rPr>
          <w:b/>
          <w:bCs/>
          <w:kern w:val="28"/>
          <w:sz w:val="32"/>
          <w:szCs w:val="32"/>
        </w:rPr>
      </w:pPr>
      <w:r>
        <w:rPr>
          <w:b/>
          <w:bCs/>
          <w:kern w:val="28"/>
          <w:sz w:val="32"/>
          <w:szCs w:val="32"/>
        </w:rPr>
        <w:lastRenderedPageBreak/>
        <w:t xml:space="preserve"> </w:t>
      </w:r>
      <w:bookmarkStart w:id="1046" w:name="_Toc169269886"/>
      <w:r>
        <w:rPr>
          <w:b/>
          <w:bCs/>
          <w:kern w:val="28"/>
          <w:sz w:val="32"/>
          <w:szCs w:val="32"/>
        </w:rPr>
        <w:t xml:space="preserve">XXXI DOMENICA T. O. </w:t>
      </w:r>
      <w:r w:rsidRPr="002028DF">
        <w:rPr>
          <w:b/>
          <w:bCs/>
          <w:kern w:val="28"/>
          <w:sz w:val="32"/>
          <w:szCs w:val="32"/>
        </w:rPr>
        <w:t>[B]</w:t>
      </w:r>
      <w:bookmarkEnd w:id="1046"/>
    </w:p>
    <w:p w14:paraId="762CB855" w14:textId="77777777" w:rsidR="00923366" w:rsidRPr="00BB76D0" w:rsidRDefault="00923366" w:rsidP="00732D56">
      <w:pPr>
        <w:keepNext/>
        <w:jc w:val="center"/>
        <w:outlineLvl w:val="0"/>
        <w:rPr>
          <w:b/>
          <w:bCs/>
          <w:i/>
          <w:kern w:val="32"/>
          <w:szCs w:val="24"/>
        </w:rPr>
      </w:pPr>
      <w:bookmarkStart w:id="1047" w:name="_Toc169269887"/>
      <w:r w:rsidRPr="00997982">
        <w:rPr>
          <w:b/>
          <w:bCs/>
          <w:kern w:val="32"/>
          <w:sz w:val="28"/>
          <w:szCs w:val="28"/>
        </w:rPr>
        <w:t>Non sei lontano dal regno di Dio</w:t>
      </w:r>
      <w:bookmarkEnd w:id="1047"/>
    </w:p>
    <w:p w14:paraId="2CA887D2" w14:textId="77777777" w:rsidR="00923366" w:rsidRDefault="00923366" w:rsidP="002028DF">
      <w:pPr>
        <w:jc w:val="both"/>
        <w:rPr>
          <w:iCs/>
        </w:rPr>
      </w:pPr>
      <w:r>
        <w:rPr>
          <w:iCs/>
        </w:rPr>
        <w:t xml:space="preserve">La fede nel regno di Dio richiesta dall’Antico Testamento non è la fede nel regno di Dio richiesta dal Nuovo Testamento. Nell’Antico Testamento la fede era nel Dio che aveva creato il cielo e la terra, aveva creato il suo popolo liberandolo dalla pesante schiavitù sotto il faraone d’Egitto. Era nel Dio che aveva dato la sua Legge sul Monte Sinai. Era nel Dio che mandava i profeti per ricordare al popolo l’alleanza stipulata, da esso sempre trasgredita. Il Dio dell’Antico Testamento aveva dato un solo comandamento al suo popolo: “Ascoltare sempre la voce del suo Signore”.  In questo perenne ascolto, il popolo camminava di verità e in verità e di luce in luce, nella benedizione del suo Dio. Le parole citate da Gesù, le prime sono tratte dal Capitolo VI del Libro del Deuteronomio, le seconde invece sono attinte dal Libro del Levitico. Nel Capitolo IV il Signore dice al suo popolo che alla Parola del Signore nulla di deve aggiungere e nulla si deve togliere. Se si aggiunge o si toglie non è più parola del Signore. Nel Capitolo V vengono riportati i Comandamenti contenuti nella Prima e nella Seconda Tavola. Nel Capitolo VI viene chiesto al Popolo di ascoltare. Cosa deve ascoltare? Che tutta la Legge del Signore – ed è questo il vero amore – va vissuta con tutto il cuore e con tutta l’anima, con tutta la mente e con tutta la forza. Tutto l’uomo deve stare nella Parola del Signore. Ama il Signore chi rimane nella Legge. Chi non rimane nella Legge non ama il Signore. La seconda parte delle Parole di Gesù vengono da Levitico. Anche nel Levitico vi sono tre Capitoli che dettano la Legge morale, che è Legge di amore verso Dio. Qual è il principio sul quale questa Legge si fonda? Sulla Santità di Dio. Il Dio di Israele è Santo. Anche il suo popolo dovrà essere Santo. Il Dio d’Israele ama quanto ha creato e tutto da Lui è stato creato. Anche il suo popolo deve amare ciò che Dio ama. Il Signore ana il forestiero e anche Israele dovrà amarlo come ama se stesso. Il Signore è misericordioso e anche Israele dovrà essere misericordioso. Amore, misericordia, verità dell’amore e della misericordia sono dall’ascolto della voce del Signore. Nulla in amore, in misericordia, in giustizia, in compassione è lasciato alla volontà del singolo. Tutto invece è stabilito dalla voce del Signore. </w:t>
      </w:r>
    </w:p>
    <w:p w14:paraId="586F4F57" w14:textId="77777777" w:rsidR="00923366" w:rsidRPr="007505AD" w:rsidRDefault="00923366" w:rsidP="007505AD">
      <w:pPr>
        <w:jc w:val="both"/>
        <w:rPr>
          <w:i/>
        </w:rPr>
      </w:pPr>
      <w:r>
        <w:rPr>
          <w:iCs/>
        </w:rPr>
        <w:t xml:space="preserve">Ecco come il popolo del Signore dovrà essere Santo: </w:t>
      </w:r>
      <w:r w:rsidRPr="007505AD">
        <w:rPr>
          <w:i/>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r>
        <w:rPr>
          <w:i/>
        </w:rPr>
        <w:t xml:space="preserve"> </w:t>
      </w:r>
      <w:r w:rsidRPr="007505AD">
        <w:rPr>
          <w:i/>
        </w:rPr>
        <w:t>Nessuno si accosterà a una sua consanguinea, per scoprire la sua nudità. Io sono il Signore.</w:t>
      </w:r>
      <w:r>
        <w:rPr>
          <w:i/>
        </w:rPr>
        <w:t xml:space="preserve"> </w:t>
      </w:r>
      <w:r w:rsidRPr="007505AD">
        <w:rPr>
          <w:i/>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143A475" w14:textId="77777777" w:rsidR="00923366" w:rsidRPr="007505AD" w:rsidRDefault="00923366" w:rsidP="007505AD">
      <w:pPr>
        <w:jc w:val="both"/>
        <w:rPr>
          <w:i/>
        </w:rPr>
      </w:pPr>
      <w:r w:rsidRPr="007505AD">
        <w:rPr>
          <w:i/>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w:t>
      </w:r>
      <w:r w:rsidRPr="007505AD">
        <w:rPr>
          <w:i/>
        </w:rPr>
        <w:lastRenderedPageBreak/>
        <w:t>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B08ECE7" w14:textId="77777777" w:rsidR="00923366" w:rsidRPr="007505AD" w:rsidRDefault="00923366" w:rsidP="007505AD">
      <w:pPr>
        <w:jc w:val="both"/>
        <w:rPr>
          <w:i/>
        </w:rPr>
      </w:pPr>
      <w:r w:rsidRPr="007505AD">
        <w:rPr>
          <w:i/>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r>
        <w:rPr>
          <w:i/>
        </w:rPr>
        <w:t xml:space="preserve"> </w:t>
      </w:r>
      <w:r w:rsidRPr="007505AD">
        <w:rPr>
          <w:i/>
        </w:rPr>
        <w:t>Non ti accosterai a donna per scoprire la sua nudità durante l’impurità mestruale.</w:t>
      </w:r>
      <w:r>
        <w:rPr>
          <w:i/>
        </w:rPr>
        <w:t xml:space="preserve"> </w:t>
      </w:r>
      <w:r w:rsidRPr="007505AD">
        <w:rPr>
          <w:i/>
        </w:rPr>
        <w:t>Non darai il tuo giaciglio alla moglie del tuo prossimo, rendendoti impuro con lei.</w:t>
      </w:r>
      <w:r>
        <w:rPr>
          <w:i/>
        </w:rPr>
        <w:t xml:space="preserve"> </w:t>
      </w:r>
      <w:r w:rsidRPr="007505AD">
        <w:rPr>
          <w:i/>
        </w:rPr>
        <w:t>Non consegnerai alcuno dei tuoi figli per farlo passare a Moloc e non profanerai il nome del tuo Dio. Io sono il Signore.</w:t>
      </w:r>
      <w:r>
        <w:rPr>
          <w:i/>
        </w:rPr>
        <w:t xml:space="preserve"> </w:t>
      </w:r>
      <w:r w:rsidRPr="007505AD">
        <w:rPr>
          <w:i/>
        </w:rPr>
        <w:t xml:space="preserve">Non ti coricherai con un uomo come si fa con una donna: è cosa abominevole. </w:t>
      </w:r>
      <w:r>
        <w:rPr>
          <w:i/>
        </w:rPr>
        <w:t xml:space="preserve"> </w:t>
      </w:r>
      <w:r w:rsidRPr="007505AD">
        <w:rPr>
          <w:i/>
        </w:rPr>
        <w:t>Non darai il tuo giaciglio a una bestia per contaminarti con essa; così nessuna donna si metterà con un animale per accoppiarsi: è una perversione.</w:t>
      </w:r>
    </w:p>
    <w:p w14:paraId="00752FF1" w14:textId="77777777" w:rsidR="00923366" w:rsidRPr="007505AD" w:rsidRDefault="00923366" w:rsidP="007505AD">
      <w:pPr>
        <w:jc w:val="both"/>
        <w:rPr>
          <w:i/>
        </w:rPr>
      </w:pPr>
      <w:r w:rsidRPr="007505AD">
        <w:rPr>
          <w:i/>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ABCD1BF" w14:textId="77777777" w:rsidR="00923366" w:rsidRPr="007505AD" w:rsidRDefault="00923366" w:rsidP="007505AD">
      <w:pPr>
        <w:jc w:val="both"/>
        <w:rPr>
          <w:i/>
        </w:rPr>
      </w:pPr>
      <w:r w:rsidRPr="007505AD">
        <w:rPr>
          <w:i/>
        </w:rPr>
        <w:t>Il Signore parlò a Mosè e disse: «Parla a tutta la comunità degli Israeliti dicendo loro: “Siate santi, perché io, il Signore, vostro Dio, sono santo.</w:t>
      </w:r>
      <w:r>
        <w:rPr>
          <w:i/>
        </w:rPr>
        <w:t xml:space="preserve"> </w:t>
      </w:r>
      <w:r w:rsidRPr="007505AD">
        <w:rPr>
          <w:i/>
        </w:rPr>
        <w:t>Ognuno di voi rispetti sua madre e suo padre; osservate i miei sabati. Io sono il Signore, vostro Dio.</w:t>
      </w:r>
      <w:r>
        <w:rPr>
          <w:i/>
        </w:rPr>
        <w:t xml:space="preserve"> </w:t>
      </w:r>
      <w:r w:rsidRPr="007505AD">
        <w:rPr>
          <w:i/>
        </w:rPr>
        <w:t>Non rivolgetevi agli idoli, e non fatevi divinità di metallo fuso. Io sono il Signore, vostro Dio.</w:t>
      </w:r>
      <w:r>
        <w:rPr>
          <w:i/>
        </w:rPr>
        <w:t xml:space="preserve"> </w:t>
      </w:r>
      <w:r w:rsidRPr="007505AD">
        <w:rPr>
          <w:i/>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8C751C6" w14:textId="77777777" w:rsidR="00923366" w:rsidRPr="007505AD" w:rsidRDefault="00923366" w:rsidP="007505AD">
      <w:pPr>
        <w:jc w:val="both"/>
        <w:rPr>
          <w:i/>
        </w:rPr>
      </w:pPr>
      <w:r w:rsidRPr="007505AD">
        <w:rPr>
          <w:i/>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r>
        <w:rPr>
          <w:i/>
        </w:rPr>
        <w:t xml:space="preserve"> </w:t>
      </w:r>
      <w:r w:rsidRPr="007505AD">
        <w:rPr>
          <w:i/>
        </w:rPr>
        <w:t>Non ruberete né userete inganno o menzogna a danno del prossimo.</w:t>
      </w:r>
      <w:r>
        <w:rPr>
          <w:i/>
        </w:rPr>
        <w:t xml:space="preserve"> </w:t>
      </w:r>
      <w:r w:rsidRPr="007505AD">
        <w:rPr>
          <w:i/>
        </w:rPr>
        <w:t>Non giurerete il falso servendovi del mio nome: profaneresti il nome del tuo Dio. Io sono il Signore.</w:t>
      </w:r>
      <w:r>
        <w:rPr>
          <w:i/>
        </w:rPr>
        <w:t xml:space="preserve"> </w:t>
      </w:r>
      <w:r w:rsidRPr="007505AD">
        <w:rPr>
          <w:i/>
        </w:rPr>
        <w:t xml:space="preserve">Non opprimerai il </w:t>
      </w:r>
      <w:r w:rsidRPr="007505AD">
        <w:rPr>
          <w:i/>
        </w:rPr>
        <w:lastRenderedPageBreak/>
        <w:t>tuo prossimo, né lo spoglierai di ciò che è suo; non tratterrai il salario del bracciante al tuo servizio fino al mattino dopo.</w:t>
      </w:r>
      <w:r>
        <w:rPr>
          <w:i/>
        </w:rPr>
        <w:t xml:space="preserve"> </w:t>
      </w:r>
      <w:r w:rsidRPr="007505AD">
        <w:rPr>
          <w:i/>
        </w:rPr>
        <w:t>Non maledirai il sordo, né metterai inciampo davanti al cieco, ma temerai il tuo Dio. Io sono il Signore.</w:t>
      </w:r>
    </w:p>
    <w:p w14:paraId="0198DF8E" w14:textId="77777777" w:rsidR="00923366" w:rsidRPr="007505AD" w:rsidRDefault="00923366" w:rsidP="007505AD">
      <w:pPr>
        <w:jc w:val="both"/>
        <w:rPr>
          <w:i/>
        </w:rPr>
      </w:pPr>
      <w:r w:rsidRPr="007505AD">
        <w:rPr>
          <w:i/>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r>
        <w:rPr>
          <w:i/>
        </w:rPr>
        <w:t xml:space="preserve"> </w:t>
      </w:r>
      <w:r w:rsidRPr="007505AD">
        <w:rPr>
          <w:i/>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r>
        <w:rPr>
          <w:i/>
        </w:rPr>
        <w:t xml:space="preserve"> </w:t>
      </w:r>
      <w:r w:rsidRPr="007505AD">
        <w:rPr>
          <w:i/>
        </w:rPr>
        <w:t xml:space="preserve">Osserverete le mie leggi. </w:t>
      </w:r>
      <w:r>
        <w:rPr>
          <w:i/>
        </w:rPr>
        <w:t xml:space="preserve"> </w:t>
      </w:r>
      <w:r w:rsidRPr="007505AD">
        <w:rPr>
          <w:i/>
        </w:rPr>
        <w:t>Non accoppierai bestie di specie differenti; non seminerai il tuo campo con due specie di seme né porterai veste tessuta di due specie diverse.</w:t>
      </w:r>
    </w:p>
    <w:p w14:paraId="60C4F269" w14:textId="77777777" w:rsidR="00923366" w:rsidRPr="007505AD" w:rsidRDefault="00923366" w:rsidP="007505AD">
      <w:pPr>
        <w:jc w:val="both"/>
        <w:rPr>
          <w:i/>
        </w:rPr>
      </w:pPr>
      <w:r w:rsidRPr="007505AD">
        <w:rPr>
          <w:i/>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E948198" w14:textId="77777777" w:rsidR="00923366" w:rsidRPr="007505AD" w:rsidRDefault="00923366" w:rsidP="007505AD">
      <w:pPr>
        <w:jc w:val="both"/>
        <w:rPr>
          <w:i/>
        </w:rPr>
      </w:pPr>
      <w:r w:rsidRPr="007505AD">
        <w:rPr>
          <w:i/>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r>
        <w:rPr>
          <w:i/>
        </w:rPr>
        <w:t xml:space="preserve"> </w:t>
      </w:r>
      <w:r w:rsidRPr="007505AD">
        <w:rPr>
          <w:i/>
        </w:rPr>
        <w:t>Non mangerete carne con il sangue.</w:t>
      </w:r>
      <w:r>
        <w:rPr>
          <w:i/>
        </w:rPr>
        <w:t xml:space="preserve"> </w:t>
      </w:r>
      <w:r w:rsidRPr="007505AD">
        <w:rPr>
          <w:i/>
        </w:rPr>
        <w:t>Non praticherete alcuna sorta di divinazione o di magia.</w:t>
      </w:r>
      <w:r>
        <w:rPr>
          <w:i/>
        </w:rPr>
        <w:t xml:space="preserve"> </w:t>
      </w:r>
      <w:r w:rsidRPr="007505AD">
        <w:rPr>
          <w:i/>
        </w:rPr>
        <w:t>Non vi taglierete in tondo il margine dei capelli, né deturperai ai margini la tua barba. Non vi farete incisioni sul corpo per un defunto, né vi farete segni di tatuaggio. Io sono il Signore.</w:t>
      </w:r>
      <w:r>
        <w:rPr>
          <w:i/>
        </w:rPr>
        <w:t xml:space="preserve"> </w:t>
      </w:r>
      <w:r w:rsidRPr="007505AD">
        <w:rPr>
          <w:i/>
        </w:rPr>
        <w:t>Non profanare tua figlia prostituendola, perché il paese non si dia alla prostituzione e non si riempia di infamie.</w:t>
      </w:r>
      <w:r>
        <w:rPr>
          <w:i/>
        </w:rPr>
        <w:t xml:space="preserve"> </w:t>
      </w:r>
      <w:r w:rsidRPr="007505AD">
        <w:rPr>
          <w:i/>
        </w:rPr>
        <w:t>Osserverete i miei sabati e porterete rispetto al mio santuario. Io sono il Signore.</w:t>
      </w:r>
    </w:p>
    <w:p w14:paraId="223C90F1" w14:textId="77777777" w:rsidR="00923366" w:rsidRPr="007505AD" w:rsidRDefault="00923366" w:rsidP="007505AD">
      <w:pPr>
        <w:jc w:val="both"/>
        <w:rPr>
          <w:i/>
        </w:rPr>
      </w:pPr>
      <w:r w:rsidRPr="007505AD">
        <w:rPr>
          <w:i/>
        </w:rPr>
        <w:t>Non vi rivolgete ai negromanti né agli indovini; non li consultate, per non rendervi impuri per mezzo loro. Io sono il Signore, vostro Dio.</w:t>
      </w:r>
      <w:r>
        <w:rPr>
          <w:i/>
        </w:rPr>
        <w:t xml:space="preserve"> </w:t>
      </w:r>
      <w:r w:rsidRPr="007505AD">
        <w:rPr>
          <w:i/>
        </w:rPr>
        <w:t>Àlzati davanti a chi ha i capelli bianchi, onora la persona del vecchio e temi il tuo Dio. Io sono il Signore.</w:t>
      </w:r>
      <w:r>
        <w:rPr>
          <w:i/>
        </w:rPr>
        <w:t xml:space="preserve"> </w:t>
      </w:r>
      <w:r w:rsidRPr="007505AD">
        <w:rPr>
          <w:i/>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r>
        <w:rPr>
          <w:i/>
        </w:rPr>
        <w:t xml:space="preserve"> </w:t>
      </w:r>
      <w:r w:rsidRPr="007505AD">
        <w:rPr>
          <w:i/>
        </w:rPr>
        <w:t>Non commetterete ingiustizia nei giudizi, nelle misure di lunghezza, nei pesi o nelle misure di capacità. Avrete bilance giuste, pesi giusti, efa giusta, hin giusto. Io sono il Signore, vostro Dio, che vi ho fatto uscire dalla terra d’Egitto.</w:t>
      </w:r>
      <w:r>
        <w:rPr>
          <w:i/>
        </w:rPr>
        <w:t xml:space="preserve"> </w:t>
      </w:r>
      <w:r w:rsidRPr="007505AD">
        <w:rPr>
          <w:i/>
        </w:rPr>
        <w:t xml:space="preserve">Osserverete dunque tutte le mie leggi e tutte le mie prescrizioni e le metterete in pratica. Io sono il Signore”» (Lev 19,1-37). </w:t>
      </w:r>
    </w:p>
    <w:p w14:paraId="0891369C" w14:textId="77777777" w:rsidR="00923366" w:rsidRPr="007505AD" w:rsidRDefault="00923366" w:rsidP="007505AD">
      <w:pPr>
        <w:jc w:val="both"/>
        <w:rPr>
          <w:i/>
        </w:rPr>
      </w:pPr>
      <w:r w:rsidRPr="007505AD">
        <w:rPr>
          <w:i/>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w:t>
      </w:r>
      <w:r w:rsidRPr="007505AD">
        <w:rPr>
          <w:i/>
        </w:rPr>
        <w:lastRenderedPageBreak/>
        <w:t>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r>
        <w:rPr>
          <w:i/>
        </w:rPr>
        <w:t xml:space="preserve"> </w:t>
      </w:r>
      <w:r w:rsidRPr="007505AD">
        <w:rPr>
          <w:i/>
        </w:rPr>
        <w:t xml:space="preserve">Se un uomo si rivolge ai negromanti e agli indovini, per darsi alle superstizioni dietro a loro, io volgerò il mio volto contro quella persona e la eliminerò dal suo popolo. </w:t>
      </w:r>
      <w:r>
        <w:rPr>
          <w:i/>
        </w:rPr>
        <w:t xml:space="preserve"> </w:t>
      </w:r>
      <w:r w:rsidRPr="007505AD">
        <w:rPr>
          <w:i/>
        </w:rPr>
        <w:t>Santificatevi dunque e siate santi, perché io sono il Signore, vostro Dio. Osservate le mie leggi e mettetele in pratica. Io sono il Signore che vi santifica.</w:t>
      </w:r>
    </w:p>
    <w:p w14:paraId="45E8B5F8" w14:textId="77777777" w:rsidR="00923366" w:rsidRPr="007505AD" w:rsidRDefault="00923366" w:rsidP="007505AD">
      <w:pPr>
        <w:jc w:val="both"/>
        <w:rPr>
          <w:i/>
        </w:rPr>
      </w:pPr>
      <w:r w:rsidRPr="007505AD">
        <w:rPr>
          <w:i/>
        </w:rPr>
        <w:t>Chiunque maledice suo padre o sua madre dovrà essere messo a morte; ha maledetto suo padre o sua madre: il suo sangue ricadrà su di lui.</w:t>
      </w:r>
      <w:r>
        <w:rPr>
          <w:i/>
        </w:rPr>
        <w:t xml:space="preserve"> </w:t>
      </w:r>
      <w:r w:rsidRPr="007505AD">
        <w:rPr>
          <w:i/>
        </w:rPr>
        <w:t>Se uno commette adulterio con la moglie del suo prossimo, l’adultero e l’adultera dovranno esser messi a morte.</w:t>
      </w:r>
      <w:r>
        <w:rPr>
          <w:i/>
        </w:rPr>
        <w:t xml:space="preserve"> </w:t>
      </w:r>
      <w:r w:rsidRPr="007505AD">
        <w:rPr>
          <w:i/>
        </w:rPr>
        <w:t>Se uno ha rapporti con una moglie di suo padre, egli scopre la nudità del padre; tutti e due dovranno essere messi a morte: il loro sangue ricadrà su di loro.</w:t>
      </w:r>
      <w:r>
        <w:rPr>
          <w:i/>
        </w:rPr>
        <w:t xml:space="preserve"> </w:t>
      </w:r>
      <w:r w:rsidRPr="007505AD">
        <w:rPr>
          <w:i/>
        </w:rPr>
        <w:t>Se uno ha rapporti con la nuora, tutti e due dovranno essere messi a morte; hanno commesso una perversione: il loro sangue ricadrà su di loro.</w:t>
      </w:r>
    </w:p>
    <w:p w14:paraId="0B99C6E2" w14:textId="77777777" w:rsidR="00923366" w:rsidRPr="007505AD" w:rsidRDefault="00923366" w:rsidP="007505AD">
      <w:pPr>
        <w:jc w:val="both"/>
        <w:rPr>
          <w:i/>
        </w:rPr>
      </w:pPr>
      <w:r w:rsidRPr="007505AD">
        <w:rPr>
          <w:i/>
        </w:rPr>
        <w:t>Se uno ha rapporti con un uomo come con una donna, tutti e due hanno commesso un abominio; dovranno essere messi a morte: il loro sangue ricadrà su di loro.</w:t>
      </w:r>
      <w:r>
        <w:rPr>
          <w:i/>
        </w:rPr>
        <w:t xml:space="preserve"> </w:t>
      </w:r>
      <w:r w:rsidRPr="007505AD">
        <w:rPr>
          <w:i/>
        </w:rPr>
        <w:t>Se uno prende in moglie la figlia e la madre, è un’infamia; si bruceranno con il fuoco lui e loro, perché non ci sia fra voi tale delitto.</w:t>
      </w:r>
      <w:r>
        <w:rPr>
          <w:i/>
        </w:rPr>
        <w:t xml:space="preserve"> </w:t>
      </w:r>
      <w:r w:rsidRPr="007505AD">
        <w:rPr>
          <w:i/>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r>
        <w:rPr>
          <w:i/>
        </w:rPr>
        <w:t xml:space="preserve"> </w:t>
      </w:r>
      <w:r w:rsidRPr="007505AD">
        <w:rPr>
          <w:i/>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r>
        <w:rPr>
          <w:i/>
        </w:rPr>
        <w:t xml:space="preserve"> </w:t>
      </w:r>
      <w:r w:rsidRPr="007505AD">
        <w:rPr>
          <w:i/>
        </w:rPr>
        <w:t>Se uno ha un rapporto con una donna durante le sue mestruazioni e ne scopre la nudità, quel tale ha scoperto il flusso di lei e lei ha scoperto il flusso del proprio sangue; perciò tutti e due saranno eliminati dal loro popolo.</w:t>
      </w:r>
    </w:p>
    <w:p w14:paraId="256F9323" w14:textId="77777777" w:rsidR="00923366" w:rsidRPr="007505AD" w:rsidRDefault="00923366" w:rsidP="007505AD">
      <w:pPr>
        <w:jc w:val="both"/>
        <w:rPr>
          <w:i/>
        </w:rPr>
      </w:pPr>
      <w:r w:rsidRPr="007505AD">
        <w:rPr>
          <w:i/>
        </w:rPr>
        <w:t>Non scoprirai la nudità della sorella di tua madre o della sorella di tuo padre; chi lo fa scopre la sua stessa carne: tutti e due porteranno la pena della loro colpa.</w:t>
      </w:r>
      <w:r>
        <w:rPr>
          <w:i/>
        </w:rPr>
        <w:t xml:space="preserve"> </w:t>
      </w:r>
      <w:r w:rsidRPr="007505AD">
        <w:rPr>
          <w:i/>
        </w:rPr>
        <w:t>Se uno ha rapporti con la moglie di suo zio, scopre la nudità di suo zio; tutti e due porteranno la pena del loro peccato: dovranno morire senza figli.</w:t>
      </w:r>
      <w:r>
        <w:rPr>
          <w:i/>
        </w:rPr>
        <w:t xml:space="preserve"> </w:t>
      </w:r>
      <w:r w:rsidRPr="007505AD">
        <w:rPr>
          <w:i/>
        </w:rPr>
        <w:t>Se uno prende la moglie del fratello, è un’impurità; egli ha scoperto la nudità del fratello: non avranno figli.</w:t>
      </w:r>
      <w:r>
        <w:rPr>
          <w:i/>
        </w:rPr>
        <w:t xml:space="preserve"> </w:t>
      </w:r>
      <w:r w:rsidRPr="007505AD">
        <w:rPr>
          <w:i/>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r>
        <w:rPr>
          <w:i/>
        </w:rPr>
        <w:t xml:space="preserve"> </w:t>
      </w:r>
      <w:r w:rsidRPr="007505AD">
        <w:rPr>
          <w:i/>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r>
        <w:rPr>
          <w:i/>
        </w:rPr>
        <w:t xml:space="preserve"> </w:t>
      </w:r>
      <w:r w:rsidRPr="007505AD">
        <w:rPr>
          <w:i/>
        </w:rPr>
        <w:t xml:space="preserve">Se uomo o donna, in mezzo a voi, eserciteranno la negromanzia o la divinazione, dovranno essere </w:t>
      </w:r>
      <w:r w:rsidRPr="007505AD">
        <w:rPr>
          <w:i/>
        </w:rPr>
        <w:lastRenderedPageBreak/>
        <w:t xml:space="preserve">messi a morte: saranno lapidati e il loro sangue ricadrà su di loro”» (Lev 20,1-27). </w:t>
      </w:r>
    </w:p>
    <w:p w14:paraId="446C60AF" w14:textId="77777777" w:rsidR="00923366" w:rsidRPr="00381A4F" w:rsidRDefault="00923366" w:rsidP="00DE6D73">
      <w:pPr>
        <w:jc w:val="both"/>
        <w:rPr>
          <w:i/>
        </w:rPr>
      </w:pPr>
      <w:r>
        <w:rPr>
          <w:iCs/>
        </w:rPr>
        <w:t xml:space="preserve">Come si può constatare, i due Comandamenti dell’amore verso Dio e verso il prossimo si racchiudono in un solo comandamento: Se l’uomo vuole amare, deve sempre ascoltare la voce del suo Signore. Il Dio di Abramo che è il Dio di ogni uomo, perché è il Dio che ha creato ogni uomo e che è il Signore di ogni uomo, vuole una cosa sola da ogni uomo: Che ascolti la sua voce. Questa verità è così ricordata ai figli di Abramo divenuti discepoli di Gesù: </w:t>
      </w:r>
      <w:r w:rsidRPr="00381A4F">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CC5F18B" w14:textId="77777777" w:rsidR="00923366" w:rsidRPr="00381A4F" w:rsidRDefault="00923366" w:rsidP="00DE6D73">
      <w:pPr>
        <w:jc w:val="both"/>
        <w:rPr>
          <w:i/>
        </w:rPr>
      </w:pPr>
      <w:r w:rsidRPr="00381A4F">
        <w:rPr>
          <w:i/>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0D01E6A" w14:textId="77777777" w:rsidR="00923366" w:rsidRPr="00381A4F" w:rsidRDefault="00923366" w:rsidP="00DE6D73">
      <w:pPr>
        <w:jc w:val="both"/>
        <w:rPr>
          <w:i/>
        </w:rPr>
      </w:pPr>
      <w:r w:rsidRPr="00381A4F">
        <w:rPr>
          <w:i/>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B2B95D5" w14:textId="77777777" w:rsidR="00923366" w:rsidRPr="002028DF" w:rsidRDefault="00923366" w:rsidP="008F3E54">
      <w:pPr>
        <w:jc w:val="both"/>
        <w:rPr>
          <w:i/>
        </w:rPr>
      </w:pPr>
      <w:r>
        <w:rPr>
          <w:iCs/>
        </w:rPr>
        <w:t xml:space="preserve">Ora chiediamoci: perché questa scriba non è lontano da regno di Dio? È nel regno antico di Dio. è nella Voce antica di Dio. È nella Parola antica di Dio. Deve ora passare alla Parola nuova di Dio, alla Voce nuova di Dio, al Regno nuovo di Dio. Regno nuovo, Parla nuova, Voce nuova è oggi non più il Dio di Mosè. Il Dio di Mosè oggi ha costituito suo Regno, sua Voce, sua Parola Cristo Gesù che è il suo Figlio Unigenito. Ecco qual è il Prologo della Lettera agli Ebrei: </w:t>
      </w:r>
      <w:r w:rsidRPr="00381A4F">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w:t>
      </w:r>
      <w:r w:rsidRPr="00381A4F">
        <w:rPr>
          <w:i/>
        </w:rPr>
        <w:lastRenderedPageBreak/>
        <w:t xml:space="preserve">con la sua parola potente. Dopo aver compiuto la purificazione dei peccati, sedette alla destra della maestà nell’alto dei cieli, divenuto tanto superiore agli angeli quanto più eccellente del loro è il nome che ha ereditato (Eb 1,1-4). </w:t>
      </w:r>
      <w:r>
        <w:rPr>
          <w:iCs/>
        </w:rPr>
        <w:t>Questa stessa verità è così rivelata nel Vangelo secondo Giovanni: “</w:t>
      </w:r>
      <w:r w:rsidRPr="00381A4F">
        <w:rPr>
          <w:i/>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 (Gv 6,22-29). </w:t>
      </w:r>
      <w:r>
        <w:rPr>
          <w:iCs/>
        </w:rPr>
        <w:t xml:space="preserve">Se lo scriba vuole essere nel regno che Dio ha preparato per noi fin dall’eternità deve ascoltare la voce di Cristo Gesù. È oggi la voce di Cristo che deve essere ascoltata per chiunque desideri e voglia essere vero regno di Dio. Altre Voci dal Signore, dal Dio, dal Creatore di ogni uomo non sono state donate. </w:t>
      </w:r>
    </w:p>
    <w:p w14:paraId="021FF79B" w14:textId="77777777" w:rsidR="00923366" w:rsidRDefault="00923366" w:rsidP="006B474E">
      <w:pPr>
        <w:jc w:val="both"/>
        <w:rPr>
          <w:i/>
        </w:rPr>
      </w:pPr>
      <w:r w:rsidRPr="00554E59">
        <w:rPr>
          <w:i/>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w:t>
      </w:r>
      <w:bookmarkStart w:id="1048" w:name="_Hlk168492370"/>
      <w:r w:rsidRPr="00554E59">
        <w:rPr>
          <w:i/>
        </w:rPr>
        <w:t>Non sei lontano dal regno di Dio</w:t>
      </w:r>
      <w:bookmarkEnd w:id="1048"/>
      <w:r w:rsidRPr="00554E59">
        <w:rPr>
          <w:i/>
        </w:rPr>
        <w:t>». E nessuno aveva più il coraggio di interrogarlo.</w:t>
      </w:r>
    </w:p>
    <w:p w14:paraId="1F6AA617" w14:textId="77777777" w:rsidR="00923366" w:rsidRPr="00381A4F" w:rsidRDefault="00923366" w:rsidP="006B474E">
      <w:pPr>
        <w:jc w:val="both"/>
        <w:rPr>
          <w:iCs/>
        </w:rPr>
      </w:pPr>
      <w:r>
        <w:rPr>
          <w:iCs/>
        </w:rPr>
        <w:t xml:space="preserve">Ora chiediamoci: se Cristo Gesù è la via nuova ed eterna data a noi da Dio – </w:t>
      </w:r>
      <w:r w:rsidRPr="000E004C">
        <w:rPr>
          <w:i/>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19,19-23)</w:t>
      </w:r>
      <w:r>
        <w:rPr>
          <w:iCs/>
        </w:rPr>
        <w:t xml:space="preserve"> – possiamo noi dichiarare che la Voce di Cristo Gesù non sia la solo ed unica Voce che il mondo dovrà ascoltare per entrare nel regno di Dio? Ecco come questa verità viene fatta risuonare dalla stessa Voce di Gesù Signore: “</w:t>
      </w:r>
      <w:r w:rsidRPr="000E004C">
        <w:rPr>
          <w:i/>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w:t>
      </w:r>
      <w:r w:rsidRPr="000E004C">
        <w:rPr>
          <w:i/>
        </w:rPr>
        <w:lastRenderedPageBreak/>
        <w:t xml:space="preserve">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Pr>
          <w:i/>
        </w:rPr>
        <w:t xml:space="preserve"> </w:t>
      </w:r>
      <w:r>
        <w:rPr>
          <w:iCs/>
        </w:rPr>
        <w:t xml:space="preserve">Se ogni discepolo di Gesù – papa, vescovo, presbitero, diacono, cresimato, battezzato – non insegna questa via nuova ed eterna ad ogni uomo perché si lasci fare vero regno di Dio, sarà responsabile in eterno di ogni peccato che gli uomini commettono e anche della loro eterna dannazione. La Madre di Dio venga in nostro aiuto e ci liberi dalle molte false voci e molte false parole che oggi stanno oscurando nei cristiani la Voce e la Parola del Figlio suo. </w:t>
      </w:r>
    </w:p>
    <w:p w14:paraId="59727D59" w14:textId="77777777" w:rsidR="00923366" w:rsidRDefault="00923366" w:rsidP="00FF5006">
      <w:pPr>
        <w:jc w:val="right"/>
        <w:rPr>
          <w:b/>
        </w:rPr>
      </w:pPr>
      <w:r>
        <w:rPr>
          <w:b/>
        </w:rPr>
        <w:t xml:space="preserve">03 Novembre </w:t>
      </w:r>
      <w:r w:rsidRPr="00E467BF">
        <w:rPr>
          <w:b/>
        </w:rPr>
        <w:t>202</w:t>
      </w:r>
      <w:r>
        <w:rPr>
          <w:b/>
        </w:rPr>
        <w:t>4</w:t>
      </w:r>
    </w:p>
    <w:p w14:paraId="176062C9" w14:textId="77777777" w:rsidR="00923366" w:rsidRPr="002028DF" w:rsidRDefault="00923366" w:rsidP="00FF5006">
      <w:pPr>
        <w:jc w:val="right"/>
      </w:pPr>
    </w:p>
    <w:p w14:paraId="0A1ABE22" w14:textId="77777777" w:rsidR="00923366" w:rsidRPr="00175902" w:rsidRDefault="00923366" w:rsidP="00F2133D">
      <w:pPr>
        <w:pStyle w:val="Titolo1"/>
        <w:spacing w:before="0" w:after="0"/>
        <w:jc w:val="center"/>
      </w:pPr>
      <w:bookmarkStart w:id="1049" w:name="_Toc169269888"/>
      <w:r>
        <w:t>IL MONDO VISTO DALLA PAROLA DI DIO</w:t>
      </w:r>
      <w:bookmarkEnd w:id="1049"/>
    </w:p>
    <w:p w14:paraId="3EFCC730" w14:textId="77777777" w:rsidR="00923366" w:rsidRPr="007657CD" w:rsidRDefault="00923366" w:rsidP="00C515A2">
      <w:pPr>
        <w:pStyle w:val="Titolo1"/>
        <w:spacing w:before="0" w:after="120"/>
        <w:jc w:val="center"/>
        <w:rPr>
          <w:sz w:val="10"/>
          <w:szCs w:val="18"/>
        </w:rPr>
      </w:pPr>
      <w:bookmarkStart w:id="1050" w:name="_Toc169269889"/>
      <w:r w:rsidRPr="00854690">
        <w:rPr>
          <w:sz w:val="28"/>
        </w:rPr>
        <w:t>Andate e assicurate la sorveglianza come meglio credete</w:t>
      </w:r>
      <w:bookmarkEnd w:id="1050"/>
    </w:p>
    <w:p w14:paraId="0272560E" w14:textId="77777777" w:rsidR="00923366" w:rsidRPr="00AB28DD" w:rsidRDefault="00923366" w:rsidP="009C0003">
      <w:pPr>
        <w:jc w:val="both"/>
        <w:rPr>
          <w:iCs/>
        </w:rPr>
      </w:pPr>
      <w:r>
        <w:t xml:space="preserve">Il nostro Dio nella sua sapienza eterna ha vigilato, vigila e vigilerà perché chiunque vuole negare e combattere contro la verità storica di Cristo Gesù, nella quale vive tutta la verità divina ed eterna, non abbia nessun pretesto e nessun dubbio che sorga nel suo cuore da eventi storici riportati con approssimazione o che avessero solo come fonte e origine i discepoli di Gesù. Pilato constata la giustizia di Gesù. Non ha trovato in Lui nessun delitto che meritasse la morte. Tuttavia lui sacrifica Cristo Signore per ragione di politica imperiale. Il centurione che presiede alla crocifissione di Gesù, attesta che veramente Lui è Figlio di Dio. Il buon ladrone non solo confessa la giustizia di Cristo Signore, lo vede già intronizzato nel suo regno eterno e gli chiede di ricordarsi di Lui. Perché nessuno possa pensare che non sia Gesù che è risorto, ma qualche altro corpo precedentemente posto in quel sepolcro, si attesta che il sepolcro è nuovo e nessuno mai è stato posto in esso prima di Gesù. Gesù è il primo e il solo che è in quella tomba. Poiché Gesù aveva detto che sarebbe risorto il terzo giorno, perché farisei, scribi, sadducei, capi dei sacerdoti e anziani del popolo mai avessero potuto pensare che siano stati i discepoli a rubare il corpo, nasconderlo e dire che Gesù è risorto, ecco cosa fa il Signore: suscita nel cuore dei capi dei sacerdoti e dei farisei di rivolgere a Pilato la richiesta che il sepolcro fosse custodito. Le parole che essi fanno giungere all’orecchio del Governatore sono inequivocabili: </w:t>
      </w:r>
      <w:r w:rsidRPr="00AB28DD">
        <w:rPr>
          <w:i/>
          <w:iCs/>
        </w:rPr>
        <w:t>«Signore,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w:t>
      </w:r>
      <w:r>
        <w:rPr>
          <w:i/>
          <w:iCs/>
        </w:rPr>
        <w:t xml:space="preserve"> </w:t>
      </w:r>
      <w:r>
        <w:t>La risposta di Pilato è immediata: “</w:t>
      </w:r>
      <w:r w:rsidRPr="0071759E">
        <w:rPr>
          <w:i/>
        </w:rPr>
        <w:t>«Avete le guardie: andate e assicurate la sorveglianza come meglio credete».</w:t>
      </w:r>
      <w:r>
        <w:rPr>
          <w:i/>
        </w:rPr>
        <w:t xml:space="preserve"> </w:t>
      </w:r>
      <w:r>
        <w:rPr>
          <w:iCs/>
        </w:rPr>
        <w:t xml:space="preserve">Ottenuta licenza di fare come meglio credono, essi vanno e. per rendere sicura la tomba, sigillano la pietra e </w:t>
      </w:r>
      <w:r>
        <w:rPr>
          <w:iCs/>
        </w:rPr>
        <w:lastRenderedPageBreak/>
        <w:t xml:space="preserve">lasciano le guardie. Ora nessuno potrà dire che qualcuno si sia recato al sepolcro e abbia rubato il corpo di Gesù. Il sigillo è posto e le guardi anche. Ora nessuno potrà più dire che la risurrezione è un evento di pensiero e neanche potrà mai affermare che Cristo non è risorto nel suo corpo, o che sia  è solo risorto come pensiero nella mente dei discepoli. </w:t>
      </w:r>
    </w:p>
    <w:p w14:paraId="775C13DA" w14:textId="77777777" w:rsidR="00923366" w:rsidRDefault="00923366" w:rsidP="0071759E">
      <w:pPr>
        <w:jc w:val="both"/>
      </w:pPr>
      <w:r w:rsidRPr="0071759E">
        <w:rPr>
          <w:i/>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r>
        <w:rPr>
          <w:i/>
        </w:rPr>
        <w:t xml:space="preserve"> </w:t>
      </w:r>
      <w:r w:rsidRPr="0071759E">
        <w:rPr>
          <w:i/>
        </w:rPr>
        <w:t xml:space="preserve">Il giorno seguente, quello dopo la Parasceve, si riunirono presso Pilato i capi dei sacerdoti e i farisei, dicendo: </w:t>
      </w:r>
      <w:bookmarkStart w:id="1051" w:name="_Hlk168518491"/>
      <w:r w:rsidRPr="0071759E">
        <w:rPr>
          <w:i/>
        </w:rPr>
        <w:t xml:space="preserve">«Signore,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w:t>
      </w:r>
      <w:bookmarkEnd w:id="1051"/>
      <w:r w:rsidRPr="0071759E">
        <w:rPr>
          <w:i/>
        </w:rPr>
        <w:t>Pilato disse loro:</w:t>
      </w:r>
      <w:bookmarkStart w:id="1052" w:name="_Hlk168518560"/>
      <w:r w:rsidRPr="0071759E">
        <w:rPr>
          <w:i/>
        </w:rPr>
        <w:t xml:space="preserve"> «</w:t>
      </w:r>
      <w:bookmarkStart w:id="1053" w:name="_Hlk168491660"/>
      <w:r w:rsidRPr="0071759E">
        <w:rPr>
          <w:i/>
        </w:rPr>
        <w:t>Avete le guardie: andate e assicurate la sorveglianza come meglio credete</w:t>
      </w:r>
      <w:bookmarkEnd w:id="1053"/>
      <w:r w:rsidRPr="0071759E">
        <w:rPr>
          <w:i/>
        </w:rPr>
        <w:t xml:space="preserve">». </w:t>
      </w:r>
      <w:bookmarkEnd w:id="1052"/>
      <w:r w:rsidRPr="0071759E">
        <w:rPr>
          <w:i/>
        </w:rPr>
        <w:t>Essi andarono e, per rendere sicura la tomba, sigillarono la pietra e vi lasciarono le guardie</w:t>
      </w:r>
      <w:r w:rsidRPr="009022F0">
        <w:rPr>
          <w:i/>
        </w:rPr>
        <w:t xml:space="preserve"> </w:t>
      </w:r>
      <w:r>
        <w:t>(Mt 27,57-66).</w:t>
      </w:r>
    </w:p>
    <w:p w14:paraId="227277F4" w14:textId="77777777" w:rsidR="00923366" w:rsidRPr="00E00502" w:rsidRDefault="00923366" w:rsidP="00DC4C26">
      <w:pPr>
        <w:jc w:val="both"/>
      </w:pPr>
      <w:r>
        <w:t xml:space="preserve">Le astuzie di Satana al fine di negare la verità storica di Gesù sono sempre nuove. Qualsiasi astuzia lui inventi, è solo menzogna e falsità. I fondamenti storici della risurrezione di Gesù sono a prova di divina sapienza, divina intelligenza, divina onnipotenza. Mai le astuzie di Satana potranno annullare l’evento storico che dona verità a tutta la vita di Gesù precedentemente vissuta. Sappiamo che da alcuni la risurrezione dei morti veniva negata nella Chiesa di Corinto. L’Apostolo Paolo scrive loro che la risurrezione di Cristo non è evento creato dal pensiero degli uomini, è purissima verità che ha il fondamento eterno nelle apparizioni del Risorto. Lo stesso Paolo è testimone del Risorto, perché Lui lo ha visto sulla via di Damasco. Se Cristo veramente è risorto anche i morti veramente risorgeranno. Ecco cosa scrive a quanti dicevano che non c’è alcuna risurrezione dei morti: </w:t>
      </w:r>
      <w:r w:rsidRPr="00DC4C26">
        <w:rPr>
          <w:i/>
          <w:iCs/>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Pr>
          <w:i/>
          <w:iCs/>
        </w:rPr>
        <w:t xml:space="preserve"> </w:t>
      </w:r>
      <w:r w:rsidRPr="00DC4C26">
        <w:rPr>
          <w:i/>
          <w:iCs/>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w:t>
      </w:r>
      <w:r w:rsidRPr="00DC4C26">
        <w:rPr>
          <w:i/>
          <w:iCs/>
        </w:rPr>
        <w:lastRenderedPageBreak/>
        <w:t>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i/>
          <w:iCs/>
        </w:rPr>
        <w:t xml:space="preserve"> (1Cor 15,1-19). </w:t>
      </w:r>
      <w:r>
        <w:t xml:space="preserve">Dio le cose del suo Cristo le ha fatte divinamente perfette. Solo chi non vuole – non per mancanza di argomenti storici e razionali che sono senza numero – non vuole solo per cattiva volontà. Non vuole perché il suo cuore non è puro dinanzi a Dio e nei cuori impuri mai potrà abitare la verità. La Madre di Dio ci faccia discepoli dal cuore puro. </w:t>
      </w:r>
    </w:p>
    <w:p w14:paraId="1C708975" w14:textId="77777777" w:rsidR="00923366" w:rsidRDefault="00923366" w:rsidP="009E2101">
      <w:pPr>
        <w:jc w:val="right"/>
        <w:rPr>
          <w:b/>
        </w:rPr>
      </w:pPr>
      <w:r>
        <w:rPr>
          <w:b/>
        </w:rPr>
        <w:t xml:space="preserve">03 Novembre </w:t>
      </w:r>
      <w:r w:rsidRPr="00E467BF">
        <w:rPr>
          <w:b/>
        </w:rPr>
        <w:t>202</w:t>
      </w:r>
      <w:r>
        <w:rPr>
          <w:b/>
        </w:rPr>
        <w:t>4</w:t>
      </w:r>
    </w:p>
    <w:p w14:paraId="790031DA" w14:textId="77777777" w:rsidR="00923366" w:rsidRPr="002F7471" w:rsidRDefault="00923366" w:rsidP="009E2101">
      <w:pPr>
        <w:jc w:val="right"/>
        <w:rPr>
          <w:b/>
          <w:bCs/>
        </w:rPr>
      </w:pPr>
    </w:p>
    <w:p w14:paraId="547E832E" w14:textId="77777777" w:rsidR="00923366" w:rsidRDefault="00923366" w:rsidP="006A6D4C">
      <w:pPr>
        <w:pStyle w:val="Titolo1"/>
        <w:spacing w:before="0" w:after="0"/>
        <w:jc w:val="center"/>
      </w:pPr>
      <w:bookmarkStart w:id="1054" w:name="_Toc169269890"/>
      <w:r>
        <w:t>LA FEDE NELLA PAROLA</w:t>
      </w:r>
      <w:bookmarkEnd w:id="1054"/>
    </w:p>
    <w:p w14:paraId="147B6BBB" w14:textId="77777777" w:rsidR="00923366" w:rsidRPr="00CF6D4E" w:rsidRDefault="00923366" w:rsidP="0078504F">
      <w:pPr>
        <w:pStyle w:val="Titolo1"/>
        <w:spacing w:before="0" w:after="120"/>
        <w:jc w:val="center"/>
        <w:rPr>
          <w:i/>
          <w:sz w:val="28"/>
          <w:szCs w:val="28"/>
        </w:rPr>
      </w:pPr>
      <w:bookmarkStart w:id="1055" w:name="_Toc169269891"/>
      <w:r w:rsidRPr="00E04EBF">
        <w:rPr>
          <w:sz w:val="28"/>
          <w:szCs w:val="28"/>
        </w:rPr>
        <w:t>Per questo infatti sono venuto!</w:t>
      </w:r>
      <w:bookmarkEnd w:id="1055"/>
    </w:p>
    <w:p w14:paraId="5DE0AD9D" w14:textId="77777777" w:rsidR="00923366" w:rsidRDefault="00923366" w:rsidP="00E72BB6">
      <w:pPr>
        <w:jc w:val="both"/>
        <w:rPr>
          <w:i/>
        </w:rPr>
      </w:pPr>
      <w:r>
        <w:rPr>
          <w:iCs/>
        </w:rPr>
        <w:t>Nel Vangelo secondo Luca, Gesù rivela con divina sapienza quale missione il Padre gli ha affidato: “</w:t>
      </w:r>
      <w:r w:rsidRPr="00E72BB6">
        <w:rPr>
          <w:i/>
        </w:rPr>
        <w:t>Venne a Nàzaret, dove era cresciuto, e secondo il suo solito, di sabato, entrò nella sinagoga e si alzò a leggere. Gli fu dato il rotolo del profeta Isaia; aprì il rotolo e trovò il passo dove era scritto:</w:t>
      </w:r>
      <w:r>
        <w:rPr>
          <w:i/>
        </w:rPr>
        <w:t xml:space="preserve"> </w:t>
      </w:r>
      <w:r w:rsidRPr="00E72BB6">
        <w:rPr>
          <w:i/>
        </w:rPr>
        <w:t>Lo Spirito del Signore è sopra di me;</w:t>
      </w:r>
      <w:r>
        <w:rPr>
          <w:i/>
        </w:rPr>
        <w:t xml:space="preserve"> </w:t>
      </w:r>
      <w:r w:rsidRPr="00E72BB6">
        <w:rPr>
          <w:i/>
        </w:rPr>
        <w:t>per questo mi ha consacrato con l’unzione</w:t>
      </w:r>
      <w:r>
        <w:rPr>
          <w:i/>
        </w:rPr>
        <w:t xml:space="preserve"> </w:t>
      </w:r>
      <w:r w:rsidRPr="00E72BB6">
        <w:rPr>
          <w:i/>
        </w:rPr>
        <w:t>e mi ha mandato a portare ai poveri il lieto annuncio,</w:t>
      </w:r>
      <w:r>
        <w:rPr>
          <w:i/>
        </w:rPr>
        <w:t xml:space="preserve"> </w:t>
      </w:r>
      <w:r w:rsidRPr="00E72BB6">
        <w:rPr>
          <w:i/>
        </w:rPr>
        <w:t>a proclamare ai prigionieri la liberazione</w:t>
      </w:r>
      <w:r>
        <w:rPr>
          <w:i/>
        </w:rPr>
        <w:t xml:space="preserve"> </w:t>
      </w:r>
      <w:r w:rsidRPr="00E72BB6">
        <w:rPr>
          <w:i/>
        </w:rPr>
        <w:t>e ai ciechi la vista;</w:t>
      </w:r>
      <w:r>
        <w:rPr>
          <w:i/>
        </w:rPr>
        <w:t xml:space="preserve"> </w:t>
      </w:r>
      <w:r w:rsidRPr="00E72BB6">
        <w:rPr>
          <w:i/>
        </w:rPr>
        <w:t>a rimettere in libertà gli oppressi,</w:t>
      </w:r>
      <w:r>
        <w:rPr>
          <w:i/>
        </w:rPr>
        <w:t xml:space="preserve"> </w:t>
      </w:r>
      <w:r w:rsidRPr="00E72BB6">
        <w:rPr>
          <w:i/>
        </w:rPr>
        <w:t>a proclamare l’anno di grazia del Signore.</w:t>
      </w:r>
      <w:r>
        <w:rPr>
          <w:i/>
        </w:rPr>
        <w:t xml:space="preserve"> </w:t>
      </w:r>
      <w:r w:rsidRPr="00E72BB6">
        <w:rPr>
          <w:i/>
        </w:rPr>
        <w:t>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r>
        <w:rPr>
          <w:i/>
        </w:rPr>
        <w:t xml:space="preserve"> </w:t>
      </w:r>
      <w:r w:rsidRPr="00E72BB6">
        <w:rPr>
          <w:i/>
        </w:rPr>
        <w:t>All’udire queste cose, tutti nella sinagoga si riempirono di sdegno. Si alzarono e lo cacciarono fuori della città e lo condussero fin sul ciglio del monte, sul quale era costruita la loro città, per gettarlo giù. Ma egli, passando in mezzo a loro, si mise in cammino</w:t>
      </w:r>
      <w:r>
        <w:rPr>
          <w:i/>
        </w:rPr>
        <w:t>” (Lc 4,</w:t>
      </w:r>
      <w:r w:rsidRPr="00E72BB6">
        <w:rPr>
          <w:i/>
        </w:rPr>
        <w:t>.</w:t>
      </w:r>
      <w:r>
        <w:rPr>
          <w:i/>
        </w:rPr>
        <w:t xml:space="preserve">16-30). </w:t>
      </w:r>
    </w:p>
    <w:p w14:paraId="0F714138" w14:textId="77777777" w:rsidR="00923366" w:rsidRPr="00E72BB6" w:rsidRDefault="00923366" w:rsidP="00E72BB6">
      <w:pPr>
        <w:jc w:val="both"/>
        <w:rPr>
          <w:iCs/>
        </w:rPr>
      </w:pPr>
      <w:r>
        <w:rPr>
          <w:iCs/>
        </w:rPr>
        <w:t xml:space="preserve">Gl uomini lo tenteranno con ogni tentazione perché Lui sia dalla loro volontà e non dalla volontà del Padre suo, volontà che il Padre ha scritto per Lui nella Legge, nei Profeti, nei Salmi. Il Padre non lo ha lasciato solo, non lo ha abbandonato a se stesso. Lo ha colmato di Spirito Santo perché da Lui sempre illuminato conoscesse tutta la volontà del Padre e da Lui fortificato obbedisse con immediata obbedienza: </w:t>
      </w:r>
      <w:r w:rsidRPr="00E72BB6">
        <w:rPr>
          <w:i/>
        </w:rPr>
        <w:t xml:space="preserve">“Un germoglio spunterà dal tronco di Iesse, un virgulto germoglierà dalle sue radici. Su di lui si poserà lo spirito del Signore, spirito di sapienza e d’intelligenza, spirito di consiglio e di fortezza, spirito di conoscenza </w:t>
      </w:r>
      <w:r w:rsidRPr="00E72BB6">
        <w:rPr>
          <w:i/>
        </w:rPr>
        <w:lastRenderedPageBreak/>
        <w:t xml:space="preserve">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Pr>
          <w:iCs/>
        </w:rPr>
        <w:t xml:space="preserve">Chi tenterà il corpo di Cristo perché sia dalla loro volontà, dai loro desideri, dai loro pensieri? Tutti coloro che non sono stati colmati di Spirito Santo e quanti, una volta colmati di Spirito Santo, hanno lasciato che lo Spirito del Signore si spegnesse in essi. </w:t>
      </w:r>
    </w:p>
    <w:p w14:paraId="06DFCB60" w14:textId="77777777" w:rsidR="00923366" w:rsidRDefault="00923366" w:rsidP="00542D96">
      <w:pPr>
        <w:jc w:val="both"/>
        <w:rPr>
          <w:i/>
        </w:rPr>
      </w:pPr>
      <w:r w:rsidRPr="00542D96">
        <w:rPr>
          <w:i/>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rPr>
        <w:t xml:space="preserve"> </w:t>
      </w:r>
      <w:r w:rsidRPr="00542D96">
        <w:rPr>
          <w:i/>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w:t>
      </w:r>
      <w:bookmarkStart w:id="1056" w:name="_Hlk168491984"/>
      <w:r w:rsidRPr="00542D96">
        <w:rPr>
          <w:i/>
        </w:rPr>
        <w:t>per questo infatti sono venuto!</w:t>
      </w:r>
      <w:bookmarkEnd w:id="1056"/>
      <w:r w:rsidRPr="00542D96">
        <w:rPr>
          <w:i/>
        </w:rPr>
        <w:t xml:space="preserve">». E andò per tutta la Galilea, predicando nelle loro sinagoghe e scacciando i demòni. </w:t>
      </w:r>
      <w:r w:rsidRPr="00743620">
        <w:rPr>
          <w:i/>
        </w:rPr>
        <w:t xml:space="preserve">(Mc </w:t>
      </w:r>
      <w:r>
        <w:rPr>
          <w:i/>
        </w:rPr>
        <w:t>1,32</w:t>
      </w:r>
      <w:r w:rsidRPr="00743620">
        <w:rPr>
          <w:i/>
        </w:rPr>
        <w:t>-</w:t>
      </w:r>
      <w:r>
        <w:rPr>
          <w:i/>
        </w:rPr>
        <w:t>39</w:t>
      </w:r>
      <w:r w:rsidRPr="00743620">
        <w:rPr>
          <w:i/>
        </w:rPr>
        <w:t xml:space="preserve">). </w:t>
      </w:r>
      <w:r>
        <w:rPr>
          <w:i/>
        </w:rPr>
        <w:t xml:space="preserve"> </w:t>
      </w:r>
    </w:p>
    <w:p w14:paraId="7720AA86" w14:textId="77777777" w:rsidR="00923366" w:rsidRDefault="00923366" w:rsidP="00611CD9">
      <w:pPr>
        <w:jc w:val="both"/>
        <w:rPr>
          <w:iCs/>
        </w:rPr>
      </w:pPr>
      <w:r w:rsidRPr="00E72BB6">
        <w:rPr>
          <w:iCs/>
        </w:rPr>
        <w:t>Ecco</w:t>
      </w:r>
      <w:r>
        <w:rPr>
          <w:iCs/>
        </w:rPr>
        <w:t xml:space="preserve"> cosa insegna a noi oggi Cristo Gesù: come Lui è stato sempre tentato perché vivesse la sua missione dal pensiero degli uomini e non dalla Parola del Padre suo, così anche ogni suo discepolo sarà tentato perché viva il suo essere cristiano dal pensiero del mondo, dal pensiero di Satana e non invece dalla Parola scritta per Lui nei Sacri Testi dell’Antico e del Nuovo Testamento. Se il cristiano non vuole cadere in tentazione sempre deve ravvivare lo Spirito con il quale è stato colmato. Lui ravviverà lo Spirito Santo e lo Spirito Santo ravviverà lui.   Se lo Spirito Santo si spegne in Lui anche il cristiano si spegnerà e subito sarà dai pensieri del mondo e non più dai pensieri di Gesù Signore. Se oggi moltissimi discepoli di Gesù sono dal pensiero del mondo e il pensiero del mondo vogliono che entri a pieno titolo nella Chiesa, la causa è da cercare nello spegnimento dello Spirito Santo nella loro anima, nel loro cuore, nel loro spirito, in tutto il loro corpo. È lo Spirito Santo il nostro muro di fuoco che impedisce che il mondo entri nel nostro cuore. Separati dallo Spirito, si aprono tutte le cataratte e il mondo entra con tutta la sua potenza di falsità e di menzogna nella vita del discepolo di Gesù.  La Madre nostra celeste oggi faccia Lei da muro di fuoco perché i discepoli di Gesù non diventino dimora di Satana. </w:t>
      </w:r>
    </w:p>
    <w:p w14:paraId="5289E708" w14:textId="17857D32" w:rsidR="00923366" w:rsidRPr="00740615" w:rsidRDefault="00923366" w:rsidP="00923366">
      <w:pPr>
        <w:jc w:val="right"/>
        <w:rPr>
          <w:b/>
          <w:i/>
        </w:rPr>
      </w:pPr>
      <w:r>
        <w:rPr>
          <w:b/>
        </w:rPr>
        <w:t xml:space="preserve">03 Novembre </w:t>
      </w:r>
      <w:r w:rsidRPr="00E467BF">
        <w:rPr>
          <w:b/>
        </w:rPr>
        <w:t>202</w:t>
      </w:r>
      <w:r>
        <w:rPr>
          <w:b/>
        </w:rPr>
        <w:t>4</w:t>
      </w:r>
    </w:p>
    <w:p w14:paraId="00D6F7ED" w14:textId="77777777" w:rsidR="00923366" w:rsidRPr="00175902" w:rsidRDefault="00923366" w:rsidP="004A18CF">
      <w:pPr>
        <w:pStyle w:val="Titolo1"/>
        <w:spacing w:before="0" w:after="0"/>
        <w:jc w:val="center"/>
      </w:pPr>
      <w:bookmarkStart w:id="1057" w:name="_Toc169269892"/>
      <w:r w:rsidRPr="008913FD">
        <w:lastRenderedPageBreak/>
        <w:t>L’UOMO NUOVO IN CRISTO</w:t>
      </w:r>
      <w:bookmarkEnd w:id="1057"/>
    </w:p>
    <w:p w14:paraId="51F1E5D6" w14:textId="77777777" w:rsidR="00923366" w:rsidRPr="00F14910" w:rsidRDefault="00923366" w:rsidP="00194E06">
      <w:pPr>
        <w:pStyle w:val="Titolo1"/>
        <w:spacing w:before="0" w:after="120"/>
        <w:jc w:val="center"/>
        <w:rPr>
          <w:sz w:val="20"/>
          <w:szCs w:val="20"/>
        </w:rPr>
      </w:pPr>
      <w:bookmarkStart w:id="1058" w:name="_Toc169269893"/>
      <w:r w:rsidRPr="00DD0A18">
        <w:rPr>
          <w:sz w:val="28"/>
          <w:szCs w:val="28"/>
        </w:rPr>
        <w:t>Il velo del tempio si squarciò a metà</w:t>
      </w:r>
      <w:bookmarkEnd w:id="1058"/>
    </w:p>
    <w:p w14:paraId="480B1910" w14:textId="77777777" w:rsidR="00923366" w:rsidRDefault="00923366" w:rsidP="00515893">
      <w:pPr>
        <w:jc w:val="both"/>
        <w:rPr>
          <w:i/>
          <w:iCs/>
        </w:rPr>
      </w:pPr>
      <w:r>
        <w:t>Con la morte in croce di Gesù Signore, finisce l’Antica Alleanza, inizia la Nuova. Se un’Alleanza finisce, anche le sue strutture e le sue istituzioni finiscono. Il velo del tempio serviva a nascondere il Santo dei Santi, luogo santissimo nel quale era custodita l’Arca dell’alleanza. Ecco cosa rivela a noi il Libro dell’Esodo: “</w:t>
      </w:r>
      <w:r w:rsidRPr="00D4603B">
        <w:rPr>
          <w:i/>
          <w:iCs/>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 </w:t>
      </w:r>
    </w:p>
    <w:p w14:paraId="6CCD4357" w14:textId="77777777" w:rsidR="00923366" w:rsidRPr="00D4603B" w:rsidRDefault="00923366" w:rsidP="00D4603B">
      <w:pPr>
        <w:jc w:val="both"/>
        <w:rPr>
          <w:i/>
          <w:iCs/>
        </w:rPr>
      </w:pPr>
      <w:r>
        <w:t>Nella Nuova Alleanza il Padre ha costituito luogo della sua dimora sulla nostra terra: il Figlio suo Unigenito. È Lui il tempio della Nova Alleanza ed è in Lui che noi siamo chiamati ad abitare. È verità rivelata a Gesù nel Vangelo secondo Giovanni: “</w:t>
      </w:r>
      <w:r w:rsidRPr="00D4603B">
        <w:rPr>
          <w:i/>
          <w:iCs/>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199D5A37" w14:textId="77777777" w:rsidR="00923366" w:rsidRPr="00D4603B" w:rsidRDefault="00923366" w:rsidP="00D4603B">
      <w:pPr>
        <w:jc w:val="both"/>
        <w:rPr>
          <w:i/>
          <w:iCs/>
        </w:rPr>
      </w:pPr>
      <w:r>
        <w:t>Ecco come l’Apostolo Giovanni vede il compimento della Profezia di Ezechiele e di altre profezie, contemplando Gesù Crocifisso e vedendo che dal lato destro del suo corpo trafitto sgorgavano acqua e sangue: “</w:t>
      </w:r>
      <w:r w:rsidRPr="00D4603B">
        <w:rPr>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w:t>
      </w:r>
      <w:r w:rsidRPr="00D4603B">
        <w:rPr>
          <w:i/>
          <w:iCs/>
        </w:rPr>
        <w:lastRenderedPageBreak/>
        <w:t xml:space="preserve">Non gli sarà spezzato alcun osso. E un altro passo della Scrittura dice ancora: Volgeranno lo sguardo a colui che hanno trafitto (Gv 19,31-37). </w:t>
      </w:r>
    </w:p>
    <w:p w14:paraId="449AC254" w14:textId="77777777" w:rsidR="00923366" w:rsidRPr="00974887" w:rsidRDefault="00923366" w:rsidP="00974887">
      <w:pPr>
        <w:jc w:val="both"/>
        <w:rPr>
          <w:i/>
          <w:iCs/>
        </w:rPr>
      </w:pPr>
      <w:r>
        <w:t>Ecco la profezia di Ezechiele sul Nuovo Tempio del Signore e sull’acqua che sgorga dal lato destro: “</w:t>
      </w:r>
      <w:r w:rsidRPr="00172E44">
        <w:rPr>
          <w:i/>
          <w:iCs/>
        </w:rPr>
        <w:t>Mi condusse poi all’ingresso del tempio e vidi che sotto la soglia del tempio usciva acqua verso</w:t>
      </w:r>
      <w:r w:rsidRPr="00974887">
        <w:rPr>
          <w:i/>
          <w:iCs/>
        </w:rPr>
        <w:t xml:space="preserve">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01DDBE6" w14:textId="77777777" w:rsidR="00923366" w:rsidRPr="0039458D" w:rsidRDefault="00923366" w:rsidP="007853AD">
      <w:pPr>
        <w:jc w:val="both"/>
        <w:rPr>
          <w:i/>
          <w:iCs/>
        </w:rPr>
      </w:pPr>
      <w:r w:rsidRPr="007853AD">
        <w:rPr>
          <w:i/>
          <w:iCs/>
        </w:rPr>
        <w:t xml:space="preserve">Era già verso mezzogiorno e si fece buio su tutta la terra fino alle tre del pomeriggio, perché il sole si era eclissato. </w:t>
      </w:r>
      <w:bookmarkStart w:id="1059" w:name="_Hlk168492262"/>
      <w:r w:rsidRPr="007853AD">
        <w:rPr>
          <w:i/>
          <w:iCs/>
        </w:rPr>
        <w:t>Il velo del tempio si squarciò a metà</w:t>
      </w:r>
      <w:bookmarkEnd w:id="1059"/>
      <w:r w:rsidRPr="007853AD">
        <w:rPr>
          <w:i/>
          <w:iCs/>
        </w:rPr>
        <w:t>. Gesù, gridando a gran voce, disse: «Padre, nelle tue mani consegno il mio spirito». Detto questo, spirò.</w:t>
      </w:r>
      <w:r>
        <w:rPr>
          <w:i/>
          <w:iCs/>
        </w:rPr>
        <w:t xml:space="preserve"> </w:t>
      </w:r>
      <w:r w:rsidRPr="007853AD">
        <w:rPr>
          <w:i/>
          <w:iCs/>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r>
        <w:rPr>
          <w:i/>
          <w:iCs/>
        </w:rPr>
        <w:t xml:space="preserve"> </w:t>
      </w:r>
      <w:r w:rsidRPr="007853AD">
        <w:rPr>
          <w:i/>
          <w:iCs/>
        </w:rPr>
        <w:t xml:space="preserve">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w:t>
      </w:r>
      <w:r>
        <w:rPr>
          <w:i/>
          <w:iCs/>
        </w:rPr>
        <w:t>(</w:t>
      </w:r>
      <w:r w:rsidRPr="0039458D">
        <w:rPr>
          <w:i/>
          <w:iCs/>
        </w:rPr>
        <w:t>Lc 2</w:t>
      </w:r>
      <w:r>
        <w:rPr>
          <w:i/>
          <w:iCs/>
        </w:rPr>
        <w:t>3</w:t>
      </w:r>
      <w:r w:rsidRPr="0039458D">
        <w:rPr>
          <w:i/>
          <w:iCs/>
        </w:rPr>
        <w:t>,</w:t>
      </w:r>
      <w:r>
        <w:rPr>
          <w:i/>
          <w:iCs/>
        </w:rPr>
        <w:t>26</w:t>
      </w:r>
      <w:r w:rsidRPr="0039458D">
        <w:rPr>
          <w:i/>
          <w:iCs/>
        </w:rPr>
        <w:t>-</w:t>
      </w:r>
      <w:r>
        <w:rPr>
          <w:i/>
          <w:iCs/>
        </w:rPr>
        <w:t>43</w:t>
      </w:r>
      <w:r w:rsidRPr="0039458D">
        <w:rPr>
          <w:i/>
          <w:iCs/>
        </w:rPr>
        <w:t>).</w:t>
      </w:r>
    </w:p>
    <w:p w14:paraId="1489AFB1" w14:textId="77777777" w:rsidR="00923366" w:rsidRPr="00974887" w:rsidRDefault="00923366">
      <w:pPr>
        <w:jc w:val="both"/>
        <w:rPr>
          <w:i/>
          <w:iCs/>
        </w:rPr>
      </w:pPr>
      <w:r>
        <w:rPr>
          <w:iCs/>
        </w:rPr>
        <w:lastRenderedPageBreak/>
        <w:t xml:space="preserve">Cantore del Nuovo Tempio di Dio che è Cristo Gesù è l’Apostolo Paolo. Ecco cosa lo Spirito Santo rivela a noi nella Lettera ai Colossesi: </w:t>
      </w:r>
      <w:r w:rsidRPr="009344E9">
        <w:rPr>
          <w:i/>
        </w:rPr>
        <w:t>“</w:t>
      </w:r>
      <w:r w:rsidRPr="00974887">
        <w:rPr>
          <w:i/>
          <w:iCs/>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125E86E" w14:textId="77777777" w:rsidR="00923366" w:rsidRPr="00974887" w:rsidRDefault="00923366" w:rsidP="00D4603B">
      <w:pPr>
        <w:jc w:val="both"/>
        <w:rPr>
          <w:i/>
          <w:iCs/>
        </w:rPr>
      </w:pPr>
      <w:r>
        <w:t>Sempre l’Apostolo Paolo nella Lettera Prima ai Corinzi rivela che la Chiesa è il tempo di Dio. Nella Chiesa ogni suo membro è tempo dello Spirito Santo: “</w:t>
      </w:r>
      <w:r w:rsidRPr="00974887">
        <w:rPr>
          <w:i/>
          <w:iCs/>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Non sapete che i vostri corpi sono membra di Cristo? Prenderò dunque le membra di Cristo e ne farò membra di una prostituta? Non sia mai! Non sapete che chi si unisce alla prostituta forma con essa un corpo solo? I due – è detto – </w:t>
      </w:r>
      <w:r w:rsidRPr="00974887">
        <w:rPr>
          <w:i/>
          <w:iCs/>
        </w:rPr>
        <w:lastRenderedPageBreak/>
        <w:t>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6,14-20).</w:t>
      </w:r>
    </w:p>
    <w:p w14:paraId="26527E9D" w14:textId="77777777" w:rsidR="00923366" w:rsidRDefault="00923366" w:rsidP="00D4603B">
      <w:pPr>
        <w:jc w:val="both"/>
      </w:pPr>
      <w:r>
        <w:t xml:space="preserve">Quanti stanno lavorando alacremente per fondare nel mondo una Nuova Terza Alleanza, devono meditare e riflettere molto. Possono anche innalzare sulla terra una Terza  Nuova Alleanza, devono però sapere che se si edifica o si innalza questa Terza Nuova alleanza, tutte le istituzioni diviene e soprannaturali scompariranno. Scomparirà la soprannaturale gerarchia e scomparirà anche il corpo di Cristo. Noi già abbiamo messo in luce i frutti che questa Terza Nuova Alleanza produrrà sulla terra, anzi che già sta producendo. Ecco quanto abbiamo già scritto: </w:t>
      </w:r>
    </w:p>
    <w:p w14:paraId="45D010FA" w14:textId="77777777" w:rsidR="00923366" w:rsidRPr="000E600E" w:rsidRDefault="00923366" w:rsidP="000E600E">
      <w:pPr>
        <w:jc w:val="both"/>
      </w:pPr>
      <w:r w:rsidRPr="000E600E">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A282A53" w14:textId="77777777" w:rsidR="00923366" w:rsidRPr="000E600E" w:rsidRDefault="00923366" w:rsidP="000E600E">
      <w:pPr>
        <w:jc w:val="both"/>
      </w:pPr>
      <w:r w:rsidRPr="000E600E">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w:t>
      </w:r>
      <w:r w:rsidRPr="000E600E">
        <w:lastRenderedPageBreak/>
        <w:t xml:space="preserve">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1EC9462" w14:textId="77777777" w:rsidR="00923366" w:rsidRPr="000E600E" w:rsidRDefault="00923366" w:rsidP="000E600E">
      <w:pPr>
        <w:jc w:val="both"/>
      </w:pPr>
      <w:r w:rsidRPr="000E600E">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C055275" w14:textId="77777777" w:rsidR="00923366" w:rsidRDefault="00923366" w:rsidP="000E600E">
      <w:pPr>
        <w:jc w:val="both"/>
      </w:pPr>
      <w:r w:rsidRPr="000E600E">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w:t>
      </w:r>
      <w:r w:rsidRPr="000E600E">
        <w:lastRenderedPageBreak/>
        <w:t>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339510E" w14:textId="77777777" w:rsidR="00923366" w:rsidRDefault="00923366" w:rsidP="007E12A4">
      <w:pPr>
        <w:jc w:val="right"/>
        <w:rPr>
          <w:b/>
        </w:rPr>
      </w:pPr>
      <w:r>
        <w:t xml:space="preserve"> </w:t>
      </w:r>
      <w:r>
        <w:rPr>
          <w:b/>
        </w:rPr>
        <w:t xml:space="preserve">03 Novembre </w:t>
      </w:r>
      <w:r w:rsidRPr="00E467BF">
        <w:rPr>
          <w:b/>
        </w:rPr>
        <w:t>202</w:t>
      </w:r>
      <w:r>
        <w:rPr>
          <w:b/>
        </w:rPr>
        <w:t>4</w:t>
      </w:r>
    </w:p>
    <w:p w14:paraId="5744BC9C" w14:textId="77777777" w:rsidR="00923366" w:rsidRPr="00A56D54" w:rsidRDefault="00923366" w:rsidP="007E12A4">
      <w:pPr>
        <w:jc w:val="right"/>
        <w:rPr>
          <w:b/>
          <w:i/>
        </w:rPr>
      </w:pPr>
    </w:p>
    <w:p w14:paraId="413DA9B1" w14:textId="77777777" w:rsidR="00923366" w:rsidRDefault="00923366" w:rsidP="006D5B42">
      <w:pPr>
        <w:pStyle w:val="StileTitolo1AllineatoalcentroPrima0ptDopo0pt"/>
      </w:pPr>
      <w:bookmarkStart w:id="1060" w:name="_Toc169269894"/>
      <w:r>
        <w:t>PAROLA VERITÀ FEDE</w:t>
      </w:r>
      <w:bookmarkEnd w:id="1060"/>
      <w:r>
        <w:t xml:space="preserve"> </w:t>
      </w:r>
    </w:p>
    <w:p w14:paraId="75A3C06B" w14:textId="77777777" w:rsidR="00923366" w:rsidRPr="0001217F" w:rsidRDefault="00923366" w:rsidP="006437AE">
      <w:pPr>
        <w:pStyle w:val="Titolo1"/>
        <w:spacing w:before="0"/>
        <w:jc w:val="center"/>
        <w:rPr>
          <w:sz w:val="28"/>
          <w:szCs w:val="28"/>
        </w:rPr>
      </w:pPr>
      <w:bookmarkStart w:id="1061" w:name="_Toc169269895"/>
      <w:r w:rsidRPr="000241F4">
        <w:rPr>
          <w:sz w:val="28"/>
          <w:szCs w:val="28"/>
        </w:rPr>
        <w:t>Ecco davvero un Israelita in cui non c’è falsità</w:t>
      </w:r>
      <w:bookmarkEnd w:id="1061"/>
    </w:p>
    <w:p w14:paraId="2619AFE6" w14:textId="77777777" w:rsidR="00923366" w:rsidRPr="003017DB" w:rsidRDefault="00923366" w:rsidP="003017DB">
      <w:pPr>
        <w:jc w:val="both"/>
        <w:rPr>
          <w:i/>
          <w:iCs/>
        </w:rPr>
      </w:pPr>
      <w:r>
        <w:t xml:space="preserve">Il Signore nostro Gesù Cisto, nella sua visione con gli occhi dello Spirito Santo e anche perché per mezzo di Lui ogni uomo è stato fatto, conoscendo e vedendo di ogni uomo ogni fibra del suo cuore, sa di quale Parola servirsi per entrare in esso. Se il cuore ascolta, entra nella vita. Se il cuore non ascolta, rimane nella sua morte. Questa verità è così rivelata dallo Spirito Santo per bocca </w:t>
      </w:r>
      <w:r>
        <w:lastRenderedPageBreak/>
        <w:t>dell’Apostolo Paolo:</w:t>
      </w:r>
      <w:r w:rsidRPr="003017DB">
        <w:rPr>
          <w:i/>
          <w:iCs/>
        </w:rPr>
        <w:t xml:space="preserve">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427DDB1A" w14:textId="77777777" w:rsidR="00923366" w:rsidRDefault="00923366" w:rsidP="00A204CD">
      <w:pPr>
        <w:jc w:val="both"/>
        <w:rPr>
          <w:i/>
          <w:iCs/>
        </w:rPr>
      </w:pPr>
      <w:r>
        <w:t>Quanto il Salmo dice del Dio Creatore e Signore dell’uomo, va detto anche di Cristo Gesù, essendo Cristo Gesù Colui per mezzo del quale il Padre tutto ha fatto e tutto ha creato e tutto redento:</w:t>
      </w:r>
      <w:r w:rsidRPr="00491B35">
        <w:rPr>
          <w:i/>
          <w:iCs/>
        </w:rPr>
        <w:t xml:space="preserve"> “Al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14:paraId="714B5866" w14:textId="77777777" w:rsidR="00923366" w:rsidRPr="00F93212" w:rsidRDefault="00923366" w:rsidP="00A204CD">
      <w:pPr>
        <w:jc w:val="both"/>
      </w:pPr>
      <w:r w:rsidRPr="00491B35">
        <w:rPr>
          <w:i/>
          <w:iCs/>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t xml:space="preserve">Gesù dice una sola Parola e Natanaele fa una purissima professione di fede: Rabbì, tu sei il Figlio di Dio, tu sei il re d’Israele”. Cosa manca ancora a questa purissima professione di fede? La vita eterna è nella fede in Cristo Figlio di Dio. Questa verità ancora Natanaele non la può dire. La dice Cristo Gesù nel suo dialogo con Nicodemo: </w:t>
      </w:r>
      <w:r w:rsidRPr="00491B35">
        <w:rPr>
          <w:i/>
          <w:iCs/>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(Gv 3,13-16). </w:t>
      </w:r>
      <w:r>
        <w:t>Confessare questa verità è il fine per cui l’Apostolo Giovanni ha scritto il suo Vangelo:</w:t>
      </w:r>
      <w:r w:rsidRPr="00491B35">
        <w:rPr>
          <w:i/>
          <w:iCs/>
        </w:rPr>
        <w:t xml:space="preserve"> “Gesù, in presenza dei suoi discepoli, fece molti altri segni che non sono stati scritti in questo libro. Ma questi sono stati scritti perché crediate che Gesù è il Cristo, il Figlio di Dio, e perché, </w:t>
      </w:r>
      <w:r w:rsidRPr="00491B35">
        <w:rPr>
          <w:i/>
          <w:iCs/>
        </w:rPr>
        <w:lastRenderedPageBreak/>
        <w:t xml:space="preserve">credendo, abbiate la vita nel suo nome” (Gv 20,30.31). </w:t>
      </w:r>
      <w:r>
        <w:t xml:space="preserve">Gesù aiuta Natanaele perché dia pienezza di verità alla sua fede: </w:t>
      </w:r>
      <w:r w:rsidRPr="007805ED">
        <w:rPr>
          <w:i/>
          <w:iCs/>
        </w:rPr>
        <w:t>“In verità io vi dico: ve</w:t>
      </w:r>
      <w:r>
        <w:rPr>
          <w:i/>
          <w:iCs/>
        </w:rPr>
        <w:t>d</w:t>
      </w:r>
      <w:r w:rsidRPr="007805ED">
        <w:rPr>
          <w:i/>
          <w:iCs/>
        </w:rPr>
        <w:t xml:space="preserve">rete il cielo aperto e gli angeli di Dio salire e scendere sopra il Figlio dell’uomo”. </w:t>
      </w:r>
      <w:r>
        <w:t xml:space="preserve">La salvezza del mondo è dalla fede in Cristo Gesù. È Verità assoluta ed eterna. </w:t>
      </w:r>
    </w:p>
    <w:p w14:paraId="728B26BB" w14:textId="77777777" w:rsidR="00923366" w:rsidRDefault="00923366" w:rsidP="00BB4199">
      <w:pPr>
        <w:jc w:val="both"/>
        <w:rPr>
          <w:i/>
        </w:rPr>
      </w:pPr>
      <w:r w:rsidRPr="00174507">
        <w:rPr>
          <w:i/>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w:t>
      </w:r>
      <w:bookmarkStart w:id="1062" w:name="_Hlk168492105"/>
      <w:r w:rsidRPr="00174507">
        <w:rPr>
          <w:i/>
        </w:rPr>
        <w:t>Ecco davvero un Israelita in cui non c’è falsità</w:t>
      </w:r>
      <w:bookmarkEnd w:id="1062"/>
      <w:r w:rsidRPr="00174507">
        <w:rPr>
          <w:i/>
        </w:rPr>
        <w:t xml:space="preserve">».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w:t>
      </w:r>
      <w:r>
        <w:rPr>
          <w:i/>
        </w:rPr>
        <w:t xml:space="preserve">(Gv 1,43-51). </w:t>
      </w:r>
    </w:p>
    <w:p w14:paraId="5F59C081" w14:textId="77777777" w:rsidR="00923366" w:rsidRDefault="00923366" w:rsidP="008A6BD1">
      <w:pPr>
        <w:jc w:val="both"/>
      </w:pPr>
      <w:r>
        <w:t xml:space="preserve">I profeti sono mandati da Dio perché parlino al cuore di Gerusalemme. Cristo Gesù è mandato da Dio perché parli al cuore di ogni uomo. Gli Apostoli sono mandati da Gesù perché parlino al cuore dell’uomo per la sua conversione e la sua salvezza. Ecco ora una verità che va messa nel cuore: Gesù non manda i suoi discepoli nel mondo per compiere opere che non danno salvezza. Li manda perché Lui sa che la loro Parola sempre produrrà salvezza. Quando la Parola degli Apostoli produrrà salvezza? Quando essa viene proferita nello Spirito Santo. Lo Spirito Santo conosce il cuore. Lo Spirito Santo parla al cuore. Lo Spirito Santo converte il cuore. Lo Spirito Santo santifica il cuore. Chi però deve portare lo Spirito Santo è l’Apostolo del Signore.  Se l’Apostolo del Signore non porta lo Spirito Santo, la sua è parola di uomo. È parola senza alcuna efficacia di conversione. Cristo e lo Spirito sono una cosa sola. L’Apostolo e lo Spirito in Cristo devono essere una cosa sola. Se l’Apostolo non è una cosa sola con Cristo, in Cristo, non potrà essere una cosa sola con lo Spirito nello Spirito, e la sua parola sarà sempre una parola priva di ogni efficacia di salvezza. La Madre nostra, che è la Madre di Dio, venga e porti nei nostri cuori Cristo Gesù e lo Spirito Santo, così come ha fatto nella casa di Zaccaria con Elisabetta. </w:t>
      </w:r>
    </w:p>
    <w:p w14:paraId="113AF659" w14:textId="77777777" w:rsidR="00923366" w:rsidRDefault="00923366" w:rsidP="00AC6B74">
      <w:pPr>
        <w:jc w:val="right"/>
        <w:rPr>
          <w:b/>
        </w:rPr>
      </w:pPr>
      <w:r>
        <w:rPr>
          <w:b/>
        </w:rPr>
        <w:t xml:space="preserve">03 Novembre </w:t>
      </w:r>
      <w:r w:rsidRPr="00E467BF">
        <w:rPr>
          <w:b/>
        </w:rPr>
        <w:t>202</w:t>
      </w:r>
      <w:r>
        <w:rPr>
          <w:b/>
        </w:rPr>
        <w:t>4</w:t>
      </w:r>
    </w:p>
    <w:p w14:paraId="6069B898" w14:textId="77777777" w:rsidR="00923366" w:rsidRPr="000A55B9" w:rsidRDefault="00923366" w:rsidP="00AC6B74">
      <w:pPr>
        <w:jc w:val="right"/>
        <w:rPr>
          <w:b/>
          <w:i/>
        </w:rPr>
      </w:pPr>
    </w:p>
    <w:p w14:paraId="78603E51" w14:textId="77777777" w:rsidR="00923366" w:rsidRPr="00FC3650" w:rsidRDefault="00923366" w:rsidP="00275CB4">
      <w:pPr>
        <w:pStyle w:val="Titolo"/>
        <w:spacing w:before="0" w:after="0"/>
        <w:rPr>
          <w:rFonts w:ascii="Arial" w:hAnsi="Arial" w:cs="Arial"/>
        </w:rPr>
      </w:pPr>
      <w:bookmarkStart w:id="1063" w:name="_Toc169269896"/>
      <w:r w:rsidRPr="00FC3650">
        <w:rPr>
          <w:rFonts w:ascii="Arial" w:hAnsi="Arial" w:cs="Arial"/>
        </w:rPr>
        <w:t>IL CAMMINO DELLA CHIESA NEL TEMPO</w:t>
      </w:r>
      <w:bookmarkEnd w:id="1063"/>
    </w:p>
    <w:p w14:paraId="1F43A5F5" w14:textId="52DB9768" w:rsidR="00923366" w:rsidRPr="00AB360C" w:rsidRDefault="00923366" w:rsidP="00923366">
      <w:pPr>
        <w:pStyle w:val="Titolo1"/>
        <w:spacing w:before="0" w:after="120"/>
        <w:jc w:val="center"/>
        <w:rPr>
          <w:i/>
          <w:sz w:val="26"/>
          <w:szCs w:val="26"/>
        </w:rPr>
      </w:pPr>
      <w:bookmarkStart w:id="1064" w:name="_Toc169269897"/>
      <w:r>
        <w:rPr>
          <w:sz w:val="26"/>
          <w:szCs w:val="26"/>
        </w:rPr>
        <w:t>Trovano strano che voi n</w:t>
      </w:r>
      <w:r w:rsidRPr="00AB360C">
        <w:rPr>
          <w:sz w:val="26"/>
          <w:szCs w:val="26"/>
        </w:rPr>
        <w:t>on corriate insieme con loro</w:t>
      </w:r>
      <w:bookmarkEnd w:id="1064"/>
    </w:p>
    <w:p w14:paraId="01427DA7" w14:textId="77777777" w:rsidR="00923366" w:rsidRDefault="00923366" w:rsidP="004B50A3">
      <w:pPr>
        <w:jc w:val="both"/>
        <w:rPr>
          <w:iCs/>
        </w:rPr>
      </w:pPr>
      <w:r>
        <w:rPr>
          <w:iCs/>
        </w:rPr>
        <w:t xml:space="preserve">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w:t>
      </w:r>
      <w:r>
        <w:rPr>
          <w:iCs/>
        </w:rPr>
        <w:lastRenderedPageBreak/>
        <w:t xml:space="preserve">abbandonato il mondo, sia il mondo dei Giudei e sia il mondo dei pagani. Lui corre per raggiungere Cristo. Lui anche denuncia che molti discepoli di Gesù si comportano da nemici della croce di Gesù: </w:t>
      </w:r>
    </w:p>
    <w:p w14:paraId="6EDB1461" w14:textId="77777777" w:rsidR="00923366" w:rsidRPr="004B50A3" w:rsidRDefault="00923366" w:rsidP="004B50A3">
      <w:pPr>
        <w:jc w:val="both"/>
        <w:rPr>
          <w:i/>
        </w:rPr>
      </w:pPr>
      <w:r w:rsidRPr="004B50A3">
        <w:rPr>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rPr>
        <w:t xml:space="preserve"> </w:t>
      </w:r>
      <w:r w:rsidRPr="004B50A3">
        <w:rPr>
          <w:i/>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5A9CD97" w14:textId="77777777" w:rsidR="00923366" w:rsidRPr="004B50A3" w:rsidRDefault="00923366" w:rsidP="004B50A3">
      <w:pPr>
        <w:jc w:val="both"/>
        <w:rPr>
          <w:iCs/>
        </w:rPr>
      </w:pPr>
      <w:r w:rsidRPr="004B50A3">
        <w:rPr>
          <w:i/>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r>
        <w:rPr>
          <w:iCs/>
        </w:rPr>
        <w:t xml:space="preserve">Poiché lui corre verso Cristo e non corre né con i Giudei e né con i pagani, è perseguitato sia ai Giudei che dai pagano. Perché è perseguitato? Perché Lui attesta con parola e con la vita che le loro opere non sono secondo Dio. Non sono secondo Dio perché la loro fede non è secondo Dio. La falsa fede sempre genera una falsa morale. </w:t>
      </w:r>
    </w:p>
    <w:p w14:paraId="3E410514" w14:textId="77777777" w:rsidR="00923366" w:rsidRDefault="00923366" w:rsidP="00F57D50">
      <w:pPr>
        <w:jc w:val="both"/>
        <w:rPr>
          <w:iCs/>
        </w:rPr>
      </w:pPr>
      <w:r w:rsidRPr="0045448A">
        <w:rPr>
          <w:i/>
        </w:rPr>
        <w:t xml:space="preserve">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w:t>
      </w:r>
      <w:r w:rsidRPr="0045448A">
        <w:rPr>
          <w:i/>
        </w:rPr>
        <w:lastRenderedPageBreak/>
        <w:t xml:space="preserve">torrente di perdizione, e vi oltraggiano. Ma renderanno conto a colui che è pronto a giudicare i vivi e i morti.  Infatti anche ai morti è stata annunciata la buona novella, affinché siano condannati, come tutti gli uomini, nel corpo, ma vivano secondo Dio nello Spirito. </w:t>
      </w:r>
      <w:r>
        <w:rPr>
          <w:i/>
        </w:rPr>
        <w:t>(1Pt 4,1-6).</w:t>
      </w:r>
    </w:p>
    <w:p w14:paraId="5F6CA755" w14:textId="77777777" w:rsidR="00923366" w:rsidRPr="00631499" w:rsidRDefault="00923366" w:rsidP="00F57D50">
      <w:pPr>
        <w:jc w:val="both"/>
        <w:rPr>
          <w:iCs/>
        </w:rPr>
      </w:pPr>
      <w:r>
        <w:rPr>
          <w:iCs/>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in una città di immorali di una immoralità ripudiata dalla stessa terra che vomita quanti la commettono; come Giuseppe nella casa di Potifàr, tentato dalla moglie del padrone perché si abbandonasse con essa alla fornicazione. Guai a coloro che oggi vogliono trasformare la Chiesa, da città di Dio, in città di Sodoma e di Gomorra. La verità del cristiano è la sua sana moralità. La sua sana moralità è il frutto della sua obbedienza alla Parola, L’obbedienza alla Parola è il frutto della sua fede. Oggi si vuole una morale senza obbedienza alla Parola e anche un fede separata dalla Parola della fede. Si vuole il cristiano creatore del suo Dio e di conseguenza creatore della sua morale. Dal Dio di Abramo si vuole passare al Dio si Sodoma e dalla morale dell’obbedienza alla Parola di Cristo Gesù alla morale del nuovo Dio creato dal cristiano. La Madre del vero Dio dalla vera Parola venga e ci liberi da questo falso Dio di Sodoma. </w:t>
      </w:r>
    </w:p>
    <w:p w14:paraId="665C4443" w14:textId="77777777" w:rsidR="00923366" w:rsidRPr="00702EE4" w:rsidRDefault="00923366" w:rsidP="000379DD">
      <w:pPr>
        <w:jc w:val="right"/>
        <w:rPr>
          <w:b/>
        </w:rPr>
      </w:pPr>
      <w:r>
        <w:rPr>
          <w:b/>
        </w:rPr>
        <w:t xml:space="preserve">03 Novembre </w:t>
      </w:r>
      <w:r w:rsidRPr="00E467BF">
        <w:rPr>
          <w:b/>
        </w:rPr>
        <w:t>202</w:t>
      </w:r>
      <w:r>
        <w:rPr>
          <w:b/>
        </w:rPr>
        <w:t>4</w:t>
      </w:r>
    </w:p>
    <w:p w14:paraId="7CB3BD1D" w14:textId="77777777" w:rsidR="00923366" w:rsidRPr="00A91DDE" w:rsidRDefault="00923366" w:rsidP="000379DD">
      <w:pPr>
        <w:jc w:val="right"/>
        <w:rPr>
          <w:b/>
          <w:bCs/>
          <w:i/>
        </w:rPr>
      </w:pPr>
    </w:p>
    <w:p w14:paraId="1D81E60B" w14:textId="77777777" w:rsidR="00923366" w:rsidRDefault="00923366" w:rsidP="00702EE4">
      <w:pPr>
        <w:keepNext/>
        <w:jc w:val="center"/>
        <w:outlineLvl w:val="0"/>
        <w:rPr>
          <w:b/>
          <w:bCs/>
          <w:kern w:val="32"/>
          <w:sz w:val="32"/>
          <w:szCs w:val="32"/>
        </w:rPr>
      </w:pPr>
      <w:bookmarkStart w:id="1065" w:name="_Hlk168495878"/>
      <w:bookmarkStart w:id="1066" w:name="_Toc169269898"/>
      <w:r>
        <w:rPr>
          <w:b/>
          <w:bCs/>
          <w:kern w:val="32"/>
          <w:sz w:val="32"/>
          <w:szCs w:val="32"/>
        </w:rPr>
        <w:t>SABATO DELLE BEATA VERGINE MARIA</w:t>
      </w:r>
      <w:bookmarkEnd w:id="1066"/>
    </w:p>
    <w:p w14:paraId="1B62F26A" w14:textId="77777777" w:rsidR="00923366" w:rsidRPr="00993EFF" w:rsidRDefault="00923366" w:rsidP="00202F12">
      <w:pPr>
        <w:pStyle w:val="Titolo1"/>
        <w:spacing w:before="0" w:after="120"/>
        <w:jc w:val="center"/>
        <w:rPr>
          <w:i/>
          <w:iCs/>
        </w:rPr>
      </w:pPr>
      <w:bookmarkStart w:id="1067" w:name="_Toc169269899"/>
      <w:r>
        <w:t>Consolatrice degli afflitti</w:t>
      </w:r>
      <w:bookmarkEnd w:id="1067"/>
    </w:p>
    <w:p w14:paraId="3DFA8BBF" w14:textId="77777777" w:rsidR="00923366" w:rsidRDefault="00923366" w:rsidP="009B185B">
      <w:pPr>
        <w:jc w:val="both"/>
        <w:rPr>
          <w:rFonts w:cs="Courier New"/>
          <w:i/>
          <w:iCs/>
          <w:color w:val="000000"/>
          <w:szCs w:val="18"/>
        </w:rPr>
      </w:pPr>
      <w:r>
        <w:t xml:space="preserve">Un tempo abbiamo scritto: </w:t>
      </w:r>
      <w:r w:rsidRPr="0093471D">
        <w:t xml:space="preserve">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w:t>
      </w:r>
      <w:r>
        <w:t xml:space="preserve">Ecco due brani del Nuovo Testamento: </w:t>
      </w:r>
      <w:r w:rsidRPr="0093471D">
        <w:rPr>
          <w:i/>
          <w:iCs/>
        </w:rPr>
        <w:t>“</w:t>
      </w:r>
      <w:r w:rsidRPr="0093471D">
        <w:rPr>
          <w:rFonts w:cs="Courier New"/>
          <w:i/>
          <w:iCs/>
          <w:color w:val="000000"/>
          <w:szCs w:val="18"/>
        </w:rPr>
        <w:t xml:space="preserve">“Gesù capì che volevano interrogarlo e disse loro: «State indagando tra voi perché ho detto: “Un poco e non mi vedrete; un poco ancora e mi vedrete”? In verità, in verità io vi dico: voi piangerete e gemerete, ma il mondo </w:t>
      </w:r>
      <w:r w:rsidRPr="0093471D">
        <w:rPr>
          <w:rFonts w:cs="Courier New"/>
          <w:i/>
          <w:iCs/>
          <w:color w:val="000000"/>
          <w:szCs w:val="18"/>
        </w:rPr>
        <w:lastRenderedPageBreak/>
        <w:t>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w:t>
      </w:r>
      <w:r w:rsidRPr="0093471D">
        <w:rPr>
          <w:rFonts w:cs="Courier New"/>
          <w:i/>
          <w:iCs/>
          <w:color w:val="000000"/>
          <w:position w:val="4"/>
          <w:szCs w:val="18"/>
        </w:rPr>
        <w:t xml:space="preserve"> </w:t>
      </w:r>
      <w:r w:rsidRPr="0093471D">
        <w:rPr>
          <w:rFonts w:cs="Courier New"/>
          <w:i/>
          <w:iCs/>
          <w:color w:val="000000"/>
          <w:szCs w:val="18"/>
        </w:rPr>
        <w:t xml:space="preserve">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4FD003EA" w14:textId="77777777" w:rsidR="00923366" w:rsidRPr="0093471D" w:rsidRDefault="00923366" w:rsidP="009B185B">
      <w:pPr>
        <w:jc w:val="both"/>
        <w:rPr>
          <w:i/>
          <w:iCs/>
          <w:color w:val="000000"/>
          <w:szCs w:val="18"/>
        </w:rPr>
      </w:pPr>
      <w:r>
        <w:rPr>
          <w:rFonts w:cs="Courier New"/>
          <w:color w:val="000000"/>
          <w:szCs w:val="18"/>
        </w:rPr>
        <w:t xml:space="preserve">Ecco solo qualche citazione dell’Antico Testamento: </w:t>
      </w:r>
      <w:r w:rsidRPr="0093471D">
        <w:rPr>
          <w:i/>
          <w:iCs/>
          <w:color w:val="000000"/>
          <w:szCs w:val="18"/>
        </w:rPr>
        <w:t xml:space="preserve">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w:t>
      </w:r>
    </w:p>
    <w:p w14:paraId="7A330690" w14:textId="77777777" w:rsidR="00923366" w:rsidRDefault="00923366" w:rsidP="00E27118">
      <w:pPr>
        <w:jc w:val="both"/>
      </w:pPr>
      <w:r w:rsidRPr="0093471D">
        <w:t>Ora chiediamoci: qual è la missione della Vergine Maria in quest</w:t>
      </w:r>
      <w:r>
        <w:t>a</w:t>
      </w:r>
      <w:r w:rsidRPr="0093471D">
        <w:t xml:space="preserve"> </w:t>
      </w:r>
      <w:r>
        <w:t xml:space="preserve">opera </w:t>
      </w:r>
      <w:r w:rsidRPr="0093471D">
        <w:t>divin</w:t>
      </w:r>
      <w:r>
        <w:t>a</w:t>
      </w:r>
      <w:r w:rsidRPr="0093471D">
        <w:t xml:space="preserve"> della consolazione degli afflitti? Lei non è Consolatrice occasionale, temporanea, saltuaria, all’occorrenza. Non è neanche Consolatrice di qualche afflitto. Lei è Consolatrice, anzi è la Consolatrice per missione, scienza, intelligenza, intercessione, arte, preghiera, esaudimento.</w:t>
      </w:r>
      <w:r>
        <w:t xml:space="preserve"> </w:t>
      </w:r>
      <w:r w:rsidRPr="0093471D">
        <w:t xml:space="preserve">Possiamo dire che la consolazione è ciò che la Madre è chiamata a fare </w:t>
      </w:r>
      <w:r>
        <w:t xml:space="preserve">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Lei vive questa sua missione per il più grande bene di </w:t>
      </w:r>
      <w:r w:rsidRPr="0093471D">
        <w:t xml:space="preserve">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w:t>
      </w:r>
      <w:r w:rsidRPr="0093471D">
        <w:lastRenderedPageBreak/>
        <w:t>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128FCB5C" w14:textId="77777777" w:rsidR="00923366" w:rsidRDefault="00923366" w:rsidP="00E27118">
      <w:pPr>
        <w:jc w:val="both"/>
      </w:pPr>
      <w:r>
        <w:t xml:space="preserve">Oggi aggiungiamo: Due figure della Vergine Maria nell’Antico Testamento sono la Madre dei Setti fratelli Maccabei e la Donna timorata di Dio del Libro dei Proverbi. </w:t>
      </w:r>
    </w:p>
    <w:p w14:paraId="31794471" w14:textId="77777777" w:rsidR="00923366" w:rsidRPr="00D019CF" w:rsidRDefault="00923366" w:rsidP="00E27118">
      <w:pPr>
        <w:jc w:val="both"/>
        <w:rPr>
          <w:i/>
          <w:iCs/>
        </w:rPr>
      </w:pPr>
      <w:r>
        <w:t xml:space="preserve">Dal Secondo Libro dei Maccabei: </w:t>
      </w:r>
      <w:r w:rsidRPr="00D019CF">
        <w:rPr>
          <w:i/>
          <w:iCs/>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443697D" w14:textId="77777777" w:rsidR="00923366" w:rsidRPr="00D019CF" w:rsidRDefault="00923366" w:rsidP="00E27118">
      <w:pPr>
        <w:jc w:val="both"/>
        <w:rPr>
          <w:i/>
          <w:iCs/>
        </w:rPr>
      </w:pPr>
      <w:r w:rsidRPr="00D019CF">
        <w:rPr>
          <w:i/>
          <w:iCs/>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93289FE" w14:textId="77777777" w:rsidR="00923366" w:rsidRPr="00D019CF" w:rsidRDefault="00923366" w:rsidP="00E27118">
      <w:pPr>
        <w:jc w:val="both"/>
        <w:rPr>
          <w:i/>
          <w:iCs/>
        </w:rPr>
      </w:pPr>
      <w:r w:rsidRPr="00D019CF">
        <w:rPr>
          <w:i/>
          <w:iCs/>
        </w:rPr>
        <w:t xml:space="preserve">Soprattutto la madre era ammirevole e degna di gloriosa memoria, perché, vedendo morire sette figli in un solo giorno, sopportava tutto serenamente per le </w:t>
      </w:r>
      <w:r w:rsidRPr="00D019CF">
        <w:rPr>
          <w:i/>
          <w:iCs/>
        </w:rPr>
        <w:lastRenderedPageBreak/>
        <w:t>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2E4CE36" w14:textId="77777777" w:rsidR="00923366" w:rsidRPr="00D019CF" w:rsidRDefault="00923366" w:rsidP="00E27118">
      <w:pPr>
        <w:jc w:val="both"/>
        <w:rPr>
          <w:i/>
          <w:iCs/>
        </w:rPr>
      </w:pPr>
      <w:r w:rsidRPr="00D019CF">
        <w:rPr>
          <w:i/>
          <w:iCs/>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EC7A7B0" w14:textId="77777777" w:rsidR="00923366" w:rsidRPr="00D019CF" w:rsidRDefault="00923366" w:rsidP="00E27118">
      <w:pPr>
        <w:jc w:val="both"/>
        <w:rPr>
          <w:i/>
          <w:iCs/>
        </w:rPr>
      </w:pPr>
      <w:r w:rsidRPr="00D019CF">
        <w:rPr>
          <w:i/>
          <w:iCs/>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Noni,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C78DC03" w14:textId="77777777" w:rsidR="00923366" w:rsidRPr="00D019CF" w:rsidRDefault="00923366" w:rsidP="00E27118">
      <w:pPr>
        <w:jc w:val="both"/>
        <w:rPr>
          <w:i/>
          <w:iCs/>
        </w:rPr>
      </w:pPr>
      <w:r w:rsidRPr="00D019CF">
        <w:rPr>
          <w:i/>
          <w:iCs/>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39D2719" w14:textId="77777777" w:rsidR="00923366" w:rsidRPr="00D019CF" w:rsidRDefault="00923366" w:rsidP="00E27118">
      <w:pPr>
        <w:jc w:val="both"/>
        <w:rPr>
          <w:i/>
          <w:iCs/>
        </w:rPr>
      </w:pPr>
      <w:r>
        <w:t xml:space="preserve">Dal Libro dei Proverbi: </w:t>
      </w:r>
      <w:r w:rsidRPr="00D019CF">
        <w:rPr>
          <w:i/>
          <w:iCs/>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w:t>
      </w:r>
      <w:r w:rsidRPr="00D019CF">
        <w:rPr>
          <w:i/>
          <w:iCs/>
        </w:rPr>
        <w:lastRenderedPageBreak/>
        <w:t xml:space="preserve">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0EF1B2EA" w14:textId="77777777" w:rsidR="00923366" w:rsidRPr="0093471D" w:rsidRDefault="00923366" w:rsidP="009B185B">
      <w:pPr>
        <w:jc w:val="both"/>
      </w:pPr>
      <w:r>
        <w:t xml:space="preserve">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pregano e intercedendo per noi al fine di avere ogni forza nello Spirito Santo per fare della nostra vita un’offerta gradita, in Cristo, al Padre nostro. 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sua vita con una fede sempre più chiara, più perfetta, più santa. Senza il suo aiuto non sarà possibile vivere alcuna croce, né piccola e né grande. È Lei la Consolatrice in ogni croce. </w:t>
      </w:r>
      <w:r w:rsidRPr="0093471D">
        <w:t xml:space="preserve">Vergine Maria, Madre della Redenzione, </w:t>
      </w:r>
      <w:r>
        <w:t xml:space="preserve">sii la nostra consolatrice in ogni momento della nostra vita. </w:t>
      </w:r>
    </w:p>
    <w:p w14:paraId="696983C3" w14:textId="77777777" w:rsidR="00923366" w:rsidRPr="00702EE4" w:rsidRDefault="00923366" w:rsidP="00E467BF">
      <w:pPr>
        <w:jc w:val="right"/>
        <w:rPr>
          <w:b/>
        </w:rPr>
      </w:pPr>
      <w:r>
        <w:rPr>
          <w:b/>
        </w:rPr>
        <w:t xml:space="preserve">03 Novembre </w:t>
      </w:r>
      <w:r w:rsidRPr="00E467BF">
        <w:rPr>
          <w:b/>
        </w:rPr>
        <w:t>202</w:t>
      </w:r>
      <w:r>
        <w:rPr>
          <w:b/>
        </w:rPr>
        <w:t>4</w:t>
      </w:r>
      <w:bookmarkEnd w:id="1065"/>
    </w:p>
    <w:p w14:paraId="25939522" w14:textId="77777777" w:rsidR="008C4936" w:rsidRDefault="008C4936" w:rsidP="006E0228">
      <w:pPr>
        <w:jc w:val="both"/>
        <w:rPr>
          <w:b/>
        </w:rPr>
      </w:pPr>
    </w:p>
    <w:p w14:paraId="518D5539" w14:textId="77777777" w:rsidR="00E66AD2" w:rsidRPr="002028DF" w:rsidRDefault="00E66AD2" w:rsidP="00732D56">
      <w:pPr>
        <w:spacing w:before="120"/>
        <w:jc w:val="center"/>
        <w:outlineLvl w:val="0"/>
        <w:rPr>
          <w:b/>
          <w:bCs/>
          <w:kern w:val="28"/>
          <w:sz w:val="32"/>
          <w:szCs w:val="32"/>
        </w:rPr>
      </w:pPr>
      <w:r>
        <w:rPr>
          <w:b/>
          <w:bCs/>
          <w:kern w:val="28"/>
          <w:sz w:val="32"/>
          <w:szCs w:val="32"/>
        </w:rPr>
        <w:t xml:space="preserve"> </w:t>
      </w:r>
      <w:bookmarkStart w:id="1068" w:name="_Toc169269900"/>
      <w:r>
        <w:rPr>
          <w:b/>
          <w:bCs/>
          <w:kern w:val="28"/>
          <w:sz w:val="32"/>
          <w:szCs w:val="32"/>
        </w:rPr>
        <w:t xml:space="preserve">XXXII DOMENICA T. O. </w:t>
      </w:r>
      <w:r w:rsidRPr="002028DF">
        <w:rPr>
          <w:b/>
          <w:bCs/>
          <w:kern w:val="28"/>
          <w:sz w:val="32"/>
          <w:szCs w:val="32"/>
        </w:rPr>
        <w:t>[B]</w:t>
      </w:r>
      <w:bookmarkEnd w:id="1068"/>
    </w:p>
    <w:p w14:paraId="360B5030" w14:textId="77777777" w:rsidR="00E66AD2" w:rsidRPr="00D21DD3" w:rsidRDefault="00E66AD2" w:rsidP="00732D56">
      <w:pPr>
        <w:keepNext/>
        <w:jc w:val="center"/>
        <w:outlineLvl w:val="0"/>
        <w:rPr>
          <w:b/>
          <w:bCs/>
          <w:i/>
          <w:kern w:val="32"/>
          <w:sz w:val="18"/>
        </w:rPr>
      </w:pPr>
      <w:bookmarkStart w:id="1069" w:name="_Toc169269901"/>
      <w:r w:rsidRPr="00D21DD3">
        <w:rPr>
          <w:b/>
          <w:bCs/>
          <w:kern w:val="32"/>
          <w:szCs w:val="24"/>
        </w:rPr>
        <w:t>Divorano le case delle vedove e pregano a lungo per farsi vedere</w:t>
      </w:r>
      <w:bookmarkEnd w:id="1069"/>
    </w:p>
    <w:p w14:paraId="6B100B2A" w14:textId="77777777" w:rsidR="00E66AD2" w:rsidRDefault="00E66AD2" w:rsidP="00E125E4">
      <w:pPr>
        <w:jc w:val="both"/>
        <w:rPr>
          <w:iCs/>
        </w:rPr>
      </w:pPr>
      <w:r>
        <w:rPr>
          <w:iCs/>
        </w:rPr>
        <w:t xml:space="preserve">Gesù è venuto a dare pienezza di verità e compimento nella carità e nella giustizia ad ogni Parola del Padre suo. Falsi profeti, farisei, scribi, sadducei avevano sostituito la Parola di Dio con la loro parola e anche la religione vera, che è obbedienza ad ogni Parola di Dio, era stata trasformata in delle pratiche vuote, esteriori, con l’obbedienza a se stessi. La loro era una religione vuota, senza il Dio dell’Alleanza. Perché Gesù sempre mette in piena luce la falsità della religione praticata da scribi e farisei e chiede ai suoi discepoli di guardarsi da loro? Non tanto perché Lui, Gesù, da essi sarà condannato come un bestemmiatore e da essi crocifisso. Chiede loro di guardarsi perché il rischio che </w:t>
      </w:r>
      <w:r>
        <w:rPr>
          <w:iCs/>
        </w:rPr>
        <w:lastRenderedPageBreak/>
        <w:t>domani anche la loro religione possa divenire una religione senza il Padre, senza Cristo Gesù, senza lo Spirito Santo è sempre reale. A questo mira Satana: togliere la Parola di Dio e al suo posto innalzare la sua. Togliere il vero Dio dalla vera religione e al posto del vero Dio porre se stesso. Nei Vangeli Sinottici ecco come Gesù mette i guardia:</w:t>
      </w:r>
    </w:p>
    <w:p w14:paraId="61894045" w14:textId="77777777" w:rsidR="00E66AD2" w:rsidRDefault="00E66AD2" w:rsidP="00E125E4">
      <w:pPr>
        <w:jc w:val="both"/>
        <w:rPr>
          <w:iCs/>
        </w:rPr>
      </w:pPr>
      <w:r>
        <w:rPr>
          <w:iCs/>
        </w:rPr>
        <w:t xml:space="preserve">Nel Vangelo secondo Matteo: </w:t>
      </w:r>
    </w:p>
    <w:p w14:paraId="69737433" w14:textId="77777777" w:rsidR="00E66AD2" w:rsidRDefault="00E66AD2" w:rsidP="00E125E4">
      <w:pPr>
        <w:jc w:val="both"/>
        <w:rPr>
          <w:i/>
        </w:rPr>
      </w:pPr>
      <w:r>
        <w:rPr>
          <w:iCs/>
        </w:rPr>
        <w:t>“</w:t>
      </w:r>
      <w:r w:rsidRPr="00E125E4">
        <w:rPr>
          <w:i/>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r>
        <w:rPr>
          <w:i/>
        </w:rPr>
        <w:t xml:space="preserve"> </w:t>
      </w:r>
    </w:p>
    <w:p w14:paraId="0D3DC044" w14:textId="77777777" w:rsidR="00E66AD2" w:rsidRPr="00DC01BE" w:rsidRDefault="00E66AD2" w:rsidP="00E125E4">
      <w:pPr>
        <w:jc w:val="both"/>
        <w:rPr>
          <w:i/>
        </w:rPr>
      </w:pPr>
      <w:r w:rsidRPr="00DC01BE">
        <w:rPr>
          <w:i/>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9,19-17). </w:t>
      </w:r>
    </w:p>
    <w:p w14:paraId="1505AE39" w14:textId="77777777" w:rsidR="00E66AD2" w:rsidRPr="00DC01BE" w:rsidRDefault="00E66AD2" w:rsidP="00E125E4">
      <w:pPr>
        <w:jc w:val="both"/>
        <w:rPr>
          <w:i/>
        </w:rPr>
      </w:pPr>
      <w:r w:rsidRPr="00DC01BE">
        <w:rPr>
          <w:i/>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15F9790E" w14:textId="77777777" w:rsidR="00E66AD2" w:rsidRPr="00DC01BE" w:rsidRDefault="00E66AD2" w:rsidP="00E125E4">
      <w:pPr>
        <w:jc w:val="both"/>
        <w:rPr>
          <w:i/>
        </w:rPr>
      </w:pPr>
      <w:r w:rsidRPr="00DC01BE">
        <w:rPr>
          <w:i/>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1EA5D858" w14:textId="77777777" w:rsidR="00E66AD2" w:rsidRPr="00DC01BE" w:rsidRDefault="00E66AD2" w:rsidP="00E125E4">
      <w:pPr>
        <w:jc w:val="both"/>
        <w:rPr>
          <w:i/>
        </w:rPr>
      </w:pPr>
      <w:r w:rsidRPr="00DC01BE">
        <w:rPr>
          <w:i/>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w:t>
      </w:r>
      <w:r w:rsidRPr="00DC01BE">
        <w:rPr>
          <w:i/>
        </w:rPr>
        <w:lastRenderedPageBreak/>
        <w:t>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w:t>
      </w:r>
    </w:p>
    <w:p w14:paraId="5B695BAB" w14:textId="77777777" w:rsidR="00E66AD2" w:rsidRPr="00DC01BE" w:rsidRDefault="00E66AD2" w:rsidP="00E125E4">
      <w:pPr>
        <w:jc w:val="both"/>
        <w:rPr>
          <w:i/>
        </w:rPr>
      </w:pPr>
      <w:r w:rsidRPr="00DC01BE">
        <w:rPr>
          <w:i/>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73EE95B2" w14:textId="77777777" w:rsidR="00E66AD2" w:rsidRPr="00DC01BE" w:rsidRDefault="00E66AD2" w:rsidP="00EB7F9A">
      <w:pPr>
        <w:jc w:val="both"/>
        <w:rPr>
          <w:i/>
        </w:rPr>
      </w:pPr>
      <w:r w:rsidRPr="00DC01BE">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2F1C10E" w14:textId="77777777" w:rsidR="00E66AD2" w:rsidRPr="00DC01BE" w:rsidRDefault="00E66AD2" w:rsidP="00EB7F9A">
      <w:pPr>
        <w:jc w:val="both"/>
        <w:rPr>
          <w:i/>
        </w:rPr>
      </w:pPr>
      <w:r w:rsidRPr="00DC01BE">
        <w:rPr>
          <w:i/>
        </w:rPr>
        <w:t xml:space="preserve">Guai a voi, scribi e farisei ipocriti, che chiudete il regno dei cieli davanti alla gente; di fatto non entrate voi, e non lasciate entrare nemmeno quelli che vogliono </w:t>
      </w:r>
      <w:r w:rsidRPr="00DC01BE">
        <w:rPr>
          <w:i/>
        </w:rPr>
        <w:lastRenderedPageBreak/>
        <w:t>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880570" w14:textId="77777777" w:rsidR="00E66AD2" w:rsidRPr="00DC01BE" w:rsidRDefault="00E66AD2" w:rsidP="00EB7F9A">
      <w:pPr>
        <w:jc w:val="both"/>
        <w:rPr>
          <w:i/>
        </w:rPr>
      </w:pPr>
      <w:r w:rsidRPr="00DC01BE">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0455AE1" w14:textId="77777777" w:rsidR="00E66AD2" w:rsidRDefault="00E66AD2" w:rsidP="00EB7F9A">
      <w:pPr>
        <w:jc w:val="both"/>
        <w:rPr>
          <w:iCs/>
        </w:rPr>
      </w:pPr>
      <w:r w:rsidRPr="00DC01BE">
        <w:rPr>
          <w:i/>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i/>
        </w:rPr>
        <w:t xml:space="preserve"> </w:t>
      </w:r>
      <w:r w:rsidRPr="00DC01BE">
        <w:rPr>
          <w:i/>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w:t>
      </w:r>
      <w:r w:rsidRPr="00EB7F9A">
        <w:rPr>
          <w:iCs/>
        </w:rPr>
        <w:t>e:</w:t>
      </w:r>
      <w:r>
        <w:rPr>
          <w:iCs/>
        </w:rPr>
        <w:t xml:space="preserve"> </w:t>
      </w:r>
      <w:r w:rsidRPr="00EB7F9A">
        <w:rPr>
          <w:iCs/>
        </w:rPr>
        <w:t>Benedetto colui che viene nel nome del Signore!»</w:t>
      </w:r>
      <w:r>
        <w:rPr>
          <w:iCs/>
        </w:rPr>
        <w:t xml:space="preserve"> (Mt 23,1-39).  </w:t>
      </w:r>
    </w:p>
    <w:p w14:paraId="4FBC1E43" w14:textId="77777777" w:rsidR="00E66AD2" w:rsidRDefault="00E66AD2" w:rsidP="002028DF">
      <w:pPr>
        <w:jc w:val="both"/>
        <w:rPr>
          <w:iCs/>
        </w:rPr>
      </w:pPr>
      <w:r>
        <w:rPr>
          <w:iCs/>
        </w:rPr>
        <w:t>Nel Vangelo secondo Luca:</w:t>
      </w:r>
    </w:p>
    <w:p w14:paraId="7EE1D6D7" w14:textId="77777777" w:rsidR="00E66AD2" w:rsidRPr="004E5EB5" w:rsidRDefault="00E66AD2" w:rsidP="00EB7F9A">
      <w:pPr>
        <w:jc w:val="both"/>
        <w:rPr>
          <w:i/>
        </w:rPr>
      </w:pPr>
      <w:r w:rsidRPr="004E5EB5">
        <w:rPr>
          <w:i/>
        </w:rPr>
        <w:t xml:space="preserve">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Un altro sabato egli entrò nella sinagoga e si mise a insegnare. C’era là un uomo che aveva la mano destra </w:t>
      </w:r>
      <w:r w:rsidRPr="004E5EB5">
        <w:rPr>
          <w:i/>
        </w:rPr>
        <w:lastRenderedPageBreak/>
        <w:t>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38FBE287" w14:textId="77777777" w:rsidR="00E66AD2" w:rsidRPr="004E5EB5" w:rsidRDefault="00E66AD2" w:rsidP="00EB7F9A">
      <w:pPr>
        <w:jc w:val="both"/>
        <w:rPr>
          <w:i/>
        </w:rPr>
      </w:pPr>
      <w:r w:rsidRPr="004E5EB5">
        <w:rPr>
          <w:i/>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322E2897" w14:textId="77777777" w:rsidR="00E66AD2" w:rsidRPr="004E5EB5" w:rsidRDefault="00E66AD2" w:rsidP="00EB7F9A">
      <w:pPr>
        <w:jc w:val="both"/>
        <w:rPr>
          <w:i/>
        </w:rPr>
      </w:pPr>
      <w:r w:rsidRPr="004E5EB5">
        <w:rPr>
          <w:i/>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FD7F0A3" w14:textId="77777777" w:rsidR="00E66AD2" w:rsidRPr="004E5EB5" w:rsidRDefault="00E66AD2" w:rsidP="00EB7F9A">
      <w:pPr>
        <w:jc w:val="both"/>
        <w:rPr>
          <w:i/>
        </w:rPr>
      </w:pPr>
      <w:r w:rsidRPr="004E5EB5">
        <w:rPr>
          <w:i/>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w:t>
      </w:r>
      <w:r w:rsidRPr="004E5EB5">
        <w:rPr>
          <w:i/>
        </w:rPr>
        <w:lastRenderedPageBreak/>
        <w:t>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14:paraId="0A377782" w14:textId="77777777" w:rsidR="00E66AD2" w:rsidRDefault="00E66AD2" w:rsidP="00EB7F9A">
      <w:pPr>
        <w:jc w:val="both"/>
        <w:rPr>
          <w:iCs/>
        </w:rPr>
      </w:pPr>
      <w:r>
        <w:rPr>
          <w:iCs/>
        </w:rPr>
        <w:t xml:space="preserve">Nel Vangelo secondo Marco: </w:t>
      </w:r>
    </w:p>
    <w:p w14:paraId="0CF064FC" w14:textId="77777777" w:rsidR="00E66AD2" w:rsidRPr="004E5EB5" w:rsidRDefault="00E66AD2" w:rsidP="00EB7F9A">
      <w:pPr>
        <w:jc w:val="both"/>
        <w:rPr>
          <w:i/>
        </w:rPr>
      </w:pPr>
      <w:r w:rsidRPr="004E5EB5">
        <w:rPr>
          <w:i/>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p>
    <w:p w14:paraId="7D5ED835" w14:textId="77777777" w:rsidR="00E66AD2" w:rsidRPr="004E5EB5" w:rsidRDefault="00E66AD2" w:rsidP="00EB7F9A">
      <w:pPr>
        <w:jc w:val="both"/>
        <w:rPr>
          <w:i/>
        </w:rPr>
      </w:pPr>
      <w:r w:rsidRPr="004E5EB5">
        <w:rPr>
          <w:i/>
        </w:rPr>
        <w:t xml:space="preserve">Entro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 </w:t>
      </w:r>
    </w:p>
    <w:p w14:paraId="3A996017" w14:textId="77777777" w:rsidR="00E66AD2" w:rsidRPr="004E5EB5" w:rsidRDefault="00E66AD2" w:rsidP="00EB7F9A">
      <w:pPr>
        <w:jc w:val="both"/>
        <w:rPr>
          <w:i/>
        </w:rPr>
      </w:pPr>
      <w:r w:rsidRPr="004E5EB5">
        <w:rPr>
          <w:i/>
        </w:rPr>
        <w:t xml:space="preserve">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3,22-30). </w:t>
      </w:r>
    </w:p>
    <w:p w14:paraId="29082F7E" w14:textId="77777777" w:rsidR="00E66AD2" w:rsidRPr="004E5EB5" w:rsidRDefault="00E66AD2" w:rsidP="005E3E26">
      <w:pPr>
        <w:jc w:val="both"/>
        <w:rPr>
          <w:i/>
        </w:rPr>
      </w:pPr>
      <w:r w:rsidRPr="004E5EB5">
        <w:rPr>
          <w:i/>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r>
        <w:rPr>
          <w:i/>
        </w:rPr>
        <w:t xml:space="preserve"> </w:t>
      </w:r>
      <w:r w:rsidRPr="004E5EB5">
        <w:rPr>
          <w:i/>
        </w:rPr>
        <w:t>Ed egli rispose loro: «Bene ha profetato Isaia di voi, ipocriti, come sta scritto:</w:t>
      </w:r>
      <w:r>
        <w:rPr>
          <w:i/>
        </w:rPr>
        <w:t xml:space="preserve"> </w:t>
      </w:r>
      <w:r w:rsidRPr="004E5EB5">
        <w:rPr>
          <w:i/>
        </w:rPr>
        <w:t>Questo popolo mi onora con le labbra,</w:t>
      </w:r>
      <w:r>
        <w:rPr>
          <w:i/>
        </w:rPr>
        <w:t xml:space="preserve"> </w:t>
      </w:r>
      <w:r w:rsidRPr="004E5EB5">
        <w:rPr>
          <w:i/>
        </w:rPr>
        <w:t>ma il suo cuore è lontano da me.</w:t>
      </w:r>
      <w:r>
        <w:rPr>
          <w:i/>
        </w:rPr>
        <w:t xml:space="preserve"> </w:t>
      </w:r>
      <w:r w:rsidRPr="004E5EB5">
        <w:rPr>
          <w:i/>
        </w:rPr>
        <w:t>Invano mi rendono culto,</w:t>
      </w:r>
      <w:r>
        <w:rPr>
          <w:i/>
        </w:rPr>
        <w:t xml:space="preserve"> </w:t>
      </w:r>
      <w:r w:rsidRPr="004E5EB5">
        <w:rPr>
          <w:i/>
        </w:rPr>
        <w:t>insegnando dottrine che sono precetti di uomini.</w:t>
      </w:r>
      <w:r>
        <w:rPr>
          <w:i/>
        </w:rPr>
        <w:t xml:space="preserve"> </w:t>
      </w:r>
      <w:r w:rsidRPr="004E5EB5">
        <w:rPr>
          <w:i/>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i/>
        </w:rPr>
        <w:t xml:space="preserve"> </w:t>
      </w:r>
      <w:r w:rsidRPr="004E5EB5">
        <w:rPr>
          <w:i/>
        </w:rPr>
        <w:t>Chiamata di nuovo la folla, diceva loro: «Ascoltatemi tutti e comprendete bene! Non c’è nulla fuori dell’uomo che, entrando in lui, possa renderlo impuro. Ma sono le cose che escono dall’uomo a renderlo impuro». [16]</w:t>
      </w:r>
      <w:r>
        <w:rPr>
          <w:i/>
        </w:rPr>
        <w:t xml:space="preserve"> </w:t>
      </w:r>
      <w:r w:rsidRPr="004E5EB5">
        <w:rPr>
          <w:i/>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3A12C625" w14:textId="77777777" w:rsidR="00E66AD2" w:rsidRPr="004E5EB5" w:rsidRDefault="00E66AD2" w:rsidP="005E3E26">
      <w:pPr>
        <w:jc w:val="both"/>
        <w:rPr>
          <w:i/>
        </w:rPr>
      </w:pPr>
      <w:r w:rsidRPr="004E5EB5">
        <w:rPr>
          <w:i/>
        </w:rPr>
        <w:t xml:space="preserve">Avevano dimenticato di prendere dei pani e non avevano con sé sulla barca che un solo pane. Allora egli li ammoniva dicendo: «Fate attenzione, guardatevi dal lievito dei farisei e dal lievito di Erode!». Ma quelli discutevano fra loro perché non avevano pane. Sis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 </w:t>
      </w:r>
    </w:p>
    <w:p w14:paraId="7D485D51" w14:textId="77777777" w:rsidR="00E66AD2" w:rsidRPr="000F7048" w:rsidRDefault="00E66AD2" w:rsidP="000F7048">
      <w:pPr>
        <w:jc w:val="both"/>
        <w:rPr>
          <w:iCs/>
        </w:rPr>
      </w:pPr>
      <w:r>
        <w:rPr>
          <w:iCs/>
        </w:rPr>
        <w:t xml:space="preserve">Ora è cosa giusta che noi ci chiediamo: la nostra religione è in tutto simile a quella degli scribi e dei farisei, religione fatta di opere esteriori pensate dagli uomini, nelle quali manca l’obbedienza alla vera Parola di Dio, e mancando l’obbedienza alla Parola, manca anche il vero Dio, oppure la religione noi la viviamo alla maniera di Gesù Signore? Ma qual è la religione di Gesù Signore? La religione di Gesù è obbedienza ad ogni Parola del Padre fin sulla croce, fino all’ultimo respiro, senza tralasciare neanche un trattino o uno iota della Legge del Padre suo. Così la Lettera agli Ebrei: </w:t>
      </w:r>
      <w:r w:rsidRPr="000F7048">
        <w:rPr>
          <w:i/>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w:t>
      </w:r>
      <w:r w:rsidRPr="000F7048">
        <w:rPr>
          <w:i/>
        </w:rPr>
        <w:lastRenderedPageBreak/>
        <w:t>la Legge, soggiunge: Ecco, io vengo a fare la tua volontà. Così egli abolisce il primo sacrificio per costituire quello nuovo. Mediante quella volontà siamo stati santificati per mezzo dell’offerta del corpo di Gesù Cristo, una volta per sempre</w:t>
      </w:r>
      <w:r>
        <w:rPr>
          <w:i/>
        </w:rPr>
        <w:t xml:space="preserve"> (Eb 10,5-10). </w:t>
      </w:r>
      <w:r>
        <w:rPr>
          <w:iCs/>
        </w:rPr>
        <w:t xml:space="preserve">La vera religione è obbedienza alla vera Parola di Dio. Obbedienza vera, religione vera. Obbedienza falsa, religione falsa. Parola vera, religione vera, Parola falsa, religione falsa. La religione falsa sempre combatte la religione vera. </w:t>
      </w:r>
    </w:p>
    <w:p w14:paraId="5C30F17F" w14:textId="77777777" w:rsidR="00E66AD2" w:rsidRDefault="00E66AD2" w:rsidP="003158FC">
      <w:pPr>
        <w:jc w:val="both"/>
        <w:rPr>
          <w:i/>
        </w:rPr>
      </w:pPr>
      <w:r w:rsidRPr="003158FC">
        <w:rPr>
          <w:i/>
        </w:rPr>
        <w:t xml:space="preserve">Diceva loro nel suo insegnamento: «Guardatevi dagli scribi, che amano passeggiare in lunghe vesti, ricevere saluti nelle piazze, avere i primi seggi nelle sinagoghe e i primi posti nei banchetti. </w:t>
      </w:r>
      <w:bookmarkStart w:id="1070" w:name="_Hlk168567543"/>
      <w:r w:rsidRPr="003158FC">
        <w:rPr>
          <w:i/>
        </w:rPr>
        <w:t>Divorano le case delle vedove e pregano a lungo per farsi vedere</w:t>
      </w:r>
      <w:bookmarkEnd w:id="1070"/>
      <w:r w:rsidRPr="003158FC">
        <w:rPr>
          <w:i/>
        </w:rPr>
        <w:t>. Essi riceveranno una condanna più severa».</w:t>
      </w:r>
      <w:r>
        <w:rPr>
          <w:i/>
        </w:rPr>
        <w:t xml:space="preserve"> </w:t>
      </w:r>
      <w:r w:rsidRPr="003158FC">
        <w:rPr>
          <w:i/>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3B59BD7D" w14:textId="77777777" w:rsidR="00E66AD2" w:rsidRDefault="00E66AD2" w:rsidP="00A52F87">
      <w:pPr>
        <w:jc w:val="both"/>
        <w:rPr>
          <w:iCs/>
        </w:rPr>
      </w:pPr>
      <w:r>
        <w:rPr>
          <w:iCs/>
        </w:rPr>
        <w:t>Dinanzi a Gesù vi sono gli scribi. La loro religione è falsa. È la religione del culto di se stessi. Vi sono i ricchi. La loro religione è solo apparenza. Manca in essa il cuore. Vi è una vedova povera. La sua religione è vera. Questa donna dona al Signore quanto aveva per vivere. Questa donna è figura di Gesù: ha dato al Padre il suo corpo. Il corpo aveva e il corpo gli ha dato. Questa donna è anche figura della Vergina Maria. Essa un corpo aveva e lo ha dato tutto al Signore. Questa donna è figura di ogni discepolo di Gesù. Il discepolo anche lui è chiamato a dare il suo corpo perché per mezzo di esso il Signore, in Cristo, con Cristo, per Cristo, redima il mondo. Madre di Dio e Madre nostra, viene e insegnaci come si dona il corpo al Padre nostro.</w:t>
      </w:r>
    </w:p>
    <w:p w14:paraId="5CAD85C1" w14:textId="166EFFD8" w:rsidR="00E66AD2" w:rsidRDefault="00E66AD2" w:rsidP="00E66AD2">
      <w:pPr>
        <w:jc w:val="right"/>
        <w:rPr>
          <w:b/>
        </w:rPr>
      </w:pPr>
      <w:r>
        <w:rPr>
          <w:iCs/>
        </w:rPr>
        <w:t xml:space="preserve"> </w:t>
      </w:r>
      <w:r>
        <w:rPr>
          <w:b/>
        </w:rPr>
        <w:t xml:space="preserve">10 Novembre </w:t>
      </w:r>
      <w:r w:rsidRPr="00E467BF">
        <w:rPr>
          <w:b/>
        </w:rPr>
        <w:t>202</w:t>
      </w:r>
      <w:r>
        <w:rPr>
          <w:b/>
        </w:rPr>
        <w:t>4</w:t>
      </w:r>
    </w:p>
    <w:p w14:paraId="7FC3706A" w14:textId="77777777" w:rsidR="00E66AD2" w:rsidRPr="002028DF" w:rsidRDefault="00E66AD2" w:rsidP="00E66AD2">
      <w:pPr>
        <w:jc w:val="right"/>
      </w:pPr>
    </w:p>
    <w:p w14:paraId="515B0C75" w14:textId="77777777" w:rsidR="00E66AD2" w:rsidRPr="00175902" w:rsidRDefault="00E66AD2" w:rsidP="00F2133D">
      <w:pPr>
        <w:pStyle w:val="Titolo1"/>
        <w:spacing w:before="0" w:after="0"/>
        <w:jc w:val="center"/>
      </w:pPr>
      <w:bookmarkStart w:id="1071" w:name="_Toc169269902"/>
      <w:r>
        <w:t>IL MONDO VISTO DALLA PAROLA DI DIO</w:t>
      </w:r>
      <w:bookmarkEnd w:id="1071"/>
    </w:p>
    <w:p w14:paraId="2CF9C264" w14:textId="77777777" w:rsidR="00E66AD2" w:rsidRPr="007657CD" w:rsidRDefault="00E66AD2" w:rsidP="00C515A2">
      <w:pPr>
        <w:pStyle w:val="Titolo1"/>
        <w:spacing w:before="0" w:after="120"/>
        <w:jc w:val="center"/>
        <w:rPr>
          <w:sz w:val="10"/>
          <w:szCs w:val="18"/>
        </w:rPr>
      </w:pPr>
      <w:bookmarkStart w:id="1072" w:name="_Toc169269903"/>
      <w:r w:rsidRPr="00E91ED8">
        <w:rPr>
          <w:sz w:val="28"/>
        </w:rPr>
        <w:t>È risorto dai morti, ed ecco, vi precede in Galilea; là lo vedrete</w:t>
      </w:r>
      <w:bookmarkEnd w:id="1072"/>
    </w:p>
    <w:p w14:paraId="04A340A9" w14:textId="77777777" w:rsidR="00E66AD2" w:rsidRDefault="00E66AD2" w:rsidP="00723881">
      <w:pPr>
        <w:jc w:val="both"/>
        <w:rPr>
          <w:i/>
          <w:iCs/>
        </w:rPr>
      </w:pPr>
      <w:r>
        <w:t xml:space="preserve">Nel Vangelo secondo Matteo, la missione evangelizzatrice di Gesù inizia dalla Galilea e si conclude in Gerusalemme, sul Golgota: </w:t>
      </w:r>
      <w:r w:rsidRPr="00723881">
        <w:rPr>
          <w:i/>
          <w:iCs/>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w:t>
      </w:r>
      <w:r w:rsidRPr="00723881">
        <w:rPr>
          <w:i/>
          <w:iCs/>
        </w:rPr>
        <w:lastRenderedPageBreak/>
        <w:t xml:space="preserve">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 </w:t>
      </w:r>
    </w:p>
    <w:p w14:paraId="05F44E11" w14:textId="77777777" w:rsidR="00E66AD2" w:rsidRDefault="00E66AD2" w:rsidP="00B8340B">
      <w:pPr>
        <w:jc w:val="both"/>
      </w:pPr>
      <w:r>
        <w:t>Gesù vuole che anche la missione evangelizzatrice dei suoi Apostoli inizi dalla Galilea. Il perché è subito manifestato. La missione evangelizzatrice è una. Il soggetto evangelizzante è che uno: Cristo Gesù nel suo corpo nato dalla Vergine Maria per opera dello Spirito Santo. Cristo Gesù nel suo corpo nato nelle acque del battesimo per opera dello Spirito Santo.  Il profeta Isaia non solo parla della luce che viene dalla Galilea, dice anche chi è il portatore di questa luce:</w:t>
      </w:r>
    </w:p>
    <w:p w14:paraId="08639E46" w14:textId="77777777" w:rsidR="00E66AD2" w:rsidRPr="00B8340B" w:rsidRDefault="00E66AD2" w:rsidP="00B8340B">
      <w:pPr>
        <w:jc w:val="both"/>
      </w:pPr>
      <w:r w:rsidRPr="00B8340B">
        <w:rPr>
          <w:i/>
          <w:iCs/>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8,23-9,6). </w:t>
      </w:r>
      <w:r>
        <w:t xml:space="preserve">Ecco chi è l’Apostolo di Cristo Gesù: È Cristo che continua nel mondo la missione di Cristo. È Cristo che porta Cristo. È Cristo che annuncia Cristo. È Cristo che fa risuonare la Parola di Cristo. Se l’Apostolo dimentica che Lui è Cristo, muore la missione di Cristo. Nascono tutte quelle false missioni che lasciano il mondo nell’oscurità. </w:t>
      </w:r>
    </w:p>
    <w:p w14:paraId="70BB8A77" w14:textId="77777777" w:rsidR="00E66AD2" w:rsidRDefault="00E66AD2" w:rsidP="00144CE9">
      <w:pPr>
        <w:jc w:val="both"/>
      </w:pPr>
      <w:r w:rsidRPr="00144CE9">
        <w:rPr>
          <w:i/>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r>
        <w:rPr>
          <w:i/>
        </w:rPr>
        <w:t xml:space="preserve"> </w:t>
      </w:r>
      <w:r w:rsidRPr="00144CE9">
        <w:rPr>
          <w:i/>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r w:rsidRPr="009022F0">
        <w:rPr>
          <w:i/>
        </w:rPr>
        <w:t xml:space="preserve"> </w:t>
      </w:r>
      <w:r>
        <w:t>(Mt 28,1-10).</w:t>
      </w:r>
    </w:p>
    <w:p w14:paraId="67412E47" w14:textId="77777777" w:rsidR="00E66AD2" w:rsidRDefault="00E66AD2" w:rsidP="009D3FC8">
      <w:pPr>
        <w:jc w:val="both"/>
      </w:pPr>
      <w:r>
        <w:t xml:space="preserve">Oggi è assai evidente e sotto gli occhi di tutti che moltissimi discepoli di Gesù hanno dimenticato che essi sono Cristo che deve illuminare il mondo di luce </w:t>
      </w:r>
      <w:r>
        <w:lastRenderedPageBreak/>
        <w:t xml:space="preserve">divina ed eterna. Per alcuni non si tratta di dimenticanza, si tratta invece di vera appartenenza a Satana e al suo mondo di tenebre e di oscurità. Poiché si tratta di appartenenza a Satana, il loro essere figli di Satana nel corpo di Cristo, non solo oscura la missione che da missione di luce diviene missione di tenebra. V è molto di più. Non solo il mondo è abbandonato alle sue tenebre. Lo stesso corpo di Cristo Gesù da corpo purissimo di luce viene trasformato in corpo di tenebre, per diffondere tenebre ancora più fitte sulle tenebre giù fitte del mondo. È questa oggi l’astuzia di Satana: inserire nella Chiesa i suoi figli, da lui ben formati e ben istruiti nell’arte e nella scienza della diffusione delle tenebre, perché tutto il corpo di Cristo da missionario della luce diventi missionario delle sue tenebre, delle sue iniquità, dei suoi inganni, della sua malizia e perversità. Che la Madre di Dio e Madre nostra, venga e ci liberi da ogni figlio del diavolo infiltrato da lui nel corpo di Cristo perché dal di dentro della Chiesa lavori per la sua rovina e distruzione.  </w:t>
      </w:r>
    </w:p>
    <w:p w14:paraId="65BBE96B" w14:textId="07BC8B85" w:rsidR="00E66AD2" w:rsidRDefault="00E66AD2" w:rsidP="00E66AD2">
      <w:pPr>
        <w:jc w:val="right"/>
        <w:rPr>
          <w:b/>
        </w:rPr>
      </w:pPr>
      <w:r>
        <w:t xml:space="preserve">                                        </w:t>
      </w:r>
      <w:r>
        <w:rPr>
          <w:b/>
        </w:rPr>
        <w:t xml:space="preserve">10 Novembre </w:t>
      </w:r>
      <w:r w:rsidRPr="00E467BF">
        <w:rPr>
          <w:b/>
        </w:rPr>
        <w:t>202</w:t>
      </w:r>
      <w:r>
        <w:rPr>
          <w:b/>
        </w:rPr>
        <w:t>4</w:t>
      </w:r>
    </w:p>
    <w:p w14:paraId="75249F94" w14:textId="77777777" w:rsidR="00E66AD2" w:rsidRPr="002F7471" w:rsidRDefault="00E66AD2" w:rsidP="00E66AD2">
      <w:pPr>
        <w:jc w:val="right"/>
        <w:rPr>
          <w:b/>
          <w:bCs/>
        </w:rPr>
      </w:pPr>
    </w:p>
    <w:p w14:paraId="07CE7A70" w14:textId="77777777" w:rsidR="00E66AD2" w:rsidRDefault="00E66AD2" w:rsidP="006A6D4C">
      <w:pPr>
        <w:pStyle w:val="Titolo1"/>
        <w:spacing w:before="0" w:after="0"/>
        <w:jc w:val="center"/>
      </w:pPr>
      <w:bookmarkStart w:id="1073" w:name="_Toc169269904"/>
      <w:r>
        <w:t>LA FEDE NELLA PAROLA</w:t>
      </w:r>
      <w:bookmarkEnd w:id="1073"/>
    </w:p>
    <w:p w14:paraId="173BC0C1" w14:textId="77777777" w:rsidR="00E66AD2" w:rsidRPr="00CF6D4E" w:rsidRDefault="00E66AD2" w:rsidP="0078504F">
      <w:pPr>
        <w:pStyle w:val="Titolo1"/>
        <w:spacing w:before="0" w:after="120"/>
        <w:jc w:val="center"/>
        <w:rPr>
          <w:i/>
          <w:sz w:val="28"/>
          <w:szCs w:val="28"/>
        </w:rPr>
      </w:pPr>
      <w:bookmarkStart w:id="1074" w:name="_Toc169269905"/>
      <w:r w:rsidRPr="002A2397">
        <w:rPr>
          <w:sz w:val="28"/>
          <w:szCs w:val="28"/>
        </w:rPr>
        <w:t>Guarda di non dire niente a nessuno</w:t>
      </w:r>
      <w:bookmarkEnd w:id="1074"/>
    </w:p>
    <w:p w14:paraId="6A5E6A14" w14:textId="77777777" w:rsidR="00E66AD2" w:rsidRDefault="00E66AD2" w:rsidP="003B07E7">
      <w:pPr>
        <w:jc w:val="both"/>
        <w:rPr>
          <w:iCs/>
        </w:rPr>
      </w:pPr>
      <w:r>
        <w:rPr>
          <w:iCs/>
        </w:rPr>
        <w:t>Ogni parola che esce dalla bocca di Gesù, frutto in Lui dello Spirito Santo, che sempre lo muove con ogni sua sapienza, intelligenza, consiglio, fortezza, perfetta scienza della volontà del Padre suo, ha un solo fine: vivere al sommo della santità la missione che il Padre gli ha affidato. Il Padre non lo ha mandato per fare miracoli. I miracoli sono solo un segno che Lui viene dal Padre. Lui invece è stato mandato per raccogliere le pecore disperse e presentare al Padre un gregge obbediente alla sua voce. Ecco, secondo le parole della profezia, quale dovrà essere la missione di Gesù, missione che dovrà anche essere, che è di ogni suo Apostolo:</w:t>
      </w:r>
    </w:p>
    <w:p w14:paraId="4318636C" w14:textId="77777777" w:rsidR="00E66AD2" w:rsidRPr="00FA7F86" w:rsidRDefault="00E66AD2" w:rsidP="00FA7F86">
      <w:pPr>
        <w:jc w:val="both"/>
        <w:rPr>
          <w:i/>
        </w:rPr>
      </w:pPr>
      <w:r w:rsidRPr="00FA7F86">
        <w:rPr>
          <w:i/>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9AAFE21" w14:textId="77777777" w:rsidR="00E66AD2" w:rsidRDefault="00E66AD2" w:rsidP="00FA7F86">
      <w:pPr>
        <w:jc w:val="both"/>
        <w:rPr>
          <w:iCs/>
        </w:rPr>
      </w:pPr>
      <w:r w:rsidRPr="00FA7F86">
        <w:rPr>
          <w:i/>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w:t>
      </w:r>
      <w:r w:rsidRPr="00FA7F86">
        <w:rPr>
          <w:i/>
        </w:rPr>
        <w:lastRenderedPageBreak/>
        <w:t xml:space="preserve">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34,11-25). </w:t>
      </w:r>
      <w:r>
        <w:rPr>
          <w:iCs/>
        </w:rPr>
        <w:t xml:space="preserve">Grande, sommamente grande è la missione che il Padre ha affidato al Figlio suo: radunare e condurre al pascolo tutte le sue pecore. Se nel gregge vi sono delle pecore nella sofferenza del corpo, lui potrà guarirle. Se sono invece nella sofferenza dello Spirito Lui dovrà creare in essi la vera speranza. Come si manifesta la vera speranza? Rivelano nella sua bellezza di amore, misericordia, giustizia, santità la verità del Padre suo. È questo il motivo per il quale Gesù ammonisce severamente il lebbroso guarito perché non dica niente ad alcuno della guarigione ottenuta. Gesù dovrà consegnare tutto se stesso alla ricerca e alla cura delle pecore del Padre. Niente dovrà disturbarlo in questa sua missione. </w:t>
      </w:r>
    </w:p>
    <w:p w14:paraId="4FE3EDF0" w14:textId="77777777" w:rsidR="00E66AD2" w:rsidRPr="00743620" w:rsidRDefault="00E66AD2" w:rsidP="00542D96">
      <w:pPr>
        <w:jc w:val="both"/>
        <w:rPr>
          <w:i/>
        </w:rPr>
      </w:pPr>
      <w:r w:rsidRPr="004217AC">
        <w:rPr>
          <w:i/>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w:t>
      </w:r>
      <w:bookmarkStart w:id="1075" w:name="_Hlk168567337"/>
      <w:r w:rsidRPr="004217AC">
        <w:rPr>
          <w:i/>
        </w:rPr>
        <w:t>Guarda di non dire niente a nessuno</w:t>
      </w:r>
      <w:bookmarkEnd w:id="1075"/>
      <w:r w:rsidRPr="004217AC">
        <w:rPr>
          <w:i/>
        </w:rPr>
        <w:t>;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r w:rsidRPr="00542D96">
        <w:rPr>
          <w:i/>
        </w:rPr>
        <w:t xml:space="preserve"> </w:t>
      </w:r>
      <w:r w:rsidRPr="00743620">
        <w:rPr>
          <w:i/>
        </w:rPr>
        <w:t xml:space="preserve">(Mc </w:t>
      </w:r>
      <w:r>
        <w:rPr>
          <w:i/>
        </w:rPr>
        <w:t>1,40</w:t>
      </w:r>
      <w:r w:rsidRPr="00743620">
        <w:rPr>
          <w:i/>
        </w:rPr>
        <w:t>-</w:t>
      </w:r>
      <w:r>
        <w:rPr>
          <w:i/>
        </w:rPr>
        <w:t>45</w:t>
      </w:r>
      <w:r w:rsidRPr="00743620">
        <w:rPr>
          <w:i/>
        </w:rPr>
        <w:t xml:space="preserve">). </w:t>
      </w:r>
      <w:r>
        <w:rPr>
          <w:i/>
        </w:rPr>
        <w:t xml:space="preserve"> </w:t>
      </w:r>
    </w:p>
    <w:p w14:paraId="762BE1A2" w14:textId="77777777" w:rsidR="00E66AD2" w:rsidRDefault="00E66AD2" w:rsidP="00CB083C">
      <w:pPr>
        <w:jc w:val="both"/>
        <w:rPr>
          <w:i/>
        </w:rPr>
      </w:pPr>
      <w:r>
        <w:rPr>
          <w:iCs/>
        </w:rPr>
        <w:t>Quando un discepolo di Gesù – chiunque esso sia: papa, vescovo, presbitero, diacono cresimato, battezzato . perde la fede nella sua particolare missione o nel suo specifico ministero, per tutto il corpo di Cristo vi sono giorni di grandi sofferenza. L’omissione è peccato gravissimo. Peccato ancora più grande è vivere il proprio ministero e la particolare missione dalla falsità, dalla menzogna, dall’inganno, dalla calunnia, dalle tenebre di Satana. Il sommo del male si raggiunge quando quanti vivono il loro ministero e la loro particolare missione dall’odio di Satana contro la verità, si coalizzano e diventano struttura di peccato. Ecco cosa è una struttura di peccato: un esercito di figli del diavolo che bene armonizzato e ben governato con il fine di conquistare al male ogni vero discepolo di Gesù. Se non riescono con le calunnie, le falsità, le menzogne, la negazione di ogni verità storica, usano le armi del loro potere, vero o usurpato, per distruggere la luce che ancora brilla sul corpo di Cristo che è la sua Chiesa. Da ogni struttura di peccato, dai figli di Satana, dai suoi eserciti di malvagità e di odio infinito solo Lei, la Madre di Gesù, potrà salvarci, perché solo Lei ha il potere di schiacciare la testa al serpente infernale e a tutti i suoi figli da lui partoriti e inseriti nel corpo di Cristo al fine di devastarlo dall’interno. Madre di Dio e Madre nostra, scendi in mezzo a noi e liberarci da questi eserciti di odio infinito.</w:t>
      </w:r>
    </w:p>
    <w:p w14:paraId="0C7BEEB4" w14:textId="77777777" w:rsidR="00E66AD2" w:rsidRPr="00702EE4" w:rsidRDefault="00E66AD2" w:rsidP="00901DAF">
      <w:pPr>
        <w:jc w:val="right"/>
        <w:rPr>
          <w:b/>
        </w:rPr>
      </w:pPr>
      <w:r>
        <w:rPr>
          <w:b/>
        </w:rPr>
        <w:t xml:space="preserve">10 Novembre </w:t>
      </w:r>
      <w:r w:rsidRPr="00E467BF">
        <w:rPr>
          <w:b/>
        </w:rPr>
        <w:t>202</w:t>
      </w:r>
      <w:r>
        <w:rPr>
          <w:b/>
        </w:rPr>
        <w:t>4</w:t>
      </w:r>
    </w:p>
    <w:p w14:paraId="098123C5" w14:textId="77777777" w:rsidR="00E66AD2" w:rsidRPr="00740615" w:rsidRDefault="00E66AD2" w:rsidP="00901DAF">
      <w:pPr>
        <w:jc w:val="right"/>
        <w:rPr>
          <w:b/>
          <w:i/>
        </w:rPr>
      </w:pPr>
    </w:p>
    <w:p w14:paraId="452776EB" w14:textId="77777777" w:rsidR="00E66AD2" w:rsidRPr="00175902" w:rsidRDefault="00E66AD2" w:rsidP="004A18CF">
      <w:pPr>
        <w:pStyle w:val="Titolo1"/>
        <w:spacing w:before="0" w:after="0"/>
        <w:jc w:val="center"/>
      </w:pPr>
      <w:bookmarkStart w:id="1076" w:name="_Toc169269906"/>
      <w:r w:rsidRPr="008913FD">
        <w:lastRenderedPageBreak/>
        <w:t>L’UOMO NUOVO IN CRISTO</w:t>
      </w:r>
      <w:bookmarkEnd w:id="1076"/>
    </w:p>
    <w:p w14:paraId="1609DF1A" w14:textId="77777777" w:rsidR="00E66AD2" w:rsidRPr="00F14910" w:rsidRDefault="00E66AD2" w:rsidP="00194E06">
      <w:pPr>
        <w:pStyle w:val="Titolo1"/>
        <w:spacing w:before="0" w:after="120"/>
        <w:jc w:val="center"/>
        <w:rPr>
          <w:sz w:val="20"/>
          <w:szCs w:val="20"/>
        </w:rPr>
      </w:pPr>
      <w:bookmarkStart w:id="1077" w:name="_Toc169269907"/>
      <w:r w:rsidRPr="00F1685F">
        <w:rPr>
          <w:sz w:val="28"/>
          <w:szCs w:val="28"/>
        </w:rPr>
        <w:t>Padre, nelle tue mani consegno il mio spirito</w:t>
      </w:r>
      <w:bookmarkEnd w:id="1077"/>
    </w:p>
    <w:p w14:paraId="13C0B819" w14:textId="77777777" w:rsidR="00E66AD2" w:rsidRDefault="00E66AD2" w:rsidP="00515893">
      <w:pPr>
        <w:jc w:val="both"/>
      </w:pPr>
      <w:r>
        <w:t xml:space="preserve">Gesù, il Crocifisso per amore, l’Agnello che si immola per far sgorgare dal suo costato squarciato l’acqua e il sangue che dovranno purificare e vivifica l’intera umanità e l’intera creazione insudiciate dal peccato dell’uomo, nell’istante in  cui muore, ci manifesta tutta la sua fede. È la fede del Giusto e del Santo di Dio che in vita e in morte si pone nelle mani del Padre, perché sa nello Spirito Santo, che il Padre è la sua vita e che dal Padre per la potenza dello Spirito Santo, riceverà ogni vita. Ecco il Salmo con il quale Gesù prega, consegnando il suo spirito al Padre: </w:t>
      </w:r>
    </w:p>
    <w:p w14:paraId="63634DC7" w14:textId="77777777" w:rsidR="00E66AD2" w:rsidRPr="0063061F" w:rsidRDefault="00E66AD2" w:rsidP="0063061F">
      <w:pPr>
        <w:jc w:val="both"/>
        <w:rPr>
          <w:i/>
          <w:iCs/>
        </w:rPr>
      </w:pPr>
      <w:r w:rsidRPr="0063061F">
        <w:rPr>
          <w:i/>
          <w:iCs/>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w:t>
      </w:r>
    </w:p>
    <w:p w14:paraId="73ABBC0F" w14:textId="77777777" w:rsidR="00E66AD2" w:rsidRPr="0063061F" w:rsidRDefault="00E66AD2" w:rsidP="0063061F">
      <w:pPr>
        <w:jc w:val="both"/>
        <w:rPr>
          <w:i/>
          <w:iCs/>
        </w:rPr>
      </w:pPr>
      <w:r w:rsidRPr="0063061F">
        <w:rPr>
          <w:i/>
          <w:iCs/>
        </w:rPr>
        <w:t>Tu hai in odio chi serve idoli falsi, io invece confido nel Signore. Esulterò e gioirò per la tua grazia, perché hai guardato alla mia miseria, hai conosciuto le angosce della mia vita; non mi hai consegnato nelle mani del nemico, hai posto i miei piedi in un luogo spazioso. 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w:t>
      </w:r>
    </w:p>
    <w:p w14:paraId="1E5A7374" w14:textId="77777777" w:rsidR="00E66AD2" w:rsidRPr="0063061F" w:rsidRDefault="00E66AD2" w:rsidP="0063061F">
      <w:pPr>
        <w:jc w:val="both"/>
        <w:rPr>
          <w:i/>
          <w:iCs/>
        </w:rPr>
      </w:pPr>
      <w:r w:rsidRPr="0063061F">
        <w:rPr>
          <w:i/>
          <w:iCs/>
        </w:rPr>
        <w:t>Sono come un morto, lontano dal cuore; sono come un coccio da gettare. Ascolto la calunnia di molti: «Terrore all’intorno!», quando insieme contro di me congiurano, tramano per togliermi la vita. 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0F0BE11E" w14:textId="77777777" w:rsidR="00E66AD2" w:rsidRPr="0063061F" w:rsidRDefault="00E66AD2" w:rsidP="0063061F">
      <w:pPr>
        <w:jc w:val="both"/>
        <w:rPr>
          <w:i/>
          <w:iCs/>
        </w:rPr>
      </w:pPr>
      <w:r w:rsidRPr="0063061F">
        <w:rPr>
          <w:i/>
          <w:iCs/>
        </w:rPr>
        <w:t>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Tu invece hai ascoltato la voce della mia preghiera quando a te gridavo aiuto.</w:t>
      </w:r>
      <w:r>
        <w:rPr>
          <w:i/>
          <w:iCs/>
        </w:rPr>
        <w:t xml:space="preserve"> </w:t>
      </w:r>
      <w:r w:rsidRPr="0063061F">
        <w:rPr>
          <w:i/>
          <w:iCs/>
        </w:rPr>
        <w:t xml:space="preserve">Amate il Signore, voi tutti suoi fedeli; il Signore protegge chi ha fiducia in lui e ripaga in abbondanza chi opera con superbia. Siate forti, rendete saldo il vostro cuore, voi tutti che sperate nel Signore (Sal 31,1-25). </w:t>
      </w:r>
    </w:p>
    <w:p w14:paraId="55C7E34F" w14:textId="77777777" w:rsidR="00E66AD2" w:rsidRDefault="00E66AD2" w:rsidP="00515893">
      <w:pPr>
        <w:jc w:val="both"/>
      </w:pPr>
      <w:r w:rsidRPr="004C1EB1">
        <w:t xml:space="preserve">Ecco la fede che deve alimentare ogni adoratore del vero Dio e in modo del tutto particolare ogni adoratore di Gesù Signore: la sofferenza, ogni sofferenza del giusto dura tre giorni, tre mesi, tre anni, dura un tempo, due tempi, </w:t>
      </w:r>
      <w:r>
        <w:t xml:space="preserve">e meta di un tempo. </w:t>
      </w:r>
      <w:r w:rsidRPr="004C1EB1">
        <w:t xml:space="preserve">Questo è tempo della potenza di Satana contro i Giusti e i Santi di Dio. </w:t>
      </w:r>
      <w:r w:rsidRPr="004C1EB1">
        <w:lastRenderedPageBreak/>
        <w:t xml:space="preserve">Questa verità è così rivelata nel Libro dell’Apocalisse:  </w:t>
      </w:r>
      <w:r w:rsidRPr="004C1EB1">
        <w:rPr>
          <w:i/>
          <w:iCs/>
        </w:rPr>
        <w:t xml:space="preserve">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(In Latino e in Greco: </w:t>
      </w:r>
      <w:r w:rsidRPr="004C1EB1">
        <w:rPr>
          <w:i/>
          <w:iCs/>
          <w:lang w:val="la-Latn"/>
        </w:rPr>
        <w:t xml:space="preserve">Et datae sunt mulieri duae alae aquilae magnae, ut volaret in desertum in locum suum, ubi alitur per tempus et tempora et dimidium temporis a facie serpentis. Et misit serpens ex ore suo post mulierem aquam tamquam flumen, ut eam faceret trahi a flumine. Et adiuvit terra mulierem, et aperuit terra os suum et absorbuit flumen, quod misit draco de ore suo.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color w:val="111111"/>
        </w:rPr>
        <w:t>ἐδόθησαν</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τῇ</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γυναικὶ</w:t>
      </w:r>
      <w:r w:rsidRPr="00E66AD2">
        <w:rPr>
          <w:rStyle w:val="text-to-speech"/>
          <w:rFonts w:ascii="PT Serif" w:hAnsi="PT Serif"/>
          <w:color w:val="111111"/>
          <w:lang w:val="la-Latn"/>
        </w:rPr>
        <w:t xml:space="preserve"> </w:t>
      </w:r>
      <w:r w:rsidRPr="00E66AD2">
        <w:rPr>
          <w:rStyle w:val="text-to-speech"/>
          <w:color w:val="111111"/>
          <w:lang w:val="la-Latn"/>
        </w:rPr>
        <w:t>⸀</w:t>
      </w:r>
      <w:r w:rsidRPr="004C1EB1">
        <w:rPr>
          <w:rStyle w:val="text-to-speech"/>
          <w:color w:val="111111"/>
        </w:rPr>
        <w:t>αἱ</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δύο</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τέρυγες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τοῦ</w:t>
      </w:r>
      <w:r w:rsidRPr="00E66AD2">
        <w:rPr>
          <w:rStyle w:val="text-to-speech"/>
          <w:rFonts w:ascii="PT Serif" w:hAnsi="PT Serif"/>
          <w:color w:val="111111"/>
          <w:lang w:val="la-Latn"/>
        </w:rPr>
        <w:t xml:space="preserve"> </w:t>
      </w:r>
      <w:r w:rsidRPr="004C1EB1">
        <w:rPr>
          <w:rStyle w:val="text-to-speech"/>
          <w:color w:val="111111"/>
        </w:rPr>
        <w:t>ἀετοῦ</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τοῦ</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μ</w:t>
      </w:r>
      <w:r w:rsidRPr="004C1EB1">
        <w:rPr>
          <w:rStyle w:val="text-to-speech"/>
          <w:rFonts w:ascii="Cambria" w:hAnsi="Cambria" w:cs="Cambria"/>
          <w:color w:val="111111"/>
        </w:rPr>
        <w:t>εγάλου</w:t>
      </w:r>
      <w:r w:rsidRPr="00E66AD2">
        <w:rPr>
          <w:rStyle w:val="text-to-speech"/>
          <w:rFonts w:ascii="PT Serif" w:hAnsi="PT Serif"/>
          <w:color w:val="111111"/>
          <w:lang w:val="la-Latn"/>
        </w:rPr>
        <w:t xml:space="preserve">, </w:t>
      </w:r>
      <w:r w:rsidRPr="004C1EB1">
        <w:rPr>
          <w:rStyle w:val="text-to-speech"/>
          <w:color w:val="111111"/>
        </w:rPr>
        <w:t>ἵνα</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έτηται</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εἰς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τὴν</w:t>
      </w:r>
      <w:r w:rsidRPr="00E66AD2">
        <w:rPr>
          <w:rStyle w:val="text-to-speech"/>
          <w:rFonts w:ascii="PT Serif" w:hAnsi="PT Serif"/>
          <w:color w:val="111111"/>
          <w:lang w:val="la-Latn"/>
        </w:rPr>
        <w:t xml:space="preserve"> </w:t>
      </w:r>
      <w:r w:rsidRPr="004C1EB1">
        <w:rPr>
          <w:rStyle w:val="text-to-speech"/>
          <w:color w:val="111111"/>
        </w:rPr>
        <w:t>ἔρη</w:t>
      </w:r>
      <w:r w:rsidRPr="004C1EB1">
        <w:rPr>
          <w:rStyle w:val="text-to-speech"/>
          <w:rFonts w:ascii="PT Serif" w:hAnsi="PT Serif" w:cs="PT Serif"/>
          <w:color w:val="111111"/>
        </w:rPr>
        <w:t>μ</w:t>
      </w:r>
      <w:r w:rsidRPr="004C1EB1">
        <w:rPr>
          <w:rStyle w:val="text-to-speech"/>
          <w:rFonts w:ascii="Cambria" w:hAnsi="Cambria" w:cs="Cambria"/>
          <w:color w:val="111111"/>
        </w:rPr>
        <w:t>ον</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εἰς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τὸν</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τό</w:t>
      </w:r>
      <w:r w:rsidRPr="004C1EB1">
        <w:rPr>
          <w:rStyle w:val="text-to-speech"/>
          <w:rFonts w:ascii="PT Serif" w:hAnsi="PT Serif" w:cs="PT Serif"/>
          <w:color w:val="111111"/>
        </w:rPr>
        <w:t>π</w:t>
      </w:r>
      <w:r w:rsidRPr="004C1EB1">
        <w:rPr>
          <w:rStyle w:val="text-to-speech"/>
          <w:rFonts w:ascii="Cambria" w:hAnsi="Cambria" w:cs="Cambria"/>
          <w:color w:val="111111"/>
        </w:rPr>
        <w:t>ον</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αὐτῆς</w:t>
      </w:r>
      <w:r w:rsidRPr="00E66AD2">
        <w:rPr>
          <w:rStyle w:val="text-to-speech"/>
          <w:rFonts w:ascii="PT Serif" w:hAnsi="PT Serif"/>
          <w:color w:val="111111"/>
          <w:lang w:val="la-Latn"/>
        </w:rPr>
        <w:t xml:space="preserve">, </w:t>
      </w:r>
      <w:r w:rsidRPr="00E66AD2">
        <w:rPr>
          <w:rStyle w:val="text-to-speech"/>
          <w:color w:val="111111"/>
          <w:lang w:val="la-Latn"/>
        </w:rPr>
        <w:t>⸂</w:t>
      </w:r>
      <w:r w:rsidRPr="004C1EB1">
        <w:rPr>
          <w:rStyle w:val="text-to-speech"/>
          <w:color w:val="111111"/>
        </w:rPr>
        <w:t>ὅ</w:t>
      </w:r>
      <w:r w:rsidRPr="004C1EB1">
        <w:rPr>
          <w:rStyle w:val="text-to-speech"/>
          <w:rFonts w:ascii="PT Serif" w:hAnsi="PT Serif" w:cs="PT Serif"/>
          <w:color w:val="111111"/>
        </w:rPr>
        <w:t>π</w:t>
      </w:r>
      <w:r w:rsidRPr="004C1EB1">
        <w:rPr>
          <w:rStyle w:val="text-to-speech"/>
          <w:rFonts w:ascii="Cambria" w:hAnsi="Cambria" w:cs="Cambria"/>
          <w:color w:val="111111"/>
        </w:rPr>
        <w:t>ου</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τρέφεται</w:t>
      </w:r>
      <w:r w:rsidRPr="00E66AD2">
        <w:rPr>
          <w:rStyle w:val="text-to-speech"/>
          <w:color w:val="111111"/>
          <w:lang w:val="la-Latn"/>
        </w:rPr>
        <w:t>⸃</w:t>
      </w:r>
      <w:r w:rsidRPr="00E66AD2">
        <w:rPr>
          <w:rStyle w:val="text-to-speech"/>
          <w:rFonts w:ascii="PT Serif" w:hAnsi="PT Serif"/>
          <w:color w:val="111111"/>
          <w:lang w:val="la-Latn"/>
        </w:rPr>
        <w:t xml:space="preserve"> </w:t>
      </w:r>
      <w:r w:rsidRPr="004C1EB1">
        <w:rPr>
          <w:rStyle w:val="text-to-speech"/>
          <w:color w:val="111111"/>
        </w:rPr>
        <w:t>ἐκεῖ</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καιρὸν</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καιροὺς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color w:val="111111"/>
        </w:rPr>
        <w:t>ἥ</w:t>
      </w:r>
      <w:r w:rsidRPr="004C1EB1">
        <w:rPr>
          <w:rStyle w:val="text-to-speech"/>
          <w:rFonts w:ascii="PT Serif" w:hAnsi="PT Serif" w:cs="PT Serif"/>
          <w:color w:val="111111"/>
        </w:rPr>
        <w:t>μ</w:t>
      </w:r>
      <w:r w:rsidRPr="004C1EB1">
        <w:rPr>
          <w:rStyle w:val="text-to-speech"/>
          <w:rFonts w:ascii="Cambria" w:hAnsi="Cambria" w:cs="Cambria"/>
          <w:color w:val="111111"/>
        </w:rPr>
        <w:t>ισυ</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καιροῦ</w:t>
      </w:r>
      <w:r w:rsidRPr="00E66AD2">
        <w:rPr>
          <w:rStyle w:val="text-to-speech"/>
          <w:rFonts w:ascii="PT Serif" w:hAnsi="PT Serif"/>
          <w:color w:val="111111"/>
          <w:lang w:val="la-Latn"/>
        </w:rPr>
        <w:t xml:space="preserve"> </w:t>
      </w:r>
      <w:r w:rsidRPr="004C1EB1">
        <w:rPr>
          <w:rStyle w:val="text-to-speech"/>
          <w:color w:val="111111"/>
        </w:rPr>
        <w:t>ἀ</w:t>
      </w:r>
      <w:r w:rsidRPr="004C1EB1">
        <w:rPr>
          <w:rStyle w:val="text-to-speech"/>
          <w:rFonts w:ascii="PT Serif" w:hAnsi="PT Serif" w:cs="PT Serif"/>
          <w:color w:val="111111"/>
        </w:rPr>
        <w:t>π</w:t>
      </w:r>
      <w:r w:rsidRPr="004C1EB1">
        <w:rPr>
          <w:rStyle w:val="text-to-speech"/>
          <w:color w:val="111111"/>
        </w:rPr>
        <w:t>ὸ</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ροσώ</w:t>
      </w:r>
      <w:r w:rsidRPr="004C1EB1">
        <w:rPr>
          <w:rStyle w:val="text-to-speech"/>
          <w:rFonts w:ascii="PT Serif" w:hAnsi="PT Serif" w:cs="PT Serif"/>
          <w:color w:val="111111"/>
        </w:rPr>
        <w:t>π</w:t>
      </w:r>
      <w:r w:rsidRPr="004C1EB1">
        <w:rPr>
          <w:rStyle w:val="text-to-speech"/>
          <w:rFonts w:ascii="Cambria" w:hAnsi="Cambria" w:cs="Cambria"/>
          <w:color w:val="111111"/>
        </w:rPr>
        <w:t>ου</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τοῦ</w:t>
      </w:r>
      <w:r w:rsidRPr="00E66AD2">
        <w:rPr>
          <w:rStyle w:val="text-to-speech"/>
          <w:rFonts w:ascii="PT Serif" w:hAnsi="PT Serif"/>
          <w:color w:val="111111"/>
          <w:lang w:val="la-Latn"/>
        </w:rPr>
        <w:t xml:space="preserve"> </w:t>
      </w:r>
      <w:r w:rsidRPr="004C1EB1">
        <w:rPr>
          <w:rStyle w:val="text-to-speech"/>
          <w:color w:val="111111"/>
        </w:rPr>
        <w:t>ὄφεως</w:t>
      </w:r>
      <w:r w:rsidRPr="00E66AD2">
        <w:rPr>
          <w:rStyle w:val="text-to-speech"/>
          <w:rFonts w:ascii="PT Serif" w:hAnsi="PT Serif"/>
          <w:color w:val="111111"/>
          <w:lang w:val="la-Latn"/>
        </w:rPr>
        <w:t>.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color w:val="111111"/>
        </w:rPr>
        <w:t>ἔβαλεν</w:t>
      </w:r>
      <w:r w:rsidRPr="00E66AD2">
        <w:rPr>
          <w:rStyle w:val="text-to-speech"/>
          <w:rFonts w:ascii="PT Serif" w:hAnsi="PT Serif"/>
          <w:color w:val="111111"/>
          <w:lang w:val="la-Latn"/>
        </w:rPr>
        <w:t xml:space="preserve"> </w:t>
      </w:r>
      <w:r w:rsidRPr="004C1EB1">
        <w:rPr>
          <w:rStyle w:val="text-to-speech"/>
          <w:color w:val="111111"/>
        </w:rPr>
        <w:t>ὁ</w:t>
      </w:r>
      <w:r w:rsidRPr="00E66AD2">
        <w:rPr>
          <w:rStyle w:val="text-to-speech"/>
          <w:rFonts w:ascii="PT Serif" w:hAnsi="PT Serif"/>
          <w:color w:val="111111"/>
          <w:lang w:val="la-Latn"/>
        </w:rPr>
        <w:t xml:space="preserve"> </w:t>
      </w:r>
      <w:r w:rsidRPr="004C1EB1">
        <w:rPr>
          <w:rStyle w:val="text-to-speech"/>
          <w:color w:val="111111"/>
        </w:rPr>
        <w:t>ὄφις</w:t>
      </w:r>
      <w:r w:rsidRPr="00E66AD2">
        <w:rPr>
          <w:rStyle w:val="text-to-speech"/>
          <w:rFonts w:ascii="PT Serif" w:hAnsi="PT Serif"/>
          <w:color w:val="111111"/>
          <w:lang w:val="la-Latn"/>
        </w:rPr>
        <w:t xml:space="preserve"> </w:t>
      </w:r>
      <w:r w:rsidRPr="004C1EB1">
        <w:rPr>
          <w:rStyle w:val="text-to-speech"/>
          <w:color w:val="111111"/>
        </w:rPr>
        <w:t>ἐκ</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τοῦ</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στό</w:t>
      </w:r>
      <w:r w:rsidRPr="004C1EB1">
        <w:rPr>
          <w:rStyle w:val="text-to-speech"/>
          <w:rFonts w:ascii="PT Serif" w:hAnsi="PT Serif" w:cs="PT Serif"/>
          <w:color w:val="111111"/>
        </w:rPr>
        <w:t>μ</w:t>
      </w:r>
      <w:r w:rsidRPr="004C1EB1">
        <w:rPr>
          <w:rStyle w:val="text-to-speech"/>
          <w:rFonts w:ascii="Cambria" w:hAnsi="Cambria" w:cs="Cambria"/>
          <w:color w:val="111111"/>
        </w:rPr>
        <w:t>ατος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αὐτοῦ</w:t>
      </w:r>
      <w:r w:rsidRPr="00E66AD2">
        <w:rPr>
          <w:rStyle w:val="text-to-speech"/>
          <w:rFonts w:ascii="PT Serif" w:hAnsi="PT Serif"/>
          <w:color w:val="111111"/>
          <w:lang w:val="la-Latn"/>
        </w:rPr>
        <w:t xml:space="preserve"> </w:t>
      </w:r>
      <w:r w:rsidRPr="004C1EB1">
        <w:rPr>
          <w:rStyle w:val="text-to-speech"/>
          <w:color w:val="111111"/>
        </w:rPr>
        <w:t>ὀ</w:t>
      </w:r>
      <w:r w:rsidRPr="004C1EB1">
        <w:rPr>
          <w:rStyle w:val="text-to-speech"/>
          <w:rFonts w:ascii="PT Serif" w:hAnsi="PT Serif" w:cs="PT Serif"/>
          <w:color w:val="111111"/>
        </w:rPr>
        <w:t>π</w:t>
      </w:r>
      <w:r w:rsidRPr="004C1EB1">
        <w:rPr>
          <w:rStyle w:val="text-to-speech"/>
          <w:rFonts w:ascii="Cambria" w:hAnsi="Cambria" w:cs="Cambria"/>
          <w:color w:val="111111"/>
        </w:rPr>
        <w:t>ίσω</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τῆς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γυναικὸς</w:t>
      </w:r>
      <w:r w:rsidRPr="00E66AD2">
        <w:rPr>
          <w:rStyle w:val="text-to-speech"/>
          <w:rFonts w:ascii="PT Serif" w:hAnsi="PT Serif"/>
          <w:color w:val="111111"/>
          <w:lang w:val="la-Latn"/>
        </w:rPr>
        <w:t xml:space="preserve"> </w:t>
      </w:r>
      <w:r w:rsidRPr="004C1EB1">
        <w:rPr>
          <w:rStyle w:val="text-to-speech"/>
          <w:color w:val="111111"/>
        </w:rPr>
        <w:t>ὕδωρ</w:t>
      </w:r>
      <w:r w:rsidRPr="00E66AD2">
        <w:rPr>
          <w:rStyle w:val="text-to-speech"/>
          <w:rFonts w:ascii="PT Serif" w:hAnsi="PT Serif"/>
          <w:color w:val="111111"/>
          <w:lang w:val="la-Latn"/>
        </w:rPr>
        <w:t xml:space="preserve"> </w:t>
      </w:r>
      <w:r w:rsidRPr="004C1EB1">
        <w:rPr>
          <w:rStyle w:val="text-to-speech"/>
          <w:color w:val="111111"/>
        </w:rPr>
        <w:t>ὡς</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οτα</w:t>
      </w:r>
      <w:r w:rsidRPr="004C1EB1">
        <w:rPr>
          <w:rStyle w:val="text-to-speech"/>
          <w:rFonts w:ascii="PT Serif" w:hAnsi="PT Serif" w:cs="PT Serif"/>
          <w:color w:val="111111"/>
        </w:rPr>
        <w:t>μ</w:t>
      </w:r>
      <w:r w:rsidRPr="004C1EB1">
        <w:rPr>
          <w:rStyle w:val="text-to-speech"/>
          <w:rFonts w:ascii="Cambria" w:hAnsi="Cambria" w:cs="Cambria"/>
          <w:color w:val="111111"/>
        </w:rPr>
        <w:t>όν</w:t>
      </w:r>
      <w:r w:rsidRPr="00E66AD2">
        <w:rPr>
          <w:rStyle w:val="text-to-speech"/>
          <w:rFonts w:ascii="PT Serif" w:hAnsi="PT Serif"/>
          <w:color w:val="111111"/>
          <w:lang w:val="la-Latn"/>
        </w:rPr>
        <w:t xml:space="preserve">, </w:t>
      </w:r>
      <w:r w:rsidRPr="004C1EB1">
        <w:rPr>
          <w:rStyle w:val="text-to-speech"/>
          <w:color w:val="111111"/>
        </w:rPr>
        <w:t>ἵνα</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αὐτὴν</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οτα</w:t>
      </w:r>
      <w:r w:rsidRPr="004C1EB1">
        <w:rPr>
          <w:rStyle w:val="text-to-speech"/>
          <w:rFonts w:ascii="PT Serif" w:hAnsi="PT Serif" w:cs="PT Serif"/>
          <w:color w:val="111111"/>
        </w:rPr>
        <w:t>μ</w:t>
      </w:r>
      <w:r w:rsidRPr="004C1EB1">
        <w:rPr>
          <w:rStyle w:val="text-to-speech"/>
          <w:rFonts w:ascii="Cambria" w:hAnsi="Cambria" w:cs="Cambria"/>
          <w:color w:val="111111"/>
        </w:rPr>
        <w:t>οφόρητον</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οιήσῃ</w:t>
      </w:r>
      <w:r w:rsidRPr="00E66AD2">
        <w:rPr>
          <w:rStyle w:val="text-to-speech"/>
          <w:rFonts w:ascii="PT Serif" w:hAnsi="PT Serif"/>
          <w:color w:val="111111"/>
          <w:lang w:val="la-Latn"/>
        </w:rPr>
        <w:t>.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color w:val="111111"/>
        </w:rPr>
        <w:t>ἐβοήθησεν</w:t>
      </w:r>
      <w:r w:rsidRPr="00E66AD2">
        <w:rPr>
          <w:rStyle w:val="text-to-speech"/>
          <w:rFonts w:ascii="PT Serif" w:hAnsi="PT Serif"/>
          <w:color w:val="111111"/>
          <w:lang w:val="la-Latn"/>
        </w:rPr>
        <w:t xml:space="preserve"> </w:t>
      </w:r>
      <w:r w:rsidRPr="004C1EB1">
        <w:rPr>
          <w:rStyle w:val="text-to-speech"/>
          <w:color w:val="111111"/>
        </w:rPr>
        <w:t>ἡ</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γῆ</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τῇ</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γυναικί</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color w:val="111111"/>
        </w:rPr>
        <w:t>ἤνοιξεν</w:t>
      </w:r>
      <w:r w:rsidRPr="00E66AD2">
        <w:rPr>
          <w:rStyle w:val="text-to-speech"/>
          <w:rFonts w:ascii="PT Serif" w:hAnsi="PT Serif"/>
          <w:color w:val="111111"/>
          <w:lang w:val="la-Latn"/>
        </w:rPr>
        <w:t xml:space="preserve"> </w:t>
      </w:r>
      <w:r w:rsidRPr="004C1EB1">
        <w:rPr>
          <w:rStyle w:val="text-to-speech"/>
          <w:color w:val="111111"/>
        </w:rPr>
        <w:t>ἡ</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γῆ</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τὸ</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στό</w:t>
      </w:r>
      <w:r w:rsidRPr="004C1EB1">
        <w:rPr>
          <w:rStyle w:val="text-to-speech"/>
          <w:rFonts w:ascii="PT Serif" w:hAnsi="PT Serif" w:cs="PT Serif"/>
          <w:color w:val="111111"/>
        </w:rPr>
        <w:t>μ</w:t>
      </w:r>
      <w:r w:rsidRPr="004C1EB1">
        <w:rPr>
          <w:rStyle w:val="text-to-speech"/>
          <w:rFonts w:ascii="Cambria" w:hAnsi="Cambria" w:cs="Cambria"/>
          <w:color w:val="111111"/>
        </w:rPr>
        <w:t>α</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αὐτῆς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καὶ</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κατέ</w:t>
      </w:r>
      <w:r w:rsidRPr="004C1EB1">
        <w:rPr>
          <w:rStyle w:val="text-to-speech"/>
          <w:rFonts w:ascii="PT Serif" w:hAnsi="PT Serif" w:cs="PT Serif"/>
          <w:color w:val="111111"/>
        </w:rPr>
        <w:t>π</w:t>
      </w:r>
      <w:r w:rsidRPr="004C1EB1">
        <w:rPr>
          <w:rStyle w:val="text-to-speech"/>
          <w:rFonts w:ascii="Cambria" w:hAnsi="Cambria" w:cs="Cambria"/>
          <w:color w:val="111111"/>
        </w:rPr>
        <w:t>ιεν</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τὸν</w:t>
      </w:r>
      <w:r w:rsidRPr="00E66AD2">
        <w:rPr>
          <w:rStyle w:val="text-to-speech"/>
          <w:rFonts w:ascii="PT Serif" w:hAnsi="PT Serif"/>
          <w:color w:val="111111"/>
          <w:lang w:val="la-Latn"/>
        </w:rPr>
        <w:t xml:space="preserve"> </w:t>
      </w:r>
      <w:r w:rsidRPr="004C1EB1">
        <w:rPr>
          <w:rStyle w:val="text-to-speech"/>
          <w:rFonts w:ascii="PT Serif" w:hAnsi="PT Serif" w:cs="PT Serif"/>
          <w:color w:val="111111"/>
        </w:rPr>
        <w:t>π</w:t>
      </w:r>
      <w:r w:rsidRPr="004C1EB1">
        <w:rPr>
          <w:rStyle w:val="text-to-speech"/>
          <w:rFonts w:ascii="Cambria" w:hAnsi="Cambria" w:cs="Cambria"/>
          <w:color w:val="111111"/>
        </w:rPr>
        <w:t>οτα</w:t>
      </w:r>
      <w:r w:rsidRPr="004C1EB1">
        <w:rPr>
          <w:rStyle w:val="text-to-speech"/>
          <w:rFonts w:ascii="PT Serif" w:hAnsi="PT Serif" w:cs="PT Serif"/>
          <w:color w:val="111111"/>
        </w:rPr>
        <w:t>μ</w:t>
      </w:r>
      <w:r w:rsidRPr="004C1EB1">
        <w:rPr>
          <w:rStyle w:val="text-to-speech"/>
          <w:color w:val="111111"/>
        </w:rPr>
        <w:t>ὸν</w:t>
      </w:r>
      <w:r w:rsidRPr="00E66AD2">
        <w:rPr>
          <w:rStyle w:val="text-to-speech"/>
          <w:rFonts w:ascii="PT Serif" w:hAnsi="PT Serif"/>
          <w:color w:val="111111"/>
          <w:lang w:val="la-Latn"/>
        </w:rPr>
        <w:t xml:space="preserve"> </w:t>
      </w:r>
      <w:r w:rsidRPr="004C1EB1">
        <w:rPr>
          <w:rStyle w:val="text-to-speech"/>
          <w:color w:val="111111"/>
        </w:rPr>
        <w:t>ὃν</w:t>
      </w:r>
      <w:r w:rsidRPr="00E66AD2">
        <w:rPr>
          <w:rStyle w:val="text-to-speech"/>
          <w:rFonts w:ascii="PT Serif" w:hAnsi="PT Serif"/>
          <w:color w:val="111111"/>
          <w:lang w:val="la-Latn"/>
        </w:rPr>
        <w:t xml:space="preserve"> </w:t>
      </w:r>
      <w:r w:rsidRPr="004C1EB1">
        <w:rPr>
          <w:rStyle w:val="text-to-speech"/>
          <w:color w:val="111111"/>
        </w:rPr>
        <w:t>ἔβαλεν</w:t>
      </w:r>
      <w:r w:rsidRPr="00E66AD2">
        <w:rPr>
          <w:rStyle w:val="text-to-speech"/>
          <w:rFonts w:ascii="PT Serif" w:hAnsi="PT Serif"/>
          <w:color w:val="111111"/>
          <w:lang w:val="la-Latn"/>
        </w:rPr>
        <w:t xml:space="preserve"> </w:t>
      </w:r>
      <w:r w:rsidRPr="004C1EB1">
        <w:rPr>
          <w:rStyle w:val="text-to-speech"/>
          <w:color w:val="111111"/>
        </w:rPr>
        <w:t>ὁ</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δράκων</w:t>
      </w:r>
      <w:r w:rsidRPr="00E66AD2">
        <w:rPr>
          <w:rStyle w:val="text-to-speech"/>
          <w:rFonts w:ascii="PT Serif" w:hAnsi="PT Serif"/>
          <w:color w:val="111111"/>
          <w:lang w:val="la-Latn"/>
        </w:rPr>
        <w:t xml:space="preserve"> </w:t>
      </w:r>
      <w:r w:rsidRPr="004C1EB1">
        <w:rPr>
          <w:rStyle w:val="text-to-speech"/>
          <w:color w:val="111111"/>
        </w:rPr>
        <w:t>ἐκ</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τοῦ</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στό</w:t>
      </w:r>
      <w:r w:rsidRPr="004C1EB1">
        <w:rPr>
          <w:rStyle w:val="text-to-speech"/>
          <w:rFonts w:ascii="PT Serif" w:hAnsi="PT Serif" w:cs="PT Serif"/>
          <w:color w:val="111111"/>
        </w:rPr>
        <w:t>μ</w:t>
      </w:r>
      <w:r w:rsidRPr="004C1EB1">
        <w:rPr>
          <w:rStyle w:val="text-to-speech"/>
          <w:rFonts w:ascii="Cambria" w:hAnsi="Cambria" w:cs="Cambria"/>
          <w:color w:val="111111"/>
        </w:rPr>
        <w:t>ατος</w:t>
      </w:r>
      <w:r w:rsidRPr="00E66AD2">
        <w:rPr>
          <w:rStyle w:val="text-to-speech"/>
          <w:rFonts w:ascii="PT Serif" w:hAnsi="PT Serif"/>
          <w:color w:val="111111"/>
          <w:lang w:val="la-Latn"/>
        </w:rPr>
        <w:t xml:space="preserve"> </w:t>
      </w:r>
      <w:r w:rsidRPr="004C1EB1">
        <w:rPr>
          <w:rStyle w:val="text-to-speech"/>
          <w:rFonts w:ascii="Cambria" w:hAnsi="Cambria" w:cs="Cambria"/>
          <w:color w:val="111111"/>
        </w:rPr>
        <w:t>αὐτοῦ·</w:t>
      </w:r>
      <w:r w:rsidRPr="00E66AD2">
        <w:rPr>
          <w:rStyle w:val="text-to-speech"/>
          <w:rFonts w:ascii="PT Serif" w:hAnsi="PT Serif"/>
          <w:color w:val="111111"/>
          <w:lang w:val="la-Latn"/>
        </w:rPr>
        <w:t xml:space="preserve">  </w:t>
      </w:r>
      <w:r w:rsidRPr="00E66AD2">
        <w:rPr>
          <w:lang w:val="la-Latn"/>
        </w:rPr>
        <w:t xml:space="preserve">(Ap 12,14-16). </w:t>
      </w:r>
      <w:r>
        <w:t>Con questa fede Gesù affronta la passione e vive la sua morte.</w:t>
      </w:r>
    </w:p>
    <w:p w14:paraId="70683C5E" w14:textId="77777777" w:rsidR="00E66AD2" w:rsidRDefault="00E66AD2" w:rsidP="00B766B7">
      <w:pPr>
        <w:jc w:val="both"/>
        <w:rPr>
          <w:i/>
          <w:iCs/>
        </w:rPr>
      </w:pPr>
      <w:r w:rsidRPr="00B766B7">
        <w:rPr>
          <w:i/>
          <w:iCs/>
        </w:rPr>
        <w:t>Era già verso mezzogiorno e si fece buio su tutta la terra fino alle tre del pomeriggio, perché il sole si era eclissato. Il velo del tempio si squarciò a metà. Gesù, gridando a gran voce, disse: «</w:t>
      </w:r>
      <w:bookmarkStart w:id="1078" w:name="_Hlk168567458"/>
      <w:r w:rsidRPr="00B766B7">
        <w:rPr>
          <w:i/>
          <w:iCs/>
        </w:rPr>
        <w:t>Padre, nelle tue mani consegno il mio spirito</w:t>
      </w:r>
      <w:bookmarkEnd w:id="1078"/>
      <w:r w:rsidRPr="00B766B7">
        <w:rPr>
          <w:i/>
          <w:iCs/>
        </w:rPr>
        <w:t>». Detto questo, spirò.</w:t>
      </w:r>
      <w:r>
        <w:rPr>
          <w:i/>
          <w:iCs/>
        </w:rPr>
        <w:t xml:space="preserve"> </w:t>
      </w:r>
      <w:r w:rsidRPr="00B766B7">
        <w:rPr>
          <w:i/>
          <w:iCs/>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r>
        <w:rPr>
          <w:i/>
          <w:iCs/>
        </w:rPr>
        <w:t xml:space="preserve"> </w:t>
      </w:r>
      <w:r w:rsidRPr="00B766B7">
        <w:rPr>
          <w:i/>
          <w:iCs/>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r w:rsidRPr="007853AD">
        <w:rPr>
          <w:i/>
          <w:iCs/>
        </w:rPr>
        <w:t xml:space="preserve"> </w:t>
      </w:r>
      <w:r>
        <w:rPr>
          <w:i/>
          <w:iCs/>
        </w:rPr>
        <w:t>(</w:t>
      </w:r>
      <w:r w:rsidRPr="0039458D">
        <w:rPr>
          <w:i/>
          <w:iCs/>
        </w:rPr>
        <w:t>Lc 2</w:t>
      </w:r>
      <w:r>
        <w:rPr>
          <w:i/>
          <w:iCs/>
        </w:rPr>
        <w:t>3</w:t>
      </w:r>
      <w:r w:rsidRPr="0039458D">
        <w:rPr>
          <w:i/>
          <w:iCs/>
        </w:rPr>
        <w:t>,</w:t>
      </w:r>
      <w:r>
        <w:rPr>
          <w:i/>
          <w:iCs/>
        </w:rPr>
        <w:t>44</w:t>
      </w:r>
      <w:r w:rsidRPr="0039458D">
        <w:rPr>
          <w:i/>
          <w:iCs/>
        </w:rPr>
        <w:t>-</w:t>
      </w:r>
      <w:r>
        <w:rPr>
          <w:i/>
          <w:iCs/>
        </w:rPr>
        <w:t>56</w:t>
      </w:r>
      <w:r w:rsidRPr="0039458D">
        <w:rPr>
          <w:i/>
          <w:iCs/>
        </w:rPr>
        <w:t>).</w:t>
      </w:r>
    </w:p>
    <w:p w14:paraId="69E0C6DA" w14:textId="77777777" w:rsidR="00E66AD2" w:rsidRDefault="00E66AD2">
      <w:pPr>
        <w:jc w:val="both"/>
      </w:pPr>
      <w:r>
        <w:t xml:space="preserve">Madre di Dio e Madre nostra, noi abbiamo posto interamente la nostra vita nelle tue mani. Ora Satana ha voluto manifestare tutta la sua potenza contro di noi, tuoi figli. A te chiediamo di venire in nostro soccorso. Liberarci dalla tirannia dei figli di Satana che colpendo noi, vogliamo colpire il tuo santissimo nome. Non permettere che i figli del diavolo oscurino la tua gloria. Madre tutta Santa viene in nostro soccorso e compi la nostra risurrezione. </w:t>
      </w:r>
    </w:p>
    <w:p w14:paraId="6F3977D4" w14:textId="77777777" w:rsidR="00E66AD2" w:rsidRPr="00A56D54" w:rsidRDefault="00E66AD2" w:rsidP="005334C0">
      <w:pPr>
        <w:jc w:val="right"/>
        <w:rPr>
          <w:b/>
          <w:i/>
        </w:rPr>
      </w:pPr>
      <w:r>
        <w:rPr>
          <w:b/>
        </w:rPr>
        <w:t xml:space="preserve">10 Novembre </w:t>
      </w:r>
      <w:r w:rsidRPr="00E467BF">
        <w:rPr>
          <w:b/>
        </w:rPr>
        <w:t>202</w:t>
      </w:r>
      <w:r>
        <w:rPr>
          <w:b/>
        </w:rPr>
        <w:t>4</w:t>
      </w:r>
    </w:p>
    <w:p w14:paraId="53DC7CBB" w14:textId="77777777" w:rsidR="00E66AD2" w:rsidRDefault="00E66AD2" w:rsidP="006D5B42">
      <w:pPr>
        <w:pStyle w:val="StileTitolo1AllineatoalcentroPrima0ptDopo0pt"/>
      </w:pPr>
      <w:bookmarkStart w:id="1079" w:name="_Toc169269908"/>
      <w:r>
        <w:lastRenderedPageBreak/>
        <w:t>PAROLA VERITÀ FEDE</w:t>
      </w:r>
      <w:bookmarkEnd w:id="1079"/>
      <w:r>
        <w:t xml:space="preserve"> </w:t>
      </w:r>
    </w:p>
    <w:p w14:paraId="4CAA02C6" w14:textId="77777777" w:rsidR="00E66AD2" w:rsidRPr="0001217F" w:rsidRDefault="00E66AD2" w:rsidP="006437AE">
      <w:pPr>
        <w:pStyle w:val="Titolo1"/>
        <w:spacing w:before="0"/>
        <w:jc w:val="center"/>
        <w:rPr>
          <w:sz w:val="28"/>
          <w:szCs w:val="28"/>
        </w:rPr>
      </w:pPr>
      <w:bookmarkStart w:id="1080" w:name="_Toc169269909"/>
      <w:r w:rsidRPr="009E7D11">
        <w:rPr>
          <w:sz w:val="28"/>
          <w:szCs w:val="28"/>
        </w:rPr>
        <w:t>Qualsiasi cosa vi dica, fatela</w:t>
      </w:r>
      <w:bookmarkEnd w:id="1080"/>
    </w:p>
    <w:p w14:paraId="313954E6" w14:textId="77777777" w:rsidR="00E66AD2" w:rsidRPr="0079547A" w:rsidRDefault="00E66AD2" w:rsidP="00A204CD">
      <w:pPr>
        <w:jc w:val="both"/>
        <w:rPr>
          <w:sz w:val="22"/>
        </w:rPr>
      </w:pPr>
      <w:r w:rsidRPr="0079547A">
        <w:rPr>
          <w:sz w:val="22"/>
        </w:rPr>
        <w:t>Lo Spirito Santo è divina ed eterna comunione. Dove regna la comunione, la regna lo Spirito Santo. Dove non regna la comunione, là lo Spirito Santo nn regna. Per comprende</w:t>
      </w:r>
      <w:r>
        <w:rPr>
          <w:sz w:val="22"/>
        </w:rPr>
        <w:t>re</w:t>
      </w:r>
      <w:r w:rsidRPr="0079547A">
        <w:rPr>
          <w:sz w:val="22"/>
        </w:rPr>
        <w:t xml:space="preserve"> cosa è la comunione dobbiamo partire dal mistero della Beata Trinità. Nello Spirito Santo la vita del Padre vive eternamente nella vita del Figlio, la vita del Figlio vive eternamente nel</w:t>
      </w:r>
      <w:r>
        <w:rPr>
          <w:sz w:val="22"/>
        </w:rPr>
        <w:t xml:space="preserve">la vita del </w:t>
      </w:r>
      <w:r w:rsidRPr="0079547A">
        <w:rPr>
          <w:sz w:val="22"/>
        </w:rPr>
        <w:t>Padre. Sempre nella comunione dello Spirito Santo, la vita dello Spirito Santo vive eternamente nel</w:t>
      </w:r>
      <w:r>
        <w:rPr>
          <w:sz w:val="22"/>
        </w:rPr>
        <w:t>la vita del</w:t>
      </w:r>
      <w:r w:rsidRPr="0079547A">
        <w:rPr>
          <w:sz w:val="22"/>
        </w:rPr>
        <w:t xml:space="preserve"> Padre e nel</w:t>
      </w:r>
      <w:r>
        <w:rPr>
          <w:sz w:val="22"/>
        </w:rPr>
        <w:t xml:space="preserve">la vita del </w:t>
      </w:r>
      <w:r w:rsidRPr="0079547A">
        <w:rPr>
          <w:sz w:val="22"/>
        </w:rPr>
        <w:t>Figlio e il Padre e il Figlio vivono eternamente nell</w:t>
      </w:r>
      <w:r>
        <w:rPr>
          <w:sz w:val="22"/>
        </w:rPr>
        <w:t xml:space="preserve">a vita dello </w:t>
      </w:r>
      <w:r w:rsidRPr="0079547A">
        <w:rPr>
          <w:sz w:val="22"/>
        </w:rPr>
        <w:t>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w:t>
      </w:r>
      <w:r>
        <w:rPr>
          <w:sz w:val="22"/>
        </w:rPr>
        <w:t xml:space="preserve"> delle tre divine Persone</w:t>
      </w:r>
      <w:r w:rsidRPr="0079547A">
        <w:rPr>
          <w:sz w:val="22"/>
        </w:rPr>
        <w:t>.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w:t>
      </w:r>
      <w:r>
        <w:rPr>
          <w:sz w:val="22"/>
        </w:rPr>
        <w:t>i</w:t>
      </w:r>
      <w:r w:rsidRPr="0079547A">
        <w:rPr>
          <w:sz w:val="22"/>
        </w:rPr>
        <w:t xml:space="preserve"> potesse scrivere non sarebbe il mistero dal quale viene per creazione, per redenzione, per salvezza</w:t>
      </w:r>
      <w:r>
        <w:rPr>
          <w:sz w:val="22"/>
        </w:rPr>
        <w:t>, per dono</w:t>
      </w:r>
      <w:r w:rsidRPr="0079547A">
        <w:rPr>
          <w:sz w:val="22"/>
        </w:rPr>
        <w:t xml:space="preserve"> ogni altro mistero.</w:t>
      </w:r>
    </w:p>
    <w:p w14:paraId="7F7AD5C4" w14:textId="77777777" w:rsidR="00E66AD2" w:rsidRDefault="00E66AD2" w:rsidP="007E47C8">
      <w:pPr>
        <w:jc w:val="both"/>
        <w:rPr>
          <w:sz w:val="22"/>
        </w:rPr>
      </w:pPr>
      <w:r w:rsidRPr="0079547A">
        <w:rPr>
          <w:sz w:val="22"/>
        </w:rPr>
        <w:t xml:space="preserve">Entriamo ora nella storia. Cosa è la comunione che fa vita la nostra vita? Parliamo ora </w:t>
      </w:r>
      <w:r>
        <w:rPr>
          <w:sz w:val="22"/>
        </w:rPr>
        <w:t xml:space="preserve">solo </w:t>
      </w:r>
      <w:r w:rsidRPr="0079547A">
        <w:rPr>
          <w:sz w:val="22"/>
        </w:rPr>
        <w:t xml:space="preserve">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w:t>
      </w:r>
      <w:r>
        <w:rPr>
          <w:sz w:val="22"/>
        </w:rPr>
        <w:t xml:space="preserve">dal suo dono </w:t>
      </w:r>
      <w:r w:rsidRPr="0079547A">
        <w:rPr>
          <w:sz w:val="22"/>
        </w:rPr>
        <w:t>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2667B4B8" w14:textId="77777777" w:rsidR="00E66AD2" w:rsidRDefault="00E66AD2" w:rsidP="007E47C8">
      <w:pPr>
        <w:jc w:val="both"/>
        <w:rPr>
          <w:sz w:val="22"/>
        </w:rPr>
      </w:pPr>
      <w:r w:rsidRPr="0079547A">
        <w:rPr>
          <w:i/>
          <w:iCs/>
          <w:sz w:val="22"/>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w:t>
      </w:r>
      <w:r w:rsidRPr="0079547A">
        <w:rPr>
          <w:i/>
          <w:iCs/>
          <w:sz w:val="22"/>
        </w:rPr>
        <w:lastRenderedPageBreak/>
        <w:t>l’energia propria di ogni membro, cresce in modo da edificare se stesso nella carità (Ef 4,11-16).</w:t>
      </w:r>
      <w:r w:rsidRPr="0079547A">
        <w:rPr>
          <w:sz w:val="22"/>
        </w:rPr>
        <w:t xml:space="preserve"> </w:t>
      </w:r>
    </w:p>
    <w:p w14:paraId="738CBBB3" w14:textId="77777777" w:rsidR="00E66AD2" w:rsidRPr="0079547A" w:rsidRDefault="00E66AD2" w:rsidP="007E47C8">
      <w:pPr>
        <w:jc w:val="both"/>
        <w:rPr>
          <w:sz w:val="22"/>
        </w:rPr>
      </w:pPr>
      <w:r w:rsidRPr="0079547A">
        <w:rPr>
          <w:sz w:val="22"/>
        </w:rPr>
        <w:t>Se un solo membro non dona in cibo a tutti gli altri membri del corpo di Cristo i frutti di ogni suo dono di grazia, il corpo di Cristo è nella sofferenza. Ma anche se un solo membro rifiuta di ricevere il dono</w:t>
      </w:r>
      <w:r>
        <w:rPr>
          <w:sz w:val="22"/>
        </w:rPr>
        <w:t xml:space="preserve">  dello Spirito Santo</w:t>
      </w:r>
      <w:r w:rsidRPr="0079547A">
        <w:rPr>
          <w:sz w:val="22"/>
        </w:rPr>
        <w:t xml:space="preserve"> degli altri membri del corpo, anche in questo caso tutto il corpo sarebbe nella sofferenza. Senza il </w:t>
      </w:r>
      <w:r>
        <w:rPr>
          <w:sz w:val="22"/>
        </w:rPr>
        <w:t>d</w:t>
      </w:r>
      <w:r w:rsidRPr="0079547A">
        <w:rPr>
          <w:sz w:val="22"/>
        </w:rPr>
        <w:t>ono degli altri</w:t>
      </w:r>
      <w:r>
        <w:rPr>
          <w:sz w:val="22"/>
        </w:rPr>
        <w:t>,</w:t>
      </w:r>
      <w:r w:rsidRPr="0079547A">
        <w:rPr>
          <w:sz w:val="22"/>
        </w:rPr>
        <w:t xml:space="preserve"> il nostro dono muore e noi con doni morti non possiamo nutrire il corpo di Cristo che è la Chiesa.</w:t>
      </w:r>
    </w:p>
    <w:p w14:paraId="7909BF74" w14:textId="77777777" w:rsidR="00E66AD2" w:rsidRPr="0079547A" w:rsidRDefault="00E66AD2" w:rsidP="00914EC5">
      <w:pPr>
        <w:jc w:val="both"/>
        <w:rPr>
          <w:i/>
          <w:sz w:val="22"/>
        </w:rPr>
      </w:pPr>
      <w:r w:rsidRPr="0079547A">
        <w:rPr>
          <w:i/>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1081" w:name="_Hlk168567235"/>
      <w:r w:rsidRPr="0079547A">
        <w:rPr>
          <w:i/>
          <w:sz w:val="22"/>
        </w:rPr>
        <w:t>Qualsiasi cosa vi dica, fatela</w:t>
      </w:r>
      <w:bookmarkEnd w:id="1081"/>
      <w:r w:rsidRPr="0079547A">
        <w:rPr>
          <w:i/>
          <w:sz w:val="22"/>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0602C80B" w14:textId="77777777" w:rsidR="00E66AD2" w:rsidRDefault="00E66AD2" w:rsidP="0079679C">
      <w:pPr>
        <w:jc w:val="both"/>
        <w:rPr>
          <w:iCs/>
          <w:sz w:val="22"/>
        </w:rPr>
      </w:pPr>
      <w:r w:rsidRPr="0079547A">
        <w:rPr>
          <w:iCs/>
          <w:sz w:val="22"/>
        </w:rPr>
        <w:t xml:space="preserve">Chi sempre presiede </w:t>
      </w:r>
      <w:r>
        <w:rPr>
          <w:iCs/>
          <w:sz w:val="22"/>
        </w:rPr>
        <w:t xml:space="preserve">e chi governa </w:t>
      </w:r>
      <w:r w:rsidRPr="0079547A">
        <w:rPr>
          <w:iCs/>
          <w:sz w:val="22"/>
        </w:rPr>
        <w:t>la comunione è lo Spirito Santo. Lui sa quali don</w:t>
      </w:r>
      <w:r>
        <w:rPr>
          <w:iCs/>
          <w:sz w:val="22"/>
        </w:rPr>
        <w:t>i</w:t>
      </w:r>
      <w:r w:rsidRPr="0079547A">
        <w:rPr>
          <w:iCs/>
          <w:sz w:val="22"/>
        </w:rPr>
        <w:t xml:space="preserve"> di grazia</w:t>
      </w:r>
      <w:r>
        <w:rPr>
          <w:iCs/>
          <w:sz w:val="22"/>
        </w:rPr>
        <w:t xml:space="preserve">, di verità, di luce, di sapienza, di scienza, di fortezza, consolazione, profezia,  virtù,  </w:t>
      </w:r>
      <w:r w:rsidRPr="0079547A">
        <w:rPr>
          <w:iCs/>
          <w:sz w:val="22"/>
        </w:rPr>
        <w:t>mancano al corpo di Cristo e senza alcuna interruzione li elargisce. La sua Legge per vive</w:t>
      </w:r>
      <w:r>
        <w:rPr>
          <w:iCs/>
          <w:sz w:val="22"/>
        </w:rPr>
        <w:t>re</w:t>
      </w:r>
      <w:r w:rsidRPr="0079547A">
        <w:rPr>
          <w:iCs/>
          <w:sz w:val="22"/>
        </w:rPr>
        <w:t xml:space="preserve"> ogni suo dono è la carità, Anche questa Legge è da Lui data nella Prima Lettera ai Corinzi</w:t>
      </w:r>
      <w:r w:rsidRPr="0079547A">
        <w:rPr>
          <w:i/>
          <w:sz w:val="22"/>
        </w:rPr>
        <w:t xml:space="preserve">: “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r>
        <w:rPr>
          <w:iCs/>
          <w:sz w:val="22"/>
        </w:rPr>
        <w:t>Senza la perfetta carità di ogni membro di Cristo, i doni dello Spirito Santo sono come alberi piantati in un deserto senz’acqua. Mai essi produrranno un solo frutto di vita e mai neanche una sola foglia.</w:t>
      </w:r>
    </w:p>
    <w:p w14:paraId="33C10E10" w14:textId="77777777" w:rsidR="00E66AD2" w:rsidRDefault="00E66AD2" w:rsidP="00C24183">
      <w:pPr>
        <w:jc w:val="both"/>
        <w:rPr>
          <w:iCs/>
          <w:sz w:val="22"/>
        </w:rPr>
      </w:pPr>
      <w:r w:rsidRPr="0079547A">
        <w:rPr>
          <w:iCs/>
          <w:sz w:val="22"/>
        </w:rPr>
        <w:t>A Cana di Galile</w:t>
      </w:r>
      <w:r>
        <w:rPr>
          <w:iCs/>
          <w:sz w:val="22"/>
        </w:rPr>
        <w:t>a</w:t>
      </w:r>
      <w:r w:rsidRPr="0079547A">
        <w:rPr>
          <w:iCs/>
          <w:sz w:val="22"/>
        </w:rPr>
        <w:t xml:space="preserve">, lo Spirito Santo che presiede </w:t>
      </w:r>
      <w:r>
        <w:rPr>
          <w:iCs/>
          <w:sz w:val="22"/>
        </w:rPr>
        <w:t xml:space="preserve">e governa </w:t>
      </w:r>
      <w:r w:rsidRPr="0079547A">
        <w:rPr>
          <w:iCs/>
          <w:sz w:val="22"/>
        </w:rPr>
        <w:t>la carità, suscita nel cuore della Vergine Maria sia la preghiera da rivolge</w:t>
      </w:r>
      <w:r>
        <w:rPr>
          <w:iCs/>
          <w:sz w:val="22"/>
        </w:rPr>
        <w:t>re</w:t>
      </w:r>
      <w:r w:rsidRPr="0079547A">
        <w:rPr>
          <w:iCs/>
          <w:sz w:val="22"/>
        </w:rPr>
        <w:t xml:space="preserve"> a Gesù e sia la parola da dire ai servi. </w:t>
      </w:r>
      <w:r>
        <w:rPr>
          <w:iCs/>
          <w:sz w:val="22"/>
        </w:rPr>
        <w:t>Sempre l</w:t>
      </w:r>
      <w:r w:rsidRPr="0079547A">
        <w:rPr>
          <w:iCs/>
          <w:sz w:val="22"/>
        </w:rPr>
        <w:t>o Spirito Santo muove il cuore di Cristo Gesù perché ascolti la preghi</w:t>
      </w:r>
      <w:r>
        <w:rPr>
          <w:iCs/>
          <w:sz w:val="22"/>
        </w:rPr>
        <w:t>e</w:t>
      </w:r>
      <w:r w:rsidRPr="0079547A">
        <w:rPr>
          <w:iCs/>
          <w:sz w:val="22"/>
        </w:rPr>
        <w:t xml:space="preserve">ra </w:t>
      </w:r>
      <w:r>
        <w:rPr>
          <w:iCs/>
          <w:sz w:val="22"/>
        </w:rPr>
        <w:t xml:space="preserve">della Madre </w:t>
      </w:r>
      <w:r w:rsidRPr="0079547A">
        <w:rPr>
          <w:iCs/>
          <w:sz w:val="22"/>
        </w:rPr>
        <w:t>e muove il cuore dei servi perché obbediscano</w:t>
      </w:r>
      <w:r>
        <w:rPr>
          <w:iCs/>
          <w:sz w:val="22"/>
        </w:rPr>
        <w:t xml:space="preserve"> facendo ogni cosa chiesta ad essi da Gesù Signore</w:t>
      </w:r>
      <w:r w:rsidRPr="0079547A">
        <w:rPr>
          <w:iCs/>
          <w:sz w:val="22"/>
        </w:rPr>
        <w:t xml:space="preserve">. </w:t>
      </w:r>
      <w:r>
        <w:rPr>
          <w:iCs/>
          <w:sz w:val="22"/>
        </w:rPr>
        <w:t>Ancora l</w:t>
      </w:r>
      <w:r w:rsidRPr="0079547A">
        <w:rPr>
          <w:iCs/>
          <w:sz w:val="22"/>
        </w:rPr>
        <w:t xml:space="preserve">o Spirito Santo muove il cuore di colui che </w:t>
      </w:r>
      <w:r>
        <w:rPr>
          <w:iCs/>
          <w:sz w:val="22"/>
        </w:rPr>
        <w:t xml:space="preserve">vigila sul </w:t>
      </w:r>
      <w:r w:rsidRPr="0079547A">
        <w:rPr>
          <w:iCs/>
          <w:sz w:val="22"/>
        </w:rPr>
        <w:t xml:space="preserve">banchetto delle nozze perché constati la bontà del vino e lodi lo sposo per aver agito con grande onestà sino alla fine. </w:t>
      </w:r>
      <w:r>
        <w:rPr>
          <w:iCs/>
          <w:sz w:val="22"/>
        </w:rPr>
        <w:t>Inoltre m</w:t>
      </w:r>
      <w:r w:rsidRPr="0079547A">
        <w:rPr>
          <w:iCs/>
          <w:sz w:val="22"/>
        </w:rPr>
        <w:t xml:space="preserve">uove il cuore dei discepoli, perché credano in Cristo. Tutto è dallo Spirito Santo, ma anche tutto </w:t>
      </w:r>
      <w:r>
        <w:rPr>
          <w:iCs/>
          <w:sz w:val="22"/>
        </w:rPr>
        <w:t xml:space="preserve">è </w:t>
      </w:r>
      <w:r w:rsidRPr="0079547A">
        <w:rPr>
          <w:iCs/>
          <w:sz w:val="22"/>
        </w:rPr>
        <w:t>dall’obbedienza allo Spirito</w:t>
      </w:r>
      <w:r>
        <w:rPr>
          <w:iCs/>
          <w:sz w:val="22"/>
        </w:rPr>
        <w:t xml:space="preserve">. Si obbedisce, si dona vita al proprio carisma e al proprio ministero e il vino buono viene conservato sino alla fine. </w:t>
      </w:r>
      <w:r w:rsidRPr="0079547A">
        <w:rPr>
          <w:iCs/>
          <w:sz w:val="22"/>
        </w:rPr>
        <w:t xml:space="preserve">Nella comunione </w:t>
      </w:r>
      <w:r>
        <w:rPr>
          <w:iCs/>
          <w:sz w:val="22"/>
        </w:rPr>
        <w:t xml:space="preserve">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w:t>
      </w:r>
      <w:r>
        <w:rPr>
          <w:iCs/>
          <w:sz w:val="22"/>
        </w:rPr>
        <w:lastRenderedPageBreak/>
        <w:t xml:space="preserve">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10453AE8" w14:textId="77777777" w:rsidR="00E66AD2" w:rsidRPr="0075103C" w:rsidRDefault="00E66AD2" w:rsidP="00C24183">
      <w:pPr>
        <w:jc w:val="right"/>
        <w:rPr>
          <w:b/>
          <w:sz w:val="22"/>
        </w:rPr>
      </w:pPr>
      <w:r w:rsidRPr="0075103C">
        <w:rPr>
          <w:b/>
          <w:sz w:val="22"/>
        </w:rPr>
        <w:t>10 Novembre 2024</w:t>
      </w:r>
    </w:p>
    <w:p w14:paraId="4AF18782" w14:textId="77777777" w:rsidR="00E66AD2" w:rsidRPr="000A55B9" w:rsidRDefault="00E66AD2" w:rsidP="00AC6B74">
      <w:pPr>
        <w:jc w:val="right"/>
        <w:rPr>
          <w:b/>
          <w:i/>
        </w:rPr>
      </w:pPr>
    </w:p>
    <w:p w14:paraId="40FFCCBB" w14:textId="77777777" w:rsidR="00E66AD2" w:rsidRPr="00FC3650" w:rsidRDefault="00E66AD2" w:rsidP="00275CB4">
      <w:pPr>
        <w:pStyle w:val="Titolo"/>
        <w:spacing w:before="0" w:after="0"/>
        <w:rPr>
          <w:rFonts w:ascii="Arial" w:hAnsi="Arial" w:cs="Arial"/>
        </w:rPr>
      </w:pPr>
      <w:bookmarkStart w:id="1082" w:name="_Toc169269910"/>
      <w:r w:rsidRPr="00FC3650">
        <w:rPr>
          <w:rFonts w:ascii="Arial" w:hAnsi="Arial" w:cs="Arial"/>
        </w:rPr>
        <w:t>IL CAMMINO DELLA CHIESA NEL TEMPO</w:t>
      </w:r>
      <w:bookmarkEnd w:id="1082"/>
    </w:p>
    <w:p w14:paraId="305E0630" w14:textId="77777777" w:rsidR="00E66AD2" w:rsidRPr="00AB360C" w:rsidRDefault="00E66AD2" w:rsidP="00E66AD2">
      <w:pPr>
        <w:pStyle w:val="Titolo1"/>
        <w:spacing w:before="0" w:after="120"/>
        <w:jc w:val="center"/>
        <w:rPr>
          <w:i/>
        </w:rPr>
      </w:pPr>
      <w:bookmarkStart w:id="1083" w:name="_Toc169269911"/>
      <w:r w:rsidRPr="00C35CBC">
        <w:t>Come buoni amministratori della multiforme grazia di Dio</w:t>
      </w:r>
      <w:bookmarkEnd w:id="1083"/>
    </w:p>
    <w:p w14:paraId="22203AA1" w14:textId="77777777" w:rsidR="00E66AD2" w:rsidRPr="00CF7754" w:rsidRDefault="00E66AD2" w:rsidP="002752BC">
      <w:pPr>
        <w:jc w:val="both"/>
        <w:rPr>
          <w:iCs/>
        </w:rPr>
      </w:pPr>
      <w:r>
        <w:rPr>
          <w:iCs/>
        </w:rPr>
        <w:t>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Costui si serve dei beni del padrone per prepararsi un futuro sicuro. “</w:t>
      </w:r>
      <w:r w:rsidRPr="002752BC">
        <w:rPr>
          <w:i/>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r>
        <w:rPr>
          <w:i/>
        </w:rPr>
        <w:t xml:space="preserve"> (Lc 16,1-9). </w:t>
      </w:r>
      <w:r>
        <w:rPr>
          <w:iCs/>
        </w:rPr>
        <w:t xml:space="preserve"> Questo desidera il Signore da noi: che amministriamo tutti i suoi doni in vista dell’eredità eterna che è riservata per noi nei cieli. </w:t>
      </w:r>
    </w:p>
    <w:p w14:paraId="4975E823" w14:textId="77777777" w:rsidR="00E66AD2" w:rsidRPr="00CF7754" w:rsidRDefault="00E66AD2" w:rsidP="002752BC">
      <w:pPr>
        <w:jc w:val="both"/>
        <w:rPr>
          <w:iCs/>
        </w:rPr>
      </w:pPr>
      <w:r>
        <w:rPr>
          <w:iCs/>
        </w:rPr>
        <w:t>Ecco ora cosa chiede a noi il Signore, se vogliamo essere buoni amministratori della nostra vita: “</w:t>
      </w:r>
      <w:r w:rsidRPr="002752BC">
        <w:rPr>
          <w:i/>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r>
        <w:rPr>
          <w:i/>
        </w:rPr>
        <w:t xml:space="preserve"> </w:t>
      </w:r>
      <w:r w:rsidRPr="002752BC">
        <w:rPr>
          <w:i/>
        </w:rPr>
        <w:t>Nessun servitore può servire due padroni, perché o odierà l’uno e amerà l’altro, oppure si affezionerà all’uno e disprezzerà l’altro. Non potete servire Dio e la ricchezza».</w:t>
      </w:r>
      <w:r>
        <w:rPr>
          <w:i/>
        </w:rPr>
        <w:t xml:space="preserve"> </w:t>
      </w:r>
      <w:r w:rsidRPr="002752BC">
        <w:rPr>
          <w:i/>
        </w:rPr>
        <w:t xml:space="preserve">I farisei, che erano attaccati al denaro, ascoltavano </w:t>
      </w:r>
      <w:r w:rsidRPr="002752BC">
        <w:rPr>
          <w:i/>
        </w:rPr>
        <w:lastRenderedPageBreak/>
        <w:t>tutte queste cose e si facevano beffe di lui. Egli disse loro: «Voi siete quelli che si ritengono giusti davanti agli uomini, ma Dio conosce i vostri cuori: ciò che fra gli uomini viene esaltato, davanti a Dio è cosa abominevole.</w:t>
      </w:r>
      <w:r>
        <w:rPr>
          <w:i/>
        </w:rPr>
        <w:t xml:space="preserve"> </w:t>
      </w:r>
      <w:r w:rsidRPr="002752BC">
        <w:rPr>
          <w:i/>
        </w:rPr>
        <w:t>La Legge e i Profeti fino a Giovanni: da allora in poi viene annunciato il regno di Dio e ognuno si sforza di entrarvi.</w:t>
      </w:r>
      <w:r>
        <w:rPr>
          <w:i/>
        </w:rPr>
        <w:t xml:space="preserve"> </w:t>
      </w:r>
      <w:r w:rsidRPr="002752BC">
        <w:rPr>
          <w:i/>
        </w:rPr>
        <w:t>È più facile che passino il cielo e la terra, anziché cada un solo trattino della Legge.</w:t>
      </w:r>
      <w:r>
        <w:rPr>
          <w:i/>
        </w:rPr>
        <w:t xml:space="preserve"> </w:t>
      </w:r>
      <w:r w:rsidRPr="002752BC">
        <w:rPr>
          <w:i/>
        </w:rPr>
        <w:t>Chiunque ripudia la propria moglie e ne sposa un’altra, commette adulterio; chi sposa una donna ripudiata dal marito, commette adulterio</w:t>
      </w:r>
      <w:r>
        <w:rPr>
          <w:i/>
        </w:rPr>
        <w:t xml:space="preserve"> (Lc 16,10-18). </w:t>
      </w:r>
      <w:r>
        <w:rPr>
          <w:iCs/>
        </w:rPr>
        <w:t xml:space="preserve">Tutta la nostra vita e tutte le cose della terra vanno amministrate in vista del possesso del regno eterno nei cieli santi. </w:t>
      </w:r>
    </w:p>
    <w:p w14:paraId="4B5762A7" w14:textId="77777777" w:rsidR="00E66AD2" w:rsidRDefault="00E66AD2" w:rsidP="002752BC">
      <w:pPr>
        <w:jc w:val="both"/>
        <w:rPr>
          <w:iCs/>
        </w:rPr>
      </w:pPr>
      <w:r w:rsidRPr="00CF7754">
        <w:rPr>
          <w:iCs/>
        </w:rPr>
        <w:t xml:space="preserve">Ecco </w:t>
      </w:r>
      <w:r>
        <w:rPr>
          <w:iCs/>
        </w:rPr>
        <w:t>ora due esempi; uno di ottima, il secondo di pessima amministrazione. Lazzaro amministra bene la sua povertà ed entra nei cieli eterni. Il ricco amministra male la sua ricchezza e finisce nelle fiamme del fuoco eterno: “</w:t>
      </w:r>
      <w:r w:rsidRPr="002752BC">
        <w:rPr>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i/>
        </w:rPr>
        <w:t xml:space="preserve"> (Lc 16,19-31). </w:t>
      </w:r>
      <w:r>
        <w:rPr>
          <w:iCs/>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727075A2" w14:textId="77777777" w:rsidR="00E66AD2" w:rsidRPr="002752BC" w:rsidRDefault="00E66AD2" w:rsidP="002752BC">
      <w:pPr>
        <w:jc w:val="both"/>
        <w:rPr>
          <w:i/>
        </w:rPr>
      </w:pPr>
      <w:r>
        <w:rPr>
          <w:iCs/>
        </w:rPr>
        <w:t>Ecco come l’Apostolo Paolo vede se stesso: servo di Cristo e amministratore dei misteri di Dio. Mistero di Dio è anche la nostra vita ed essa va amministrata con ogni sapienza di Spirito Santo. L’Apostolo Paolo sa come amministrare ogni mistero di Dio: “</w:t>
      </w:r>
      <w:r w:rsidRPr="002752BC">
        <w:rPr>
          <w:i/>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w:t>
      </w:r>
      <w:r w:rsidRPr="002752BC">
        <w:rPr>
          <w:i/>
        </w:rPr>
        <w:lastRenderedPageBreak/>
        <w:t>Signore verrà. Egli metterà in luce i segreti delle tenebre e manifesterà le intenzioni dei cuori; allora ciascuno riceverà da Dio la lode.</w:t>
      </w:r>
    </w:p>
    <w:p w14:paraId="5F5DC74E" w14:textId="77777777" w:rsidR="00E66AD2" w:rsidRPr="002752BC" w:rsidRDefault="00E66AD2" w:rsidP="002752BC">
      <w:pPr>
        <w:jc w:val="both"/>
        <w:rPr>
          <w:i/>
        </w:rPr>
      </w:pPr>
      <w:r w:rsidRPr="002752BC">
        <w:rPr>
          <w:i/>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2BB3D421" w14:textId="77777777" w:rsidR="00E66AD2" w:rsidRPr="002752BC" w:rsidRDefault="00E66AD2" w:rsidP="002752BC">
      <w:pPr>
        <w:jc w:val="both"/>
        <w:rPr>
          <w:i/>
        </w:rPr>
      </w:pPr>
      <w:r w:rsidRPr="002752BC">
        <w:rPr>
          <w:i/>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CDDB2D5" w14:textId="77777777" w:rsidR="00E66AD2" w:rsidRPr="002752BC" w:rsidRDefault="00E66AD2" w:rsidP="002752BC">
      <w:pPr>
        <w:jc w:val="both"/>
        <w:rPr>
          <w:i/>
        </w:rPr>
      </w:pPr>
      <w:r w:rsidRPr="002752BC">
        <w:rPr>
          <w:i/>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0225BBC" w14:textId="77777777" w:rsidR="00E66AD2" w:rsidRDefault="00E66AD2" w:rsidP="002752BC">
      <w:pPr>
        <w:jc w:val="both"/>
        <w:rPr>
          <w:i/>
        </w:rPr>
      </w:pPr>
      <w:r w:rsidRPr="002752BC">
        <w:rPr>
          <w:i/>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r>
        <w:rPr>
          <w:i/>
        </w:rPr>
        <w:t xml:space="preserve"> (1Cor 4,1-21). </w:t>
      </w:r>
    </w:p>
    <w:p w14:paraId="51262AA4" w14:textId="77777777" w:rsidR="00E66AD2" w:rsidRDefault="00E66AD2" w:rsidP="0037446D">
      <w:pPr>
        <w:jc w:val="both"/>
        <w:rPr>
          <w:i/>
        </w:rPr>
      </w:pPr>
      <w:r w:rsidRPr="002752BC">
        <w:rPr>
          <w:i/>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r>
        <w:rPr>
          <w:i/>
        </w:rPr>
        <w:t xml:space="preserve"> (2Cor 8,16-24).</w:t>
      </w:r>
    </w:p>
    <w:p w14:paraId="403EAC45" w14:textId="77777777" w:rsidR="00E66AD2" w:rsidRDefault="00E66AD2" w:rsidP="0037446D">
      <w:pPr>
        <w:jc w:val="both"/>
        <w:rPr>
          <w:i/>
        </w:rPr>
      </w:pPr>
      <w:r w:rsidRPr="002752BC">
        <w:rPr>
          <w:i/>
        </w:rPr>
        <w:t xml:space="preserve">Dico ancora: per tutto il tempo che l’erede è fanciullo, non è per nulla differente da uno schiavo, benché sia padrone di tutto, ma dipende da tutori e </w:t>
      </w:r>
      <w:r w:rsidRPr="002752BC">
        <w:rPr>
          <w:i/>
        </w:rPr>
        <w:lastRenderedPageBreak/>
        <w:t>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i/>
        </w:rPr>
        <w:t xml:space="preserve"> (Gal 4,1-7).</w:t>
      </w:r>
    </w:p>
    <w:p w14:paraId="3F63B2FA" w14:textId="77777777" w:rsidR="00E66AD2" w:rsidRPr="002752BC" w:rsidRDefault="00E66AD2" w:rsidP="002752BC">
      <w:pPr>
        <w:jc w:val="both"/>
        <w:rPr>
          <w:i/>
        </w:rPr>
      </w:pPr>
      <w:r>
        <w:rPr>
          <w:iCs/>
        </w:rPr>
        <w:t>Ecco come l’Apostolo Paolo ri rivolge a Tito, ricordandogli che il vescovo è amministratore di Dio e per questo deve essere di santità ineccepibile: “</w:t>
      </w:r>
      <w:r w:rsidRPr="002752BC">
        <w:rPr>
          <w:i/>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Pr>
          <w:i/>
        </w:rPr>
        <w:t xml:space="preserve"> </w:t>
      </w:r>
      <w:r w:rsidRPr="002752BC">
        <w:rPr>
          <w:i/>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r>
        <w:rPr>
          <w:i/>
        </w:rPr>
        <w:t xml:space="preserve"> </w:t>
      </w:r>
      <w:r w:rsidRPr="002752BC">
        <w:rPr>
          <w:i/>
        </w:rPr>
        <w:t>Tutto è puro per chi è puro, ma per quelli che sono corrotti e senza fede nulla è puro: sono corrotte la loro mente e la loro coscienza. Dichiarano di conoscere Dio, ma lo rinnegano con i fatti, essendo abominevoli e ribelli e incapaci di fare il bene.</w:t>
      </w:r>
    </w:p>
    <w:p w14:paraId="6ED5E77A" w14:textId="77777777" w:rsidR="00E66AD2" w:rsidRDefault="00E66AD2" w:rsidP="002752BC">
      <w:pPr>
        <w:jc w:val="both"/>
        <w:rPr>
          <w:i/>
        </w:rPr>
      </w:pPr>
      <w:r w:rsidRPr="002752BC">
        <w:rPr>
          <w:i/>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r>
        <w:rPr>
          <w:i/>
        </w:rPr>
        <w:t xml:space="preserve"> </w:t>
      </w:r>
      <w:r w:rsidRPr="002752BC">
        <w:rPr>
          <w:i/>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Pr>
          <w:i/>
        </w:rPr>
        <w:t xml:space="preserve"> (Tt 1,5-2,10). </w:t>
      </w:r>
    </w:p>
    <w:p w14:paraId="1F1E182D" w14:textId="77777777" w:rsidR="00E66AD2" w:rsidRDefault="00E66AD2" w:rsidP="00C43927">
      <w:pPr>
        <w:jc w:val="both"/>
        <w:rPr>
          <w:iCs/>
        </w:rPr>
      </w:pPr>
      <w:r>
        <w:rPr>
          <w:iCs/>
        </w:rPr>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w:t>
      </w:r>
      <w:r>
        <w:rPr>
          <w:iCs/>
        </w:rPr>
        <w:lastRenderedPageBreak/>
        <w:t xml:space="preserve">anziché rimanere fedeli amministratori di Dio. Ecco la sentenza dell’Apostolo Paolo su tutti gli operai fraudolenti del Vangelo: </w:t>
      </w:r>
      <w:r w:rsidRPr="00C43927">
        <w:rPr>
          <w:i/>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11,7-15).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Pr>
          <w:iCs/>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60923CB4" w14:textId="77777777" w:rsidR="00E66AD2" w:rsidRDefault="00E66AD2" w:rsidP="00837E99">
      <w:pPr>
        <w:jc w:val="both"/>
        <w:rPr>
          <w:i/>
        </w:rPr>
      </w:pPr>
      <w:r w:rsidRPr="00CA395F">
        <w:rPr>
          <w:i/>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w:t>
      </w:r>
      <w:bookmarkStart w:id="1084" w:name="_Hlk168567646"/>
      <w:r w:rsidRPr="00CA395F">
        <w:rPr>
          <w:i/>
        </w:rPr>
        <w:t>come buoni amministratori della multiforme grazia di Dio</w:t>
      </w:r>
      <w:bookmarkEnd w:id="1084"/>
      <w:r w:rsidRPr="00CA395F">
        <w:rPr>
          <w:i/>
        </w:rPr>
        <w:t xml:space="preserve">. Chi parla, lo faccia con parole di Dio; chi esercita un ufficio, lo compia con l’energia ricevuta da Dio, perché in tutto sia glorificato Dio per mezzo di Gesù Cristo, al quale appartengono la gloria e la potenza nei secoli dei secoli. Amen! </w:t>
      </w:r>
      <w:r>
        <w:rPr>
          <w:i/>
        </w:rPr>
        <w:t xml:space="preserve">(1Pt 4,7-11). </w:t>
      </w:r>
    </w:p>
    <w:p w14:paraId="652FB4BB" w14:textId="77777777" w:rsidR="00E66AD2" w:rsidRDefault="00E66AD2" w:rsidP="006149A5">
      <w:pPr>
        <w:jc w:val="both"/>
        <w:rPr>
          <w:i/>
        </w:rPr>
      </w:pPr>
      <w:r>
        <w:rPr>
          <w:iCs/>
        </w:rPr>
        <w:t xml:space="preserve">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Questa moltitudine di cristiani ha deciso di sfidare anche la Madre di Dio, distruggere e abbattere la sua opera, così che risulti palese al mondo intero la sua non esistenza, la sua non presenza nella Chiesa del Figlio e nel mondo. Questa moltitudine che ha </w:t>
      </w:r>
      <w:r>
        <w:rPr>
          <w:iCs/>
        </w:rPr>
        <w:lastRenderedPageBreak/>
        <w:t xml:space="preserve">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 </w:t>
      </w:r>
    </w:p>
    <w:p w14:paraId="723566FC" w14:textId="77777777" w:rsidR="00E66AD2" w:rsidRPr="00702EE4" w:rsidRDefault="00E66AD2" w:rsidP="006149A5">
      <w:pPr>
        <w:jc w:val="right"/>
        <w:rPr>
          <w:b/>
        </w:rPr>
      </w:pPr>
      <w:r>
        <w:rPr>
          <w:i/>
        </w:rPr>
        <w:t xml:space="preserve"> </w:t>
      </w:r>
      <w:r>
        <w:rPr>
          <w:b/>
        </w:rPr>
        <w:t xml:space="preserve">10 Novembre </w:t>
      </w:r>
      <w:r w:rsidRPr="00E467BF">
        <w:rPr>
          <w:b/>
        </w:rPr>
        <w:t>202</w:t>
      </w:r>
      <w:r>
        <w:rPr>
          <w:b/>
        </w:rPr>
        <w:t>4</w:t>
      </w:r>
    </w:p>
    <w:p w14:paraId="05BCD7D2" w14:textId="77777777" w:rsidR="00E66AD2" w:rsidRPr="00A91DDE" w:rsidRDefault="00E66AD2" w:rsidP="000379DD">
      <w:pPr>
        <w:jc w:val="right"/>
        <w:rPr>
          <w:b/>
          <w:bCs/>
          <w:i/>
        </w:rPr>
      </w:pPr>
    </w:p>
    <w:p w14:paraId="63F6E61D" w14:textId="77777777" w:rsidR="00E66AD2" w:rsidRDefault="00E66AD2" w:rsidP="00702EE4">
      <w:pPr>
        <w:keepNext/>
        <w:jc w:val="center"/>
        <w:outlineLvl w:val="0"/>
        <w:rPr>
          <w:b/>
          <w:bCs/>
          <w:kern w:val="32"/>
          <w:sz w:val="32"/>
          <w:szCs w:val="32"/>
        </w:rPr>
      </w:pPr>
      <w:bookmarkStart w:id="1085" w:name="_Toc169269912"/>
      <w:r>
        <w:rPr>
          <w:b/>
          <w:bCs/>
          <w:kern w:val="32"/>
          <w:sz w:val="32"/>
          <w:szCs w:val="32"/>
        </w:rPr>
        <w:t>SABATO DELLE BEATA VERGINE MARIA</w:t>
      </w:r>
      <w:bookmarkEnd w:id="1085"/>
    </w:p>
    <w:p w14:paraId="11E6D6C8" w14:textId="77777777" w:rsidR="00E66AD2" w:rsidRPr="00993EFF" w:rsidRDefault="00E66AD2" w:rsidP="00202F12">
      <w:pPr>
        <w:pStyle w:val="Titolo1"/>
        <w:spacing w:before="0" w:after="120"/>
        <w:jc w:val="center"/>
        <w:rPr>
          <w:i/>
          <w:iCs/>
        </w:rPr>
      </w:pPr>
      <w:bookmarkStart w:id="1086" w:name="_Toc169269913"/>
      <w:r>
        <w:t>Aiuto dei cristiani</w:t>
      </w:r>
      <w:bookmarkEnd w:id="1086"/>
      <w:r>
        <w:t xml:space="preserve"> </w:t>
      </w:r>
    </w:p>
    <w:p w14:paraId="5FCA6DE0" w14:textId="77777777" w:rsidR="00E66AD2" w:rsidRPr="00473C08" w:rsidRDefault="00E66AD2" w:rsidP="007A0E2D">
      <w:pPr>
        <w:jc w:val="both"/>
        <w:rPr>
          <w:i/>
          <w:iCs/>
          <w:color w:val="000000"/>
          <w:szCs w:val="18"/>
        </w:rPr>
      </w:pPr>
      <w:r>
        <w:t xml:space="preserve">Un tempo abbiamo scritto: </w:t>
      </w:r>
      <w:r w:rsidRPr="00473C08">
        <w:t xml:space="preserve">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w:t>
      </w:r>
      <w:r>
        <w:t xml:space="preserve">volontà: </w:t>
      </w:r>
      <w:r w:rsidRPr="00473C08">
        <w:rPr>
          <w:i/>
          <w:iCs/>
        </w:rPr>
        <w:t>“</w:t>
      </w:r>
      <w:r w:rsidRPr="00473C08">
        <w:rPr>
          <w:i/>
          <w:iCs/>
          <w:color w:val="000000"/>
          <w:szCs w:val="18"/>
        </w:rPr>
        <w:t>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w:t>
      </w:r>
      <w:r>
        <w:rPr>
          <w:i/>
          <w:iCs/>
          <w:color w:val="000000"/>
          <w:szCs w:val="18"/>
        </w:rPr>
        <w:t>”</w:t>
      </w:r>
      <w:r w:rsidRPr="00473C08">
        <w:rPr>
          <w:i/>
          <w:iCs/>
          <w:color w:val="000000"/>
          <w:szCs w:val="18"/>
        </w:rPr>
        <w:t xml:space="preserve"> (Eb 13,6). </w:t>
      </w:r>
    </w:p>
    <w:p w14:paraId="73E6258E" w14:textId="77777777" w:rsidR="00E66AD2" w:rsidRPr="00473C08" w:rsidRDefault="00E66AD2" w:rsidP="007A0E2D">
      <w:pPr>
        <w:jc w:val="both"/>
        <w:rPr>
          <w:rFonts w:cs="Courier New"/>
          <w:color w:val="000000"/>
          <w:szCs w:val="18"/>
        </w:rPr>
      </w:pPr>
      <w:r w:rsidRPr="00473C08">
        <w:t>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w:t>
      </w:r>
      <w:r w:rsidRPr="00473C08">
        <w:rPr>
          <w:szCs w:val="18"/>
        </w:rPr>
        <w:t xml:space="preserve"> </w:t>
      </w:r>
      <w:r w:rsidRPr="00473C08">
        <w:rPr>
          <w:i/>
          <w:szCs w:val="18"/>
        </w:rPr>
        <w:t>“</w:t>
      </w:r>
      <w:r w:rsidRPr="00473C08">
        <w:rPr>
          <w:rFonts w:cs="Courier New"/>
          <w:i/>
          <w:color w:val="000000"/>
          <w:szCs w:val="18"/>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w:t>
      </w:r>
      <w:r w:rsidRPr="00473C08">
        <w:rPr>
          <w:rFonts w:cs="Courier New"/>
          <w:i/>
          <w:color w:val="000000"/>
          <w:szCs w:val="18"/>
        </w:rPr>
        <w:lastRenderedPageBreak/>
        <w:t xml:space="preserve">come pecora muta di fronte ai suoi tosatori, e non aprì la sua bocca” (Is 53,3-7). </w:t>
      </w:r>
      <w:r w:rsidRPr="00473C08">
        <w:rPr>
          <w:rFonts w:cs="Courier New"/>
          <w:color w:val="000000"/>
          <w:szCs w:val="18"/>
        </w:rPr>
        <w:t xml:space="preserve">È un aiuto di essenza per cambiamento di sostanza e di natura. </w:t>
      </w:r>
    </w:p>
    <w:p w14:paraId="5F3BAA1A" w14:textId="77777777" w:rsidR="00E66AD2" w:rsidRDefault="00E66AD2" w:rsidP="00473C08">
      <w:pPr>
        <w:jc w:val="both"/>
        <w:rPr>
          <w:rFonts w:cs="Courier New"/>
          <w:color w:val="000000"/>
          <w:szCs w:val="18"/>
        </w:rPr>
      </w:pPr>
      <w:r w:rsidRPr="00473C08">
        <w:rPr>
          <w:rFonts w:cs="Courier New"/>
          <w:color w:val="000000"/>
          <w:szCs w:val="18"/>
        </w:rPr>
        <w:t xml:space="preserve">Come la Vergine aiuta i cristiani e perché essa viene invocata come </w:t>
      </w:r>
      <w:r w:rsidRPr="00473C08">
        <w:rPr>
          <w:rFonts w:cs="Courier New"/>
          <w:i/>
          <w:color w:val="000000"/>
          <w:szCs w:val="18"/>
        </w:rPr>
        <w:t>“aiuto dei cristiani”?</w:t>
      </w:r>
      <w:r w:rsidRPr="00473C08">
        <w:rPr>
          <w:rFonts w:cs="Courier New"/>
          <w:color w:val="000000"/>
          <w:szCs w:val="18"/>
        </w:rPr>
        <w:t xml:space="preserve"> Che ruolo esercita e vive Lei proprio verso i cristiani? Per rispondere a questa domanda dobbiamo chiederci: chi è un cristiano? </w:t>
      </w:r>
      <w:r>
        <w:rPr>
          <w:rFonts w:cs="Courier New"/>
          <w:color w:val="000000"/>
          <w:szCs w:val="18"/>
        </w:rPr>
        <w:t xml:space="preserve">Alla domanda si risponde che </w:t>
      </w:r>
      <w:r w:rsidRPr="00473C08">
        <w:rPr>
          <w:rFonts w:cs="Courier New"/>
          <w:color w:val="000000"/>
          <w:szCs w:val="18"/>
        </w:rPr>
        <w:t>Il cristiano è vero figlio di Maria, da Lei generato misticamente</w:t>
      </w:r>
      <w:r>
        <w:rPr>
          <w:rFonts w:cs="Courier New"/>
          <w:color w:val="000000"/>
          <w:szCs w:val="18"/>
        </w:rPr>
        <w:t>, per opera dello Spirito Santo</w:t>
      </w:r>
      <w:r w:rsidRPr="00473C08">
        <w:rPr>
          <w:rFonts w:cs="Courier New"/>
          <w:color w:val="000000"/>
          <w:szCs w:val="18"/>
        </w:rPr>
        <w:t xml:space="preserve">. Possiamo dire che il cristiano è </w:t>
      </w:r>
      <w:r w:rsidRPr="00473C08">
        <w:rPr>
          <w:rFonts w:cs="Courier New"/>
          <w:i/>
          <w:iCs/>
          <w:color w:val="000000"/>
          <w:szCs w:val="18"/>
        </w:rPr>
        <w:t xml:space="preserve">“la sofferenza perenne, è </w:t>
      </w:r>
      <w:r>
        <w:rPr>
          <w:rFonts w:cs="Courier New"/>
          <w:i/>
          <w:iCs/>
          <w:color w:val="000000"/>
          <w:szCs w:val="18"/>
        </w:rPr>
        <w:t xml:space="preserve">il </w:t>
      </w:r>
      <w:r w:rsidRPr="00473C08">
        <w:rPr>
          <w:rFonts w:cs="Courier New"/>
          <w:i/>
          <w:iCs/>
          <w:color w:val="000000"/>
          <w:szCs w:val="18"/>
        </w:rPr>
        <w:t>dolor</w:t>
      </w:r>
      <w:r>
        <w:rPr>
          <w:rFonts w:cs="Courier New"/>
          <w:i/>
          <w:iCs/>
          <w:color w:val="000000"/>
          <w:szCs w:val="18"/>
        </w:rPr>
        <w:t>e</w:t>
      </w:r>
      <w:r w:rsidRPr="00473C08">
        <w:rPr>
          <w:rFonts w:cs="Courier New"/>
          <w:i/>
          <w:iCs/>
          <w:color w:val="000000"/>
          <w:szCs w:val="18"/>
        </w:rPr>
        <w:t xml:space="preserve"> che sempre trafigge l’anima”</w:t>
      </w:r>
      <w:r w:rsidRPr="00473C08">
        <w:rPr>
          <w:rFonts w:cs="Courier New"/>
          <w:color w:val="000000"/>
          <w:szCs w:val="18"/>
        </w:rPr>
        <w:t xml:space="preserve"> della Madre celeste. Perché è </w:t>
      </w:r>
      <w:r w:rsidRPr="00473C08">
        <w:rPr>
          <w:rFonts w:cs="Courier New"/>
          <w:i/>
          <w:iCs/>
          <w:color w:val="000000"/>
          <w:szCs w:val="18"/>
        </w:rPr>
        <w:t>la sua sofferenza perenne e il dolore che le trafigge l’anima?</w:t>
      </w:r>
      <w:r w:rsidRPr="00473C08">
        <w:rPr>
          <w:rFonts w:cs="Courier New"/>
          <w:color w:val="000000"/>
          <w:szCs w:val="18"/>
        </w:rPr>
        <w:t xml:space="preserve"> È la sofferenza che non le dona pace, serenità, tranquillità, sonno. Il cristiano è tutto questo per la Madre di Dio e Madre nostra, perché lui oggi è sulla nostra terra lo strumento di Cristo, dello Spirito Santo, del Padre per l’edificazione del Regno di Dio.</w:t>
      </w:r>
      <w:r>
        <w:rPr>
          <w:rFonts w:cs="Courier New"/>
          <w:color w:val="000000"/>
          <w:szCs w:val="18"/>
        </w:rPr>
        <w:t xml:space="preserve"> </w:t>
      </w:r>
      <w:r w:rsidRPr="00473C08">
        <w:rPr>
          <w:rFonts w:cs="Courier New"/>
          <w:color w:val="000000"/>
          <w:szCs w:val="18"/>
        </w:rPr>
        <w:t xml:space="preserve">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473C08">
        <w:rPr>
          <w:rFonts w:cs="Courier New"/>
          <w:i/>
          <w:color w:val="000000"/>
          <w:szCs w:val="18"/>
        </w:rPr>
        <w:t>“gustato”</w:t>
      </w:r>
      <w:r w:rsidRPr="00473C08">
        <w:rPr>
          <w:rFonts w:cs="Courier New"/>
          <w:color w:val="000000"/>
          <w:szCs w:val="18"/>
        </w:rPr>
        <w:t xml:space="preserve">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w:t>
      </w:r>
      <w:r>
        <w:rPr>
          <w:rFonts w:cs="Courier New"/>
          <w:color w:val="000000"/>
          <w:szCs w:val="18"/>
        </w:rPr>
        <w:t xml:space="preserve"> </w:t>
      </w:r>
    </w:p>
    <w:p w14:paraId="0EF9887B" w14:textId="77777777" w:rsidR="00E66AD2" w:rsidRDefault="00E66AD2" w:rsidP="00DD0E1D">
      <w:pPr>
        <w:jc w:val="both"/>
        <w:rPr>
          <w:rFonts w:cs="Courier New"/>
          <w:color w:val="000000"/>
          <w:szCs w:val="18"/>
        </w:rPr>
      </w:pPr>
      <w:r>
        <w:rPr>
          <w:rFonts w:cs="Courier New"/>
          <w:color w:val="000000"/>
          <w:szCs w:val="18"/>
        </w:rPr>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menzogne di Satana e ci ha piantato nel giardino del Vangelo di Cristo Gesù e nella verità dello Spirito Santo. Da quel giorno sempre Satana si è avventato contro di noi con ogni tentazione e seduzione e sempre tu vigile e attenta non hai permesso che Satana trionfasse su di noi. Ora però Satana, servendosi dei figli di </w:t>
      </w:r>
      <w:r w:rsidRPr="003F75A3">
        <w:rPr>
          <w:rFonts w:cs="Courier New"/>
          <w:color w:val="000000"/>
          <w:szCs w:val="18"/>
        </w:rPr>
        <w:t>Aman, figlio di Amadàta, il Bugeo</w:t>
      </w:r>
      <w:r>
        <w:rPr>
          <w:rFonts w:cs="Courier New"/>
          <w:color w:val="000000"/>
          <w:szCs w:val="18"/>
        </w:rPr>
        <w:t xml:space="preserve">,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Ora deve essere anche tua la gloria di mettere in luce gli iniqui decreti delle tenebre. Sei Tu che devi scendere e sei tu che devi schiacciare la testa a quanti non vogliono che la luce del Vangelo brilli sulla nostra terra. Madre, che sei  </w:t>
      </w:r>
      <w:r w:rsidRPr="000826D0">
        <w:rPr>
          <w:rFonts w:cs="Courier New"/>
          <w:i/>
          <w:iCs/>
          <w:color w:val="000000"/>
          <w:szCs w:val="18"/>
        </w:rPr>
        <w:t xml:space="preserve">“Fontana che irrora i giardini, pozzo d’acque vive che sgorgano dal Libano, manda il vento del settentrione, manda il vento del meridione. Comanda loro di soffiare con fuoco potente e </w:t>
      </w:r>
      <w:r>
        <w:rPr>
          <w:rFonts w:cs="Courier New"/>
          <w:i/>
          <w:iCs/>
          <w:color w:val="000000"/>
          <w:szCs w:val="18"/>
        </w:rPr>
        <w:t xml:space="preserve">bruciare </w:t>
      </w:r>
      <w:r w:rsidRPr="000826D0">
        <w:rPr>
          <w:rFonts w:cs="Courier New"/>
          <w:i/>
          <w:iCs/>
          <w:color w:val="000000"/>
          <w:szCs w:val="18"/>
        </w:rPr>
        <w:t xml:space="preserve">ogni decreto </w:t>
      </w:r>
      <w:r w:rsidRPr="000826D0">
        <w:rPr>
          <w:rFonts w:cs="Courier New"/>
          <w:i/>
          <w:iCs/>
          <w:color w:val="000000"/>
          <w:szCs w:val="18"/>
        </w:rPr>
        <w:lastRenderedPageBreak/>
        <w:t xml:space="preserve">iniquo che vuole la distruzione del tuo piccolo popolo </w:t>
      </w:r>
      <w:r>
        <w:rPr>
          <w:rFonts w:cs="Courier New"/>
          <w:i/>
          <w:iCs/>
          <w:color w:val="000000"/>
          <w:szCs w:val="18"/>
        </w:rPr>
        <w:t xml:space="preserve"> Tu che sorgi come l’aurora, che sei bella come la luna, fulgida come il sole, terribile come un vessillo di guerra, manda tutti i tuoi Angeli Santi a liberare il tuo piccolo popolo, perché il Vangelo del Figlio tuo possa risuonare nel mondo con tutto lo splendore della sua luce divina ed eterna” </w:t>
      </w:r>
      <w:r>
        <w:rPr>
          <w:rFonts w:cs="Courier New"/>
          <w:color w:val="000000"/>
          <w:szCs w:val="18"/>
        </w:rPr>
        <w:t xml:space="preserve">(Cfr. Ct 4,15-16; 6,10). La preghiera che Ester ha rivolto al Signore, al Creatore dell’antico suo popolo, noi la rivolgiamo a Te, che sei </w:t>
      </w:r>
      <w:r w:rsidRPr="00DD0E1D">
        <w:rPr>
          <w:rFonts w:cs="Courier New"/>
          <w:color w:val="000000"/>
          <w:szCs w:val="18"/>
          <w:lang w:val="la-Latn"/>
        </w:rPr>
        <w:t>“terribilis ut castrorum acies ordinata”</w:t>
      </w:r>
      <w:r>
        <w:rPr>
          <w:rFonts w:cs="Courier New"/>
          <w:color w:val="000000"/>
          <w:szCs w:val="18"/>
        </w:rPr>
        <w:t>, e sappiamo che tu ascolterai la nostra supplica allo stesso modo che Dio ha ascoltato la supplica di Ester:</w:t>
      </w:r>
    </w:p>
    <w:p w14:paraId="15F592C7" w14:textId="77777777" w:rsidR="00E66AD2" w:rsidRPr="00494EDE" w:rsidRDefault="00E66AD2" w:rsidP="00DD0E1D">
      <w:pPr>
        <w:jc w:val="both"/>
        <w:rPr>
          <w:rFonts w:cs="Courier New"/>
          <w:i/>
          <w:iCs/>
          <w:color w:val="000000"/>
          <w:szCs w:val="18"/>
        </w:rPr>
      </w:pPr>
      <w:r>
        <w:rPr>
          <w:rFonts w:cs="Courier New"/>
          <w:color w:val="000000"/>
          <w:szCs w:val="18"/>
        </w:rPr>
        <w:t xml:space="preserve">Ecco cosa dice il Testo Sacro: </w:t>
      </w:r>
      <w:r w:rsidRPr="00037540">
        <w:rPr>
          <w:rFonts w:cs="Courier New"/>
          <w:i/>
          <w:iCs/>
          <w:color w:val="000000"/>
          <w:szCs w:val="18"/>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r>
        <w:rPr>
          <w:rFonts w:cs="Courier New"/>
          <w:i/>
          <w:iCs/>
          <w:color w:val="000000"/>
          <w:szCs w:val="18"/>
        </w:rPr>
        <w:t xml:space="preserve"> </w:t>
      </w:r>
      <w:r w:rsidRPr="00494EDE">
        <w:rPr>
          <w:rFonts w:cs="Courier New"/>
          <w:i/>
          <w:iCs/>
          <w:color w:val="000000"/>
          <w:szCs w:val="18"/>
        </w:rPr>
        <w:t>«Mio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90CA9B3" w14:textId="77777777" w:rsidR="00E66AD2" w:rsidRPr="00494EDE" w:rsidRDefault="00E66AD2" w:rsidP="00DD0E1D">
      <w:pPr>
        <w:jc w:val="both"/>
        <w:rPr>
          <w:rFonts w:cs="Courier New"/>
          <w:i/>
          <w:iCs/>
          <w:color w:val="000000"/>
          <w:szCs w:val="18"/>
        </w:rPr>
      </w:pPr>
      <w:r w:rsidRPr="00494EDE">
        <w:rPr>
          <w:rFonts w:cs="Courier New"/>
          <w:i/>
          <w:iCs/>
          <w:color w:val="000000"/>
          <w:szCs w:val="18"/>
        </w:rPr>
        <w:t xml:space="preserve">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45D6DD7E" w14:textId="77777777" w:rsidR="00E66AD2" w:rsidRDefault="00E66AD2" w:rsidP="000826D0">
      <w:pPr>
        <w:jc w:val="both"/>
        <w:rPr>
          <w:rFonts w:cs="Courier New"/>
          <w:color w:val="000000"/>
          <w:szCs w:val="18"/>
        </w:rPr>
      </w:pPr>
      <w:r>
        <w:rPr>
          <w:rFonts w:cs="Courier New"/>
          <w:color w:val="000000"/>
          <w:szCs w:val="18"/>
        </w:rPr>
        <w:t>Anche la preghiera che Mardocheo innalzò al suo Dio, noi innalziamo a Te, Madre tutta santa:</w:t>
      </w:r>
    </w:p>
    <w:p w14:paraId="5EFBFDB8" w14:textId="77777777" w:rsidR="00E66AD2" w:rsidRPr="00494EDE" w:rsidRDefault="00E66AD2" w:rsidP="00494EDE">
      <w:pPr>
        <w:jc w:val="both"/>
        <w:rPr>
          <w:rFonts w:cs="Courier New"/>
          <w:i/>
          <w:iCs/>
          <w:color w:val="000000"/>
          <w:szCs w:val="18"/>
        </w:rPr>
      </w:pPr>
      <w:r w:rsidRPr="00494EDE">
        <w:rPr>
          <w:rFonts w:cs="Courier New"/>
          <w:i/>
          <w:iCs/>
          <w:color w:val="000000"/>
          <w:szCs w:val="18"/>
        </w:rPr>
        <w:lastRenderedPageBreak/>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494EDE">
        <w:rPr>
          <w:rFonts w:cs="Courier New"/>
          <w:i/>
          <w:iCs/>
          <w:color w:val="000000"/>
          <w:szCs w:val="18"/>
        </w:rPr>
        <w:t xml:space="preserve">, risparmia il tuo popolo! Perché guardano a noi per distruggerci e desiderano ardentemente far perire quella che è la tua eredità </w:t>
      </w:r>
      <w:r w:rsidRPr="00494EDE">
        <w:rPr>
          <w:rFonts w:cs="Courier New"/>
          <w:i/>
          <w:iCs/>
          <w:color w:val="000000"/>
          <w:szCs w:val="18"/>
        </w:rPr>
        <w:t xml:space="preserve">dai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 </w:t>
      </w:r>
    </w:p>
    <w:p w14:paraId="0441589C" w14:textId="77777777" w:rsidR="00E66AD2" w:rsidRDefault="00E66AD2" w:rsidP="000826D0">
      <w:pPr>
        <w:jc w:val="both"/>
        <w:rPr>
          <w:rFonts w:cs="Courier New"/>
          <w:color w:val="000000"/>
          <w:szCs w:val="18"/>
        </w:rPr>
      </w:pPr>
      <w:r>
        <w:rPr>
          <w:rFonts w:cs="Courier New"/>
          <w:color w:val="000000"/>
          <w:szCs w:val="18"/>
        </w:rPr>
        <w:t xml:space="preserve">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 </w:t>
      </w:r>
    </w:p>
    <w:p w14:paraId="59F10733" w14:textId="77777777" w:rsidR="00E66AD2" w:rsidRDefault="00E66AD2" w:rsidP="000826D0">
      <w:pPr>
        <w:jc w:val="both"/>
        <w:rPr>
          <w:rFonts w:cs="Courier New"/>
          <w:color w:val="000000"/>
          <w:szCs w:val="18"/>
        </w:rPr>
      </w:pPr>
      <w:r>
        <w:rPr>
          <w:rFonts w:cs="Courier New"/>
          <w:color w:val="000000"/>
          <w:szCs w:val="18"/>
        </w:rPr>
        <w:t>Prima ancora che i nuovi Aman decretassero la morte dei missionari del Vangelo, piantati nel giardino della Chiesa dalla Madre nostra celeste, ecco cosa noi avevamo scritto:</w:t>
      </w:r>
    </w:p>
    <w:p w14:paraId="0EAE2804" w14:textId="77777777" w:rsidR="00E66AD2" w:rsidRPr="00E1617D" w:rsidRDefault="00E66AD2" w:rsidP="00B10402">
      <w:pPr>
        <w:jc w:val="both"/>
        <w:rPr>
          <w:rFonts w:cs="Courier New"/>
          <w:b/>
          <w:bCs/>
          <w:color w:val="000000"/>
          <w:szCs w:val="18"/>
        </w:rPr>
      </w:pPr>
      <w:r w:rsidRPr="00E1617D">
        <w:rPr>
          <w:rFonts w:cs="Courier New"/>
          <w:b/>
          <w:bCs/>
          <w:color w:val="000000"/>
          <w:szCs w:val="18"/>
        </w:rPr>
        <w:t>La regina Ester e il provvidenziale editto di salvezza</w:t>
      </w:r>
    </w:p>
    <w:p w14:paraId="4A41D7ED" w14:textId="77777777" w:rsidR="00E66AD2" w:rsidRPr="00E1617D" w:rsidRDefault="00E66AD2" w:rsidP="00B10402">
      <w:pPr>
        <w:jc w:val="both"/>
        <w:rPr>
          <w:rFonts w:cs="Courier New"/>
          <w:color w:val="000000"/>
          <w:szCs w:val="18"/>
        </w:rPr>
      </w:pPr>
      <w:r w:rsidRPr="00E1617D">
        <w:rPr>
          <w:rFonts w:cs="Courier New"/>
          <w:color w:val="000000"/>
          <w:szCs w:val="18"/>
        </w:rPr>
        <w:t xml:space="preserve">Quanto è contenuto in queste pagine è uno scritto non di oggi. Esso risale all’anno 2013. È attinto da un commento al Libro di Ester. Prima riportiamo quanto contenuto in quel commento. In seguito ci adopereremo per aggiungere qualche parola necessaria. </w:t>
      </w:r>
    </w:p>
    <w:p w14:paraId="5B057AF5" w14:textId="77777777" w:rsidR="00E66AD2" w:rsidRPr="00E1617D" w:rsidRDefault="00E66AD2" w:rsidP="00B10402">
      <w:pPr>
        <w:jc w:val="both"/>
        <w:rPr>
          <w:rFonts w:cs="Courier New"/>
          <w:color w:val="000000"/>
          <w:szCs w:val="18"/>
        </w:rPr>
      </w:pPr>
      <w:r w:rsidRPr="00E1617D">
        <w:rPr>
          <w:rFonts w:cs="Courier New"/>
          <w:color w:val="000000"/>
          <w:szCs w:val="18"/>
        </w:rPr>
        <w:t>Ester chiede la revoca del decreto contro i Giudei</w:t>
      </w:r>
    </w:p>
    <w:p w14:paraId="7C4AFD5D" w14:textId="77777777" w:rsidR="00E66AD2" w:rsidRPr="00E1617D" w:rsidRDefault="00E66AD2" w:rsidP="00B10402">
      <w:pPr>
        <w:jc w:val="both"/>
        <w:rPr>
          <w:rFonts w:cs="Courier New"/>
          <w:color w:val="000000"/>
          <w:szCs w:val="18"/>
        </w:rPr>
      </w:pPr>
      <w:r w:rsidRPr="00E1617D">
        <w:rPr>
          <w:rFonts w:cs="Courier New"/>
          <w:color w:val="000000"/>
          <w:szCs w:val="18"/>
        </w:rPr>
        <w:t xml:space="preserve">Ester parlò di nuovo al re, cadde ai suoi piedi e lo pregava di rimuovere il male fatto da Aman, tutto quello che aveva fatto contro i Giudei. Vi è un iniquo decreto che pende sulla testa dei Giudei. Questo decreto va reso nullo con un altro decreto regale. Quanto finora è stato fatto a nulla serve, se non si rimuove l’iniquo decreto. Per questo Ester si prostra ai piedi del re e chiede la seconda grazia.  Il re stese lo scettro d’oro verso Ester ed Ester si alzò per stare accanto al re. Il re con questo gesto pone Ester accanto a sé. La tratta come vera regina.  Ora Ester può parlare al re in tutta tranquillità. Può manifestargli il suo cuore.  </w:t>
      </w:r>
    </w:p>
    <w:p w14:paraId="63E6DC5B" w14:textId="77777777" w:rsidR="00E66AD2" w:rsidRPr="00E1617D" w:rsidRDefault="00E66AD2" w:rsidP="00B10402">
      <w:pPr>
        <w:jc w:val="both"/>
        <w:rPr>
          <w:rFonts w:cs="Courier New"/>
          <w:color w:val="000000"/>
          <w:szCs w:val="18"/>
        </w:rPr>
      </w:pPr>
      <w:r w:rsidRPr="00E1617D">
        <w:rPr>
          <w:rFonts w:cs="Courier New"/>
          <w:color w:val="000000"/>
          <w:szCs w:val="18"/>
        </w:rPr>
        <w:t xml:space="preserve">Disse Ester: «Se piace a te e ho trovato grazia, si ordini di revocare le lettere inviate da Aman, quelle che erano state scritte per sterminare i Giudei che si trovano nel tuo regno. Urge revocare gli ordini inviati da Aman a tutte le province del regno. Se questa revoca non avverrà in tempo, quanto è stato fatto finora è cosa vana. Ancora la morte minaccia la distruzione di tutto il popolo dei Giudei, </w:t>
      </w:r>
      <w:r w:rsidRPr="00E1617D">
        <w:rPr>
          <w:rFonts w:cs="Courier New"/>
          <w:color w:val="000000"/>
          <w:szCs w:val="18"/>
        </w:rPr>
        <w:lastRenderedPageBreak/>
        <w:t xml:space="preserve">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Come potrei infatti sopportare la vista dei mali del mio popolo e come potrei sopravvivere allo sterminio della mia stirpe?». </w:t>
      </w:r>
    </w:p>
    <w:p w14:paraId="2AA08DC4" w14:textId="77777777" w:rsidR="00E66AD2" w:rsidRPr="00E1617D" w:rsidRDefault="00E66AD2" w:rsidP="00B10402">
      <w:pPr>
        <w:jc w:val="both"/>
        <w:rPr>
          <w:rFonts w:cs="Courier New"/>
          <w:color w:val="000000"/>
          <w:szCs w:val="18"/>
        </w:rPr>
      </w:pPr>
      <w:r w:rsidRPr="00E1617D">
        <w:rPr>
          <w:rFonts w:cs="Courier New"/>
          <w:color w:val="000000"/>
          <w:szCs w:val="18"/>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6C6B5199" w14:textId="77777777" w:rsidR="00E66AD2" w:rsidRPr="00E1617D" w:rsidRDefault="00E66AD2" w:rsidP="00B10402">
      <w:pPr>
        <w:jc w:val="both"/>
        <w:rPr>
          <w:rFonts w:cs="Courier New"/>
          <w:color w:val="000000"/>
          <w:szCs w:val="18"/>
        </w:rPr>
      </w:pPr>
      <w:r w:rsidRPr="00E1617D">
        <w:rPr>
          <w:rFonts w:cs="Courier New"/>
          <w:color w:val="000000"/>
          <w:szCs w:val="18"/>
        </w:rPr>
        <w:t>Il re rispose a Ester: «Se ti ho dato tutti i beni di Aman e ti ho concesso la mia grazia, se l’ho fatto appendere a un palo perché aveva messo le mani sui Giudei, che cosa chiedi ancora? 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6C2639AA" w14:textId="77777777" w:rsidR="00E66AD2" w:rsidRPr="00E1617D" w:rsidRDefault="00E66AD2" w:rsidP="00B10402">
      <w:pPr>
        <w:jc w:val="both"/>
        <w:rPr>
          <w:rFonts w:cs="Courier New"/>
          <w:color w:val="000000"/>
          <w:szCs w:val="18"/>
        </w:rPr>
      </w:pPr>
      <w:r w:rsidRPr="00E1617D">
        <w:rPr>
          <w:rFonts w:cs="Courier New"/>
          <w:color w:val="000000"/>
          <w:szCs w:val="18"/>
        </w:rPr>
        <w:t xml:space="preserve">Potete scrivere voi a mio nome, come vi sembra, e sigillate con il mio anello: infatti tutto quello che è stato scritto su comando del re ed è stato sigillato con il </w:t>
      </w:r>
      <w:r w:rsidRPr="00E1617D">
        <w:rPr>
          <w:rFonts w:cs="Courier New"/>
          <w:color w:val="000000"/>
          <w:szCs w:val="18"/>
        </w:rPr>
        <w:lastRenderedPageBreak/>
        <w:t xml:space="preserve">mio anello reale non può essere revocato». 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 </w:t>
      </w:r>
    </w:p>
    <w:p w14:paraId="117F1BEE" w14:textId="77777777" w:rsidR="00E66AD2" w:rsidRPr="00E1617D" w:rsidRDefault="00E66AD2" w:rsidP="00B10402">
      <w:pPr>
        <w:jc w:val="both"/>
        <w:rPr>
          <w:rFonts w:cs="Courier New"/>
          <w:color w:val="000000"/>
          <w:szCs w:val="18"/>
        </w:rPr>
      </w:pPr>
      <w:r w:rsidRPr="00E1617D">
        <w:rPr>
          <w:rFonts w:cs="Courier New"/>
          <w:color w:val="000000"/>
          <w:szCs w:val="18"/>
        </w:rPr>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545F45F6" w14:textId="77777777" w:rsidR="00E66AD2" w:rsidRPr="00E1617D" w:rsidRDefault="00E66AD2" w:rsidP="00B10402">
      <w:pPr>
        <w:jc w:val="both"/>
        <w:rPr>
          <w:rFonts w:cs="Courier New"/>
          <w:color w:val="000000"/>
          <w:szCs w:val="18"/>
        </w:rPr>
      </w:pPr>
      <w:r w:rsidRPr="00E1617D">
        <w:rPr>
          <w:rFonts w:cs="Courier New"/>
          <w:color w:val="000000"/>
          <w:szCs w:val="18"/>
        </w:rPr>
        <w:t xml:space="preserve">Fu scritto a nome del re e fu posto il sigillo del suo anello, e le lettere furono mandate per mezzo di corrieri: Anche questo secondo decreto viene scritto a nome del re e sigillato con il suo anello. Anche questo secondo decreto viene inviato a tutte le province del regno per mezzo di corrieri. Si prescriveva loro di seguire le loro leggi in qualunque città, sia per difendersi che per trattare come volevano i loro nemici e i loro avversari,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660BD9AA" w14:textId="77777777" w:rsidR="00E66AD2" w:rsidRPr="00E1617D" w:rsidRDefault="00E66AD2" w:rsidP="00B10402">
      <w:pPr>
        <w:jc w:val="both"/>
        <w:rPr>
          <w:rFonts w:cs="Courier New"/>
          <w:color w:val="000000"/>
          <w:szCs w:val="18"/>
        </w:rPr>
      </w:pPr>
      <w:r w:rsidRPr="00E1617D">
        <w:rPr>
          <w:rFonts w:cs="Courier New"/>
          <w:color w:val="000000"/>
          <w:szCs w:val="18"/>
        </w:rPr>
        <w:lastRenderedPageBreak/>
        <w:t>E ciò in un solo giorno: il tredici del dodicesimo mese, quello di Adar, in tutto il regno di Artaserse. 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6FAA2CCA" w14:textId="77777777" w:rsidR="00E66AD2" w:rsidRPr="00E1617D" w:rsidRDefault="00E66AD2" w:rsidP="00B10402">
      <w:pPr>
        <w:jc w:val="both"/>
        <w:rPr>
          <w:rFonts w:cs="Courier New"/>
          <w:color w:val="000000"/>
          <w:szCs w:val="18"/>
        </w:rPr>
      </w:pPr>
      <w:r w:rsidRPr="00E1617D">
        <w:rPr>
          <w:rFonts w:cs="Courier New"/>
          <w:color w:val="000000"/>
          <w:szCs w:val="18"/>
        </w:rPr>
        <w:t xml:space="preserve">Editto di Assuero a favore dei Giudei. Quanto segue è la copia della lettera: </w:t>
      </w:r>
    </w:p>
    <w:p w14:paraId="6E854002" w14:textId="77777777" w:rsidR="00E66AD2" w:rsidRPr="00E1617D" w:rsidRDefault="00E66AD2" w:rsidP="00B10402">
      <w:pPr>
        <w:jc w:val="both"/>
        <w:rPr>
          <w:rFonts w:cs="Courier New"/>
          <w:color w:val="000000"/>
          <w:szCs w:val="18"/>
        </w:rPr>
      </w:pPr>
      <w:r w:rsidRPr="00E1617D">
        <w:rPr>
          <w:rFonts w:cs="Courier New"/>
          <w:color w:val="000000"/>
          <w:szCs w:val="18"/>
        </w:rPr>
        <w:t>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08F58C09" w14:textId="77777777" w:rsidR="00E66AD2" w:rsidRPr="00E1617D" w:rsidRDefault="00E66AD2" w:rsidP="00B10402">
      <w:pPr>
        <w:jc w:val="both"/>
        <w:rPr>
          <w:rFonts w:cs="Courier New"/>
          <w:color w:val="000000"/>
          <w:szCs w:val="18"/>
        </w:rPr>
      </w:pPr>
      <w:r w:rsidRPr="00E1617D">
        <w:rPr>
          <w:rFonts w:cs="Courier New"/>
          <w:color w:val="000000"/>
          <w:szCs w:val="18"/>
        </w:rPr>
        <w:t xml:space="preserve">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w:t>
      </w:r>
    </w:p>
    <w:p w14:paraId="4F09D9C2" w14:textId="77777777" w:rsidR="00E66AD2" w:rsidRPr="00E1617D" w:rsidRDefault="00E66AD2" w:rsidP="00B10402">
      <w:pPr>
        <w:jc w:val="both"/>
        <w:rPr>
          <w:rFonts w:cs="Courier New"/>
          <w:color w:val="000000"/>
          <w:szCs w:val="18"/>
        </w:rPr>
      </w:pPr>
      <w:r w:rsidRPr="00E1617D">
        <w:rPr>
          <w:rFonts w:cs="Courier New"/>
          <w:color w:val="000000"/>
          <w:szCs w:val="18"/>
        </w:rPr>
        <w:t xml:space="preserve">Non solo cancellano la riconoscenza dal cuore degli uomini, ma, esaltati dallo strepito spavaldo di chi ignora il bene, si lusingano di sfuggire a Dio, che tutto vede, e alla sua giustizia che odia il male. 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w:t>
      </w:r>
      <w:r w:rsidRPr="00E1617D">
        <w:rPr>
          <w:rFonts w:cs="Courier New"/>
          <w:color w:val="000000"/>
          <w:szCs w:val="18"/>
        </w:rPr>
        <w:lastRenderedPageBreak/>
        <w:t>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47F3D2EC" w14:textId="77777777" w:rsidR="00E66AD2" w:rsidRPr="00E1617D" w:rsidRDefault="00E66AD2" w:rsidP="00B10402">
      <w:pPr>
        <w:jc w:val="both"/>
        <w:rPr>
          <w:rFonts w:cs="Courier New"/>
          <w:color w:val="000000"/>
          <w:szCs w:val="18"/>
        </w:rPr>
      </w:pPr>
      <w:r w:rsidRPr="00E1617D">
        <w:rPr>
          <w:rFonts w:cs="Courier New"/>
          <w:color w:val="000000"/>
          <w:szCs w:val="18"/>
        </w:rPr>
        <w:t xml:space="preserve">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 </w:t>
      </w:r>
    </w:p>
    <w:p w14:paraId="6FEF93B4" w14:textId="77777777" w:rsidR="00E66AD2" w:rsidRPr="00E1617D" w:rsidRDefault="00E66AD2" w:rsidP="00B10402">
      <w:pPr>
        <w:jc w:val="both"/>
        <w:rPr>
          <w:rFonts w:cs="Courier New"/>
          <w:color w:val="000000"/>
          <w:szCs w:val="18"/>
        </w:rPr>
      </w:pPr>
      <w:r w:rsidRPr="00E1617D">
        <w:rPr>
          <w:rFonts w:cs="Courier New"/>
          <w:color w:val="000000"/>
          <w:szCs w:val="18"/>
        </w:rPr>
        <w:t xml:space="preserve">Spesso poi molti di coloro che sono costituiti in autorità, per aver affidato a certi amici la responsabilità degli affari pubblici e per aver subìto la loro influenza, divennero con essi responsabili del sangue innocente e furono travolti in disgrazie irreparabili, 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w:t>
      </w:r>
      <w:r w:rsidRPr="00E1617D">
        <w:rPr>
          <w:rFonts w:cs="Courier New"/>
          <w:color w:val="000000"/>
          <w:szCs w:val="18"/>
        </w:rPr>
        <w:lastRenderedPageBreak/>
        <w:t>Lui è stato ingannato. Lui però si è lasciato ingannare. Questo mai deve accadere in un uomo di governo anche di un regno modestissimo, il più piccolo della terra.</w:t>
      </w:r>
    </w:p>
    <w:p w14:paraId="550256C7" w14:textId="77777777" w:rsidR="00E66AD2" w:rsidRPr="00E1617D" w:rsidRDefault="00E66AD2" w:rsidP="00B10402">
      <w:pPr>
        <w:jc w:val="both"/>
        <w:rPr>
          <w:rFonts w:cs="Courier New"/>
          <w:color w:val="000000"/>
          <w:szCs w:val="18"/>
        </w:rPr>
      </w:pPr>
      <w:r w:rsidRPr="00E1617D">
        <w:rPr>
          <w:rFonts w:cs="Courier New"/>
          <w:color w:val="000000"/>
          <w:szCs w:val="18"/>
        </w:rPr>
        <w:t xml:space="preserve">Perché i falsi ragionamenti di nature perverse avevano sviato l’incontaminata buona fede dei governanti. 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 </w:t>
      </w:r>
    </w:p>
    <w:p w14:paraId="55C7E9D5" w14:textId="77777777" w:rsidR="00E66AD2" w:rsidRPr="00E1617D" w:rsidRDefault="00E66AD2" w:rsidP="00B10402">
      <w:pPr>
        <w:jc w:val="both"/>
        <w:rPr>
          <w:rFonts w:cs="Courier New"/>
          <w:color w:val="000000"/>
          <w:szCs w:val="18"/>
        </w:rPr>
      </w:pPr>
      <w:r w:rsidRPr="00E1617D">
        <w:rPr>
          <w:rFonts w:cs="Courier New"/>
          <w:color w:val="000000"/>
          <w:szCs w:val="18"/>
        </w:rPr>
        <w:t>Questo si può vedere non tanto nelle storie più antiche a cui abbiamo accennato, quanto piuttosto badando alle iniquità perpetrate dal comportamento corrotto di coloro che indegnamente esercitano il potere. 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71626C8A" w14:textId="77777777" w:rsidR="00E66AD2" w:rsidRPr="00E1617D" w:rsidRDefault="00E66AD2" w:rsidP="00B10402">
      <w:pPr>
        <w:jc w:val="both"/>
        <w:rPr>
          <w:rFonts w:cs="Courier New"/>
          <w:color w:val="000000"/>
          <w:szCs w:val="18"/>
        </w:rPr>
      </w:pPr>
      <w:r w:rsidRPr="00E1617D">
        <w:rPr>
          <w:rFonts w:cs="Courier New"/>
          <w:color w:val="000000"/>
          <w:szCs w:val="18"/>
        </w:rPr>
        <w:t>Provvederemo per l’avvenire ad assicurare a tutti gli uomini un regno indisturbato e pacifico, 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67EAD401" w14:textId="77777777" w:rsidR="00E66AD2" w:rsidRPr="00E1617D" w:rsidRDefault="00E66AD2" w:rsidP="00B10402">
      <w:pPr>
        <w:jc w:val="both"/>
        <w:rPr>
          <w:rFonts w:cs="Courier New"/>
          <w:color w:val="000000"/>
          <w:szCs w:val="18"/>
        </w:rPr>
      </w:pPr>
      <w:r w:rsidRPr="00E1617D">
        <w:rPr>
          <w:rFonts w:cs="Courier New"/>
          <w:color w:val="000000"/>
          <w:szCs w:val="18"/>
        </w:rPr>
        <w:lastRenderedPageBreak/>
        <w:t>Operando cambiamenti opportuni e giudicando sempre con la più equa fermezza gli affari che ci vengono posti sotto gli occhi.  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36D41D87" w14:textId="77777777" w:rsidR="00E66AD2" w:rsidRPr="00E1617D" w:rsidRDefault="00E66AD2" w:rsidP="00B10402">
      <w:pPr>
        <w:jc w:val="both"/>
        <w:rPr>
          <w:rFonts w:cs="Courier New"/>
          <w:color w:val="000000"/>
          <w:szCs w:val="18"/>
        </w:rPr>
      </w:pPr>
      <w:r w:rsidRPr="00E1617D">
        <w:rPr>
          <w:rFonts w:cs="Courier New"/>
          <w:color w:val="000000"/>
          <w:szCs w:val="18"/>
        </w:rPr>
        <w:t xml:space="preserve">Questo è il caso di Aman, figlio di Amadàta, il Macèdone, il quale estraneo, per la verità, al sangue persiano e ben lontano dalla nostra bontà, essendo stato accolto come ospite presso di noi, 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027DA4DB" w14:textId="77777777" w:rsidR="00E66AD2" w:rsidRPr="00E1617D" w:rsidRDefault="00E66AD2" w:rsidP="00B10402">
      <w:pPr>
        <w:jc w:val="both"/>
        <w:rPr>
          <w:rFonts w:cs="Courier New"/>
          <w:color w:val="000000"/>
          <w:szCs w:val="18"/>
        </w:rPr>
      </w:pPr>
      <w:r w:rsidRPr="00E1617D">
        <w:rPr>
          <w:rFonts w:cs="Courier New"/>
          <w:color w:val="000000"/>
          <w:szCs w:val="18"/>
        </w:rPr>
        <w:t>Aveva tanto approfittato dell’umanità che professiamo verso qualunque nazione, da essere proclamato nostro padre e da ottenere il secondo rango presso il trono regale, venendo da tutti onorato con la prostrazione. 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292A0CBF" w14:textId="77777777" w:rsidR="00E66AD2" w:rsidRPr="00E1617D" w:rsidRDefault="00E66AD2" w:rsidP="00B10402">
      <w:pPr>
        <w:jc w:val="both"/>
        <w:rPr>
          <w:rFonts w:cs="Courier New"/>
          <w:color w:val="000000"/>
          <w:szCs w:val="18"/>
        </w:rPr>
      </w:pPr>
      <w:r w:rsidRPr="00E1617D">
        <w:rPr>
          <w:rFonts w:cs="Courier New"/>
          <w:color w:val="000000"/>
          <w:szCs w:val="18"/>
        </w:rPr>
        <w:t>Ma non reggendo al peso della sua superbia, egli si adoperò per privare noi del potere e della vita. 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4D37D527" w14:textId="77777777" w:rsidR="00E66AD2" w:rsidRPr="00E1617D" w:rsidRDefault="00E66AD2" w:rsidP="00B10402">
      <w:pPr>
        <w:jc w:val="both"/>
        <w:rPr>
          <w:rFonts w:cs="Courier New"/>
          <w:color w:val="000000"/>
          <w:szCs w:val="18"/>
        </w:rPr>
      </w:pPr>
      <w:r w:rsidRPr="00E1617D">
        <w:rPr>
          <w:rFonts w:cs="Courier New"/>
          <w:color w:val="000000"/>
          <w:szCs w:val="18"/>
        </w:rPr>
        <w:t xml:space="preserve">E, con falsi e tortuosi argomenti, richiese la pena di morte per il nostro salvatore e strenuo benefattore Mardocheo, per l’irreprensibile consorte del nostro regno Ester e per tutto il loro popolo. 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w:t>
      </w:r>
      <w:r w:rsidRPr="00E1617D">
        <w:rPr>
          <w:rFonts w:cs="Courier New"/>
          <w:color w:val="000000"/>
          <w:szCs w:val="18"/>
        </w:rPr>
        <w:lastRenderedPageBreak/>
        <w:t xml:space="preserve">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w:t>
      </w:r>
    </w:p>
    <w:p w14:paraId="71F91ADF" w14:textId="77777777" w:rsidR="00E66AD2" w:rsidRPr="00E1617D" w:rsidRDefault="00E66AD2" w:rsidP="00B10402">
      <w:pPr>
        <w:jc w:val="both"/>
        <w:rPr>
          <w:rFonts w:cs="Courier New"/>
          <w:color w:val="000000"/>
          <w:szCs w:val="18"/>
        </w:rPr>
      </w:pPr>
      <w:r w:rsidRPr="00E1617D">
        <w:rPr>
          <w:rFonts w:cs="Courier New"/>
          <w:color w:val="000000"/>
          <w:szCs w:val="18"/>
        </w:rPr>
        <w:t xml:space="preserve">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w:t>
      </w:r>
    </w:p>
    <w:p w14:paraId="7C88D7D1" w14:textId="77777777" w:rsidR="00E66AD2" w:rsidRPr="00E1617D" w:rsidRDefault="00E66AD2" w:rsidP="00B10402">
      <w:pPr>
        <w:jc w:val="both"/>
        <w:rPr>
          <w:rFonts w:cs="Courier New"/>
          <w:color w:val="000000"/>
          <w:szCs w:val="18"/>
        </w:rPr>
      </w:pPr>
      <w:r w:rsidRPr="00E1617D">
        <w:rPr>
          <w:rFonts w:cs="Courier New"/>
          <w:color w:val="000000"/>
          <w:szCs w:val="18"/>
        </w:rPr>
        <w:t xml:space="preserve">Egli infatti, avendoci messo in una condizione di isolamento, pensava di trasferire l’impero dei Persiani ai Macèdoni.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w:t>
      </w:r>
    </w:p>
    <w:p w14:paraId="28CC620A" w14:textId="77777777" w:rsidR="00E66AD2" w:rsidRPr="00E1617D" w:rsidRDefault="00E66AD2" w:rsidP="00B10402">
      <w:pPr>
        <w:jc w:val="both"/>
        <w:rPr>
          <w:rFonts w:cs="Courier New"/>
          <w:color w:val="000000"/>
          <w:szCs w:val="18"/>
        </w:rPr>
      </w:pPr>
      <w:r w:rsidRPr="00E1617D">
        <w:rPr>
          <w:rFonts w:cs="Courier New"/>
          <w:color w:val="000000"/>
          <w:szCs w:val="18"/>
        </w:rPr>
        <w:t xml:space="preserve">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 </w:t>
      </w:r>
    </w:p>
    <w:p w14:paraId="43D9EFE0" w14:textId="77777777" w:rsidR="00E66AD2" w:rsidRPr="00E1617D" w:rsidRDefault="00E66AD2" w:rsidP="00B10402">
      <w:pPr>
        <w:jc w:val="both"/>
        <w:rPr>
          <w:rFonts w:cs="Courier New"/>
          <w:color w:val="000000"/>
          <w:szCs w:val="18"/>
        </w:rPr>
      </w:pPr>
      <w:r w:rsidRPr="00E1617D">
        <w:rPr>
          <w:rFonts w:cs="Courier New"/>
          <w:color w:val="000000"/>
          <w:szCs w:val="18"/>
        </w:rPr>
        <w:t xml:space="preserve">Ora, noi troviamo che questi Giudei, destinati da quell’uomo tre volte scellerato allo sterminio, non sono malfattori, ma sono governati da leggi giustissime, Ora viene offerta una testimonianza sul popolo dei Giudei. Ora, noi troviamo che questi Giudei, destinati da quell’uomo tre volte scellerato allo sterminio, non sono </w:t>
      </w:r>
      <w:r w:rsidRPr="00E1617D">
        <w:rPr>
          <w:rFonts w:cs="Courier New"/>
          <w:color w:val="000000"/>
          <w:szCs w:val="18"/>
        </w:rPr>
        <w:lastRenderedPageBreak/>
        <w:t>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14:paraId="1AD440D7" w14:textId="77777777" w:rsidR="00E66AD2" w:rsidRPr="00E1617D" w:rsidRDefault="00E66AD2" w:rsidP="00B10402">
      <w:pPr>
        <w:jc w:val="both"/>
        <w:rPr>
          <w:rFonts w:cs="Courier New"/>
          <w:color w:val="000000"/>
          <w:szCs w:val="18"/>
        </w:rPr>
      </w:pPr>
      <w:r w:rsidRPr="00E1617D">
        <w:rPr>
          <w:rFonts w:cs="Courier New"/>
          <w:color w:val="000000"/>
          <w:szCs w:val="18"/>
        </w:rPr>
        <w:t xml:space="preserve">Sono figli del Dio altissimo, massimo, vivente, il quale in favore nostro e dei nostri antenati dirige il regno nel migliore dei modi. 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w:t>
      </w:r>
    </w:p>
    <w:p w14:paraId="5BC83120" w14:textId="77777777" w:rsidR="00E66AD2" w:rsidRPr="00E1617D" w:rsidRDefault="00E66AD2" w:rsidP="00B10402">
      <w:pPr>
        <w:jc w:val="both"/>
        <w:rPr>
          <w:rFonts w:cs="Courier New"/>
          <w:color w:val="000000"/>
          <w:szCs w:val="18"/>
        </w:rPr>
      </w:pPr>
      <w:r w:rsidRPr="00E1617D">
        <w:rPr>
          <w:rFonts w:cs="Courier New"/>
          <w:color w:val="000000"/>
          <w:szCs w:val="18"/>
        </w:rPr>
        <w:t xml:space="preserve">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 </w:t>
      </w:r>
    </w:p>
    <w:p w14:paraId="2A117B3B" w14:textId="77777777" w:rsidR="00E66AD2" w:rsidRPr="00E1617D" w:rsidRDefault="00E66AD2" w:rsidP="00B10402">
      <w:pPr>
        <w:jc w:val="both"/>
        <w:rPr>
          <w:rFonts w:cs="Courier New"/>
          <w:color w:val="000000"/>
          <w:szCs w:val="18"/>
        </w:rPr>
      </w:pPr>
      <w:r w:rsidRPr="00E1617D">
        <w:rPr>
          <w:rFonts w:cs="Courier New"/>
          <w:color w:val="000000"/>
          <w:szCs w:val="18"/>
        </w:rPr>
        <w:t xml:space="preserve">Farete dunque bene a non tenere conto delle lettere mandate da Aman, figlio di Amadàta, perché costui, che ha perpetrato tali cose, è stato impiccato a un palo con tutta la sua famiglia alle porte di Susa, giusto castigo datogli rapidamente da Dio, dominatore di tutti gli eventi. 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w:t>
      </w:r>
      <w:r w:rsidRPr="00E1617D">
        <w:rPr>
          <w:rFonts w:cs="Courier New"/>
          <w:color w:val="000000"/>
          <w:szCs w:val="18"/>
        </w:rPr>
        <w:lastRenderedPageBreak/>
        <w:t>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7BB161C5" w14:textId="77777777" w:rsidR="00E66AD2" w:rsidRPr="00E1617D" w:rsidRDefault="00E66AD2" w:rsidP="00B10402">
      <w:pPr>
        <w:jc w:val="both"/>
        <w:rPr>
          <w:rFonts w:cs="Courier New"/>
          <w:color w:val="000000"/>
          <w:szCs w:val="18"/>
        </w:rPr>
      </w:pPr>
      <w:r w:rsidRPr="00E1617D">
        <w:rPr>
          <w:rFonts w:cs="Courier New"/>
          <w:color w:val="000000"/>
          <w:szCs w:val="18"/>
        </w:rPr>
        <w:t>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5F00AC83" w14:textId="77777777" w:rsidR="00E66AD2" w:rsidRPr="00E1617D" w:rsidRDefault="00E66AD2" w:rsidP="00B10402">
      <w:pPr>
        <w:jc w:val="both"/>
        <w:rPr>
          <w:rFonts w:cs="Courier New"/>
          <w:color w:val="000000"/>
          <w:szCs w:val="18"/>
        </w:rPr>
      </w:pPr>
      <w:r w:rsidRPr="00E1617D">
        <w:rPr>
          <w:rFonts w:cs="Courier New"/>
          <w:color w:val="000000"/>
          <w:szCs w:val="18"/>
        </w:rPr>
        <w:t>Infatti questo giorno, invece di segnare la rovina della stirpe eletta, Dio, dominatore di ogni cosa, lo ha cambiato per loro in giorno di gioia.  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37E717CC" w14:textId="77777777" w:rsidR="00E66AD2" w:rsidRPr="00E1617D" w:rsidRDefault="00E66AD2" w:rsidP="00B10402">
      <w:pPr>
        <w:jc w:val="both"/>
        <w:rPr>
          <w:rFonts w:cs="Courier New"/>
          <w:color w:val="000000"/>
          <w:szCs w:val="18"/>
        </w:rPr>
      </w:pPr>
      <w:r w:rsidRPr="00E1617D">
        <w:rPr>
          <w:rFonts w:cs="Courier New"/>
          <w:color w:val="000000"/>
          <w:szCs w:val="18"/>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w:t>
      </w:r>
      <w:r w:rsidRPr="00E1617D">
        <w:rPr>
          <w:rFonts w:cs="Courier New"/>
          <w:color w:val="000000"/>
          <w:szCs w:val="18"/>
        </w:rPr>
        <w:lastRenderedPageBreak/>
        <w:t xml:space="preserve">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 </w:t>
      </w:r>
    </w:p>
    <w:p w14:paraId="3788D0C4" w14:textId="77777777" w:rsidR="00E66AD2" w:rsidRPr="00E1617D" w:rsidRDefault="00E66AD2" w:rsidP="00B10402">
      <w:pPr>
        <w:jc w:val="both"/>
        <w:rPr>
          <w:rFonts w:cs="Courier New"/>
          <w:color w:val="000000"/>
          <w:szCs w:val="18"/>
        </w:rPr>
      </w:pPr>
      <w:r w:rsidRPr="00E1617D">
        <w:rPr>
          <w:rFonts w:cs="Courier New"/>
          <w:color w:val="000000"/>
          <w:szCs w:val="18"/>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16BDB903" w14:textId="77777777" w:rsidR="00E66AD2" w:rsidRPr="00E1617D" w:rsidRDefault="00E66AD2" w:rsidP="00B10402">
      <w:pPr>
        <w:jc w:val="both"/>
        <w:rPr>
          <w:rFonts w:cs="Courier New"/>
          <w:color w:val="000000"/>
          <w:szCs w:val="18"/>
        </w:rPr>
      </w:pPr>
      <w:r w:rsidRPr="00E1617D">
        <w:rPr>
          <w:rFonts w:cs="Courier New"/>
          <w:color w:val="000000"/>
          <w:szCs w:val="18"/>
        </w:rPr>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 </w:t>
      </w:r>
    </w:p>
    <w:p w14:paraId="076F5859" w14:textId="77777777" w:rsidR="00E66AD2" w:rsidRPr="00E1617D" w:rsidRDefault="00E66AD2" w:rsidP="00B10402">
      <w:pPr>
        <w:jc w:val="both"/>
        <w:rPr>
          <w:rFonts w:cs="Courier New"/>
          <w:color w:val="000000"/>
          <w:szCs w:val="18"/>
        </w:rPr>
      </w:pPr>
      <w:r w:rsidRPr="00E1617D">
        <w:rPr>
          <w:rFonts w:cs="Courier New"/>
          <w:color w:val="000000"/>
          <w:szCs w:val="18"/>
        </w:rPr>
        <w:t xml:space="preserve">Ogni città e, in generale, ogni località che non agirà secondo queste disposizioni, sarà inesorabilmente messa a ferro e fuoco; non soltanto agli uomini sarà resa </w:t>
      </w:r>
      <w:r w:rsidRPr="00E1617D">
        <w:rPr>
          <w:rFonts w:cs="Courier New"/>
          <w:color w:val="000000"/>
          <w:szCs w:val="18"/>
        </w:rPr>
        <w:lastRenderedPageBreak/>
        <w:t>inaccessibile, ma anche alle fiere e agli uccelli diventerà orribile per tutti i tempi. 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559D00E8" w14:textId="77777777" w:rsidR="00E66AD2" w:rsidRPr="00E1617D" w:rsidRDefault="00E66AD2" w:rsidP="00B10402">
      <w:pPr>
        <w:jc w:val="both"/>
        <w:rPr>
          <w:rFonts w:cs="Courier New"/>
          <w:color w:val="000000"/>
          <w:szCs w:val="18"/>
        </w:rPr>
      </w:pPr>
      <w:r w:rsidRPr="00E1617D">
        <w:rPr>
          <w:rFonts w:cs="Courier New"/>
          <w:color w:val="000000"/>
          <w:szCs w:val="18"/>
        </w:rPr>
        <w:t xml:space="preserve">Insegnamento da mettere nel cuore </w:t>
      </w:r>
    </w:p>
    <w:p w14:paraId="0338B56D" w14:textId="77777777" w:rsidR="00E66AD2" w:rsidRPr="00E1617D" w:rsidRDefault="00E66AD2" w:rsidP="00B10402">
      <w:pPr>
        <w:jc w:val="both"/>
        <w:rPr>
          <w:rFonts w:cs="Courier New"/>
          <w:color w:val="000000"/>
          <w:szCs w:val="18"/>
        </w:rPr>
      </w:pPr>
      <w:r w:rsidRPr="00E1617D">
        <w:rPr>
          <w:rFonts w:cs="Courier New"/>
          <w:color w:val="000000"/>
          <w:szCs w:val="18"/>
        </w:rPr>
        <w:t xml:space="preserve">Scrive l’Apostolo Paolo a Timoteo: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Qual è allora l’insegnamento che deve venire a noi da quanto è narrato nel Libro di Ester? Le verità sono essenzialmente tre. </w:t>
      </w:r>
    </w:p>
    <w:p w14:paraId="3194D4B7" w14:textId="77777777" w:rsidR="00E66AD2" w:rsidRPr="00E1617D" w:rsidRDefault="00E66AD2" w:rsidP="00B10402">
      <w:pPr>
        <w:jc w:val="both"/>
        <w:rPr>
          <w:rFonts w:cs="Courier New"/>
          <w:color w:val="000000"/>
          <w:szCs w:val="18"/>
        </w:rPr>
      </w:pPr>
      <w:r w:rsidRPr="00E1617D">
        <w:rPr>
          <w:rFonts w:cs="Courier New"/>
          <w:b/>
          <w:bCs/>
          <w:color w:val="000000"/>
          <w:szCs w:val="18"/>
        </w:rPr>
        <w:t>PRIMA VERITÀ</w:t>
      </w:r>
      <w:r w:rsidRPr="00E1617D">
        <w:rPr>
          <w:rFonts w:cs="Courier New"/>
          <w:color w:val="000000"/>
          <w:szCs w:val="18"/>
        </w:rPr>
        <w:t>.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35B13A37" w14:textId="77777777" w:rsidR="00E66AD2" w:rsidRPr="00E1617D" w:rsidRDefault="00E66AD2" w:rsidP="00B10402">
      <w:pPr>
        <w:jc w:val="both"/>
        <w:rPr>
          <w:rFonts w:cs="Courier New"/>
          <w:color w:val="000000"/>
          <w:szCs w:val="18"/>
        </w:rPr>
      </w:pPr>
      <w:r w:rsidRPr="00E1617D">
        <w:rPr>
          <w:rFonts w:cs="Courier New"/>
          <w:b/>
          <w:bCs/>
          <w:color w:val="000000"/>
          <w:szCs w:val="18"/>
        </w:rPr>
        <w:t>SECONDA VERITÀ</w:t>
      </w:r>
      <w:r w:rsidRPr="00E1617D">
        <w:rPr>
          <w:rFonts w:cs="Courier New"/>
          <w:color w:val="000000"/>
          <w:szCs w:val="18"/>
        </w:rPr>
        <w:t>.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6B131044" w14:textId="77777777" w:rsidR="00E66AD2" w:rsidRPr="00E1617D" w:rsidRDefault="00E66AD2" w:rsidP="00B10402">
      <w:pPr>
        <w:jc w:val="both"/>
        <w:rPr>
          <w:rFonts w:cs="Courier New"/>
          <w:color w:val="000000"/>
          <w:szCs w:val="18"/>
        </w:rPr>
      </w:pPr>
      <w:r w:rsidRPr="00E1617D">
        <w:rPr>
          <w:rFonts w:cs="Courier New"/>
          <w:color w:val="000000"/>
          <w:szCs w:val="18"/>
        </w:rPr>
        <w:lastRenderedPageBreak/>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563FB0F" w14:textId="77777777" w:rsidR="00E66AD2" w:rsidRPr="00E1617D" w:rsidRDefault="00E66AD2" w:rsidP="00B10402">
      <w:pPr>
        <w:jc w:val="both"/>
        <w:rPr>
          <w:rFonts w:cs="Courier New"/>
          <w:color w:val="000000"/>
          <w:szCs w:val="18"/>
        </w:rPr>
      </w:pPr>
      <w:r w:rsidRPr="00E1617D">
        <w:rPr>
          <w:rFonts w:cs="Courier New"/>
          <w:color w:val="000000"/>
          <w:szCs w:val="18"/>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77A3601D" w14:textId="77777777" w:rsidR="00E66AD2" w:rsidRPr="00E1617D" w:rsidRDefault="00E66AD2" w:rsidP="00B10402">
      <w:pPr>
        <w:jc w:val="both"/>
        <w:rPr>
          <w:rFonts w:cs="Courier New"/>
          <w:color w:val="000000"/>
          <w:szCs w:val="18"/>
        </w:rPr>
      </w:pPr>
      <w:r w:rsidRPr="00E1617D">
        <w:rPr>
          <w:rFonts w:cs="Courier New"/>
          <w:color w:val="000000"/>
          <w:szCs w:val="18"/>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1AB276E" w14:textId="77777777" w:rsidR="00E66AD2" w:rsidRPr="00E1617D" w:rsidRDefault="00E66AD2" w:rsidP="00B10402">
      <w:pPr>
        <w:jc w:val="both"/>
        <w:rPr>
          <w:rFonts w:cs="Courier New"/>
          <w:color w:val="000000"/>
          <w:szCs w:val="18"/>
        </w:rPr>
      </w:pPr>
      <w:r w:rsidRPr="00E1617D">
        <w:rPr>
          <w:rFonts w:cs="Courier New"/>
          <w:color w:val="000000"/>
          <w:szCs w:val="18"/>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2E147A35" w14:textId="77777777" w:rsidR="00E66AD2" w:rsidRPr="00E1617D" w:rsidRDefault="00E66AD2" w:rsidP="00B10402">
      <w:pPr>
        <w:jc w:val="both"/>
        <w:rPr>
          <w:rFonts w:cs="Courier New"/>
          <w:color w:val="000000"/>
          <w:szCs w:val="18"/>
        </w:rPr>
      </w:pPr>
      <w:r w:rsidRPr="00E1617D">
        <w:rPr>
          <w:rFonts w:cs="Courier New"/>
          <w:color w:val="000000"/>
          <w:szCs w:val="18"/>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62A11586" w14:textId="77777777" w:rsidR="00E66AD2" w:rsidRPr="00E1617D" w:rsidRDefault="00E66AD2" w:rsidP="00B10402">
      <w:pPr>
        <w:jc w:val="both"/>
        <w:rPr>
          <w:rFonts w:cs="Courier New"/>
          <w:color w:val="000000"/>
          <w:szCs w:val="18"/>
        </w:rPr>
      </w:pPr>
      <w:r w:rsidRPr="00E1617D">
        <w:rPr>
          <w:rFonts w:cs="Courier New"/>
          <w:color w:val="000000"/>
          <w:szCs w:val="18"/>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58C3A074" w14:textId="77777777" w:rsidR="00E66AD2" w:rsidRPr="00E1617D" w:rsidRDefault="00E66AD2" w:rsidP="00B10402">
      <w:pPr>
        <w:jc w:val="both"/>
        <w:rPr>
          <w:rFonts w:cs="Courier New"/>
          <w:color w:val="000000"/>
          <w:szCs w:val="18"/>
        </w:rPr>
      </w:pPr>
      <w:r w:rsidRPr="00E1617D">
        <w:rPr>
          <w:rFonts w:cs="Courier New"/>
          <w:b/>
          <w:bCs/>
          <w:color w:val="000000"/>
          <w:szCs w:val="18"/>
        </w:rPr>
        <w:lastRenderedPageBreak/>
        <w:t>TERZA VERITÀ:</w:t>
      </w:r>
      <w:r w:rsidRPr="00E1617D">
        <w:rPr>
          <w:rFonts w:cs="Courier New"/>
          <w:color w:val="000000"/>
          <w:szCs w:val="18"/>
        </w:rPr>
        <w:t xml:space="preserve">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63EF55C2" w14:textId="77777777" w:rsidR="00E66AD2" w:rsidRPr="00E1617D" w:rsidRDefault="00E66AD2" w:rsidP="00B10402">
      <w:pPr>
        <w:jc w:val="both"/>
        <w:rPr>
          <w:rFonts w:cs="Courier New"/>
          <w:color w:val="000000"/>
          <w:szCs w:val="18"/>
        </w:rPr>
      </w:pPr>
      <w:r w:rsidRPr="00E1617D">
        <w:rPr>
          <w:rFonts w:cs="Courier New"/>
          <w:b/>
          <w:bCs/>
          <w:color w:val="000000"/>
          <w:szCs w:val="18"/>
        </w:rPr>
        <w:t>CONCLUSIONE:</w:t>
      </w:r>
      <w:r w:rsidRPr="00E1617D">
        <w:rPr>
          <w:rFonts w:cs="Courier New"/>
          <w:color w:val="000000"/>
          <w:szCs w:val="18"/>
        </w:rPr>
        <w:t xml:space="preserv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 </w:t>
      </w:r>
    </w:p>
    <w:p w14:paraId="6FB9E896" w14:textId="77777777" w:rsidR="00E66AD2" w:rsidRDefault="00E66AD2" w:rsidP="00473C08">
      <w:pPr>
        <w:jc w:val="right"/>
        <w:rPr>
          <w:b/>
          <w:bCs/>
          <w:color w:val="000000"/>
          <w:szCs w:val="18"/>
        </w:rPr>
      </w:pPr>
      <w:r w:rsidRPr="00E1617D">
        <w:rPr>
          <w:b/>
          <w:bCs/>
          <w:color w:val="000000"/>
        </w:rPr>
        <w:t>1</w:t>
      </w:r>
      <w:r w:rsidRPr="00E1617D">
        <w:rPr>
          <w:b/>
          <w:bCs/>
          <w:color w:val="000000"/>
          <w:szCs w:val="18"/>
        </w:rPr>
        <w:t>0 Novembre 2024</w:t>
      </w:r>
    </w:p>
    <w:p w14:paraId="57D0DD46" w14:textId="77777777" w:rsidR="000B5BEC" w:rsidRDefault="000B5BEC" w:rsidP="000B5BEC">
      <w:pPr>
        <w:jc w:val="both"/>
        <w:rPr>
          <w:b/>
          <w:bCs/>
          <w:color w:val="000000"/>
          <w:szCs w:val="18"/>
        </w:rPr>
      </w:pPr>
    </w:p>
    <w:p w14:paraId="250190B6" w14:textId="77777777" w:rsidR="000B5BEC" w:rsidRPr="002028DF" w:rsidRDefault="000B5BEC" w:rsidP="00732D56">
      <w:pPr>
        <w:spacing w:before="120"/>
        <w:jc w:val="center"/>
        <w:outlineLvl w:val="0"/>
        <w:rPr>
          <w:b/>
          <w:bCs/>
          <w:kern w:val="28"/>
          <w:sz w:val="32"/>
          <w:szCs w:val="32"/>
        </w:rPr>
      </w:pPr>
      <w:bookmarkStart w:id="1087" w:name="_Toc169269914"/>
      <w:r>
        <w:rPr>
          <w:b/>
          <w:bCs/>
          <w:kern w:val="28"/>
          <w:sz w:val="32"/>
          <w:szCs w:val="32"/>
        </w:rPr>
        <w:t xml:space="preserve">XXXIII DOMENICA T. O. </w:t>
      </w:r>
      <w:r w:rsidRPr="002028DF">
        <w:rPr>
          <w:b/>
          <w:bCs/>
          <w:kern w:val="28"/>
          <w:sz w:val="32"/>
          <w:szCs w:val="32"/>
        </w:rPr>
        <w:t>[B]</w:t>
      </w:r>
      <w:bookmarkEnd w:id="1087"/>
    </w:p>
    <w:p w14:paraId="48195236" w14:textId="77777777" w:rsidR="000B5BEC" w:rsidRPr="00D21DD3" w:rsidRDefault="000B5BEC" w:rsidP="00732D56">
      <w:pPr>
        <w:keepNext/>
        <w:jc w:val="center"/>
        <w:outlineLvl w:val="0"/>
        <w:rPr>
          <w:b/>
          <w:bCs/>
          <w:i/>
          <w:kern w:val="32"/>
          <w:sz w:val="18"/>
        </w:rPr>
      </w:pPr>
      <w:bookmarkStart w:id="1088" w:name="_Toc169269915"/>
      <w:r w:rsidRPr="00B777EF">
        <w:rPr>
          <w:b/>
          <w:bCs/>
          <w:kern w:val="32"/>
          <w:sz w:val="28"/>
          <w:szCs w:val="28"/>
        </w:rPr>
        <w:t>Il cielo e la terra passeranno, ma le mie parole non passeranno</w:t>
      </w:r>
      <w:bookmarkEnd w:id="1088"/>
    </w:p>
    <w:p w14:paraId="0E73AF05" w14:textId="77777777" w:rsidR="000B5BEC" w:rsidRDefault="000B5BEC" w:rsidP="00B777EF">
      <w:pPr>
        <w:jc w:val="both"/>
        <w:rPr>
          <w:iCs/>
        </w:rPr>
      </w:pPr>
      <w:r>
        <w:rPr>
          <w:iCs/>
        </w:rPr>
        <w:t xml:space="preserve">Basterebbe solo questa solo Parola di Gesù per attestare la nostra stoltezza, la nostra insipienza, la nostra cattiveria, la nostra malvagità, ma soprattutto la nostra non vera umanità. È cosa giusta chiedersi: perché noi manifestiamo al mondo di non essere veri uomini? La risposta ce la dona lo Spirito Santo nel Libro del Siracide. Ecco chi è l’uomo: </w:t>
      </w:r>
      <w:r w:rsidRPr="00B777EF">
        <w:rPr>
          <w:i/>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bookmarkStart w:id="1089" w:name="_Hlk168736016"/>
      <w:r w:rsidRPr="00B777EF">
        <w:rPr>
          <w:i/>
        </w:rPr>
        <w:t xml:space="preserve">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w:t>
      </w:r>
      <w:bookmarkEnd w:id="1089"/>
      <w:r w:rsidRPr="00B777EF">
        <w:rPr>
          <w:i/>
        </w:rPr>
        <w:t xml:space="preserve">e permise loro di gloriarsi nei secoli delle sue meraviglie. Loderanno il suo santo nome per narrare la grandezza delle sue opere. </w:t>
      </w:r>
      <w:bookmarkStart w:id="1090" w:name="_Hlk168736167"/>
      <w:r w:rsidRPr="00B777EF">
        <w:rPr>
          <w:i/>
        </w:rPr>
        <w:t>Pose davanti a loro la scienza e diede loro in eredità la legge della vita</w:t>
      </w:r>
      <w:bookmarkEnd w:id="1090"/>
      <w:r w:rsidRPr="00B777EF">
        <w:rPr>
          <w:i/>
        </w:rPr>
        <w:t xml:space="preserve">,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w:t>
      </w:r>
      <w:r w:rsidRPr="00B777EF">
        <w:rPr>
          <w:i/>
        </w:rPr>
        <w:lastRenderedPageBreak/>
        <w:t>a ciascuno ordinò di prendersi cura del prossimo (Sir 17,1-14).</w:t>
      </w:r>
      <w:r>
        <w:rPr>
          <w:i/>
        </w:rPr>
        <w:t xml:space="preserve"> </w:t>
      </w:r>
      <w:r>
        <w:rPr>
          <w:iCs/>
        </w:rPr>
        <w:t xml:space="preserve">Ecco chi è l’uomo: </w:t>
      </w:r>
      <w:r w:rsidRPr="00221EFB">
        <w:rPr>
          <w:i/>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w:t>
      </w:r>
      <w:r>
        <w:rPr>
          <w:i/>
        </w:rPr>
        <w:t>.</w:t>
      </w:r>
      <w:r w:rsidRPr="00221EFB">
        <w:t xml:space="preserve"> </w:t>
      </w:r>
      <w:r w:rsidRPr="00221EFB">
        <w:rPr>
          <w:i/>
        </w:rPr>
        <w:t>Pose davanti a loro la scienza e diede loro in eredità la legge della vita”.</w:t>
      </w:r>
      <w:r>
        <w:rPr>
          <w:i/>
        </w:rPr>
        <w:t xml:space="preserve"> </w:t>
      </w:r>
      <w:r>
        <w:rPr>
          <w:iCs/>
        </w:rPr>
        <w:t>La perfezione dell’uomo è nella perfezione di ogni sua parte. Se una parte non funziona perfettamente, è tutto l’uomo che non funziona. Poiché la ragione è parte essenziale dell’uomo, se l’uomo rinuncia all’uso della ragione, rinuncia ad essere uomo.</w:t>
      </w:r>
    </w:p>
    <w:p w14:paraId="070E1EA6" w14:textId="77777777" w:rsidR="000B5BEC" w:rsidRPr="00F235E3" w:rsidRDefault="000B5BEC" w:rsidP="00B777EF">
      <w:pPr>
        <w:jc w:val="both"/>
        <w:rPr>
          <w:iCs/>
        </w:rPr>
      </w:pPr>
      <w:r>
        <w:rPr>
          <w:iCs/>
        </w:rPr>
        <w:t xml:space="preserve">La risposta ce la dona anche il Libro del Qoelet: </w:t>
      </w:r>
      <w:r w:rsidRPr="00772EC8">
        <w:rPr>
          <w:i/>
        </w:rPr>
        <w:t>“Qui sta tutto l’uomo. Qui è tutto l’uomo”</w:t>
      </w:r>
      <w:r>
        <w:rPr>
          <w:iCs/>
        </w:rPr>
        <w:t xml:space="preserve">: </w:t>
      </w:r>
      <w:r w:rsidRPr="00221EFB">
        <w:rPr>
          <w:i/>
        </w:rPr>
        <w:t xml:space="preserve">“Godi,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11,9-12,14). </w:t>
      </w:r>
      <w:r>
        <w:rPr>
          <w:iCs/>
        </w:rPr>
        <w:t xml:space="preserve">Dov’è l’uomo? Nel Timore del Signore e nell’obbedienza ai Comandamenti. Perde il timore del Signore, non è nella Legge del Signore, non è uomo. L’uomo è stato così pensato dall’eternità da Dio e così dovrà rimanere. Se si fa lui, anziché lasciarsi fare dal Signore, si fa per la sua non umanità e mai per la sua umanità. Ecco ancora ci è l’uomo: persona dalla vocazione eterna. Lui è posto sulla terra perché superi tutte le tentazioni della terra e giunga alla gloria dei cieli santi. </w:t>
      </w:r>
    </w:p>
    <w:p w14:paraId="43BA72E3" w14:textId="77777777" w:rsidR="000B5BEC" w:rsidRDefault="000B5BEC" w:rsidP="00E5311D">
      <w:pPr>
        <w:jc w:val="both"/>
        <w:rPr>
          <w:i/>
        </w:rPr>
      </w:pPr>
      <w:r w:rsidRPr="00E5311D">
        <w:rPr>
          <w:i/>
        </w:rPr>
        <w:t>In quei giorni, dopo quella tribolazione,</w:t>
      </w:r>
      <w:r>
        <w:rPr>
          <w:i/>
        </w:rPr>
        <w:t xml:space="preserve"> </w:t>
      </w:r>
      <w:r w:rsidRPr="00E5311D">
        <w:rPr>
          <w:i/>
        </w:rPr>
        <w:t>il sole si oscurerà,</w:t>
      </w:r>
      <w:r>
        <w:rPr>
          <w:i/>
        </w:rPr>
        <w:t xml:space="preserve"> </w:t>
      </w:r>
      <w:r w:rsidRPr="00E5311D">
        <w:rPr>
          <w:i/>
        </w:rPr>
        <w:t>la luna non darà più la sua luce,</w:t>
      </w:r>
      <w:r>
        <w:rPr>
          <w:i/>
        </w:rPr>
        <w:t xml:space="preserve"> </w:t>
      </w:r>
      <w:r w:rsidRPr="00E5311D">
        <w:rPr>
          <w:i/>
        </w:rPr>
        <w:t>le stelle cadranno dal cielo</w:t>
      </w:r>
      <w:r>
        <w:rPr>
          <w:i/>
        </w:rPr>
        <w:t xml:space="preserve"> </w:t>
      </w:r>
      <w:r w:rsidRPr="00E5311D">
        <w:rPr>
          <w:i/>
        </w:rPr>
        <w:t>e le potenze che sono nei cieli saranno sconvolte.</w:t>
      </w:r>
      <w:r>
        <w:rPr>
          <w:i/>
        </w:rPr>
        <w:t xml:space="preserve"> </w:t>
      </w:r>
      <w:r w:rsidRPr="00E5311D">
        <w:rPr>
          <w:i/>
        </w:rPr>
        <w:t xml:space="preserve">Allora vedranno il Figlio dell’uomo venire sulle nubi con grande </w:t>
      </w:r>
      <w:r w:rsidRPr="00E5311D">
        <w:rPr>
          <w:i/>
        </w:rPr>
        <w:lastRenderedPageBreak/>
        <w:t>potenza e gloria. Egli manderà gli angeli e radunerà i suoi eletti dai quattro venti, dall’estremità della terra fino all’estremità del cielo.</w:t>
      </w:r>
      <w:r>
        <w:rPr>
          <w:i/>
        </w:rPr>
        <w:t xml:space="preserve"> </w:t>
      </w:r>
      <w:r w:rsidRPr="00E5311D">
        <w:rPr>
          <w:i/>
        </w:rPr>
        <w:t xml:space="preserve">Dalla pianta di fico imparate la parabola: quando ormai il suo ramo diventa tenero e spuntano le foglie, sapete che l’estate è vicina. Così anche voi: quando vedrete accadere queste cose, sappiate che egli è vicino, è alle porte. </w:t>
      </w:r>
      <w:r>
        <w:rPr>
          <w:i/>
        </w:rPr>
        <w:t xml:space="preserve"> </w:t>
      </w:r>
      <w:r w:rsidRPr="00E5311D">
        <w:rPr>
          <w:i/>
        </w:rPr>
        <w:t xml:space="preserve">In verità io vi dico: non passerà questa generazione prima che tutto questo avvenga. </w:t>
      </w:r>
      <w:bookmarkStart w:id="1091" w:name="_Hlk168735192"/>
      <w:r w:rsidRPr="00E5311D">
        <w:rPr>
          <w:i/>
        </w:rPr>
        <w:t>Il cielo e la terra passeranno, ma le mie parole non passeranno</w:t>
      </w:r>
      <w:bookmarkEnd w:id="1091"/>
      <w:r w:rsidRPr="00E5311D">
        <w:rPr>
          <w:i/>
        </w:rPr>
        <w:t xml:space="preserve">. </w:t>
      </w:r>
      <w:r>
        <w:rPr>
          <w:i/>
        </w:rPr>
        <w:t xml:space="preserve"> </w:t>
      </w:r>
      <w:r w:rsidRPr="00E5311D">
        <w:rPr>
          <w:i/>
        </w:rPr>
        <w:t>Quanto però a quel giorno o a quell’ora, nessuno lo sa, né gli angeli nel cielo né il Figlio, eccetto il Padre.</w:t>
      </w:r>
    </w:p>
    <w:p w14:paraId="62D64B39" w14:textId="77777777" w:rsidR="000B5BEC" w:rsidRPr="00F235E3" w:rsidRDefault="000B5BEC" w:rsidP="00E5311D">
      <w:pPr>
        <w:jc w:val="both"/>
        <w:rPr>
          <w:iCs/>
        </w:rPr>
      </w:pPr>
      <w:r>
        <w:rPr>
          <w:iCs/>
        </w:rPr>
        <w:t xml:space="preserve">Viene per tutti il giorno nel quale si deve lasciare la terra e approdare nell’eternità. Nessuno conosce questo giorno. Poiché nessun lo conosce, ognuno deve vivere il giorno come fosse l’ultimo giorno, le ore come fossero le ultime ore, i minuti come fossero gli ultimi minuti. Deve viverli sapendo che di ogni istante della sua vita trascorsa sulla terra Dio lo chiamerà in giudizio. Ecco chi è l’uomo: persona chiamata all’eternità con Dio. Sarà con Dio nei cieli santi, se sarà con Dio sulla terra. Si è con Dio sulla terra, se si abita nella sua Parola. La Madre di Dio e Madre nostra ci attenga la grazia di rimanere sempre nella Parola del Figlio suo. </w:t>
      </w:r>
    </w:p>
    <w:p w14:paraId="5210C4F7" w14:textId="77777777" w:rsidR="000B5BEC" w:rsidRPr="00702EE4" w:rsidRDefault="000B5BEC" w:rsidP="00382E42">
      <w:pPr>
        <w:jc w:val="right"/>
        <w:rPr>
          <w:b/>
        </w:rPr>
      </w:pPr>
      <w:r>
        <w:rPr>
          <w:b/>
        </w:rPr>
        <w:t xml:space="preserve">17 Novembre </w:t>
      </w:r>
      <w:r w:rsidRPr="00E467BF">
        <w:rPr>
          <w:b/>
        </w:rPr>
        <w:t>202</w:t>
      </w:r>
      <w:r>
        <w:rPr>
          <w:b/>
        </w:rPr>
        <w:t>4</w:t>
      </w:r>
    </w:p>
    <w:p w14:paraId="686109DA" w14:textId="77777777" w:rsidR="000B5BEC" w:rsidRPr="002028DF" w:rsidRDefault="000B5BEC" w:rsidP="002028DF"/>
    <w:p w14:paraId="725443C5" w14:textId="77777777" w:rsidR="000B5BEC" w:rsidRPr="00175902" w:rsidRDefault="000B5BEC" w:rsidP="00F2133D">
      <w:pPr>
        <w:pStyle w:val="Titolo1"/>
        <w:spacing w:before="0" w:after="0"/>
        <w:jc w:val="center"/>
      </w:pPr>
      <w:bookmarkStart w:id="1092" w:name="_Toc169269916"/>
      <w:r>
        <w:t>IL MONDO VISTO DALLA PAROLA DI DIO</w:t>
      </w:r>
      <w:bookmarkEnd w:id="1092"/>
    </w:p>
    <w:p w14:paraId="25B8D9B3" w14:textId="77777777" w:rsidR="000B5BEC" w:rsidRPr="007657CD" w:rsidRDefault="000B5BEC" w:rsidP="00C515A2">
      <w:pPr>
        <w:pStyle w:val="Titolo1"/>
        <w:spacing w:before="0" w:after="120"/>
        <w:jc w:val="center"/>
        <w:rPr>
          <w:sz w:val="10"/>
          <w:szCs w:val="18"/>
        </w:rPr>
      </w:pPr>
      <w:bookmarkStart w:id="1093" w:name="_Toc169269917"/>
      <w:r w:rsidRPr="00BD3093">
        <w:rPr>
          <w:sz w:val="28"/>
        </w:rPr>
        <w:t>Così questo racconto si è divulgato fra i Giudei fino ad oggi</w:t>
      </w:r>
      <w:bookmarkEnd w:id="1093"/>
    </w:p>
    <w:p w14:paraId="3F8468B1" w14:textId="77777777" w:rsidR="000B5BEC" w:rsidRDefault="000B5BEC" w:rsidP="00E93D1F">
      <w:pPr>
        <w:jc w:val="both"/>
        <w:rPr>
          <w:iCs/>
        </w:rPr>
      </w:pPr>
      <w:r>
        <w:t xml:space="preserve">Il Signore sempre aiuta l’uomo e gli offre tutte quelle vie di grazia, di luce, di verità perché lui si apra alla fede per essere salvato. Ecco quale via mirabile il Dio di Abramo, il Dio di Isacco, il Dio di Giacobbe offre ai capi dei sacerdoti e ai farisei per la loro salvezza. Suscita nel loro cuore il pensiero di porre delle guardie a custodia della tomba di Gesù. Così nessuno potrà rubare il corpo di Gesù e poi gridare al mondo che Gesù è risorto: </w:t>
      </w:r>
      <w:r w:rsidRPr="00AD14D4">
        <w:rPr>
          <w:i/>
          <w:iCs/>
        </w:rPr>
        <w:t>“</w:t>
      </w:r>
      <w:r w:rsidRPr="000956C8">
        <w:rPr>
          <w:i/>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i/>
        </w:rPr>
        <w:t xml:space="preserve">” (Mt 27, 62-66). </w:t>
      </w:r>
      <w:r>
        <w:rPr>
          <w:iCs/>
        </w:rPr>
        <w:t xml:space="preserve">Ora nessuno potrà accostarsi alla tomba e nessuno la potrà mai violare. </w:t>
      </w:r>
    </w:p>
    <w:p w14:paraId="55B11EC6" w14:textId="77777777" w:rsidR="000B5BEC" w:rsidRDefault="000B5BEC" w:rsidP="00144CE9">
      <w:pPr>
        <w:jc w:val="both"/>
      </w:pPr>
      <w:r>
        <w:rPr>
          <w:iCs/>
        </w:rPr>
        <w:t xml:space="preserve">Gesù risorge. Le guardie riferiscono il fatto storico ai capi dei sacerdoti. Essi cosa fanno, dopo aver riunito gli anziani? Pagano i soldati perché dicano che il corpo di Gesù è stato portato via dai suoi discepoli, mentre essi dormivano: </w:t>
      </w:r>
      <w:r w:rsidRPr="00FB7414">
        <w:rPr>
          <w:i/>
        </w:rPr>
        <w:t>“</w:t>
      </w:r>
      <w:r w:rsidRPr="00EB61F0">
        <w:rPr>
          <w:i/>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w:t>
      </w:r>
      <w:r w:rsidRPr="00EB61F0">
        <w:rPr>
          <w:i/>
        </w:rPr>
        <w:lastRenderedPageBreak/>
        <w:t>Giudei fino ad ogg</w:t>
      </w:r>
      <w:r>
        <w:rPr>
          <w:i/>
        </w:rPr>
        <w:t>i”</w:t>
      </w:r>
      <w:r w:rsidRPr="009022F0">
        <w:rPr>
          <w:i/>
        </w:rPr>
        <w:t xml:space="preserve"> </w:t>
      </w:r>
      <w:r>
        <w:t>(Mt 28,11-15). Se la verità storica viene negata ed essa è la via per giungere alla verità eterna, per l’uomo non vi è più alcuna via perché lui possa giungere alla salvezza. Se poi questa via non solo non è accolta, viene anche combattuta, allora si cade nel peccato contro lo Spirito Santo ed è già la morte eterna, mentre ancora si è sulla terra. Questa verità è così affermata da Gesù:</w:t>
      </w:r>
    </w:p>
    <w:p w14:paraId="06F66EEB" w14:textId="77777777" w:rsidR="000B5BEC" w:rsidRPr="006D26A3" w:rsidRDefault="000B5BEC" w:rsidP="000956C8">
      <w:pPr>
        <w:jc w:val="both"/>
        <w:rPr>
          <w:i/>
          <w:iCs/>
        </w:rPr>
      </w:pPr>
      <w:r w:rsidRPr="006D26A3">
        <w:rPr>
          <w:i/>
          <w:iC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3709F0CF" w14:textId="77777777" w:rsidR="000B5BEC" w:rsidRPr="006D26A3" w:rsidRDefault="000B5BEC" w:rsidP="00540870">
      <w:pPr>
        <w:jc w:val="both"/>
        <w:rPr>
          <w:i/>
          <w:iCs/>
          <w:lang w:val="la-Latn"/>
        </w:rPr>
      </w:pPr>
      <w:r>
        <w:t>Quando si nega la verità storica, noi altro non facciamo se non manifestare la nostra iniquità, la nostra cattiveria, la nostra malvagità. La verità di Cristo, che è verità storica, testimoniata dalle guardie, attesta la cattiveria e il peccato contro lo Spirito Santo dei capi dei sacerdoti e degli anziani del popolo del Giudei. Ecco come argomenta Tertulliano nel suo Apologetico: “</w:t>
      </w:r>
      <w:r w:rsidRPr="006D26A3">
        <w:rPr>
          <w:i/>
          <w:iCs/>
          <w:lang w:val="la-Latn"/>
        </w:rPr>
        <w:t>“Sed hoc agite, boni praesides, meliores multo apud populum, si illis Christianos immolaveritis, cruciate, torquete, damnate, atterite nos: probatio est enim innocentiae nostrae iniquitas vestra. Ideo nos haec pati deus patitur. Nam et proxime ad lenonem damnando Christianam potius quam ad leonem, confessi estis labem pudicitiae apud nos atrociorem omni poena et omni morte reputari.  [13] Nec quicquam tamen proficit exquisitior quaeque crudelitas vestra; illecebra est magis sectae. Plures efficimur, quotiens metimur a vobis: semen est sanguis Christianorum. Multi apud vos ad tolerantiam doloris et mortis hortantur, ut Cicero in Tusculanis, ut Seneca in Fortuitis, ut Diogenes, ut Pyrrhon, ut Callinicus; nec tamen tantos inveniunt verba discipulos, quantos Christiani factis docendo. Illa ipsa obstinatio, quam exprobratis, magistra est. Quis enim non contemplatione eius concutitur ad requirendum, quid intus in re sit? Quis non, ubi requisivit, accedit, ubi accessit, pati exoptat, ut totam dei gratiam redimat, ut omnem veniam ab eo compensatione sanguinis sui expediat? Omnia enim huic operi delicta donantur. Inde est, quod ibidem sententiis vestris gratias agimus. Ut est aemulatio divinae rei et humanae, cum damnamur a vobis, a deo absolvimur (Apologeticum XLIX,12.13.24.15.16).</w:t>
      </w:r>
    </w:p>
    <w:p w14:paraId="20875B71" w14:textId="77777777" w:rsidR="000B5BEC" w:rsidRDefault="000B5BEC" w:rsidP="006D26A3">
      <w:pPr>
        <w:jc w:val="both"/>
      </w:pPr>
      <w:r>
        <w:t xml:space="preserve">Lo ribadiamo ancora una volta: è la verità storica la via per approdare alla verità soprannaturale. Se noi neghiamo la verità storica, la falsità sempre ci </w:t>
      </w:r>
      <w:r>
        <w:lastRenderedPageBreak/>
        <w:t xml:space="preserve">sommergerà. La nostra cattiveria e la nostra malvagità cresceranno a dismisura e non sarà solo la nostra rovina, ma anche la rovina da quanti  dipendono dalla nostra Parola e dal nostro insegnamento. La Madre di Dio ci aiuti. Vogliamo confessare che veramente, realmente Lei è scesa nella nostra storia e ha aperto per noi le porte della verità, della luce, della giustizia, della pace. </w:t>
      </w:r>
    </w:p>
    <w:p w14:paraId="1367FAF6" w14:textId="03CBD38C" w:rsidR="000B5BEC" w:rsidRDefault="000B5BEC" w:rsidP="000B5BEC">
      <w:pPr>
        <w:jc w:val="right"/>
        <w:rPr>
          <w:b/>
        </w:rPr>
      </w:pPr>
      <w:r>
        <w:rPr>
          <w:b/>
        </w:rPr>
        <w:t xml:space="preserve">17 Novembre </w:t>
      </w:r>
      <w:r w:rsidRPr="00E467BF">
        <w:rPr>
          <w:b/>
        </w:rPr>
        <w:t>202</w:t>
      </w:r>
      <w:r>
        <w:rPr>
          <w:b/>
        </w:rPr>
        <w:t>4</w:t>
      </w:r>
    </w:p>
    <w:p w14:paraId="5A6C653B" w14:textId="77777777" w:rsidR="000B5BEC" w:rsidRPr="002F7471" w:rsidRDefault="000B5BEC" w:rsidP="000B5BEC">
      <w:pPr>
        <w:jc w:val="right"/>
        <w:rPr>
          <w:b/>
          <w:bCs/>
        </w:rPr>
      </w:pPr>
    </w:p>
    <w:p w14:paraId="6BCD2375" w14:textId="77777777" w:rsidR="000B5BEC" w:rsidRDefault="000B5BEC" w:rsidP="006A6D4C">
      <w:pPr>
        <w:pStyle w:val="Titolo1"/>
        <w:spacing w:before="0" w:after="0"/>
        <w:jc w:val="center"/>
      </w:pPr>
      <w:bookmarkStart w:id="1094" w:name="_Toc169269918"/>
      <w:r>
        <w:t>LA FEDE NELLA PAROLA</w:t>
      </w:r>
      <w:bookmarkEnd w:id="1094"/>
    </w:p>
    <w:p w14:paraId="37D63AA6" w14:textId="77777777" w:rsidR="000B5BEC" w:rsidRPr="00CF6D4E" w:rsidRDefault="000B5BEC" w:rsidP="0078504F">
      <w:pPr>
        <w:pStyle w:val="Titolo1"/>
        <w:spacing w:before="0" w:after="120"/>
        <w:jc w:val="center"/>
        <w:rPr>
          <w:i/>
          <w:sz w:val="28"/>
          <w:szCs w:val="28"/>
        </w:rPr>
      </w:pPr>
      <w:bookmarkStart w:id="1095" w:name="_Toc169269919"/>
      <w:r w:rsidRPr="006E2865">
        <w:rPr>
          <w:sz w:val="28"/>
          <w:szCs w:val="28"/>
        </w:rPr>
        <w:t>Perché costui parla così? Bestemmia!</w:t>
      </w:r>
      <w:bookmarkEnd w:id="1095"/>
    </w:p>
    <w:p w14:paraId="3094CD32" w14:textId="77777777" w:rsidR="000B5BEC" w:rsidRDefault="000B5BEC" w:rsidP="003B07E7">
      <w:pPr>
        <w:jc w:val="both"/>
        <w:rPr>
          <w:iCs/>
        </w:rPr>
      </w:pPr>
      <w:r>
        <w:rPr>
          <w:iCs/>
        </w:rPr>
        <w:t xml:space="preserve">Annunciare il perdono del Signore è la missione dei profeti. Essi però non annunciano il perdono per il perdono, lo annunciano sempre in vista del ritorno dell’uomo nell’Alleanza stipulata, il cui fondamento è la Parola del nostro Dio. Se si separa il perdono dal ritorno nell’obbedienza alla Parola del nostro Dio, Signore, Creatore, non c’è perdono, perché il perdono è intimamente congiunto al ritorno nell’obbedienza alla Legge del Signore. Il perdono però non è annullamento dei frutti prodotti dalla nostra disobbedienza. Questi rimangono nella nostra storia per l’eternità. Il perdono infatti è la relazione di verità ristabilita con il nostro Dio, Signore, Creatore, Redentore.  Dio ci perdona e ci fa ritornare nella nostra verità. Rimangono però i frutti che la nostra disobbedienza a generato nella storia. Davide è perdonato. Uria rimane nella morte. Anche quanti sono caduti in battaglia rimangono nella morte. Che il frutto del peccato sia un frutto anch’esso di morte, lo attesta la non benedizione del Signore sul figlio che Davide ha concepito con Betsabea.  Il Signore neanche può liberare dal male pensato da Assalonne. È un male pensato, anzi covato da Assalonne quando Davide era nel peccato. Il Signore benedice nella sua Alleanza. Perdona perché si ritorni nell’alleanza. Mai potrà benedire i frutti del peccato. Ma neanche può benedire e liberare dal male quando si è nel peccato. Il peccato è morte anche di ogni benedizione. Ecco cosa annuncia il profeta Natan, al Re colpevole di adulterio e di omicidio. </w:t>
      </w:r>
    </w:p>
    <w:p w14:paraId="5790B74D" w14:textId="77777777" w:rsidR="000B5BEC" w:rsidRDefault="000B5BEC" w:rsidP="00936814">
      <w:pPr>
        <w:jc w:val="both"/>
        <w:rPr>
          <w:i/>
        </w:rPr>
      </w:pPr>
      <w:r w:rsidRPr="00936814">
        <w:rPr>
          <w:i/>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i/>
        </w:rPr>
        <w:t xml:space="preserve"> </w:t>
      </w:r>
      <w:r w:rsidRPr="00936814">
        <w:rPr>
          <w:i/>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w:t>
      </w:r>
      <w:r w:rsidRPr="00936814">
        <w:rPr>
          <w:i/>
        </w:rPr>
        <w:lastRenderedPageBreak/>
        <w:t>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r>
        <w:rPr>
          <w:i/>
        </w:rPr>
        <w:t xml:space="preserve"> </w:t>
      </w:r>
      <w:r w:rsidRPr="00936814">
        <w:rPr>
          <w:i/>
        </w:rPr>
        <w:t>Allora Davide disse a Natan: «Ho peccato contro il Signore!». Natan rispose a Davide: «Il Signore ha rimosso il tuo peccato: tu non morirai. Tuttavia, poiché con quest’azione tu hai insultato il Signore, il figlio che ti è nato dovrà morire». Natan tornò a casa</w:t>
      </w:r>
      <w:r>
        <w:rPr>
          <w:i/>
        </w:rPr>
        <w:t xml:space="preserve"> (2Sam 12,1-15). </w:t>
      </w:r>
    </w:p>
    <w:p w14:paraId="65D4F164" w14:textId="77777777" w:rsidR="000B5BEC" w:rsidRPr="00496825" w:rsidRDefault="000B5BEC" w:rsidP="000E4FB5">
      <w:pPr>
        <w:jc w:val="both"/>
        <w:rPr>
          <w:iCs/>
        </w:rPr>
      </w:pPr>
      <w:r>
        <w:rPr>
          <w:iCs/>
        </w:rPr>
        <w:t xml:space="preserve">Ezechiele è il profeta mandato a Dio a mettere in luce le false sicurezze dell’uomo, ma anche per liberare ogni uomo dalle false sicurezze dei suoi fratelli e dai loro falsi insegnamenti. Dio non vuole la morte del peccatore. Vuole che si converta e viva. Prima verità. Seconda verità. Dio non guarda né il prima e né il dopo. Guarda il momento presente. Sei nella Parola, sei nella vita. Non sei nella Parola, non sei nella vita. Ecco la falsa fede e il falso insegnamento: sono stato un tempo giusto? Sono sempre giusto. Sei stato un tempo peccatore? Sarai sempre peccatore. Al tempo di Gesù questa falsa sicurezza e questo falso insegnamento era quello dei farisei e degli scribi, era però un insegnamento radicalizzato. Ecco come potrebbe essere formulato: Sei fariseo, sei scriba? Sei giusto e santo. Non hai bisogno di conversione. Non sei fariseo e non se scriba? Sei un peccatore e per te le porte del perdono sono chiuse per sempre. La giustizia è solo di scribi e farisei, per essi non esiste il peccato. Ezechiele dichiara falso questo convincimento di tenebra. </w:t>
      </w:r>
    </w:p>
    <w:p w14:paraId="353D832A" w14:textId="77777777" w:rsidR="000B5BEC" w:rsidRPr="00936814" w:rsidRDefault="000B5BEC" w:rsidP="00936814">
      <w:pPr>
        <w:jc w:val="both"/>
        <w:rPr>
          <w:i/>
        </w:rPr>
      </w:pPr>
      <w:r w:rsidRPr="00936814">
        <w:rPr>
          <w:i/>
        </w:rPr>
        <w:t>Mi fu rivolta questa parola del Signore: «Perché andate ripetendo questo proverbio sulla terra d’Israele:</w:t>
      </w:r>
      <w:r>
        <w:rPr>
          <w:i/>
        </w:rPr>
        <w:t xml:space="preserve"> </w:t>
      </w:r>
      <w:r w:rsidRPr="00936814">
        <w:rPr>
          <w:i/>
        </w:rPr>
        <w:t>“I padri hanno mangiato uva acerba</w:t>
      </w:r>
      <w:r>
        <w:rPr>
          <w:i/>
        </w:rPr>
        <w:t xml:space="preserve"> </w:t>
      </w:r>
      <w:r w:rsidRPr="00936814">
        <w:rPr>
          <w:i/>
        </w:rPr>
        <w:t>e i denti dei figli si sono allegati”?</w:t>
      </w:r>
      <w:r>
        <w:rPr>
          <w:i/>
        </w:rPr>
        <w:t xml:space="preserve"> </w:t>
      </w:r>
      <w:r w:rsidRPr="00936814">
        <w:rPr>
          <w:i/>
        </w:rPr>
        <w:t>Com’è vero che io vivo, oracolo del Signore Dio, voi non ripeterete più questo proverbio in Israele. Ecco, tutte le vite sono mie: la vita del padre e quella del figlio è mia; chi pecca morirà.</w:t>
      </w:r>
      <w:r>
        <w:rPr>
          <w:i/>
        </w:rPr>
        <w:t xml:space="preserve"> </w:t>
      </w:r>
      <w:r w:rsidRPr="00936814">
        <w:rPr>
          <w:i/>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w:t>
      </w:r>
      <w:r w:rsidRPr="00936814">
        <w:rPr>
          <w:i/>
        </w:rPr>
        <w:lastRenderedPageBreak/>
        <w:t>cammina secondo le mie leggi, costui non morirà per l’iniquità di suo padre, ma certo vivrà. Suo padre invece, che ha oppresso e derubato il suo prossimo, che non ha agito bene in mezzo al popolo, morirà per la sua iniquità.</w:t>
      </w:r>
    </w:p>
    <w:p w14:paraId="13DDA313" w14:textId="77777777" w:rsidR="000B5BEC" w:rsidRDefault="000B5BEC" w:rsidP="00936814">
      <w:pPr>
        <w:jc w:val="both"/>
        <w:rPr>
          <w:i/>
        </w:rPr>
      </w:pPr>
      <w:r w:rsidRPr="00936814">
        <w:rPr>
          <w:i/>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r>
        <w:rPr>
          <w:i/>
        </w:rPr>
        <w:t xml:space="preserve"> </w:t>
      </w:r>
      <w:r w:rsidRPr="00936814">
        <w:rPr>
          <w:i/>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r>
        <w:rPr>
          <w:i/>
        </w:rPr>
        <w:t xml:space="preserve"> </w:t>
      </w:r>
      <w:r w:rsidRPr="00936814">
        <w:rPr>
          <w:i/>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r>
        <w:rPr>
          <w:i/>
        </w:rPr>
        <w:t xml:space="preserve"> </w:t>
      </w:r>
      <w:r w:rsidRPr="00936814">
        <w:rPr>
          <w:i/>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w:t>
      </w:r>
      <w:r>
        <w:rPr>
          <w:i/>
        </w:rPr>
        <w:t xml:space="preserve"> (Ez 18,1-32). </w:t>
      </w:r>
    </w:p>
    <w:p w14:paraId="38C5C7F3" w14:textId="77777777" w:rsidR="000B5BEC" w:rsidRPr="000E4FB5" w:rsidRDefault="000B5BEC" w:rsidP="003B07E7">
      <w:pPr>
        <w:jc w:val="both"/>
        <w:rPr>
          <w:iCs/>
        </w:rPr>
      </w:pPr>
      <w:r>
        <w:rPr>
          <w:iCs/>
        </w:rPr>
        <w:t>In Isaia viene rivelato che il peccato rende il culto peccaminoso. Anche il culto è intimamente connesso con l’Alleanza. Se si esce dall’Alleanza, il culto perde la sua finalità. Diviene immorale, perché immorale è la persona che lo celebra. Se si vuole un culto vero, di vera adorazione, deve essere un culto vissuto nella vera obbedienza. Obbedienza vera, culto vero. Obbedienza falsa, culto falso. Quando l’uomo è nel peccato, ogni istante della sua vita è vissuto in modo peccaminoso. È l’uomo che è nemico di Dio che opera. Mai Dio potrà gradire le opere di un peccatore. Prima è necessario che si ritorni nell’Alleanza, nella giustizia, nella verità.</w:t>
      </w:r>
    </w:p>
    <w:p w14:paraId="16948A06" w14:textId="77777777" w:rsidR="000B5BEC" w:rsidRDefault="000B5BEC" w:rsidP="00496825">
      <w:pPr>
        <w:jc w:val="both"/>
        <w:rPr>
          <w:i/>
        </w:rPr>
      </w:pPr>
      <w:r w:rsidRPr="00496825">
        <w:rPr>
          <w:i/>
        </w:rPr>
        <w:t>«Perché mi offrite i vostri sacrifici senza numero?</w:t>
      </w:r>
      <w:r>
        <w:rPr>
          <w:i/>
        </w:rPr>
        <w:t xml:space="preserve"> </w:t>
      </w:r>
      <w:r w:rsidRPr="00496825">
        <w:rPr>
          <w:i/>
        </w:rPr>
        <w:t>– dice il Signore.</w:t>
      </w:r>
      <w:r>
        <w:rPr>
          <w:i/>
        </w:rPr>
        <w:t xml:space="preserve"> </w:t>
      </w:r>
      <w:r w:rsidRPr="00496825">
        <w:rPr>
          <w:i/>
        </w:rPr>
        <w:t>Sono sazio degli olocausti di montoni</w:t>
      </w:r>
      <w:r>
        <w:rPr>
          <w:i/>
        </w:rPr>
        <w:t xml:space="preserve"> </w:t>
      </w:r>
      <w:r w:rsidRPr="00496825">
        <w:rPr>
          <w:i/>
        </w:rPr>
        <w:t>e del grasso di pingui vitelli.</w:t>
      </w:r>
      <w:r>
        <w:rPr>
          <w:i/>
        </w:rPr>
        <w:t xml:space="preserve"> </w:t>
      </w:r>
      <w:r w:rsidRPr="00496825">
        <w:rPr>
          <w:i/>
        </w:rPr>
        <w:t>Il sangue di tori e di agnelli e di capri</w:t>
      </w:r>
      <w:r>
        <w:rPr>
          <w:i/>
        </w:rPr>
        <w:t xml:space="preserve"> </w:t>
      </w:r>
      <w:r w:rsidRPr="00496825">
        <w:rPr>
          <w:i/>
        </w:rPr>
        <w:t>io non lo gradisco.</w:t>
      </w:r>
      <w:r>
        <w:rPr>
          <w:i/>
        </w:rPr>
        <w:t xml:space="preserve"> </w:t>
      </w:r>
      <w:r w:rsidRPr="00496825">
        <w:rPr>
          <w:i/>
        </w:rPr>
        <w:t>Quando venite a presentarvi a me,</w:t>
      </w:r>
      <w:r>
        <w:rPr>
          <w:i/>
        </w:rPr>
        <w:t xml:space="preserve"> </w:t>
      </w:r>
      <w:r w:rsidRPr="00496825">
        <w:rPr>
          <w:i/>
        </w:rPr>
        <w:t>chi richiede a voi questo:</w:t>
      </w:r>
      <w:r>
        <w:rPr>
          <w:i/>
        </w:rPr>
        <w:t xml:space="preserve"> </w:t>
      </w:r>
      <w:r w:rsidRPr="00496825">
        <w:rPr>
          <w:i/>
        </w:rPr>
        <w:t>che veniate a calpestare i miei atri?</w:t>
      </w:r>
      <w:r>
        <w:rPr>
          <w:i/>
        </w:rPr>
        <w:t xml:space="preserve"> </w:t>
      </w:r>
      <w:r w:rsidRPr="00496825">
        <w:rPr>
          <w:i/>
        </w:rPr>
        <w:t>Smettete di presentare offerte inutili;</w:t>
      </w:r>
      <w:r>
        <w:rPr>
          <w:i/>
        </w:rPr>
        <w:t xml:space="preserve"> </w:t>
      </w:r>
      <w:r w:rsidRPr="00496825">
        <w:rPr>
          <w:i/>
        </w:rPr>
        <w:t>l’incenso per me è un abominio,</w:t>
      </w:r>
      <w:r>
        <w:rPr>
          <w:i/>
        </w:rPr>
        <w:t xml:space="preserve"> </w:t>
      </w:r>
      <w:r w:rsidRPr="00496825">
        <w:rPr>
          <w:i/>
        </w:rPr>
        <w:t>i noviluni, i sabati e le assemblee sacre:</w:t>
      </w:r>
      <w:r>
        <w:rPr>
          <w:i/>
        </w:rPr>
        <w:t xml:space="preserve"> </w:t>
      </w:r>
      <w:r w:rsidRPr="00496825">
        <w:rPr>
          <w:i/>
        </w:rPr>
        <w:t>non posso sopportare delitto e solennità.</w:t>
      </w:r>
      <w:r>
        <w:rPr>
          <w:i/>
        </w:rPr>
        <w:t xml:space="preserve"> </w:t>
      </w:r>
      <w:r w:rsidRPr="00496825">
        <w:rPr>
          <w:i/>
        </w:rPr>
        <w:t>Io detesto i vostri noviluni e le vostre feste;</w:t>
      </w:r>
      <w:r>
        <w:rPr>
          <w:i/>
        </w:rPr>
        <w:t xml:space="preserve"> </w:t>
      </w:r>
      <w:r w:rsidRPr="00496825">
        <w:rPr>
          <w:i/>
        </w:rPr>
        <w:t>per me sono un peso,</w:t>
      </w:r>
      <w:r>
        <w:rPr>
          <w:i/>
        </w:rPr>
        <w:t xml:space="preserve"> </w:t>
      </w:r>
      <w:r w:rsidRPr="00496825">
        <w:rPr>
          <w:i/>
        </w:rPr>
        <w:t>sono stanco di sopportarli.</w:t>
      </w:r>
      <w:r>
        <w:rPr>
          <w:i/>
        </w:rPr>
        <w:t xml:space="preserve"> </w:t>
      </w:r>
      <w:r w:rsidRPr="00496825">
        <w:rPr>
          <w:i/>
        </w:rPr>
        <w:t>Quando stendete le mani,</w:t>
      </w:r>
      <w:r>
        <w:rPr>
          <w:i/>
        </w:rPr>
        <w:t xml:space="preserve"> </w:t>
      </w:r>
      <w:r w:rsidRPr="00496825">
        <w:rPr>
          <w:i/>
        </w:rPr>
        <w:t>io distolgo gli occhi da voi.</w:t>
      </w:r>
      <w:r>
        <w:rPr>
          <w:i/>
        </w:rPr>
        <w:t xml:space="preserve"> </w:t>
      </w:r>
      <w:r w:rsidRPr="00496825">
        <w:rPr>
          <w:i/>
        </w:rPr>
        <w:t>Anche se moltiplicaste le preghiere,</w:t>
      </w:r>
      <w:r>
        <w:rPr>
          <w:i/>
        </w:rPr>
        <w:t xml:space="preserve"> </w:t>
      </w:r>
      <w:r w:rsidRPr="00496825">
        <w:rPr>
          <w:i/>
        </w:rPr>
        <w:t>io non ascolterei:</w:t>
      </w:r>
      <w:r>
        <w:rPr>
          <w:i/>
        </w:rPr>
        <w:t xml:space="preserve"> </w:t>
      </w:r>
      <w:r w:rsidRPr="00496825">
        <w:rPr>
          <w:i/>
        </w:rPr>
        <w:t>le vostre mani grondano sangue.</w:t>
      </w:r>
      <w:r>
        <w:rPr>
          <w:i/>
        </w:rPr>
        <w:t xml:space="preserve"> </w:t>
      </w:r>
      <w:r w:rsidRPr="00496825">
        <w:rPr>
          <w:i/>
        </w:rPr>
        <w:t>Lavatevi, purificatevi,</w:t>
      </w:r>
      <w:r>
        <w:rPr>
          <w:i/>
        </w:rPr>
        <w:t xml:space="preserve"> </w:t>
      </w:r>
      <w:r w:rsidRPr="00496825">
        <w:rPr>
          <w:i/>
        </w:rPr>
        <w:t xml:space="preserve">allontanate dai miei occhi il </w:t>
      </w:r>
      <w:r w:rsidRPr="00496825">
        <w:rPr>
          <w:i/>
        </w:rPr>
        <w:lastRenderedPageBreak/>
        <w:t>male delle vostre azioni.</w:t>
      </w:r>
      <w:r>
        <w:rPr>
          <w:i/>
        </w:rPr>
        <w:t xml:space="preserve"> </w:t>
      </w:r>
      <w:r w:rsidRPr="00496825">
        <w:rPr>
          <w:i/>
        </w:rPr>
        <w:t>Cessate di fare il male,</w:t>
      </w:r>
      <w:r>
        <w:rPr>
          <w:i/>
        </w:rPr>
        <w:t xml:space="preserve"> </w:t>
      </w:r>
      <w:r w:rsidRPr="00496825">
        <w:rPr>
          <w:i/>
        </w:rPr>
        <w:t>imparate a fare il bene,</w:t>
      </w:r>
      <w:r>
        <w:rPr>
          <w:i/>
        </w:rPr>
        <w:t xml:space="preserve"> </w:t>
      </w:r>
      <w:r w:rsidRPr="00496825">
        <w:rPr>
          <w:i/>
        </w:rPr>
        <w:t>cercate la giustizia,</w:t>
      </w:r>
      <w:r>
        <w:rPr>
          <w:i/>
        </w:rPr>
        <w:t xml:space="preserve"> </w:t>
      </w:r>
      <w:r w:rsidRPr="00496825">
        <w:rPr>
          <w:i/>
        </w:rPr>
        <w:t>soccorrete l’oppresso,</w:t>
      </w:r>
      <w:r>
        <w:rPr>
          <w:i/>
        </w:rPr>
        <w:t xml:space="preserve"> </w:t>
      </w:r>
      <w:r w:rsidRPr="00496825">
        <w:rPr>
          <w:i/>
        </w:rPr>
        <w:t>rendete giustizia all’orfano,</w:t>
      </w:r>
      <w:r>
        <w:rPr>
          <w:i/>
        </w:rPr>
        <w:t xml:space="preserve"> </w:t>
      </w:r>
      <w:r w:rsidRPr="00496825">
        <w:rPr>
          <w:i/>
        </w:rPr>
        <w:t>difendete la causa della vedova».</w:t>
      </w:r>
      <w:r>
        <w:rPr>
          <w:i/>
        </w:rPr>
        <w:t xml:space="preserve"> </w:t>
      </w:r>
      <w:r w:rsidRPr="00496825">
        <w:rPr>
          <w:i/>
        </w:rPr>
        <w:t>«Su, venite e discutiamo</w:t>
      </w:r>
      <w:r>
        <w:rPr>
          <w:i/>
        </w:rPr>
        <w:t xml:space="preserve"> </w:t>
      </w:r>
      <w:r w:rsidRPr="00496825">
        <w:rPr>
          <w:i/>
        </w:rPr>
        <w:t>– dice il Signore.</w:t>
      </w:r>
      <w:r>
        <w:rPr>
          <w:i/>
        </w:rPr>
        <w:t xml:space="preserve"> </w:t>
      </w:r>
      <w:r w:rsidRPr="00496825">
        <w:rPr>
          <w:i/>
        </w:rPr>
        <w:t>Anche se i vostri peccati fossero come scarlatto,</w:t>
      </w:r>
      <w:r>
        <w:rPr>
          <w:i/>
        </w:rPr>
        <w:t xml:space="preserve"> </w:t>
      </w:r>
      <w:r w:rsidRPr="00496825">
        <w:rPr>
          <w:i/>
        </w:rPr>
        <w:t>diventeranno bianchi come neve.</w:t>
      </w:r>
      <w:r>
        <w:rPr>
          <w:i/>
        </w:rPr>
        <w:t xml:space="preserve"> </w:t>
      </w:r>
      <w:r w:rsidRPr="00496825">
        <w:rPr>
          <w:i/>
        </w:rPr>
        <w:t>Se fossero rossi come porpora,</w:t>
      </w:r>
      <w:r>
        <w:rPr>
          <w:i/>
        </w:rPr>
        <w:t xml:space="preserve"> </w:t>
      </w:r>
      <w:r w:rsidRPr="00496825">
        <w:rPr>
          <w:i/>
        </w:rPr>
        <w:t>diventeranno come lana.</w:t>
      </w:r>
      <w:r>
        <w:rPr>
          <w:i/>
        </w:rPr>
        <w:t xml:space="preserve"> </w:t>
      </w:r>
      <w:r w:rsidRPr="00496825">
        <w:rPr>
          <w:i/>
        </w:rPr>
        <w:t>Se sarete docili e ascolterete,</w:t>
      </w:r>
      <w:r>
        <w:rPr>
          <w:i/>
        </w:rPr>
        <w:t xml:space="preserve"> </w:t>
      </w:r>
      <w:r w:rsidRPr="00496825">
        <w:rPr>
          <w:i/>
        </w:rPr>
        <w:t>mangerete i frutti della terra.</w:t>
      </w:r>
      <w:r>
        <w:rPr>
          <w:i/>
        </w:rPr>
        <w:t xml:space="preserve"> </w:t>
      </w:r>
      <w:r w:rsidRPr="00496825">
        <w:rPr>
          <w:i/>
        </w:rPr>
        <w:t>Ma se vi ostinate e vi ribellate,</w:t>
      </w:r>
      <w:r>
        <w:rPr>
          <w:i/>
        </w:rPr>
        <w:t xml:space="preserve"> </w:t>
      </w:r>
      <w:r w:rsidRPr="00496825">
        <w:rPr>
          <w:i/>
        </w:rPr>
        <w:t>sarete divorati dalla spada,</w:t>
      </w:r>
      <w:r>
        <w:rPr>
          <w:i/>
        </w:rPr>
        <w:t xml:space="preserve"> </w:t>
      </w:r>
      <w:r w:rsidRPr="00496825">
        <w:rPr>
          <w:i/>
        </w:rPr>
        <w:t>perché la bocca del Signore ha parlato»</w:t>
      </w:r>
      <w:r>
        <w:rPr>
          <w:i/>
        </w:rPr>
        <w:t xml:space="preserve"> (Is 1,11-20). </w:t>
      </w:r>
    </w:p>
    <w:p w14:paraId="5B7FCC5D" w14:textId="77777777" w:rsidR="000B5BEC" w:rsidRDefault="000B5BEC" w:rsidP="003B07E7">
      <w:pPr>
        <w:jc w:val="both"/>
        <w:rPr>
          <w:iCs/>
        </w:rPr>
      </w:pPr>
      <w:r>
        <w:rPr>
          <w:iCs/>
        </w:rPr>
        <w:t>Gesù è accusato di bestemmia, non perché ha perdonato il peccato. Ma perché solo gli scribi e i farisei sono giusti, possono essere detti giusti, persone senza peccato. Chi non è fariseo, chi non è scriba, rimane peccatore in eterno. Dio può perdonare solo i farisei e gli scribi, farisei e scribi però non hanno alcun peccato. Questa è la falsa sicurezza e il falso insegnamento che Gesù dovrà purificare in ogni momento della sua missione. Lui però sa che dinanzi a scribi e farisei non vi sono argomentazioni di cui potersi servire né di Scrittura, né di Sapienza, né di Razionalità, né di altra natura, Il loro pensiero era l’assoluto e l’immodificabile in eterno. Gesù però non può lasciare che farisei e scribi lo accusino di bestemmia. Non potendo servirsi di nessuna argomentazione fondata sulla Scrittura o sulla Sapienza o sulla sana Razionalità, ricorre ad una dimostrazione storica. Il paralitico è paralitico. È storia. Voi non lo potete guarire. Non avete questo potere. Ma neanche il potere di perdonare i peccati è stato a voi concesso. Perché sappiate che il Figlio dell’uomo ha il potere in terra di perdonare i peccati, ve lo attesto con il potere di dire a questo paralitico alzati e cammina. L’argomentazione storica è via sempre necessaria per attestare la nostra verità nella quale agisce e opera la verità del nostro Dio.</w:t>
      </w:r>
    </w:p>
    <w:p w14:paraId="50CFF0DD" w14:textId="77777777" w:rsidR="000B5BEC" w:rsidRPr="00743620" w:rsidRDefault="000B5BEC" w:rsidP="00BC68F0">
      <w:pPr>
        <w:jc w:val="both"/>
        <w:rPr>
          <w:i/>
        </w:rPr>
      </w:pPr>
      <w:r w:rsidRPr="00BC68F0">
        <w:rPr>
          <w:i/>
        </w:rPr>
        <w:t>Entrò di nuovo a Cafàrnao, dopo alcuni giorni. Si seppe che era in casa e si radunarono tante persone che non vi era più posto neanche davanti alla porta; ed egli annunciava loro la Parola.</w:t>
      </w:r>
      <w:r>
        <w:rPr>
          <w:i/>
        </w:rPr>
        <w:t xml:space="preserve"> </w:t>
      </w:r>
      <w:r w:rsidRPr="00BC68F0">
        <w:rPr>
          <w:i/>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w:t>
      </w:r>
      <w:r>
        <w:rPr>
          <w:i/>
        </w:rPr>
        <w:t xml:space="preserve"> </w:t>
      </w:r>
      <w:r w:rsidRPr="00BC68F0">
        <w:rPr>
          <w:i/>
        </w:rPr>
        <w:t>Erano seduti là alcuni scribi e pensavano in cuor loro: «</w:t>
      </w:r>
      <w:bookmarkStart w:id="1096" w:name="_Hlk168654299"/>
      <w:r w:rsidRPr="00BC68F0">
        <w:rPr>
          <w:i/>
        </w:rPr>
        <w:t>Perché costui parla così? Bestemmia!</w:t>
      </w:r>
      <w:bookmarkEnd w:id="1096"/>
      <w:r w:rsidRPr="00BC68F0">
        <w:rPr>
          <w:i/>
        </w:rPr>
        <w:t xml:space="preserve">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w:t>
      </w:r>
      <w:r w:rsidRPr="00743620">
        <w:rPr>
          <w:i/>
        </w:rPr>
        <w:t xml:space="preserve">(Mc </w:t>
      </w:r>
      <w:r>
        <w:rPr>
          <w:i/>
        </w:rPr>
        <w:t>2,1</w:t>
      </w:r>
      <w:r w:rsidRPr="00743620">
        <w:rPr>
          <w:i/>
        </w:rPr>
        <w:t>-</w:t>
      </w:r>
      <w:r>
        <w:rPr>
          <w:i/>
        </w:rPr>
        <w:t>12</w:t>
      </w:r>
      <w:r w:rsidRPr="00743620">
        <w:rPr>
          <w:i/>
        </w:rPr>
        <w:t xml:space="preserve">). </w:t>
      </w:r>
      <w:r>
        <w:rPr>
          <w:i/>
        </w:rPr>
        <w:t xml:space="preserve"> </w:t>
      </w:r>
    </w:p>
    <w:p w14:paraId="54582966" w14:textId="77777777" w:rsidR="000B5BEC" w:rsidRDefault="000B5BEC" w:rsidP="00CB083C">
      <w:pPr>
        <w:jc w:val="both"/>
        <w:rPr>
          <w:iCs/>
        </w:rPr>
      </w:pPr>
      <w:r>
        <w:rPr>
          <w:iCs/>
        </w:rPr>
        <w:t xml:space="preserve">Ora è cosa giusta chiedersi: se si trovasse il Signore in mezzo a noi, di quale via si servirebbe per convincere quanto dicono di credere in Lui che la loro fede è falsa? Con farisei e scribi a volte si serviva della via della Scrittura, a volte della via della sana razionalità, a volte della via dei miracoli. Oggi né Natan, né Ezechiele, né Isaia, né alcuno altro degli altri profeti potrebbe parlare ai discepoli di Gesù. Una sola via è però possibile: chiamare quanti sono di buona volontà e costituirli messaggeri della verità del suo Vangelo, suoi testimoni fedeli con la </w:t>
      </w:r>
      <w:r>
        <w:rPr>
          <w:iCs/>
        </w:rPr>
        <w:lastRenderedPageBreak/>
        <w:t xml:space="preserve">Parola e con la vita  In verità questa via è stata percorsa dalla Vergine Maria. Lei era venuta e, in un mondo senza il Vangelo del Figlio suo, ha chiamato prima una persona, poi per mezzo di questa persona molte altre persone e le aveva costituite portatrici della Parola del Figlio suo e suoi testimoni fedeli. A Satana questa iniziativa della Vergine Maria non è piaciuta. Distruggeva il suo regno. Imitando anche lui la Madre della Redenzione, ha aggregato prima alcune persone e poi per mezzo di queste persone, alle quali ha aggiunto un numero sempre più elevato, ha mosso guerra contro la Vergine Maria e la sua opera. Vedendo che non riusciva a vanificare l’opera della Madre di Dio dall’esterno, pensò bene di entrare all’interno di essa. Come vi è riuscito? Convincendo con sottile astuzia quanti erano stati convertiti  dallo Spirito Santo, che la via indicata dalla Madre di Dio era insufficiente. A questa via si dovevano aggiungere anche vie della terra, vie degli uomini. Fatto questo, Satana ha alzato il tiro. Ha fatto sostituire completamene la via della Madre di Dio, via accreditate allo Spirito Santo con molte conversioni, con le vie degli uomini. La Madre di Dio è stata costretta a ritirarsi dalla sua opera e Satana con il suo esercito addestrato con arte e scienza diabolica ha avuto il sopravvento. Non ha però sconfitto la Madre del Signore. Molti chiamati dallo Spirito Santo hanno custodito la sua via e la stanno percorrendo, anche se con tante difficoltà. Ora la Vergine Maria sta lavorando per la conversione alla sola via da Lei tracciata e indicata di quanti l’hanno abbandonata. Che la Madre di Dio dia immediato compimento a questa seconda opera da Lei iniziata. Lo faccia presto per la sua gloria e per la gloria del Figlio suo. </w:t>
      </w:r>
    </w:p>
    <w:p w14:paraId="55390319" w14:textId="77777777" w:rsidR="000B5BEC" w:rsidRDefault="000B5BEC" w:rsidP="00901DAF">
      <w:pPr>
        <w:jc w:val="right"/>
        <w:rPr>
          <w:b/>
        </w:rPr>
      </w:pPr>
      <w:r>
        <w:rPr>
          <w:b/>
        </w:rPr>
        <w:t xml:space="preserve">17 Novembre </w:t>
      </w:r>
      <w:r w:rsidRPr="00E467BF">
        <w:rPr>
          <w:b/>
        </w:rPr>
        <w:t>202</w:t>
      </w:r>
      <w:r>
        <w:rPr>
          <w:b/>
        </w:rPr>
        <w:t xml:space="preserve">4 </w:t>
      </w:r>
    </w:p>
    <w:p w14:paraId="05BB1193" w14:textId="77777777" w:rsidR="000B5BEC" w:rsidRPr="00740615" w:rsidRDefault="000B5BEC" w:rsidP="00901DAF">
      <w:pPr>
        <w:jc w:val="right"/>
        <w:rPr>
          <w:b/>
          <w:i/>
        </w:rPr>
      </w:pPr>
    </w:p>
    <w:p w14:paraId="0D8A8140" w14:textId="77777777" w:rsidR="000B5BEC" w:rsidRPr="00175902" w:rsidRDefault="000B5BEC" w:rsidP="004A18CF">
      <w:pPr>
        <w:pStyle w:val="Titolo1"/>
        <w:spacing w:before="0" w:after="0"/>
        <w:jc w:val="center"/>
      </w:pPr>
      <w:bookmarkStart w:id="1097" w:name="_Toc169269920"/>
      <w:r w:rsidRPr="008913FD">
        <w:t>L’UOMO NUOVO IN CRISTO</w:t>
      </w:r>
      <w:bookmarkEnd w:id="1097"/>
    </w:p>
    <w:p w14:paraId="158D269B" w14:textId="77777777" w:rsidR="000B5BEC" w:rsidRPr="00F14910" w:rsidRDefault="000B5BEC" w:rsidP="00194E06">
      <w:pPr>
        <w:pStyle w:val="Titolo1"/>
        <w:spacing w:before="0" w:after="120"/>
        <w:jc w:val="center"/>
        <w:rPr>
          <w:sz w:val="20"/>
          <w:szCs w:val="20"/>
        </w:rPr>
      </w:pPr>
      <w:bookmarkStart w:id="1098" w:name="_Toc169269921"/>
      <w:r w:rsidRPr="0080086C">
        <w:rPr>
          <w:sz w:val="28"/>
          <w:szCs w:val="28"/>
        </w:rPr>
        <w:t>Quelle parole parvero a loro come un vaneggiamento</w:t>
      </w:r>
      <w:bookmarkEnd w:id="1098"/>
    </w:p>
    <w:p w14:paraId="630EBE2E" w14:textId="77777777" w:rsidR="000B5BEC" w:rsidRDefault="000B5BEC" w:rsidP="00515893">
      <w:pPr>
        <w:jc w:val="both"/>
      </w:pPr>
      <w:r>
        <w:t xml:space="preserve">Senza lo Spirito Santo che governa il nostro cuore, la nostra mente, la nostra volontà, la nostra anima, ogni parte del nostro corpo, tutte le verità della nostra santissima fede sono un vaneggiamento, sono follia. Quando poi si  oltrepassano i limiti del male, Satana crea l’odio contro le divine verità e le si vuole non solo negare, le si deve togliere dal cuore degli uomini, privando della loro vita coloro che le vivono e le testimoniano, le predicano e le annunciano. L’Apostolo Paolo annuncia in Atene, nell’areopago, la risurrezione di Cristo Gesù e la risposta dei sapienti del tempo, sapienti secondo la carne, non certo sapienti secondo lo Spirito Santo, fu immediata: </w:t>
      </w:r>
      <w:r w:rsidRPr="00940D2C">
        <w:rPr>
          <w:i/>
          <w:iCs/>
        </w:rPr>
        <w:t>“Ti sentiremo un’altra volta”</w:t>
      </w:r>
      <w:r>
        <w:t xml:space="preserve">.  </w:t>
      </w:r>
    </w:p>
    <w:p w14:paraId="47A2DB8E" w14:textId="77777777" w:rsidR="000B5BEC" w:rsidRPr="00441FBE" w:rsidRDefault="000B5BEC" w:rsidP="00441FBE">
      <w:pPr>
        <w:jc w:val="both"/>
        <w:rPr>
          <w:i/>
          <w:iCs/>
        </w:rPr>
      </w:pPr>
      <w:r w:rsidRPr="00441FBE">
        <w:rPr>
          <w:i/>
          <w:iCs/>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w:t>
      </w:r>
      <w:r w:rsidRPr="00441FBE">
        <w:rPr>
          <w:i/>
          <w:iCs/>
        </w:rPr>
        <w:lastRenderedPageBreak/>
        <w:t>novità.</w:t>
      </w:r>
      <w:r>
        <w:rPr>
          <w:i/>
          <w:iCs/>
        </w:rPr>
        <w:t xml:space="preserve"> </w:t>
      </w:r>
      <w:r w:rsidRPr="00441FBE">
        <w:rPr>
          <w:i/>
          <w:iCs/>
        </w:rPr>
        <w:t>Allora Paolo, in piedi in mezzo all’Areòpago, disse:</w:t>
      </w:r>
      <w:r>
        <w:rPr>
          <w:i/>
          <w:iCs/>
        </w:rPr>
        <w:t xml:space="preserve"> </w:t>
      </w:r>
      <w:r w:rsidRPr="00441FBE">
        <w:rPr>
          <w:i/>
          <w:iCs/>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r>
        <w:rPr>
          <w:i/>
          <w:iCs/>
        </w:rPr>
        <w:t xml:space="preserve"> </w:t>
      </w:r>
      <w:r w:rsidRPr="00441FBE">
        <w:rPr>
          <w:i/>
          <w:iCs/>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r>
        <w:rPr>
          <w:i/>
          <w:iCs/>
        </w:rPr>
        <w:t xml:space="preserve"> </w:t>
      </w:r>
      <w:r w:rsidRPr="00441FBE">
        <w:rPr>
          <w:i/>
          <w:iCs/>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4DCD9F31" w14:textId="77777777" w:rsidR="000B5BEC" w:rsidRPr="00940D2C" w:rsidRDefault="000B5BEC" w:rsidP="00441FBE">
      <w:pPr>
        <w:jc w:val="both"/>
      </w:pPr>
      <w:r>
        <w:t xml:space="preserve">Da questo istante l’Apostolo Paolo abbandona ogni preambolo di sapienza umana e attesta di voler predicare solo Cristo Gesù e Questo crocifisso. Lui sa però che predicare un Dio Crocifisso è stoltezza per i Greci e scandalo per i Giudei. Lui però non si lascia condizionare né dalla stoltezza e né dalla scandalo. Lui sa che in suo aiuto verrà lo Spirito Santo e quanti ne chiamerà il Signore accoglieranno la sua predicazione come purissima verità. Tutto nell’Apostolo Paolo è dalla purissima fede nella Parola. </w:t>
      </w:r>
    </w:p>
    <w:p w14:paraId="6460F503" w14:textId="77777777" w:rsidR="000B5BEC" w:rsidRPr="00441FBE" w:rsidRDefault="000B5BEC" w:rsidP="00441FBE">
      <w:pPr>
        <w:jc w:val="both"/>
        <w:rPr>
          <w:i/>
          <w:iCs/>
        </w:rPr>
      </w:pPr>
      <w:r w:rsidRPr="00441FBE">
        <w:rPr>
          <w:i/>
          <w:iCs/>
        </w:rPr>
        <w:t>La parola della croce infatti è stoltezza per quelli che si perdono, ma per quelli che si salvano, ossia per noi, è potenza di Dio. Sta scritto infatti:</w:t>
      </w:r>
      <w:r>
        <w:rPr>
          <w:i/>
          <w:iCs/>
        </w:rPr>
        <w:t xml:space="preserve"> </w:t>
      </w:r>
      <w:r w:rsidRPr="00441FBE">
        <w:rPr>
          <w:i/>
          <w:iCs/>
        </w:rPr>
        <w:t>Distruggerò la sapienza dei sapienti</w:t>
      </w:r>
      <w:r>
        <w:rPr>
          <w:i/>
          <w:iCs/>
        </w:rPr>
        <w:t xml:space="preserve"> </w:t>
      </w:r>
      <w:r w:rsidRPr="00441FBE">
        <w:rPr>
          <w:i/>
          <w:iCs/>
        </w:rPr>
        <w:t>e annullerò l’intelligenza degli intelligenti.</w:t>
      </w:r>
      <w:r>
        <w:rPr>
          <w:i/>
          <w:iCs/>
        </w:rPr>
        <w:t xml:space="preserve"> </w:t>
      </w:r>
      <w:r w:rsidRPr="00441FBE">
        <w:rPr>
          <w:i/>
          <w:iCs/>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Pr>
          <w:i/>
          <w:iCs/>
        </w:rPr>
        <w:t xml:space="preserve"> </w:t>
      </w:r>
      <w:r w:rsidRPr="00441FBE">
        <w:rPr>
          <w:i/>
          <w:iCs/>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w:t>
      </w:r>
      <w:r w:rsidRPr="00441FBE">
        <w:rPr>
          <w:i/>
          <w:iCs/>
        </w:rPr>
        <w:lastRenderedPageBreak/>
        <w:t>Dio, giustizia, santificazione e redenzione, perché, come sta scritto, chi si vanta, si vanti nel Signore.</w:t>
      </w:r>
    </w:p>
    <w:p w14:paraId="76A4689A" w14:textId="77777777" w:rsidR="000B5BEC" w:rsidRPr="00441FBE" w:rsidRDefault="000B5BEC" w:rsidP="00441FBE">
      <w:pPr>
        <w:jc w:val="both"/>
        <w:rPr>
          <w:i/>
          <w:iCs/>
        </w:rPr>
      </w:pPr>
      <w:r w:rsidRPr="00441FBE">
        <w:rPr>
          <w:i/>
          <w:iC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i/>
          <w:iCs/>
        </w:rPr>
        <w:t xml:space="preserve"> </w:t>
      </w:r>
      <w:r w:rsidRPr="00441FBE">
        <w:rPr>
          <w:i/>
          <w:iC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i/>
          <w:iCs/>
        </w:rPr>
        <w:t xml:space="preserve"> </w:t>
      </w:r>
      <w:r w:rsidRPr="00441FBE">
        <w:rPr>
          <w:i/>
          <w:iCs/>
        </w:rPr>
        <w:t>Quelle cose che occhio non vide, né orecchio udì,</w:t>
      </w:r>
      <w:r>
        <w:rPr>
          <w:i/>
          <w:iCs/>
        </w:rPr>
        <w:t xml:space="preserve"> </w:t>
      </w:r>
      <w:r w:rsidRPr="00441FBE">
        <w:rPr>
          <w:i/>
          <w:iCs/>
        </w:rPr>
        <w:t>né mai entrarono in cuore di uomo,</w:t>
      </w:r>
      <w:r>
        <w:rPr>
          <w:i/>
          <w:iCs/>
        </w:rPr>
        <w:t xml:space="preserve"> </w:t>
      </w:r>
      <w:r w:rsidRPr="00441FBE">
        <w:rPr>
          <w:i/>
          <w:iCs/>
        </w:rPr>
        <w:t>Dio le ha preparate per coloro che lo amano.</w:t>
      </w:r>
    </w:p>
    <w:p w14:paraId="1C4DC718" w14:textId="77777777" w:rsidR="000B5BEC" w:rsidRPr="00441FBE" w:rsidRDefault="000B5BEC" w:rsidP="00441FBE">
      <w:pPr>
        <w:jc w:val="both"/>
        <w:rPr>
          <w:i/>
          <w:iCs/>
        </w:rPr>
      </w:pPr>
      <w:r w:rsidRPr="00441FBE">
        <w:rPr>
          <w:i/>
          <w:iC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1,18.2,16). </w:t>
      </w:r>
    </w:p>
    <w:p w14:paraId="6EDBB3F7" w14:textId="77777777" w:rsidR="000B5BEC" w:rsidRDefault="000B5BEC" w:rsidP="00BB6791">
      <w:pPr>
        <w:jc w:val="both"/>
      </w:pPr>
      <w:r>
        <w:t xml:space="preserve">Ora chiediamoci: Esiste oggi una sola verità rivelata da Dio nelle Sacre Pagine che dall’’uomo moderno non sia dichiarata un vaneggiamento? Annunciare oggi l’inferno eterno non è un vaneggiamento?. Vaneggiamento non è il mistero della Beata Trinità, il mistero dell’incarnazione, il mistero della risurrezione, il mistero della Chiesa, il mistero dell’eucaristia, il mistero della creazione, il mistero dell’immortalità dell’uomo, il mistero della grazia e ogni altra verità che discende a noi dal Cielo? Vaneggiamento oggi non è tutta la Legge morale? Anche la predicazione di un solo Comandamento oggi è considerato come un vaneggiamento. Porre un limite alla volontà dell’uomo oggi non è forse un vaneggiamento? Credere nella Sacra Scrittura come Parola di Dio non è anche questo un vaneggiamento? Se poi scendiamo nei dettagli, allora il vaneggiamento si trasforma in vera dichiarazione di impostori per quanti affermano, sostengano, dicono, predicano, annunciano ad esempio che oggi la Vergine Maria, lo Spirito Santo, Cristo Signore, il Padre celeste, possano parlare direttamente a persone da essi prescelte. Noi oggi possiamo attestare di aver superato di gran lunga i sadducei: essi almeno ancora dicevano di credere nel Dio di Abramo, Dio di Isacco, Dio di Giacobbe. Noi neanche più diciamo che il </w:t>
      </w:r>
      <w:r>
        <w:lastRenderedPageBreak/>
        <w:t xml:space="preserve">nostro Dio è il Dio nel suo mistero di Unità e di Trinità. Neanche più diciamo che Cristo è il Verbo Eterno del Padre che si è fatto carne per opera dello Spirito Santo nel seno della Vergine Maria. Se non crediamo in Cristo Gesù, possiamo credere che Lui è presente nella nostra storia. </w:t>
      </w:r>
    </w:p>
    <w:p w14:paraId="7D93F92C" w14:textId="77777777" w:rsidR="000B5BEC" w:rsidRDefault="000B5BEC" w:rsidP="00BB6791">
      <w:pPr>
        <w:jc w:val="both"/>
      </w:pPr>
      <w:r>
        <w:t xml:space="preserve">Tutto questo disastro di distruzione della nostra santissima fede è il frutto del nostro aver abbandonato lo Spirito Santo e di essere ritornati nella carne. Per la sapienza carnale e diabolica affermare l’esistenza di Dio è già un vaneggiamento. Oggi l’uomo vuole essere Dio di se stesso. Creatore di se stesso. Signore di se stesso: </w:t>
      </w:r>
      <w:r w:rsidRPr="009B5FB5">
        <w:rPr>
          <w:i/>
          <w:iCs/>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  </w:t>
      </w:r>
      <w:r w:rsidRPr="009B5FB5">
        <w:rPr>
          <w:i/>
          <w:iCs/>
          <w:lang w:val="la-Latn"/>
        </w:rPr>
        <w:t xml:space="preserve">Ut quid, Domine, stas a longe, abscondis te in opportunitatibus, in tribulatione? Dum superbit, impius insequitur pauperem; comprehendantur in consiliis, quae cogitant.  Quoniam gloriatur peccator in desideriis animae suae, et avarus sibi benedicit. Spernit Dominum peccator in arrogantia sua: “Non requiret; non est Deus”. Hae sunt omnes cogitationes eius; prosperantur viae illius in omni tempore. Excelsa nimis iudicia tua a facie eius; omnes inimicos suos aspernatur.  Dixit enim in corde suo: “Non movebor; in generationem et generationem ero sine malo” </w:t>
      </w:r>
      <w:r w:rsidRPr="009B5FB5">
        <w:rPr>
          <w:i/>
          <w:iCs/>
        </w:rPr>
        <w:t>(Sal 10,2-4).</w:t>
      </w:r>
      <w:r>
        <w:t xml:space="preserve"> Il vaneggiamento oggi è anche per ogni verità storica. Ma se non crediamo nella verità storica, mai potremo credere in una verità eterna a noi rivelata dal Dio Eterno, che è il solo Signore dell’uomo e dell’intero universo, perché è Lui il solo Creatore di quanto esiste. </w:t>
      </w:r>
    </w:p>
    <w:p w14:paraId="30CB034C" w14:textId="77777777" w:rsidR="000B5BEC" w:rsidRDefault="000B5BEC" w:rsidP="00CE475F">
      <w:pPr>
        <w:jc w:val="both"/>
      </w:pPr>
      <w:r w:rsidRPr="0020526C">
        <w:rPr>
          <w:i/>
          <w:iCs/>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w:t>
      </w:r>
      <w:bookmarkStart w:id="1099" w:name="_Hlk168654442"/>
      <w:r w:rsidRPr="0020526C">
        <w:rPr>
          <w:i/>
          <w:iCs/>
        </w:rPr>
        <w:t xml:space="preserve"> Quelle parole parvero a loro come un vaneggiamento</w:t>
      </w:r>
      <w:bookmarkEnd w:id="1099"/>
      <w:r w:rsidRPr="0020526C">
        <w:rPr>
          <w:i/>
          <w:iCs/>
        </w:rPr>
        <w:t xml:space="preserve"> e non credevano ad esse. Pietro tuttavia si alzò, corse al sepolcro e, chinatosi, vide soltanto i teli. E tornò indietro, pieno di stupore per l’accaduto.</w:t>
      </w:r>
      <w:r>
        <w:rPr>
          <w:i/>
          <w:iCs/>
        </w:rPr>
        <w:t>(</w:t>
      </w:r>
      <w:r w:rsidRPr="0039458D">
        <w:rPr>
          <w:i/>
          <w:iCs/>
        </w:rPr>
        <w:t>Lc 2</w:t>
      </w:r>
      <w:r>
        <w:rPr>
          <w:i/>
          <w:iCs/>
        </w:rPr>
        <w:t>4</w:t>
      </w:r>
      <w:r w:rsidRPr="0039458D">
        <w:rPr>
          <w:i/>
          <w:iCs/>
        </w:rPr>
        <w:t>,</w:t>
      </w:r>
      <w:r>
        <w:rPr>
          <w:i/>
          <w:iCs/>
        </w:rPr>
        <w:t>1</w:t>
      </w:r>
      <w:r w:rsidRPr="0039458D">
        <w:rPr>
          <w:i/>
          <w:iCs/>
        </w:rPr>
        <w:t>-</w:t>
      </w:r>
      <w:r>
        <w:rPr>
          <w:i/>
          <w:iCs/>
        </w:rPr>
        <w:t>12</w:t>
      </w:r>
      <w:r w:rsidRPr="0039458D">
        <w:rPr>
          <w:i/>
          <w:iCs/>
        </w:rPr>
        <w:t>).</w:t>
      </w:r>
    </w:p>
    <w:p w14:paraId="465464B5" w14:textId="77777777" w:rsidR="000B5BEC" w:rsidRDefault="000B5BEC" w:rsidP="006A3160">
      <w:pPr>
        <w:jc w:val="both"/>
        <w:rPr>
          <w:i/>
          <w:iCs/>
        </w:rPr>
      </w:pPr>
      <w:r>
        <w:t xml:space="preserve">Questo significa che oggi non si debba più annunciare Cristo e in Cristo, per Cristo, con Cristo ogni suo mistero? Parafrasando quanto lo Spirito Santo  dice nell’Apocalisse – </w:t>
      </w:r>
      <w:r w:rsidRPr="00D617E2">
        <w:rPr>
          <w:i/>
          <w:iCs/>
        </w:rPr>
        <w:t>E aggiunse: «Non mettere sotto sigillo le parole della profezia di questo libro, perché il tempo è vicino. Il malvagio continui pure a essere malvagio e l’impuro a essere impuro e il giusto continui a praticare la giustizia e il santo si santifichi ancora (Ap 22,10-11) –</w:t>
      </w:r>
      <w:r>
        <w:rPr>
          <w:i/>
          <w:iCs/>
        </w:rPr>
        <w:t xml:space="preserve"> </w:t>
      </w:r>
      <w:r w:rsidRPr="00D617E2">
        <w:t>noi diciamo</w:t>
      </w:r>
      <w:r>
        <w:rPr>
          <w:i/>
          <w:iCs/>
        </w:rPr>
        <w:t xml:space="preserve"> al</w:t>
      </w:r>
      <w:r>
        <w:t xml:space="preserve">l’ateo, al non credente, </w:t>
      </w:r>
      <w:r>
        <w:lastRenderedPageBreak/>
        <w:t xml:space="preserve">al miscredente, all’agnostico, agli anticristi, ai figli del diavolo continuino pure nella loro sapienza carnale e diabolica. Al Il credente nel vero Cristo, nel vero Dio, nel vero Spirito Santo, nel vero Vangelo, nella vera Chiesa, nella vera Divina Rivelazione, nella presenza di Cristo e della Madre sua nella nostra storia che continui nella sua purissima fede. Il Signore verrà presto e renderà a ciascuno secondo le sue opere di fede e di non fede, di sapienza carnale e diabolica e di Sapienza nello Spirito Santo. Vale per noi quanto l’Apostolo Paolo dice di Abramo: </w:t>
      </w:r>
      <w:r w:rsidRPr="006A3160">
        <w:rPr>
          <w:i/>
          <w:iCs/>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i/>
          <w:iCs/>
        </w:rPr>
        <w:t xml:space="preserve">” (Rm 4,18-22). </w:t>
      </w:r>
      <w:r w:rsidRPr="006A3160">
        <w:t>La Madre di Dio ci ottenga questa purissima fede e ci faccia veri testimoni del Figlio suo per tutti i giorni della nostra vita.</w:t>
      </w:r>
      <w:r>
        <w:rPr>
          <w:i/>
          <w:iCs/>
        </w:rPr>
        <w:t xml:space="preserve"> </w:t>
      </w:r>
    </w:p>
    <w:p w14:paraId="774A4D41" w14:textId="59CDC6E7" w:rsidR="000B5BEC" w:rsidRDefault="000B5BEC" w:rsidP="000B5BEC">
      <w:pPr>
        <w:jc w:val="right"/>
        <w:rPr>
          <w:b/>
        </w:rPr>
      </w:pPr>
      <w:r>
        <w:rPr>
          <w:i/>
          <w:iCs/>
        </w:rPr>
        <w:t xml:space="preserve">.                                                   </w:t>
      </w:r>
      <w:r>
        <w:rPr>
          <w:b/>
        </w:rPr>
        <w:t xml:space="preserve">17 Novembre </w:t>
      </w:r>
      <w:r w:rsidRPr="00E467BF">
        <w:rPr>
          <w:b/>
        </w:rPr>
        <w:t>202</w:t>
      </w:r>
      <w:r>
        <w:rPr>
          <w:b/>
        </w:rPr>
        <w:t>4</w:t>
      </w:r>
    </w:p>
    <w:p w14:paraId="0B1CE1BA" w14:textId="77777777" w:rsidR="000B5BEC" w:rsidRPr="00A56D54" w:rsidRDefault="000B5BEC" w:rsidP="000B5BEC">
      <w:pPr>
        <w:jc w:val="right"/>
        <w:rPr>
          <w:b/>
          <w:i/>
        </w:rPr>
      </w:pPr>
    </w:p>
    <w:p w14:paraId="59A2FD3A" w14:textId="77777777" w:rsidR="000B5BEC" w:rsidRDefault="000B5BEC" w:rsidP="006D5B42">
      <w:pPr>
        <w:pStyle w:val="StileTitolo1AllineatoalcentroPrima0ptDopo0pt"/>
      </w:pPr>
      <w:bookmarkStart w:id="1100" w:name="_Toc169269922"/>
      <w:r>
        <w:t>PAROLA VERITÀ FEDE</w:t>
      </w:r>
      <w:bookmarkEnd w:id="1100"/>
      <w:r>
        <w:t xml:space="preserve"> </w:t>
      </w:r>
    </w:p>
    <w:p w14:paraId="5CD98E95" w14:textId="77777777" w:rsidR="000B5BEC" w:rsidRPr="0001217F" w:rsidRDefault="000B5BEC" w:rsidP="006437AE">
      <w:pPr>
        <w:pStyle w:val="Titolo1"/>
        <w:spacing w:before="0"/>
        <w:jc w:val="center"/>
        <w:rPr>
          <w:sz w:val="28"/>
          <w:szCs w:val="28"/>
        </w:rPr>
      </w:pPr>
      <w:bookmarkStart w:id="1101" w:name="_Toc169269923"/>
      <w:r w:rsidRPr="00800B04">
        <w:rPr>
          <w:sz w:val="28"/>
          <w:szCs w:val="28"/>
        </w:rPr>
        <w:t>Distruggete questo tempio e in tre giorni lo farò risorgere</w:t>
      </w:r>
      <w:bookmarkEnd w:id="1101"/>
    </w:p>
    <w:p w14:paraId="213FD547" w14:textId="77777777" w:rsidR="000B5BEC" w:rsidRDefault="000B5BEC" w:rsidP="006E7350">
      <w:pPr>
        <w:jc w:val="both"/>
        <w:rPr>
          <w:iCs/>
        </w:rPr>
      </w:pPr>
      <w:r>
        <w:rPr>
          <w:iCs/>
        </w:rPr>
        <w:t xml:space="preserve">Tutte le sue Parole, prima Gesù le pesa sulla bilancia della sapienza, intelligenza, consiglio, conoscenza dello Spirito Santo e poi le proferisce. Lui è obbediente al comando dello Spirito Santo trasmesso a noi per bocca del Siracide: </w:t>
      </w:r>
      <w:r w:rsidRPr="006E7350">
        <w:rPr>
          <w:i/>
        </w:rPr>
        <w:t>“Ecco, recingi pure la tua proprietà con siepe spinosa, e sulla tua bocca fa’ porta e catenaccio. Metti sotto chiave l’argento e l’oro, ma per le tue parole fa’ bilancia e peso. Sta’ attento a non scivolare a causa della lingua, per non cadere di fronte a chi ti insidia</w:t>
      </w:r>
      <w:r>
        <w:rPr>
          <w:i/>
        </w:rPr>
        <w:t>”</w:t>
      </w:r>
      <w:r w:rsidRPr="006E7350">
        <w:rPr>
          <w:i/>
        </w:rPr>
        <w:t xml:space="preserve"> (Sir 28,24-26). </w:t>
      </w:r>
      <w:r>
        <w:rPr>
          <w:iCs/>
        </w:rPr>
        <w:t>Ecco come Gesù pesa sulla bilancia dello Spirito Santo la Parola di risposta data ai Giudei: “</w:t>
      </w:r>
      <w:r w:rsidRPr="0012402D">
        <w:rPr>
          <w:i/>
        </w:rPr>
        <w:t>Allora i Giudei presero la parola e gli dissero: «Quale segno ci mostri per fare queste cose?». Rispose loro Gesù: «Distruggete questo tempio e in tre giorni lo farò risorgere».</w:t>
      </w:r>
      <w:r>
        <w:rPr>
          <w:i/>
        </w:rPr>
        <w:t xml:space="preserve"> </w:t>
      </w:r>
      <w:r w:rsidRPr="0087032C">
        <w:rPr>
          <w:lang w:val="la-Latn"/>
        </w:rPr>
        <w:t>Responderunt ergo Iudaei et dixerunt ei: “ Quod signum ostendis nobis, quia haec facis? ”. Respondit Iesus et dixit eis: “ Solvite templum hoc, et in tribus diebus excitabo illud ”.</w:t>
      </w:r>
      <w:r>
        <w:rPr>
          <w:lang w:val="la-Latn"/>
        </w:rPr>
        <w:t xml:space="preserve"> </w:t>
      </w:r>
      <w:r w:rsidRPr="006E7350">
        <w:rPr>
          <w:lang w:val="fr-FR"/>
        </w:rPr>
        <w:t>ἀπεκρίθησαν</w:t>
      </w:r>
      <w:r w:rsidRPr="000B5BEC">
        <w:rPr>
          <w:lang w:val="la-Latn"/>
        </w:rPr>
        <w:t xml:space="preserve"> </w:t>
      </w:r>
      <w:r w:rsidRPr="006E7350">
        <w:rPr>
          <w:lang w:val="fr-FR"/>
        </w:rPr>
        <w:t>οὖν</w:t>
      </w:r>
      <w:r w:rsidRPr="000B5BEC">
        <w:rPr>
          <w:lang w:val="la-Latn"/>
        </w:rPr>
        <w:t xml:space="preserve"> </w:t>
      </w:r>
      <w:r w:rsidRPr="006E7350">
        <w:rPr>
          <w:lang w:val="fr-FR"/>
        </w:rPr>
        <w:t>οἱ</w:t>
      </w:r>
      <w:r w:rsidRPr="000B5BEC">
        <w:rPr>
          <w:lang w:val="la-Latn"/>
        </w:rPr>
        <w:t xml:space="preserve"> </w:t>
      </w:r>
      <w:r w:rsidRPr="006E7350">
        <w:rPr>
          <w:lang w:val="fr-FR"/>
        </w:rPr>
        <w:t>Ἰουδαῖοι</w:t>
      </w:r>
      <w:r w:rsidRPr="000B5BEC">
        <w:rPr>
          <w:lang w:val="la-Latn"/>
        </w:rPr>
        <w:t xml:space="preserve"> </w:t>
      </w:r>
      <w:r w:rsidRPr="006E7350">
        <w:rPr>
          <w:lang w:val="fr-FR"/>
        </w:rPr>
        <w:t>καὶ</w:t>
      </w:r>
      <w:r w:rsidRPr="000B5BEC">
        <w:rPr>
          <w:lang w:val="la-Latn"/>
        </w:rPr>
        <w:t xml:space="preserve"> </w:t>
      </w:r>
      <w:r w:rsidRPr="006E7350">
        <w:rPr>
          <w:lang w:val="fr-FR"/>
        </w:rPr>
        <w:t>εἶπαν</w:t>
      </w:r>
      <w:r w:rsidRPr="000B5BEC">
        <w:rPr>
          <w:lang w:val="la-Latn"/>
        </w:rPr>
        <w:t xml:space="preserve"> </w:t>
      </w:r>
      <w:r w:rsidRPr="006E7350">
        <w:rPr>
          <w:lang w:val="fr-FR"/>
        </w:rPr>
        <w:t>αὐτῷ·</w:t>
      </w:r>
      <w:r w:rsidRPr="000B5BEC">
        <w:rPr>
          <w:lang w:val="la-Latn"/>
        </w:rPr>
        <w:t xml:space="preserve"> </w:t>
      </w:r>
      <w:r w:rsidRPr="006E7350">
        <w:rPr>
          <w:lang w:val="fr-FR"/>
        </w:rPr>
        <w:t>Τί</w:t>
      </w:r>
      <w:r w:rsidRPr="000B5BEC">
        <w:rPr>
          <w:lang w:val="la-Latn"/>
        </w:rPr>
        <w:t xml:space="preserve"> </w:t>
      </w:r>
      <w:r w:rsidRPr="006E7350">
        <w:rPr>
          <w:lang w:val="fr-FR"/>
        </w:rPr>
        <w:t>σημεῖον</w:t>
      </w:r>
      <w:r w:rsidRPr="000B5BEC">
        <w:rPr>
          <w:lang w:val="la-Latn"/>
        </w:rPr>
        <w:t xml:space="preserve"> </w:t>
      </w:r>
      <w:r w:rsidRPr="006E7350">
        <w:rPr>
          <w:lang w:val="fr-FR"/>
        </w:rPr>
        <w:t>δεικνύεις</w:t>
      </w:r>
      <w:r w:rsidRPr="000B5BEC">
        <w:rPr>
          <w:lang w:val="la-Latn"/>
        </w:rPr>
        <w:t xml:space="preserve"> </w:t>
      </w:r>
      <w:r w:rsidRPr="006E7350">
        <w:rPr>
          <w:lang w:val="fr-FR"/>
        </w:rPr>
        <w:t>ἡμῖν</w:t>
      </w:r>
      <w:r w:rsidRPr="000B5BEC">
        <w:rPr>
          <w:lang w:val="la-Latn"/>
        </w:rPr>
        <w:t xml:space="preserve">, </w:t>
      </w:r>
      <w:r w:rsidRPr="006E7350">
        <w:rPr>
          <w:lang w:val="fr-FR"/>
        </w:rPr>
        <w:t>ὅτι</w:t>
      </w:r>
      <w:r w:rsidRPr="000B5BEC">
        <w:rPr>
          <w:lang w:val="la-Latn"/>
        </w:rPr>
        <w:t xml:space="preserve"> </w:t>
      </w:r>
      <w:r w:rsidRPr="006E7350">
        <w:rPr>
          <w:lang w:val="fr-FR"/>
        </w:rPr>
        <w:t>ταῦτα</w:t>
      </w:r>
      <w:r w:rsidRPr="000B5BEC">
        <w:rPr>
          <w:lang w:val="la-Latn"/>
        </w:rPr>
        <w:t xml:space="preserve"> </w:t>
      </w:r>
      <w:r w:rsidRPr="006E7350">
        <w:rPr>
          <w:lang w:val="fr-FR"/>
        </w:rPr>
        <w:t>ποιεῖς</w:t>
      </w:r>
      <w:r w:rsidRPr="000B5BEC">
        <w:rPr>
          <w:lang w:val="la-Latn"/>
        </w:rPr>
        <w:t xml:space="preserve">; </w:t>
      </w:r>
      <w:r w:rsidRPr="006E7350">
        <w:rPr>
          <w:lang w:val="fr-FR"/>
        </w:rPr>
        <w:t>ἀπεκρίθη</w:t>
      </w:r>
      <w:r w:rsidRPr="000B5BEC">
        <w:rPr>
          <w:lang w:val="la-Latn"/>
        </w:rPr>
        <w:t xml:space="preserve"> </w:t>
      </w:r>
      <w:r w:rsidRPr="006E7350">
        <w:rPr>
          <w:lang w:val="fr-FR"/>
        </w:rPr>
        <w:t>Ἰησοῦς</w:t>
      </w:r>
      <w:r w:rsidRPr="000B5BEC">
        <w:rPr>
          <w:lang w:val="la-Latn"/>
        </w:rPr>
        <w:t xml:space="preserve"> </w:t>
      </w:r>
      <w:r w:rsidRPr="006E7350">
        <w:rPr>
          <w:lang w:val="fr-FR"/>
        </w:rPr>
        <w:t>καὶ</w:t>
      </w:r>
      <w:r w:rsidRPr="000B5BEC">
        <w:rPr>
          <w:lang w:val="la-Latn"/>
        </w:rPr>
        <w:t xml:space="preserve"> </w:t>
      </w:r>
      <w:r w:rsidRPr="006E7350">
        <w:rPr>
          <w:lang w:val="fr-FR"/>
        </w:rPr>
        <w:t>εἶπεν</w:t>
      </w:r>
      <w:r w:rsidRPr="000B5BEC">
        <w:rPr>
          <w:lang w:val="la-Latn"/>
        </w:rPr>
        <w:t xml:space="preserve"> </w:t>
      </w:r>
      <w:r w:rsidRPr="006E7350">
        <w:rPr>
          <w:lang w:val="fr-FR"/>
        </w:rPr>
        <w:t>αὐτοῖς·</w:t>
      </w:r>
      <w:r w:rsidRPr="000B5BEC">
        <w:rPr>
          <w:lang w:val="la-Latn"/>
        </w:rPr>
        <w:t xml:space="preserve"> </w:t>
      </w:r>
      <w:r w:rsidRPr="006E7350">
        <w:rPr>
          <w:lang w:val="fr-FR"/>
        </w:rPr>
        <w:t>Λύσατε</w:t>
      </w:r>
      <w:r w:rsidRPr="000B5BEC">
        <w:rPr>
          <w:lang w:val="la-Latn"/>
        </w:rPr>
        <w:t xml:space="preserve"> </w:t>
      </w:r>
      <w:r w:rsidRPr="006E7350">
        <w:rPr>
          <w:lang w:val="fr-FR"/>
        </w:rPr>
        <w:t>τὸν</w:t>
      </w:r>
      <w:r w:rsidRPr="000B5BEC">
        <w:rPr>
          <w:lang w:val="la-Latn"/>
        </w:rPr>
        <w:t xml:space="preserve"> </w:t>
      </w:r>
      <w:r w:rsidRPr="006E7350">
        <w:rPr>
          <w:lang w:val="fr-FR"/>
        </w:rPr>
        <w:t>ναὸν</w:t>
      </w:r>
      <w:r w:rsidRPr="000B5BEC">
        <w:rPr>
          <w:lang w:val="la-Latn"/>
        </w:rPr>
        <w:t xml:space="preserve"> </w:t>
      </w:r>
      <w:r w:rsidRPr="006E7350">
        <w:rPr>
          <w:lang w:val="fr-FR"/>
        </w:rPr>
        <w:t>τοῦτον</w:t>
      </w:r>
      <w:r w:rsidRPr="000B5BEC">
        <w:rPr>
          <w:lang w:val="la-Latn"/>
        </w:rPr>
        <w:t xml:space="preserve"> </w:t>
      </w:r>
      <w:r w:rsidRPr="006E7350">
        <w:rPr>
          <w:lang w:val="fr-FR"/>
        </w:rPr>
        <w:t>καὶ</w:t>
      </w:r>
      <w:r w:rsidRPr="000B5BEC">
        <w:rPr>
          <w:lang w:val="la-Latn"/>
        </w:rPr>
        <w:t xml:space="preserve"> </w:t>
      </w:r>
      <w:r w:rsidRPr="006E7350">
        <w:rPr>
          <w:lang w:val="fr-FR"/>
        </w:rPr>
        <w:t>ἐν</w:t>
      </w:r>
      <w:r w:rsidRPr="000B5BEC">
        <w:rPr>
          <w:lang w:val="la-Latn"/>
        </w:rPr>
        <w:t xml:space="preserve"> </w:t>
      </w:r>
      <w:r w:rsidRPr="006E7350">
        <w:rPr>
          <w:lang w:val="fr-FR"/>
        </w:rPr>
        <w:t>τρισὶν</w:t>
      </w:r>
      <w:r w:rsidRPr="000B5BEC">
        <w:rPr>
          <w:lang w:val="la-Latn"/>
        </w:rPr>
        <w:t xml:space="preserve"> </w:t>
      </w:r>
      <w:r w:rsidRPr="006E7350">
        <w:rPr>
          <w:lang w:val="fr-FR"/>
        </w:rPr>
        <w:t>ἡμέραις</w:t>
      </w:r>
      <w:r w:rsidRPr="000B5BEC">
        <w:rPr>
          <w:lang w:val="la-Latn"/>
        </w:rPr>
        <w:t xml:space="preserve"> </w:t>
      </w:r>
      <w:r w:rsidRPr="006E7350">
        <w:rPr>
          <w:lang w:val="fr-FR"/>
        </w:rPr>
        <w:t>ἐγερῶ</w:t>
      </w:r>
      <w:r w:rsidRPr="000B5BEC">
        <w:rPr>
          <w:lang w:val="la-Latn"/>
        </w:rPr>
        <w:t xml:space="preserve"> </w:t>
      </w:r>
      <w:r w:rsidRPr="006E7350">
        <w:rPr>
          <w:lang w:val="fr-FR"/>
        </w:rPr>
        <w:t>αὐτόν</w:t>
      </w:r>
      <w:r w:rsidRPr="000B5BEC">
        <w:rPr>
          <w:lang w:val="la-Latn"/>
        </w:rPr>
        <w:t xml:space="preserve">. </w:t>
      </w:r>
      <w:r w:rsidRPr="0087032C">
        <w:rPr>
          <w:iCs/>
        </w:rPr>
        <w:t xml:space="preserve">(Gv 2,18-19). Perché ogni Parola che esce </w:t>
      </w:r>
      <w:r>
        <w:rPr>
          <w:iCs/>
        </w:rPr>
        <w:t>dalla bocca di Cristo Gesù va pesata sulla bilancia dello Spirito Santo? Perché Gesù non dovrà essere condannato neanche per una Parola meno limpida e meno chiara che esce dalla sua bocca. Lui dovrà essere condannato solo per la sua purissima verità di natura e per la sua verità di elezione fatta dal Padre suo. Noi sappiamo che proprio su questa Parola di Gesù detta non sul tempio, ma su questo tempio, si sono presentati alcuni falsi testimoni. Era questa un’accusa assai debole e il sommo sacerdote non la ritenne sufficiente per poter accusare Gesù e condannarlo con sentenza di morte: “</w:t>
      </w:r>
      <w:r w:rsidRPr="006E7350">
        <w:rPr>
          <w:i/>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w:t>
      </w:r>
      <w:r w:rsidRPr="006E7350">
        <w:rPr>
          <w:i/>
        </w:rPr>
        <w:lastRenderedPageBreak/>
        <w:t>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r>
        <w:rPr>
          <w:i/>
        </w:rPr>
        <w:t xml:space="preserve"> </w:t>
      </w:r>
      <w:r w:rsidRPr="006E7350">
        <w:rPr>
          <w:i/>
        </w:rPr>
        <w:t>d’ora innanzi vedrete il Figlio dell’uomo</w:t>
      </w:r>
      <w:r>
        <w:rPr>
          <w:i/>
        </w:rPr>
        <w:t xml:space="preserve"> </w:t>
      </w:r>
      <w:r w:rsidRPr="006E7350">
        <w:rPr>
          <w:i/>
        </w:rPr>
        <w:t>seduto alla destra della Potenza</w:t>
      </w:r>
      <w:r>
        <w:rPr>
          <w:i/>
        </w:rPr>
        <w:t xml:space="preserve"> </w:t>
      </w:r>
      <w:r w:rsidRPr="006E7350">
        <w:rPr>
          <w:i/>
        </w:rPr>
        <w:t>e venire sulle nubi del cielo».</w:t>
      </w:r>
      <w:r>
        <w:rPr>
          <w:i/>
        </w:rPr>
        <w:t xml:space="preserve"> </w:t>
      </w:r>
      <w:r w:rsidRPr="006E7350">
        <w:rPr>
          <w:i/>
        </w:rPr>
        <w:t>Allora il sommo sacerdote si stracciò le vesti dicendo: «Ha bestemmiato! Che bisogno abbiamo ancora di testimoni? Ecco, ora avete udito la bestemmia; che ve ne pare?». E quelli risposero: «È reo di morte!»</w:t>
      </w:r>
      <w:r>
        <w:rPr>
          <w:i/>
        </w:rPr>
        <w:t xml:space="preserve"> (Mt 26,59-66). </w:t>
      </w:r>
      <w:r>
        <w:rPr>
          <w:iCs/>
        </w:rPr>
        <w:t xml:space="preserve">Chi è nello Spirito Santo prima sempre peserà le sue parole sulla bilancia dello Spirito Santo e poi le dirà al mondo e le consegnerà alla storia. Chi non è nello Spirito Santo sempre invece peserà le sue parole sulla bilancia di Satana e per lui sono tutte buone. Chi non è nello Spirito Santo. neanche vede i frutti disastrosi che esse producono. </w:t>
      </w:r>
    </w:p>
    <w:p w14:paraId="28E5D4E5" w14:textId="77777777" w:rsidR="000B5BEC" w:rsidRDefault="000B5BEC" w:rsidP="0012402D">
      <w:pPr>
        <w:jc w:val="both"/>
        <w:rPr>
          <w:i/>
        </w:rPr>
      </w:pPr>
      <w:r w:rsidRPr="0012402D">
        <w:rPr>
          <w:i/>
        </w:rPr>
        <w:t>Dopo questo fatto scese a Cafàrnao, insieme a sua madre, ai suoi fratelli e ai suoi discepoli. Là rimasero pochi giorni.</w:t>
      </w:r>
      <w:r>
        <w:rPr>
          <w:i/>
        </w:rPr>
        <w:t xml:space="preserve"> </w:t>
      </w:r>
      <w:r w:rsidRPr="0012402D">
        <w:rPr>
          <w:i/>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bookmarkStart w:id="1102" w:name="_Hlk168668027"/>
      <w:r w:rsidRPr="0012402D">
        <w:rPr>
          <w:i/>
        </w:rPr>
        <w:t>Allora i Giudei presero la parola e gli dissero: «Quale segno ci mostri per fare queste cose?». Rispose loro Gesù: «</w:t>
      </w:r>
      <w:bookmarkStart w:id="1103" w:name="_Hlk168654050"/>
      <w:r w:rsidRPr="0012402D">
        <w:rPr>
          <w:i/>
        </w:rPr>
        <w:t>Distruggete questo tempio e in tre giorni lo farò risorgere</w:t>
      </w:r>
      <w:bookmarkEnd w:id="1103"/>
      <w:r w:rsidRPr="0012402D">
        <w:rPr>
          <w:i/>
        </w:rPr>
        <w:t xml:space="preserve">». </w:t>
      </w:r>
      <w:bookmarkEnd w:id="1102"/>
      <w:r w:rsidRPr="0012402D">
        <w:rPr>
          <w:i/>
        </w:rPr>
        <w:t>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rPr>
        <w:t xml:space="preserve"> </w:t>
      </w:r>
      <w:r w:rsidRPr="0012402D">
        <w:rPr>
          <w:i/>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w:t>
      </w:r>
      <w:r>
        <w:rPr>
          <w:i/>
        </w:rPr>
        <w:t xml:space="preserve">(Gv 2,12-25). </w:t>
      </w:r>
    </w:p>
    <w:p w14:paraId="70B13928" w14:textId="77777777" w:rsidR="000B5BEC" w:rsidRDefault="000B5BEC" w:rsidP="00183F7C">
      <w:pPr>
        <w:jc w:val="both"/>
        <w:rPr>
          <w:iCs/>
        </w:rPr>
      </w:pPr>
      <w:r>
        <w:rPr>
          <w:iCs/>
        </w:rPr>
        <w:t xml:space="preserve">Che oggi moltissimi discepoli di Gesù usano la bilancia di Satana è attestato dalla confusione che essi generano nella mente, non solo in quella dei piccoli e dei semplici, ma anche in quella di quanti sono maestri nel Nuovo Israele di Dio. La bilancia di Satana manca della taratura della verità. Essa è senza alcun sigillo dello Spirito Santo e tutto quanto si pone su di essa, riceve il sigillo della purissima verità. Oggi poiché moltissimi discepoli di Gesù usano la bilancia di Satana e non quello dello Spirito Santo, si sentono autorizzati non solo a dire ogni falsità e menzogna. ma anche a distruggere tutta la purissima verità che viene a noi dalla bilancia dello Spirito Santo. Chi è con la bilancia dello Spirito Santo prende queste parole, le pone sulla bilancia dello Spirito Santo e subito ricevono il sigillo di falsità e di menzogna. A noi fin dagli Anni ’80 lo Spirito Santo ci ha fatto dono della sua bilancia. Ogni parola degli uomini che noi ascoltiamo, subito la poniamo sulla bilancia dello Spirito Santo. Se la parola esce con il sigillo della verità, noi la facciamo andare avanti nella storia come parola di verità, se esce con il sigillo della falsità, noi la respingiamo come parola di falsità e mai la poniamo nel nostro </w:t>
      </w:r>
      <w:r>
        <w:rPr>
          <w:iCs/>
        </w:rPr>
        <w:lastRenderedPageBreak/>
        <w:t xml:space="preserve">cuore. Un giorno ascoltai una omelia e subito la posi sulla bilancia dello Spirito Santo ed essa fu sigillata con il sigillo della verità dello Spirito del Signore. Moltissimi tra quanti avevano ascoltato la stessa omelia gridarono che era opera di Satana. Ho compreso all’istante che avevano due bilance differenti. La mia era la bilancia dello Spirito Santo. La loro era la bilancia di Satana. Chi usa la bilancia di Satana sappia che essa sigilla come verità tutte le parole di falsità, mentre sigilla come parole di falsità tute le parole di verità. Oggi nella Chiesa sono moltissime le bilance di Satana. La Madre di Dio scenda e liberi la Chiesa dalle bilance di Satana allo stesso modo che Cristo Gesù  liberò il tempio dai mercanti che disonorano il santissimo Nome del Padre suo. </w:t>
      </w:r>
    </w:p>
    <w:p w14:paraId="14250F57" w14:textId="5768F5F9" w:rsidR="000B5BEC" w:rsidRDefault="000B5BEC" w:rsidP="000B5BEC">
      <w:pPr>
        <w:jc w:val="right"/>
        <w:rPr>
          <w:b/>
        </w:rPr>
      </w:pPr>
      <w:r>
        <w:rPr>
          <w:iCs/>
        </w:rPr>
        <w:t xml:space="preserve">                                                                            </w:t>
      </w:r>
      <w:r>
        <w:rPr>
          <w:b/>
        </w:rPr>
        <w:t xml:space="preserve">17 Novembre </w:t>
      </w:r>
      <w:r w:rsidRPr="00E467BF">
        <w:rPr>
          <w:b/>
        </w:rPr>
        <w:t>202</w:t>
      </w:r>
      <w:r>
        <w:rPr>
          <w:b/>
        </w:rPr>
        <w:t>4</w:t>
      </w:r>
    </w:p>
    <w:p w14:paraId="187D2D65" w14:textId="77777777" w:rsidR="000B5BEC" w:rsidRDefault="000B5BEC" w:rsidP="000B5BEC">
      <w:pPr>
        <w:jc w:val="right"/>
        <w:rPr>
          <w:b/>
        </w:rPr>
      </w:pPr>
    </w:p>
    <w:p w14:paraId="70B90645" w14:textId="77777777" w:rsidR="000B5BEC" w:rsidRPr="00FC3650" w:rsidRDefault="000B5BEC" w:rsidP="00275CB4">
      <w:pPr>
        <w:pStyle w:val="Titolo"/>
        <w:spacing w:before="0" w:after="0"/>
        <w:rPr>
          <w:rFonts w:ascii="Arial" w:hAnsi="Arial" w:cs="Arial"/>
        </w:rPr>
      </w:pPr>
      <w:bookmarkStart w:id="1104" w:name="_Toc169269924"/>
      <w:r w:rsidRPr="00FC3650">
        <w:rPr>
          <w:rFonts w:ascii="Arial" w:hAnsi="Arial" w:cs="Arial"/>
        </w:rPr>
        <w:t>IL CAMMINO DELLA CHIESA NEL TEMPO</w:t>
      </w:r>
      <w:bookmarkEnd w:id="1104"/>
    </w:p>
    <w:p w14:paraId="05327A2F" w14:textId="77777777" w:rsidR="000B5BEC" w:rsidRPr="00AB360C" w:rsidRDefault="000B5BEC" w:rsidP="000B5BEC">
      <w:pPr>
        <w:pStyle w:val="Titolo1"/>
        <w:spacing w:before="0" w:after="120"/>
        <w:jc w:val="center"/>
        <w:rPr>
          <w:i/>
        </w:rPr>
      </w:pPr>
      <w:bookmarkStart w:id="1105" w:name="_Toc169269925"/>
      <w:r w:rsidRPr="00285D5E">
        <w:t>E se il giusto a stento si salverà</w:t>
      </w:r>
      <w:bookmarkEnd w:id="1105"/>
    </w:p>
    <w:p w14:paraId="7C860CF3" w14:textId="77777777" w:rsidR="000B5BEC" w:rsidRDefault="000B5BEC" w:rsidP="0037446D">
      <w:pPr>
        <w:jc w:val="both"/>
        <w:rPr>
          <w:iCs/>
        </w:rPr>
      </w:pPr>
      <w:r>
        <w:rPr>
          <w:iCs/>
        </w:rPr>
        <w:t>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  Ecco solo alcune delle Parole di Cristo Gesù. Ne basta anche  solo una per vedere l’abissale differenza tra la sua Parola e quella dei molti che oggi, soggiogati da Satana, sono all’opera per edificare una nuova religione.</w:t>
      </w:r>
    </w:p>
    <w:p w14:paraId="3DABC91A" w14:textId="77777777" w:rsidR="000B5BEC" w:rsidRPr="00654871" w:rsidRDefault="000B5BEC" w:rsidP="00654871">
      <w:pPr>
        <w:jc w:val="both"/>
        <w:rPr>
          <w:i/>
        </w:rPr>
      </w:pPr>
      <w:r w:rsidRPr="00654871">
        <w:rPr>
          <w:i/>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w:t>
      </w:r>
      <w:r w:rsidRPr="00654871">
        <w:rPr>
          <w:i/>
        </w:rPr>
        <w:lastRenderedPageBreak/>
        <w:t xml:space="preserve">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24EC9FC" w14:textId="77777777" w:rsidR="000B5BEC" w:rsidRPr="004B7EE3" w:rsidRDefault="000B5BEC" w:rsidP="0037446D">
      <w:pPr>
        <w:jc w:val="both"/>
        <w:rPr>
          <w:iCs/>
        </w:rPr>
      </w:pPr>
      <w:r w:rsidRPr="00654871">
        <w:rPr>
          <w:i/>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Pr>
          <w:i/>
        </w:rPr>
        <w:t xml:space="preserve"> (Mt 11,20-24). </w:t>
      </w:r>
      <w:r w:rsidRPr="004B7EE3">
        <w:rPr>
          <w:i/>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Pr>
          <w:i/>
        </w:rPr>
        <w:t xml:space="preserve"> (Mt 13,36-43). </w:t>
      </w:r>
      <w:r>
        <w:rPr>
          <w:iCs/>
        </w:rPr>
        <w:t xml:space="preserve">Queste Parola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 </w:t>
      </w:r>
    </w:p>
    <w:p w14:paraId="23A76C5D" w14:textId="77777777" w:rsidR="000B5BEC" w:rsidRDefault="000B5BEC" w:rsidP="009B66FF">
      <w:pPr>
        <w:jc w:val="both"/>
        <w:rPr>
          <w:i/>
        </w:rPr>
      </w:pPr>
      <w:r w:rsidRPr="009B66FF">
        <w:rPr>
          <w:i/>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r>
        <w:rPr>
          <w:i/>
        </w:rPr>
        <w:t xml:space="preserve"> </w:t>
      </w:r>
      <w:r w:rsidRPr="009B66FF">
        <w:rPr>
          <w:i/>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w:t>
      </w:r>
      <w:r w:rsidRPr="00CA395F">
        <w:rPr>
          <w:i/>
        </w:rPr>
        <w:t xml:space="preserve"> </w:t>
      </w:r>
      <w:r>
        <w:rPr>
          <w:i/>
        </w:rPr>
        <w:t xml:space="preserve">(1Pt 4,12-19). </w:t>
      </w:r>
    </w:p>
    <w:p w14:paraId="68F4FEE1" w14:textId="77777777" w:rsidR="000B5BEC" w:rsidRPr="004B7EE3" w:rsidRDefault="000B5BEC" w:rsidP="00F57D50">
      <w:pPr>
        <w:jc w:val="both"/>
        <w:rPr>
          <w:iCs/>
        </w:rPr>
      </w:pPr>
      <w:r>
        <w:rPr>
          <w:iCs/>
        </w:rPr>
        <w:t xml:space="preserve">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La Madre di Dio ci </w:t>
      </w:r>
      <w:r>
        <w:rPr>
          <w:iCs/>
        </w:rPr>
        <w:lastRenderedPageBreak/>
        <w:t xml:space="preserve">liberi da ogni menzogna di Satana, perché la luce del Figlio suo risplenda tra no con ogni purezza di verità. i. </w:t>
      </w:r>
    </w:p>
    <w:p w14:paraId="19E2FF71" w14:textId="77777777" w:rsidR="000B5BEC" w:rsidRDefault="000B5BEC" w:rsidP="000379DD">
      <w:pPr>
        <w:jc w:val="right"/>
        <w:rPr>
          <w:b/>
        </w:rPr>
      </w:pPr>
      <w:r>
        <w:rPr>
          <w:b/>
        </w:rPr>
        <w:t xml:space="preserve">17 Novembre </w:t>
      </w:r>
      <w:r w:rsidRPr="00E467BF">
        <w:rPr>
          <w:b/>
        </w:rPr>
        <w:t>202</w:t>
      </w:r>
      <w:r>
        <w:rPr>
          <w:b/>
        </w:rPr>
        <w:t>4</w:t>
      </w:r>
    </w:p>
    <w:p w14:paraId="4404A425" w14:textId="77777777" w:rsidR="000B5BEC" w:rsidRPr="00A91DDE" w:rsidRDefault="000B5BEC" w:rsidP="000379DD">
      <w:pPr>
        <w:jc w:val="right"/>
        <w:rPr>
          <w:b/>
          <w:bCs/>
          <w:i/>
        </w:rPr>
      </w:pPr>
    </w:p>
    <w:p w14:paraId="3953F4FA" w14:textId="77777777" w:rsidR="000B5BEC" w:rsidRDefault="000B5BEC" w:rsidP="00702EE4">
      <w:pPr>
        <w:keepNext/>
        <w:jc w:val="center"/>
        <w:outlineLvl w:val="0"/>
        <w:rPr>
          <w:b/>
          <w:bCs/>
          <w:kern w:val="32"/>
          <w:sz w:val="32"/>
          <w:szCs w:val="32"/>
        </w:rPr>
      </w:pPr>
      <w:bookmarkStart w:id="1106" w:name="_Toc169269926"/>
      <w:r>
        <w:rPr>
          <w:b/>
          <w:bCs/>
          <w:kern w:val="32"/>
          <w:sz w:val="32"/>
          <w:szCs w:val="32"/>
        </w:rPr>
        <w:t>SABATO DELLE BEATA VERGINE MARIA</w:t>
      </w:r>
      <w:bookmarkEnd w:id="1106"/>
    </w:p>
    <w:p w14:paraId="64E9E18D" w14:textId="77777777" w:rsidR="000B5BEC" w:rsidRPr="00993EFF" w:rsidRDefault="000B5BEC" w:rsidP="00202F12">
      <w:pPr>
        <w:pStyle w:val="Titolo1"/>
        <w:spacing w:before="0" w:after="120"/>
        <w:jc w:val="center"/>
        <w:rPr>
          <w:i/>
          <w:iCs/>
        </w:rPr>
      </w:pPr>
      <w:bookmarkStart w:id="1107" w:name="_Toc169269927"/>
      <w:r>
        <w:t>Regina degli Angeli</w:t>
      </w:r>
      <w:bookmarkEnd w:id="1107"/>
    </w:p>
    <w:p w14:paraId="7B7ED581" w14:textId="77777777" w:rsidR="000B5BEC" w:rsidRPr="0054385A" w:rsidRDefault="000B5BEC" w:rsidP="00DE4FDB">
      <w:pPr>
        <w:jc w:val="both"/>
        <w:rPr>
          <w:rFonts w:cs="Courier New"/>
          <w:color w:val="000000"/>
        </w:rPr>
      </w:pPr>
      <w:r w:rsidRPr="0054385A">
        <w:t>Un tempo abbiamo scritto:</w:t>
      </w:r>
      <w:r>
        <w:t xml:space="preserve"> </w:t>
      </w:r>
      <w:r w:rsidRPr="0054385A">
        <w:t xml:space="preserve">Chi sono gli Angeli? La Lettera agli Ebrei li definisce: </w:t>
      </w:r>
      <w:r w:rsidRPr="0054385A">
        <w:rPr>
          <w:i/>
        </w:rPr>
        <w:t>“</w:t>
      </w:r>
      <w:r w:rsidRPr="0054385A">
        <w:rPr>
          <w:rFonts w:cs="Courier New"/>
          <w:i/>
        </w:rPr>
        <w:t>Spiriti incaricati di un ministero, inviati a servire coloro che erediteranno la salvezza”</w:t>
      </w:r>
      <w:r w:rsidRPr="0054385A">
        <w:rPr>
          <w:rFonts w:cs="Courier New"/>
        </w:rPr>
        <w:t xml:space="preserve"> (Eb 1,14). Il Salmo dice che sono esser</w:t>
      </w:r>
      <w:r>
        <w:rPr>
          <w:rFonts w:cs="Courier New"/>
        </w:rPr>
        <w:t>i</w:t>
      </w:r>
      <w:r w:rsidRPr="0054385A">
        <w:rPr>
          <w:rFonts w:cs="Courier New"/>
        </w:rPr>
        <w:t xml:space="preserve"> superiori all’uomo: </w:t>
      </w:r>
      <w:r w:rsidRPr="0054385A">
        <w:rPr>
          <w:rFonts w:cs="Courier New"/>
          <w:i/>
        </w:rPr>
        <w:t>“</w:t>
      </w:r>
      <w:r w:rsidRPr="0054385A">
        <w:rPr>
          <w:rFonts w:cs="Courier New"/>
          <w:i/>
          <w:color w:val="000000"/>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54385A">
        <w:rPr>
          <w:rFonts w:cs="Courier New"/>
          <w:color w:val="000000"/>
        </w:rPr>
        <w:t xml:space="preserve">(Sal 8,1-10). Gli Angeli sono puri spiriti, ministri del Signore, suoi servi fedeli. </w:t>
      </w:r>
    </w:p>
    <w:p w14:paraId="4BD1BCA9" w14:textId="77777777" w:rsidR="000B5BEC" w:rsidRPr="0054385A" w:rsidRDefault="000B5BEC" w:rsidP="00DE4FDB">
      <w:pPr>
        <w:jc w:val="both"/>
        <w:rPr>
          <w:rFonts w:cs="Courier New"/>
        </w:rPr>
      </w:pPr>
      <w:r w:rsidRPr="0054385A">
        <w:rPr>
          <w:rFonts w:cs="Courier New"/>
        </w:rPr>
        <w:t xml:space="preserve">È questa </w:t>
      </w:r>
      <w:r>
        <w:rPr>
          <w:rFonts w:cs="Courier New"/>
        </w:rPr>
        <w:t xml:space="preserve">per grazia di creazione </w:t>
      </w:r>
      <w:r w:rsidRPr="0054385A">
        <w:rPr>
          <w:rFonts w:cs="Courier New"/>
        </w:rPr>
        <w:t xml:space="preserve">la grandezza di Maria. Lei, non è stata fatta inferiore agli Angeli per dignità, santità, purezza, santità. Elifaz, l’amico di Giobbe, dice che il Signore anche nei suoi Angeli  trova difetti: </w:t>
      </w:r>
      <w:r w:rsidRPr="0054385A">
        <w:rPr>
          <w:rFonts w:cs="Courier New"/>
          <w:i/>
        </w:rPr>
        <w:t xml:space="preserve">“Può l’uomo essere più retto di Dio, </w:t>
      </w:r>
      <w:r w:rsidRPr="0054385A">
        <w:rPr>
          <w:rFonts w:cs="Courier New"/>
          <w:i/>
          <w:color w:val="000000"/>
        </w:rPr>
        <w:t>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54385A">
        <w:rPr>
          <w:rFonts w:cs="Courier New"/>
          <w:color w:val="000000"/>
        </w:rPr>
        <w:t xml:space="preserve"> (Gb 4,17-21). Della Vergine Maria questo non si può dire. Ella per santità, bellezza, purezza, candore, splendore supera infinitamente la bellezza di tutti gli Angeli messi assieme. Se loro fossero miliardi e miliardi di luc</w:t>
      </w:r>
      <w:r>
        <w:rPr>
          <w:rFonts w:cs="Courier New"/>
          <w:color w:val="000000"/>
        </w:rPr>
        <w:t>i</w:t>
      </w:r>
      <w:r w:rsidRPr="0054385A">
        <w:rPr>
          <w:rFonts w:cs="Courier New"/>
          <w:color w:val="000000"/>
        </w:rPr>
        <w:t xml:space="preserve"> poste l’una accanto all’altra, la luce che si sprigiona dalla Vergine Maria è più intensa, più splendente, le supera tutte, non solo per quantità, bensì anche per qualità. Quella di Maria è la stessa luce di Dio. Così il Signore ha voluto onorare la Madre sua: </w:t>
      </w:r>
      <w:r w:rsidRPr="0054385A">
        <w:rPr>
          <w:rFonts w:cs="Courier New"/>
          <w:i/>
          <w:color w:val="000000"/>
        </w:rPr>
        <w:t>“</w:t>
      </w:r>
      <w:r w:rsidRPr="0054385A">
        <w:rPr>
          <w:rFonts w:cs="Courier New"/>
          <w:i/>
        </w:rPr>
        <w:t>Un segno grandioso apparve nel cielo: una donna vestita di sole, con la luna sotto i suoi piedi e, sul capo, una corona di dodici stelle”</w:t>
      </w:r>
      <w:r w:rsidRPr="0054385A">
        <w:rPr>
          <w:rFonts w:cs="Courier New"/>
        </w:rPr>
        <w:t xml:space="preserve"> (Ap 12,1). Si tratta di grandezza </w:t>
      </w:r>
      <w:r>
        <w:rPr>
          <w:rFonts w:cs="Courier New"/>
        </w:rPr>
        <w:t>di natura creata</w:t>
      </w:r>
      <w:r w:rsidRPr="0054385A">
        <w:rPr>
          <w:rFonts w:cs="Courier New"/>
        </w:rPr>
        <w:t>, non di aggiunta. Maria così è stata fatta da Dio: rivestita di luce divina dentro e fuori.</w:t>
      </w:r>
    </w:p>
    <w:p w14:paraId="483F708B" w14:textId="77777777" w:rsidR="000B5BEC" w:rsidRDefault="000B5BEC" w:rsidP="00DE4FDB">
      <w:pPr>
        <w:jc w:val="both"/>
        <w:rPr>
          <w:rFonts w:cs="Courier New"/>
        </w:rPr>
      </w:pPr>
      <w:r w:rsidRPr="0054385A">
        <w:rPr>
          <w:rFonts w:cs="Courier New"/>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Anche gli Angeli, che sono regno di Dio, sono chiamati ad onorare la loro Regina. Prima non l’avevano, </w:t>
      </w:r>
      <w:r w:rsidRPr="0054385A">
        <w:rPr>
          <w:rFonts w:cs="Courier New"/>
        </w:rPr>
        <w:lastRenderedPageBreak/>
        <w:t xml:space="preserve">ne erano privi. L’attendevano. Ora la possiedono e si lasciano da Essa governare. Nessun desiderio della Madre di Dio rimane inascoltato. La loro obbedienza è grande, immensa. Lei chiede e gli Angeli compiono. Lei desidera e loro realizzano. È grande il mistero della Madre di Dio. Veramente la sua profezia prende ogni giorno luce più piena: </w:t>
      </w:r>
      <w:r w:rsidRPr="0054385A">
        <w:rPr>
          <w:rFonts w:cs="Courier New"/>
          <w:i/>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54385A">
        <w:rPr>
          <w:rFonts w:cs="Courier New"/>
        </w:rPr>
        <w:t xml:space="preserve"> (Lc 1,46-50). Se vi fosse un qualche dubbio che Maria non sia di natura uguale a quella angelica, poiché fatta di anima e corpo, neanche questo si può dire. Ora Maria è tutta di spirito, tutta di luce, avvolta di splendore divino, incantevole nel suo aspetto, ammirabile nella sua luce. La sua natura è tutta angelica. Lei è come gli Angeli di Dio, anzi è più che gli Angeli di Dio, perché Dio l’ha fatta solo inferiore a se stesso.  Per natura e per onore, per essenza e per privilegio, per </w:t>
      </w:r>
      <w:r>
        <w:rPr>
          <w:rFonts w:cs="Courier New"/>
        </w:rPr>
        <w:t xml:space="preserve">creazione </w:t>
      </w:r>
      <w:r w:rsidRPr="0054385A">
        <w:rPr>
          <w:rFonts w:cs="Courier New"/>
        </w:rPr>
        <w:t xml:space="preserve">e per elezione, Maria è sopra gli Angeli di Dio, nel Cielo e sulla terra, per l’eternità beata. Con questa fede dobbiamo sempre contemplare la Madre di Dio e Madre nostra. </w:t>
      </w:r>
    </w:p>
    <w:p w14:paraId="44CD5378" w14:textId="77777777" w:rsidR="000B5BEC" w:rsidRDefault="000B5BEC" w:rsidP="00DE4FDB">
      <w:pPr>
        <w:jc w:val="both"/>
        <w:rPr>
          <w:rFonts w:cs="Courier New"/>
        </w:rPr>
      </w:pPr>
      <w:r>
        <w:rPr>
          <w:rFonts w:cs="Courier New"/>
        </w:rPr>
        <w:t xml:space="preserve">Angeli di Dio, poiché desiderate che la vostra Regina sia onorata nel modo più bello, più santo, più vero, più giusto, a voi innalzo una richiesta. Ve la innalzo dal profondo della mia fede. Io ho creduto e credo fermamente che Lei veramente, realmente, personalmente ha voluto la mia salvezza e sempre mi ha aiutato, sostenuto, liberato, confortato in ogni momento della mia vita. Ho creduto e credo fermamente che è stata Lei a volermi custode e interprete dello Spirito di profezia del suo Messaggero da Lei chiamato e mandato nel mondo a ricordare la Parola del Figlio suo. Poiché tutti i diavoli dell’inferno si sono coalizzati assieme ai loro figli della terra e hanno dichiarato non vera tutta l’opera che la Vostra Regina ha fatto per la salvezza del mondo, come l’Arcangelo Michele ha combattuto contro Lucifero, scendete voi in campo, combattete perché l’onore, la gloria, la santità della vostra Regina ora e sempre risplenda sulla terra con tutta la luce di verità e di grazia di cui è vestita tutta la sua Persona nei cieli santi. Chiedete a Lei che vi faccia combattere. Chiedete a Lei che si faccia vostra Condottiera. Solo così potrà essere sconfitta questa grande ciurma di pirati infernali che stanno distruggendo la luce della vostra Regina e della Madre nostra. Poiché sono cento che da questo istante sarete in campo per dare ogni onore e ogni gloria alla vostra Regina, vi ringrazio e per voi loderò in eterno la Vostra Regina, il vostro Re, il vostro Signore. Se non fossi certo con ogni convincimento nello Spirito Santo, dell’esaudimento di questa mia richiesta, neanche potrei scrivere queste cose. La ciurma dei pirati dell’inferno e della terra, mi avrebbero già immerso e sommerso in una caldaio di pece e di zolfo bollenti. </w:t>
      </w:r>
      <w:r w:rsidRPr="0054385A">
        <w:rPr>
          <w:rFonts w:cs="Courier New"/>
        </w:rPr>
        <w:t xml:space="preserve">Vergine Maria, Madre della Redenzione, </w:t>
      </w:r>
      <w:r>
        <w:rPr>
          <w:rFonts w:cs="Courier New"/>
        </w:rPr>
        <w:t xml:space="preserve">manda i tuoi Angeli a combattere questa grande battaglia per dare gloria e onore, verità e giustizia, santità e bellezza al tuo santissimo Nome. Grazie, Madre Santa. </w:t>
      </w:r>
    </w:p>
    <w:p w14:paraId="14080DAB" w14:textId="77777777" w:rsidR="000B5BEC" w:rsidRPr="0054385A" w:rsidRDefault="000B5BEC" w:rsidP="00E467BF">
      <w:pPr>
        <w:jc w:val="right"/>
        <w:rPr>
          <w:b/>
        </w:rPr>
      </w:pPr>
      <w:r w:rsidRPr="0054385A">
        <w:rPr>
          <w:b/>
        </w:rPr>
        <w:t>17 Novembre 2024</w:t>
      </w:r>
    </w:p>
    <w:p w14:paraId="75CCE444" w14:textId="77777777" w:rsidR="000B5BEC" w:rsidRDefault="000B5BEC" w:rsidP="000B5BEC">
      <w:pPr>
        <w:jc w:val="both"/>
        <w:rPr>
          <w:color w:val="000000"/>
          <w:szCs w:val="18"/>
        </w:rPr>
      </w:pPr>
    </w:p>
    <w:p w14:paraId="7559420F" w14:textId="77777777" w:rsidR="009D28C4" w:rsidRDefault="009D28C4" w:rsidP="00732D56">
      <w:pPr>
        <w:spacing w:before="120"/>
        <w:jc w:val="center"/>
        <w:outlineLvl w:val="0"/>
        <w:rPr>
          <w:b/>
          <w:bCs/>
          <w:kern w:val="28"/>
          <w:sz w:val="32"/>
          <w:szCs w:val="32"/>
        </w:rPr>
      </w:pPr>
      <w:r>
        <w:rPr>
          <w:b/>
          <w:bCs/>
          <w:kern w:val="28"/>
          <w:sz w:val="32"/>
          <w:szCs w:val="32"/>
        </w:rPr>
        <w:t xml:space="preserve"> </w:t>
      </w:r>
    </w:p>
    <w:p w14:paraId="66C79023" w14:textId="307E2DFF" w:rsidR="009D28C4" w:rsidRPr="002028DF" w:rsidRDefault="009D28C4" w:rsidP="00732D56">
      <w:pPr>
        <w:spacing w:before="120"/>
        <w:jc w:val="center"/>
        <w:outlineLvl w:val="0"/>
        <w:rPr>
          <w:b/>
          <w:bCs/>
          <w:kern w:val="28"/>
          <w:sz w:val="32"/>
          <w:szCs w:val="32"/>
        </w:rPr>
      </w:pPr>
      <w:bookmarkStart w:id="1108" w:name="_Toc169269928"/>
      <w:r>
        <w:rPr>
          <w:b/>
          <w:bCs/>
          <w:kern w:val="28"/>
          <w:sz w:val="32"/>
          <w:szCs w:val="32"/>
        </w:rPr>
        <w:lastRenderedPageBreak/>
        <w:t>XXXI</w:t>
      </w:r>
      <w:r w:rsidR="000E05C4">
        <w:rPr>
          <w:b/>
          <w:bCs/>
          <w:kern w:val="28"/>
          <w:sz w:val="32"/>
          <w:szCs w:val="32"/>
        </w:rPr>
        <w:t>V</w:t>
      </w:r>
      <w:r>
        <w:rPr>
          <w:b/>
          <w:bCs/>
          <w:kern w:val="28"/>
          <w:sz w:val="32"/>
          <w:szCs w:val="32"/>
        </w:rPr>
        <w:t xml:space="preserve"> DOMENICA T. O. </w:t>
      </w:r>
      <w:r w:rsidRPr="002028DF">
        <w:rPr>
          <w:b/>
          <w:bCs/>
          <w:kern w:val="28"/>
          <w:sz w:val="32"/>
          <w:szCs w:val="32"/>
        </w:rPr>
        <w:t>[B]</w:t>
      </w:r>
      <w:bookmarkEnd w:id="1108"/>
    </w:p>
    <w:p w14:paraId="10F176A5" w14:textId="77777777" w:rsidR="009D28C4" w:rsidRPr="00D21DD3" w:rsidRDefault="009D28C4" w:rsidP="00732D56">
      <w:pPr>
        <w:keepNext/>
        <w:jc w:val="center"/>
        <w:outlineLvl w:val="0"/>
        <w:rPr>
          <w:b/>
          <w:bCs/>
          <w:i/>
          <w:kern w:val="32"/>
          <w:sz w:val="18"/>
        </w:rPr>
      </w:pPr>
      <w:bookmarkStart w:id="1109" w:name="_Toc169269929"/>
      <w:r w:rsidRPr="006F29E6">
        <w:rPr>
          <w:b/>
          <w:bCs/>
          <w:kern w:val="32"/>
          <w:szCs w:val="24"/>
        </w:rPr>
        <w:t>Chiunque è dalla verità, ascolta la mia voce</w:t>
      </w:r>
      <w:bookmarkEnd w:id="1109"/>
    </w:p>
    <w:p w14:paraId="1A6148F2" w14:textId="77777777" w:rsidR="009D28C4" w:rsidRDefault="009D28C4" w:rsidP="00D118A1">
      <w:pPr>
        <w:jc w:val="both"/>
        <w:rPr>
          <w:iCs/>
        </w:rPr>
      </w:pPr>
      <w:r>
        <w:rPr>
          <w:iCs/>
        </w:rPr>
        <w:t xml:space="preserve">La verità è Dio. È Cristo Gesù. È lo Spirito Santo. Ad immagine e a somiglianza della verità di Dio è stato creato l’uomo. Ecco la verità dell’uomo: essere da Dio per essere di Dio. Se l’uomo non è da Dio, mai potrà essere di Dio. È da Dio se è dalla sua Parola. Se non è dalla sua Parola, è di colui del quale ascolta la parola. Eva era da Dio chiamata ad essere di Dio. Ascoltò la parola di Satana, divenendo dalla parola di Satana, è divenuta di Satana, tenta Adamo e lo fa cadere. Ecco perché il Padre ha mandato Gesù sulla terra: per liberare ogni uomo dalla schiavitù di Satana, che non solo è schiavitù nel tempo, è anche e soprattutto schiavitù nell’eternità. Gesù è venuto per riportare l’uomo nella sua verità di creazione, portando nella verità di redenzione. Sappiamo che la verità di redenzione, di salvezza, di santificazione è infinitamente più alta della verità di creazione. Ecco la verità di redenzione e di salvezza così come è rivelata dallo Spirito Santo: </w:t>
      </w:r>
    </w:p>
    <w:p w14:paraId="21383DD0" w14:textId="77777777" w:rsidR="009D28C4" w:rsidRPr="00D118A1" w:rsidRDefault="009D28C4" w:rsidP="00D118A1">
      <w:pPr>
        <w:jc w:val="both"/>
        <w:rPr>
          <w:i/>
        </w:rPr>
      </w:pPr>
      <w:r w:rsidRPr="00D118A1">
        <w:rPr>
          <w:i/>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5A81C7F" w14:textId="77777777" w:rsidR="009D28C4" w:rsidRPr="00D118A1" w:rsidRDefault="009D28C4" w:rsidP="00D118A1">
      <w:pPr>
        <w:jc w:val="both"/>
        <w:rPr>
          <w:i/>
        </w:rPr>
      </w:pPr>
      <w:r w:rsidRPr="00D118A1">
        <w:rPr>
          <w:i/>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w:t>
      </w:r>
      <w:r w:rsidRPr="00D118A1">
        <w:rPr>
          <w:i/>
        </w:rPr>
        <w:lastRenderedPageBreak/>
        <w:t>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w:t>
      </w:r>
    </w:p>
    <w:p w14:paraId="1D59F600" w14:textId="77777777" w:rsidR="009D28C4" w:rsidRPr="00D118A1" w:rsidRDefault="009D28C4" w:rsidP="00D118A1">
      <w:pPr>
        <w:jc w:val="both"/>
        <w:rPr>
          <w:i/>
        </w:rPr>
      </w:pPr>
      <w:r w:rsidRPr="00D118A1">
        <w:rPr>
          <w:i/>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F3F2AE1" w14:textId="77777777" w:rsidR="009D28C4" w:rsidRDefault="009D28C4" w:rsidP="002028DF">
      <w:pPr>
        <w:jc w:val="both"/>
        <w:rPr>
          <w:iCs/>
        </w:rPr>
      </w:pPr>
      <w:r>
        <w:rPr>
          <w:iCs/>
        </w:rPr>
        <w:t>Quando si è in questa verità, sempre si ascolterà la voce di Cristo Gesù. Se i discepoli di Gesù vorranno ascoltare la voce di Gesù, devono abitare in questa verità. Se essi non abitano in questa verità, non potranno mai ascoltare la voce di Gesù. Vale questo per ogni altro uomo: chi desidera entrare in possesso della purezza e pienezza della verità, sempre ascolterà la voce di Cristo Gesù, che gli giunge per mezzo degli Apostoli del Signore. Chi non vorrà ascoltare, si lascerà attrarre dalle menzogne del mondo e dagli inganni della terra. Farisei, scribi, anziani del popolo, capi dei sacerdoti non vogliono ascoltare e chiedono a Pilato la morte di Cristo Signore. Pilato, vede l’innocenza di Cristo, ma gli interessi della politica imperiale vengono prima degli interessi di Cristo Gesù e per questo lo consegna ai Giudei per essere crocifisso. Dalla falsità e dalla non sincerità del cuore prima le cose del mondo e poi le cose di Dio.  Dalla verità e dalla sincerità prima le cose di Dio e dalle cose di Dio si valuta la verità e la falsità dell’uso delle cose della terra. Questo principio vale anche per ogni discepolo di Gesù. Se lui è nella verità, cammina nella verità, cresce e progredisce nella verità, lui sempre parlerà di Dio Padre, di Cristo Gesù, dello Spirito Santo, della Chiesa, della Divina Rivelazione, della Sacra Scrittura, dell’uomo dalla verità, frutto sempre fresco dello Spirito Santo che governa il suo cuore. Se oggi di Dio Padre, di Cristo Gesù, dello Spirito Santo, della Chiesa, della Divina Rivelazione, della Sacra Scrittura, dell’uomo, del Paradiso, dell’inferno, si parla male, anzi malissimo, si parla dalla falsità e dalla menzogna, è segno che la verità non abita in noi e se non abita in noi la verità, è il peccato che in noi si fa parola, si fa profezia, si fa luce, ma si tratta di una parola, di una profezia, di una luce che sono menzogna, falsità, inganno tenebre, spacciati e venduti come verità di Dio. Ecco il Salmo:</w:t>
      </w:r>
    </w:p>
    <w:p w14:paraId="555CBB26" w14:textId="77777777" w:rsidR="009D28C4" w:rsidRPr="00AF456A" w:rsidRDefault="009D28C4" w:rsidP="00AF456A">
      <w:pPr>
        <w:jc w:val="both"/>
        <w:rPr>
          <w:i/>
        </w:rPr>
      </w:pPr>
      <w:r w:rsidRPr="00AF456A">
        <w:rPr>
          <w:i/>
        </w:rPr>
        <w:t xml:space="preserve">Al maestro del coro. Di Davide, servo del Signore. Oracolo del peccato nel cuore del malvagio: non c’è paura di Dio davanti ai suoi occhi; perché egli s’illude con se stesso, davanti ai suoi occhi, nel non trovare la sua colpa e odiarla. Le sue </w:t>
      </w:r>
      <w:r w:rsidRPr="00AF456A">
        <w:rPr>
          <w:i/>
        </w:rPr>
        <w:lastRenderedPageBreak/>
        <w:t xml:space="preserve">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61849099" w14:textId="77777777" w:rsidR="009D28C4" w:rsidRDefault="009D28C4" w:rsidP="002028DF">
      <w:pPr>
        <w:jc w:val="both"/>
        <w:rPr>
          <w:iCs/>
        </w:rPr>
      </w:pPr>
      <w:r>
        <w:rPr>
          <w:iCs/>
        </w:rPr>
        <w:t xml:space="preserve">Il Vangelo non è scritto per i pagani, non è scritto per i non credenti, non è scritto per gli altri, è scritto prima di tutto per ogni discepolo di Gesù. Ogni discepolo di Gesù potrebbe essere Pilato, Barabba, scriba, fariseo, sadduceo, capo dei sacerdoti, anziano del popolo. Ogni discepolo di Gesù ogni giorno si trova a dover giudicare ciò che è bene e ciò che è male, ciò che è verità e ciò che è falsità, ciò che è sana moralità da ciò che è immoralità, ciò che è vero culto di latria e ciò che invece è culto di idolatria, perché vissuto con cuore immondo e con mente falsa. Se lui è dalla verità, il suo giudizio e il suo discernimento saranno dalla verità, secondo la verità. Se lui non è nella verità, anche il suo giudizio e il suo discernimento saranno dalla falsità, dalla menzogna, dalle tenebre, dal buio che regna nell’inferno e che avvolge Satana e i dannati. Ecco un lamento dell’Apostolo Paolo: </w:t>
      </w:r>
      <w:r w:rsidRPr="00C43892">
        <w:rPr>
          <w:i/>
        </w:rPr>
        <w:t xml:space="preserve">“Tutti in realtà cercano i propri interessi, non quelli di Gesù Cristo” </w:t>
      </w:r>
      <w:r>
        <w:rPr>
          <w:iCs/>
        </w:rPr>
        <w:t>(Fil 2,21). È verità. Sono tutti falsi tutti quegli interessi che si cercano dalla non ricerca degli interessi di Cristo Gesù. Solo cercando gli interessi di Cristo Signore, si cercano secondo verità i nostri personali interessi, perché il nostro personale interesse e solo uno: Cristo Gesù. Chi cerca Cristo, in Cristo trova se stesso nella purissima verità, verità per la terra e verità per il cielo. Cercando gli interessi di Cristo, in Cristo  troverà gli interessi, quelli veri, di ogni uomo. È questa oggi la grande confusione che regna nel corpo di Cristo: si vogliono proclamare gli interessi degli uomini, escludendo gli interessi di Cristo Gesù, di Dio Padre, dello Spirito Santo, gli interessi del Vangelo e della Divina Rivelazione, gli interessi della verità. Questo attesta che non siamo dalla verità di Cristo. Non ascoltiamo la sua voce. Siamo dai nostri oracoli di peccato.</w:t>
      </w:r>
    </w:p>
    <w:p w14:paraId="35AC17B9" w14:textId="77777777" w:rsidR="009D28C4" w:rsidRDefault="009D28C4" w:rsidP="006F29E6">
      <w:pPr>
        <w:jc w:val="both"/>
        <w:rPr>
          <w:i/>
        </w:rPr>
      </w:pPr>
      <w:r w:rsidRPr="006F29E6">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w:t>
      </w:r>
      <w:bookmarkStart w:id="1110" w:name="_Hlk168739594"/>
      <w:r w:rsidRPr="006F29E6">
        <w:rPr>
          <w:i/>
        </w:rPr>
        <w:t>Chiunque è dalla verità, ascolta la mia voce</w:t>
      </w:r>
      <w:bookmarkEnd w:id="1110"/>
      <w:r w:rsidRPr="006F29E6">
        <w:rPr>
          <w:i/>
        </w:rPr>
        <w:t xml:space="preserve">». Gli dice Pilato: «Che cos’è la verità?». </w:t>
      </w:r>
    </w:p>
    <w:p w14:paraId="2616DB64" w14:textId="77777777" w:rsidR="009D28C4" w:rsidRPr="00216C9B" w:rsidRDefault="009D28C4" w:rsidP="006F29E6">
      <w:pPr>
        <w:jc w:val="both"/>
        <w:rPr>
          <w:iCs/>
        </w:rPr>
      </w:pPr>
      <w:r>
        <w:rPr>
          <w:iCs/>
        </w:rPr>
        <w:t xml:space="preserve">Gesù è il Re della verità perché Lui è la Verità. È il Re della vita, perché Lui è la Vita. È il re della giustizia, perché Lui è la Giustizia. È il Re della carità, perché Lui è la Carità. Lui è il Re venuto per dare se stesso per la vita di quanti ascoltano la sua voce e in Lui vogliono divenire Verità, Vita. Giustizia, Carità. Per ascoltare </w:t>
      </w:r>
      <w:r>
        <w:rPr>
          <w:iCs/>
        </w:rPr>
        <w:lastRenderedPageBreak/>
        <w:t xml:space="preserve">la voce di Cristo ci si deve rivestire di Cristo e acquisire la sostanza di Cristo a noi data in dono. Se ci si separa da Cristo, ci si riveste del mondo, ci si riveste di Satana e Cristo non si può più ascoltare. Non potendo più ascoltare Cristo, necessariamente so dovrà parlare dalla falsità del mondo e dalle tenebre di Satana. La Madre di Dio e Madre nostra venga e ci liberi da questo baratro di falsità e di menzogna nel quale siamo precipitati. </w:t>
      </w:r>
    </w:p>
    <w:p w14:paraId="55EB543B" w14:textId="77777777" w:rsidR="009D28C4" w:rsidRDefault="009D28C4" w:rsidP="00623A74">
      <w:pPr>
        <w:jc w:val="right"/>
        <w:rPr>
          <w:b/>
        </w:rPr>
      </w:pPr>
      <w:r>
        <w:rPr>
          <w:b/>
        </w:rPr>
        <w:t xml:space="preserve">24 Novembre </w:t>
      </w:r>
      <w:r w:rsidRPr="00E467BF">
        <w:rPr>
          <w:b/>
        </w:rPr>
        <w:t>202</w:t>
      </w:r>
      <w:r>
        <w:rPr>
          <w:b/>
        </w:rPr>
        <w:t>4</w:t>
      </w:r>
    </w:p>
    <w:p w14:paraId="75F03A6B" w14:textId="77777777" w:rsidR="009D28C4" w:rsidRPr="002028DF" w:rsidRDefault="009D28C4" w:rsidP="00623A74">
      <w:pPr>
        <w:jc w:val="right"/>
      </w:pPr>
    </w:p>
    <w:p w14:paraId="363BDA5D" w14:textId="77777777" w:rsidR="009D28C4" w:rsidRPr="00175902" w:rsidRDefault="009D28C4" w:rsidP="00F2133D">
      <w:pPr>
        <w:pStyle w:val="Titolo1"/>
        <w:spacing w:before="0" w:after="0"/>
        <w:jc w:val="center"/>
      </w:pPr>
      <w:bookmarkStart w:id="1111" w:name="_Toc169269930"/>
      <w:r>
        <w:t>IL MONDO VISTO DALLA PAROLA DI DIO</w:t>
      </w:r>
      <w:bookmarkEnd w:id="1111"/>
    </w:p>
    <w:p w14:paraId="3134F209" w14:textId="77777777" w:rsidR="009D28C4" w:rsidRPr="007657CD" w:rsidRDefault="009D28C4" w:rsidP="00C515A2">
      <w:pPr>
        <w:pStyle w:val="Titolo1"/>
        <w:spacing w:before="0" w:after="120"/>
        <w:jc w:val="center"/>
        <w:rPr>
          <w:sz w:val="10"/>
          <w:szCs w:val="18"/>
        </w:rPr>
      </w:pPr>
      <w:bookmarkStart w:id="1112" w:name="_Toc169269931"/>
      <w:r w:rsidRPr="00AC25E7">
        <w:rPr>
          <w:sz w:val="28"/>
        </w:rPr>
        <w:t>Insegnando loro a osservare tutto ciò che vi ho comandato</w:t>
      </w:r>
      <w:bookmarkEnd w:id="1112"/>
    </w:p>
    <w:p w14:paraId="57360B59" w14:textId="77777777" w:rsidR="009D28C4" w:rsidRDefault="009D28C4" w:rsidP="005A079D">
      <w:pPr>
        <w:jc w:val="both"/>
      </w:pPr>
      <w:r>
        <w:t xml:space="preserve">In questo brano del Vangelo secondo Matteo, tutto è comando di Cristo Gesù, dell’Agnello Immolato che è il Risorto. Procediamo con ordine. La prima verità attesta che lui è stato rivestito dal Padre di ogni potere in cielo e sulla terra. Lui può comandare perché il Padre gli ha detto di comandare. Nessuno potrà mai comandare oltre il comando che ha ricevuto. Se Pietro ha ricevuto il comando di pascere pecore e agnelli con la Parola di Gesù, lui si deve limitare a questo potere. Se ha ricevuto il comando di confermare i suoi fratelli nella fede in Cisto Gesù, a questo comando si deve fermare. Se lui ha ricevuto il potere di sciogliere e di legare, deve fermarsi a dire ciò che è Parola di Cristo Gesù e ciò che non è Parola di Cristo Gesù. Deve dire ciò che è verità dello Spirito Santo nella Parola e ciò che non è verità dello Spirito Santo nella Parola. Il suo non è un potere di creazione di una nuova Parola, una nuova verità, una nuova Chiesa, un nuovo Dio, un nuovo Cristo, un nuovo uomo. Neanche Cristo Gesù ha questo potere. Il suo potere è sempre governato dalla Divina ed Eterna Volontà del Padre suo, sempre compresa con la purissima luce dello Spirito Santo. Cristo è dall’eternità per l’eternità sempre dalla volontà del Padre. </w:t>
      </w:r>
    </w:p>
    <w:p w14:paraId="4F5E4B7E" w14:textId="77777777" w:rsidR="009D28C4" w:rsidRDefault="009D28C4" w:rsidP="005A079D">
      <w:pPr>
        <w:jc w:val="both"/>
      </w:pPr>
      <w:r>
        <w:t xml:space="preserve">Ecco ora cosa comanda Gesù dalla purissima volontà del Padre, letta e compresa nella purissima sapienza, intelligenza, scienza, consiglio dello Spirito Santo. Primo comando: andate. Dove devono andare gli Apostoli? In tutto il mondo. Devono recarsi in ogni luogo dove c’è l’uomo. Secondo comando: devono fare discepoli tutti i popoli. Discepoli di chi? Discepoli degli Apostoli. Facendo tutti i popoli discepoli degli Apostoli, li fanno discepoli di Cristo Gesù. Non esiste fede in Cristo se non vi è fede negli Apostoli. Non esistono discepoli di Cristo se non ci sono discepoli degli Apostoli. Non esiste gregge di Cristo, se non c’è il gregge degli Apostoli. Così come non c’è regno di Dio se non c’è il regno di Cristo Gesù. La fede in Cristo è dalla fede degli Apostoli. I falsi discepoli degli Apostoli sono sempre falsi discepoli di Cristo Gesù. Ecco allora cosa si chiede agli Apostoli del Signore: essere veri discepoli di Gesù e veri discepoli gli uni degli altri. Se l’Apostolo non è vero discepolo di Cristo Gesù e non è vero discepoli degli altri Apostoli, i suoi discepoli sono falsi discepoli di Cristo e il suo gregge è un falso gregge di Gesù Signore. Terzo comando: Battezzare nel nome .del Padre e del Figlio e dello Spirito santo. Senza il Battesimo non si entra nel regno di Dio e se non si è regno di Dio neanche si è discepoli di Cristo, discepoli degli Apostoli, veri adoratori, nello Spirito Santo, del Padre nostro che è nei cieli. Quarto comando: insegnare ai battezzati a osservare tutto ciò che vi ho comandato. Cristo Gesù insegna ciò che il Padre gli ha comandato. Gl Apostoli </w:t>
      </w:r>
      <w:r>
        <w:lastRenderedPageBreak/>
        <w:t xml:space="preserve">insegnano tutto ciò che Cristo Gesù ha comandato loro. Nessuna autonomia nell’insegnamento, Nessuna creazione. Nessuna invenzione. Nessuna libertà. Al comando si deve solo obbedire. Questi quattro comandi obbligano sempre per sempre gli Apostoli del Signore. Obbligano fino all’avvento dei cieli nuovi e della tera nuova. Se uno solo di questi quattro comandi non viene osservato, si arresta l’edificazione del vero corpo di Cristo sulla terra. </w:t>
      </w:r>
    </w:p>
    <w:p w14:paraId="6F830BC5" w14:textId="77777777" w:rsidR="009D28C4" w:rsidRDefault="009D28C4" w:rsidP="00144CE9">
      <w:pPr>
        <w:jc w:val="both"/>
      </w:pPr>
      <w:r w:rsidRPr="00AC25E7">
        <w:rPr>
          <w:i/>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w:t>
      </w:r>
      <w:bookmarkStart w:id="1113" w:name="_Hlk168738818"/>
      <w:r w:rsidRPr="00AC25E7">
        <w:rPr>
          <w:i/>
        </w:rPr>
        <w:t>insegnando loro a osservare tutto ciò che vi ho comandato</w:t>
      </w:r>
      <w:bookmarkEnd w:id="1113"/>
      <w:r w:rsidRPr="00AC25E7">
        <w:rPr>
          <w:i/>
        </w:rPr>
        <w:t xml:space="preserve">. Ed ecco, io sono con voi tutti i giorni, fino alla fine del mondo». </w:t>
      </w:r>
      <w:r>
        <w:t>(Mt 28,11-15).</w:t>
      </w:r>
    </w:p>
    <w:p w14:paraId="7BD21722" w14:textId="77777777" w:rsidR="009D28C4" w:rsidRDefault="009D28C4" w:rsidP="0003099B">
      <w:pPr>
        <w:jc w:val="both"/>
      </w:pPr>
      <w:r>
        <w:t>È cosa giusta che oggi una purissima verità venga posta sul candelabro perché faccia luce a tutti coloro che sono discepoli di Gesù: vanno dichiarate contrarie e questi quattro comandi tutte quelle teorie che oggi elevano un papa, un vescovo, un presbitero, ogni altro cristiano a creatore di parola, di verità, di fede in ordine alla salvezza dell’uomo. Vengono dichiarati pensieri di Satana tutti quei pensieri che negano Cristo Gesù come unica e sola via data a noi dal Padre per fare ritorno nella verità della creazione, verità della redenzione, verità della santificazione. Sono da ritenersi contrarie alla volontà di Dio tutte quelle parole che negano anche una sola Parola sia di Dio che di Cristo Gesù. Va gridato ad ogni discepolo di Gesù che se lui modifica o cambia la Parola è Dio, è Cristo Gesù, è lo Spirito Santo che lui cambia e modifica. È anche la Chiesa di Dio che lui cambia e modifica. Ma è anche l’uomo creato e redento da Dio che lui cambia e modifica. Ma se cambia e modifica Dio, ha cambiato e ha modificato se stesso. Da uomo secondo Dio si è fatto uomo secondo l’uomo. Ed è questo oggi il triste e nefando peccato che si sta commettendo nel popolo dei discepoli di Gesù. Da popolo secondo Dio lo si vuole popolo secondo il mondo. Questo sempre accade quando si passa dalla Parola di Dio alla parola del mondo. È giusto che tutti lo sappiano: se si modifica e si cambia la Parola di Dio è il Dio della Parola che viene modificato e cambiato. Avendo noi oggi modificato e cambiato tutta la Parola di Dio, abbiamo modificato e cambiato tutto il Dio della Parola. Non adoriamo più il Dio di Cristo Gesù. Ognuno adora solo se stesso, ingannandosi e ingannando il mondo intero. La Madre di Dio e Madre nostra scenda nella Chiesa del Figlio suo e ci liberi da ogni inganno.</w:t>
      </w:r>
    </w:p>
    <w:p w14:paraId="11676D18" w14:textId="1BFE09FE" w:rsidR="009D28C4" w:rsidRDefault="009D28C4" w:rsidP="009D28C4">
      <w:pPr>
        <w:jc w:val="right"/>
        <w:rPr>
          <w:b/>
        </w:rPr>
      </w:pPr>
      <w:r>
        <w:t xml:space="preserve"> </w:t>
      </w:r>
      <w:r>
        <w:rPr>
          <w:b/>
        </w:rPr>
        <w:t xml:space="preserve">24 Novembre </w:t>
      </w:r>
      <w:r w:rsidRPr="00E467BF">
        <w:rPr>
          <w:b/>
        </w:rPr>
        <w:t>202</w:t>
      </w:r>
      <w:r>
        <w:rPr>
          <w:b/>
        </w:rPr>
        <w:t>4</w:t>
      </w:r>
    </w:p>
    <w:p w14:paraId="1A4296C9" w14:textId="77777777" w:rsidR="009D28C4" w:rsidRPr="002F7471" w:rsidRDefault="009D28C4" w:rsidP="009D28C4">
      <w:pPr>
        <w:jc w:val="right"/>
        <w:rPr>
          <w:b/>
          <w:bCs/>
        </w:rPr>
      </w:pPr>
    </w:p>
    <w:p w14:paraId="0BF41524" w14:textId="77777777" w:rsidR="009D28C4" w:rsidRDefault="009D28C4" w:rsidP="006A6D4C">
      <w:pPr>
        <w:pStyle w:val="Titolo1"/>
        <w:spacing w:before="0" w:after="0"/>
        <w:jc w:val="center"/>
      </w:pPr>
      <w:bookmarkStart w:id="1114" w:name="_Toc169269932"/>
      <w:r>
        <w:t>LA FEDE NELLA PAROLA</w:t>
      </w:r>
      <w:bookmarkEnd w:id="1114"/>
    </w:p>
    <w:p w14:paraId="2DDBAB78" w14:textId="77777777" w:rsidR="009D28C4" w:rsidRPr="00CF6D4E" w:rsidRDefault="009D28C4" w:rsidP="0078504F">
      <w:pPr>
        <w:pStyle w:val="Titolo1"/>
        <w:spacing w:before="0" w:after="120"/>
        <w:jc w:val="center"/>
        <w:rPr>
          <w:i/>
          <w:sz w:val="28"/>
          <w:szCs w:val="28"/>
        </w:rPr>
      </w:pPr>
      <w:bookmarkStart w:id="1115" w:name="_Toc169269933"/>
      <w:r w:rsidRPr="00DC6420">
        <w:rPr>
          <w:sz w:val="28"/>
          <w:szCs w:val="28"/>
        </w:rPr>
        <w:t>Io non sono venuto a chiamare i giusti, ma i peccatori</w:t>
      </w:r>
      <w:bookmarkEnd w:id="1115"/>
    </w:p>
    <w:p w14:paraId="5F4DE692" w14:textId="77777777" w:rsidR="009D28C4" w:rsidRDefault="009D28C4" w:rsidP="003B07E7">
      <w:pPr>
        <w:jc w:val="both"/>
        <w:rPr>
          <w:iCs/>
        </w:rPr>
      </w:pPr>
      <w:r>
        <w:rPr>
          <w:iCs/>
        </w:rPr>
        <w:t xml:space="preserve">La missione di una persona sgorga sempre dal cuore del Padre. Essa altro non è se non obbedienza alla divina volontà. Se ci si separa dalla divina volontà, non c’è missione. Da mandati da Dio, ci si fa mandati da se stessi. Da missionari di Dio, ci si trasforma in missionari di se stessi, o in missionari degli uomini. È questo il grande peccato che sempre si potrebbe commettere e nessuno nella Chiesa è immune dal commetterlo. La storia della Chiesa ci attesta che questo peccato è </w:t>
      </w:r>
      <w:r>
        <w:rPr>
          <w:iCs/>
        </w:rPr>
        <w:lastRenderedPageBreak/>
        <w:t>stato commesso da papi, vescovi, presbiteri, diaconi, cresimati, battezzati. Oggi è questo il tremendo e orrendo peccato si si sta commettendo: l’uomo da creato e mandato da Dio sulla terra con una missione divina da compiere, si sta facendo creato e mandato da se stesso. Cadendo ogni relazione con la divina volontà del Creatore e Signore dell’uomo, cade anche ogni relazione di creazione e di missione con il Dio Creatore. Poiché oggi anche il cristiano si sta facendo redento e mandato da se stesso, cade ogni relazione di redenzione, di salvezza di obbedienza, con Cristo Gesù. È però assai evidente che se il cristiano si fa redento, salvato, santificato da se stesso, ogni altro uomo è dichiarato redento, salvato santificato da se stesso. Poiché la missione evangelizzatrice ha il suo fondamento nella volontà di Cristo Signore, divenendo il cristiano dalla sua volontà, tutto vuole dalla sua volontà: Dio, Cristo Gesù, lo Spirito Sato, la Chiesa, l’uomo. Possiamo attestare che oggi il cristiano ha cambiato Dio. Possiamo applicare al cristiano, ciò che il profeta Geremia, mandato da Dio, dice al suo popolo:</w:t>
      </w:r>
    </w:p>
    <w:p w14:paraId="4A934FEC" w14:textId="77777777" w:rsidR="009D28C4" w:rsidRPr="00923908" w:rsidRDefault="009D28C4" w:rsidP="00923908">
      <w:pPr>
        <w:jc w:val="both"/>
        <w:rPr>
          <w:i/>
        </w:rPr>
      </w:pPr>
      <w:r w:rsidRPr="00923908">
        <w:rPr>
          <w:i/>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 </w:t>
      </w:r>
    </w:p>
    <w:p w14:paraId="106DE542" w14:textId="77777777" w:rsidR="009D28C4" w:rsidRDefault="009D28C4" w:rsidP="003B07E7">
      <w:pPr>
        <w:jc w:val="both"/>
        <w:rPr>
          <w:iCs/>
        </w:rPr>
      </w:pPr>
      <w:r>
        <w:rPr>
          <w:iCs/>
        </w:rPr>
        <w:t>Nell’Antico Popolo del Signore, il Sacerdote veniva mandato da Dio per istruire, formare, illuminare il suo popolo sulla sua Divina Parola. Il Sacerdote era il custode vigile dell’Alleanza. Ecco invece cosa ci rivelano i profeti, i veri profeti del Dio vivente. Ne citiamo solo tre: Amos. Osea, Malachia. Questi da soli bastano per conoscere i danni che genera nel popolo un sacerdote che, da mandato da Dio, si fa mandato di se stesso o mandato dell’uomo:</w:t>
      </w:r>
    </w:p>
    <w:p w14:paraId="6300C441" w14:textId="77777777" w:rsidR="009D28C4" w:rsidRPr="005F19AB" w:rsidRDefault="009D28C4" w:rsidP="00B87872">
      <w:pPr>
        <w:jc w:val="both"/>
        <w:rPr>
          <w:i/>
        </w:rPr>
      </w:pPr>
      <w:r w:rsidRPr="005F19AB">
        <w:rPr>
          <w:i/>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Ecco ciò che mi fece vedere il Signore Dio: il Signore Dio chiamava a una lite per mezzo del fuoco che consumava il grande abisso e divorava la campagna. Io </w:t>
      </w:r>
      <w:r w:rsidRPr="005F19AB">
        <w:rPr>
          <w:i/>
        </w:rPr>
        <w:lastRenderedPageBreak/>
        <w:t>dissi: «Signore Dio, desisti! Come potrà resistere Giacobbe? È tanto piccolo». Il Signore allora si ravvide: «Neanche questo avverrà», disse il Signore Dio. 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2F75E30E" w14:textId="77777777" w:rsidR="009D28C4" w:rsidRPr="005F19AB" w:rsidRDefault="009D28C4" w:rsidP="00B87872">
      <w:pPr>
        <w:jc w:val="both"/>
        <w:rPr>
          <w:i/>
        </w:rPr>
      </w:pPr>
      <w:r w:rsidRPr="005F19AB">
        <w:rPr>
          <w:i/>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(Os 4,1-12).</w:t>
      </w:r>
    </w:p>
    <w:p w14:paraId="58946A13" w14:textId="77777777" w:rsidR="009D28C4" w:rsidRPr="005F19AB" w:rsidRDefault="009D28C4" w:rsidP="00B87872">
      <w:pPr>
        <w:jc w:val="both"/>
        <w:rPr>
          <w:i/>
        </w:rPr>
      </w:pPr>
      <w:r w:rsidRPr="005F19AB">
        <w:rPr>
          <w:i/>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i/>
        </w:rPr>
        <w:t xml:space="preserve"> </w:t>
      </w:r>
      <w:r w:rsidRPr="005F19AB">
        <w:rPr>
          <w:i/>
        </w:rPr>
        <w:t xml:space="preserve">Ecco, io spezzerò il vostro braccio e spanderò sulla vostra faccia escrementi, gli escrementi delle vittime immolate nelle vostre feste solenni, perché siate spazzati via insieme con essi. </w:t>
      </w:r>
      <w:r w:rsidRPr="005F19AB">
        <w:rPr>
          <w:i/>
        </w:rPr>
        <w:lastRenderedPageBreak/>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0B63A83" w14:textId="77777777" w:rsidR="009D28C4" w:rsidRPr="005F19AB" w:rsidRDefault="009D28C4" w:rsidP="003B07E7">
      <w:pPr>
        <w:jc w:val="both"/>
        <w:rPr>
          <w:iCs/>
        </w:rPr>
      </w:pPr>
      <w:r w:rsidRPr="005F19AB">
        <w:rPr>
          <w:iCs/>
        </w:rPr>
        <w:t xml:space="preserve">Quando </w:t>
      </w:r>
      <w:r>
        <w:rPr>
          <w:iCs/>
        </w:rPr>
        <w:t>si cambia Parola, sempre si cambia Dio. Poiché il vero Dio è uno solo, se si cambia la Parola di Dio, si cambia Dio e dal culto di latria si passa in un culto di idolatria. Cosa vogliano scribi e farisei da Gesù? Una sola cosa: che da missionario e mandato dal Padre si faccia missionario delle loro falsità, delle loro menzogne, delle loro tenebre. Se Cristo cambiasse il fine della sua missione, all’istante non sarebbe più dal Padre, ma sarebbe dagli uomini. Ecco cosa vogliono farisei e scribi: che Gesù smetta di essere il vero profeta di Dio e si faccia loro profeta, allo stesso modo che chiedeva Amasia ad Amos: fatti profeta del re e smette di essere profeta di Dio. Questa tentazione sempre assale tutti i ministri della Parola di Cristo Gesù.</w:t>
      </w:r>
    </w:p>
    <w:p w14:paraId="79EF84BC" w14:textId="77777777" w:rsidR="009D28C4" w:rsidRPr="00743620" w:rsidRDefault="009D28C4" w:rsidP="00DC6420">
      <w:pPr>
        <w:jc w:val="both"/>
        <w:rPr>
          <w:i/>
        </w:rPr>
      </w:pPr>
      <w:r w:rsidRPr="00DC6420">
        <w:rPr>
          <w:i/>
        </w:rPr>
        <w:t>Uscì di nuovo lungo il mare; tutta la folla veniva a lui ed egli insegnava loro. Passando, vide Levi, il figlio di Alfeo, seduto al banco delle imposte, e gli disse: «Seguimi». Ed egli si alzò e lo seguì.</w:t>
      </w:r>
      <w:r>
        <w:rPr>
          <w:i/>
        </w:rPr>
        <w:t xml:space="preserve"> </w:t>
      </w:r>
      <w:r w:rsidRPr="00DC6420">
        <w:rPr>
          <w:i/>
        </w:rPr>
        <w:t>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w:t>
      </w:r>
      <w:bookmarkStart w:id="1116" w:name="_Hlk168739020"/>
      <w:r w:rsidRPr="00DC6420">
        <w:rPr>
          <w:i/>
        </w:rPr>
        <w:t xml:space="preserve"> io non sono venuto a chiamare i giusti, ma i peccatori</w:t>
      </w:r>
      <w:bookmarkEnd w:id="1116"/>
      <w:r w:rsidRPr="00DC6420">
        <w:rPr>
          <w:i/>
        </w:rPr>
        <w:t>».</w:t>
      </w:r>
      <w:r w:rsidRPr="00BC68F0">
        <w:rPr>
          <w:i/>
        </w:rPr>
        <w:t xml:space="preserve"> </w:t>
      </w:r>
      <w:r w:rsidRPr="00743620">
        <w:rPr>
          <w:i/>
        </w:rPr>
        <w:t xml:space="preserve">(Mc </w:t>
      </w:r>
      <w:r>
        <w:rPr>
          <w:i/>
        </w:rPr>
        <w:t>2,1</w:t>
      </w:r>
      <w:r w:rsidRPr="00743620">
        <w:rPr>
          <w:i/>
        </w:rPr>
        <w:t>-</w:t>
      </w:r>
      <w:r>
        <w:rPr>
          <w:i/>
        </w:rPr>
        <w:t>12</w:t>
      </w:r>
      <w:r w:rsidRPr="00743620">
        <w:rPr>
          <w:i/>
        </w:rPr>
        <w:t xml:space="preserve">). </w:t>
      </w:r>
      <w:r>
        <w:rPr>
          <w:i/>
        </w:rPr>
        <w:t xml:space="preserve"> </w:t>
      </w:r>
    </w:p>
    <w:p w14:paraId="74C415A2" w14:textId="77777777" w:rsidR="009D28C4" w:rsidRDefault="009D28C4" w:rsidP="00CB083C">
      <w:pPr>
        <w:jc w:val="both"/>
        <w:rPr>
          <w:iCs/>
        </w:rPr>
      </w:pPr>
      <w:r>
        <w:rPr>
          <w:iCs/>
        </w:rPr>
        <w:t xml:space="preserve">Anche noi siamo stati chiamati da Dio per una missione assai particolare. Siamo stati chiamati e mandati per spiegare al mondo la Parola di Cristo Gesù. Se il mondo è senza la Parola di Dio e senza il Dio della Parola. Se il mondo è senza la Parola di Cristo Gesù, è senza il Cristo Gesù della Parola. Se il mondo ascolta solo la sua parola, è segno che è Dio di se stesso. Se la Chiesa cambia la Parola, cambia anche il Dio della Parola, il Cristo della Parola, lo Spirito Santo della verità della Parola. Se cambia la Parola, è se stessa che cambia. Da Chiesa di Dio diviene Chiesa di se stessa, adoratrice di se stessa, diviene la Chiesa dell’idolatria. Dal giorno della nostra chiamata ci siamo dedicati al compito a noi assegnato da Cristo Signore. Anche noi oggi giorno veniamo tentati perché siamo dalla parola degli uomini e non dalla Parola di Cristo Gesù. Siamo tentati perché ci dedichiamo a spiegare la parola degli uomini e lasciamo quella di Cristo Gesù. Farisei e scribi ci hanno sempre chiesto di rinnegare la nostra vocazione e metterci a servizio della loro parola, della loro Chiesa, del loro Cristo, del loro Dio. Ultimamente scribi e farisei hanno chiesto aiuto ad altri scribi e farisei, costoro sono venuti, e hanno dichiarato le nostre spiegazioni della Parola teologia </w:t>
      </w:r>
      <w:r>
        <w:rPr>
          <w:iCs/>
        </w:rPr>
        <w:lastRenderedPageBreak/>
        <w:t xml:space="preserve">superficiale, teologia incapace di vedere Dio nella Parola. Perché la nostra è teologia superficiale? Perché non è la loro teologia. È una teologia che non spiega le profonde parole degli uomini. Spiega solo una misera Parola di Dio e di Cristo Gesù. Poiché il loro giudizio non è il Giudizio di Cristo Gesù e Cristo Gesù ha sempre confermato la nostra missione, noi continuiamo a spiegare la Parola di Dio senza alcuna paura dei giudizi degli uomini. La Madre di Dio e Madre nostra ci ottenga ogni grazia per essere fedeli al mandato ricevuto. </w:t>
      </w:r>
    </w:p>
    <w:p w14:paraId="217ED313" w14:textId="77777777" w:rsidR="009D28C4" w:rsidRDefault="009D28C4" w:rsidP="00901DAF">
      <w:pPr>
        <w:jc w:val="right"/>
        <w:rPr>
          <w:b/>
        </w:rPr>
      </w:pPr>
      <w:r>
        <w:rPr>
          <w:b/>
        </w:rPr>
        <w:t xml:space="preserve">24 Novembre </w:t>
      </w:r>
      <w:r w:rsidRPr="00E467BF">
        <w:rPr>
          <w:b/>
        </w:rPr>
        <w:t>202</w:t>
      </w:r>
      <w:r>
        <w:rPr>
          <w:b/>
        </w:rPr>
        <w:t>4</w:t>
      </w:r>
    </w:p>
    <w:p w14:paraId="05810E15" w14:textId="77777777" w:rsidR="009D28C4" w:rsidRPr="00740615" w:rsidRDefault="009D28C4" w:rsidP="00901DAF">
      <w:pPr>
        <w:jc w:val="right"/>
        <w:rPr>
          <w:b/>
          <w:i/>
        </w:rPr>
      </w:pPr>
    </w:p>
    <w:p w14:paraId="7416BB94" w14:textId="77777777" w:rsidR="009D28C4" w:rsidRPr="00175902" w:rsidRDefault="009D28C4" w:rsidP="004A18CF">
      <w:pPr>
        <w:pStyle w:val="Titolo1"/>
        <w:spacing w:before="0" w:after="0"/>
        <w:jc w:val="center"/>
      </w:pPr>
      <w:bookmarkStart w:id="1117" w:name="_Toc169269934"/>
      <w:r w:rsidRPr="008913FD">
        <w:t>L’UOMO NUOVO IN CRISTO</w:t>
      </w:r>
      <w:bookmarkEnd w:id="1117"/>
    </w:p>
    <w:p w14:paraId="27270FDB" w14:textId="77777777" w:rsidR="009D28C4" w:rsidRPr="00F14910" w:rsidRDefault="009D28C4" w:rsidP="00194E06">
      <w:pPr>
        <w:pStyle w:val="Titolo1"/>
        <w:spacing w:before="0" w:after="120"/>
        <w:jc w:val="center"/>
        <w:rPr>
          <w:sz w:val="20"/>
          <w:szCs w:val="20"/>
        </w:rPr>
      </w:pPr>
      <w:bookmarkStart w:id="1118" w:name="_Toc169269935"/>
      <w:r w:rsidRPr="000A1A61">
        <w:rPr>
          <w:sz w:val="24"/>
          <w:szCs w:val="24"/>
        </w:rPr>
        <w:t>Stolti e lenti di cuore a credere in tutto ciò che hanno detto i profeti!</w:t>
      </w:r>
      <w:bookmarkEnd w:id="1118"/>
    </w:p>
    <w:p w14:paraId="20981E66" w14:textId="77777777" w:rsidR="009D28C4" w:rsidRPr="00846DA8" w:rsidRDefault="009D28C4" w:rsidP="009C15BD">
      <w:pPr>
        <w:jc w:val="both"/>
      </w:pPr>
      <w:r>
        <w:t>Sempre si è stolti e lenti di cuore nelle cose che riguardano Dio e nella fede da accordare alla sua Parola, quando si è senza lo Spirito Santo. Dai primi versetti della Genesi noi sappiamo che il Creatore dell’universo tutto ha fatto assistito dalla sua Sapienza eterna, che è lo Spirito Santo. Tutto ha fatto per mezzo del Verbo che poi è divenuta Sapienza Incarnata. Sappiamo che Gesù Signore ha vissuto di purissima obbedienza alla Parola del Padre, perché sempre colmo di Spirito Santo. Se però Gesù dice che questi due discepoli sono stolti e lenti di cuore a credere in tutto ciò che hanno detto i profeti, questo significa che le ragioni della stoltezza e lentezza non sono un fatto di natura, sono invece un fatto di volontà. Essi né hanno chiesto a Dio il dono della Spirito di fede e di obbedienza alla Parola, né il loro cuore è puro così da poter accogliere lo Spirito Santo. Questa verità è così rivelata dal Libro della Sapienza: “</w:t>
      </w:r>
      <w:r w:rsidRPr="00846DA8">
        <w:rPr>
          <w:i/>
          <w:iCs/>
        </w:rPr>
        <w:t>Amate la giustizia, voi giudici della terra,</w:t>
      </w:r>
      <w:r>
        <w:rPr>
          <w:i/>
          <w:iCs/>
        </w:rPr>
        <w:t xml:space="preserve"> </w:t>
      </w:r>
      <w:r w:rsidRPr="00846DA8">
        <w:rPr>
          <w:i/>
          <w:iCs/>
        </w:rPr>
        <w:t>pensate al Signore con bontà d’animo</w:t>
      </w:r>
      <w:r>
        <w:rPr>
          <w:i/>
          <w:iCs/>
        </w:rPr>
        <w:t xml:space="preserve"> </w:t>
      </w:r>
      <w:r w:rsidRPr="00846DA8">
        <w:rPr>
          <w:i/>
          <w:iCs/>
        </w:rPr>
        <w:t>e cercatelo con cuore semplice.</w:t>
      </w:r>
      <w:r>
        <w:rPr>
          <w:i/>
          <w:iCs/>
        </w:rPr>
        <w:t xml:space="preserve"> </w:t>
      </w:r>
      <w:r w:rsidRPr="00846DA8">
        <w:rPr>
          <w:i/>
          <w:iCs/>
        </w:rPr>
        <w:t>Egli infatti si fa trovare da quelli che non lo mettono alla prova,</w:t>
      </w:r>
      <w:r>
        <w:rPr>
          <w:i/>
          <w:iCs/>
        </w:rPr>
        <w:t xml:space="preserve"> </w:t>
      </w:r>
      <w:r w:rsidRPr="00846DA8">
        <w:rPr>
          <w:i/>
          <w:iCs/>
        </w:rPr>
        <w:t>e si manifesta a quelli che non diffidano di lui.</w:t>
      </w:r>
      <w:r>
        <w:rPr>
          <w:i/>
          <w:iCs/>
        </w:rPr>
        <w:t xml:space="preserve"> </w:t>
      </w:r>
      <w:r w:rsidRPr="00846DA8">
        <w:rPr>
          <w:i/>
          <w:iCs/>
        </w:rPr>
        <w:t>I ragionamenti distorti separano da Dio;</w:t>
      </w:r>
      <w:r>
        <w:rPr>
          <w:i/>
          <w:iCs/>
        </w:rPr>
        <w:t xml:space="preserve"> </w:t>
      </w:r>
      <w:r w:rsidRPr="00846DA8">
        <w:rPr>
          <w:i/>
          <w:iCs/>
        </w:rPr>
        <w:t>ma la potenza, messa alla prova, spiazza gli stolti.</w:t>
      </w:r>
      <w:r>
        <w:rPr>
          <w:i/>
          <w:iCs/>
        </w:rPr>
        <w:t xml:space="preserve"> </w:t>
      </w:r>
      <w:r w:rsidRPr="00846DA8">
        <w:rPr>
          <w:i/>
          <w:iCs/>
        </w:rPr>
        <w:t>La sapienza non entra in un’anima che compie il male</w:t>
      </w:r>
      <w:r>
        <w:rPr>
          <w:i/>
          <w:iCs/>
        </w:rPr>
        <w:t xml:space="preserve"> </w:t>
      </w:r>
      <w:r w:rsidRPr="00846DA8">
        <w:rPr>
          <w:i/>
          <w:iCs/>
        </w:rPr>
        <w:t>né abita in un corpo oppresso dal peccato.</w:t>
      </w:r>
      <w:r>
        <w:rPr>
          <w:i/>
          <w:iCs/>
        </w:rPr>
        <w:t xml:space="preserve"> </w:t>
      </w:r>
      <w:r w:rsidRPr="00846DA8">
        <w:rPr>
          <w:i/>
          <w:iCs/>
        </w:rPr>
        <w:t>Il santo spirito, che ammaestra, fugge ogni inganno,</w:t>
      </w:r>
      <w:r>
        <w:rPr>
          <w:i/>
          <w:iCs/>
        </w:rPr>
        <w:t xml:space="preserve"> </w:t>
      </w:r>
      <w:r w:rsidRPr="00846DA8">
        <w:rPr>
          <w:i/>
          <w:iCs/>
        </w:rPr>
        <w:t>si tiene lontano dai discorsi insensati</w:t>
      </w:r>
      <w:r>
        <w:rPr>
          <w:i/>
          <w:iCs/>
        </w:rPr>
        <w:t xml:space="preserve"> </w:t>
      </w:r>
      <w:r w:rsidRPr="00846DA8">
        <w:rPr>
          <w:i/>
          <w:iCs/>
        </w:rPr>
        <w:t xml:space="preserve">e viene scacciato al sopraggiungere dell’ingiustizia (Sap 1,1-5). </w:t>
      </w:r>
      <w:r>
        <w:t xml:space="preserve">Dio mai parla perché la sua Parola rimanga incompresa, rimanga oscura e nebulosa, sia interpretata dalla stoltezza e dall’insipienza dell’uomo. Lui dona la Parola e anche lo Spirito della comprensione. Noi dobbiamo sempre chiedere al Signore che ci colmi di sapienza, scienza e intelligenza, perché nessuna Parola cada invano. Se poi regnano nel cuore idolatria e immoralità, allora la parola non solo non viene creduta, essa viene anche combattuta, giungendo finanche a peccare contro lo Spirito Santo. </w:t>
      </w:r>
    </w:p>
    <w:p w14:paraId="06D300BB" w14:textId="77777777" w:rsidR="009D28C4" w:rsidRPr="0039458D" w:rsidRDefault="009D28C4" w:rsidP="000816EC">
      <w:pPr>
        <w:jc w:val="both"/>
        <w:rPr>
          <w:i/>
          <w:iCs/>
        </w:rPr>
      </w:pPr>
      <w:r w:rsidRPr="000816EC">
        <w:rPr>
          <w:i/>
          <w:iCs/>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w:t>
      </w:r>
      <w:r w:rsidRPr="000816EC">
        <w:rPr>
          <w:i/>
          <w:iCs/>
        </w:rPr>
        <w:lastRenderedPageBreak/>
        <w:t>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w:t>
      </w:r>
      <w:bookmarkStart w:id="1119" w:name="_Hlk168739347"/>
      <w:r w:rsidRPr="000816EC">
        <w:rPr>
          <w:i/>
          <w:iCs/>
        </w:rPr>
        <w:t>Stolti e lenti di cuore a credere in tutto ciò che hanno detto i profeti!</w:t>
      </w:r>
      <w:bookmarkEnd w:id="1119"/>
      <w:r w:rsidRPr="000816EC">
        <w:rPr>
          <w:i/>
          <w:iCs/>
        </w:rPr>
        <w:t xml:space="preserve"> Non bisognava che il Cristo patisse queste sofferenze per entrare nella sua gloria?». E, cominciando da Mosè e da tutti i profeti, spiegò loro in tutte le Scritture ciò che si riferiva a lui. </w:t>
      </w:r>
      <w:r>
        <w:rPr>
          <w:i/>
          <w:iCs/>
        </w:rPr>
        <w:t xml:space="preserve"> </w:t>
      </w:r>
      <w:r w:rsidRPr="000816EC">
        <w:rPr>
          <w:i/>
          <w:iCs/>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w:t>
      </w:r>
      <w:r>
        <w:rPr>
          <w:i/>
          <w:iCs/>
        </w:rPr>
        <w:t>(</w:t>
      </w:r>
      <w:r w:rsidRPr="0039458D">
        <w:rPr>
          <w:i/>
          <w:iCs/>
        </w:rPr>
        <w:t>Lc 2</w:t>
      </w:r>
      <w:r>
        <w:rPr>
          <w:i/>
          <w:iCs/>
        </w:rPr>
        <w:t>4</w:t>
      </w:r>
      <w:r w:rsidRPr="0039458D">
        <w:rPr>
          <w:i/>
          <w:iCs/>
        </w:rPr>
        <w:t>,</w:t>
      </w:r>
      <w:r>
        <w:rPr>
          <w:i/>
          <w:iCs/>
        </w:rPr>
        <w:t>13</w:t>
      </w:r>
      <w:r w:rsidRPr="0039458D">
        <w:rPr>
          <w:i/>
          <w:iCs/>
        </w:rPr>
        <w:t>-</w:t>
      </w:r>
      <w:r>
        <w:rPr>
          <w:i/>
          <w:iCs/>
        </w:rPr>
        <w:t>35</w:t>
      </w:r>
      <w:r w:rsidRPr="0039458D">
        <w:rPr>
          <w:i/>
          <w:iCs/>
        </w:rPr>
        <w:t>).</w:t>
      </w:r>
    </w:p>
    <w:p w14:paraId="67CFB8F5" w14:textId="77777777" w:rsidR="009D28C4" w:rsidRPr="00846DA8" w:rsidRDefault="009D28C4" w:rsidP="00CE475F">
      <w:pPr>
        <w:jc w:val="both"/>
        <w:rPr>
          <w:iCs/>
        </w:rPr>
      </w:pPr>
      <w:r>
        <w:rPr>
          <w:iCs/>
        </w:rPr>
        <w:t xml:space="preserve">In questo racconto vi sono tante verità che meritano di essere messe in luce. Noi ne mettiamo in luce solo due. Prima verità: notiamo la grande sapienza di Cristo Gesù, cioè come Lui usa la chiave dello Spirito Santo per aprire la porta dei loro cuori e per entrare in essi. Ogni uomo ha un suo particolare cuore. Per ogni uomo lo Spirito Santo possiede una particolare chiave di sapienza, scienza, intelligenza. Se noi siamo senza lo Spirito Santo, non possiamo entrare nei cuori. Questi rimangono vuoti di Cristo Gesù. Mai faranno parte di Lui secondo verità. Cristo Gesù non è stato dato nella verità. Ora, si può essere parte di Cristo secondo verità, solo se Lui è stato donato nella pienezza della sua verità. Il missionario di Gesù ogni istante deve dare Cristo e sempre nella pienezza della sua verità. Secondo verità: quando Cristo Gesù è nel cuore, dal cuore si è spinti perché venga dato anche ai nostri fratelli di fede. Oggi è questa la grande crisi cristiana: la Chiesa non si dona più Cristo. Non donandoselo più a se stessa, mai lo potrà donare al mondo. Questi due discepoli da Cristo nel cuore sono spinti a dare il Cristo che è nel loro cuore ai fratelli di fede che ancora non lo possiedono. La carità del dono di Cristo va fatta al papa, al vescovo, al presbitero, al diacono, al cresimato, al battezzato. Noi abbiamo diverse modalità per darci Cristo gli uni agli altri. Poiché il nostro cuore è vuoto di Lui, anziché dare Lui, diamo parole vane, parole di falsità e anche parole di scandalo e di turbamento dei cuori. La Madre nostra scenda, metta nel nostro cuore il vero Cristo e ci aiuti perché diamo il Cristo a noi dato ai nostri fratelli. </w:t>
      </w:r>
    </w:p>
    <w:p w14:paraId="26F78398" w14:textId="77777777" w:rsidR="009D28C4" w:rsidRPr="00A56D54" w:rsidRDefault="009D28C4" w:rsidP="005334C0">
      <w:pPr>
        <w:jc w:val="right"/>
        <w:rPr>
          <w:b/>
          <w:i/>
        </w:rPr>
      </w:pPr>
      <w:r>
        <w:rPr>
          <w:b/>
        </w:rPr>
        <w:t xml:space="preserve">24 Novembre </w:t>
      </w:r>
      <w:r w:rsidRPr="00E467BF">
        <w:rPr>
          <w:b/>
        </w:rPr>
        <w:t>202</w:t>
      </w:r>
      <w:r>
        <w:rPr>
          <w:b/>
        </w:rPr>
        <w:t>4</w:t>
      </w:r>
    </w:p>
    <w:p w14:paraId="31038EC8" w14:textId="77777777" w:rsidR="009D28C4" w:rsidRDefault="009D28C4" w:rsidP="006D5B42">
      <w:pPr>
        <w:pStyle w:val="StileTitolo1AllineatoalcentroPrima0ptDopo0pt"/>
      </w:pPr>
      <w:bookmarkStart w:id="1120" w:name="_Toc169269936"/>
      <w:r>
        <w:lastRenderedPageBreak/>
        <w:t>PAROLA VERITÀ FEDE</w:t>
      </w:r>
      <w:bookmarkEnd w:id="1120"/>
      <w:r>
        <w:t xml:space="preserve"> </w:t>
      </w:r>
    </w:p>
    <w:p w14:paraId="70896160" w14:textId="77777777" w:rsidR="009D28C4" w:rsidRDefault="009D28C4" w:rsidP="00A64A97">
      <w:pPr>
        <w:jc w:val="center"/>
      </w:pPr>
      <w:r w:rsidRPr="001156BF">
        <w:rPr>
          <w:b/>
          <w:bCs/>
          <w:kern w:val="32"/>
          <w:sz w:val="28"/>
          <w:szCs w:val="28"/>
        </w:rPr>
        <w:t>Se uno non nasce dall’alto, non può vedere il regno di Dio</w:t>
      </w:r>
    </w:p>
    <w:p w14:paraId="61698E18" w14:textId="77777777" w:rsidR="009D28C4" w:rsidRPr="00A64A97" w:rsidRDefault="009D28C4" w:rsidP="00A64A97">
      <w:pPr>
        <w:jc w:val="both"/>
        <w:rPr>
          <w:i/>
          <w:iCs/>
        </w:rPr>
      </w:pPr>
      <w:r>
        <w:t xml:space="preserve">Oggi il cristiano vede che il gregge di Cristo si sta assottigliando. Vede che il mondo si riveste di forza sempre più grande. Esce in combattimento contro il mondo e viene sconfitto. E lui cosa fa: si serve della Chiesa allo stesso modo che i figli di Israele si servirono dell’arca al tempo di Samuele: </w:t>
      </w:r>
      <w:r>
        <w:rPr>
          <w:i/>
          <w:iCs/>
        </w:rPr>
        <w:t>“</w:t>
      </w:r>
      <w:r w:rsidRPr="00A64A97">
        <w:rPr>
          <w:i/>
          <w:iCs/>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(1Sam 4,1-11).</w:t>
      </w:r>
      <w:r>
        <w:rPr>
          <w:i/>
          <w:iCs/>
        </w:rPr>
        <w:t xml:space="preserve"> </w:t>
      </w:r>
      <w:r>
        <w:t xml:space="preserve">Ecco oggi qual è la nostra grande stoltezza: pensiamo che trasformando la Chiesa e di conseguenza Dio Padre, Cristo Gesù, lo Spirito Santo, la Divina Rivelazione in tutt’altra cosa, il nostro campo sarà ricco di molti frutti. Ignoriamo che ciò che cresce nel campo sono solo verdissime e rigogliose spine che servono solo per ingannare i nostri occhi e rassicurare la nostra coscienza. Nel campo c’è vegetazione rigogliosa, ma solo di spine di peccato e di cardi di falsità, menzogna, inganno, trasformazione di tutto il Vangelo della salvezza. Gesù dice che se non si nasce da acqua e da Spirito Santo non si entra nel regno di Dio. Noi che facciamo? Annulliamo questa divina e immodificabile verità e diciamo che siamo tutti salvi. Diciamo che tutte le religioni sono vie di salvezza. Asseriamo che non si debba fare più distinzione tra battezzati e non battezzati. E di queste menzogna ormai la nostra bocca è piena. </w:t>
      </w:r>
    </w:p>
    <w:p w14:paraId="297D100D" w14:textId="77777777" w:rsidR="009D28C4" w:rsidRDefault="009D28C4" w:rsidP="00272164">
      <w:pPr>
        <w:jc w:val="both"/>
        <w:rPr>
          <w:i/>
        </w:rPr>
      </w:pPr>
      <w:r w:rsidRPr="00272164">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w:t>
      </w:r>
      <w:bookmarkStart w:id="1121" w:name="_Hlk168738647"/>
      <w:r w:rsidRPr="00272164">
        <w:rPr>
          <w:i/>
        </w:rPr>
        <w:t>se uno non nasce dall’alto, non può vedere il regno di Dio</w:t>
      </w:r>
      <w:bookmarkEnd w:id="1121"/>
      <w:r w:rsidRPr="00272164">
        <w:rPr>
          <w:i/>
        </w:rPr>
        <w:t xml:space="preserve">». Gli disse Nicodèmo: «Come può nascere un uomo quando è vecchio? Può forse entrare una seconda volta nel </w:t>
      </w:r>
      <w:r w:rsidRPr="00272164">
        <w:rPr>
          <w:i/>
        </w:rPr>
        <w:lastRenderedPageBreak/>
        <w:t>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sidRPr="0012402D">
        <w:rPr>
          <w:i/>
        </w:rPr>
        <w:t xml:space="preserve"> </w:t>
      </w:r>
      <w:r>
        <w:rPr>
          <w:i/>
        </w:rPr>
        <w:t xml:space="preserve">(Gv 3,1-15). </w:t>
      </w:r>
    </w:p>
    <w:p w14:paraId="3DDD9AB0" w14:textId="77777777" w:rsidR="009D28C4" w:rsidRDefault="009D28C4" w:rsidP="001570A0">
      <w:pPr>
        <w:jc w:val="both"/>
      </w:pPr>
      <w:r>
        <w:t xml:space="preserve">Ora chiediamoci: potrà mai sussistere una Chiesa nella quale i suoi figli operano non dalla purissima Parola di Cristo Gesù, ma da tutte le menzogne, le falsità, gli inganni, le tenebre di Satana? O i discepoli di Gesù governano la Chiesa solo dalla Parola del Signore, senza nulla aggiungere ad essa, oppure consegneranno noi stessi a Satana e, consegnando se stessi,  consegneremo moltissimi altri loro fratelli sia di fede che di non fede in Cristo Signore. La roccia di stabilità della Chiesa è la Parola di Gesù Signore. Edificare la Chiesa sulle parole e sui desideri dei suoi figli, significa edificarla sulla sabbia. Essa sarà divelta dai venti impetuosi che oggi soffiano come fortissimi uragani e monsoni. Dove la nostra stoltezza? Noi, ciechi, non vediamo questo sfacelo e perseveriamo a costruire sulla sabbia del pensiero di questo o di quell’altro discepolo di Gesù. Che la Vergine scenda dal cielo e venga e smentisca tutti questi falsi profeti. Se Lei non scende, moltissimi suoi figli saranno consegnati a Satana e lui le trasformerà in soldati del suo regno per spargere nella Chiesa ogni falsità e ogni menzogna. </w:t>
      </w:r>
    </w:p>
    <w:p w14:paraId="79843537" w14:textId="77777777" w:rsidR="009D28C4" w:rsidRDefault="009D28C4" w:rsidP="00AC6B74">
      <w:pPr>
        <w:jc w:val="right"/>
        <w:rPr>
          <w:b/>
        </w:rPr>
      </w:pPr>
      <w:r>
        <w:rPr>
          <w:b/>
        </w:rPr>
        <w:t xml:space="preserve">24 Novembre </w:t>
      </w:r>
      <w:r w:rsidRPr="00E467BF">
        <w:rPr>
          <w:b/>
        </w:rPr>
        <w:t>202</w:t>
      </w:r>
      <w:r>
        <w:rPr>
          <w:b/>
        </w:rPr>
        <w:t>4</w:t>
      </w:r>
    </w:p>
    <w:p w14:paraId="5303AF63" w14:textId="77777777" w:rsidR="009D28C4" w:rsidRPr="000A55B9" w:rsidRDefault="009D28C4" w:rsidP="00AC6B74">
      <w:pPr>
        <w:jc w:val="right"/>
        <w:rPr>
          <w:b/>
          <w:i/>
        </w:rPr>
      </w:pPr>
    </w:p>
    <w:p w14:paraId="3611E02F" w14:textId="77777777" w:rsidR="009D28C4" w:rsidRPr="00FC3650" w:rsidRDefault="009D28C4" w:rsidP="00275CB4">
      <w:pPr>
        <w:pStyle w:val="Titolo"/>
        <w:spacing w:before="0" w:after="0"/>
        <w:rPr>
          <w:rFonts w:ascii="Arial" w:hAnsi="Arial" w:cs="Arial"/>
        </w:rPr>
      </w:pPr>
      <w:bookmarkStart w:id="1122" w:name="_Toc169269937"/>
      <w:r w:rsidRPr="00FC3650">
        <w:rPr>
          <w:rFonts w:ascii="Arial" w:hAnsi="Arial" w:cs="Arial"/>
        </w:rPr>
        <w:t>IL CAMMINO DELLA CHIESA NEL TEMPO</w:t>
      </w:r>
      <w:bookmarkEnd w:id="1122"/>
    </w:p>
    <w:p w14:paraId="66D23B9F" w14:textId="77777777" w:rsidR="009D28C4" w:rsidRPr="00AB360C" w:rsidRDefault="009D28C4" w:rsidP="009D28C4">
      <w:pPr>
        <w:pStyle w:val="Titolo1"/>
        <w:spacing w:before="0" w:after="120"/>
        <w:jc w:val="center"/>
        <w:rPr>
          <w:i/>
        </w:rPr>
      </w:pPr>
      <w:bookmarkStart w:id="1123" w:name="_Toc169269938"/>
      <w:r w:rsidRPr="001D5493">
        <w:t>Riceverete la corona della gloria che non appassisce</w:t>
      </w:r>
      <w:bookmarkEnd w:id="1123"/>
    </w:p>
    <w:p w14:paraId="2A4626B8" w14:textId="77777777" w:rsidR="009D28C4" w:rsidRPr="00474D44" w:rsidRDefault="009D28C4" w:rsidP="00474D44">
      <w:pPr>
        <w:jc w:val="both"/>
        <w:rPr>
          <w:i/>
        </w:rPr>
      </w:pPr>
      <w:r>
        <w:rPr>
          <w:iCs/>
        </w:rPr>
        <w:t>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Ecco cosa dice Lui, Gesù, il Pastore Buono del gregge del Padre suo:</w:t>
      </w:r>
      <w:r w:rsidRPr="00474D44">
        <w:rPr>
          <w:i/>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w:t>
      </w:r>
      <w:r w:rsidRPr="00474D44">
        <w:rPr>
          <w:i/>
        </w:rPr>
        <w:lastRenderedPageBreak/>
        <w:t xml:space="preserve">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 </w:t>
      </w:r>
    </w:p>
    <w:p w14:paraId="60482028" w14:textId="77777777" w:rsidR="009D28C4" w:rsidRDefault="009D28C4" w:rsidP="00474D44">
      <w:pPr>
        <w:jc w:val="both"/>
        <w:rPr>
          <w:iCs/>
        </w:rPr>
      </w:pPr>
      <w:r>
        <w:rPr>
          <w:iCs/>
        </w:rPr>
        <w:t xml:space="preserve">Ecco cosa rivela di Gesù la Lettera agli Ebrei: </w:t>
      </w:r>
      <w:r w:rsidRPr="00474D44">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Pr>
          <w:i/>
        </w:rPr>
        <w:t xml:space="preserve"> (Eb 12,1-4). </w:t>
      </w:r>
      <w:r>
        <w:rPr>
          <w:iCs/>
        </w:rPr>
        <w:t>Dinanzi alla gloria che Satana gli avrebbe dato per un istante, al prezzo però del rinnegamento del Padre, Gesù disprezza l’ignominia e si consegna per essere fatto peccato pe noi. I pastori di Cristo possono vivere la loro missione secondo purezza di verità, solo se si lasceranno consumare di amore per Cristo Gesù.</w:t>
      </w:r>
    </w:p>
    <w:p w14:paraId="4A068B07" w14:textId="77777777" w:rsidR="009D28C4" w:rsidRDefault="009D28C4" w:rsidP="009B66FF">
      <w:pPr>
        <w:jc w:val="both"/>
        <w:rPr>
          <w:i/>
        </w:rPr>
      </w:pPr>
      <w:r w:rsidRPr="001D5493">
        <w:rPr>
          <w:i/>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w:t>
      </w:r>
      <w:bookmarkStart w:id="1124" w:name="_Hlk168738355"/>
      <w:r w:rsidRPr="001D5493">
        <w:rPr>
          <w:i/>
        </w:rPr>
        <w:t>riceverete la corona della gloria che non appassisce</w:t>
      </w:r>
      <w:bookmarkEnd w:id="1124"/>
      <w:r w:rsidRPr="001D5493">
        <w:rPr>
          <w:i/>
        </w:rPr>
        <w:t xml:space="preserve"> </w:t>
      </w:r>
      <w:r>
        <w:rPr>
          <w:i/>
        </w:rPr>
        <w:t xml:space="preserve">(1Pt 5,1-4). </w:t>
      </w:r>
    </w:p>
    <w:p w14:paraId="781065FA" w14:textId="77777777" w:rsidR="009D28C4" w:rsidRPr="00BB7455" w:rsidRDefault="009D28C4" w:rsidP="00BB7455">
      <w:pPr>
        <w:jc w:val="both"/>
        <w:rPr>
          <w:iCs/>
        </w:rPr>
      </w:pPr>
      <w:r>
        <w:rPr>
          <w:iCs/>
        </w:rPr>
        <w:t>Modello del vero pastore è Paolo di Tarso. Ecco due sue confessioni:</w:t>
      </w:r>
      <w:r w:rsidRPr="00BB7455">
        <w:rPr>
          <w:i/>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w:t>
      </w:r>
      <w:r w:rsidRPr="00BB7455">
        <w:rPr>
          <w:i/>
        </w:rPr>
        <w:lastRenderedPageBreak/>
        <w:t>fatto debole per i deboli, per guadagnare i deboli; mi sono fatto tutto per tutti, per salvare a ogni costo qualcuno. Ma tutto io faccio per il Vangelo, per diventarne partecipe anch’io (1Cor 9,19-23). Per conto mio ben volentieri mi prodigherò, anzi consumerò me stesso per le vostre anime</w:t>
      </w:r>
      <w:r>
        <w:rPr>
          <w:i/>
        </w:rPr>
        <w:t xml:space="preserve"> (2Cor 12,15). </w:t>
      </w:r>
      <w:r>
        <w:rPr>
          <w:iCs/>
        </w:rPr>
        <w:t xml:space="preserve">Ecco ora come esorta il Vescovo Timoteo: </w:t>
      </w:r>
      <w:r w:rsidRPr="00BB7455">
        <w:rPr>
          <w:i/>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Pr>
          <w:iCs/>
        </w:rPr>
        <w:t xml:space="preserve">. La Madre di Dio aiuti tutti i pastori perché custodiscano il gregge del Figlio suo nella verità, nella giustizia, nella luce del Vangelo. </w:t>
      </w:r>
    </w:p>
    <w:p w14:paraId="2825313E" w14:textId="77777777" w:rsidR="009D28C4" w:rsidRDefault="009D28C4" w:rsidP="000379DD">
      <w:pPr>
        <w:jc w:val="right"/>
        <w:rPr>
          <w:b/>
        </w:rPr>
      </w:pPr>
      <w:r>
        <w:rPr>
          <w:b/>
        </w:rPr>
        <w:t xml:space="preserve">24 Novembre </w:t>
      </w:r>
      <w:r w:rsidRPr="00E467BF">
        <w:rPr>
          <w:b/>
        </w:rPr>
        <w:t>202</w:t>
      </w:r>
      <w:r>
        <w:rPr>
          <w:b/>
        </w:rPr>
        <w:t>4</w:t>
      </w:r>
    </w:p>
    <w:p w14:paraId="144E9298" w14:textId="77777777" w:rsidR="009D28C4" w:rsidRPr="00A91DDE" w:rsidRDefault="009D28C4" w:rsidP="000379DD">
      <w:pPr>
        <w:jc w:val="right"/>
        <w:rPr>
          <w:b/>
          <w:bCs/>
          <w:i/>
        </w:rPr>
      </w:pPr>
    </w:p>
    <w:p w14:paraId="01980FE1" w14:textId="77777777" w:rsidR="009D28C4" w:rsidRDefault="009D28C4" w:rsidP="00702EE4">
      <w:pPr>
        <w:keepNext/>
        <w:jc w:val="center"/>
        <w:outlineLvl w:val="0"/>
        <w:rPr>
          <w:b/>
          <w:bCs/>
          <w:kern w:val="32"/>
          <w:sz w:val="32"/>
          <w:szCs w:val="32"/>
        </w:rPr>
      </w:pPr>
      <w:bookmarkStart w:id="1125" w:name="_Toc169269939"/>
      <w:r>
        <w:rPr>
          <w:b/>
          <w:bCs/>
          <w:kern w:val="32"/>
          <w:sz w:val="32"/>
          <w:szCs w:val="32"/>
        </w:rPr>
        <w:t>SABATO DELLE BEATA VERGINE MARIA</w:t>
      </w:r>
      <w:bookmarkEnd w:id="1125"/>
    </w:p>
    <w:p w14:paraId="41A5CE54" w14:textId="77777777" w:rsidR="009D28C4" w:rsidRPr="00993EFF" w:rsidRDefault="009D28C4" w:rsidP="00202F12">
      <w:pPr>
        <w:pStyle w:val="Titolo1"/>
        <w:spacing w:before="0" w:after="120"/>
        <w:jc w:val="center"/>
        <w:rPr>
          <w:i/>
          <w:iCs/>
        </w:rPr>
      </w:pPr>
      <w:bookmarkStart w:id="1126" w:name="_Toc169269940"/>
      <w:r>
        <w:t>Regina dei Patriarchi</w:t>
      </w:r>
      <w:bookmarkEnd w:id="1126"/>
    </w:p>
    <w:p w14:paraId="10E95113" w14:textId="77777777" w:rsidR="009D28C4" w:rsidRPr="00506080" w:rsidRDefault="009D28C4" w:rsidP="00DC3ACF">
      <w:pPr>
        <w:jc w:val="both"/>
        <w:rPr>
          <w:rFonts w:cs="Courier New"/>
          <w:color w:val="000000"/>
        </w:rPr>
      </w:pPr>
      <w:r w:rsidRPr="00506080">
        <w:t xml:space="preserve">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w:t>
      </w:r>
      <w:r w:rsidRPr="00506080">
        <w:rPr>
          <w:rFonts w:cs="Courier New"/>
          <w:color w:val="000000"/>
        </w:rPr>
        <w:t xml:space="preserve">Prima del diluvio: </w:t>
      </w:r>
      <w:r w:rsidRPr="00506080">
        <w:rPr>
          <w:rFonts w:cs="Courier New"/>
          <w:i/>
          <w:color w:val="000000"/>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w:t>
      </w:r>
      <w:r w:rsidRPr="00506080">
        <w:rPr>
          <w:rFonts w:cs="Courier New"/>
          <w:color w:val="000000"/>
        </w:rPr>
        <w:t xml:space="preserve"> (Gen 5,1-32). </w:t>
      </w:r>
    </w:p>
    <w:p w14:paraId="61D7FBB3" w14:textId="77777777" w:rsidR="009D28C4" w:rsidRPr="00506080" w:rsidRDefault="009D28C4" w:rsidP="00DC3ACF">
      <w:pPr>
        <w:jc w:val="both"/>
        <w:rPr>
          <w:rFonts w:cs="Courier New"/>
          <w:color w:val="000000"/>
        </w:rPr>
      </w:pPr>
      <w:r w:rsidRPr="00506080">
        <w:t xml:space="preserve">Dopo il diluvio fino alla chiamata di Abramo: </w:t>
      </w:r>
      <w:r w:rsidRPr="00506080">
        <w:rPr>
          <w:i/>
        </w:rPr>
        <w:t>“</w:t>
      </w:r>
      <w:r w:rsidRPr="00506080">
        <w:rPr>
          <w:rFonts w:cs="Courier New"/>
          <w:i/>
          <w:color w:val="000000"/>
        </w:rPr>
        <w:t xml:space="preserve">Questa è la discendenza di Sem: Sem aveva cento anni quando generò Arpacsàd, due anni dopo il diluvio; Arpacsàd aveva trentacinque anni quando generò Selach; Selach aveva trent’anni quando generò Eber; Eber aveva trentaquattro anni quando generò </w:t>
      </w:r>
      <w:r w:rsidRPr="00506080">
        <w:rPr>
          <w:rFonts w:cs="Courier New"/>
          <w:i/>
          <w:color w:val="000000"/>
        </w:rPr>
        <w:lastRenderedPageBreak/>
        <w:t>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w:t>
      </w:r>
      <w:r w:rsidRPr="00506080">
        <w:rPr>
          <w:rFonts w:cs="Courier New"/>
          <w:color w:val="000000"/>
        </w:rPr>
        <w:t xml:space="preserve"> (Gen 11,10-32).</w:t>
      </w:r>
      <w:r>
        <w:rPr>
          <w:rFonts w:cs="Courier New"/>
          <w:color w:val="000000"/>
        </w:rPr>
        <w:t xml:space="preserve"> Ecco ora i Patriarchi che sono discendenza di Abramo: </w:t>
      </w:r>
      <w:r w:rsidRPr="00506080">
        <w:t xml:space="preserve">Abramo genera Isacco, Isacco genera Giacobbe. </w:t>
      </w:r>
      <w:r w:rsidRPr="00506080">
        <w:rPr>
          <w:i/>
        </w:rPr>
        <w:t>“</w:t>
      </w:r>
      <w:r w:rsidRPr="00506080">
        <w:rPr>
          <w:rFonts w:cs="Courier New"/>
          <w:i/>
          <w:color w:val="000000"/>
        </w:rPr>
        <w:t>I figli di Giacobbe furono dodici.</w:t>
      </w:r>
      <w:r w:rsidRPr="00506080">
        <w:rPr>
          <w:rFonts w:cs="Courier New"/>
          <w:i/>
          <w:color w:val="000000"/>
          <w:position w:val="6"/>
          <w:vertAlign w:val="superscript"/>
        </w:rPr>
        <w:t xml:space="preserve"> </w:t>
      </w:r>
      <w:r w:rsidRPr="00506080">
        <w:rPr>
          <w:rFonts w:cs="Courier New"/>
          <w:i/>
          <w:color w:val="000000"/>
        </w:rPr>
        <w:t>Figli di Lia: Ruben, il primogenito di Giacobbe, poi Simeone, Levi, Giuda, Ìssacar e Zàbulon;</w:t>
      </w:r>
      <w:r w:rsidRPr="00506080">
        <w:rPr>
          <w:rFonts w:cs="Courier New"/>
          <w:i/>
          <w:color w:val="000000"/>
          <w:position w:val="6"/>
          <w:vertAlign w:val="superscript"/>
        </w:rPr>
        <w:t xml:space="preserve"> </w:t>
      </w:r>
      <w:r w:rsidRPr="00506080">
        <w:rPr>
          <w:rFonts w:cs="Courier New"/>
          <w:i/>
          <w:color w:val="000000"/>
        </w:rPr>
        <w:t>figli di Rachele: Giuseppe e Beniamino;</w:t>
      </w:r>
      <w:r w:rsidRPr="00506080">
        <w:rPr>
          <w:rFonts w:cs="Courier New"/>
          <w:i/>
          <w:color w:val="000000"/>
          <w:position w:val="6"/>
          <w:vertAlign w:val="superscript"/>
        </w:rPr>
        <w:t xml:space="preserve"> </w:t>
      </w:r>
      <w:r w:rsidRPr="00506080">
        <w:rPr>
          <w:rFonts w:cs="Courier New"/>
          <w:i/>
          <w:color w:val="000000"/>
        </w:rPr>
        <w:t>figli di Bila, schiava di Rachele: Dan e Nèftali;</w:t>
      </w:r>
      <w:r w:rsidRPr="00506080">
        <w:rPr>
          <w:rFonts w:cs="Courier New"/>
          <w:i/>
          <w:color w:val="000000"/>
          <w:position w:val="6"/>
          <w:vertAlign w:val="superscript"/>
        </w:rPr>
        <w:t xml:space="preserve"> </w:t>
      </w:r>
      <w:r w:rsidRPr="00506080">
        <w:rPr>
          <w:rFonts w:cs="Courier New"/>
          <w:i/>
          <w:color w:val="000000"/>
        </w:rPr>
        <w:t>figli di Zilpa, schiava di Lia: Gad e Aser. Questi sono i figli di Giacobbe, che gli nacquero in Paddan</w:t>
      </w:r>
      <w:r w:rsidRPr="00506080">
        <w:rPr>
          <w:rFonts w:cs="Courier New"/>
          <w:i/>
          <w:color w:val="000000"/>
        </w:rPr>
        <w:noBreakHyphen/>
        <w:t>Aram”</w:t>
      </w:r>
      <w:r w:rsidRPr="00506080">
        <w:rPr>
          <w:rFonts w:cs="Courier New"/>
          <w:color w:val="000000"/>
        </w:rPr>
        <w:t xml:space="preserve"> (Gen 35,22-25). Essi danno il nome alle dodici tribù del popolo dell’alleanza.</w:t>
      </w:r>
    </w:p>
    <w:p w14:paraId="35DFEBE7" w14:textId="77777777" w:rsidR="009D28C4" w:rsidRDefault="009D28C4" w:rsidP="00DC3ACF">
      <w:pPr>
        <w:jc w:val="both"/>
      </w:pPr>
      <w:r w:rsidRPr="00506080">
        <w:t>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w:t>
      </w:r>
      <w:r>
        <w:t xml:space="preserve"> </w:t>
      </w:r>
      <w:r w:rsidRPr="00506080">
        <w:t>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w:t>
      </w:r>
      <w:r>
        <w:t xml:space="preserve"> Maria.</w:t>
      </w:r>
    </w:p>
    <w:p w14:paraId="6A69C9A4" w14:textId="77777777" w:rsidR="009D28C4" w:rsidRDefault="009D28C4" w:rsidP="00DC3ACF">
      <w:pPr>
        <w:jc w:val="both"/>
      </w:pPr>
      <w:r>
        <w:t>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Ecco come l’Apostolo Paolo rivela questo mistero di Gesù Signore:</w:t>
      </w:r>
    </w:p>
    <w:p w14:paraId="776998C7" w14:textId="77777777" w:rsidR="009D28C4" w:rsidRPr="00647B6B" w:rsidRDefault="009D28C4" w:rsidP="00647B6B">
      <w:pPr>
        <w:jc w:val="both"/>
        <w:rPr>
          <w:i/>
          <w:iCs/>
        </w:rPr>
      </w:pPr>
      <w:r w:rsidRPr="00647B6B">
        <w:rPr>
          <w:i/>
          <w:iCs/>
        </w:rPr>
        <w:t xml:space="preserve">Benedetto Dio, Padre del Signore nostro Gesù Cristo, che ci ha benedetti con ogni benedizione spirituale nei cieli in Cristo. In lui ci ha scelti prima della </w:t>
      </w:r>
      <w:r w:rsidRPr="00647B6B">
        <w:rPr>
          <w:i/>
          <w:iCs/>
        </w:rPr>
        <w:lastRenderedPageBreak/>
        <w:t xml:space="preserve">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9170254" w14:textId="77777777" w:rsidR="009D28C4" w:rsidRPr="00647B6B" w:rsidRDefault="009D28C4" w:rsidP="00647B6B">
      <w:pPr>
        <w:jc w:val="both"/>
        <w:rPr>
          <w:i/>
          <w:iCs/>
        </w:rPr>
      </w:pPr>
      <w:r w:rsidRPr="00647B6B">
        <w:rPr>
          <w:i/>
          <w:iC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r>
        <w:rPr>
          <w:i/>
          <w:iCs/>
        </w:rPr>
        <w:t>f</w:t>
      </w:r>
      <w:r w:rsidRPr="00647B6B">
        <w:rPr>
          <w:i/>
          <w:iCs/>
        </w:rPr>
        <w:t xml:space="preserve">s 1,3-23). </w:t>
      </w:r>
    </w:p>
    <w:p w14:paraId="72C12A0D" w14:textId="77777777" w:rsidR="009D28C4" w:rsidRPr="00647B6B" w:rsidRDefault="009D28C4" w:rsidP="00647B6B">
      <w:pPr>
        <w:jc w:val="both"/>
        <w:rPr>
          <w:i/>
          <w:iCs/>
        </w:rPr>
      </w:pPr>
      <w:r w:rsidRPr="00647B6B">
        <w:rPr>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777373F" w14:textId="77777777" w:rsidR="009D28C4" w:rsidRPr="00647B6B" w:rsidRDefault="009D28C4" w:rsidP="00647B6B">
      <w:pPr>
        <w:jc w:val="both"/>
        <w:rPr>
          <w:i/>
          <w:iCs/>
        </w:rPr>
      </w:pPr>
      <w:r w:rsidRPr="00647B6B">
        <w:rPr>
          <w:i/>
          <w:iCs/>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38F55E9" w14:textId="77777777" w:rsidR="009D28C4" w:rsidRPr="00647B6B" w:rsidRDefault="009D28C4" w:rsidP="00647B6B">
      <w:pPr>
        <w:jc w:val="both"/>
        <w:rPr>
          <w:i/>
          <w:iCs/>
        </w:rPr>
      </w:pPr>
      <w:r w:rsidRPr="00647B6B">
        <w:rPr>
          <w:i/>
          <w:iCs/>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CDFA663" w14:textId="77777777" w:rsidR="009D28C4" w:rsidRDefault="009D28C4" w:rsidP="00647B6B">
      <w:pPr>
        <w:jc w:val="both"/>
      </w:pPr>
      <w:r>
        <w:t xml:space="preserve">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 </w:t>
      </w:r>
    </w:p>
    <w:p w14:paraId="4AFED62B" w14:textId="77777777" w:rsidR="009D28C4" w:rsidRDefault="009D28C4" w:rsidP="00647B6B">
      <w:pPr>
        <w:jc w:val="both"/>
      </w:pPr>
      <w:r>
        <w:t>Oggi a Lei, noi che per Lei un giorno fummo liberati dalla confusione umana e dalle tenebre che avvolgevano la nostra vita, noi che Lei ha strappato dalle fauci del leone infernale che ci stava trasformando in cenere del suo inferno con la quale poi annebbiare la Chiesa del Dio vivente, noi Le chiediamo di venire sulla 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2D6AFDEC" w14:textId="77777777" w:rsidR="009D28C4" w:rsidRDefault="009D28C4" w:rsidP="00647B6B">
      <w:pPr>
        <w:jc w:val="both"/>
      </w:pPr>
      <w:r>
        <w:t xml:space="preserve">Appendice: sulla confusione umana ecco una riflessione in aggiunta. </w:t>
      </w:r>
    </w:p>
    <w:p w14:paraId="7C9C1974" w14:textId="77777777" w:rsidR="009D28C4" w:rsidRPr="00701EE8" w:rsidRDefault="009D28C4" w:rsidP="00701EE8">
      <w:pPr>
        <w:jc w:val="both"/>
      </w:pPr>
      <w:r w:rsidRPr="00701EE8">
        <w:t xml:space="preserve">Ecco una seconda vocazione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w:t>
      </w:r>
      <w:r w:rsidRPr="00701EE8">
        <w:lastRenderedPageBreak/>
        <w:t>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0B89655D" w14:textId="77777777" w:rsidR="009D28C4" w:rsidRPr="009D762F" w:rsidRDefault="009D28C4" w:rsidP="00701EE8">
      <w:pPr>
        <w:jc w:val="both"/>
        <w:rPr>
          <w:i/>
          <w:iCs/>
        </w:rPr>
      </w:pPr>
      <w:r w:rsidRPr="00701EE8">
        <w:t>Ecco cosa producono da una parte l’irresponsabilità di Aronne e dall’altra la responsabilità di Mosè:</w:t>
      </w:r>
      <w:r w:rsidRPr="009D762F">
        <w:rPr>
          <w:i/>
          <w:iCs/>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1025BC1" w14:textId="77777777" w:rsidR="009D28C4" w:rsidRPr="009D762F" w:rsidRDefault="009D28C4" w:rsidP="00701EE8">
      <w:pPr>
        <w:jc w:val="both"/>
        <w:rPr>
          <w:i/>
          <w:iCs/>
        </w:rPr>
      </w:pPr>
      <w:r w:rsidRPr="009D762F">
        <w:rPr>
          <w:i/>
          <w:iC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286D314" w14:textId="77777777" w:rsidR="009D28C4" w:rsidRPr="009D762F" w:rsidRDefault="009D28C4" w:rsidP="00701EE8">
      <w:pPr>
        <w:jc w:val="both"/>
        <w:rPr>
          <w:i/>
          <w:iCs/>
        </w:rPr>
      </w:pPr>
      <w:r w:rsidRPr="009D762F">
        <w:rPr>
          <w:i/>
          <w:iC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495C898C" w14:textId="77777777" w:rsidR="009D28C4" w:rsidRPr="009D762F" w:rsidRDefault="009D28C4" w:rsidP="00701EE8">
      <w:pPr>
        <w:jc w:val="both"/>
        <w:rPr>
          <w:i/>
          <w:iCs/>
        </w:rPr>
      </w:pPr>
      <w:r w:rsidRPr="00701EE8">
        <w:t xml:space="preserve">Ecco ora la confusione che crea l’idolatria: </w:t>
      </w:r>
      <w:r w:rsidRPr="009D762F">
        <w:rPr>
          <w:i/>
          <w:iCs/>
        </w:rPr>
        <w:t xml:space="preserve">Infatti l’invenzione degli idoli fu l’inizio della fornicazione, la loro scoperta portò alla corruzione della vita. Essi non </w:t>
      </w:r>
      <w:r w:rsidRPr="009D762F">
        <w:rPr>
          <w:i/>
          <w:iCs/>
        </w:rPr>
        <w:lastRenderedPageBreak/>
        <w:t xml:space="preserve">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7E158D2F" w14:textId="77777777" w:rsidR="009D28C4" w:rsidRPr="009D762F" w:rsidRDefault="009D28C4" w:rsidP="00701EE8">
      <w:pPr>
        <w:jc w:val="both"/>
        <w:rPr>
          <w:i/>
          <w:iCs/>
        </w:rPr>
      </w:pPr>
      <w:r w:rsidRPr="00701EE8">
        <w:t>Contro ogni confusione è obbligo del pastore del gregge vigilare:</w:t>
      </w:r>
      <w:r w:rsidRPr="009D762F">
        <w:rPr>
          <w:i/>
          <w:iCs/>
        </w:rPr>
        <w:t xml:space="preserve"> 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w:t>
      </w:r>
      <w:r w:rsidRPr="009D762F">
        <w:rPr>
          <w:i/>
          <w:iCs/>
        </w:rPr>
        <w:lastRenderedPageBreak/>
        <w:t xml:space="preserve">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BD62F4D" w14:textId="77777777" w:rsidR="009D28C4" w:rsidRPr="009D762F" w:rsidRDefault="009D28C4" w:rsidP="00701EE8">
      <w:pPr>
        <w:jc w:val="both"/>
        <w:rPr>
          <w:i/>
          <w:iCs/>
        </w:rPr>
      </w:pPr>
      <w:r w:rsidRPr="00701EE8">
        <w:t>Ecco come l’Apostolo Pietro vigila sul suo gregge:</w:t>
      </w:r>
      <w:r w:rsidRPr="009D762F">
        <w:rPr>
          <w:i/>
          <w:iCs/>
        </w:rPr>
        <w:t xml:space="preserve">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2E14DC1" w14:textId="77777777" w:rsidR="009D28C4" w:rsidRPr="009D762F" w:rsidRDefault="009D28C4" w:rsidP="00701EE8">
      <w:pPr>
        <w:jc w:val="both"/>
        <w:rPr>
          <w:i/>
          <w:iCs/>
        </w:rPr>
      </w:pPr>
      <w:r w:rsidRPr="009D762F">
        <w:rPr>
          <w:i/>
          <w:iCs/>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1870A21C" w14:textId="77777777" w:rsidR="009D28C4" w:rsidRDefault="009D28C4" w:rsidP="00701EE8">
      <w:pPr>
        <w:jc w:val="both"/>
      </w:pPr>
      <w:r w:rsidRPr="00701EE8">
        <w:t>Dove c’è confusione lì c’è idolatria. Dove c’è idolatria c’è immoralità. Dove c’è immoralità c’è distacco dalla Parola. Dove c’è distacco dalla Parola c’è distacco da Cristo Signore. Dove c’è distacco da Cristo Signore sempre c’è idolatria.</w:t>
      </w:r>
    </w:p>
    <w:p w14:paraId="3407BA1B" w14:textId="77777777" w:rsidR="009D28C4" w:rsidRDefault="009D28C4" w:rsidP="001928EE">
      <w:pPr>
        <w:jc w:val="both"/>
      </w:pPr>
      <w:r w:rsidRPr="00701EE8">
        <w:t xml:space="preserve">Se il cristiano vuole essere creatore della vera fede nei cuori, è obbligato a </w:t>
      </w:r>
      <w:r>
        <w:t xml:space="preserve">preservarsi da tutte quelle confusioni umane che hanno un solo fine: </w:t>
      </w:r>
      <w:r w:rsidRPr="00701EE8">
        <w:t>liberare il suo ministero dalle finalità teologiche o dogmatiche poste da Cristo Gesù in esso</w:t>
      </w:r>
      <w:r>
        <w:t xml:space="preserve">. Se lui non si preserva, </w:t>
      </w:r>
      <w:r w:rsidRPr="00701EE8">
        <w:t xml:space="preserve">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w:t>
      </w:r>
      <w:r w:rsidRPr="00701EE8">
        <w:lastRenderedPageBreak/>
        <w:t>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w:t>
      </w:r>
      <w:r>
        <w:t xml:space="preserve"> </w:t>
      </w:r>
    </w:p>
    <w:p w14:paraId="277B758D" w14:textId="77777777" w:rsidR="009D28C4" w:rsidRPr="00701EE8" w:rsidRDefault="009D28C4" w:rsidP="001928EE">
      <w:pPr>
        <w:jc w:val="both"/>
      </w:pPr>
      <w:r>
        <w:t xml:space="preserve">Ecco ora due obblighi del discepolo di Gesù. </w:t>
      </w:r>
      <w:r w:rsidRPr="00701EE8">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r>
        <w:t xml:space="preserve"> </w:t>
      </w:r>
      <w:r w:rsidRPr="00701EE8">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46597099" w14:textId="77777777" w:rsidR="009D28C4" w:rsidRDefault="009D28C4" w:rsidP="00701EE8">
      <w:pPr>
        <w:jc w:val="both"/>
      </w:pPr>
      <w:r w:rsidRPr="00701EE8">
        <w:t>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w:t>
      </w:r>
      <w:r>
        <w:t xml:space="preserve"> </w:t>
      </w:r>
      <w:r w:rsidRPr="00701EE8">
        <w:t xml:space="preserve"> Chi ci potrà liberare da questo circuito di letale confusione? Solo lo Spirito Santo ci potrà liberare, ma Lui ci libera per mezzo di Persone che credono con fede integra e pura nella Parola di Cristo Gesù e in Cristo Gesù Parola di vita eterna e di salvezza. </w:t>
      </w:r>
      <w:r>
        <w:t xml:space="preserve">Lui ci libera per mezzo della Vergine Maria, se noi la invochiamo con vero amore di figli. Lei verrà e schiaccerà la testa al serpente antico e a tutti i suoi figli. </w:t>
      </w:r>
    </w:p>
    <w:p w14:paraId="70417745" w14:textId="77777777" w:rsidR="009D28C4" w:rsidRDefault="009D28C4" w:rsidP="000F68CD">
      <w:pPr>
        <w:jc w:val="both"/>
      </w:pPr>
      <w:r>
        <w:lastRenderedPageBreak/>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Madre della Redenzione, vieni e innalza la tua gloria nella Chiesa e nel mondo. </w:t>
      </w:r>
    </w:p>
    <w:p w14:paraId="1A897C2B" w14:textId="77777777" w:rsidR="009D28C4" w:rsidRPr="00506080" w:rsidRDefault="009D28C4" w:rsidP="00E467BF">
      <w:pPr>
        <w:jc w:val="right"/>
        <w:rPr>
          <w:b/>
        </w:rPr>
      </w:pPr>
      <w:r w:rsidRPr="00506080">
        <w:rPr>
          <w:b/>
        </w:rPr>
        <w:t>24 Novembre 2024</w:t>
      </w:r>
    </w:p>
    <w:p w14:paraId="06FC03D8" w14:textId="77777777" w:rsidR="009D28C4" w:rsidRDefault="009D28C4" w:rsidP="000B5BEC">
      <w:pPr>
        <w:jc w:val="both"/>
        <w:rPr>
          <w:color w:val="000000"/>
          <w:szCs w:val="18"/>
        </w:rPr>
      </w:pPr>
    </w:p>
    <w:p w14:paraId="6EBC8283" w14:textId="77777777" w:rsidR="00E17E19" w:rsidRPr="002028DF" w:rsidRDefault="00E17E19" w:rsidP="00732D56">
      <w:pPr>
        <w:spacing w:before="120"/>
        <w:jc w:val="center"/>
        <w:outlineLvl w:val="0"/>
        <w:rPr>
          <w:b/>
          <w:bCs/>
          <w:kern w:val="28"/>
          <w:sz w:val="32"/>
          <w:szCs w:val="32"/>
        </w:rPr>
      </w:pPr>
      <w:bookmarkStart w:id="1127" w:name="_Toc169269941"/>
      <w:r>
        <w:rPr>
          <w:b/>
          <w:bCs/>
          <w:kern w:val="28"/>
          <w:sz w:val="32"/>
          <w:szCs w:val="32"/>
        </w:rPr>
        <w:t xml:space="preserve">I DOMENICA DI AVVENTO </w:t>
      </w:r>
      <w:r w:rsidRPr="002028DF">
        <w:rPr>
          <w:b/>
          <w:bCs/>
          <w:kern w:val="28"/>
          <w:sz w:val="32"/>
          <w:szCs w:val="32"/>
        </w:rPr>
        <w:t>[</w:t>
      </w:r>
      <w:r>
        <w:rPr>
          <w:b/>
          <w:bCs/>
          <w:kern w:val="28"/>
          <w:sz w:val="32"/>
          <w:szCs w:val="32"/>
        </w:rPr>
        <w:t>C</w:t>
      </w:r>
      <w:r w:rsidRPr="002028DF">
        <w:rPr>
          <w:b/>
          <w:bCs/>
          <w:kern w:val="28"/>
          <w:sz w:val="32"/>
          <w:szCs w:val="32"/>
        </w:rPr>
        <w:t>]</w:t>
      </w:r>
      <w:bookmarkEnd w:id="1127"/>
    </w:p>
    <w:p w14:paraId="50E7DCFE" w14:textId="77777777" w:rsidR="00E17E19" w:rsidRPr="00D21DD3" w:rsidRDefault="00E17E19" w:rsidP="00732D56">
      <w:pPr>
        <w:keepNext/>
        <w:jc w:val="center"/>
        <w:outlineLvl w:val="0"/>
        <w:rPr>
          <w:b/>
          <w:bCs/>
          <w:i/>
          <w:kern w:val="32"/>
          <w:sz w:val="18"/>
        </w:rPr>
      </w:pPr>
      <w:bookmarkStart w:id="1128" w:name="_Toc169269942"/>
      <w:r w:rsidRPr="00440BB1">
        <w:rPr>
          <w:b/>
          <w:bCs/>
          <w:kern w:val="32"/>
          <w:szCs w:val="24"/>
        </w:rPr>
        <w:t>Vegliate in ogni momento pregando</w:t>
      </w:r>
      <w:bookmarkEnd w:id="1128"/>
    </w:p>
    <w:p w14:paraId="6A15CA6C" w14:textId="77777777" w:rsidR="00E17E19" w:rsidRDefault="00E17E19" w:rsidP="002028DF">
      <w:pPr>
        <w:jc w:val="both"/>
        <w:rPr>
          <w:iCs/>
        </w:rPr>
      </w:pPr>
      <w:r>
        <w:rPr>
          <w:iCs/>
        </w:rPr>
        <w:t>Noi lo stiamo dicendo molte volte e in diversi modi: il Vecchio Dio, il Vecchio Cristo, il Vecchio Spirito Santo, la Vecchia Chiesa, le Vecchie Verità, il Vecchio Vangelo sono distanti anni luce dal Nuovo Dio, dalla Nuova Escatologia, dalle Nuove Verità che oggi vengono annunciate. Ecco cosa dice il Vecchio Cristo Signore nel Vecchio</w:t>
      </w:r>
      <w:r w:rsidRPr="007D7924">
        <w:rPr>
          <w:iCs/>
        </w:rPr>
        <w:t xml:space="preserve"> </w:t>
      </w:r>
      <w:r>
        <w:rPr>
          <w:iCs/>
        </w:rPr>
        <w:t xml:space="preserve">Vangelo: </w:t>
      </w:r>
      <w:r w:rsidRPr="004E6714">
        <w:rPr>
          <w:i/>
        </w:rPr>
        <w:t xml:space="preserve">“Vegliate in ogni momento pregando, perché abbiate la forza di sfuggire a tutto ciò che sta per accadere e di comparire davanti al Figlio dell’uomo”. </w:t>
      </w:r>
      <w:r>
        <w:rPr>
          <w:iCs/>
        </w:rPr>
        <w:t xml:space="preserve">Questa Parola del Vecchio Cristo rivela che ogni uomo verrà giudicato in base alle se opere, alle sue parole, ai suoi pensieri, alle sue omissioni. Al discepolo di Gesù è chiesto  di vegliare  in ogni momento e di pregare perché ogni sua parola sia una parola di verità, ogni suo pensiero un pensiero corrispondente ai pensieri di Dio, ogni sua opera frutto della Parola obbedita, evitando ogni omissione nell’espletamento della sua missione sulla nostra terra. Questa l’antica escatologia: se il Signore verrà e non ci troverà nella Parola, per noi si chiuderanno le porte del regno eterno del nostro Dio e si apriranno le porte delle tenebre che non conosceranno mai fine. Questa verità è essenza dell’Antica Rivelazione. Per Antica Rivelazione intendiamo l’Antico Testamento e il Nuovo. Intendiamo anche l’Antica Tradizione della Chiesa. Intendiamo l’Antica Teologia dei Padri e dei Dottori della Chiesa, intendiamo l’Antica fede dei Martiri e di quanti hanno vissuto le virtù in modo eroico, obbedendo in ogni Parola della Scrittura Santa. </w:t>
      </w:r>
    </w:p>
    <w:p w14:paraId="61037C61" w14:textId="77777777" w:rsidR="00E17E19" w:rsidRDefault="00E17E19" w:rsidP="002028DF">
      <w:pPr>
        <w:jc w:val="both"/>
        <w:rPr>
          <w:iCs/>
        </w:rPr>
      </w:pPr>
      <w:r>
        <w:rPr>
          <w:iCs/>
        </w:rPr>
        <w:t xml:space="preserve">Oggi in nome del Nuovo Dio, i Nuovi Suoi Figli, nella sua Nuova Chiesa, nella sua Nuova Parola, nella sua Nuova Dottrina, nella sua Nuova Verità, insegnano che questo loro Nuovo Dio è solo misericordia, che non giudica nessuno, che accoglie tutti nel suo regno, che non c’è bisogno di predicare il Vecchio Vangelo, che non è necessario appartenere alla Vecchia Chiesa. che nella Nuova Chiesa non c’è alcuna necessità di vivere il Vecchio Vangelo. Tutto nella Nuova Chiesa dovrà essere Nuovo: Nuovo Clero, Nuova Dottrina, Nuovi Saramenti, Nuove Strutture, Nuovo Vangelo, Nuova Rivelazione, Nuovo Uomo. Anche il Vecchio Uomo deve sparire dalla Nuova Chiesa. Il Vecchio Cielo e il Vecchio Inferno devono essere sostituiti con il Nuovo Cielo. Qual è l’essenza di questa Novità? Ognuno è da se stesso, costruttore di se stesso. Facendosi ognuno costruttore </w:t>
      </w:r>
      <w:r>
        <w:rPr>
          <w:iCs/>
        </w:rPr>
        <w:lastRenderedPageBreak/>
        <w:t>di se stesso, secondo il proprio pensiero, raggiungerà la salvezza eterna. La Nuova Dottrina rassomiglia in tutto alla dottrina di Siddharta. Quest’ultima prevede la rinascita o la reincarnazione se non si è raggiunto il Nirvana. La Nuova Dottrina annuncia invece la Salvezza Eterna o il Nirvana per ogni uomo. Si passa dalla terra alla beatitudine eterna. Questo è il Nuovo Dio. La Nuova Dottrina sembra inoltre un restyling della dottrina pelagiana. L’uomo è redento da se stesso per se stesso e non ha bisogno di redentori. In cosa la Nuova Dottrina si differenzia da quella di Pelagio? La Nuova Dottrina si differenzia da quella di Pelagio, perché essa non distrugge le Istituzione. Ne stravolge il significato rivelato, ma le usa e se ne serve per dare più vigore a quanto viene affermato, detto, insegnato. Per questo sono necessari alla Nuova Dottrina, Nuovi Papi, Nuovi Vescovi e Presbiteri, Nuovi Diaconi, Nuovi Teologi, Nuovi Maestri e Dottori. Senza tutta questa Novità, la Nuova Dottrina non avrebbe alcuna forza. Non si potrebbe espandere. Ecco invece cosa insegna la Vecchia Parola del Vecchio Gesù, nel suo Vecchio Vangelo:</w:t>
      </w:r>
    </w:p>
    <w:p w14:paraId="5DC78BB3" w14:textId="77777777" w:rsidR="00E17E19" w:rsidRDefault="00E17E19" w:rsidP="008A0618">
      <w:pPr>
        <w:jc w:val="both"/>
        <w:rPr>
          <w:i/>
        </w:rPr>
      </w:pPr>
      <w:r w:rsidRPr="008A0618">
        <w:rPr>
          <w:i/>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r>
        <w:rPr>
          <w:i/>
        </w:rPr>
        <w:t xml:space="preserve"> </w:t>
      </w:r>
      <w:r w:rsidRPr="008A0618">
        <w:rPr>
          <w:i/>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bookmarkStart w:id="1129" w:name="_Hlk168931573"/>
      <w:r w:rsidRPr="008A0618">
        <w:rPr>
          <w:i/>
        </w:rPr>
        <w:t xml:space="preserve"> </w:t>
      </w:r>
      <w:bookmarkStart w:id="1130" w:name="_Hlk168837333"/>
      <w:r w:rsidRPr="008A0618">
        <w:rPr>
          <w:i/>
        </w:rPr>
        <w:t>Vegliate in ogni momento pregando</w:t>
      </w:r>
      <w:bookmarkEnd w:id="1130"/>
      <w:r w:rsidRPr="008A0618">
        <w:rPr>
          <w:i/>
        </w:rPr>
        <w:t>, perché abbiate la forza di sfuggire a tutto ciò che sta per accadere e di comparire davanti al Figlio dell’uomo</w:t>
      </w:r>
      <w:bookmarkEnd w:id="1129"/>
      <w:r w:rsidRPr="008A0618">
        <w:rPr>
          <w:i/>
        </w:rPr>
        <w:t>».</w:t>
      </w:r>
    </w:p>
    <w:p w14:paraId="4B473289" w14:textId="77777777" w:rsidR="00E17E19" w:rsidRDefault="00E17E19" w:rsidP="008A0618">
      <w:pPr>
        <w:jc w:val="both"/>
        <w:rPr>
          <w:i/>
        </w:rPr>
      </w:pPr>
      <w:r>
        <w:rPr>
          <w:iCs/>
        </w:rPr>
        <w:t xml:space="preserve">Quanto Gesù sta dicendo non è dottrina. È storia. Lui sta vedendo la storia nei suoi ultimi momenti e ce la sta rivelando. Allo stesso modo che non è dottrina tutto il Libro dell’Apocalisse. Esso è storia. Anzi è tutta la storia che viene fatta passare dinanzi agli occhi dell’Apostolo Giovanni. La fine del mondo presente è storia. Il giudizio sulle nostre opere è storia. La nostra vita è storia. Essendo storia, così come essa è stata rivelata, si compirà. Ma se il giudizio è storia e Gesù lo vede già nel suo farsi o nella sua celebrazione dinanzi agli angeli di Dio. allora nn può essere negato. Ciò che è storia o è già avvenuto o avverrà. Poiché di certo avverrà, allora è obbligo di ogni uomo cambiare la sua storia per cambiare il giudizio sulla sua storia. Ecco perché si deve vegliare pregando: perché cambi la nostra storia, perché possa cambiare il giudizio su di noi. Madre di Dio e Madre nostra, aiutaci a credere che ogni Parola del Figlio tuo è storia. </w:t>
      </w:r>
    </w:p>
    <w:p w14:paraId="056A89D0" w14:textId="77777777" w:rsidR="00E17E19" w:rsidRDefault="00E17E19" w:rsidP="0003112E">
      <w:pPr>
        <w:jc w:val="right"/>
        <w:rPr>
          <w:b/>
        </w:rPr>
      </w:pPr>
      <w:r>
        <w:rPr>
          <w:b/>
        </w:rPr>
        <w:t xml:space="preserve">01 Dicembre </w:t>
      </w:r>
      <w:r w:rsidRPr="00E467BF">
        <w:rPr>
          <w:b/>
        </w:rPr>
        <w:t>202</w:t>
      </w:r>
      <w:r>
        <w:rPr>
          <w:b/>
        </w:rPr>
        <w:t>4</w:t>
      </w:r>
    </w:p>
    <w:p w14:paraId="57620449" w14:textId="77777777" w:rsidR="00543E26" w:rsidRPr="002028DF" w:rsidRDefault="00543E26" w:rsidP="0003112E">
      <w:pPr>
        <w:jc w:val="right"/>
      </w:pPr>
    </w:p>
    <w:p w14:paraId="51F0B8D8" w14:textId="77777777" w:rsidR="00E17E19" w:rsidRPr="00175902" w:rsidRDefault="00E17E19" w:rsidP="00F2133D">
      <w:pPr>
        <w:pStyle w:val="Titolo1"/>
        <w:spacing w:before="0" w:after="0"/>
        <w:jc w:val="center"/>
      </w:pPr>
      <w:bookmarkStart w:id="1131" w:name="_Toc169269943"/>
      <w:r>
        <w:t>IL MONDO VISTO DALLA PAROLA DI DIO</w:t>
      </w:r>
      <w:bookmarkEnd w:id="1131"/>
    </w:p>
    <w:p w14:paraId="1AF02537" w14:textId="77777777" w:rsidR="00E17E19" w:rsidRPr="007657CD" w:rsidRDefault="00E17E19" w:rsidP="00C515A2">
      <w:pPr>
        <w:pStyle w:val="Titolo1"/>
        <w:spacing w:before="0" w:after="120"/>
        <w:jc w:val="center"/>
        <w:rPr>
          <w:sz w:val="10"/>
          <w:szCs w:val="18"/>
        </w:rPr>
      </w:pPr>
      <w:bookmarkStart w:id="1132" w:name="_Toc169269944"/>
      <w:r w:rsidRPr="00B94451">
        <w:rPr>
          <w:sz w:val="28"/>
        </w:rPr>
        <w:t>Genealogia di Gesù Cristo figlio di Davide, figlio di Abramo</w:t>
      </w:r>
      <w:bookmarkEnd w:id="1132"/>
    </w:p>
    <w:p w14:paraId="09D0744B" w14:textId="77777777" w:rsidR="00E17E19" w:rsidRDefault="00E17E19" w:rsidP="008F478E">
      <w:pPr>
        <w:jc w:val="both"/>
      </w:pPr>
      <w:r>
        <w:t xml:space="preserve">Cristo Gesù è Figlio di Davide, Figlio di Abramo. Si compiono in Lui due Parole del Dio vivo e vero che ha creato il Cielo e la terra e quanto vi è in essi. Essendo figli di Abramo, in Gesù saranno benedette tutte le nazioni della terra.  Questa </w:t>
      </w:r>
      <w:r>
        <w:lastRenderedPageBreak/>
        <w:t xml:space="preserve">Parola è stata proferita dal Signore Dio dopo che Abramo, obbedendo al comando del Signore, aveva preso il coltello per offrire Isacco in sacrificio: </w:t>
      </w:r>
    </w:p>
    <w:p w14:paraId="1D0A1566" w14:textId="77777777" w:rsidR="00E17E19" w:rsidRPr="008F478E" w:rsidRDefault="00E17E19" w:rsidP="00F94391">
      <w:pPr>
        <w:jc w:val="both"/>
        <w:rPr>
          <w:i/>
        </w:rPr>
      </w:pPr>
      <w:r w:rsidRPr="008F478E">
        <w:rPr>
          <w:i/>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6E3ADB7" w14:textId="77777777" w:rsidR="00E17E19" w:rsidRDefault="00E17E19" w:rsidP="00F94391">
      <w:pPr>
        <w:jc w:val="both"/>
        <w:rPr>
          <w:iCs/>
        </w:rPr>
      </w:pPr>
      <w:r>
        <w:rPr>
          <w:iCs/>
        </w:rPr>
        <w:t>Ecco ora come lo Spirito Santo attesta per bocca dell’Apostolo Paolo che la discendenza di Abramo non sono i molti suoi figli. La discendenza di Abramo è uno solo: Cristo Gesù:</w:t>
      </w:r>
    </w:p>
    <w:p w14:paraId="078C2026" w14:textId="77777777" w:rsidR="00E17E19" w:rsidRPr="0074575D" w:rsidRDefault="00E17E19" w:rsidP="0074575D">
      <w:pPr>
        <w:jc w:val="both"/>
        <w:rPr>
          <w:i/>
        </w:rPr>
      </w:pPr>
      <w:r w:rsidRPr="0074575D">
        <w:rPr>
          <w:i/>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w:t>
      </w:r>
      <w:r w:rsidRPr="0074575D">
        <w:rPr>
          <w:i/>
        </w:rPr>
        <w:lastRenderedPageBreak/>
        <w:t>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5B9FD0A" w14:textId="77777777" w:rsidR="00E17E19" w:rsidRPr="0074575D" w:rsidRDefault="00E17E19" w:rsidP="00F94391">
      <w:pPr>
        <w:jc w:val="both"/>
        <w:rPr>
          <w:i/>
        </w:rPr>
      </w:pPr>
      <w:r w:rsidRPr="0074575D">
        <w:rPr>
          <w:i/>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r>
        <w:rPr>
          <w:i/>
        </w:rPr>
        <w:t xml:space="preserve"> </w:t>
      </w:r>
      <w:r w:rsidRPr="0074575D">
        <w:rPr>
          <w:i/>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B2D3B0D" w14:textId="77777777" w:rsidR="00E17E19" w:rsidRDefault="00E17E19" w:rsidP="00F94391">
      <w:pPr>
        <w:jc w:val="both"/>
        <w:rPr>
          <w:iCs/>
        </w:rPr>
      </w:pPr>
      <w:r>
        <w:rPr>
          <w:iCs/>
        </w:rPr>
        <w:t xml:space="preserve">La Parola che il Signore rivolge a Davide riguarda il regno che Lui gli darà: questo regno è eterno. Esso oltrepasserà tutta la storia e resterà per l’eternità. Non avrà mai fine.  Si comprende bene che solo il Signore, il Dio Onnipotente, potrà dare compimento a questa Parola. Il regno eterno è del Figlio di Davide. Questi è eterno perché vero Figlio del Dio Eterno. Dal Dio eterno generato nell’oggi </w:t>
      </w:r>
      <w:r>
        <w:rPr>
          <w:iCs/>
        </w:rPr>
        <w:lastRenderedPageBreak/>
        <w:t>dell’eternità senza principio e senza fine. Il Figlio di Dio, che l’Eterno, si farà carne per opera dello Spirito Santo nel seno della Vergine Maria:</w:t>
      </w:r>
    </w:p>
    <w:p w14:paraId="413F5A6F" w14:textId="77777777" w:rsidR="00E17E19" w:rsidRPr="00971078" w:rsidRDefault="00E17E19" w:rsidP="00F94391">
      <w:pPr>
        <w:jc w:val="both"/>
        <w:rPr>
          <w:i/>
        </w:rPr>
      </w:pPr>
      <w:r w:rsidRPr="00971078">
        <w:rPr>
          <w:i/>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67D1FC7" w14:textId="77777777" w:rsidR="00E17E19" w:rsidRPr="00971078" w:rsidRDefault="00E17E19" w:rsidP="00F94391">
      <w:pPr>
        <w:jc w:val="both"/>
        <w:rPr>
          <w:i/>
        </w:rPr>
      </w:pPr>
      <w:r w:rsidRPr="00971078">
        <w:rPr>
          <w:i/>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938EBC2" w14:textId="77777777" w:rsidR="00E17E19" w:rsidRPr="00971078" w:rsidRDefault="00E17E19" w:rsidP="00F94391">
      <w:pPr>
        <w:jc w:val="both"/>
        <w:rPr>
          <w:i/>
        </w:rPr>
      </w:pPr>
      <w:r w:rsidRPr="00971078">
        <w:rPr>
          <w:i/>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w:t>
      </w:r>
      <w:r w:rsidRPr="00971078">
        <w:rPr>
          <w:i/>
        </w:rPr>
        <w:lastRenderedPageBreak/>
        <w:t>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7B962D9" w14:textId="77777777" w:rsidR="00E17E19" w:rsidRDefault="00E17E19" w:rsidP="00F94391">
      <w:pPr>
        <w:jc w:val="both"/>
        <w:rPr>
          <w:iCs/>
        </w:rPr>
      </w:pPr>
      <w:r>
        <w:rPr>
          <w:iCs/>
        </w:rPr>
        <w:t>Questa Parola viene annunciata compiuta nell’istante del suo compimento, circa mille anni dopo. Questo ci deve convincere che veramente mille anni sono come un giorno e un giorno come mille anni. Quando la Parola del Signore esce dalla sua bocca si compie secondo la sua eterna verità, non secondo i nostri pensieri, le nostre immaginazioni, le nostre favole. La Parola è di Dio. La verità è di Dio, il tempo è di Dio. Il compimento è di Dio. Le moralità del compimento sono di Dio. La carme il Verbo di Dio, il Re promesso, il Re dal regno eterno, non l’attinge da un uomo, l’attinge da una Vergine per opera dello Spirito Santo:</w:t>
      </w:r>
    </w:p>
    <w:p w14:paraId="3E11CB91" w14:textId="77777777" w:rsidR="00E17E19" w:rsidRPr="00971078" w:rsidRDefault="00E17E19" w:rsidP="00971078">
      <w:pPr>
        <w:jc w:val="both"/>
        <w:rPr>
          <w:i/>
        </w:rPr>
      </w:pPr>
      <w:r w:rsidRPr="00971078">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BBB3E03" w14:textId="77777777" w:rsidR="00E17E19" w:rsidRPr="00971078" w:rsidRDefault="00E17E19" w:rsidP="00971078">
      <w:pPr>
        <w:jc w:val="both"/>
        <w:rPr>
          <w:i/>
        </w:rPr>
      </w:pPr>
      <w:r w:rsidRPr="00971078">
        <w:rPr>
          <w:i/>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946C5BD" w14:textId="77777777" w:rsidR="00E17E19" w:rsidRPr="00971078" w:rsidRDefault="00E17E19" w:rsidP="00971078">
      <w:pPr>
        <w:jc w:val="both"/>
        <w:rPr>
          <w:i/>
        </w:rPr>
      </w:pPr>
      <w:r w:rsidRPr="00971078">
        <w:rPr>
          <w:i/>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B1CDCE5" w14:textId="77777777" w:rsidR="00E17E19" w:rsidRDefault="00E17E19" w:rsidP="00F94391">
      <w:pPr>
        <w:jc w:val="both"/>
        <w:rPr>
          <w:iCs/>
        </w:rPr>
      </w:pPr>
      <w:r>
        <w:rPr>
          <w:iCs/>
        </w:rPr>
        <w:t xml:space="preserve">Il Vangelo secondo Matteo attesta questa verità con una sola parola: </w:t>
      </w:r>
      <w:r w:rsidRPr="00D3681A">
        <w:rPr>
          <w:i/>
        </w:rPr>
        <w:t>“Giacobbe generò Giuseppe, lo sposo di Maria, dalla quale è nato Gesù, chiamato Cristo”</w:t>
      </w:r>
      <w:r w:rsidRPr="00D3681A">
        <w:rPr>
          <w:iCs/>
        </w:rPr>
        <w:t>.</w:t>
      </w:r>
      <w:r>
        <w:rPr>
          <w:iCs/>
        </w:rPr>
        <w:t xml:space="preserve"> Gesù nasce da Maria secondo le modalità stabilite da Dio: verginalmente, per opera dello Spirito Santo. Giuseppe, di Maria, è lo sposo casto, vergine, fedele, che il Signore sceglie come Padre nello spirito per il Figlio suo. Le vie di Dio non sono le nostre vie. Le sue verità eterne non sono le nostre favole. </w:t>
      </w:r>
    </w:p>
    <w:p w14:paraId="7D5312FB" w14:textId="77777777" w:rsidR="00E17E19" w:rsidRPr="00D84B32" w:rsidRDefault="00E17E19" w:rsidP="00D84B32">
      <w:pPr>
        <w:jc w:val="both"/>
        <w:rPr>
          <w:i/>
        </w:rPr>
      </w:pPr>
      <w:bookmarkStart w:id="1133" w:name="_Hlk168837545"/>
      <w:r w:rsidRPr="00D84B32">
        <w:rPr>
          <w:i/>
        </w:rPr>
        <w:t>Genealogia di Gesù Cristo figlio di Davide, figlio di Abramo</w:t>
      </w:r>
      <w:bookmarkEnd w:id="1133"/>
      <w:r w:rsidRPr="00D84B32">
        <w:rPr>
          <w:i/>
        </w:rPr>
        <w:t>.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p>
    <w:p w14:paraId="770C268F" w14:textId="77777777" w:rsidR="00E17E19" w:rsidRPr="00D84B32" w:rsidRDefault="00E17E19" w:rsidP="00D84B32">
      <w:pPr>
        <w:jc w:val="both"/>
        <w:rPr>
          <w:i/>
        </w:rPr>
      </w:pPr>
      <w:r w:rsidRPr="00D84B32">
        <w:rPr>
          <w:i/>
        </w:rPr>
        <w:t xml:space="preserve">Davide generò Salomone da quella che era stata la moglie di Uria, Salomone generò Roboamo, Roboamo generò Abia, Abia generò Asaf, Asal generò </w:t>
      </w:r>
      <w:r w:rsidRPr="00D84B32">
        <w:rPr>
          <w:i/>
        </w:rPr>
        <w:lastRenderedPageBreak/>
        <w:t>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28303410" w14:textId="77777777" w:rsidR="00E17E19" w:rsidRDefault="00E17E19" w:rsidP="00D84B32">
      <w:pPr>
        <w:jc w:val="both"/>
      </w:pPr>
      <w:r w:rsidRPr="00D84B32">
        <w:rPr>
          <w:i/>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w:t>
      </w:r>
      <w:bookmarkStart w:id="1134" w:name="_Hlk168924365"/>
      <w:r w:rsidRPr="00D84B32">
        <w:rPr>
          <w:i/>
        </w:rPr>
        <w:t>Giacobbe generò Giuseppe, lo sposo di Maria, dalla quale è nato Gesù, chiamato Cristo.</w:t>
      </w:r>
      <w:r>
        <w:rPr>
          <w:i/>
        </w:rPr>
        <w:t xml:space="preserve"> </w:t>
      </w:r>
      <w:bookmarkEnd w:id="1134"/>
      <w:r w:rsidRPr="00D84B32">
        <w:rPr>
          <w:i/>
        </w:rPr>
        <w:t>In tal modo, tutte le generazioni da Abramo a Davide sono quattordici, da Davide fino alla deportazione in Babilonia quattordici, dalla deportazione in Babilonia a Cristo quattordici.</w:t>
      </w:r>
      <w:r w:rsidRPr="00AC25E7">
        <w:rPr>
          <w:i/>
        </w:rPr>
        <w:t xml:space="preserve"> </w:t>
      </w:r>
      <w:r>
        <w:t>(Mt 1,1-15).</w:t>
      </w:r>
    </w:p>
    <w:p w14:paraId="5C4A03E1" w14:textId="77777777" w:rsidR="00E17E19" w:rsidRDefault="00E17E19" w:rsidP="00540870">
      <w:pPr>
        <w:jc w:val="both"/>
      </w:pPr>
      <w:r>
        <w:t xml:space="preserve">Ora è giusto che si dica una parola con chiarezza di Spirito Santo. Tutte le nazioni della terra giacciono sotto la pesante schiavitù della morte. Dio ha fatto ad Abramo un promessa: nella sua discendenza avrebbe benedetto un giorno tutte le nazioni della terra. Si badi bene: non per la tua discendenza, ma nella tua discendenza, cioè non per Cristo, ma in Cristo. </w:t>
      </w:r>
    </w:p>
    <w:p w14:paraId="1E83C62D" w14:textId="77777777" w:rsidR="00E17E19" w:rsidRPr="006057B6" w:rsidRDefault="00E17E19" w:rsidP="00D3681A">
      <w:pPr>
        <w:jc w:val="both"/>
        <w:rPr>
          <w:lang w:val="la-Latn"/>
        </w:rPr>
      </w:pPr>
      <w:r w:rsidRPr="00131C16">
        <w:rPr>
          <w:lang w:val="la-Latn"/>
        </w:rPr>
        <w:t xml:space="preserve">“Per memetipsum iuravi, dicit Dominus: quia fecisti hanc rem et non pepercisti filio tuo unigenito, benedicam tibi et multiplicabo semen tuum sicut stellas caeli et velut arenam, quae est in litore maris. Possidebit semen tuum portas inimicorum suorum, </w:t>
      </w:r>
      <w:r w:rsidRPr="00131C16">
        <w:rPr>
          <w:b/>
          <w:bCs/>
          <w:lang w:val="la-Latn"/>
        </w:rPr>
        <w:t>et benedicentur in semine tuo omnes gentes terrae</w:t>
      </w:r>
      <w:r w:rsidRPr="00131C16">
        <w:rPr>
          <w:lang w:val="la-Latn"/>
        </w:rPr>
        <w:t>,</w:t>
      </w:r>
      <w:r w:rsidRPr="00131C16">
        <w:rPr>
          <w:b/>
          <w:bCs/>
          <w:lang w:val="la-Latn"/>
        </w:rPr>
        <w:t xml:space="preserve"> quia oboedisti voci meae”</w:t>
      </w:r>
      <w:r w:rsidRPr="006057B6">
        <w:rPr>
          <w:lang w:val="la-Latn"/>
        </w:rPr>
        <w:t xml:space="preserve"> (Gem 22,16-18). </w:t>
      </w:r>
    </w:p>
    <w:p w14:paraId="4056745B" w14:textId="77777777" w:rsidR="00E17E19" w:rsidRPr="00E00502" w:rsidRDefault="00E17E19" w:rsidP="00540870">
      <w:pPr>
        <w:jc w:val="both"/>
      </w:pPr>
      <w:r w:rsidRPr="00131C16">
        <w:rPr>
          <w:rStyle w:val="text-to-speech"/>
          <w:rFonts w:ascii="Cambria" w:hAnsi="Cambria" w:cs="Cambria"/>
          <w:color w:val="111111"/>
        </w:rPr>
        <w:t>λέγων</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κατ</w:t>
      </w:r>
      <w:r w:rsidRPr="006057B6">
        <w:rPr>
          <w:rStyle w:val="text-to-speech"/>
          <w:rFonts w:ascii="PT Serif" w:hAnsi="PT Serif" w:cs="PT Serif"/>
          <w:color w:val="111111"/>
          <w:lang w:val="la-Latn"/>
        </w:rPr>
        <w:t>’</w:t>
      </w:r>
      <w:r w:rsidRPr="006057B6">
        <w:rPr>
          <w:rStyle w:val="text-to-speech"/>
          <w:rFonts w:ascii="PT Serif" w:hAnsi="PT Serif"/>
          <w:color w:val="111111"/>
          <w:lang w:val="la-Latn"/>
        </w:rPr>
        <w:t xml:space="preserve"> </w:t>
      </w:r>
      <w:r w:rsidRPr="00131C16">
        <w:rPr>
          <w:rStyle w:val="text-to-speech"/>
          <w:color w:val="111111"/>
        </w:rPr>
        <w:t>ἐ</w:t>
      </w:r>
      <w:r w:rsidRPr="00131C16">
        <w:rPr>
          <w:rStyle w:val="text-to-speech"/>
          <w:rFonts w:ascii="PT Serif" w:hAnsi="PT Serif" w:cs="PT Serif"/>
          <w:color w:val="111111"/>
        </w:rPr>
        <w:t>μ</w:t>
      </w:r>
      <w:r w:rsidRPr="00131C16">
        <w:rPr>
          <w:rStyle w:val="text-to-speech"/>
          <w:rFonts w:ascii="Cambria" w:hAnsi="Cambria" w:cs="Cambria"/>
          <w:color w:val="111111"/>
        </w:rPr>
        <w:t>αυτοῦ</w:t>
      </w:r>
      <w:r w:rsidRPr="006057B6">
        <w:rPr>
          <w:rStyle w:val="text-to-speech"/>
          <w:rFonts w:ascii="PT Serif" w:hAnsi="PT Serif"/>
          <w:color w:val="111111"/>
          <w:lang w:val="la-Latn"/>
        </w:rPr>
        <w:t xml:space="preserve"> </w:t>
      </w:r>
      <w:r w:rsidRPr="00131C16">
        <w:rPr>
          <w:rStyle w:val="text-to-speech"/>
          <w:color w:val="111111"/>
        </w:rPr>
        <w:t>ὤ</w:t>
      </w:r>
      <w:r w:rsidRPr="00131C16">
        <w:rPr>
          <w:rStyle w:val="text-to-speech"/>
          <w:rFonts w:ascii="PT Serif" w:hAnsi="PT Serif" w:cs="PT Serif"/>
          <w:color w:val="111111"/>
        </w:rPr>
        <w:t>μ</w:t>
      </w:r>
      <w:r w:rsidRPr="00131C16">
        <w:rPr>
          <w:rStyle w:val="text-to-speech"/>
          <w:rFonts w:ascii="Cambria" w:hAnsi="Cambria" w:cs="Cambria"/>
          <w:color w:val="111111"/>
        </w:rPr>
        <w:t>οσα</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λέγει</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κύριος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οὗ</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εἵνεκεν</w:t>
      </w:r>
      <w:r w:rsidRPr="006057B6">
        <w:rPr>
          <w:rStyle w:val="text-to-speech"/>
          <w:rFonts w:ascii="PT Serif" w:hAnsi="PT Serif"/>
          <w:color w:val="111111"/>
          <w:lang w:val="la-Latn"/>
        </w:rPr>
        <w:t xml:space="preserve"> </w:t>
      </w:r>
      <w:r w:rsidRPr="00131C16">
        <w:rPr>
          <w:rStyle w:val="text-to-speech"/>
          <w:color w:val="111111"/>
        </w:rPr>
        <w:t>ἐ</w:t>
      </w:r>
      <w:r w:rsidRPr="00131C16">
        <w:rPr>
          <w:rStyle w:val="text-to-speech"/>
          <w:rFonts w:ascii="PT Serif" w:hAnsi="PT Serif" w:cs="PT Serif"/>
          <w:color w:val="111111"/>
        </w:rPr>
        <w:t>π</w:t>
      </w:r>
      <w:r w:rsidRPr="00131C16">
        <w:rPr>
          <w:rStyle w:val="text-to-speech"/>
          <w:rFonts w:ascii="Cambria" w:hAnsi="Cambria" w:cs="Cambria"/>
          <w:color w:val="111111"/>
        </w:rPr>
        <w:t>οίησας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τὸ</w:t>
      </w:r>
      <w:r w:rsidRPr="006057B6">
        <w:rPr>
          <w:rStyle w:val="text-to-speech"/>
          <w:rFonts w:ascii="PT Serif" w:hAnsi="PT Serif"/>
          <w:color w:val="111111"/>
          <w:lang w:val="la-Latn"/>
        </w:rPr>
        <w:t xml:space="preserve"> </w:t>
      </w:r>
      <w:r w:rsidRPr="00131C16">
        <w:rPr>
          <w:rStyle w:val="text-to-speech"/>
          <w:color w:val="111111"/>
        </w:rPr>
        <w:t>ῥῆ</w:t>
      </w:r>
      <w:r w:rsidRPr="00131C16">
        <w:rPr>
          <w:rStyle w:val="text-to-speech"/>
          <w:rFonts w:ascii="PT Serif" w:hAnsi="PT Serif" w:cs="PT Serif"/>
          <w:color w:val="111111"/>
        </w:rPr>
        <w:t>μ</w:t>
      </w:r>
      <w:r w:rsidRPr="00131C16">
        <w:rPr>
          <w:rStyle w:val="text-to-speech"/>
          <w:rFonts w:ascii="Cambria" w:hAnsi="Cambria" w:cs="Cambria"/>
          <w:color w:val="111111"/>
        </w:rPr>
        <w:t>α</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τοῦτο</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καὶ</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οὐκ</w:t>
      </w:r>
      <w:r w:rsidRPr="006057B6">
        <w:rPr>
          <w:rStyle w:val="text-to-speech"/>
          <w:rFonts w:ascii="PT Serif" w:hAnsi="PT Serif"/>
          <w:color w:val="111111"/>
          <w:lang w:val="la-Latn"/>
        </w:rPr>
        <w:t xml:space="preserve"> </w:t>
      </w:r>
      <w:r w:rsidRPr="00131C16">
        <w:rPr>
          <w:rStyle w:val="text-to-speech"/>
          <w:color w:val="111111"/>
        </w:rPr>
        <w:t>ἐφείσω</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τοῦ</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υἱοῦ</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σου</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τοῦ</w:t>
      </w:r>
      <w:r w:rsidRPr="006057B6">
        <w:rPr>
          <w:rStyle w:val="text-to-speech"/>
          <w:rFonts w:ascii="PT Serif" w:hAnsi="PT Serif"/>
          <w:color w:val="111111"/>
          <w:lang w:val="la-Latn"/>
        </w:rPr>
        <w:t xml:space="preserve"> </w:t>
      </w:r>
      <w:r w:rsidRPr="00131C16">
        <w:rPr>
          <w:rStyle w:val="text-to-speech"/>
          <w:color w:val="111111"/>
        </w:rPr>
        <w:t>ἀγα</w:t>
      </w:r>
      <w:r w:rsidRPr="00131C16">
        <w:rPr>
          <w:rStyle w:val="text-to-speech"/>
          <w:rFonts w:ascii="PT Serif" w:hAnsi="PT Serif" w:cs="PT Serif"/>
          <w:color w:val="111111"/>
        </w:rPr>
        <w:t>π</w:t>
      </w:r>
      <w:r w:rsidRPr="00131C16">
        <w:rPr>
          <w:rStyle w:val="text-to-speech"/>
          <w:rFonts w:ascii="Cambria" w:hAnsi="Cambria" w:cs="Cambria"/>
          <w:color w:val="111111"/>
        </w:rPr>
        <w:t>ητοῦ</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δι</w:t>
      </w:r>
      <w:r w:rsidRPr="006057B6">
        <w:rPr>
          <w:rStyle w:val="text-to-speech"/>
          <w:rFonts w:ascii="PT Serif" w:hAnsi="PT Serif" w:cs="PT Serif"/>
          <w:color w:val="111111"/>
          <w:lang w:val="la-Latn"/>
        </w:rPr>
        <w:t>’</w:t>
      </w:r>
      <w:r w:rsidRPr="006057B6">
        <w:rPr>
          <w:rStyle w:val="text-to-speech"/>
          <w:rFonts w:ascii="PT Serif" w:hAnsi="PT Serif"/>
          <w:color w:val="111111"/>
          <w:lang w:val="la-Latn"/>
        </w:rPr>
        <w:t xml:space="preserve"> </w:t>
      </w:r>
      <w:r w:rsidRPr="00131C16">
        <w:rPr>
          <w:rStyle w:val="text-to-speech"/>
          <w:color w:val="111111"/>
        </w:rPr>
        <w:t>ἐ</w:t>
      </w:r>
      <w:r w:rsidRPr="00131C16">
        <w:rPr>
          <w:rStyle w:val="text-to-speech"/>
          <w:rFonts w:ascii="PT Serif" w:hAnsi="PT Serif" w:cs="PT Serif"/>
          <w:color w:val="111111"/>
        </w:rPr>
        <w:t>μ</w:t>
      </w:r>
      <w:r w:rsidRPr="00131C16">
        <w:rPr>
          <w:rStyle w:val="text-to-speech"/>
          <w:color w:val="111111"/>
        </w:rPr>
        <w:t>έ</w:t>
      </w:r>
      <w:r w:rsidRPr="006057B6">
        <w:rPr>
          <w:rStyle w:val="verse"/>
          <w:rFonts w:ascii="PT Serif" w:hAnsi="PT Serif"/>
          <w:color w:val="111111"/>
          <w:lang w:val="la-Latn"/>
        </w:rPr>
        <w:t> </w:t>
      </w:r>
      <w:r w:rsidRPr="00131C16">
        <w:rPr>
          <w:rStyle w:val="text-to-speech"/>
          <w:color w:val="111111"/>
        </w:rPr>
        <w:t>ἦ</w:t>
      </w:r>
      <w:r w:rsidRPr="006057B6">
        <w:rPr>
          <w:rStyle w:val="text-to-speech"/>
          <w:rFonts w:ascii="PT Serif" w:hAnsi="PT Serif"/>
          <w:color w:val="111111"/>
          <w:lang w:val="la-Latn"/>
        </w:rPr>
        <w:t xml:space="preserve"> </w:t>
      </w:r>
      <w:r w:rsidRPr="00131C16">
        <w:rPr>
          <w:rStyle w:val="text-to-speech"/>
          <w:rFonts w:ascii="PT Serif" w:hAnsi="PT Serif" w:cs="PT Serif"/>
          <w:color w:val="111111"/>
        </w:rPr>
        <w:t>μ</w:t>
      </w:r>
      <w:r w:rsidRPr="00131C16">
        <w:rPr>
          <w:rStyle w:val="text-to-speech"/>
          <w:color w:val="111111"/>
        </w:rPr>
        <w:t>ὴν</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εὐλογῶν</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εὐλογήσω</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σε</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καὶ</w:t>
      </w:r>
      <w:r w:rsidRPr="006057B6">
        <w:rPr>
          <w:rStyle w:val="text-to-speech"/>
          <w:rFonts w:ascii="PT Serif" w:hAnsi="PT Serif"/>
          <w:color w:val="111111"/>
          <w:lang w:val="la-Latn"/>
        </w:rPr>
        <w:t xml:space="preserve"> </w:t>
      </w:r>
      <w:r w:rsidRPr="00131C16">
        <w:rPr>
          <w:rStyle w:val="text-to-speech"/>
          <w:rFonts w:ascii="PT Serif" w:hAnsi="PT Serif" w:cs="PT Serif"/>
          <w:color w:val="111111"/>
        </w:rPr>
        <w:t>π</w:t>
      </w:r>
      <w:r w:rsidRPr="00131C16">
        <w:rPr>
          <w:rStyle w:val="text-to-speech"/>
          <w:rFonts w:ascii="Cambria" w:hAnsi="Cambria" w:cs="Cambria"/>
          <w:color w:val="111111"/>
        </w:rPr>
        <w:t>ληθύνων</w:t>
      </w:r>
      <w:r w:rsidRPr="006057B6">
        <w:rPr>
          <w:rStyle w:val="text-to-speech"/>
          <w:rFonts w:ascii="PT Serif" w:hAnsi="PT Serif"/>
          <w:color w:val="111111"/>
          <w:lang w:val="la-Latn"/>
        </w:rPr>
        <w:t xml:space="preserve"> </w:t>
      </w:r>
      <w:r w:rsidRPr="00131C16">
        <w:rPr>
          <w:rStyle w:val="text-to-speech"/>
          <w:rFonts w:ascii="PT Serif" w:hAnsi="PT Serif" w:cs="PT Serif"/>
          <w:color w:val="111111"/>
        </w:rPr>
        <w:t>π</w:t>
      </w:r>
      <w:r w:rsidRPr="00131C16">
        <w:rPr>
          <w:rStyle w:val="text-to-speech"/>
          <w:rFonts w:ascii="Cambria" w:hAnsi="Cambria" w:cs="Cambria"/>
          <w:color w:val="111111"/>
        </w:rPr>
        <w:t>ληθυνῶ</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τὸ</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σ</w:t>
      </w:r>
      <w:r w:rsidRPr="00131C16">
        <w:rPr>
          <w:rStyle w:val="text-to-speech"/>
          <w:rFonts w:ascii="PT Serif" w:hAnsi="PT Serif" w:cs="PT Serif"/>
          <w:color w:val="111111"/>
        </w:rPr>
        <w:t>π</w:t>
      </w:r>
      <w:r w:rsidRPr="00131C16">
        <w:rPr>
          <w:rStyle w:val="text-to-speech"/>
          <w:color w:val="111111"/>
        </w:rPr>
        <w:t>έρ</w:t>
      </w:r>
      <w:r w:rsidRPr="00131C16">
        <w:rPr>
          <w:rStyle w:val="text-to-speech"/>
          <w:rFonts w:ascii="PT Serif" w:hAnsi="PT Serif" w:cs="PT Serif"/>
          <w:color w:val="111111"/>
        </w:rPr>
        <w:t>μ</w:t>
      </w:r>
      <w:r w:rsidRPr="00131C16">
        <w:rPr>
          <w:rStyle w:val="text-to-speech"/>
          <w:rFonts w:ascii="Cambria" w:hAnsi="Cambria" w:cs="Cambria"/>
          <w:color w:val="111111"/>
        </w:rPr>
        <w:t>α</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σου</w:t>
      </w:r>
      <w:r w:rsidRPr="006057B6">
        <w:rPr>
          <w:rStyle w:val="text-to-speech"/>
          <w:rFonts w:ascii="PT Serif" w:hAnsi="PT Serif"/>
          <w:color w:val="111111"/>
          <w:lang w:val="la-Latn"/>
        </w:rPr>
        <w:t xml:space="preserve"> </w:t>
      </w:r>
      <w:r w:rsidRPr="00131C16">
        <w:rPr>
          <w:rStyle w:val="text-to-speech"/>
          <w:color w:val="111111"/>
        </w:rPr>
        <w:t>ὡς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τοὺς</w:t>
      </w:r>
      <w:r w:rsidRPr="006057B6">
        <w:rPr>
          <w:rStyle w:val="text-to-speech"/>
          <w:rFonts w:ascii="PT Serif" w:hAnsi="PT Serif"/>
          <w:color w:val="111111"/>
          <w:lang w:val="la-Latn"/>
        </w:rPr>
        <w:t xml:space="preserve"> </w:t>
      </w:r>
      <w:r w:rsidRPr="00131C16">
        <w:rPr>
          <w:rStyle w:val="text-to-speech"/>
          <w:color w:val="111111"/>
        </w:rPr>
        <w:t>ἀστέρας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τοῦ</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οὐρανοῦ</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καὶ</w:t>
      </w:r>
      <w:r w:rsidRPr="006057B6">
        <w:rPr>
          <w:rStyle w:val="text-to-speech"/>
          <w:rFonts w:ascii="PT Serif" w:hAnsi="PT Serif"/>
          <w:color w:val="111111"/>
          <w:lang w:val="la-Latn"/>
        </w:rPr>
        <w:t xml:space="preserve"> </w:t>
      </w:r>
      <w:r w:rsidRPr="00131C16">
        <w:rPr>
          <w:rStyle w:val="text-to-speech"/>
          <w:color w:val="111111"/>
        </w:rPr>
        <w:t>ὡς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τὴν</w:t>
      </w:r>
      <w:r w:rsidRPr="006057B6">
        <w:rPr>
          <w:rStyle w:val="text-to-speech"/>
          <w:rFonts w:ascii="PT Serif" w:hAnsi="PT Serif"/>
          <w:color w:val="111111"/>
          <w:lang w:val="la-Latn"/>
        </w:rPr>
        <w:t xml:space="preserve"> </w:t>
      </w:r>
      <w:r w:rsidRPr="00131C16">
        <w:rPr>
          <w:rStyle w:val="text-to-speech"/>
          <w:color w:val="111111"/>
        </w:rPr>
        <w:t>ἄ</w:t>
      </w:r>
      <w:r w:rsidRPr="00131C16">
        <w:rPr>
          <w:rStyle w:val="text-to-speech"/>
          <w:rFonts w:ascii="PT Serif" w:hAnsi="PT Serif" w:cs="PT Serif"/>
          <w:color w:val="111111"/>
        </w:rPr>
        <w:t>μμ</w:t>
      </w:r>
      <w:r w:rsidRPr="00131C16">
        <w:rPr>
          <w:rStyle w:val="text-to-speech"/>
          <w:rFonts w:ascii="Cambria" w:hAnsi="Cambria" w:cs="Cambria"/>
          <w:color w:val="111111"/>
        </w:rPr>
        <w:t>ον</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τὴν</w:t>
      </w:r>
      <w:r w:rsidRPr="006057B6">
        <w:rPr>
          <w:rStyle w:val="text-to-speech"/>
          <w:rFonts w:ascii="PT Serif" w:hAnsi="PT Serif"/>
          <w:color w:val="111111"/>
          <w:lang w:val="la-Latn"/>
        </w:rPr>
        <w:t xml:space="preserve"> </w:t>
      </w:r>
      <w:r w:rsidRPr="00131C16">
        <w:rPr>
          <w:rStyle w:val="text-to-speech"/>
          <w:rFonts w:ascii="PT Serif" w:hAnsi="PT Serif" w:cs="PT Serif"/>
          <w:color w:val="111111"/>
        </w:rPr>
        <w:t>π</w:t>
      </w:r>
      <w:r w:rsidRPr="00131C16">
        <w:rPr>
          <w:rStyle w:val="text-to-speech"/>
          <w:rFonts w:ascii="Cambria" w:hAnsi="Cambria" w:cs="Cambria"/>
          <w:color w:val="111111"/>
        </w:rPr>
        <w:t>αρὰ</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τὸ</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χεῖλος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τῆς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θαλάσσης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καὶ</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κληρονο</w:t>
      </w:r>
      <w:r w:rsidRPr="00131C16">
        <w:rPr>
          <w:rStyle w:val="text-to-speech"/>
          <w:rFonts w:ascii="PT Serif" w:hAnsi="PT Serif" w:cs="PT Serif"/>
          <w:color w:val="111111"/>
        </w:rPr>
        <w:t>μ</w:t>
      </w:r>
      <w:r w:rsidRPr="00131C16">
        <w:rPr>
          <w:rStyle w:val="text-to-speech"/>
          <w:color w:val="111111"/>
        </w:rPr>
        <w:t>ήσει</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τὸ</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σ</w:t>
      </w:r>
      <w:r w:rsidRPr="00131C16">
        <w:rPr>
          <w:rStyle w:val="text-to-speech"/>
          <w:rFonts w:ascii="PT Serif" w:hAnsi="PT Serif" w:cs="PT Serif"/>
          <w:color w:val="111111"/>
        </w:rPr>
        <w:t>π</w:t>
      </w:r>
      <w:r w:rsidRPr="00131C16">
        <w:rPr>
          <w:rStyle w:val="text-to-speech"/>
          <w:color w:val="111111"/>
        </w:rPr>
        <w:t>έρ</w:t>
      </w:r>
      <w:r w:rsidRPr="00131C16">
        <w:rPr>
          <w:rStyle w:val="text-to-speech"/>
          <w:rFonts w:ascii="PT Serif" w:hAnsi="PT Serif" w:cs="PT Serif"/>
          <w:color w:val="111111"/>
        </w:rPr>
        <w:t>μ</w:t>
      </w:r>
      <w:r w:rsidRPr="00131C16">
        <w:rPr>
          <w:rStyle w:val="text-to-speech"/>
          <w:rFonts w:ascii="Cambria" w:hAnsi="Cambria" w:cs="Cambria"/>
          <w:color w:val="111111"/>
        </w:rPr>
        <w:t>α</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σου</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τὰς</w:t>
      </w:r>
      <w:r w:rsidRPr="006057B6">
        <w:rPr>
          <w:rStyle w:val="text-to-speech"/>
          <w:rFonts w:ascii="PT Serif" w:hAnsi="PT Serif"/>
          <w:color w:val="111111"/>
          <w:lang w:val="la-Latn"/>
        </w:rPr>
        <w:t xml:space="preserve"> </w:t>
      </w:r>
      <w:r w:rsidRPr="00131C16">
        <w:rPr>
          <w:rStyle w:val="text-to-speech"/>
          <w:rFonts w:ascii="PT Serif" w:hAnsi="PT Serif" w:cs="PT Serif"/>
          <w:color w:val="111111"/>
        </w:rPr>
        <w:t>π</w:t>
      </w:r>
      <w:r w:rsidRPr="00131C16">
        <w:rPr>
          <w:rStyle w:val="text-to-speech"/>
          <w:color w:val="111111"/>
        </w:rPr>
        <w:t>όλεις</w:t>
      </w:r>
      <w:r w:rsidRPr="006057B6">
        <w:rPr>
          <w:rStyle w:val="text-to-speech"/>
          <w:rFonts w:ascii="PT Serif" w:hAnsi="PT Serif"/>
          <w:color w:val="111111"/>
          <w:lang w:val="la-Latn"/>
        </w:rPr>
        <w:t xml:space="preserve"> </w:t>
      </w:r>
      <w:r w:rsidRPr="00131C16">
        <w:rPr>
          <w:rStyle w:val="text-to-speech"/>
          <w:rFonts w:ascii="Cambria" w:hAnsi="Cambria" w:cs="Cambria"/>
          <w:color w:val="111111"/>
        </w:rPr>
        <w:t>τῶν</w:t>
      </w:r>
      <w:r w:rsidRPr="006057B6">
        <w:rPr>
          <w:rStyle w:val="text-to-speech"/>
          <w:rFonts w:ascii="PT Serif" w:hAnsi="PT Serif"/>
          <w:color w:val="111111"/>
          <w:lang w:val="la-Latn"/>
        </w:rPr>
        <w:t xml:space="preserve"> </w:t>
      </w:r>
      <w:r w:rsidRPr="00131C16">
        <w:rPr>
          <w:rStyle w:val="text-to-speech"/>
          <w:color w:val="111111"/>
        </w:rPr>
        <w:t>ὑ</w:t>
      </w:r>
      <w:r w:rsidRPr="00131C16">
        <w:rPr>
          <w:rStyle w:val="text-to-speech"/>
          <w:rFonts w:ascii="PT Serif" w:hAnsi="PT Serif" w:cs="PT Serif"/>
          <w:color w:val="111111"/>
        </w:rPr>
        <w:t>π</w:t>
      </w:r>
      <w:r w:rsidRPr="00131C16">
        <w:rPr>
          <w:rStyle w:val="text-to-speech"/>
          <w:rFonts w:ascii="Cambria" w:hAnsi="Cambria" w:cs="Cambria"/>
          <w:color w:val="111111"/>
        </w:rPr>
        <w:t>εναντίων</w:t>
      </w:r>
      <w:r w:rsidRPr="006057B6">
        <w:rPr>
          <w:rStyle w:val="verse"/>
          <w:rFonts w:ascii="PT Serif" w:hAnsi="PT Serif"/>
          <w:color w:val="111111"/>
          <w:lang w:val="la-Latn"/>
        </w:rPr>
        <w:t> </w:t>
      </w:r>
      <w:r w:rsidRPr="00131C16">
        <w:rPr>
          <w:rStyle w:val="text-to-speech"/>
          <w:rFonts w:ascii="Cambria" w:hAnsi="Cambria" w:cs="Cambria"/>
          <w:b/>
          <w:bCs/>
          <w:color w:val="111111"/>
        </w:rPr>
        <w:t>καὶ</w:t>
      </w:r>
      <w:r w:rsidRPr="006057B6">
        <w:rPr>
          <w:rStyle w:val="text-to-speech"/>
          <w:rFonts w:ascii="PT Serif" w:hAnsi="PT Serif"/>
          <w:b/>
          <w:bCs/>
          <w:color w:val="111111"/>
          <w:lang w:val="la-Latn"/>
        </w:rPr>
        <w:t xml:space="preserve"> </w:t>
      </w:r>
      <w:r w:rsidRPr="00131C16">
        <w:rPr>
          <w:rStyle w:val="text-to-speech"/>
          <w:b/>
          <w:bCs/>
          <w:color w:val="111111"/>
        </w:rPr>
        <w:t>ἐνευλογηθήσονται</w:t>
      </w:r>
      <w:r w:rsidRPr="006057B6">
        <w:rPr>
          <w:rStyle w:val="text-to-speech"/>
          <w:rFonts w:ascii="PT Serif" w:hAnsi="PT Serif"/>
          <w:b/>
          <w:bCs/>
          <w:color w:val="111111"/>
          <w:lang w:val="la-Latn"/>
        </w:rPr>
        <w:t xml:space="preserve"> </w:t>
      </w:r>
      <w:r w:rsidRPr="00131C16">
        <w:rPr>
          <w:rStyle w:val="text-to-speech"/>
          <w:b/>
          <w:bCs/>
          <w:color w:val="111111"/>
        </w:rPr>
        <w:t>ἐν</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τῷ</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σ</w:t>
      </w:r>
      <w:r w:rsidRPr="00131C16">
        <w:rPr>
          <w:rStyle w:val="text-to-speech"/>
          <w:rFonts w:ascii="PT Serif" w:hAnsi="PT Serif" w:cs="PT Serif"/>
          <w:b/>
          <w:bCs/>
          <w:color w:val="111111"/>
        </w:rPr>
        <w:t>π</w:t>
      </w:r>
      <w:r w:rsidRPr="00131C16">
        <w:rPr>
          <w:rStyle w:val="text-to-speech"/>
          <w:b/>
          <w:bCs/>
          <w:color w:val="111111"/>
        </w:rPr>
        <w:t>έρ</w:t>
      </w:r>
      <w:r w:rsidRPr="00131C16">
        <w:rPr>
          <w:rStyle w:val="text-to-speech"/>
          <w:rFonts w:ascii="PT Serif" w:hAnsi="PT Serif" w:cs="PT Serif"/>
          <w:b/>
          <w:bCs/>
          <w:color w:val="111111"/>
        </w:rPr>
        <w:t>μ</w:t>
      </w:r>
      <w:r w:rsidRPr="00131C16">
        <w:rPr>
          <w:rStyle w:val="text-to-speech"/>
          <w:rFonts w:ascii="Cambria" w:hAnsi="Cambria" w:cs="Cambria"/>
          <w:b/>
          <w:bCs/>
          <w:color w:val="111111"/>
        </w:rPr>
        <w:t>ατί</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σου</w:t>
      </w:r>
      <w:r w:rsidRPr="006057B6">
        <w:rPr>
          <w:rStyle w:val="text-to-speech"/>
          <w:rFonts w:ascii="PT Serif" w:hAnsi="PT Serif"/>
          <w:b/>
          <w:bCs/>
          <w:color w:val="111111"/>
          <w:lang w:val="la-Latn"/>
        </w:rPr>
        <w:t xml:space="preserve"> </w:t>
      </w:r>
      <w:r w:rsidRPr="00131C16">
        <w:rPr>
          <w:rStyle w:val="text-to-speech"/>
          <w:rFonts w:ascii="PT Serif" w:hAnsi="PT Serif" w:cs="PT Serif"/>
          <w:b/>
          <w:bCs/>
          <w:color w:val="111111"/>
        </w:rPr>
        <w:t>π</w:t>
      </w:r>
      <w:r w:rsidRPr="00131C16">
        <w:rPr>
          <w:rStyle w:val="text-to-speech"/>
          <w:b/>
          <w:bCs/>
          <w:color w:val="111111"/>
        </w:rPr>
        <w:t>άντα</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τὰ</w:t>
      </w:r>
      <w:r w:rsidRPr="006057B6">
        <w:rPr>
          <w:rStyle w:val="text-to-speech"/>
          <w:rFonts w:ascii="PT Serif" w:hAnsi="PT Serif"/>
          <w:b/>
          <w:bCs/>
          <w:color w:val="111111"/>
          <w:lang w:val="la-Latn"/>
        </w:rPr>
        <w:t xml:space="preserve"> </w:t>
      </w:r>
      <w:r w:rsidRPr="00131C16">
        <w:rPr>
          <w:rStyle w:val="text-to-speech"/>
          <w:b/>
          <w:bCs/>
          <w:color w:val="111111"/>
        </w:rPr>
        <w:t>ἔθνη</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τῆς</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γῆς</w:t>
      </w:r>
      <w:r w:rsidRPr="006057B6">
        <w:rPr>
          <w:rStyle w:val="text-to-speech"/>
          <w:rFonts w:ascii="PT Serif" w:hAnsi="PT Serif"/>
          <w:b/>
          <w:bCs/>
          <w:color w:val="111111"/>
          <w:lang w:val="la-Latn"/>
        </w:rPr>
        <w:t xml:space="preserve"> </w:t>
      </w:r>
      <w:r w:rsidRPr="00131C16">
        <w:rPr>
          <w:rStyle w:val="text-to-speech"/>
          <w:b/>
          <w:bCs/>
          <w:color w:val="111111"/>
        </w:rPr>
        <w:t>ἀνθ</w:t>
      </w:r>
      <w:r w:rsidRPr="006057B6">
        <w:rPr>
          <w:rStyle w:val="text-to-speech"/>
          <w:rFonts w:ascii="PT Serif" w:hAnsi="PT Serif" w:cs="PT Serif"/>
          <w:b/>
          <w:bCs/>
          <w:color w:val="111111"/>
          <w:lang w:val="la-Latn"/>
        </w:rPr>
        <w:t>’</w:t>
      </w:r>
      <w:r w:rsidRPr="006057B6">
        <w:rPr>
          <w:rStyle w:val="text-to-speech"/>
          <w:rFonts w:ascii="PT Serif" w:hAnsi="PT Serif"/>
          <w:b/>
          <w:bCs/>
          <w:color w:val="111111"/>
          <w:lang w:val="la-Latn"/>
        </w:rPr>
        <w:t xml:space="preserve"> </w:t>
      </w:r>
      <w:r w:rsidRPr="00131C16">
        <w:rPr>
          <w:rStyle w:val="text-to-speech"/>
          <w:b/>
          <w:bCs/>
          <w:color w:val="111111"/>
        </w:rPr>
        <w:t>ὧν</w:t>
      </w:r>
      <w:r w:rsidRPr="006057B6">
        <w:rPr>
          <w:rStyle w:val="text-to-speech"/>
          <w:rFonts w:ascii="PT Serif" w:hAnsi="PT Serif"/>
          <w:b/>
          <w:bCs/>
          <w:color w:val="111111"/>
          <w:lang w:val="la-Latn"/>
        </w:rPr>
        <w:t xml:space="preserve"> </w:t>
      </w:r>
      <w:r w:rsidRPr="00131C16">
        <w:rPr>
          <w:rStyle w:val="text-to-speech"/>
          <w:b/>
          <w:bCs/>
          <w:color w:val="111111"/>
        </w:rPr>
        <w:t>ὑ</w:t>
      </w:r>
      <w:r w:rsidRPr="00131C16">
        <w:rPr>
          <w:rStyle w:val="text-to-speech"/>
          <w:rFonts w:ascii="PT Serif" w:hAnsi="PT Serif" w:cs="PT Serif"/>
          <w:b/>
          <w:bCs/>
          <w:color w:val="111111"/>
        </w:rPr>
        <w:t>π</w:t>
      </w:r>
      <w:r w:rsidRPr="00131C16">
        <w:rPr>
          <w:rStyle w:val="text-to-speech"/>
          <w:b/>
          <w:bCs/>
          <w:color w:val="111111"/>
        </w:rPr>
        <w:t>ήκουσας</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τῆς</w:t>
      </w:r>
      <w:r w:rsidRPr="006057B6">
        <w:rPr>
          <w:rStyle w:val="text-to-speech"/>
          <w:rFonts w:ascii="PT Serif" w:hAnsi="PT Serif"/>
          <w:b/>
          <w:bCs/>
          <w:color w:val="111111"/>
          <w:lang w:val="la-Latn"/>
        </w:rPr>
        <w:t xml:space="preserve"> </w:t>
      </w:r>
      <w:r w:rsidRPr="00131C16">
        <w:rPr>
          <w:rStyle w:val="text-to-speech"/>
          <w:b/>
          <w:bCs/>
          <w:color w:val="111111"/>
        </w:rPr>
        <w:t>ἐ</w:t>
      </w:r>
      <w:r w:rsidRPr="00131C16">
        <w:rPr>
          <w:rStyle w:val="text-to-speech"/>
          <w:rFonts w:ascii="PT Serif" w:hAnsi="PT Serif" w:cs="PT Serif"/>
          <w:b/>
          <w:bCs/>
          <w:color w:val="111111"/>
        </w:rPr>
        <w:t>μ</w:t>
      </w:r>
      <w:r w:rsidRPr="00131C16">
        <w:rPr>
          <w:rStyle w:val="text-to-speech"/>
          <w:b/>
          <w:bCs/>
          <w:color w:val="111111"/>
        </w:rPr>
        <w:t>ῆς</w:t>
      </w:r>
      <w:r w:rsidRPr="006057B6">
        <w:rPr>
          <w:rStyle w:val="text-to-speech"/>
          <w:rFonts w:ascii="PT Serif" w:hAnsi="PT Serif"/>
          <w:b/>
          <w:bCs/>
          <w:color w:val="111111"/>
          <w:lang w:val="la-Latn"/>
        </w:rPr>
        <w:t xml:space="preserve"> </w:t>
      </w:r>
      <w:r w:rsidRPr="00131C16">
        <w:rPr>
          <w:rStyle w:val="text-to-speech"/>
          <w:rFonts w:ascii="Cambria" w:hAnsi="Cambria" w:cs="Cambria"/>
          <w:b/>
          <w:bCs/>
          <w:color w:val="111111"/>
        </w:rPr>
        <w:t>φωνῆς</w:t>
      </w:r>
      <w:r w:rsidRPr="006057B6">
        <w:rPr>
          <w:rStyle w:val="verse"/>
          <w:rFonts w:ascii="PT Serif" w:hAnsi="PT Serif"/>
          <w:b/>
          <w:bCs/>
          <w:color w:val="111111"/>
          <w:lang w:val="la-Latn"/>
        </w:rPr>
        <w:t> </w:t>
      </w:r>
      <w:r w:rsidRPr="006057B6">
        <w:rPr>
          <w:lang w:val="la-Latn"/>
        </w:rPr>
        <w:t xml:space="preserve">(Gen 22,16-18). </w:t>
      </w:r>
      <w:r>
        <w:t>Se siamo benedetti nella discendenza, si diviene discendenza attraverso la fede nella Parola annunciata e nel battesimo che è dato nella fede nella Parola. Sono pertanto anti-rivelazione, anti-parola di Dio tutte quelle parole che oggi dichiarano abrogata la predicazione del Vangelo, abrogata la fede in Cristo Gesù e che proclama via di salvezza ogni religione. Tutti costoro credono in un altro Dio. Non credono nel Dio che è il Padre del Signore nostro Gesù Cristo. Madre di Dio, vieni con la potenza dello Spirito Santo che è nel tuo cuore e smentisci ogni falso profeta che è nella Chiesa.</w:t>
      </w:r>
    </w:p>
    <w:p w14:paraId="4FBA8FE3" w14:textId="77777777" w:rsidR="00E17E19" w:rsidRPr="00702EE4" w:rsidRDefault="00E17E19" w:rsidP="009E2101">
      <w:pPr>
        <w:jc w:val="right"/>
        <w:rPr>
          <w:b/>
        </w:rPr>
      </w:pPr>
      <w:r>
        <w:rPr>
          <w:b/>
        </w:rPr>
        <w:t xml:space="preserve">01 Dicembre </w:t>
      </w:r>
      <w:r w:rsidRPr="00E467BF">
        <w:rPr>
          <w:b/>
        </w:rPr>
        <w:t>202</w:t>
      </w:r>
      <w:r>
        <w:rPr>
          <w:b/>
        </w:rPr>
        <w:t>4</w:t>
      </w:r>
    </w:p>
    <w:p w14:paraId="432EE695" w14:textId="77777777" w:rsidR="00E17E19" w:rsidRPr="002F7471" w:rsidRDefault="00E17E19" w:rsidP="009E2101">
      <w:pPr>
        <w:jc w:val="right"/>
        <w:rPr>
          <w:b/>
          <w:bCs/>
        </w:rPr>
      </w:pPr>
    </w:p>
    <w:p w14:paraId="0F81FC5A" w14:textId="77777777" w:rsidR="00E17E19" w:rsidRDefault="00E17E19" w:rsidP="006A6D4C">
      <w:pPr>
        <w:pStyle w:val="Titolo1"/>
        <w:spacing w:before="0" w:after="0"/>
        <w:jc w:val="center"/>
      </w:pPr>
      <w:bookmarkStart w:id="1135" w:name="_Toc169269945"/>
      <w:r>
        <w:t>LA FEDE NELLA PAROLA</w:t>
      </w:r>
      <w:bookmarkEnd w:id="1135"/>
    </w:p>
    <w:p w14:paraId="08BAB402" w14:textId="77777777" w:rsidR="00E17E19" w:rsidRPr="00CF6D4E" w:rsidRDefault="00E17E19" w:rsidP="0078504F">
      <w:pPr>
        <w:pStyle w:val="Titolo1"/>
        <w:spacing w:before="0" w:after="120"/>
        <w:jc w:val="center"/>
        <w:rPr>
          <w:i/>
          <w:sz w:val="28"/>
          <w:szCs w:val="28"/>
        </w:rPr>
      </w:pPr>
      <w:bookmarkStart w:id="1136" w:name="_Toc169269946"/>
      <w:r w:rsidRPr="004A715D">
        <w:rPr>
          <w:sz w:val="28"/>
          <w:szCs w:val="28"/>
        </w:rPr>
        <w:t>Vino nuovo in otri nuovi!</w:t>
      </w:r>
      <w:bookmarkEnd w:id="1136"/>
    </w:p>
    <w:p w14:paraId="7D9863C0" w14:textId="77777777" w:rsidR="00E17E19" w:rsidRDefault="00E17E19" w:rsidP="003B07E7">
      <w:pPr>
        <w:jc w:val="both"/>
        <w:rPr>
          <w:iCs/>
        </w:rPr>
      </w:pPr>
      <w:r>
        <w:rPr>
          <w:iCs/>
        </w:rPr>
        <w:t xml:space="preserve">Otre eternamente nuovo è il cuore del Padre. Vino eternamente nuovo nel cuore del Padre è Cristo Signore. L’otre e il vino divini ed eterni vivono di eterna comunione e di eterna vita nello Spirito Santo. Dal Padre per il Figlio mediante lo </w:t>
      </w:r>
      <w:r>
        <w:rPr>
          <w:iCs/>
        </w:rPr>
        <w:lastRenderedPageBreak/>
        <w:t>Spirito Santo venne creato l’uomo, fatto a immagine e a somiglianza del suo Creatore con una vocazione altissima: rimanere in eterno otre nuovo portando in esso la verità sempre nuova del suo Dio e Signore. Come questo sarebbe potuto accadere? Rimanendo sempre l’otre in ascolto della Divina Parola. Eva ascoltò la parola del serpente. Il suo otre si svuotò del suo prezioso contenuto. Non solo. Lo stesso l’otre si sgretolò e divenne non più capace di contenere il suo preziosissimo vino posto in esso dal Signore Dio.  Ora non è più dell’otre potersi ricomporre. Chi lo può ricomporre è solo colui che lo ha creato. Neanche è dell’otre colmarsi di nuovo del prezioso contenuto. Chi lo può colmare è solo Colui che lo ha fatto. Ecco il divino disegno del Padre per ridare all’uomo il suo antico splendore. Il Padre, per opera dello Spirito Santo crea un otre nuovissimo. Lo crea impastando di grazia, vertà, luce, carità, ogni altra virtù. Lo crea purissimo. Da questo otre nuovissimo il Signore, sempre mediante lo Spirito Santo, attinge la carne e con essa crea la vera umanità del Figlio suo. Questa volta per generazione, non per assunzione di una costola. Il Figlio in questo otre purissimo si fa vero uomo. Da questo otre purissimo nasce come vero uomo. Ecco chi è Cristo Gesù: è l’otre nuovo che contiene in sé tutto il Padre e lo Spirito Santo. È anche l’otre nuovo che dovrà contenere in sé ogni uomo e l’intera creazione. Ecco cosa rivela l’Apostolo Paolo su questo otre nuovo, portatore di un vino nuovissimo, del vino eterno:</w:t>
      </w:r>
    </w:p>
    <w:p w14:paraId="5A37B156" w14:textId="77777777" w:rsidR="00E17E19" w:rsidRPr="00001C01" w:rsidRDefault="00E17E19" w:rsidP="00001C01">
      <w:pPr>
        <w:jc w:val="both"/>
        <w:rPr>
          <w:i/>
        </w:rPr>
      </w:pPr>
      <w:r w:rsidRPr="00001C01">
        <w:rPr>
          <w:i/>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 </w:t>
      </w:r>
    </w:p>
    <w:p w14:paraId="259B225C" w14:textId="77777777" w:rsidR="00E17E19" w:rsidRPr="00001C01" w:rsidRDefault="00E17E19" w:rsidP="00001C01">
      <w:pPr>
        <w:jc w:val="both"/>
        <w:rPr>
          <w:i/>
        </w:rPr>
      </w:pPr>
      <w:r w:rsidRPr="00001C01">
        <w:rPr>
          <w:i/>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w:t>
      </w:r>
      <w:r w:rsidRPr="00001C01">
        <w:rPr>
          <w:i/>
        </w:rPr>
        <w:lastRenderedPageBreak/>
        <w:t>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B81EF66" w14:textId="77777777" w:rsidR="00E17E19" w:rsidRDefault="00E17E19" w:rsidP="003B07E7">
      <w:pPr>
        <w:jc w:val="both"/>
        <w:rPr>
          <w:i/>
        </w:rPr>
      </w:pPr>
      <w:r>
        <w:rPr>
          <w:iCs/>
        </w:rPr>
        <w:t xml:space="preserve">Il nuovo otre è fatto. Come si entra in Lui e come rimane in Lui, per essere otri sempre nuovi contenenti un vino sempre nuovo, sempre buono? La via perché questo avvenga è sempre la stessa. La via rimane invariata nei secoli eterni. Questa via è la Parola. </w:t>
      </w:r>
    </w:p>
    <w:p w14:paraId="52C9FCF0" w14:textId="77777777" w:rsidR="00E17E19" w:rsidRDefault="00E17E19" w:rsidP="00DC6420">
      <w:pPr>
        <w:jc w:val="both"/>
        <w:rPr>
          <w:i/>
        </w:rPr>
      </w:pPr>
      <w:r w:rsidRPr="00FE005D">
        <w:rPr>
          <w:i/>
        </w:rPr>
        <w:t xml:space="preserve">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w:t>
      </w:r>
      <w:bookmarkStart w:id="1137" w:name="_Hlk168827272"/>
      <w:r w:rsidRPr="00FE005D">
        <w:rPr>
          <w:i/>
        </w:rPr>
        <w:t>vino nuovo in otri nuovi!</w:t>
      </w:r>
      <w:bookmarkEnd w:id="1137"/>
      <w:r w:rsidRPr="00FE005D">
        <w:rPr>
          <w:i/>
        </w:rPr>
        <w:t>».</w:t>
      </w:r>
      <w:r w:rsidRPr="00BC68F0">
        <w:rPr>
          <w:i/>
        </w:rPr>
        <w:t xml:space="preserve"> </w:t>
      </w:r>
      <w:r w:rsidRPr="00743620">
        <w:rPr>
          <w:i/>
        </w:rPr>
        <w:t xml:space="preserve">(Mc </w:t>
      </w:r>
      <w:r>
        <w:rPr>
          <w:i/>
        </w:rPr>
        <w:t>2,18</w:t>
      </w:r>
      <w:r w:rsidRPr="00743620">
        <w:rPr>
          <w:i/>
        </w:rPr>
        <w:t>-</w:t>
      </w:r>
      <w:r>
        <w:rPr>
          <w:i/>
        </w:rPr>
        <w:t>22</w:t>
      </w:r>
      <w:r w:rsidRPr="00743620">
        <w:rPr>
          <w:i/>
        </w:rPr>
        <w:t xml:space="preserve">). </w:t>
      </w:r>
      <w:r>
        <w:rPr>
          <w:i/>
        </w:rPr>
        <w:t xml:space="preserve"> </w:t>
      </w:r>
    </w:p>
    <w:p w14:paraId="29F957B5" w14:textId="77777777" w:rsidR="00E17E19" w:rsidRDefault="00E17E19" w:rsidP="00DC6420">
      <w:pPr>
        <w:jc w:val="both"/>
        <w:rPr>
          <w:iCs/>
        </w:rPr>
      </w:pPr>
      <w:r>
        <w:rPr>
          <w:iCs/>
        </w:rPr>
        <w:t xml:space="preserve">Questa volta la Parola non la dice Dio, il Signore. La dice Cristo Gesù. La dice nello Spirito Santo. La dice dalla carne. Lui ascende al cielo e dona agli Apostoli il comando di andare nel mondo a portare la Parola della vita. In comunione con gli Apostoli, sempre però rimanendo nell’otre nuovo che è Cristo, questo comando è per altro discepolo. Ecco cosa oggi è accaduto: moltissimi discepoli, separatisi da Cristo Gesù, come un tempo Eva, tentano i loro fratelli perché si facciamo dalla parola di un altro Dio e questo Dio è Satana ed è il mondo. Ecco cosa accade quando di esce dall’otre nuovo che è Cristo Gesù. Si perde il vino nuovo che è la purissima verità dello Spirito Santo e si segue e si annuncia la parola del mondo e la parola di Satana. La Madre di Dio scenda con tutta la divina onnipotenza dello Spirito Santo e riporti questi moltissimi discepoli nell’otre novissimo che il Padre ha costituito unica fonte di vita per ogni uomo. </w:t>
      </w:r>
    </w:p>
    <w:p w14:paraId="5DA69065" w14:textId="77777777" w:rsidR="00E17E19" w:rsidRDefault="00E17E19" w:rsidP="00901DAF">
      <w:pPr>
        <w:jc w:val="right"/>
        <w:rPr>
          <w:b/>
        </w:rPr>
      </w:pPr>
      <w:r>
        <w:rPr>
          <w:b/>
        </w:rPr>
        <w:t xml:space="preserve">01 Dicembre </w:t>
      </w:r>
      <w:r w:rsidRPr="00E467BF">
        <w:rPr>
          <w:b/>
        </w:rPr>
        <w:t>202</w:t>
      </w:r>
      <w:r>
        <w:rPr>
          <w:b/>
        </w:rPr>
        <w:t>4</w:t>
      </w:r>
    </w:p>
    <w:p w14:paraId="6F876262" w14:textId="77777777" w:rsidR="00543E26" w:rsidRPr="00740615" w:rsidRDefault="00543E26" w:rsidP="00901DAF">
      <w:pPr>
        <w:jc w:val="right"/>
        <w:rPr>
          <w:b/>
          <w:i/>
        </w:rPr>
      </w:pPr>
    </w:p>
    <w:p w14:paraId="3D9BF3DF" w14:textId="77777777" w:rsidR="00E17E19" w:rsidRPr="00175902" w:rsidRDefault="00E17E19" w:rsidP="004A18CF">
      <w:pPr>
        <w:pStyle w:val="Titolo1"/>
        <w:spacing w:before="0" w:after="0"/>
        <w:jc w:val="center"/>
      </w:pPr>
      <w:bookmarkStart w:id="1138" w:name="_Toc169269947"/>
      <w:r w:rsidRPr="008913FD">
        <w:t>L’UOMO NUOVO IN CRISTO</w:t>
      </w:r>
      <w:bookmarkEnd w:id="1138"/>
    </w:p>
    <w:p w14:paraId="22E7742D" w14:textId="77777777" w:rsidR="00E17E19" w:rsidRPr="00F14910" w:rsidRDefault="00E17E19" w:rsidP="00194E06">
      <w:pPr>
        <w:pStyle w:val="Titolo1"/>
        <w:spacing w:before="0" w:after="120"/>
        <w:jc w:val="center"/>
        <w:rPr>
          <w:sz w:val="20"/>
          <w:szCs w:val="20"/>
        </w:rPr>
      </w:pPr>
      <w:bookmarkStart w:id="1139" w:name="_Toc169269948"/>
      <w:r w:rsidRPr="00F25DFB">
        <w:rPr>
          <w:sz w:val="24"/>
          <w:szCs w:val="24"/>
        </w:rPr>
        <w:t>Bisogna che si compiano tutte le cose scritte su di me</w:t>
      </w:r>
      <w:bookmarkEnd w:id="1139"/>
    </w:p>
    <w:p w14:paraId="2460A4BC" w14:textId="77777777" w:rsidR="00E17E19" w:rsidRDefault="00E17E19" w:rsidP="00515893">
      <w:pPr>
        <w:jc w:val="both"/>
      </w:pPr>
      <w:r>
        <w:t xml:space="preserve">Gesù è Dio. È il Figlio eterno del Padre. Dall’eternità, nel tempo, per l’eternità lui è sempre dalla volontà del Padre. Il Verbo si fa carne. Viene in mezzo a noi. La sua vita sulla terra dall’eternità è stata scritta per Lui. Lo Spirito Santo gli ha rivelato e manifestato anche i più piccoli dettagli. Nulla dovrà essere dalla sua volontà, né dalla sua volontà divina e né dalla sua volontà umana. Tutto invece dovrà essere dalla volontà del Padre così come essa è contenuta nelle Divine Scritture. Cristo Gesù conosce tutte le Divine Scritture nello purissima verità dello Spirito Santo e dona attuazione ad esse sempre guidato e sostenuto, illuminato, </w:t>
      </w:r>
      <w:r>
        <w:lastRenderedPageBreak/>
        <w:t xml:space="preserve">fortificato dallo Spirito di Dio. Ecco cosa rivela il Salmo e come questa rivelazione viene proclamata compiuta dalla Lettera agli Ebrei: </w:t>
      </w:r>
    </w:p>
    <w:p w14:paraId="2A9C9797" w14:textId="77777777" w:rsidR="00E17E19" w:rsidRPr="00A1748E" w:rsidRDefault="00E17E19" w:rsidP="00A1748E">
      <w:pPr>
        <w:jc w:val="both"/>
        <w:rPr>
          <w:i/>
          <w:iCs/>
        </w:rPr>
      </w:pPr>
      <w:r w:rsidRPr="00A1748E">
        <w:rPr>
          <w:i/>
          <w:iCs/>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47046C8" w14:textId="77777777" w:rsidR="00E17E19" w:rsidRPr="00A1748E" w:rsidRDefault="00E17E19" w:rsidP="00A1748E">
      <w:pPr>
        <w:jc w:val="both"/>
        <w:rPr>
          <w:i/>
          <w:iCs/>
        </w:rPr>
      </w:pPr>
      <w:r w:rsidRPr="00A1748E">
        <w:rPr>
          <w:i/>
          <w:iCs/>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72585912" w14:textId="77777777" w:rsidR="00E17E19" w:rsidRPr="00A1748E" w:rsidRDefault="00E17E19" w:rsidP="00A1748E">
      <w:pPr>
        <w:jc w:val="both"/>
        <w:rPr>
          <w:i/>
          <w:iCs/>
        </w:rPr>
      </w:pPr>
      <w:r w:rsidRPr="00A1748E">
        <w:rPr>
          <w:i/>
          <w:iCs/>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Fratelli, poiché abbiamo piena libertà di entrare nel santuario per mezzo del sangue di Gesù, via nuova e vivente che egli ha inaugurato per noi attraverso </w:t>
      </w:r>
      <w:r w:rsidRPr="00A1748E">
        <w:rPr>
          <w:i/>
          <w:iCs/>
        </w:rPr>
        <w:lastRenderedPageBreak/>
        <w:t xml:space="preserve">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10.5-23). </w:t>
      </w:r>
    </w:p>
    <w:p w14:paraId="425DEF64" w14:textId="77777777" w:rsidR="00E17E19" w:rsidRDefault="00E17E19" w:rsidP="00515893">
      <w:pPr>
        <w:jc w:val="both"/>
      </w:pPr>
      <w:r>
        <w:t xml:space="preserve">Chi vuole conoscere Cristo Gesù deve conoscere le Divine Scritture. Senza le Divine Scritture nulla conosciamo di Gesù Signore. Si conoscono le Divina Scritture, si conosce la vita di Cristo Gesù, si potrà verificare e accertare che ogni Parola di esse in ogni suo anche più piccolo dettaglio si è compiuta in Gesù Signore. Divine Scritture e Cristo Gesù vanno eternamente insieme. Ecco come l’Apostolo Pietro vede le Divine Scritture che si compiono in Gesù Signore. </w:t>
      </w:r>
    </w:p>
    <w:p w14:paraId="28B59FE1" w14:textId="77777777" w:rsidR="00E17E19" w:rsidRPr="004E1C13" w:rsidRDefault="00E17E19" w:rsidP="004E1C13">
      <w:pPr>
        <w:jc w:val="both"/>
        <w:rPr>
          <w:i/>
          <w:iCs/>
        </w:rPr>
      </w:pPr>
      <w:r w:rsidRPr="004E1C13">
        <w:rPr>
          <w:i/>
          <w:iCs/>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AC33854" w14:textId="77777777" w:rsidR="00E17E19" w:rsidRPr="004E1C13" w:rsidRDefault="00E17E19" w:rsidP="004E1C13">
      <w:pPr>
        <w:jc w:val="both"/>
        <w:rPr>
          <w:i/>
          <w:iCs/>
        </w:rPr>
      </w:pPr>
      <w:r w:rsidRPr="004E1C13">
        <w:rPr>
          <w:i/>
          <w:iCs/>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E54D432" w14:textId="77777777" w:rsidR="00E17E19" w:rsidRPr="004E1C13" w:rsidRDefault="00E17E19" w:rsidP="00515893">
      <w:pPr>
        <w:jc w:val="both"/>
        <w:rPr>
          <w:i/>
          <w:iCs/>
        </w:rPr>
      </w:pPr>
      <w:r w:rsidRPr="004E1C13">
        <w:rPr>
          <w:i/>
          <w:iCs/>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14,1-36).  </w:t>
      </w:r>
    </w:p>
    <w:p w14:paraId="675D484B" w14:textId="77777777" w:rsidR="00E17E19" w:rsidRDefault="00E17E19" w:rsidP="00515893">
      <w:pPr>
        <w:jc w:val="both"/>
      </w:pPr>
      <w:r>
        <w:lastRenderedPageBreak/>
        <w:t xml:space="preserve">Ora se le Divine Scritture si sono compiute tutte in Cristo Gesù, mai potranno compiersi in un altro uomo. Esse infatti sono state proferite  solo per il Messia del Signore. Il Messia del Signore è uno. La Parola della profezia è una. Il compimento è uno. Non basta leggere le Divine Scritture. La nostra mente è di rame e il nostro cuore è di bronzo. Per conoscere secondo purezza di verità quanto è rivelato nella Parola del Signore è necessario che prima Cristo sciolga il rame che è nella nostra mente e al suo posto metta la sapienza e l’intelligenza dello Spirito Santo. Tolga dal nostro petto il cuore di bronzo e al suo posto vi metta il suo cuore, nel quale è contenuto il cuore del Padre. È quanto opera Gesù nel Cenacolo la sera della risurrezione. Questo significa aprire la mente all’intelligenza delle Scritture: dare una mente nuova e un cuore nuovo. </w:t>
      </w:r>
    </w:p>
    <w:p w14:paraId="00AB660D" w14:textId="77777777" w:rsidR="00E17E19" w:rsidRDefault="00E17E19" w:rsidP="00CE475F">
      <w:pPr>
        <w:jc w:val="both"/>
        <w:rPr>
          <w:i/>
          <w:iCs/>
        </w:rPr>
      </w:pPr>
      <w:r w:rsidRPr="00CC5F6F">
        <w:rPr>
          <w:i/>
          <w:iCs/>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r>
        <w:rPr>
          <w:i/>
          <w:iCs/>
        </w:rPr>
        <w:t xml:space="preserve"> </w:t>
      </w:r>
      <w:r w:rsidRPr="00CC5F6F">
        <w:rPr>
          <w:i/>
          <w:iCs/>
        </w:rPr>
        <w:t xml:space="preserve">Poi disse: «Sono queste le parole che io vi dissi quando ero ancora con voi: </w:t>
      </w:r>
      <w:bookmarkStart w:id="1140" w:name="_Hlk168837658"/>
      <w:r w:rsidRPr="00CC5F6F">
        <w:rPr>
          <w:i/>
          <w:iCs/>
        </w:rPr>
        <w:t>bisogna che si compiano tutte le cose scritte su di me</w:t>
      </w:r>
      <w:bookmarkEnd w:id="1140"/>
      <w:r w:rsidRPr="00CC5F6F">
        <w:rPr>
          <w:i/>
          <w:iCs/>
        </w:rPr>
        <w:t xml:space="preserv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i/>
          <w:iCs/>
        </w:rPr>
        <w:t xml:space="preserve"> </w:t>
      </w:r>
      <w:r w:rsidRPr="00CC5F6F">
        <w:rPr>
          <w:i/>
          <w:iCs/>
        </w:rPr>
        <w:t>Poi li condusse fuori verso Betània e, alzate le mani, li benedisse. Mentre li benediceva, si staccò da loro e veniva portato su, in cielo. Ed essi si prostrarono davanti a lui; poi tornarono a Gerusalemme con grande gioia e stavano sempre nel tempio lodando Dio.</w:t>
      </w:r>
      <w:r w:rsidRPr="000816EC">
        <w:rPr>
          <w:i/>
          <w:iCs/>
        </w:rPr>
        <w:t xml:space="preserve"> </w:t>
      </w:r>
      <w:r>
        <w:rPr>
          <w:i/>
          <w:iCs/>
        </w:rPr>
        <w:t>(</w:t>
      </w:r>
      <w:r w:rsidRPr="0039458D">
        <w:rPr>
          <w:i/>
          <w:iCs/>
        </w:rPr>
        <w:t>Lc 2</w:t>
      </w:r>
      <w:r>
        <w:rPr>
          <w:i/>
          <w:iCs/>
        </w:rPr>
        <w:t>4</w:t>
      </w:r>
      <w:r w:rsidRPr="0039458D">
        <w:rPr>
          <w:i/>
          <w:iCs/>
        </w:rPr>
        <w:t>,</w:t>
      </w:r>
      <w:r>
        <w:rPr>
          <w:i/>
          <w:iCs/>
        </w:rPr>
        <w:t>36</w:t>
      </w:r>
      <w:r w:rsidRPr="0039458D">
        <w:rPr>
          <w:i/>
          <w:iCs/>
        </w:rPr>
        <w:t>-</w:t>
      </w:r>
      <w:r>
        <w:rPr>
          <w:i/>
          <w:iCs/>
        </w:rPr>
        <w:t>53</w:t>
      </w:r>
      <w:r w:rsidRPr="0039458D">
        <w:rPr>
          <w:i/>
          <w:iCs/>
        </w:rPr>
        <w:t>).</w:t>
      </w:r>
    </w:p>
    <w:p w14:paraId="4A76BD6A" w14:textId="77777777" w:rsidR="00E17E19" w:rsidRDefault="00E17E19">
      <w:pPr>
        <w:jc w:val="both"/>
      </w:pPr>
      <w:r>
        <w:t xml:space="preserve">Poiché la mente nuova e il cuore muovo è opera ininterrotta di Cristo Gesù, se il cristiano si separa da Gesù Signore la sua mente ritornerà di rame e il suo cuore di bronzo. Perché oggi il cristiano rifiuta le Divine Scritture, Cristo Gesù, lo Spirito Santo, il Padre dei cieli, la verità eterna? Perché si è separato da Gesù Signore. Poiché l’uomo non può stare senza Dio, ecco la sua grande invenzione: il cristiano si è fatto un altro Dio, un altro Cristo, un altro Spirito Santo, un’altra Chiesa, un’altra parola. Si è fatto anche un altro diavolo e un altro Satana. Sì, anche un altro Satana si è fatto e un altro diavolo. La mente di rame e il cuore di bronzo si è fatto tutto nuovo. In questa novità chi è rimasto vecchio è solo l’uomo: vecchio di malizia e vecchio di perversione. La Madre di Dio venga, porti il suo vero Cristo, perché solo Lui potrà farci veramente nuovi: nuovi di verità, nuovi di grazia, nuovi di Spirito Santo, nuovi di Cristo Signore, rivestiti di Lui. </w:t>
      </w:r>
    </w:p>
    <w:p w14:paraId="484D6A4B" w14:textId="77777777" w:rsidR="00E17E19" w:rsidRDefault="00E17E19" w:rsidP="00236601">
      <w:pPr>
        <w:jc w:val="right"/>
        <w:rPr>
          <w:b/>
        </w:rPr>
      </w:pPr>
      <w:r>
        <w:rPr>
          <w:b/>
        </w:rPr>
        <w:t xml:space="preserve">01 Dicembre </w:t>
      </w:r>
      <w:r w:rsidRPr="00E467BF">
        <w:rPr>
          <w:b/>
        </w:rPr>
        <w:t>202</w:t>
      </w:r>
      <w:r>
        <w:rPr>
          <w:b/>
        </w:rPr>
        <w:t>4</w:t>
      </w:r>
    </w:p>
    <w:p w14:paraId="361FADE4" w14:textId="77777777" w:rsidR="00543E26" w:rsidRPr="00702EE4" w:rsidRDefault="00543E26" w:rsidP="00236601">
      <w:pPr>
        <w:jc w:val="right"/>
        <w:rPr>
          <w:b/>
        </w:rPr>
      </w:pPr>
    </w:p>
    <w:p w14:paraId="5CF39BEE" w14:textId="77777777" w:rsidR="00E17E19" w:rsidRPr="00A56D54" w:rsidRDefault="00E17E19" w:rsidP="005334C0">
      <w:pPr>
        <w:jc w:val="right"/>
        <w:rPr>
          <w:b/>
          <w:i/>
        </w:rPr>
      </w:pPr>
    </w:p>
    <w:p w14:paraId="24070ABB" w14:textId="77777777" w:rsidR="00E17E19" w:rsidRDefault="00E17E19" w:rsidP="006D5B42">
      <w:pPr>
        <w:pStyle w:val="StileTitolo1AllineatoalcentroPrima0ptDopo0pt"/>
      </w:pPr>
      <w:bookmarkStart w:id="1141" w:name="_Toc169269949"/>
      <w:r>
        <w:lastRenderedPageBreak/>
        <w:t>PAROLA VERITÀ FEDE</w:t>
      </w:r>
      <w:bookmarkEnd w:id="1141"/>
      <w:r>
        <w:t xml:space="preserve"> </w:t>
      </w:r>
    </w:p>
    <w:p w14:paraId="3D3371E3" w14:textId="77777777" w:rsidR="00E17E19" w:rsidRDefault="00E17E19" w:rsidP="002516E9">
      <w:pPr>
        <w:jc w:val="center"/>
      </w:pPr>
      <w:r w:rsidRPr="002516E9">
        <w:rPr>
          <w:b/>
          <w:bCs/>
          <w:kern w:val="32"/>
          <w:sz w:val="28"/>
          <w:szCs w:val="28"/>
        </w:rPr>
        <w:t>Chi crede in lui non è condannato</w:t>
      </w:r>
    </w:p>
    <w:p w14:paraId="79A4F604" w14:textId="77777777" w:rsidR="00E17E19" w:rsidRDefault="00E17E19" w:rsidP="00A204CD">
      <w:pPr>
        <w:jc w:val="both"/>
      </w:pPr>
      <w:r>
        <w:t>Gesù Signore è la sola via, il solo nome dato a noi da Dio per essere salvati? È il solo Signore che ha in mano il libro sigillato della vita degli uomini e del mondo? Ecco cosa rispondono l’Apostolo Paolo, l’Apostolo Pietro, l’Apostolo Giovanni.</w:t>
      </w:r>
    </w:p>
    <w:p w14:paraId="487EEE84" w14:textId="77777777" w:rsidR="00E17E19" w:rsidRPr="00366CD4" w:rsidRDefault="00E17E19" w:rsidP="00366CD4">
      <w:pPr>
        <w:jc w:val="both"/>
        <w:rPr>
          <w:i/>
          <w:iCs/>
        </w:rPr>
      </w:pPr>
      <w:r>
        <w:t xml:space="preserve">L’Apostolo Paolo nella Lettera ai Romani: </w:t>
      </w:r>
      <w:r w:rsidRPr="00366CD4">
        <w:rPr>
          <w:i/>
          <w:iC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891098E" w14:textId="77777777" w:rsidR="00E17E19" w:rsidRPr="00C9208E" w:rsidRDefault="00E17E19" w:rsidP="00366CD4">
      <w:pPr>
        <w:jc w:val="both"/>
        <w:rPr>
          <w:i/>
          <w:iCs/>
        </w:rPr>
      </w:pPr>
      <w:r>
        <w:t xml:space="preserve">L’Apostolo Pietro ai figli d’Israele e ai capi del popoli: </w:t>
      </w:r>
      <w:r w:rsidRPr="00C9208E">
        <w:rPr>
          <w:i/>
          <w:iCs/>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w:t>
      </w:r>
      <w:r w:rsidRPr="00C9208E">
        <w:rPr>
          <w:i/>
          <w:iCs/>
        </w:rPr>
        <w:lastRenderedPageBreak/>
        <w:t>d’angolo. In nessun altro c’è salvezza; non vi è infatti, sotto il cielo, altro nome dato agli uomini, nel quale è stabilito che noi siamo salvati»</w:t>
      </w:r>
      <w:r>
        <w:rPr>
          <w:i/>
          <w:iCs/>
        </w:rPr>
        <w:t xml:space="preserve"> (At 4,1-12). </w:t>
      </w:r>
    </w:p>
    <w:p w14:paraId="7F2870FC" w14:textId="77777777" w:rsidR="00E17E19" w:rsidRDefault="00E17E19" w:rsidP="00C9208E">
      <w:pPr>
        <w:jc w:val="both"/>
        <w:rPr>
          <w:i/>
          <w:iCs/>
        </w:rPr>
      </w:pPr>
      <w:r>
        <w:t xml:space="preserve">L’Apostolo Giovanni nel Libro dell’Apocalisse: </w:t>
      </w:r>
      <w:r w:rsidRPr="00C9208E">
        <w:rPr>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D838309" w14:textId="77777777" w:rsidR="00E17E19" w:rsidRPr="001C5307" w:rsidRDefault="00E17E19" w:rsidP="001C5307">
      <w:pPr>
        <w:jc w:val="both"/>
        <w:rPr>
          <w:i/>
          <w:iCs/>
        </w:rPr>
      </w:pPr>
      <w:r>
        <w:t>Ora è cosa giusta che ci chiediamo: Questa Parola di Dio, questa Parola dello Spirito Santo, questa Parola degli Apostoli è Parola vera oppure essa è falsa? È parola eterna o è parola momentanea? È Parola per tutti i popoli di ogni tempo e di ogni luogo, oppure è Parola solo per i tempi antichi? Ecco la nostra risposta:</w:t>
      </w:r>
      <w:r w:rsidRPr="001C5307">
        <w:rPr>
          <w:i/>
          <w:iCs/>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946C41D" w14:textId="77777777" w:rsidR="00E17E19" w:rsidRPr="001C5307" w:rsidRDefault="00E17E19" w:rsidP="001C5307">
      <w:pPr>
        <w:jc w:val="both"/>
        <w:rPr>
          <w:i/>
          <w:iCs/>
        </w:rPr>
      </w:pPr>
      <w:r w:rsidRPr="001C5307">
        <w:rPr>
          <w:i/>
          <w:iCs/>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1C5307">
        <w:rPr>
          <w:i/>
          <w:iCs/>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ADE7031" w14:textId="77777777" w:rsidR="00E17E19" w:rsidRPr="001C5307" w:rsidRDefault="00E17E19" w:rsidP="001C5307">
      <w:pPr>
        <w:jc w:val="both"/>
        <w:rPr>
          <w:i/>
          <w:iCs/>
        </w:rPr>
      </w:pPr>
      <w:r w:rsidRPr="001C5307">
        <w:rPr>
          <w:i/>
          <w:iC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282D19C" w14:textId="77777777" w:rsidR="00E17E19" w:rsidRPr="001C5307" w:rsidRDefault="00E17E19" w:rsidP="001C5307">
      <w:pPr>
        <w:jc w:val="both"/>
        <w:rPr>
          <w:i/>
          <w:iCs/>
        </w:rPr>
      </w:pPr>
      <w:r w:rsidRPr="001C5307">
        <w:rPr>
          <w:i/>
          <w:iC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r>
        <w:rPr>
          <w:i/>
          <w:iCs/>
        </w:rPr>
        <w:t xml:space="preserve">”. </w:t>
      </w:r>
      <w:r w:rsidRPr="001C5307">
        <w:rPr>
          <w:i/>
          <w:iCs/>
        </w:rPr>
        <w:t>.</w:t>
      </w:r>
    </w:p>
    <w:p w14:paraId="6FAFFDEC" w14:textId="77777777" w:rsidR="00E17E19" w:rsidRDefault="00E17E19" w:rsidP="00A204CD">
      <w:pPr>
        <w:jc w:val="both"/>
      </w:pPr>
      <w:r>
        <w:t xml:space="preserve">Se Gesù è il solo nome dato agli uomini nel quale è stabilito che siano salvati, perché oggi questa Parola non viene più annunciata? Non viene più annunciata perché non è più creduta. Non è più creduta perché oggi il Dio di ieri non è più il nostro Dio. Abbiamo cambiato Dio. La Divina Parola di ieri non è più la nostra Parola. Abbiamo cambiato la Parola. Neanche la Chiesa di ieri è più la nostra Chiesa. Abbiamo cambiato la Chiesa. Il nostro Dio è un Dio che ognuno si fa a suo gusto, secondo il pensiero del momento. Oggi è l’uomo il creatore di se stesso. Oggi non è più Dio che crea, redime, salva l’uomo. È l’uomo il fattore di se stesso. Ad un uomo che è il fattore di se stesso non gli serve nessun Dio, nessuna Parola, nessuna Chiesa. È questo oggi il vero problema che i cristiani dovranno risolvere. Oggi si afferma pubblicamente che il Papa è un creatore di morale. A costoro si risponde che se un papa è un creatore di morale, è anche un creatore di un nuovo Dio, un creatore di una nuova Parola, un creatore di una nuova Chiesa.  </w:t>
      </w:r>
    </w:p>
    <w:p w14:paraId="4DAD460A" w14:textId="77777777" w:rsidR="00E17E19" w:rsidRDefault="00E17E19" w:rsidP="00BD3FF2">
      <w:pPr>
        <w:jc w:val="both"/>
        <w:rPr>
          <w:i/>
        </w:rPr>
      </w:pPr>
      <w:r w:rsidRPr="00BD3FF2">
        <w:rPr>
          <w:i/>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bookmarkStart w:id="1142" w:name="_Hlk168837423"/>
      <w:r w:rsidRPr="00BD3FF2">
        <w:rPr>
          <w:i/>
        </w:rPr>
        <w:t>Chi crede in lui non è condannato</w:t>
      </w:r>
      <w:bookmarkEnd w:id="1142"/>
      <w:r w:rsidRPr="00BD3FF2">
        <w:rPr>
          <w:i/>
        </w:rPr>
        <w:t xml:space="preserve">; ma chi non crede è già stato </w:t>
      </w:r>
      <w:r w:rsidRPr="00BD3FF2">
        <w:rPr>
          <w:i/>
        </w:rPr>
        <w:lastRenderedPageBreak/>
        <w:t xml:space="preserve">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w:t>
      </w:r>
      <w:r>
        <w:rPr>
          <w:i/>
        </w:rPr>
        <w:t xml:space="preserve">(Gv 3,16-21). </w:t>
      </w:r>
    </w:p>
    <w:p w14:paraId="0B64CF6B" w14:textId="77777777" w:rsidR="00E17E19" w:rsidRDefault="00E17E19" w:rsidP="00FB6A81">
      <w:pPr>
        <w:jc w:val="both"/>
      </w:pPr>
      <w:r>
        <w:rPr>
          <w:iCs/>
        </w:rPr>
        <w:t xml:space="preserve">Madre di Dio, il mondo ha  rinnegato il Figlio tuo. Anche i suoi discepoli lo hanno abbandonato. Lascia per un istante il Cielo, vieni sulla nostra terra, compi i prodigi del tuo amore, dona splendore di verità eterna al Figlio tuo. Solo tu oggi lo puoi nuovamente partorire nei nostri cuori. Se tu non vieni e non dai splendore di verità eterna al Figlio tuo, che è la sola luce, la sola verità, la sola vita, la sola via perché l’uomo torni ad essere uomo, le tenebre copriranno la terra e la malvagità consumerà l’uomo. Per la gloria del tuo nome e del nome del Figlio Tuo, Madre Santissima, vieni e porta in questo mondo il vero Cristo di Dio nella pienezza della sua verità. Grazie, Madre. </w:t>
      </w:r>
    </w:p>
    <w:p w14:paraId="3575F0EC" w14:textId="77777777" w:rsidR="00E17E19" w:rsidRPr="00702EE4" w:rsidRDefault="00E17E19" w:rsidP="00AC6B74">
      <w:pPr>
        <w:jc w:val="right"/>
        <w:rPr>
          <w:b/>
        </w:rPr>
      </w:pPr>
      <w:r>
        <w:rPr>
          <w:b/>
        </w:rPr>
        <w:t xml:space="preserve">01 Dicembre </w:t>
      </w:r>
      <w:r w:rsidRPr="00E467BF">
        <w:rPr>
          <w:b/>
        </w:rPr>
        <w:t>202</w:t>
      </w:r>
      <w:r>
        <w:rPr>
          <w:b/>
        </w:rPr>
        <w:t>4</w:t>
      </w:r>
    </w:p>
    <w:p w14:paraId="08A8584B" w14:textId="77777777" w:rsidR="00E17E19" w:rsidRPr="000A55B9" w:rsidRDefault="00E17E19" w:rsidP="00AC6B74">
      <w:pPr>
        <w:jc w:val="right"/>
        <w:rPr>
          <w:b/>
          <w:i/>
        </w:rPr>
      </w:pPr>
    </w:p>
    <w:p w14:paraId="607EC880" w14:textId="77777777" w:rsidR="00E17E19" w:rsidRPr="00FC3650" w:rsidRDefault="00E17E19" w:rsidP="00275CB4">
      <w:pPr>
        <w:pStyle w:val="Titolo"/>
        <w:spacing w:before="0" w:after="0"/>
        <w:rPr>
          <w:rFonts w:ascii="Arial" w:hAnsi="Arial" w:cs="Arial"/>
        </w:rPr>
      </w:pPr>
      <w:bookmarkStart w:id="1143" w:name="_Toc169269950"/>
      <w:r w:rsidRPr="00FC3650">
        <w:rPr>
          <w:rFonts w:ascii="Arial" w:hAnsi="Arial" w:cs="Arial"/>
        </w:rPr>
        <w:t>IL CAMMINO DELLA CHIESA NEL TEMPO</w:t>
      </w:r>
      <w:bookmarkEnd w:id="1143"/>
    </w:p>
    <w:p w14:paraId="7ADEAF83" w14:textId="77777777" w:rsidR="00E17E19" w:rsidRPr="00AB360C" w:rsidRDefault="00E17E19" w:rsidP="00543E26">
      <w:pPr>
        <w:pStyle w:val="Titolo1"/>
        <w:spacing w:before="0" w:after="120"/>
        <w:jc w:val="center"/>
        <w:rPr>
          <w:i/>
        </w:rPr>
      </w:pPr>
      <w:bookmarkStart w:id="1144" w:name="_Toc169269951"/>
      <w:r w:rsidRPr="000F4898">
        <w:t>Rivestitevi tutti di umiltà gli uni verso gli altri</w:t>
      </w:r>
      <w:bookmarkEnd w:id="1144"/>
    </w:p>
    <w:p w14:paraId="4C002CB3" w14:textId="77777777" w:rsidR="00E17E19" w:rsidRDefault="00E17E19" w:rsidP="0037446D">
      <w:pPr>
        <w:jc w:val="both"/>
        <w:rPr>
          <w:iCs/>
        </w:rPr>
      </w:pPr>
      <w:r>
        <w:rPr>
          <w:iCs/>
        </w:rPr>
        <w:t>L’Apostolo Pietro ci chiede di rivestirci tutti di umiltà gli uni verso gli altri, perché Dio resiste ai superbi, ma dà grazia agli umili. Questa richiesta riecheggia il comando di Gesù dato a chi vuole camminare dietro di Lui:</w:t>
      </w:r>
      <w:r w:rsidRPr="000F4898">
        <w:rPr>
          <w:i/>
        </w:rPr>
        <w:t xml:space="preserve"> “Prendete il mio giogo sopra di voi e imparate da me, che sono mite e umile di cuore, e troverete ristoro per la vostra vita. Il mio giogo infatti è dolce e il mio peso leggero» )Mt 11,29-30). </w:t>
      </w:r>
      <w:r>
        <w:rPr>
          <w:iCs/>
        </w:rPr>
        <w:t xml:space="preserve">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 </w:t>
      </w:r>
    </w:p>
    <w:p w14:paraId="3DBFAF76" w14:textId="77777777" w:rsidR="00E17E19" w:rsidRPr="00A0685D" w:rsidRDefault="00E17E19" w:rsidP="00A0685D">
      <w:pPr>
        <w:jc w:val="both"/>
        <w:rPr>
          <w:iCs/>
        </w:rPr>
      </w:pPr>
      <w:r>
        <w:rPr>
          <w:iCs/>
        </w:rPr>
        <w:t xml:space="preserve">Ecco come l’Apostolo Paolo nella Prima Lettera ai Corinzi ci vede gli uni frutto degli altri per costituzione ontologica in Cristo per opera dello Spirito Santo: </w:t>
      </w:r>
      <w:r w:rsidRPr="00A0685D">
        <w:rPr>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i/>
        </w:rPr>
        <w:t xml:space="preserve"> </w:t>
      </w:r>
      <w:r w:rsidRPr="00A0685D">
        <w:rPr>
          <w:i/>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w:t>
      </w:r>
      <w:r w:rsidRPr="00A0685D">
        <w:rPr>
          <w:i/>
        </w:rPr>
        <w:lastRenderedPageBreak/>
        <w:t>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rPr>
        <w:t xml:space="preserve"> </w:t>
      </w:r>
      <w:r w:rsidRPr="00A0685D">
        <w:rPr>
          <w:i/>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Pr>
          <w:iCs/>
        </w:rPr>
        <w:t xml:space="preserve">Ecco perché pensarsi un frutto esclusivo del proprio io, è superbia satanica e orgoglio del principe dei demòni. </w:t>
      </w:r>
    </w:p>
    <w:p w14:paraId="7DBB12F0" w14:textId="77777777" w:rsidR="00E17E19" w:rsidRDefault="00E17E19" w:rsidP="00F57D50">
      <w:pPr>
        <w:jc w:val="both"/>
        <w:rPr>
          <w:i/>
        </w:rPr>
      </w:pPr>
      <w:r w:rsidRPr="00745793">
        <w:rPr>
          <w:i/>
        </w:rPr>
        <w:t xml:space="preserve">Anche voi, giovani, siate sottomessi agli anziani. </w:t>
      </w:r>
      <w:bookmarkStart w:id="1145" w:name="_Hlk168864600"/>
      <w:r w:rsidRPr="00745793">
        <w:rPr>
          <w:i/>
        </w:rPr>
        <w:t>Rivestitevi tutti di umiltà gli uni verso gli altri</w:t>
      </w:r>
      <w:bookmarkEnd w:id="1145"/>
      <w:r w:rsidRPr="00745793">
        <w:rPr>
          <w:i/>
        </w:rPr>
        <w:t>, perché Dio resiste ai superbi, ma dà grazia agli umili.</w:t>
      </w:r>
      <w:r>
        <w:rPr>
          <w:i/>
        </w:rPr>
        <w:t xml:space="preserve"> </w:t>
      </w:r>
      <w:bookmarkStart w:id="1146" w:name="_Hlk168827395"/>
      <w:r w:rsidRPr="00745793">
        <w:rPr>
          <w:i/>
        </w:rPr>
        <w:t>Umiliatevi dunque sotto la potente mano di Dio</w:t>
      </w:r>
      <w:bookmarkEnd w:id="1146"/>
      <w:r w:rsidRPr="00745793">
        <w:rPr>
          <w:i/>
        </w:rPr>
        <w:t>,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rPr>
          <w:i/>
        </w:rPr>
        <w:t xml:space="preserve"> </w:t>
      </w:r>
      <w:r w:rsidRPr="00745793">
        <w:rPr>
          <w:i/>
        </w:rPr>
        <w:t>E il Dio di ogni grazia, il quale vi ha chiamati alla sua gloria eterna in Cristo Gesù, egli stesso, dopo che avrete un poco sofferto, vi ristabilirà, vi confermerà, vi rafforzerà, vi darà solide fondamenta. A lui la potenza nei secoli. Amen!</w:t>
      </w:r>
      <w:r>
        <w:rPr>
          <w:i/>
        </w:rPr>
        <w:t xml:space="preserve"> </w:t>
      </w:r>
      <w:r w:rsidRPr="00745793">
        <w:rPr>
          <w:i/>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r w:rsidRPr="001D5493">
        <w:rPr>
          <w:i/>
        </w:rPr>
        <w:t xml:space="preserve"> </w:t>
      </w:r>
      <w:r>
        <w:rPr>
          <w:i/>
        </w:rPr>
        <w:t xml:space="preserve">(1Pt 5,5-14). </w:t>
      </w:r>
    </w:p>
    <w:p w14:paraId="49E4412B" w14:textId="77777777" w:rsidR="00543E26" w:rsidRDefault="00E17E19" w:rsidP="00D13A2C">
      <w:pPr>
        <w:jc w:val="both"/>
        <w:rPr>
          <w:iCs/>
        </w:rPr>
      </w:pPr>
      <w:r>
        <w:rPr>
          <w:iCs/>
        </w:rPr>
        <w:t xml:space="preserve">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Queste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sola la punta di un iceberg grande quanto tutta l’estensione della terra. Oggi l’iceberg appare in tutta la sua grandezza e sta per travolge e annientare tuttala Chiesa e con essa il mondo intero. La Madre di Dio e Madre nostra scenda Lei e convinca </w:t>
      </w:r>
      <w:r>
        <w:rPr>
          <w:iCs/>
        </w:rPr>
        <w:lastRenderedPageBreak/>
        <w:t>i cuori che è solo Dio colui che ci fa essere. Se noi togliamo Lui dalla Chiesa, lo togliamo dal mondo e sarà la fine di ogni vita. Madre di Dio, porta nuovamente Cristo Gesù sulla nostra terra. Te lo chiediamo per la tua grande misericordia.</w:t>
      </w:r>
    </w:p>
    <w:p w14:paraId="0CD26F8F" w14:textId="4319A539" w:rsidR="00E17E19" w:rsidRDefault="00E17E19" w:rsidP="00543E26">
      <w:pPr>
        <w:jc w:val="right"/>
        <w:rPr>
          <w:b/>
        </w:rPr>
      </w:pPr>
      <w:r>
        <w:rPr>
          <w:iCs/>
        </w:rPr>
        <w:t xml:space="preserve"> </w:t>
      </w:r>
      <w:r>
        <w:rPr>
          <w:b/>
        </w:rPr>
        <w:t xml:space="preserve">01 Dicembre </w:t>
      </w:r>
      <w:r w:rsidRPr="00E467BF">
        <w:rPr>
          <w:b/>
        </w:rPr>
        <w:t>202</w:t>
      </w:r>
      <w:r>
        <w:rPr>
          <w:b/>
        </w:rPr>
        <w:t>4</w:t>
      </w:r>
    </w:p>
    <w:p w14:paraId="555A09D5" w14:textId="77777777" w:rsidR="00543E26" w:rsidRPr="00A91DDE" w:rsidRDefault="00543E26" w:rsidP="00543E26">
      <w:pPr>
        <w:jc w:val="right"/>
        <w:rPr>
          <w:b/>
          <w:bCs/>
          <w:i/>
        </w:rPr>
      </w:pPr>
    </w:p>
    <w:p w14:paraId="08F56E58" w14:textId="77777777" w:rsidR="00E17E19" w:rsidRDefault="00E17E19" w:rsidP="00702EE4">
      <w:pPr>
        <w:keepNext/>
        <w:jc w:val="center"/>
        <w:outlineLvl w:val="0"/>
        <w:rPr>
          <w:b/>
          <w:bCs/>
          <w:kern w:val="32"/>
          <w:sz w:val="32"/>
          <w:szCs w:val="32"/>
        </w:rPr>
      </w:pPr>
      <w:bookmarkStart w:id="1147" w:name="_Hlk168864451"/>
      <w:bookmarkStart w:id="1148" w:name="_Toc169269952"/>
      <w:r>
        <w:rPr>
          <w:b/>
          <w:bCs/>
          <w:kern w:val="32"/>
          <w:sz w:val="32"/>
          <w:szCs w:val="32"/>
        </w:rPr>
        <w:t>SABATO DELLE BEATA VERGINE MARIA</w:t>
      </w:r>
      <w:bookmarkEnd w:id="1148"/>
    </w:p>
    <w:p w14:paraId="4A96CB5C" w14:textId="77777777" w:rsidR="00E17E19" w:rsidRPr="00993EFF" w:rsidRDefault="00E17E19" w:rsidP="00202F12">
      <w:pPr>
        <w:pStyle w:val="Titolo1"/>
        <w:spacing w:before="0" w:after="120"/>
        <w:jc w:val="center"/>
        <w:rPr>
          <w:i/>
          <w:iCs/>
        </w:rPr>
      </w:pPr>
      <w:bookmarkStart w:id="1149" w:name="_Toc169269953"/>
      <w:r>
        <w:t>Regina dei profeti</w:t>
      </w:r>
      <w:bookmarkEnd w:id="1149"/>
      <w:r>
        <w:t xml:space="preserve"> </w:t>
      </w:r>
    </w:p>
    <w:p w14:paraId="16045467" w14:textId="77777777" w:rsidR="00E17E19" w:rsidRPr="007660E5" w:rsidRDefault="00E17E19" w:rsidP="006B665E">
      <w:pPr>
        <w:jc w:val="both"/>
      </w:pPr>
      <w:r>
        <w:t xml:space="preserve">Un tempo abbiamo scritto: </w:t>
      </w:r>
      <w:r w:rsidRPr="007660E5">
        <w:t>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w:t>
      </w:r>
      <w:r>
        <w:t xml:space="preserve"> </w:t>
      </w:r>
      <w:r w:rsidRPr="007660E5">
        <w:t>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w:t>
      </w:r>
      <w:r>
        <w:t xml:space="preserve"> </w:t>
      </w:r>
      <w:r w:rsidRPr="007660E5">
        <w:t>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w:t>
      </w:r>
      <w:r>
        <w:t xml:space="preserve"> </w:t>
      </w:r>
      <w:r w:rsidRPr="007660E5">
        <w:t xml:space="preserve">È il profeta il baluardo della vera moralità tra il popolo perché lui è il solo vero annunciatore della volontà del Signore nella sua più </w:t>
      </w:r>
      <w:r>
        <w:t xml:space="preserve">perfetta </w:t>
      </w:r>
      <w:r w:rsidRPr="007660E5">
        <w:t xml:space="preserve">attualità: oggi, domani, sempre. Il profeta è l’oggi della volontà di Dio nel mondo. </w:t>
      </w:r>
    </w:p>
    <w:p w14:paraId="3F26ADF0" w14:textId="77777777" w:rsidR="00E17E19" w:rsidRPr="007660E5" w:rsidRDefault="00E17E19" w:rsidP="006B665E">
      <w:pPr>
        <w:jc w:val="both"/>
        <w:rPr>
          <w:rFonts w:cs="Courier New"/>
          <w:i/>
          <w:iCs/>
          <w:color w:val="000000"/>
          <w:szCs w:val="18"/>
        </w:rPr>
      </w:pPr>
      <w:r w:rsidRPr="007660E5">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w:t>
      </w:r>
      <w:r>
        <w:t xml:space="preserve"> </w:t>
      </w:r>
      <w:r w:rsidRPr="007660E5">
        <w:rPr>
          <w:rFonts w:cs="Courier New"/>
          <w:i/>
          <w:iCs/>
          <w:color w:val="000000"/>
          <w:szCs w:val="18"/>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9EBA4B5" w14:textId="77777777" w:rsidR="00E17E19" w:rsidRDefault="00E17E19" w:rsidP="006B665E">
      <w:pPr>
        <w:jc w:val="both"/>
      </w:pPr>
      <w:r w:rsidRPr="007660E5">
        <w:t xml:space="preserve">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w:t>
      </w:r>
      <w:r w:rsidRPr="007660E5">
        <w:lastRenderedPageBreak/>
        <w:t>religiosa, monastica. Vi è oggi un ateismo soffuso, quasi invisibile che investe tutti gli ambiti nei quali l’uomo esprime la sua umanità.</w:t>
      </w:r>
      <w:r>
        <w:t xml:space="preserve"> </w:t>
      </w:r>
      <w:r w:rsidRPr="007660E5">
        <w:t>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w:t>
      </w:r>
    </w:p>
    <w:p w14:paraId="6C2E5718" w14:textId="77777777" w:rsidR="00F1407F" w:rsidRDefault="00E17E19" w:rsidP="00543E26">
      <w:pPr>
        <w:jc w:val="both"/>
      </w:pPr>
      <w:r>
        <w:t>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i peccato, di menzogna, di falsità, di calunnia, di oltraggio, di disprezzo, di alterazione di tutta la verità storica, travisata con arte e scienza diabolica sempre con il fine di attestare che la profezia era falsa e che la Vergne Maria mai l’aveva fata uscire dalla sua bocca. 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Madre di Dio, Regina de profeti, profetizza al nostro cuore ogni Parola che il Figlio tuo vuole che si dica al mondo. Per questo tuo sempre attuale ministero vissuto ogni giorno in nostro favore, noi ti benediciamo e ti magnifichiamo e ti ringraziamo e ti lodiamo in eterno. Veramente la Parola di Dio sulla tua bocca è verità, Madre Santa.</w:t>
      </w:r>
    </w:p>
    <w:p w14:paraId="4515D922" w14:textId="48D03186" w:rsidR="00E17E19" w:rsidRDefault="00E17E19" w:rsidP="00F1407F">
      <w:pPr>
        <w:jc w:val="right"/>
        <w:rPr>
          <w:b/>
        </w:rPr>
      </w:pPr>
      <w:r>
        <w:rPr>
          <w:b/>
        </w:rPr>
        <w:lastRenderedPageBreak/>
        <w:t xml:space="preserve">01 Dicembre </w:t>
      </w:r>
      <w:r w:rsidRPr="00E467BF">
        <w:rPr>
          <w:b/>
        </w:rPr>
        <w:t>202</w:t>
      </w:r>
      <w:r>
        <w:rPr>
          <w:b/>
        </w:rPr>
        <w:t>4</w:t>
      </w:r>
      <w:bookmarkEnd w:id="1147"/>
    </w:p>
    <w:p w14:paraId="7B6B151D" w14:textId="77777777" w:rsidR="00F1407F" w:rsidRDefault="00F1407F" w:rsidP="00F1407F">
      <w:pPr>
        <w:jc w:val="right"/>
        <w:rPr>
          <w:b/>
        </w:rPr>
      </w:pPr>
    </w:p>
    <w:p w14:paraId="73C95DC3" w14:textId="77777777" w:rsidR="00F1407F" w:rsidRPr="002028DF" w:rsidRDefault="00F1407F" w:rsidP="00732D56">
      <w:pPr>
        <w:spacing w:before="120"/>
        <w:jc w:val="center"/>
        <w:outlineLvl w:val="0"/>
        <w:rPr>
          <w:b/>
          <w:bCs/>
          <w:kern w:val="28"/>
          <w:sz w:val="32"/>
          <w:szCs w:val="32"/>
        </w:rPr>
      </w:pPr>
      <w:bookmarkStart w:id="1150" w:name="_Toc169269954"/>
      <w:r>
        <w:rPr>
          <w:b/>
          <w:bCs/>
          <w:kern w:val="28"/>
          <w:sz w:val="32"/>
          <w:szCs w:val="32"/>
        </w:rPr>
        <w:t xml:space="preserve">IMMACOLATA CONCEZIONE B.V. MARIA </w:t>
      </w:r>
      <w:r w:rsidRPr="002028DF">
        <w:rPr>
          <w:b/>
          <w:bCs/>
          <w:kern w:val="28"/>
          <w:sz w:val="32"/>
          <w:szCs w:val="32"/>
        </w:rPr>
        <w:t>[</w:t>
      </w:r>
      <w:r>
        <w:rPr>
          <w:b/>
          <w:bCs/>
          <w:kern w:val="28"/>
          <w:sz w:val="32"/>
          <w:szCs w:val="32"/>
        </w:rPr>
        <w:t>C</w:t>
      </w:r>
      <w:r w:rsidRPr="002028DF">
        <w:rPr>
          <w:b/>
          <w:bCs/>
          <w:kern w:val="28"/>
          <w:sz w:val="32"/>
          <w:szCs w:val="32"/>
        </w:rPr>
        <w:t>]</w:t>
      </w:r>
      <w:bookmarkEnd w:id="1150"/>
    </w:p>
    <w:p w14:paraId="0F1EFB01" w14:textId="77777777" w:rsidR="00F1407F" w:rsidRPr="00D21DD3" w:rsidRDefault="00F1407F" w:rsidP="00732D56">
      <w:pPr>
        <w:keepNext/>
        <w:jc w:val="center"/>
        <w:outlineLvl w:val="0"/>
        <w:rPr>
          <w:b/>
          <w:bCs/>
          <w:i/>
          <w:kern w:val="32"/>
          <w:sz w:val="18"/>
        </w:rPr>
      </w:pPr>
      <w:bookmarkStart w:id="1151" w:name="_Toc169269955"/>
      <w:r w:rsidRPr="00C8101A">
        <w:rPr>
          <w:b/>
          <w:bCs/>
          <w:kern w:val="32"/>
          <w:szCs w:val="24"/>
        </w:rPr>
        <w:t>Ecco la serva del Signore: avvenga per me secondo la tua parola</w:t>
      </w:r>
      <w:bookmarkEnd w:id="1151"/>
    </w:p>
    <w:p w14:paraId="328FFDE7" w14:textId="77777777" w:rsidR="00F1407F" w:rsidRPr="002028DF" w:rsidRDefault="00F1407F" w:rsidP="008F3E54">
      <w:pPr>
        <w:jc w:val="both"/>
        <w:rPr>
          <w:i/>
        </w:rPr>
      </w:pPr>
      <w:r>
        <w:rPr>
          <w:iCs/>
        </w:rPr>
        <w:t>Il nostro Dio ha creato l’uomo con sapienza e amore. Lo ha fatto a sua immagine e somiglianza. Gli ha poi  posto nelle sue mani tutta la vita, sia sua che della terra. La sua vita e la vita della terra rimane e cresce nella vita, se l’uomo ascolta la voce del suo Signore, Creatore, Dio. La sua vita e quella della terra, non sarà più vita, ma morte se lui non ascolta la voce del suo Signore, Creatore, Dio. Ecco cosa fa Satana, l’angelo di luce trasformatosi in angelo di tenebre per non aver voluto ascoltare la voce del suo Dio: tenta la donna, questa cade nella tentazione. La donna tenta l’uomo, l’uomo cadi in tentazione e fu la morte non solo per se stessi, non solo per la terra, ma fu la morte per tutta la loro discendenza. Non può trasmettere la vita chi è nella morte. Dio, il nostro Dio, non ha abbandonato l’uomo nella sua morte. Ha iniziato a poco a poco a ricondurlo nella vita. Questa conduzione si compie ad una condizione: che l’uomo ascolti la sua voce e obbedisca ad ogni sua Parola. Dio dice una Parola, l’uomo ascolta, obbedisce e questa Parola genera vita nei cuori. Anche se ancora l’uomo rimane nella condizione di morte ereditata dai suoi progenitori, rimane però il primo principio: l’uomo ascolta, l’uomo obbedisce e Dio lo colma di benedizione e di grazia e così potrà iniziare a manifestare i segni della sua antica vita di creazione. Venne la pienezza del tempo, nel quale il Signore avrebbe riportato l’uomo non solo nella bellezza della vita ricevuta il giorno della creazione, ma in una bellezza infinitamente ancora più grande. Ecco come questa bellezza ancora più grande è sintetizzata dall’Apostolo Paolo nella Lettera ai Galati:</w:t>
      </w:r>
      <w:r w:rsidRPr="00D30B5F">
        <w:rPr>
          <w:i/>
        </w:rPr>
        <w:t xml:space="preserve">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r>
        <w:rPr>
          <w:iCs/>
        </w:rPr>
        <w:t xml:space="preserve">Ma anche nella pienezza del tempo rimane invariata la Legge posta da Dio perché l’uomo ritorni nella vita: l’obbedienza alla sua Parola, l’ascolto della sua voce. A Nazaret vive una Vergine di nome Maria. L’Angelo le annuncia che il Signore l’ha scelta per essere la Madre del Figlio suo. Perché il mistero dell’incarnazione si compia e la vita ritorni a manifestare sulla nostra terra tutta la sua bellezza di redenzione e di salvezza, occorre che Lei dica il suo sì al suo Signore non per un solo giorno, ma per tutti i giorni della sua vita. Lei dovrà essere nel corpo, nell’anima, nello spirito, nel cuore, nei desideri, nella volontà solo del suo Signore. Questo dono dovrà essere per sempre e senza alcuna interruzione. La Vergine Maria, dopo aver ascoltato l’angelo, risponde all’istante: </w:t>
      </w:r>
      <w:r w:rsidRPr="00E83FEE">
        <w:rPr>
          <w:i/>
        </w:rPr>
        <w:t xml:space="preserve">“Ecco la serva del Signore. Avvenga </w:t>
      </w:r>
      <w:r>
        <w:rPr>
          <w:i/>
        </w:rPr>
        <w:t>p</w:t>
      </w:r>
      <w:r w:rsidRPr="00E83FEE">
        <w:rPr>
          <w:i/>
        </w:rPr>
        <w:t>er me secondo le tue parole”</w:t>
      </w:r>
      <w:r>
        <w:rPr>
          <w:iCs/>
        </w:rPr>
        <w:t xml:space="preserve">. Questo il Signore vuole. Questo farò. Sarò sua serve per sempre. Pronunciate questa Parole, il Verbo eterno di Dio si fa carne nel suo purissimo seno. </w:t>
      </w:r>
    </w:p>
    <w:p w14:paraId="590C44A8" w14:textId="77777777" w:rsidR="00F1407F" w:rsidRDefault="00F1407F" w:rsidP="0028136F">
      <w:pPr>
        <w:jc w:val="both"/>
        <w:rPr>
          <w:i/>
        </w:rPr>
      </w:pPr>
      <w:r w:rsidRPr="0028136F">
        <w:rPr>
          <w:i/>
        </w:rPr>
        <w:t xml:space="preserve">Al sesto mese, l’angelo Gabriele fu mandato da Dio in una città della Galilea, chiamata Nàzaret, a una vergine, promessa sposa di un uomo della casa di Davide, di nome Giuseppe. La vergine si chiamava Maria. Entrando da lei, disse: </w:t>
      </w:r>
      <w:r w:rsidRPr="0028136F">
        <w:rPr>
          <w:i/>
        </w:rPr>
        <w:lastRenderedPageBreak/>
        <w:t>«Rallégrati, piena di grazia: il Signore è con te».</w:t>
      </w:r>
      <w:r>
        <w:rPr>
          <w:i/>
        </w:rPr>
        <w:t xml:space="preserve"> </w:t>
      </w:r>
      <w:r w:rsidRPr="0028136F">
        <w:rPr>
          <w:i/>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rPr>
        <w:t xml:space="preserve"> </w:t>
      </w:r>
      <w:r w:rsidRPr="0028136F">
        <w:rPr>
          <w:i/>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1152" w:name="_Hlk168938873"/>
      <w:r w:rsidRPr="0028136F">
        <w:rPr>
          <w:i/>
        </w:rPr>
        <w:t>Ecco la serva del Signore: avvenga per me secondo la tua parola</w:t>
      </w:r>
      <w:bookmarkEnd w:id="1152"/>
      <w:r w:rsidRPr="0028136F">
        <w:rPr>
          <w:i/>
        </w:rPr>
        <w:t>». E l’angelo si allontanò da lei.</w:t>
      </w:r>
    </w:p>
    <w:p w14:paraId="46B2D4A5" w14:textId="77777777" w:rsidR="00F1407F" w:rsidRDefault="00F1407F" w:rsidP="00E83FEE">
      <w:pPr>
        <w:jc w:val="both"/>
        <w:rPr>
          <w:iCs/>
        </w:rPr>
      </w:pPr>
      <w:r w:rsidRPr="00E83FEE">
        <w:rPr>
          <w:iCs/>
        </w:rPr>
        <w:t xml:space="preserve">Anche </w:t>
      </w:r>
      <w:r>
        <w:rPr>
          <w:iCs/>
        </w:rPr>
        <w:t xml:space="preserve">il Figlio di Dio, il suo Verbo Eterno, per compiere la redenzione dell’umanità è passato per l’obbedienza ad ogni Parola scritta per Lui nella Legge, nei profeti, nei salmi. Così la Lettera agli Ebrei: </w:t>
      </w:r>
      <w:r w:rsidRPr="00E83FEE">
        <w:rPr>
          <w:i/>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Pr>
          <w:iCs/>
        </w:rPr>
        <w:t xml:space="preserve">Per l’obbedienza di Maria, il Verbo di Dio si è fatto carne. Per l’obbedienza del Verbo di Dio, la redenzione è stata compiuta. L’uomo può ritornare nella bellezza divina della sua vita. Dono del Padre per l’obbedienza di Cristo Gesù. Ora, fino al giorno della Parusia, occorre due obbedienze. La prima è quella degli Apostoli. Essi devono obbedire a tutta la Parola per essere sempre nella bellezza divina della vita. Devono poi annunciare il Vangelo ad ogni creatura che vive sulla terra. Ecco la seconda obbedienza: devono insegnare ad ogni uomo che ha ascolto la Parola della fede ed è divenuto nova creatura come si obbedisce a tutta la Parola, per essere anche loro via di salvezza e di redenzione, in Cristo, per ogni altro uomo. Ora chiediamoci: se l’obbedienza alla voce del Signore è la sola via della vita, perché oggi molti discepoli di Gesù insegnano che il Vangelo non debba essere più annunciato e che all’uomo non va chiesta alcuna conversione? Dicono questo perché si sono trasformati in ministri di Satana e da Satana sono stati costituiti portatori di falsità e di inganno nella Chiesa e nel mondo. Vergine obbedientissima, viene e converti tutti questi ministri e profeti di Satana che si presentano al mondo e alla Chiesa con le insegne di Cristo Gesù. Le insegne sono di Cristo, il cuore e la voce sono di Satana. </w:t>
      </w:r>
    </w:p>
    <w:p w14:paraId="5594A232" w14:textId="77777777" w:rsidR="00F1407F" w:rsidRPr="00702EE4" w:rsidRDefault="00F1407F" w:rsidP="00382E42">
      <w:pPr>
        <w:jc w:val="right"/>
        <w:rPr>
          <w:b/>
        </w:rPr>
      </w:pPr>
      <w:r>
        <w:rPr>
          <w:b/>
        </w:rPr>
        <w:t xml:space="preserve">08 Dicembre </w:t>
      </w:r>
      <w:r w:rsidRPr="00E467BF">
        <w:rPr>
          <w:b/>
        </w:rPr>
        <w:t>202</w:t>
      </w:r>
      <w:r>
        <w:rPr>
          <w:b/>
        </w:rPr>
        <w:t>4</w:t>
      </w:r>
    </w:p>
    <w:p w14:paraId="421F335A" w14:textId="77777777" w:rsidR="00F1407F" w:rsidRPr="002028DF" w:rsidRDefault="00F1407F" w:rsidP="002028DF"/>
    <w:p w14:paraId="473B55EE" w14:textId="77777777" w:rsidR="00F1407F" w:rsidRPr="00175902" w:rsidRDefault="00F1407F" w:rsidP="00F2133D">
      <w:pPr>
        <w:pStyle w:val="Titolo1"/>
        <w:spacing w:before="0" w:after="0"/>
        <w:jc w:val="center"/>
      </w:pPr>
      <w:bookmarkStart w:id="1153" w:name="_Toc169269956"/>
      <w:r>
        <w:lastRenderedPageBreak/>
        <w:t>IL MONDO VISTO DALLA PAROLA DI DIO</w:t>
      </w:r>
      <w:bookmarkEnd w:id="1153"/>
    </w:p>
    <w:p w14:paraId="4A5C64B3" w14:textId="77777777" w:rsidR="00F1407F" w:rsidRPr="007657CD" w:rsidRDefault="00F1407F" w:rsidP="00C515A2">
      <w:pPr>
        <w:pStyle w:val="Titolo1"/>
        <w:spacing w:before="0" w:after="120"/>
        <w:jc w:val="center"/>
        <w:rPr>
          <w:sz w:val="10"/>
          <w:szCs w:val="18"/>
        </w:rPr>
      </w:pPr>
      <w:bookmarkStart w:id="1154" w:name="_Toc169269957"/>
      <w:r w:rsidRPr="00456301">
        <w:rPr>
          <w:sz w:val="28"/>
        </w:rPr>
        <w:t>il bambino che è generato in lei viene dallo Spirito Santo</w:t>
      </w:r>
      <w:bookmarkEnd w:id="1154"/>
    </w:p>
    <w:p w14:paraId="55900DAE" w14:textId="77777777" w:rsidR="00F1407F" w:rsidRDefault="00F1407F" w:rsidP="00477BF6">
      <w:pPr>
        <w:jc w:val="both"/>
      </w:pPr>
      <w:r>
        <w:t xml:space="preserve">Cristo Gesù è vero uomo. Ma è vera uomo, non però frutto dell’uomo. È vero uomo, più che Eva vera carne dell’uomo, senza però la cooperazione naturale di un’altra donna. Leggiamo il testo  del Libro della Genesi: </w:t>
      </w:r>
      <w:r w:rsidRPr="00477BF6">
        <w:rPr>
          <w:i/>
          <w:iCs/>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w:t>
      </w:r>
      <w:r>
        <w:rPr>
          <w:i/>
          <w:iCs/>
        </w:rPr>
        <w:t>)</w:t>
      </w:r>
      <w:r w:rsidRPr="00477BF6">
        <w:rPr>
          <w:i/>
          <w:iCs/>
        </w:rPr>
        <w:t xml:space="preserve">. </w:t>
      </w:r>
      <w:r>
        <w:t>Ciò che è avvenuto con Eva, in modo ancora più mirabile avviene con la Vergine Maria. Dio crea, facendola però nascere da un uomo e una donna, una vera figlia di Adamo, figlia di Abramo, figlia da Davide. La crea immacolata, purissima, santissima, senza alcuna macchia di peccato. La intesse di grazia e di luce divina. La sceglie anche come sua dimora. Questa donna diviene il tempio vivente del Signore in mezzo a noi, sulla nostra terra. Da questa donna il Signore tra la carne del Figlio suo Unigenito. Non però  attraverso una costola come aveva fatto con Adamo, ma facendolo divenire suo vero figlio per opera dello Spirito Santo. Gesù è vero Figlio dell’uomo, vera carne di Adamo, vera carne di Abramo, vera carne di Davide, però non è concepito nel seno purissimo di Maria per opera di Giuseppe, bensì per opera dello Spirito Santo. Questo concepimento verginale per opera dello Spirito Santo fa l’uomo Cristo Gesù differente da ogni altro uomo. Come la Madre sua non è stata sfiorata neanche per un attimo dal peccato originale, così anche Cristo Gesù non fu sfiorato. Lui è nato santissimo, purissimo, di una santità e di una purezza più grande della stessa creazione fatta dal Padre suo. Nessuna purezza e nessuna santità è simile a quella di Cristo Signore. Questa differenza di concepimento, questa differenza di Madre, anch’essa santissima e purissima, questa differenza che colui che è concepito nella sua umanità è il Verbo Eterno, che il Creatore della Madre dalla quale viene generato per opera dello Spirito Santo, questa differenza fa sì che il generato è il Creatore di Maria e che Maria sia vera Madre del Figlio dell’Altissimo, vera Madre di Dio. Il Figlio di Dio è generato da Colei che da Lui è stata creata. Tutto questo è avvenuto per opera dello Spirito Santo. Poiché quest’opera è dello Spirito Santo, solo nello Spirito Santo si può accogliere, in essa si può credere, essa si potrà comprendere. Se ci separiamo dallo Spirito Santo, la nostra mente la rifiuta e pensa che sia una favola. Oggi è proprio questo che sta avvenendo: privi dello Spirito Santo, molti discepoli di Gesù non credono più nella purezza e bellezza della verità eterna, divina, soprannaturale, celeste e umana del Figlio di Dio.</w:t>
      </w:r>
    </w:p>
    <w:p w14:paraId="1269A035" w14:textId="77777777" w:rsidR="00F1407F" w:rsidRDefault="00F1407F" w:rsidP="00984D80">
      <w:pPr>
        <w:jc w:val="both"/>
      </w:pPr>
      <w:r w:rsidRPr="00984D80">
        <w:rPr>
          <w:i/>
        </w:rPr>
        <w:t xml:space="preserve">Così fu generato Gesù Cristo: sua madre Maria, essendo promessa sposa di Giuseppe, prima che andassero a vivere insieme si trovò incinta per opera dello </w:t>
      </w:r>
      <w:r w:rsidRPr="00984D80">
        <w:rPr>
          <w:i/>
        </w:rPr>
        <w:lastRenderedPageBreak/>
        <w:t xml:space="preserve">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w:t>
      </w:r>
      <w:bookmarkStart w:id="1155" w:name="_Hlk168938311"/>
      <w:r w:rsidRPr="00984D80">
        <w:rPr>
          <w:i/>
        </w:rPr>
        <w:t>il bambino che è generato in lei viene dallo Spirito Santo</w:t>
      </w:r>
      <w:bookmarkEnd w:id="1155"/>
      <w:r w:rsidRPr="00984D80">
        <w:rPr>
          <w:i/>
        </w:rPr>
        <w:t>; ella darà alla luce un figlio e tu lo chiamerai Gesù: egli infatti salverà il suo popolo dai suoi peccati».</w:t>
      </w:r>
      <w:r>
        <w:rPr>
          <w:i/>
        </w:rPr>
        <w:t xml:space="preserve"> </w:t>
      </w:r>
      <w:r w:rsidRPr="00984D80">
        <w:rPr>
          <w:i/>
        </w:rPr>
        <w:t>Tutto questo è avvenuto perché si compisse ciò che era stato detto dal Signore per mezzo del profeta:</w:t>
      </w:r>
      <w:r>
        <w:rPr>
          <w:i/>
        </w:rPr>
        <w:t xml:space="preserve"> </w:t>
      </w:r>
      <w:r w:rsidRPr="00984D80">
        <w:rPr>
          <w:i/>
        </w:rPr>
        <w:t>Ecco, la vergine concepirà e darà alla luce un figlio:</w:t>
      </w:r>
      <w:r>
        <w:rPr>
          <w:i/>
        </w:rPr>
        <w:t xml:space="preserve"> </w:t>
      </w:r>
      <w:r w:rsidRPr="00984D80">
        <w:rPr>
          <w:i/>
        </w:rPr>
        <w:t>a lui sarà dato il nome di Emmanuele,</w:t>
      </w:r>
      <w:r>
        <w:rPr>
          <w:i/>
        </w:rPr>
        <w:t xml:space="preserve"> </w:t>
      </w:r>
      <w:r w:rsidRPr="00984D80">
        <w:rPr>
          <w:i/>
        </w:rPr>
        <w:t>che significa Dio con noi. Quando si destò dal sonno, Giuseppe fece come gli aveva ordinato l’angelo del Signore e prese con sé la sua sposa; senza che egli la conoscesse, ella diede alla luce un figlio ed egli lo chiamò Gesù.</w:t>
      </w:r>
      <w:r w:rsidRPr="00D84B32">
        <w:rPr>
          <w:i/>
        </w:rPr>
        <w:t>.</w:t>
      </w:r>
      <w:r w:rsidRPr="00AC25E7">
        <w:rPr>
          <w:i/>
        </w:rPr>
        <w:t xml:space="preserve"> </w:t>
      </w:r>
      <w:r>
        <w:t>(Mt 1,18-25).</w:t>
      </w:r>
    </w:p>
    <w:p w14:paraId="7933DC7B" w14:textId="77777777" w:rsidR="00F1407F" w:rsidRPr="00E00502" w:rsidRDefault="00F1407F" w:rsidP="00184E30">
      <w:pPr>
        <w:jc w:val="both"/>
      </w:pPr>
      <w:r>
        <w:t xml:space="preserve">Giuseppe si trova dinanzi a un così grande mistero e nulla conosce di esso. Da uomo giusto, pensa di non fare alcun male a Maria e per questo vuole licenziarla in segreto. La giustizia di quest’uomo è veramente grande. Quando è Dio che opera, sempre Lui interviene perché l’opera da Lui iniziata giunga al suo vero compimento. Prima il Signore guida Giuseppe perché pensi di licenziare Maria. Questo pensiero è necessario a Dio, perché Giuseppe comprenda che il mistero non è comprensibile da mente umana, il mistero va illuminato e chi lo deve illuminare è solo chi il mistero ha creato. Dio manda il suo angelo e non solo rivela che in Maria tutto è per opera dello Spirito Santo. Maria è Vergine illibata, purissima, santissima. Nessun uomo si è accostato a Lei. In più gli ordina cosa lui, Giuseppe, deve fare: deve prendere Maria come sua sposa. Deve dare il nome al Bambino. Vero atto di riconoscenza del Figlio di Dio come suo vero Figlio. Con questo atto, dinanzi al mondo intero, che non conosce il mistero, il Figlio di Dio diviene dinanzi alla Legge Figlio di Abramo, Figlio di Davide. In Lui si compie ogni giuramento fatto ad Abramo, fatto a Davide, fatto anche sul Messia del Signore. L’obbedienza di Giuseppe è immediata. Dio lo fa parte del mistero della redenzione e lui si lascia fare. Giuseppe non chiede alcuna spiegazione. Questo il Signore vuole, questo sarà fatto. Madre di Dio, Sposa castissima di Giuseppe castissimo, vieni in nostro aiuto. Fa’ che possiamo imitare Giuseppe nella sua obbedienza. </w:t>
      </w:r>
    </w:p>
    <w:p w14:paraId="559E429C" w14:textId="77777777" w:rsidR="00F1407F" w:rsidRDefault="00F1407F" w:rsidP="009E2101">
      <w:pPr>
        <w:jc w:val="right"/>
        <w:rPr>
          <w:b/>
        </w:rPr>
      </w:pPr>
      <w:r>
        <w:rPr>
          <w:b/>
        </w:rPr>
        <w:t xml:space="preserve">08 Dicembre </w:t>
      </w:r>
      <w:r w:rsidRPr="00E467BF">
        <w:rPr>
          <w:b/>
        </w:rPr>
        <w:t>202</w:t>
      </w:r>
      <w:r>
        <w:rPr>
          <w:b/>
        </w:rPr>
        <w:t>4</w:t>
      </w:r>
    </w:p>
    <w:p w14:paraId="3C251C86" w14:textId="77777777" w:rsidR="00F1407F" w:rsidRPr="002F7471" w:rsidRDefault="00F1407F" w:rsidP="009E2101">
      <w:pPr>
        <w:jc w:val="right"/>
        <w:rPr>
          <w:b/>
          <w:bCs/>
        </w:rPr>
      </w:pPr>
    </w:p>
    <w:p w14:paraId="4647FFB4" w14:textId="77777777" w:rsidR="00F1407F" w:rsidRDefault="00F1407F" w:rsidP="006A6D4C">
      <w:pPr>
        <w:pStyle w:val="Titolo1"/>
        <w:spacing w:before="0" w:after="0"/>
        <w:jc w:val="center"/>
      </w:pPr>
      <w:bookmarkStart w:id="1156" w:name="_Toc169269958"/>
      <w:r>
        <w:t>LA FEDE NELLA PAROLA</w:t>
      </w:r>
      <w:bookmarkEnd w:id="1156"/>
    </w:p>
    <w:p w14:paraId="5329831E" w14:textId="77777777" w:rsidR="00F1407F" w:rsidRPr="00CF6D4E" w:rsidRDefault="00F1407F" w:rsidP="0078504F">
      <w:pPr>
        <w:pStyle w:val="Titolo1"/>
        <w:spacing w:before="0" w:after="120"/>
        <w:jc w:val="center"/>
        <w:rPr>
          <w:i/>
          <w:sz w:val="28"/>
          <w:szCs w:val="28"/>
        </w:rPr>
      </w:pPr>
      <w:bookmarkStart w:id="1157" w:name="_Toc169269959"/>
      <w:r w:rsidRPr="00D26C28">
        <w:rPr>
          <w:sz w:val="28"/>
          <w:szCs w:val="28"/>
        </w:rPr>
        <w:t>Il sabato è stato fatto per l’uomo e non l’uomo per il sabato!</w:t>
      </w:r>
      <w:bookmarkEnd w:id="1157"/>
    </w:p>
    <w:p w14:paraId="7A97F0DC" w14:textId="77777777" w:rsidR="00F1407F" w:rsidRDefault="00F1407F" w:rsidP="003B07E7">
      <w:pPr>
        <w:jc w:val="both"/>
        <w:rPr>
          <w:iCs/>
        </w:rPr>
      </w:pPr>
      <w:r>
        <w:rPr>
          <w:iCs/>
        </w:rPr>
        <w:t>Tutti i Comandamenti del Signore e ogni altra sua Parola, compreso il terzo Comandamento, sono dati perché la struttura ontologica dell’uomo si conservi o ritorni nella bellezza della sua verità di creazione: “</w:t>
      </w:r>
      <w:r w:rsidRPr="00D719B0">
        <w:rPr>
          <w:i/>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Pr>
          <w:i/>
        </w:rPr>
        <w:t xml:space="preserve"> (Es 20,8-11).</w:t>
      </w:r>
      <w:r>
        <w:rPr>
          <w:iCs/>
        </w:rPr>
        <w:t xml:space="preserve"> Nessuna interpretazione o comprensione della Parola di Dio dovrà essere usata contro la </w:t>
      </w:r>
      <w:r>
        <w:rPr>
          <w:iCs/>
        </w:rPr>
        <w:lastRenderedPageBreak/>
        <w:t>verità ontologica dell’uomo, ma sempre a servizio di essa. Ecco ora una parola di grande chiarezza sulla verità e sul significato del sabato contenuta nella Parola del Signore:</w:t>
      </w:r>
    </w:p>
    <w:p w14:paraId="32001565" w14:textId="77777777" w:rsidR="00F1407F" w:rsidRPr="00D719B0" w:rsidRDefault="00F1407F" w:rsidP="00D719B0">
      <w:pPr>
        <w:jc w:val="both"/>
        <w:rPr>
          <w:iCs/>
        </w:rPr>
      </w:pPr>
      <w:r>
        <w:rPr>
          <w:iCs/>
        </w:rPr>
        <w:t xml:space="preserve">Scrivemmo un tempo: </w:t>
      </w:r>
      <w:r w:rsidRPr="00D719B0">
        <w:rPr>
          <w:iCs/>
        </w:rPr>
        <w:t>Sei giorni l’uomo li dovrà dedicare per il bene del suo corpo, un giorno, il giorno del sabato, dovrà dedicarlo alla cura del suo spirito, della sua anima.</w:t>
      </w:r>
      <w:r>
        <w:rPr>
          <w:iCs/>
        </w:rPr>
        <w:t xml:space="preserve"> </w:t>
      </w:r>
      <w:r w:rsidRPr="00D719B0">
        <w:rPr>
          <w:iCs/>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r>
        <w:rPr>
          <w:iCs/>
        </w:rPr>
        <w:t xml:space="preserve"> </w:t>
      </w:r>
      <w:r w:rsidRPr="00D719B0">
        <w:rPr>
          <w:iCs/>
        </w:rPr>
        <w:t>Lo spirito nutrito nutre l’anima; l’anima nutrita nutre il corpo. È questa la legge della vita dell’uomo sulla nostra terra.</w:t>
      </w:r>
      <w:r>
        <w:rPr>
          <w:iCs/>
        </w:rPr>
        <w:t xml:space="preserve"> </w:t>
      </w:r>
      <w:r w:rsidRPr="00D719B0">
        <w:rPr>
          <w:iCs/>
        </w:rPr>
        <w:t>Omessa la nutrizione dello spirito, l’anima cade nella morte. Caduta l’anima nella morte, trascina con sé anche il corpo.</w:t>
      </w:r>
      <w:r>
        <w:rPr>
          <w:iCs/>
        </w:rPr>
        <w:t xml:space="preserve"> </w:t>
      </w:r>
      <w:r w:rsidRPr="00D719B0">
        <w:rPr>
          <w:iCs/>
        </w:rPr>
        <w:t>È questa la condizione dell’uomo di oggi sulla nostra terra: è un corpo morto, senza verità, senza consistenza, senza finalità, senza futuro, senza virtù, abbandonato alla sua dissoluzione totale.</w:t>
      </w:r>
      <w:r>
        <w:rPr>
          <w:iCs/>
        </w:rPr>
        <w:t xml:space="preserve"> </w:t>
      </w:r>
      <w:r w:rsidRPr="00D719B0">
        <w:rPr>
          <w:iCs/>
        </w:rPr>
        <w:t>Un corpo morto è ingovernabile. Si nutre di cose. Ma le cose non nutrono l’uomo. Un corpo morto è governato da avidità, concupiscenza, ingordigia, insaziabilità, avarizia, lussuria, ira, gola, accidia, superbia, ogni altro vizio.</w:t>
      </w:r>
      <w:r>
        <w:rPr>
          <w:iCs/>
        </w:rPr>
        <w:t xml:space="preserve"> </w:t>
      </w:r>
      <w:r w:rsidRPr="00D719B0">
        <w:rPr>
          <w:iCs/>
        </w:rPr>
        <w:t xml:space="preserve">Un corpo morto, avvolto da soli vizi, non potrà mai essere strumento di </w:t>
      </w:r>
      <w:r>
        <w:rPr>
          <w:iCs/>
        </w:rPr>
        <w:t>verità e giustizia</w:t>
      </w:r>
      <w:r w:rsidRPr="00D719B0">
        <w:rPr>
          <w:iCs/>
        </w:rPr>
        <w:t>. Mai potrà avvertire una più piccola esigenza da parte degli altri. È un corpo morto e come un cadavere diviene insensibile, così è anche per il corpo morto dell’uomo.</w:t>
      </w:r>
      <w:r>
        <w:rPr>
          <w:iCs/>
        </w:rPr>
        <w:t xml:space="preserve"> </w:t>
      </w:r>
      <w:r w:rsidRPr="00D719B0">
        <w:rPr>
          <w:iCs/>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iCs/>
        </w:rPr>
        <w:t xml:space="preserve"> </w:t>
      </w:r>
      <w:r w:rsidRPr="00D719B0">
        <w:rPr>
          <w:iCs/>
        </w:rPr>
        <w:t>Si pensi per qualche istante a quanti danni morali, spirituali, sociali, familiari, civili conduce la droga, l’alcool, il fumo, l’eccesso di cibo.</w:t>
      </w:r>
    </w:p>
    <w:p w14:paraId="484185B4" w14:textId="77777777" w:rsidR="00F1407F" w:rsidRPr="00D719B0" w:rsidRDefault="00F1407F" w:rsidP="00D719B0">
      <w:pPr>
        <w:jc w:val="both"/>
        <w:rPr>
          <w:iCs/>
        </w:rPr>
      </w:pPr>
      <w:r w:rsidRPr="00D719B0">
        <w:rPr>
          <w:iCs/>
        </w:rPr>
        <w:t>Sarebbe sufficiente prendere ogni soldo che l’uomo dedica ai vizi per risollevare le sorti dell’umanità intera. E tutto questo avviene perché l’uomo ha deciso di non nutrire più il suo spirito. Ha deciso di lasciare morire l’anima dentro di sé.</w:t>
      </w:r>
      <w:r>
        <w:rPr>
          <w:iCs/>
        </w:rPr>
        <w:t xml:space="preserve"> </w:t>
      </w:r>
      <w:r w:rsidRPr="00D719B0">
        <w:rPr>
          <w:iCs/>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r>
        <w:rPr>
          <w:iCs/>
        </w:rPr>
        <w:t xml:space="preserve"> </w:t>
      </w:r>
      <w:r w:rsidRPr="00D719B0">
        <w:rPr>
          <w:iCs/>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Pr>
          <w:iCs/>
        </w:rPr>
        <w:t xml:space="preserve"> </w:t>
      </w:r>
      <w:r w:rsidRPr="00D719B0">
        <w:rPr>
          <w:iCs/>
        </w:rPr>
        <w:t>Stiamo assistendo alla morte dell’uomo per inedia spirituale, per mancanza assoluta di nutrimento spirituale.</w:t>
      </w:r>
      <w:r>
        <w:rPr>
          <w:iCs/>
        </w:rPr>
        <w:t xml:space="preserve"> </w:t>
      </w:r>
      <w:r w:rsidRPr="00D719B0">
        <w:rPr>
          <w:iCs/>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r>
        <w:rPr>
          <w:iCs/>
        </w:rPr>
        <w:t xml:space="preserve"> </w:t>
      </w:r>
      <w:r w:rsidRPr="00D719B0">
        <w:rPr>
          <w:iCs/>
        </w:rPr>
        <w:t>Anche il tempo e non solo le cose deve essere usato secondo la volontà di Dio, che rispetta sempre la struttura ontologica dell’uomo.</w:t>
      </w:r>
    </w:p>
    <w:p w14:paraId="14B32535" w14:textId="77777777" w:rsidR="00F1407F" w:rsidRPr="00D719B0" w:rsidRDefault="00F1407F" w:rsidP="003B07E7">
      <w:pPr>
        <w:jc w:val="both"/>
        <w:rPr>
          <w:iCs/>
        </w:rPr>
      </w:pPr>
      <w:r>
        <w:rPr>
          <w:iCs/>
        </w:rPr>
        <w:t xml:space="preserve">Veniano a oggi: I discepoli di Gesù hanno fame. Colgono delle spighe, le sfregano con le mani, e mangiano i chicchi di grano ottenuti con questo innocente </w:t>
      </w:r>
      <w:r>
        <w:rPr>
          <w:iCs/>
        </w:rPr>
        <w:lastRenderedPageBreak/>
        <w:t xml:space="preserve">lavoro. Questo innocente lavoro è contro la struttura ontologica dell’uomo o l’aiuta perché possa esprimersi al meglio della sua verità e delle sue forze? Per i farisei è contro la struttura ontologica dell’uomo e Gesù deve impedirla. Poiché non la impedisce, Lui non è un buon maestro. È un cattivo maestro. Non va seguito. Gesù risponde loro che dinanzi alla fame, il Padre suo non ha dato alcuna Legge. Anche Davide per fame mangiò i pani sacri che a lui non era lecito mangiare. Gesù è il Signore del sabato perché è Lui che ha dato la Legge del sabato. Ma è anche lui che ha creato la struttura ontologica dell’uomo. Tutto ciò che non è contro la verità ontologica dell’uomo può essere operato, non solo riguardo al terzo Comandamenti, ma anche in ogni altro Comandamento del Padre suo. </w:t>
      </w:r>
    </w:p>
    <w:p w14:paraId="37A71B6D" w14:textId="77777777" w:rsidR="00F1407F" w:rsidRPr="00743620" w:rsidRDefault="00F1407F" w:rsidP="00DC6420">
      <w:pPr>
        <w:jc w:val="both"/>
        <w:rPr>
          <w:i/>
        </w:rPr>
      </w:pPr>
      <w:r w:rsidRPr="008549B0">
        <w:rPr>
          <w:i/>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w:t>
      </w:r>
      <w:bookmarkStart w:id="1158" w:name="_Hlk168938648"/>
      <w:r w:rsidRPr="008549B0">
        <w:rPr>
          <w:i/>
        </w:rPr>
        <w:t>Il sabato è stato fatto per l’uomo e non l’uomo per il sabato!</w:t>
      </w:r>
      <w:bookmarkEnd w:id="1158"/>
      <w:r w:rsidRPr="008549B0">
        <w:rPr>
          <w:i/>
        </w:rPr>
        <w:t xml:space="preserve"> Perciò il Figlio dell’uomo è signore anche del sabato».</w:t>
      </w:r>
      <w:r w:rsidRPr="00BC68F0">
        <w:rPr>
          <w:i/>
        </w:rPr>
        <w:t xml:space="preserve"> </w:t>
      </w:r>
      <w:r w:rsidRPr="00743620">
        <w:rPr>
          <w:i/>
        </w:rPr>
        <w:t xml:space="preserve">(Mc </w:t>
      </w:r>
      <w:r>
        <w:rPr>
          <w:i/>
        </w:rPr>
        <w:t>2,23</w:t>
      </w:r>
      <w:r w:rsidRPr="00743620">
        <w:rPr>
          <w:i/>
        </w:rPr>
        <w:t>-</w:t>
      </w:r>
      <w:r>
        <w:rPr>
          <w:i/>
        </w:rPr>
        <w:t>28</w:t>
      </w:r>
      <w:r w:rsidRPr="00743620">
        <w:rPr>
          <w:i/>
        </w:rPr>
        <w:t xml:space="preserve">). </w:t>
      </w:r>
      <w:r>
        <w:rPr>
          <w:i/>
        </w:rPr>
        <w:t xml:space="preserve"> </w:t>
      </w:r>
    </w:p>
    <w:p w14:paraId="5C42D199" w14:textId="77777777" w:rsidR="00F1407F" w:rsidRDefault="00F1407F" w:rsidP="000E4648">
      <w:pPr>
        <w:jc w:val="both"/>
        <w:rPr>
          <w:iCs/>
        </w:rPr>
      </w:pPr>
      <w:r>
        <w:rPr>
          <w:iCs/>
        </w:rPr>
        <w:t xml:space="preserve">Oggi ci stiamo inabissando nel versante opposto a quello sostenuto dai farisei. Si vuole legittimare tutto ciò che è contro la struttura ontologia dell’uomo in ogni Comandamento e in ogni Parola di Gesù Signore. Basta un solo esempio: è struttura ontologica dell’uomo la differenza di genere. Oggi si è abolita questa struttura ontologica di creazione. Si vogliono costituire coppie di uomini con uomini e di donne con donne. L’uomo può anche stravolgere l’ontologia di creazione, ma stravolge la verità della sua natura. Si inabissa in una falsità di morte. La Madre di Dio venga e ci aiuti a liberarci da ogni stravolgimento operato nella nostra struttura ontologica. </w:t>
      </w:r>
    </w:p>
    <w:p w14:paraId="20D3EEC7" w14:textId="7E4078AC" w:rsidR="00F1407F" w:rsidRDefault="00F1407F" w:rsidP="00F1407F">
      <w:pPr>
        <w:jc w:val="right"/>
        <w:rPr>
          <w:b/>
        </w:rPr>
      </w:pPr>
      <w:r>
        <w:rPr>
          <w:b/>
        </w:rPr>
        <w:t xml:space="preserve">08 Dicembre </w:t>
      </w:r>
      <w:r w:rsidRPr="00E467BF">
        <w:rPr>
          <w:b/>
        </w:rPr>
        <w:t>202</w:t>
      </w:r>
      <w:r>
        <w:rPr>
          <w:b/>
        </w:rPr>
        <w:t>4</w:t>
      </w:r>
    </w:p>
    <w:p w14:paraId="7C474721" w14:textId="77777777" w:rsidR="00F1407F" w:rsidRPr="00740615" w:rsidRDefault="00F1407F" w:rsidP="00F1407F">
      <w:pPr>
        <w:jc w:val="right"/>
        <w:rPr>
          <w:b/>
          <w:i/>
        </w:rPr>
      </w:pPr>
    </w:p>
    <w:p w14:paraId="318D4EF8" w14:textId="77777777" w:rsidR="00F1407F" w:rsidRPr="00175902" w:rsidRDefault="00F1407F" w:rsidP="004A18CF">
      <w:pPr>
        <w:pStyle w:val="Titolo1"/>
        <w:spacing w:before="0" w:after="0"/>
        <w:jc w:val="center"/>
      </w:pPr>
      <w:bookmarkStart w:id="1159" w:name="_Toc169269960"/>
      <w:r w:rsidRPr="008913FD">
        <w:t>L’UOMO NUOVO IN CRISTO</w:t>
      </w:r>
      <w:bookmarkEnd w:id="1159"/>
    </w:p>
    <w:p w14:paraId="151B3F7C" w14:textId="77777777" w:rsidR="00F1407F" w:rsidRPr="00F14910" w:rsidRDefault="00F1407F" w:rsidP="00194E06">
      <w:pPr>
        <w:pStyle w:val="Titolo1"/>
        <w:spacing w:before="0" w:after="120"/>
        <w:jc w:val="center"/>
        <w:rPr>
          <w:sz w:val="20"/>
          <w:szCs w:val="20"/>
        </w:rPr>
      </w:pPr>
      <w:bookmarkStart w:id="1160" w:name="_Toc169269961"/>
      <w:r w:rsidRPr="00DD2899">
        <w:rPr>
          <w:sz w:val="28"/>
          <w:szCs w:val="28"/>
        </w:rPr>
        <w:t>Della solidità degli insegnamenti che hai ricevuto</w:t>
      </w:r>
      <w:bookmarkEnd w:id="1160"/>
    </w:p>
    <w:p w14:paraId="515F4526" w14:textId="77777777" w:rsidR="00F1407F" w:rsidRPr="00B54ACE" w:rsidRDefault="00F1407F" w:rsidP="00B54ACE">
      <w:pPr>
        <w:jc w:val="both"/>
      </w:pPr>
      <w:r>
        <w:t xml:space="preserve">La storia è fatta di una serie illimitata di eventi realmente accaduti. Questi eventi a volte sono causati dagli uomini, a volte la loro origine non è dagli uomini. A volte è la natura stessa che li genera. Altre volte sono le conseguenze delle opere degli uomini sulla natura. Noi sappiamo per rivelazione, e il Soggetto rivelante è lo stesso Dio, che tuta la storia è opera a volte del solo Dio, a volte dell’uomo senza Dio, altre volte dell’uomo nel quale abita il Signore. Prima verità: la creazione del cielo e della terra è opera di Dio. Nulla prima esisteva. Solo Dio esisteva e l’esistenza di Dio è esistenza eterna. Mai ha iniziato ad esistere, mai finirà di esistere. Il mondo ha iniziato, il mondo finirà. Dio rimarrà in eterno. Seconda verità: Tutto ciò che esiste è dal suo Creatore per il suo Creatore, ad eccezione degli Angeli e degli uomini. Essi sono creati dal loro Signore e Dio, sono chiamati a essere per il loro Signore e Dio per volontà. Se non sono del loro Signore, Dio, Creatore, hanno fallito il fine della propria vita. Terza verità: Il nostro Dio, che è il </w:t>
      </w:r>
      <w:r>
        <w:lastRenderedPageBreak/>
        <w:t xml:space="preserve">Signore e il Creatore, il solo Signore e il solo Creatore, esercita la sua Signoria sulla creazione e nella storia con un unico fine: aiutare l’uomo perché realizzi il fine per cui è stato creato. Di quali vie il Signore si servirà per aiutare l’uomo perché realizzi il suo fine di creazione, solo da Lui sono conosciute e tutte governate dalla sua Sapienza eterna. Sulla Sapienza ecco cosa rivela il Libro dei Proverbi: </w:t>
      </w:r>
      <w:r w:rsidRPr="00B54ACE">
        <w:rPr>
          <w:i/>
          <w:iCs/>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(Sap 8,22-36). </w:t>
      </w:r>
      <w:r>
        <w:t xml:space="preserve">Il Padre, nella sua Sapienza Eterna, manda sulla terra il suo Verbo Eterno per la nostra redenzione, la nostra salvezza e cioè perché ogni uomo sia nuovamente reso capace, dopo il peccato, di realizzare il fine per cui è stato creato: essere in eterno del suo Signore, per il suo Signore. Sia l’incarnazione del  Verbo e sia ogni sua opera e ogni sua Parola, ogni momento della sua vita dall’istante del concepimento fino al giorno della sua gloriosa ascensione al cielo, è storia. È però storia vissuta non da una sola persona, ma da moltissime persone. Queste persone sono i testimoni oculari degli avvenimenti che riguardano Gesù Signore. Un solo avvenimento dice una verità di Cristo Gesù, ma una verità non è la Verità. La verità è data da tutti gli avvenimenti. Più avvenimenti vengono messi insieme e più la Verità di Gesù Signore appare e si rivela in tutta la sua globalità e la sua magnificenza. Luca cerca la Verità di Cristo Gesù, non una verità e per di più assai parziale. </w:t>
      </w:r>
    </w:p>
    <w:p w14:paraId="4EEC991F" w14:textId="77777777" w:rsidR="00F1407F" w:rsidRPr="0039458D" w:rsidRDefault="00F1407F" w:rsidP="00CC5F6F">
      <w:pPr>
        <w:jc w:val="both"/>
        <w:rPr>
          <w:i/>
          <w:iCs/>
        </w:rPr>
      </w:pPr>
      <w:r w:rsidRPr="004445EF">
        <w:rPr>
          <w:i/>
          <w:iCs/>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w:t>
      </w:r>
      <w:bookmarkStart w:id="1161" w:name="_Hlk168938206"/>
      <w:r w:rsidRPr="004445EF">
        <w:rPr>
          <w:i/>
          <w:iCs/>
        </w:rPr>
        <w:t>della solidità degli insegnamenti che hai ricevuto</w:t>
      </w:r>
      <w:bookmarkEnd w:id="1161"/>
      <w:r w:rsidRPr="004445EF">
        <w:rPr>
          <w:i/>
          <w:iCs/>
        </w:rPr>
        <w:t>.</w:t>
      </w:r>
      <w:r w:rsidRPr="000816EC">
        <w:rPr>
          <w:i/>
          <w:iCs/>
        </w:rPr>
        <w:t xml:space="preserve"> </w:t>
      </w:r>
      <w:r>
        <w:rPr>
          <w:i/>
          <w:iCs/>
        </w:rPr>
        <w:t>(</w:t>
      </w:r>
      <w:r w:rsidRPr="0039458D">
        <w:rPr>
          <w:i/>
          <w:iCs/>
        </w:rPr>
        <w:t xml:space="preserve">Lc </w:t>
      </w:r>
      <w:r>
        <w:rPr>
          <w:i/>
          <w:iCs/>
        </w:rPr>
        <w:t>1,1-4</w:t>
      </w:r>
      <w:r w:rsidRPr="0039458D">
        <w:rPr>
          <w:i/>
          <w:iCs/>
        </w:rPr>
        <w:t>).</w:t>
      </w:r>
    </w:p>
    <w:p w14:paraId="65BB1DB1" w14:textId="77777777" w:rsidR="00F1407F" w:rsidRDefault="00F1407F" w:rsidP="00CE475F">
      <w:pPr>
        <w:jc w:val="both"/>
        <w:rPr>
          <w:iCs/>
        </w:rPr>
      </w:pPr>
      <w:r>
        <w:rPr>
          <w:iCs/>
        </w:rPr>
        <w:t xml:space="preserve">Perché la verità di Cristo Gesù fosse conosciuta nella sua globalità e nella sua completezza, Luca compie una indagine bene accurata. Interroga coloro che furono i testimoni oculari e quanti sono stati costituiti da Cristo Gesù ministri della sua Parola e amministratori del suo mistero. In questa accurata indagine ruolo di primo piano hanno gli Apostoli del Signore. Ruolo di primissimo piano ha la Vergine Maria. Poi vengono tutte le donne che hanno seguito Gesù e lo hanno assistito con i loro beni. Vi sono anche coloro che hanno ricevuto un qualche </w:t>
      </w:r>
      <w:r>
        <w:rPr>
          <w:iCs/>
        </w:rPr>
        <w:lastRenderedPageBreak/>
        <w:t>miracolo o anche un parola di perdono e di conforto. La Chiesa delle origini in buona parte era comporta da persone che avevano conosciuto Gesù di persona e queste erano i diffusori delle sue parole e delle sue opere. Da questo oceano di racconti, di eventi, di parole, di fatti, Luca fa un resoconto bene ordinato, affinché ogni credente in Cristo Signore e ogni altro uomo si potesse rendere conto della solidità degli insegnamenti da lui ricevuti su Cristo Signore. Cristo Gesù, dice Luca, non è un favola. Cristo Gesù è una storia. Di questa storia lui ha ascoltato ogni testimone. Dei fatti a lui narrati ha composto un resoconto bene ordinato. Ecco come l’Apostolo Pietro dona conferma che la fede ha un solido fondamento storico:</w:t>
      </w:r>
      <w:r w:rsidRPr="00127CD1">
        <w:rPr>
          <w:i/>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Pr>
          <w:iCs/>
        </w:rPr>
        <w:t xml:space="preserve">La Madre di Gesù, che è parte essenziale della storia del Figlio suo, ci aiuti a credere e fare nostra la Verità di Cristo Signore messa in luce dall’Evangelista Luca. Ci liberi dalla stoltezza e insipienza che oggi ci sta facendo credere che tutto sia una favola. </w:t>
      </w:r>
    </w:p>
    <w:p w14:paraId="566EEA90" w14:textId="77777777" w:rsidR="00F1407F" w:rsidRDefault="00F1407F" w:rsidP="005334C0">
      <w:pPr>
        <w:jc w:val="right"/>
        <w:rPr>
          <w:b/>
        </w:rPr>
      </w:pPr>
      <w:r>
        <w:rPr>
          <w:b/>
        </w:rPr>
        <w:t xml:space="preserve">08 Dicembre </w:t>
      </w:r>
      <w:r w:rsidRPr="00E467BF">
        <w:rPr>
          <w:b/>
        </w:rPr>
        <w:t>202</w:t>
      </w:r>
      <w:r>
        <w:rPr>
          <w:b/>
        </w:rPr>
        <w:t>4</w:t>
      </w:r>
    </w:p>
    <w:p w14:paraId="43911908" w14:textId="77777777" w:rsidR="00F1407F" w:rsidRPr="00A56D54" w:rsidRDefault="00F1407F" w:rsidP="005334C0">
      <w:pPr>
        <w:jc w:val="right"/>
        <w:rPr>
          <w:b/>
          <w:i/>
        </w:rPr>
      </w:pPr>
    </w:p>
    <w:p w14:paraId="24D043EA" w14:textId="77777777" w:rsidR="00F1407F" w:rsidRDefault="00F1407F" w:rsidP="006D5B42">
      <w:pPr>
        <w:pStyle w:val="StileTitolo1AllineatoalcentroPrima0ptDopo0pt"/>
      </w:pPr>
      <w:bookmarkStart w:id="1162" w:name="_Toc169269962"/>
      <w:r>
        <w:t>PAROLA VERITÀ FEDE</w:t>
      </w:r>
      <w:bookmarkEnd w:id="1162"/>
      <w:r>
        <w:t xml:space="preserve"> </w:t>
      </w:r>
    </w:p>
    <w:p w14:paraId="64CA3688" w14:textId="77777777" w:rsidR="00F1407F" w:rsidRDefault="00F1407F" w:rsidP="00ED7DEB">
      <w:pPr>
        <w:jc w:val="center"/>
      </w:pPr>
      <w:r w:rsidRPr="00ED7DEB">
        <w:rPr>
          <w:b/>
          <w:bCs/>
          <w:kern w:val="32"/>
          <w:sz w:val="28"/>
          <w:szCs w:val="28"/>
        </w:rPr>
        <w:t>Egli attesta ciò che ha visto e udito</w:t>
      </w:r>
    </w:p>
    <w:p w14:paraId="3C9AE708" w14:textId="77777777" w:rsidR="00F1407F" w:rsidRDefault="00F1407F" w:rsidP="00A204CD">
      <w:pPr>
        <w:jc w:val="both"/>
      </w:pPr>
      <w:r>
        <w:t>Gesù non è come Enoc, Noè, Abramo, Isacco, Giacobbe, Giuseppe, Mosè, Aronne, Giosuè, Samuele, Davide, Natan, Gad, Amos, Osea, Gioele, Isaia, Geremia, Ezechiele, Daniele. Lui non è un profeta come tutti gli altri profeti. Non è un re come tutti gli altri re e neanche è un sacerdote come tutti gli altri sacerdoti. Lui è il Dio Profeta, il Dio Re, il Dio Sacerdote, perché Li è il Dio che si è fatto carne. Lui neanche è il Dio incarnato che ha lasciato il seno del Padre ed è venuto in mezzo a noi. Se così fosse qualcuno potrebbe anche pensare che parlando abbia potuto dimenticare qualcosa del cielo. Neanche questo dubbio potrà mai sorgere. Lui è nel seno del Padre. È nel seno del Padre ed è sulla terra. È Dio, vero Dio, vero Figlio di Dio, è vero uomo, vero Figlio dell’uomo. È nel Cielo e sulla terra. Dell’uomo è il Creatore e il Redentore, il Salvatore potente. Ecco come rivela di Cristo Gesù lo Spirito Santo nel Vangelo secondo Giovanni:</w:t>
      </w:r>
    </w:p>
    <w:p w14:paraId="1D9DFFC4" w14:textId="77777777" w:rsidR="00F1407F" w:rsidRPr="004E753A" w:rsidRDefault="00F1407F" w:rsidP="004E753A">
      <w:pPr>
        <w:jc w:val="both"/>
        <w:rPr>
          <w:i/>
          <w:iCs/>
        </w:rPr>
      </w:pPr>
      <w:r w:rsidRPr="004E753A">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w:t>
      </w:r>
      <w:r w:rsidRPr="004E753A">
        <w:rPr>
          <w:i/>
          <w:iCs/>
        </w:rPr>
        <w:lastRenderedPageBreak/>
        <w:t xml:space="preserve">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169BE38" w14:textId="77777777" w:rsidR="00F1407F" w:rsidRPr="004E753A" w:rsidRDefault="00F1407F" w:rsidP="004E753A">
      <w:pPr>
        <w:jc w:val="both"/>
        <w:rPr>
          <w:i/>
          <w:iCs/>
        </w:rPr>
      </w:pPr>
      <w:r w:rsidRPr="004E753A">
        <w:rPr>
          <w:i/>
          <w:iCs/>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w:t>
      </w:r>
    </w:p>
    <w:p w14:paraId="60B35723" w14:textId="77777777" w:rsidR="00F1407F" w:rsidRPr="004E753A" w:rsidRDefault="00F1407F" w:rsidP="004E753A">
      <w:pPr>
        <w:jc w:val="both"/>
        <w:rPr>
          <w:i/>
          <w:iCs/>
        </w:rPr>
      </w:pPr>
      <w:r w:rsidRPr="004E753A">
        <w:rPr>
          <w:i/>
          <w:iCs/>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5B22D006" w14:textId="77777777" w:rsidR="00F1407F" w:rsidRPr="004E753A" w:rsidRDefault="00F1407F" w:rsidP="004E753A">
      <w:pPr>
        <w:jc w:val="both"/>
        <w:rPr>
          <w:i/>
          <w:iCs/>
        </w:rPr>
      </w:pPr>
      <w:r w:rsidRPr="004E753A">
        <w:rPr>
          <w:i/>
          <w:iCs/>
        </w:rPr>
        <w:t>Gli risposero i Giudei: «Non abbiamo forse ragione di dire che tu sei un Samaritano e un indemoniato?».</w:t>
      </w:r>
      <w:r>
        <w:rPr>
          <w:i/>
          <w:iCs/>
        </w:rPr>
        <w:t xml:space="preserve"> </w:t>
      </w:r>
      <w:r w:rsidRPr="004E753A">
        <w:rPr>
          <w:i/>
          <w:iCs/>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61936F1D" w14:textId="77777777" w:rsidR="00F1407F" w:rsidRDefault="00F1407F" w:rsidP="004E753A">
      <w:pPr>
        <w:jc w:val="both"/>
      </w:pPr>
      <w:r>
        <w:t>Cristo Gesù non è un Salvatore, è il Salvatore. Non è un Redentore, è il Redentore. Non è una Luce, è la Luce. Non è una verità, è la Verità. Non è UNA Parola, è la Parola. Non è una grazia, è la Grazie. Lui non è un uomo come gli altri uomini. Di ogni uomo Lui è il Creatore, il Signore, il Giudice. Lui non è uno della Creazione. Lui è l’Agnello Immolato al quale il Padre ha dato il governo della Creazione. Ecco come questa verità è rivelata dallo Spirito Santo.</w:t>
      </w:r>
    </w:p>
    <w:p w14:paraId="701A8BD1" w14:textId="77777777" w:rsidR="00F1407F" w:rsidRPr="001019E6" w:rsidRDefault="00F1407F" w:rsidP="00244563">
      <w:pPr>
        <w:jc w:val="both"/>
        <w:rPr>
          <w:i/>
          <w:iCs/>
        </w:rPr>
      </w:pPr>
      <w:r w:rsidRPr="001019E6">
        <w:rPr>
          <w:i/>
          <w:iCs/>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572BA6D" w14:textId="77777777" w:rsidR="00F1407F" w:rsidRPr="001019E6" w:rsidRDefault="00F1407F" w:rsidP="00244563">
      <w:pPr>
        <w:jc w:val="both"/>
        <w:rPr>
          <w:i/>
          <w:iCs/>
        </w:rPr>
      </w:pPr>
      <w:r w:rsidRPr="001019E6">
        <w:rPr>
          <w:i/>
          <w:iCs/>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5D66B7D8" w14:textId="77777777" w:rsidR="00F1407F" w:rsidRPr="00244563" w:rsidRDefault="00F1407F" w:rsidP="00244563">
      <w:pPr>
        <w:jc w:val="both"/>
      </w:pPr>
      <w:r w:rsidRPr="00244563">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r>
        <w:t xml:space="preserve"> </w:t>
      </w:r>
      <w:r w:rsidRPr="00244563">
        <w:t>Uno degli anziani mi disse: «Non piangere; ha vinto il leone della tribù di Giuda, il Germoglio di Davide, e aprirà il libro e i suoi sette sigilli».</w:t>
      </w:r>
      <w:r>
        <w:t xml:space="preserve"> </w:t>
      </w:r>
      <w:r w:rsidRPr="00244563">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48A7C7EA" w14:textId="77777777" w:rsidR="00F1407F" w:rsidRDefault="00F1407F" w:rsidP="00244563">
      <w:pPr>
        <w:jc w:val="both"/>
      </w:pPr>
      <w:r w:rsidRPr="00244563">
        <w:t>«Tu sei degno di prendere il libro</w:t>
      </w:r>
      <w:r>
        <w:t xml:space="preserve"> </w:t>
      </w:r>
      <w:r w:rsidRPr="00244563">
        <w:t>e di aprirne i sigilli,</w:t>
      </w:r>
      <w:r>
        <w:t xml:space="preserve"> </w:t>
      </w:r>
      <w:r w:rsidRPr="00244563">
        <w:t>perché sei stato immolato</w:t>
      </w:r>
      <w:r>
        <w:t xml:space="preserve"> </w:t>
      </w:r>
      <w:r w:rsidRPr="00244563">
        <w:t>e hai riscattato per Dio, con il tuo sangue,</w:t>
      </w:r>
      <w:r>
        <w:t xml:space="preserve"> </w:t>
      </w:r>
      <w:r w:rsidRPr="00244563">
        <w:t>uomini di ogni tribù, lingua, popolo e nazione,</w:t>
      </w:r>
      <w:r>
        <w:t xml:space="preserve"> </w:t>
      </w:r>
      <w:r w:rsidRPr="00244563">
        <w:t>e hai fatto di loro, per il nostro Dio,</w:t>
      </w:r>
      <w:r>
        <w:t xml:space="preserve"> </w:t>
      </w:r>
      <w:r w:rsidRPr="00244563">
        <w:t>un regno e sacerdoti,</w:t>
      </w:r>
      <w:r>
        <w:t xml:space="preserve"> </w:t>
      </w:r>
      <w:r w:rsidRPr="00244563">
        <w:t>e regneranno sopra la terra».</w:t>
      </w:r>
      <w:r>
        <w:t xml:space="preserve"> </w:t>
      </w:r>
      <w:r w:rsidRPr="00244563">
        <w:t>E vidi, e udii voci di molti angeli attorno al trono e agli esseri viventi e agli anziani. Il loro numero era miriadi di miriadi e migliaia di migliaia e dicevano a gran voce:</w:t>
      </w:r>
      <w:r>
        <w:t xml:space="preserve"> </w:t>
      </w:r>
      <w:r w:rsidRPr="00244563">
        <w:t>«L’Agnello, che è stato immolato,</w:t>
      </w:r>
      <w:r>
        <w:t xml:space="preserve"> </w:t>
      </w:r>
      <w:r w:rsidRPr="00244563">
        <w:t>è degno di ricevere potenza e ricchezza,</w:t>
      </w:r>
      <w:r>
        <w:t xml:space="preserve"> </w:t>
      </w:r>
      <w:r w:rsidRPr="00244563">
        <w:t>sapienza e forza,</w:t>
      </w:r>
      <w:r>
        <w:t xml:space="preserve"> </w:t>
      </w:r>
      <w:r w:rsidRPr="00244563">
        <w:t>onore, gloria e benedizione».</w:t>
      </w:r>
      <w:r>
        <w:t xml:space="preserve"> </w:t>
      </w:r>
      <w:r w:rsidRPr="00244563">
        <w:t>Tutte le creature nel cielo e sulla terra, sotto terra e nel mare, e tutti gli esseri che vi si trovavano, udii che dicevano:</w:t>
      </w:r>
      <w:r>
        <w:t xml:space="preserve"> </w:t>
      </w:r>
      <w:r w:rsidRPr="00244563">
        <w:t>«A Colui che siede sul trono e all’Agnello</w:t>
      </w:r>
      <w:r>
        <w:t xml:space="preserve"> </w:t>
      </w:r>
      <w:r w:rsidRPr="00244563">
        <w:t>lode, onore, gloria e potenza,</w:t>
      </w:r>
      <w:r>
        <w:t xml:space="preserve"> </w:t>
      </w:r>
      <w:r w:rsidRPr="00244563">
        <w:t>nei secoli dei secoli».</w:t>
      </w:r>
      <w:r>
        <w:t xml:space="preserve"> </w:t>
      </w:r>
      <w:r w:rsidRPr="00244563">
        <w:t>E i quattro esseri viventi dicevano: «Amen». E gli anziani si prostrarono in adorazione</w:t>
      </w:r>
      <w:r>
        <w:t xml:space="preserve"> (Ap 5,1-14). </w:t>
      </w:r>
    </w:p>
    <w:p w14:paraId="67AD2BCE" w14:textId="77777777" w:rsidR="00F1407F" w:rsidRDefault="00F1407F" w:rsidP="004E753A">
      <w:pPr>
        <w:jc w:val="both"/>
      </w:pPr>
      <w:r>
        <w:t xml:space="preserve">Oggi è la Verità di Cristo Gesù che non viene più annunciata nella pienezza della sua essenza eterna, soprannaturale, divina celeste e anche nella sua essenza umana. Lui è vero uomo, ma non è vero uomo come è uomo ogni altro uomo. Lui è vero uomo perché generato nel seno della Vergine Maria per opera dello Spirito Santo. Anche questa è purissima essenza di Gesù Signore. Anche questa purissima essenza umana va predicata, insegnata, annunciata. Lui viene dal </w:t>
      </w:r>
      <w:r>
        <w:lastRenderedPageBreak/>
        <w:t xml:space="preserve">cielo. Lui è: “Io Sono “. Lui è il Figlio eterno del Padre. Lui è il Figlio dell’uomo, ma anche in questo suo essere il Figlio dell’uomo vi è una differenza divina con ogni altro uomo. Lui è vera opera di Dio nel seno della Vergine Maria. Anche questo mistero è infinitamente oltre ogni mente creata. </w:t>
      </w:r>
    </w:p>
    <w:p w14:paraId="797668D5" w14:textId="77777777" w:rsidR="00F1407F" w:rsidRDefault="00F1407F" w:rsidP="00767B65">
      <w:pPr>
        <w:jc w:val="both"/>
        <w:rPr>
          <w:i/>
        </w:rPr>
      </w:pPr>
      <w:r w:rsidRPr="00767B65">
        <w:rPr>
          <w:i/>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r>
        <w:rPr>
          <w:i/>
        </w:rPr>
        <w:t xml:space="preserve"> </w:t>
      </w:r>
      <w:r w:rsidRPr="00767B65">
        <w:rPr>
          <w:i/>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i/>
        </w:rPr>
        <w:t xml:space="preserve"> </w:t>
      </w:r>
      <w:r w:rsidRPr="00767B65">
        <w:rPr>
          <w:i/>
        </w:rPr>
        <w:t xml:space="preserve">Chi viene dall’alto è al di sopra di tutti; ma chi viene dalla terra, appartiene alla terra e parla secondo la terra. Chi viene dal cielo è al di sopra di tutti. </w:t>
      </w:r>
      <w:bookmarkStart w:id="1163" w:name="_Hlk168938993"/>
      <w:r w:rsidRPr="00767B65">
        <w:rPr>
          <w:i/>
        </w:rPr>
        <w:t>Egli attesta ciò che ha visto e udito</w:t>
      </w:r>
      <w:bookmarkEnd w:id="1163"/>
      <w:r w:rsidRPr="00767B65">
        <w:rPr>
          <w:i/>
        </w:rPr>
        <w:t>,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BD3FF2">
        <w:rPr>
          <w:i/>
        </w:rPr>
        <w:t xml:space="preserve"> </w:t>
      </w:r>
      <w:r>
        <w:rPr>
          <w:i/>
        </w:rPr>
        <w:t xml:space="preserve">(Gv 3,22-36). </w:t>
      </w:r>
    </w:p>
    <w:p w14:paraId="4EA09BE7" w14:textId="77777777" w:rsidR="00F1407F" w:rsidRDefault="00F1407F" w:rsidP="00F14F66">
      <w:pPr>
        <w:jc w:val="both"/>
      </w:pPr>
      <w:r>
        <w:t xml:space="preserve">Ecco il grande peccato dei discepoli di Gesù: hanno spogliato Cristo Signore della sua Verità, della sua Essenza, della sua Natura sia divina e sia umana e ne hanno fatto un uomo come tutti gli altri uomini. Si può anche non credere in Cristo, onestà però vuole che si doni a Lui ciò che è suo. Non è onesto privare Gesù della sua Verità, della sua Essenza, delle sue Nature, per dare agli altri ciò che mai potrà essere degli altri, perché tutti figli di Adamo e tutti concepiti nel peccato e nella morte spirituale. Che la Madre di Dio e Madre nostra venga in nostro soccorso affinché diamo al Figlio suo ciò che è del Figlio suo e agli altri ciò che è degli altri. </w:t>
      </w:r>
    </w:p>
    <w:p w14:paraId="0289D5BF" w14:textId="77777777" w:rsidR="00F1407F" w:rsidRPr="00702EE4" w:rsidRDefault="00F1407F" w:rsidP="00AC6B74">
      <w:pPr>
        <w:jc w:val="right"/>
        <w:rPr>
          <w:b/>
        </w:rPr>
      </w:pPr>
      <w:r>
        <w:rPr>
          <w:b/>
        </w:rPr>
        <w:t xml:space="preserve">08 Dicembre </w:t>
      </w:r>
      <w:r w:rsidRPr="00E467BF">
        <w:rPr>
          <w:b/>
        </w:rPr>
        <w:t>202</w:t>
      </w:r>
      <w:r>
        <w:rPr>
          <w:b/>
        </w:rPr>
        <w:t>4</w:t>
      </w:r>
    </w:p>
    <w:p w14:paraId="7CD9B848" w14:textId="77777777" w:rsidR="00F1407F" w:rsidRPr="000A55B9" w:rsidRDefault="00F1407F" w:rsidP="00AC6B74">
      <w:pPr>
        <w:jc w:val="right"/>
        <w:rPr>
          <w:b/>
          <w:i/>
        </w:rPr>
      </w:pPr>
    </w:p>
    <w:p w14:paraId="6163CB02" w14:textId="77777777" w:rsidR="00F1407F" w:rsidRPr="00FC3650" w:rsidRDefault="00F1407F" w:rsidP="00275CB4">
      <w:pPr>
        <w:pStyle w:val="Titolo"/>
        <w:spacing w:before="0" w:after="0"/>
        <w:rPr>
          <w:rFonts w:ascii="Arial" w:hAnsi="Arial" w:cs="Arial"/>
        </w:rPr>
      </w:pPr>
      <w:bookmarkStart w:id="1164" w:name="_Toc169269963"/>
      <w:r w:rsidRPr="00FC3650">
        <w:rPr>
          <w:rFonts w:ascii="Arial" w:hAnsi="Arial" w:cs="Arial"/>
        </w:rPr>
        <w:t>IL CAMMINO DELLA CHIESA NEL TEMPO</w:t>
      </w:r>
      <w:bookmarkEnd w:id="1164"/>
    </w:p>
    <w:p w14:paraId="4C6FECAF" w14:textId="77777777" w:rsidR="00F1407F" w:rsidRPr="00AB360C" w:rsidRDefault="00F1407F" w:rsidP="00F1407F">
      <w:pPr>
        <w:pStyle w:val="Titolo1"/>
        <w:spacing w:before="0" w:after="120"/>
        <w:jc w:val="center"/>
        <w:rPr>
          <w:i/>
        </w:rPr>
      </w:pPr>
      <w:bookmarkStart w:id="1165" w:name="_Toc169269964"/>
      <w:r w:rsidRPr="0045416E">
        <w:t>Tutto quello che è necessario per una vita vissuta santamente</w:t>
      </w:r>
      <w:bookmarkEnd w:id="1165"/>
    </w:p>
    <w:p w14:paraId="7CD7D10F" w14:textId="77777777" w:rsidR="00F1407F" w:rsidRDefault="00F1407F" w:rsidP="0037446D">
      <w:pPr>
        <w:jc w:val="both"/>
        <w:rPr>
          <w:iCs/>
        </w:rPr>
      </w:pPr>
      <w:r>
        <w:rPr>
          <w:iCs/>
        </w:rPr>
        <w:t xml:space="preserve">Chiediamoci: il nostro Dio ha realmente fatto tutto ciò che in suo potere per la nostra redenzione eterna? Il nostro Dio ha dato a noi ogni dono perché possiamo compiere il cammino e giungere alla salvezza eterna? Ecco la risposta che ci dona lo Spirito Santo per bocca dell’Apostolo Pietro: </w:t>
      </w:r>
      <w:r w:rsidRPr="00DF0F22">
        <w:rPr>
          <w:i/>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w:t>
      </w:r>
      <w:r w:rsidRPr="00DF0F22">
        <w:rPr>
          <w:i/>
        </w:rPr>
        <w:lastRenderedPageBreak/>
        <w:t>mezzo diventiate partecipi della natura divina, sfuggendo alla corruzione, che è nel mondo a causa della concupiscenza</w:t>
      </w:r>
      <w:r>
        <w:rPr>
          <w:i/>
        </w:rPr>
        <w:t>”</w:t>
      </w:r>
      <w:r w:rsidRPr="00DF0F22">
        <w:rPr>
          <w:i/>
        </w:rPr>
        <w:t>.</w:t>
      </w:r>
      <w:r>
        <w:rPr>
          <w:i/>
        </w:rPr>
        <w:t xml:space="preserve"> </w:t>
      </w:r>
      <w:r>
        <w:rPr>
          <w:iCs/>
        </w:rPr>
        <w:t xml:space="preserve">Ogni grazia, ogni altro dono, lo ha dato però a modo di seme. Il Signore è venuto e ha operato la redenzione. Perché questo frutto sia dato a ogni uomo, è necessaria la missione evangelizzatrice degli Apostoli e in comunione con loro di ogni altro membro del corpo di Cristo. Se gli apostoli e gli altri membri del corpo di Cristo, non predicano il Vangelo, non fanno discepoli, non battezzano non insegnano a osservare quanto Cristo Gesù ha comandato, il mistero della redenzione non si compie nei cuori. Ma di ogni non compimento del mistero della redenzione, responsabili dinanzi a Dio e al mondo sono gli Apostoli del Signore. Non hanno fatto ciò che Gesù Signore ha chiesto loro. Inoltre l’Apostolo del Signore mai dovrà essere dalla sua volontà. Se è dalla sua volontà è Apostolo di se stesso, ma non certo del Signore. </w:t>
      </w:r>
    </w:p>
    <w:p w14:paraId="7E7C2455" w14:textId="77777777" w:rsidR="00F1407F" w:rsidRDefault="00F1407F" w:rsidP="0037446D">
      <w:pPr>
        <w:jc w:val="both"/>
        <w:rPr>
          <w:iCs/>
        </w:rPr>
      </w:pPr>
      <w:r>
        <w:rPr>
          <w:iCs/>
        </w:rPr>
        <w:t>Oggi al peccato di omissione, già in se stesso peccato gravissimo che ci rende responsabili di ogni anima che si dovesse perdere – vale per tutti che ricordiamo la professione di fedeltà fatta dall’Apostolo Paolo:</w:t>
      </w:r>
      <w:r w:rsidRPr="001622C6">
        <w:rPr>
          <w:i/>
        </w:rPr>
        <w:t xml:space="preserve">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(At 20,25-32) </w:t>
      </w:r>
      <w:r>
        <w:rPr>
          <w:iCs/>
        </w:rPr>
        <w:t xml:space="preserve">– oggi si aggiunge un altro gravissimo, orrendo peccato: si sta attestando da più parti che il Vangelo non debba essere più annunciato. Tutte le religioni sono via di salvezza. Il Vangelo è uguale ad ogni altro libero religioso. Con queste affermazioni siamo passati dalla fede nella non fede, dalla verità nella non verità, dalla luce nelle tenebre, dalla fedeltà nell’infedeltà. </w:t>
      </w:r>
    </w:p>
    <w:p w14:paraId="7B8AC2B1" w14:textId="77777777" w:rsidR="00F1407F" w:rsidRDefault="00F1407F" w:rsidP="00F57D50">
      <w:pPr>
        <w:jc w:val="both"/>
        <w:rPr>
          <w:i/>
        </w:rPr>
      </w:pPr>
      <w:r w:rsidRPr="00906A4E">
        <w:rPr>
          <w:i/>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i/>
        </w:rPr>
        <w:t xml:space="preserve"> </w:t>
      </w:r>
      <w:bookmarkStart w:id="1166" w:name="_Hlk168949767"/>
      <w:r w:rsidRPr="00906A4E">
        <w:rPr>
          <w:i/>
        </w:rPr>
        <w:t xml:space="preserve">La sua potenza divina ci ha donato </w:t>
      </w:r>
      <w:bookmarkStart w:id="1167" w:name="_Hlk168938503"/>
      <w:r w:rsidRPr="00906A4E">
        <w:rPr>
          <w:i/>
        </w:rPr>
        <w:t>tutto quello che è necessario per una vita vissuta santamente</w:t>
      </w:r>
      <w:bookmarkEnd w:id="1167"/>
      <w:r w:rsidRPr="00906A4E">
        <w:rPr>
          <w:i/>
        </w:rPr>
        <w:t xml:space="preserv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bookmarkEnd w:id="1166"/>
      <w:r w:rsidRPr="00906A4E">
        <w:rPr>
          <w:i/>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w:t>
      </w:r>
      <w:r w:rsidRPr="00906A4E">
        <w:rPr>
          <w:i/>
        </w:rPr>
        <w:lastRenderedPageBreak/>
        <w:t xml:space="preserve">cercate di rendere sempre più salda la vostra chiamata e la scelta che Dio ha fatto di voi. Se farete questo non cadrete mai. Così infatti vi sarà ampiamente aperto l’ingresso nel regno eterno del Signore nostro e salvatore Gesù Cristo. </w:t>
      </w:r>
      <w:r>
        <w:rPr>
          <w:i/>
        </w:rPr>
        <w:t>(2Pt 1,1-11).</w:t>
      </w:r>
    </w:p>
    <w:p w14:paraId="155BFD36" w14:textId="77777777" w:rsidR="00F1407F" w:rsidRDefault="00F1407F" w:rsidP="00F57D50">
      <w:pPr>
        <w:jc w:val="both"/>
        <w:rPr>
          <w:iCs/>
        </w:rPr>
      </w:pPr>
      <w:r>
        <w:rPr>
          <w:iCs/>
        </w:rPr>
        <w:t xml:space="preserve">C’è una seconda verità che va messa bene in luce: ogni grazia del Signore e ogni suo dono vengono a noi elargiti a modo di semi. Noi siamo il nuovo campo di Dio, se vogliamo nutrirci di ogni grazia e verità, ogni luce e sapienza, dobbiamo coltivare bene ogni seme che il Signore ha posto nelle nostre mani. Ogni seme va piantato con cura nel cuore, va fatto crescere, va curato in ogni momento, dalla semina o dalla piantagione fino alla raccolta dei frutti. I frutti non sono solo per noi, con essi possiamo aiutare molti nostri fratelli a crescere nella grazia e nella verità di Cristo, ma anche possiamo donarli perché quanti non credono in Cristo si aprono alla fede in lui. La grazia, la verità, luce, ogni virtù, ogni dono dello Spirito Santo canno coltivati con somma cura. In essi dobbiamo crescere giorno dopo giorno, fino a raggiungere la piena maturità in Cristo Gesù. Questa verità è così rivelata dall’Apostolo Paolo agli Efesini: </w:t>
      </w:r>
      <w:r w:rsidRPr="00FA38CE">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w:t>
      </w:r>
      <w:r>
        <w:rPr>
          <w:i/>
        </w:rPr>
        <w:t>-</w:t>
      </w:r>
      <w:r w:rsidRPr="00FA38CE">
        <w:rPr>
          <w:i/>
        </w:rPr>
        <w:t>16).</w:t>
      </w:r>
      <w:r>
        <w:rPr>
          <w:iCs/>
        </w:rPr>
        <w:t xml:space="preserve"> Madre di Dio, tu che hai portato alla somma perfezione la santità iniziale che era già in te al sommo della perfezione – la somma perfezione degli inizi non è la stessa somma perfezione della fine. Solo nella natura divina la perfezione è atto purissimo senza alcuna variazione – vieni in nostro aiuto, affinché anche in noi si compia il percorso della perfezione nell’obbedienza, nella grazia, nel ministero, nella missione, in ogni dono dello Spirito Santo. Per questo tuo aiuto ti benediciamo in eterno. </w:t>
      </w:r>
    </w:p>
    <w:p w14:paraId="050DAC4E" w14:textId="77777777" w:rsidR="00F1407F" w:rsidRDefault="00F1407F" w:rsidP="00F57D50">
      <w:pPr>
        <w:jc w:val="both"/>
        <w:rPr>
          <w:iCs/>
        </w:rPr>
      </w:pPr>
      <w:r>
        <w:rPr>
          <w:iCs/>
        </w:rPr>
        <w:t>Diamo ora due riflessioni perché sia noto a tutti come è facile non dare vita ai doni di Dio:</w:t>
      </w:r>
    </w:p>
    <w:p w14:paraId="7897DBD6" w14:textId="77777777" w:rsidR="00F1407F" w:rsidRPr="004F428B" w:rsidRDefault="00F1407F" w:rsidP="004F428B">
      <w:pPr>
        <w:jc w:val="both"/>
        <w:rPr>
          <w:iCs/>
        </w:rPr>
      </w:pPr>
      <w:r w:rsidRPr="004F428B">
        <w:rPr>
          <w:iCs/>
        </w:rPr>
        <w:t>La grazia imprigionata</w:t>
      </w:r>
      <w:r>
        <w:rPr>
          <w:iCs/>
        </w:rPr>
        <w:t xml:space="preserve">: </w:t>
      </w:r>
      <w:r w:rsidRPr="004F428B">
        <w:rPr>
          <w:iCs/>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r>
        <w:rPr>
          <w:iCs/>
        </w:rPr>
        <w:t xml:space="preserve"> </w:t>
      </w:r>
      <w:r w:rsidRPr="004F428B">
        <w:rPr>
          <w:iCs/>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w:t>
      </w:r>
      <w:r w:rsidRPr="004F428B">
        <w:rPr>
          <w:iCs/>
        </w:rPr>
        <w:lastRenderedPageBreak/>
        <w:t>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4D9A716" w14:textId="77777777" w:rsidR="00F1407F" w:rsidRPr="004F428B" w:rsidRDefault="00F1407F" w:rsidP="004F428B">
      <w:pPr>
        <w:jc w:val="both"/>
        <w:rPr>
          <w:iCs/>
        </w:rPr>
      </w:pPr>
      <w:r w:rsidRPr="004F428B">
        <w:rPr>
          <w:iCs/>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5CEBEB0E" w14:textId="77777777" w:rsidR="00F1407F" w:rsidRPr="004F428B" w:rsidRDefault="00F1407F" w:rsidP="004F428B">
      <w:pPr>
        <w:jc w:val="both"/>
        <w:rPr>
          <w:iCs/>
        </w:rPr>
      </w:pPr>
      <w:r w:rsidRPr="004F428B">
        <w:rPr>
          <w:iCs/>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1A55FDC" w14:textId="77777777" w:rsidR="00F1407F" w:rsidRDefault="00F1407F" w:rsidP="004F428B">
      <w:pPr>
        <w:jc w:val="both"/>
        <w:rPr>
          <w:iCs/>
        </w:rPr>
      </w:pPr>
      <w:r w:rsidRPr="004F428B">
        <w:rPr>
          <w:iCs/>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r>
        <w:rPr>
          <w:iCs/>
        </w:rPr>
        <w:t xml:space="preserve"> </w:t>
      </w:r>
      <w:r w:rsidRPr="004F428B">
        <w:rPr>
          <w:iCs/>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w:t>
      </w:r>
      <w:r w:rsidRPr="004F428B">
        <w:rPr>
          <w:iCs/>
        </w:rPr>
        <w:lastRenderedPageBreak/>
        <w:t>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r>
        <w:rPr>
          <w:iCs/>
        </w:rPr>
        <w:t xml:space="preserve"> </w:t>
      </w:r>
      <w:r w:rsidRPr="004F428B">
        <w:rPr>
          <w:iCs/>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205B6AB8" w14:textId="77777777" w:rsidR="00F1407F" w:rsidRPr="004F428B" w:rsidRDefault="00F1407F" w:rsidP="004F428B">
      <w:pPr>
        <w:jc w:val="both"/>
        <w:rPr>
          <w:iCs/>
        </w:rPr>
      </w:pPr>
      <w:r w:rsidRPr="004F428B">
        <w:rPr>
          <w:iCs/>
        </w:rPr>
        <w:t>La grazia sotterrata: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r>
        <w:rPr>
          <w:iCs/>
        </w:rPr>
        <w:t xml:space="preserve"> </w:t>
      </w:r>
      <w:r w:rsidRPr="004F428B">
        <w:rPr>
          <w:iCs/>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E19C89E" w14:textId="77777777" w:rsidR="00F1407F" w:rsidRPr="004F428B" w:rsidRDefault="00F1407F" w:rsidP="004F428B">
      <w:pPr>
        <w:jc w:val="both"/>
        <w:rPr>
          <w:iCs/>
        </w:rPr>
      </w:pPr>
      <w:r w:rsidRPr="004F428B">
        <w:rPr>
          <w:iCs/>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6E3242F1" w14:textId="77777777" w:rsidR="00F1407F" w:rsidRPr="004F428B" w:rsidRDefault="00F1407F" w:rsidP="004F428B">
      <w:pPr>
        <w:jc w:val="both"/>
        <w:rPr>
          <w:iCs/>
        </w:rPr>
      </w:pPr>
      <w:r w:rsidRPr="004F428B">
        <w:rPr>
          <w:iCs/>
        </w:rPr>
        <w:t xml:space="preserve">L'anima da giardino di bene, irrorato dalla grazia, si trasforma in un deserto sabbioso, dove diviene impossibile ogni forma di vita spirituale.  È questa quotidiana venialità l'impedimento più grande alla santità. Per essa l'anima a </w:t>
      </w:r>
      <w:r w:rsidRPr="004F428B">
        <w:rPr>
          <w:iCs/>
        </w:rPr>
        <w:lastRenderedPageBreak/>
        <w:t xml:space="preserve">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r>
        <w:rPr>
          <w:iCs/>
        </w:rPr>
        <w:t xml:space="preserve"> </w:t>
      </w:r>
      <w:r w:rsidRPr="004F428B">
        <w:rPr>
          <w:iCs/>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D455D01" w14:textId="77777777" w:rsidR="00F1407F" w:rsidRDefault="00F1407F" w:rsidP="004F428B">
      <w:pPr>
        <w:jc w:val="both"/>
        <w:rPr>
          <w:iCs/>
        </w:rPr>
      </w:pPr>
      <w:r w:rsidRPr="004F428B">
        <w:rPr>
          <w:iCs/>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r>
        <w:rPr>
          <w:iCs/>
        </w:rPr>
        <w:t xml:space="preserve"> </w:t>
      </w:r>
      <w:r w:rsidRPr="004F428B">
        <w:rPr>
          <w:iCs/>
        </w:rPr>
        <w:t>È la nostra stasi spirituale ed è quella quotidianità fatta di infiniti gesti di non santità che tradisce la nostra regressione dalla via del regno. Di questo ce ne accorgiamo: sappiamo di non essere santi.</w:t>
      </w:r>
      <w:r>
        <w:rPr>
          <w:iCs/>
        </w:rPr>
        <w:t xml:space="preserve"> </w:t>
      </w:r>
      <w:r w:rsidRPr="004F428B">
        <w:rPr>
          <w:iCs/>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r>
        <w:rPr>
          <w:iCs/>
        </w:rPr>
        <w:t xml:space="preserve"> </w:t>
      </w:r>
      <w:r w:rsidRPr="004F428B">
        <w:rPr>
          <w:iCs/>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193F06F9" w14:textId="66E86A5D" w:rsidR="00F1407F" w:rsidRPr="00A91DDE" w:rsidRDefault="00F1407F" w:rsidP="00F1407F">
      <w:pPr>
        <w:jc w:val="right"/>
        <w:rPr>
          <w:b/>
          <w:bCs/>
          <w:i/>
        </w:rPr>
      </w:pPr>
      <w:r>
        <w:rPr>
          <w:iCs/>
        </w:rPr>
        <w:t xml:space="preserve">          </w:t>
      </w:r>
      <w:r>
        <w:rPr>
          <w:b/>
        </w:rPr>
        <w:t xml:space="preserve">08 Dicembre </w:t>
      </w:r>
      <w:r w:rsidRPr="00E467BF">
        <w:rPr>
          <w:b/>
        </w:rPr>
        <w:t>202</w:t>
      </w:r>
      <w:r>
        <w:rPr>
          <w:b/>
        </w:rPr>
        <w:t>4</w:t>
      </w:r>
    </w:p>
    <w:p w14:paraId="217CFB3A" w14:textId="77777777" w:rsidR="00F1407F" w:rsidRDefault="00F1407F" w:rsidP="00702EE4">
      <w:pPr>
        <w:keepNext/>
        <w:jc w:val="center"/>
        <w:outlineLvl w:val="0"/>
        <w:rPr>
          <w:b/>
          <w:bCs/>
          <w:kern w:val="32"/>
          <w:sz w:val="32"/>
          <w:szCs w:val="32"/>
        </w:rPr>
      </w:pPr>
      <w:bookmarkStart w:id="1168" w:name="_Hlk168949456"/>
      <w:bookmarkStart w:id="1169" w:name="_Toc169269965"/>
      <w:r>
        <w:rPr>
          <w:b/>
          <w:bCs/>
          <w:kern w:val="32"/>
          <w:sz w:val="32"/>
          <w:szCs w:val="32"/>
        </w:rPr>
        <w:lastRenderedPageBreak/>
        <w:t>SABATO DELLE BEATA VERGINE MARIA</w:t>
      </w:r>
      <w:bookmarkEnd w:id="1169"/>
    </w:p>
    <w:p w14:paraId="52BEAD05" w14:textId="77777777" w:rsidR="00F1407F" w:rsidRPr="00993EFF" w:rsidRDefault="00F1407F" w:rsidP="00202F12">
      <w:pPr>
        <w:pStyle w:val="Titolo1"/>
        <w:spacing w:before="0" w:after="120"/>
        <w:jc w:val="center"/>
        <w:rPr>
          <w:i/>
          <w:iCs/>
        </w:rPr>
      </w:pPr>
      <w:bookmarkStart w:id="1170" w:name="_Toc169269966"/>
      <w:r>
        <w:t>Regina degli Apostoli</w:t>
      </w:r>
      <w:bookmarkEnd w:id="1170"/>
    </w:p>
    <w:p w14:paraId="7800878F" w14:textId="77777777" w:rsidR="00F1407F" w:rsidRPr="0040129A" w:rsidRDefault="00F1407F" w:rsidP="00812EE7">
      <w:pPr>
        <w:jc w:val="both"/>
        <w:rPr>
          <w:rFonts w:cs="Courier New"/>
          <w:szCs w:val="18"/>
        </w:rPr>
      </w:pPr>
      <w:r w:rsidRPr="0040129A">
        <w:rPr>
          <w:rFonts w:cs="Courier New"/>
          <w:iCs/>
        </w:rPr>
        <w:t xml:space="preserve">Un tempo abbiamo scritto: Ecco come il Vangelo secondo Marco narra la scelta dei dodici Apostoli del Signore: </w:t>
      </w:r>
      <w:r w:rsidRPr="0040129A">
        <w:rPr>
          <w:rFonts w:cs="Courier New"/>
          <w:i/>
          <w:iCs/>
        </w:rPr>
        <w:t>“</w:t>
      </w:r>
      <w:r w:rsidRPr="0040129A">
        <w:rPr>
          <w:rFonts w:cs="Courier New"/>
          <w:i/>
          <w:szCs w:val="18"/>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40129A">
        <w:rPr>
          <w:rFonts w:cs="Courier New"/>
          <w:szCs w:val="18"/>
        </w:rPr>
        <w:t xml:space="preserve"> (Mc 3,13-19). </w:t>
      </w:r>
    </w:p>
    <w:p w14:paraId="475D649F" w14:textId="77777777" w:rsidR="00F1407F" w:rsidRPr="0040129A" w:rsidRDefault="00F1407F" w:rsidP="00812EE7">
      <w:pPr>
        <w:jc w:val="both"/>
        <w:rPr>
          <w:rFonts w:cs="Courier New"/>
          <w:szCs w:val="18"/>
        </w:rPr>
      </w:pPr>
      <w:r w:rsidRPr="0040129A">
        <w:rPr>
          <w:rFonts w:cs="Courier New"/>
          <w:iCs/>
        </w:rPr>
        <w:t>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w:t>
      </w:r>
      <w:r>
        <w:rPr>
          <w:rFonts w:cs="Courier New"/>
          <w:iCs/>
        </w:rPr>
        <w:t xml:space="preserve">: </w:t>
      </w:r>
      <w:r w:rsidRPr="0040129A">
        <w:rPr>
          <w:rFonts w:cs="Courier New"/>
          <w:i/>
          <w:iCs/>
          <w:color w:val="000000"/>
          <w:szCs w:val="18"/>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40129A">
        <w:rPr>
          <w:rFonts w:cs="Courier New"/>
          <w:i/>
          <w:iCs/>
          <w:color w:val="000000"/>
          <w:position w:val="4"/>
          <w:szCs w:val="18"/>
        </w:rPr>
        <w:t xml:space="preserve"> </w:t>
      </w:r>
      <w:r w:rsidRPr="0040129A">
        <w:rPr>
          <w:rFonts w:cs="Courier New"/>
          <w:i/>
          <w:iCs/>
          <w:color w:val="000000"/>
          <w:szCs w:val="18"/>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40129A">
        <w:rPr>
          <w:rFonts w:cs="Courier New"/>
          <w:szCs w:val="18"/>
        </w:rPr>
        <w:t xml:space="preserve"> (Lc 1,39-45). </w:t>
      </w:r>
    </w:p>
    <w:p w14:paraId="64EA0259" w14:textId="77777777" w:rsidR="00F1407F" w:rsidRDefault="00F1407F" w:rsidP="00812EE7">
      <w:pPr>
        <w:jc w:val="both"/>
      </w:pPr>
      <w:r w:rsidRPr="0040129A">
        <w:t xml:space="preserve">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w:t>
      </w:r>
      <w:r>
        <w:t xml:space="preserve"> </w:t>
      </w:r>
      <w:r w:rsidRPr="0040129A">
        <w:t xml:space="preserve">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w:t>
      </w:r>
      <w:r w:rsidRPr="0040129A">
        <w:lastRenderedPageBreak/>
        <w:t>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p>
    <w:p w14:paraId="00690154" w14:textId="77777777" w:rsidR="00F1407F" w:rsidRDefault="00F1407F" w:rsidP="00812EE7">
      <w:pPr>
        <w:jc w:val="both"/>
      </w:pPr>
      <w:r>
        <w:t>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Gesù Signore. Se Lei non scende o ritarda la sua venuta saranno moltissime le anime che Satana trascinerà nel suo inferno di falsità e di menzogna, facendoli 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Regina degli Apostoli, ottienici la grazia di rimanere fedeli in eterno alla missione che tu ci ha donato.</w:t>
      </w:r>
    </w:p>
    <w:p w14:paraId="5764A3B2" w14:textId="77777777" w:rsidR="00F1407F" w:rsidRDefault="00F1407F" w:rsidP="00E467BF">
      <w:pPr>
        <w:jc w:val="right"/>
        <w:rPr>
          <w:b/>
        </w:rPr>
      </w:pPr>
      <w:r>
        <w:rPr>
          <w:b/>
        </w:rPr>
        <w:t xml:space="preserve">08 Dicembre </w:t>
      </w:r>
      <w:r w:rsidRPr="00E467BF">
        <w:rPr>
          <w:b/>
        </w:rPr>
        <w:t>202</w:t>
      </w:r>
      <w:r>
        <w:rPr>
          <w:b/>
        </w:rPr>
        <w:t>4</w:t>
      </w:r>
      <w:bookmarkEnd w:id="1168"/>
    </w:p>
    <w:p w14:paraId="4D48121B" w14:textId="77777777" w:rsidR="0091660F" w:rsidRDefault="0091660F" w:rsidP="00E467BF">
      <w:pPr>
        <w:jc w:val="right"/>
        <w:rPr>
          <w:b/>
        </w:rPr>
      </w:pPr>
    </w:p>
    <w:p w14:paraId="6C2C9F8B" w14:textId="77777777" w:rsidR="0091660F" w:rsidRPr="002028DF" w:rsidRDefault="0091660F" w:rsidP="00732D56">
      <w:pPr>
        <w:spacing w:before="120"/>
        <w:jc w:val="center"/>
        <w:outlineLvl w:val="0"/>
        <w:rPr>
          <w:b/>
          <w:bCs/>
          <w:kern w:val="28"/>
          <w:sz w:val="32"/>
          <w:szCs w:val="32"/>
        </w:rPr>
      </w:pPr>
      <w:bookmarkStart w:id="1171" w:name="_Toc169269967"/>
      <w:r>
        <w:rPr>
          <w:b/>
          <w:bCs/>
          <w:kern w:val="28"/>
          <w:sz w:val="32"/>
          <w:szCs w:val="32"/>
        </w:rPr>
        <w:t xml:space="preserve">III DOMENICA DI AVVENTO </w:t>
      </w:r>
      <w:r w:rsidRPr="002028DF">
        <w:rPr>
          <w:b/>
          <w:bCs/>
          <w:kern w:val="28"/>
          <w:sz w:val="32"/>
          <w:szCs w:val="32"/>
        </w:rPr>
        <w:t>[</w:t>
      </w:r>
      <w:r>
        <w:rPr>
          <w:b/>
          <w:bCs/>
          <w:kern w:val="28"/>
          <w:sz w:val="32"/>
          <w:szCs w:val="32"/>
        </w:rPr>
        <w:t>C</w:t>
      </w:r>
      <w:r w:rsidRPr="002028DF">
        <w:rPr>
          <w:b/>
          <w:bCs/>
          <w:kern w:val="28"/>
          <w:sz w:val="32"/>
          <w:szCs w:val="32"/>
        </w:rPr>
        <w:t>]</w:t>
      </w:r>
      <w:bookmarkEnd w:id="1171"/>
    </w:p>
    <w:p w14:paraId="06F17A08" w14:textId="77777777" w:rsidR="0091660F" w:rsidRPr="00D21DD3" w:rsidRDefault="0091660F" w:rsidP="00732D56">
      <w:pPr>
        <w:keepNext/>
        <w:jc w:val="center"/>
        <w:outlineLvl w:val="0"/>
        <w:rPr>
          <w:b/>
          <w:bCs/>
          <w:i/>
          <w:kern w:val="32"/>
          <w:sz w:val="18"/>
        </w:rPr>
      </w:pPr>
      <w:bookmarkStart w:id="1172" w:name="_Toc169269968"/>
      <w:r w:rsidRPr="005D6831">
        <w:rPr>
          <w:b/>
          <w:bCs/>
          <w:kern w:val="32"/>
          <w:szCs w:val="24"/>
        </w:rPr>
        <w:t>Egli vi battezzerà in Spirito Santo e fuoco</w:t>
      </w:r>
      <w:bookmarkEnd w:id="1172"/>
    </w:p>
    <w:p w14:paraId="78E332FC" w14:textId="77777777" w:rsidR="0091660F" w:rsidRDefault="0091660F" w:rsidP="00FD681E">
      <w:pPr>
        <w:jc w:val="both"/>
        <w:rPr>
          <w:i/>
        </w:rPr>
      </w:pPr>
      <w:r>
        <w:rPr>
          <w:iCs/>
        </w:rPr>
        <w:t xml:space="preserve">Giovanni il Battista sa qual è la sua missione. Ecco come l’Angelo l’ha rivelata a Zaccaria, quando gli ha annunciato la sua nascita: </w:t>
      </w:r>
      <w:r w:rsidRPr="003761B0">
        <w:rPr>
          <w:i/>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p>
    <w:p w14:paraId="3F27E296" w14:textId="77777777" w:rsidR="0091660F" w:rsidRDefault="0091660F" w:rsidP="00FD681E">
      <w:pPr>
        <w:jc w:val="both"/>
        <w:rPr>
          <w:i/>
        </w:rPr>
      </w:pPr>
      <w:r>
        <w:rPr>
          <w:iCs/>
        </w:rPr>
        <w:lastRenderedPageBreak/>
        <w:t xml:space="preserve">Ecco come Zaccaria canta tutta intra l’opera della salvezza e la missione del figlio Giovanni: </w:t>
      </w:r>
      <w:r w:rsidRPr="003761B0">
        <w:rPr>
          <w:i/>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p>
    <w:p w14:paraId="782C63D7" w14:textId="77777777" w:rsidR="0091660F" w:rsidRDefault="0091660F" w:rsidP="003761B0">
      <w:pPr>
        <w:jc w:val="both"/>
        <w:rPr>
          <w:i/>
        </w:rPr>
      </w:pPr>
      <w:r>
        <w:rPr>
          <w:iCs/>
        </w:rPr>
        <w:t xml:space="preserve">Come Giovanni il Battista sa che il Messia che è già presente in mezzo al suo popolo, anche se ancora non si è rivelato, battezzerà in Spirito Santo e fuoco? Lo sa perché glielo ha detto lo Spirito Santo. Questa notizia l’attingiamo dal Vangelo secondo Giovanni: </w:t>
      </w:r>
      <w:r w:rsidRPr="00FD681E">
        <w:rPr>
          <w:i/>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59FF16A8" w14:textId="77777777" w:rsidR="0091660F" w:rsidRDefault="0091660F" w:rsidP="003761B0">
      <w:pPr>
        <w:jc w:val="both"/>
        <w:rPr>
          <w:i/>
        </w:rPr>
      </w:pPr>
      <w:r>
        <w:rPr>
          <w:iCs/>
        </w:rPr>
        <w:t xml:space="preserve">In verità Gesù promette lo Spirito Santo a chi crede in Lui, però prima della sua morte non può battezzare alcuno perché lo Spirito ancora non era stato versato. Lo Spirito è stato versato subito dopo la morte di Gesù, dal suo corpo trafitto; </w:t>
      </w:r>
      <w:r w:rsidRPr="00FD681E">
        <w:rPr>
          <w:i/>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7,27-39).</w:t>
      </w:r>
    </w:p>
    <w:p w14:paraId="2A150612" w14:textId="77777777" w:rsidR="0091660F" w:rsidRDefault="0091660F" w:rsidP="003761B0">
      <w:pPr>
        <w:jc w:val="both"/>
        <w:rPr>
          <w:i/>
        </w:rPr>
      </w:pPr>
      <w:r>
        <w:rPr>
          <w:iCs/>
        </w:rPr>
        <w:t xml:space="preserve">Ecco il momento storico in cui Gesù versa lo Spirito: </w:t>
      </w:r>
      <w:r w:rsidRPr="00FD681E">
        <w:rPr>
          <w:i/>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 </w:t>
      </w:r>
    </w:p>
    <w:p w14:paraId="0396AE9E" w14:textId="77777777" w:rsidR="0091660F" w:rsidRDefault="0091660F" w:rsidP="003761B0">
      <w:pPr>
        <w:jc w:val="both"/>
        <w:rPr>
          <w:iCs/>
        </w:rPr>
      </w:pPr>
      <w:r>
        <w:rPr>
          <w:iCs/>
        </w:rPr>
        <w:lastRenderedPageBreak/>
        <w:t xml:space="preserve">Gesù nello Spirito Santo ha battezzato solo i suoi Apostoli la sera della sua gloriosa risurrezione: </w:t>
      </w:r>
      <w:r w:rsidRPr="00FD681E">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20,19-34).</w:t>
      </w:r>
      <w:r>
        <w:rPr>
          <w:iCs/>
        </w:rPr>
        <w:t xml:space="preserve"> </w:t>
      </w:r>
    </w:p>
    <w:p w14:paraId="46B5A137" w14:textId="77777777" w:rsidR="0091660F" w:rsidRPr="003A7E6C" w:rsidRDefault="0091660F" w:rsidP="003761B0">
      <w:pPr>
        <w:jc w:val="both"/>
        <w:rPr>
          <w:i/>
        </w:rPr>
      </w:pPr>
      <w:r>
        <w:rPr>
          <w:iCs/>
        </w:rPr>
        <w:t>Nel Vangelo secondo Luca, la sera della Pasqua, Gesù diede ai discepoli solo Spirito della comprensione delle Divina Scritture:</w:t>
      </w:r>
      <w:r w:rsidRPr="003A7E6C">
        <w:rPr>
          <w:i/>
        </w:rPr>
        <w:t xml:space="preserv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24,44-29). </w:t>
      </w:r>
    </w:p>
    <w:p w14:paraId="40F68F33" w14:textId="77777777" w:rsidR="0091660F" w:rsidRPr="003A7E6C" w:rsidRDefault="0091660F" w:rsidP="002028DF">
      <w:pPr>
        <w:jc w:val="both"/>
        <w:rPr>
          <w:i/>
        </w:rPr>
      </w:pPr>
      <w:r>
        <w:rPr>
          <w:iCs/>
        </w:rPr>
        <w:t xml:space="preserve">Lo Spirito Santo discende sugli Apostoli e su quanti erano nel Cenacolo, il giorno di Pentecoste: </w:t>
      </w:r>
      <w:r w:rsidRPr="003A7E6C">
        <w:rPr>
          <w:i/>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w:t>
      </w:r>
      <w:r>
        <w:rPr>
          <w:i/>
        </w:rPr>
        <w:t>-</w:t>
      </w:r>
      <w:r w:rsidRPr="003A7E6C">
        <w:rPr>
          <w:i/>
        </w:rPr>
        <w:t xml:space="preserve">4). </w:t>
      </w:r>
    </w:p>
    <w:p w14:paraId="4DE077A9" w14:textId="77777777" w:rsidR="0091660F" w:rsidRPr="003A7E6C" w:rsidRDefault="0091660F" w:rsidP="002028DF">
      <w:pPr>
        <w:jc w:val="both"/>
        <w:rPr>
          <w:i/>
        </w:rPr>
      </w:pPr>
      <w:r>
        <w:rPr>
          <w:iCs/>
        </w:rPr>
        <w:t xml:space="preserve">Sempre negli Atti degli Apostoli il dono dello Spirito Santo è legato al battesimo: </w:t>
      </w:r>
      <w:r w:rsidRPr="003A7E6C">
        <w:rPr>
          <w:i/>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375B69F5" w14:textId="77777777" w:rsidR="0091660F" w:rsidRPr="003A7E6C" w:rsidRDefault="0091660F" w:rsidP="003A7E6C">
      <w:pPr>
        <w:jc w:val="both"/>
        <w:rPr>
          <w:i/>
        </w:rPr>
      </w:pPr>
      <w:r>
        <w:rPr>
          <w:iCs/>
        </w:rPr>
        <w:t xml:space="preserve">Sulla necessità del battesimo ecco cosa rivela Gesù nel Vangelo secondo Giovanni. Si noti bene! È Gesù che parla: </w:t>
      </w:r>
      <w:r w:rsidRPr="003A7E6C">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w:t>
      </w:r>
      <w:r w:rsidRPr="003A7E6C">
        <w:rPr>
          <w:i/>
        </w:rPr>
        <w:lastRenderedPageBreak/>
        <w:t xml:space="preserve">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48FCB47E" w14:textId="77777777" w:rsidR="0091660F" w:rsidRDefault="0091660F" w:rsidP="008F3E54">
      <w:pPr>
        <w:jc w:val="both"/>
        <w:rPr>
          <w:iCs/>
        </w:rPr>
      </w:pPr>
      <w:r>
        <w:rPr>
          <w:iCs/>
        </w:rPr>
        <w:t xml:space="preserve">Nel Vangelo secondo Matteo il Battesimo è dato nel nome del Padre e del Figlio e dello Spirito Santo: </w:t>
      </w:r>
      <w:r w:rsidRPr="00370E14">
        <w:rPr>
          <w:i/>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1A53378" w14:textId="77777777" w:rsidR="0091660F" w:rsidRPr="00370E14" w:rsidRDefault="0091660F" w:rsidP="00370E14">
      <w:pPr>
        <w:jc w:val="both"/>
        <w:rPr>
          <w:i/>
        </w:rPr>
      </w:pPr>
      <w:r>
        <w:rPr>
          <w:iCs/>
        </w:rPr>
        <w:t xml:space="preserve">Nel Vangelo secondo Marco, è vita della Chiesa l’unità del Battesimo con il dono dello Spirito Santo e per questo si ferma solo al battesimo: </w:t>
      </w:r>
      <w:r w:rsidRPr="00370E14">
        <w:rPr>
          <w:i/>
        </w:rPr>
        <w:t>“</w:t>
      </w:r>
      <w:r w:rsidRPr="00370E14">
        <w:rPr>
          <w:iCs/>
        </w:rPr>
        <w:t>E</w:t>
      </w:r>
      <w:r w:rsidRPr="00370E14">
        <w:rPr>
          <w:i/>
        </w:rPr>
        <w:t xml:space="preserv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59B4596F" w14:textId="77777777" w:rsidR="0091660F" w:rsidRPr="003A7E6C" w:rsidRDefault="0091660F" w:rsidP="008F3E54">
      <w:pPr>
        <w:jc w:val="both"/>
        <w:rPr>
          <w:iCs/>
        </w:rPr>
      </w:pPr>
      <w:r>
        <w:rPr>
          <w:iCs/>
        </w:rPr>
        <w:t xml:space="preserve">Annuncio del Vangelo, fede nel Vangelo, Battesimo, Dono dello Spirito Santo, dono della vita eterna sono una cosa sola e una cosa sola devono rimanere in eterno. Questa cosa sola è la via per entrare nel regno dei cieli oggi e nell’eternità beata. Se questa via non viene indicata al mondo, il mondo rimane nella sua morte, nelle sue tenebre, nella sua falsità. </w:t>
      </w:r>
    </w:p>
    <w:p w14:paraId="76D7E52B" w14:textId="77777777" w:rsidR="0091660F" w:rsidRDefault="0091660F" w:rsidP="00803642">
      <w:pPr>
        <w:jc w:val="both"/>
        <w:rPr>
          <w:i/>
        </w:rPr>
      </w:pPr>
      <w:r w:rsidRPr="00803642">
        <w:rPr>
          <w:i/>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i/>
        </w:rPr>
        <w:t xml:space="preserve"> </w:t>
      </w:r>
      <w:r w:rsidRPr="00803642">
        <w:rPr>
          <w:i/>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w:t>
      </w:r>
      <w:bookmarkStart w:id="1173" w:name="_Hlk168999863"/>
      <w:r w:rsidRPr="00803642">
        <w:rPr>
          <w:i/>
        </w:rPr>
        <w:t xml:space="preserve">Egli vi </w:t>
      </w:r>
      <w:r w:rsidRPr="00803642">
        <w:rPr>
          <w:i/>
        </w:rPr>
        <w:lastRenderedPageBreak/>
        <w:t>battezzerà in Spirito Santo e fuoco</w:t>
      </w:r>
      <w:bookmarkEnd w:id="1173"/>
      <w:r w:rsidRPr="00803642">
        <w:rPr>
          <w:i/>
        </w:rPr>
        <w:t>. Tiene in mano la pala per pulire la sua aia e per raccogliere il frumento nel suo granaio; ma brucerà la paglia con un fuoco inestinguibile».</w:t>
      </w:r>
      <w:r>
        <w:rPr>
          <w:i/>
        </w:rPr>
        <w:t xml:space="preserve"> </w:t>
      </w:r>
      <w:r w:rsidRPr="00803642">
        <w:rPr>
          <w:i/>
        </w:rPr>
        <w:t>Con molte altre esortazioni Giovanni evangelizzava il popolo.</w:t>
      </w:r>
    </w:p>
    <w:p w14:paraId="537F8766" w14:textId="77777777" w:rsidR="0091660F" w:rsidRDefault="0091660F" w:rsidP="0028136F">
      <w:pPr>
        <w:jc w:val="both"/>
        <w:rPr>
          <w:i/>
        </w:rPr>
      </w:pPr>
      <w:r>
        <w:rPr>
          <w:iCs/>
        </w:rPr>
        <w:t xml:space="preserve">Ora è cosa giusta che ci chiediamo: se la rivelazione dello Spirito Santo è così perfetta in ogni suo elemento, perché oggi moltissimi discepolo di Gesù insegnano cose ben differenti? Essi sono mandati da Cristo per annunciare la Parola data loro da Cristo. Altre parole non ne dono conoscere. Se conoscono altre parole e le annunciano, sono apostoli di se stessi e non più Apostoli di Cristo Gesù o suoi discepoli. Oggi questa verità va gridata con fermezza a tutti coloro che sovvertono la Parola di Gesù e in veste di suoi Apostoli o di suoi discepoli insegnano cose differenti e contrarie. La Madre di Dio e Madre nostra scenda in mezzo a noi e ci aiuti ad essere veri e solo Apostoli e discepoli di Gesù. Ci liberi dalla falsità e menzogna di Satana che ci vuole Apostoli e discepoli ognuno di se stesso. </w:t>
      </w:r>
      <w:r w:rsidRPr="008A0618">
        <w:rPr>
          <w:i/>
        </w:rPr>
        <w:t>.</w:t>
      </w:r>
    </w:p>
    <w:p w14:paraId="5E7A39BB" w14:textId="77777777" w:rsidR="0091660F" w:rsidRDefault="0091660F" w:rsidP="008722FC">
      <w:pPr>
        <w:jc w:val="right"/>
        <w:rPr>
          <w:b/>
        </w:rPr>
      </w:pPr>
      <w:r>
        <w:rPr>
          <w:b/>
        </w:rPr>
        <w:t xml:space="preserve">15 Dicembre </w:t>
      </w:r>
      <w:r w:rsidRPr="00E467BF">
        <w:rPr>
          <w:b/>
        </w:rPr>
        <w:t>202</w:t>
      </w:r>
      <w:r>
        <w:rPr>
          <w:b/>
        </w:rPr>
        <w:t>4</w:t>
      </w:r>
    </w:p>
    <w:p w14:paraId="56473ACF" w14:textId="77777777" w:rsidR="0091660F" w:rsidRPr="002028DF" w:rsidRDefault="0091660F" w:rsidP="008722FC">
      <w:pPr>
        <w:jc w:val="right"/>
      </w:pPr>
    </w:p>
    <w:p w14:paraId="35350209" w14:textId="77777777" w:rsidR="0091660F" w:rsidRPr="00175902" w:rsidRDefault="0091660F" w:rsidP="00F2133D">
      <w:pPr>
        <w:pStyle w:val="Titolo1"/>
        <w:spacing w:before="0" w:after="0"/>
        <w:jc w:val="center"/>
      </w:pPr>
      <w:bookmarkStart w:id="1174" w:name="_Toc169269969"/>
      <w:r>
        <w:t>IL MONDO VISTO DALLA PAROLA DI DIO</w:t>
      </w:r>
      <w:bookmarkEnd w:id="1174"/>
    </w:p>
    <w:p w14:paraId="4D9BE22B" w14:textId="77777777" w:rsidR="0091660F" w:rsidRPr="007657CD" w:rsidRDefault="0091660F" w:rsidP="00C515A2">
      <w:pPr>
        <w:pStyle w:val="Titolo1"/>
        <w:spacing w:before="0" w:after="120"/>
        <w:jc w:val="center"/>
        <w:rPr>
          <w:sz w:val="10"/>
          <w:szCs w:val="18"/>
        </w:rPr>
      </w:pPr>
      <w:bookmarkStart w:id="1175" w:name="_Toc169269970"/>
      <w:r w:rsidRPr="003105A8">
        <w:rPr>
          <w:sz w:val="28"/>
        </w:rPr>
        <w:t>Per un’altra strada fecero ritorno al loro paese</w:t>
      </w:r>
      <w:bookmarkEnd w:id="1175"/>
    </w:p>
    <w:p w14:paraId="70406FB9" w14:textId="77777777" w:rsidR="0091660F" w:rsidRDefault="0091660F" w:rsidP="004208D8">
      <w:pPr>
        <w:jc w:val="both"/>
        <w:rPr>
          <w:i/>
          <w:iCs/>
        </w:rPr>
      </w:pPr>
      <w:r>
        <w:t xml:space="preserve">La profezia di Michea, citata dagli scribi a Erode, va letta tutta intera, non però fermandosi alla sola Lettera, ma entrando nella pienezza della verità contenuta Nella Lettera: “ </w:t>
      </w:r>
      <w:r w:rsidRPr="004208D8">
        <w:rPr>
          <w:i/>
          <w:iCs/>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w:t>
      </w:r>
      <w:r>
        <w:rPr>
          <w:i/>
          <w:iCs/>
        </w:rPr>
        <w:t xml:space="preserve"> </w:t>
      </w:r>
      <w:r w:rsidRPr="004208D8">
        <w:rPr>
          <w:i/>
          <w:iCs/>
        </w:rPr>
        <w:t>Estirperò da te i tuoi pali sacri,</w:t>
      </w:r>
      <w:r>
        <w:rPr>
          <w:i/>
          <w:iCs/>
        </w:rPr>
        <w:t xml:space="preserve"> </w:t>
      </w:r>
      <w:r w:rsidRPr="004208D8">
        <w:rPr>
          <w:i/>
          <w:iCs/>
        </w:rPr>
        <w:t>distruggerò le tue città. Con ira e furore,</w:t>
      </w:r>
      <w:r>
        <w:rPr>
          <w:i/>
          <w:iCs/>
        </w:rPr>
        <w:t xml:space="preserve"> </w:t>
      </w:r>
      <w:r w:rsidRPr="004208D8">
        <w:rPr>
          <w:i/>
          <w:iCs/>
        </w:rPr>
        <w:t>farò vendetta delle nazioni che non hanno voluto obbedire» (Mi 5,21-14)</w:t>
      </w:r>
    </w:p>
    <w:p w14:paraId="730AFFD2" w14:textId="77777777" w:rsidR="0091660F" w:rsidRPr="00771482" w:rsidRDefault="0091660F" w:rsidP="004208D8">
      <w:pPr>
        <w:jc w:val="both"/>
        <w:rPr>
          <w:i/>
          <w:iCs/>
        </w:rPr>
      </w:pPr>
      <w:r>
        <w:t xml:space="preserve">Il Messia non è Messia solo per i figli d’Israele. Lui è il Messia per il mondo intero. Lui è la pace del cielo e della terra. Lui è la verità del cielo e della terra. Dove Lui </w:t>
      </w:r>
      <w:r>
        <w:lastRenderedPageBreak/>
        <w:t xml:space="preserve">non regna, non c’è né verità e né pace. Neanche c’è vita, perché Lui è la vita. I Magi vengono dal lontano Oriente per adorare il nato Re dei Giudei, Erode il nato Re dei Giudei lo vuole sopprimere. Perché una così grande  differenza? I Magi vengono per adorare colui che libera dalle tenebre e dalla morte. Erode invece vuole privare il mondo intero del dono che Dio ha fatto al cielo e la terra perché per mezzo di Lui e in Lui e con Lui si torni nella vita e nella pace. Erode vuole privare il mondo della vita e della pace, perché lui già lavora per privare gli uomini della vita e della pace. Lui pensa dalla sua stoltezza che il Re che è appena nato viene per impossessarsi del suo regno. Non sa che il Re appena nato è già innalzato da Dio a Re del cielo e della terra e che non ha bisogno del regno della Giudea per essere re. Non sa che il Re che è appena nato viene per trasformare lui, Erode, da re di morte in re di vita, da re di male in re di bene, da re di ingiustizia in re di giustizia, da re che crea disperazione nei cuori in re che dona speranza. Ecco perché viene questo Re: per trasformare tutti i re di questo mondo in servi della luce, della verità, della giustizia, dell’amore, della carità, della speranza. Questa opera solo lui la potrà compiere. Se il nato Re non viene accolto, i re di questo mondo saranno i divoratori dei loro sudditi. </w:t>
      </w:r>
    </w:p>
    <w:p w14:paraId="0804FF9F" w14:textId="77777777" w:rsidR="0091660F" w:rsidRPr="00B637F6" w:rsidRDefault="0091660F" w:rsidP="00B637F6">
      <w:pPr>
        <w:jc w:val="both"/>
        <w:rPr>
          <w:i/>
          <w:iCs/>
        </w:rPr>
      </w:pPr>
      <w:r>
        <w:t xml:space="preserve">Li governeranno secondo la parola detta da Dio a Samuele: </w:t>
      </w:r>
      <w:r w:rsidRPr="00B637F6">
        <w:rPr>
          <w:i/>
          <w:iCs/>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r>
        <w:rPr>
          <w:i/>
          <w:iCs/>
        </w:rPr>
        <w:t xml:space="preserve"> </w:t>
      </w:r>
      <w:r w:rsidRPr="00B637F6">
        <w:rPr>
          <w:i/>
          <w:iCs/>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42CF32A1" w14:textId="77777777" w:rsidR="0091660F" w:rsidRPr="00B637F6" w:rsidRDefault="0091660F" w:rsidP="00B637F6">
      <w:pPr>
        <w:jc w:val="both"/>
        <w:rPr>
          <w:i/>
          <w:iCs/>
        </w:rPr>
      </w:pPr>
      <w:r w:rsidRPr="00B637F6">
        <w:rPr>
          <w:i/>
          <w:iCs/>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w:t>
      </w:r>
      <w:r w:rsidRPr="00B637F6">
        <w:rPr>
          <w:i/>
          <w:iCs/>
        </w:rPr>
        <w:lastRenderedPageBreak/>
        <w:t xml:space="preserve">riferì all’orecchio del Signore. Il Signore disse a Samuele: «Ascoltali: lascia regnare un re su di loro». Samuele disse agli Israeliti: «Ciascuno torni alla sua città!» (1Sam 8,1-22). </w:t>
      </w:r>
    </w:p>
    <w:p w14:paraId="21D6295A" w14:textId="77777777" w:rsidR="0091660F" w:rsidRPr="004C6A60" w:rsidRDefault="0091660F" w:rsidP="004C6A60">
      <w:pPr>
        <w:jc w:val="both"/>
        <w:rPr>
          <w:i/>
          <w:iCs/>
        </w:rPr>
      </w:pPr>
      <w:r w:rsidRPr="00B637F6">
        <w:t>Dalla</w:t>
      </w:r>
      <w:r>
        <w:t xml:space="preserve"> storia sappiamo che proprio a causa della dura schiavitù imposta da Salomone avvenne la separazione di ben undici Tribù dalla Tribù di Giuda:</w:t>
      </w:r>
      <w:r w:rsidRPr="004C6A60">
        <w:rPr>
          <w:i/>
          <w:iCs/>
        </w:rPr>
        <w:t xml:space="preserve"> “Roboamo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FFD1386" w14:textId="77777777" w:rsidR="0091660F" w:rsidRPr="004C6A60" w:rsidRDefault="0091660F" w:rsidP="004C6A60">
      <w:pPr>
        <w:jc w:val="both"/>
        <w:rPr>
          <w:i/>
          <w:iCs/>
        </w:rPr>
      </w:pPr>
      <w:r w:rsidRPr="004C6A60">
        <w:rPr>
          <w:i/>
          <w:iCs/>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1AE2CD81" w14:textId="77777777" w:rsidR="0091660F" w:rsidRPr="004C6A60" w:rsidRDefault="0091660F" w:rsidP="004C6A60">
      <w:pPr>
        <w:jc w:val="both"/>
        <w:rPr>
          <w:i/>
          <w:iCs/>
        </w:rPr>
      </w:pPr>
      <w:r w:rsidRPr="004C6A60">
        <w:rPr>
          <w:i/>
          <w:iCs/>
        </w:rPr>
        <w:t xml:space="preserve">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 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 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 </w:t>
      </w:r>
    </w:p>
    <w:p w14:paraId="09F28ED4" w14:textId="77777777" w:rsidR="0091660F" w:rsidRDefault="0091660F" w:rsidP="004C6A60">
      <w:pPr>
        <w:jc w:val="both"/>
      </w:pPr>
      <w:r>
        <w:t xml:space="preserve">Ecco perché viene il nato Re dei Giudei: per fare dei re della terra dei veri e fedeli amministratori  di Dio per tutte le cose che riguardano la vita di ogni loro suddito. Perché questo accada è necessaria la buona volontà del re e la sua conversione alla Parola di verità, di giustizia, di luce, di equità, di bontà, di misericordia che il nato Re è venuto a portare sulla nostra terra. I re di questo mondo non </w:t>
      </w:r>
      <w:r>
        <w:lastRenderedPageBreak/>
        <w:t xml:space="preserve">possiedono questi doni: verità, giustizia, luce, equità, bontà, misericordia, vita. Solo il nato Re li possiede e solo da Lui si devono attingere. </w:t>
      </w:r>
    </w:p>
    <w:p w14:paraId="395E2100" w14:textId="77777777" w:rsidR="0091660F" w:rsidRDefault="0091660F" w:rsidP="003E51D9">
      <w:pPr>
        <w:jc w:val="both"/>
      </w:pPr>
      <w:r w:rsidRPr="003E51D9">
        <w:rPr>
          <w:i/>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r>
        <w:rPr>
          <w:i/>
        </w:rPr>
        <w:t xml:space="preserve"> </w:t>
      </w:r>
      <w:r w:rsidRPr="003E51D9">
        <w:rPr>
          <w:i/>
        </w:rPr>
        <w:t xml:space="preserve">E tu, Betlemme, terra di Giuda, </w:t>
      </w:r>
      <w:r>
        <w:rPr>
          <w:i/>
        </w:rPr>
        <w:t xml:space="preserve"> </w:t>
      </w:r>
      <w:r w:rsidRPr="003E51D9">
        <w:rPr>
          <w:i/>
        </w:rPr>
        <w:t xml:space="preserve">non sei davvero l’ultima delle città principali di Giuda: </w:t>
      </w:r>
      <w:r>
        <w:rPr>
          <w:i/>
        </w:rPr>
        <w:t xml:space="preserve"> </w:t>
      </w:r>
      <w:r w:rsidRPr="003E51D9">
        <w:rPr>
          <w:i/>
        </w:rPr>
        <w:t>da te infatti uscirà un capo</w:t>
      </w:r>
      <w:r>
        <w:rPr>
          <w:i/>
        </w:rPr>
        <w:t xml:space="preserve"> </w:t>
      </w:r>
      <w:r w:rsidRPr="003E51D9">
        <w:rPr>
          <w:i/>
        </w:rPr>
        <w:t>che sarà il pastore del mio popolo, Israele».</w:t>
      </w:r>
      <w:r>
        <w:rPr>
          <w:i/>
        </w:rPr>
        <w:t xml:space="preserve"> </w:t>
      </w:r>
      <w:r w:rsidRPr="003E51D9">
        <w:rPr>
          <w:i/>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r>
        <w:rPr>
          <w:i/>
        </w:rPr>
        <w:t xml:space="preserve"> </w:t>
      </w:r>
      <w:r w:rsidRPr="003E51D9">
        <w:rPr>
          <w:i/>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w:t>
      </w:r>
      <w:r>
        <w:t>(Mt 21,1-12).</w:t>
      </w:r>
    </w:p>
    <w:p w14:paraId="0C8094FA" w14:textId="77777777" w:rsidR="0091660F" w:rsidRDefault="0091660F" w:rsidP="00D932A3">
      <w:pPr>
        <w:jc w:val="both"/>
      </w:pPr>
      <w:r>
        <w:t>Il Signore conosce i propositi di male contro il nato Re de Giudei. In sogno dice ai Magi di non tornare da Erode. Dovranno raggiungere i loro paesi attraverso un’altra via. I Magi obbediscono. Ecco la verità che riguarda il nato Re: fino al giorno in cui Lui dovrà rendere la suprema testimonianza al Padre con l’effusione del sangue, Questi sempre lo custodirà e lo salverà da ogni pericolo. La sua vita mai sarà nelle mani degli uomini. Sarà sempre nelle mani di Dio. E sarà il nato Re a consegnarsi nelle mani dei re di questo mondo, mai saranno i re di questo che lo cattureranno. Anche la consegna sarà ai fini della redenzione. Anche in questo i re della terra e i potenti di questo mondo dovranno obbedire a Dio. Madre della Redenzione, vieni in nostro soccorso. Facci veri discepoli del nato Re dei Giudei. Lo serviremo rimanendo a Lui fedeli per tutti i giorni della nostra vita.</w:t>
      </w:r>
    </w:p>
    <w:p w14:paraId="6B24C980" w14:textId="6F864136" w:rsidR="0091660F" w:rsidRDefault="0091660F" w:rsidP="0091660F">
      <w:pPr>
        <w:jc w:val="right"/>
        <w:rPr>
          <w:b/>
        </w:rPr>
      </w:pPr>
      <w:r>
        <w:t xml:space="preserve">                                                                             </w:t>
      </w:r>
      <w:r>
        <w:rPr>
          <w:b/>
        </w:rPr>
        <w:t xml:space="preserve">15 Dicembre </w:t>
      </w:r>
      <w:r w:rsidRPr="00E467BF">
        <w:rPr>
          <w:b/>
        </w:rPr>
        <w:t>202</w:t>
      </w:r>
      <w:r>
        <w:rPr>
          <w:b/>
        </w:rPr>
        <w:t>4</w:t>
      </w:r>
    </w:p>
    <w:p w14:paraId="195DA136" w14:textId="77777777" w:rsidR="0091660F" w:rsidRPr="002F7471" w:rsidRDefault="0091660F" w:rsidP="00D932A3">
      <w:pPr>
        <w:jc w:val="both"/>
        <w:rPr>
          <w:b/>
          <w:bCs/>
        </w:rPr>
      </w:pPr>
    </w:p>
    <w:p w14:paraId="0D70C353" w14:textId="77777777" w:rsidR="0091660F" w:rsidRDefault="0091660F" w:rsidP="006A6D4C">
      <w:pPr>
        <w:pStyle w:val="Titolo1"/>
        <w:spacing w:before="0" w:after="0"/>
        <w:jc w:val="center"/>
      </w:pPr>
      <w:bookmarkStart w:id="1176" w:name="_Toc169269971"/>
      <w:r>
        <w:t>LA FEDE NELLA PAROLA</w:t>
      </w:r>
      <w:bookmarkEnd w:id="1176"/>
    </w:p>
    <w:p w14:paraId="3A01F323" w14:textId="77777777" w:rsidR="0091660F" w:rsidRPr="00CF6D4E" w:rsidRDefault="0091660F" w:rsidP="0078504F">
      <w:pPr>
        <w:pStyle w:val="Titolo1"/>
        <w:spacing w:before="0" w:after="120"/>
        <w:jc w:val="center"/>
        <w:rPr>
          <w:i/>
          <w:sz w:val="28"/>
          <w:szCs w:val="28"/>
        </w:rPr>
      </w:pPr>
      <w:bookmarkStart w:id="1177" w:name="_Toc169269972"/>
      <w:r w:rsidRPr="00340600">
        <w:rPr>
          <w:sz w:val="28"/>
          <w:szCs w:val="28"/>
        </w:rPr>
        <w:t>Tennero consiglio contro di lui per farlo morire</w:t>
      </w:r>
      <w:bookmarkEnd w:id="1177"/>
    </w:p>
    <w:p w14:paraId="77D95117" w14:textId="77777777" w:rsidR="0091660F" w:rsidRPr="00EE5BA9" w:rsidRDefault="0091660F" w:rsidP="00535BF0">
      <w:pPr>
        <w:jc w:val="both"/>
        <w:rPr>
          <w:i/>
        </w:rPr>
      </w:pPr>
      <w:r>
        <w:rPr>
          <w:iCs/>
        </w:rPr>
        <w:t xml:space="preserve">C’è un combattimento contro Cristo Gesù e la sua dottrina, frutto di una conoscenza della Parola secondo la Lettera e non secondo lo Spirito Santo ed è questo il caso dell’Apostolo Paolo. Lui perseguitava i cristiani sul fondamento della Lettera del Capitolo XIII del Deuteronomio: </w:t>
      </w:r>
      <w:r w:rsidRPr="00EE5BA9">
        <w:rPr>
          <w:i/>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w:t>
      </w:r>
      <w:r w:rsidRPr="00EE5BA9">
        <w:rPr>
          <w:i/>
        </w:rPr>
        <w:lastRenderedPageBreak/>
        <w:t>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r>
        <w:rPr>
          <w:i/>
        </w:rPr>
        <w:t xml:space="preserve"> </w:t>
      </w:r>
      <w:r w:rsidRPr="00EE5BA9">
        <w:rPr>
          <w:i/>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r>
        <w:rPr>
          <w:i/>
        </w:rPr>
        <w:t xml:space="preserve"> </w:t>
      </w:r>
      <w:r w:rsidRPr="00EE5BA9">
        <w:rPr>
          <w:i/>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w:t>
      </w:r>
    </w:p>
    <w:p w14:paraId="6708D537" w14:textId="77777777" w:rsidR="0091660F" w:rsidRPr="00EE5BA9" w:rsidRDefault="0091660F" w:rsidP="00EE5BA9">
      <w:pPr>
        <w:jc w:val="both"/>
        <w:rPr>
          <w:i/>
        </w:rPr>
      </w:pPr>
      <w:r w:rsidRPr="00AA7BD0">
        <w:rPr>
          <w:iCs/>
        </w:rPr>
        <w:t>Ecco ora alcune verità rivelate dall’Apostolo. La prima e la seconda sulla sua persona, la terza sui figli d’Israele:</w:t>
      </w:r>
      <w:r w:rsidRPr="00EE5BA9">
        <w:rPr>
          <w:i/>
        </w:rPr>
        <w:t xml:space="preserve"> “Per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w:t>
      </w:r>
      <w:r w:rsidRPr="00EE5BA9">
        <w:rPr>
          <w:i/>
        </w:rPr>
        <w:lastRenderedPageBreak/>
        <w:t xml:space="preserve">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8E8948B" w14:textId="77777777" w:rsidR="0091660F" w:rsidRPr="00EE5BA9" w:rsidRDefault="0091660F" w:rsidP="00EE5BA9">
      <w:pPr>
        <w:jc w:val="both"/>
        <w:rPr>
          <w:i/>
        </w:rPr>
      </w:pPr>
      <w:r w:rsidRPr="00EE5BA9">
        <w:rPr>
          <w:i/>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w:t>
      </w:r>
      <w:r>
        <w:rPr>
          <w:i/>
        </w:rPr>
        <w:t xml:space="preserve"> </w:t>
      </w:r>
      <w:r w:rsidRPr="00EE5BA9">
        <w:rPr>
          <w:i/>
        </w:rPr>
        <w:t>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D97721C" w14:textId="77777777" w:rsidR="0091660F" w:rsidRPr="00EE5BA9" w:rsidRDefault="0091660F" w:rsidP="00EE5BA9">
      <w:pPr>
        <w:jc w:val="both"/>
        <w:rPr>
          <w:i/>
        </w:rPr>
      </w:pPr>
      <w:r w:rsidRPr="00EE5BA9">
        <w:rPr>
          <w:i/>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w:t>
      </w:r>
      <w:r>
        <w:rPr>
          <w:i/>
        </w:rPr>
        <w:t xml:space="preserve"> </w:t>
      </w:r>
      <w:r w:rsidRPr="00EE5BA9">
        <w:rPr>
          <w:i/>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grazia(Rm 11,1-6). </w:t>
      </w:r>
    </w:p>
    <w:p w14:paraId="66017F4D" w14:textId="77777777" w:rsidR="0091660F" w:rsidRPr="00AA7BD0" w:rsidRDefault="0091660F" w:rsidP="00AA7BD0">
      <w:pPr>
        <w:jc w:val="both"/>
        <w:rPr>
          <w:i/>
        </w:rPr>
      </w:pPr>
      <w:r>
        <w:rPr>
          <w:iCs/>
        </w:rPr>
        <w:t>L’Apostolo Paolo distingue e separa i figli di Abramo da quanti hanno decretato la morte di Gesù. Certo il peccato i questi ultimi ha causato la grande diaspora. Dal Vangelo secondo Giovanni sappiamo che molti non hanno confessato pubblicamente Gesù Signore per non essere espulsi dalla Sinagoga e molti altri non lo hanno confessato perché amavano la gloria degli uomini più della gloria di Dio:</w:t>
      </w:r>
      <w:r w:rsidRPr="00AA7BD0">
        <w:rPr>
          <w:i/>
        </w:rPr>
        <w:t xml:space="preserve"> “Ma i Giudei non credettero di lui che fosse stato cieco e che avesse acquistato la vista, finché non chiamarono i genitori di colui che aveva ricuperato </w:t>
      </w:r>
      <w:r w:rsidRPr="00AA7BD0">
        <w:rPr>
          <w:i/>
        </w:rPr>
        <w:lastRenderedPageBreak/>
        <w:t xml:space="preserve">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9,18.25).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627D92CC" w14:textId="77777777" w:rsidR="0091660F" w:rsidRDefault="0091660F" w:rsidP="003B07E7">
      <w:pPr>
        <w:jc w:val="both"/>
        <w:rPr>
          <w:iCs/>
        </w:rPr>
      </w:pPr>
      <w:r>
        <w:rPr>
          <w:iCs/>
        </w:rPr>
        <w:t xml:space="preserve">Sempre noi dobbiamo distingue e separare l’odio contro la verità, con la luce, contro i profeti del Dio vivente e quest’odio è solo dei farisei, degli scribi, dei capi dei sacerdoti e degli anziani del popolo del tempo di Gesù, così come viene rivelato nel Vangelo, dall’odio per la verità, per la luce, per la retta adorazione del nostro Dio e Signore. Quest’odio nasce da una lettura secondo la Lettera dei testi sacri, così come è avvenuto per l’Apostolo Paolo. Il suo zelo per il Signore lo spingeva a combattere contro i discepoli di Cristo Signore. Li credeva idolatri. </w:t>
      </w:r>
    </w:p>
    <w:p w14:paraId="0675968C" w14:textId="77777777" w:rsidR="0091660F" w:rsidRPr="00743620" w:rsidRDefault="0091660F" w:rsidP="00DC6420">
      <w:pPr>
        <w:jc w:val="both"/>
        <w:rPr>
          <w:i/>
        </w:rPr>
      </w:pPr>
      <w:r w:rsidRPr="005717FF">
        <w:rPr>
          <w:i/>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w:t>
      </w:r>
      <w:bookmarkStart w:id="1178" w:name="_Hlk168999413"/>
      <w:r w:rsidRPr="005717FF">
        <w:rPr>
          <w:i/>
        </w:rPr>
        <w:t>tennero consiglio contro di lui per farlo morire</w:t>
      </w:r>
      <w:bookmarkEnd w:id="1178"/>
      <w:r w:rsidRPr="005717FF">
        <w:rPr>
          <w:i/>
        </w:rPr>
        <w:t xml:space="preserve">. </w:t>
      </w:r>
      <w:r w:rsidRPr="00743620">
        <w:rPr>
          <w:i/>
        </w:rPr>
        <w:t xml:space="preserve">(Mc </w:t>
      </w:r>
      <w:r>
        <w:rPr>
          <w:i/>
        </w:rPr>
        <w:t>3,1</w:t>
      </w:r>
      <w:r w:rsidRPr="00743620">
        <w:rPr>
          <w:i/>
        </w:rPr>
        <w:t>-</w:t>
      </w:r>
      <w:r>
        <w:rPr>
          <w:i/>
        </w:rPr>
        <w:t>6</w:t>
      </w:r>
      <w:r w:rsidRPr="00743620">
        <w:rPr>
          <w:i/>
        </w:rPr>
        <w:t xml:space="preserve">). </w:t>
      </w:r>
      <w:r>
        <w:rPr>
          <w:i/>
        </w:rPr>
        <w:t xml:space="preserve"> </w:t>
      </w:r>
    </w:p>
    <w:p w14:paraId="1C2F83F8" w14:textId="77777777" w:rsidR="0091660F" w:rsidRDefault="0091660F" w:rsidP="00B32BD9">
      <w:pPr>
        <w:jc w:val="both"/>
        <w:rPr>
          <w:iCs/>
        </w:rPr>
      </w:pPr>
      <w:r>
        <w:rPr>
          <w:iCs/>
        </w:rPr>
        <w:t xml:space="preserve">Solo chi conosce la purissima verità di Dio ama l’uomo secondo purissima carità. Dinanzi a Gesù vi è un uomo con una mano paralizzata. Ecco la domanda che Gesù pone a scribi e farisei che stanno ad osservarlo: </w:t>
      </w:r>
      <w:r w:rsidRPr="008A7A85">
        <w:rPr>
          <w:i/>
        </w:rPr>
        <w:t>“È lecito in giorno di sabato fare del bene o fare del male, salvare una vita o ucciderla?”</w:t>
      </w:r>
      <w:r>
        <w:rPr>
          <w:iCs/>
        </w:rPr>
        <w:t xml:space="preserve">. Nella Santa Legge di Dio c’è forse un solo comandamento che vieta all’uomo di fare del bene in giorno di sabato? Farisei  e scribi si guardano bene dal rispondere. Essi non vogliono compromettersi davanti al popolo. Gesù, guarendo l’uomo, attesta che il bene si può fare sempre, anzi si deve fare sempre, altrimenti non fare il bene è fare il male. Cosa fanno scribi e farisei? Con gli erodiani escono fuori e tengono consiglio contro Gesù per farlo morire. Questa loro decisione rivela che essi sono grandi maestri di disumanità e di peccato. Sono privi di ogni sapienza che viene dallo Spirito Santo. Sono miseri ciechi. Sono senza l’uomo, perché sono senza Dio. Sono contro l’uomo, perché sono contro Dio. Mancano della verità dell’uomo perché mancano della verità di Dio. Gesù invece è pieno di amore per l’uomo perché nel suo cuore vi è tutta la verità e la carità del Padre. Chi odia la divina </w:t>
      </w:r>
      <w:r>
        <w:rPr>
          <w:iCs/>
        </w:rPr>
        <w:lastRenderedPageBreak/>
        <w:t xml:space="preserve">rivelazione, odierà anche l’uomo, perché lo priva della grazia della vera salvezza. Chi ha subito questo odio, sa che esso è infinito. Non si sazia neanche con l’eliminazione di soggetti odiati. Odia anche l’aria che ha respirato l’odore della verità celeste. Madre di Dio, tu sai quanto oggi il mondo ti odia. Vieni in nostro aiuto e ottienici ogni forza dallo Spirito Santo, perché possiamo perseverare nel ricordo della Parola del Figlio tuo. Senza il tuo potente aiuto, l’odio ci crocifiggerà e il Vangelo esce dal mondo, come un tempo è uscito dal tempio e da Gerusalemme il Signore Dio, trasportato dai quattro cherubini. </w:t>
      </w:r>
    </w:p>
    <w:p w14:paraId="681D24B1" w14:textId="3BE00513" w:rsidR="0091660F" w:rsidRDefault="0091660F" w:rsidP="0091660F">
      <w:pPr>
        <w:jc w:val="right"/>
        <w:rPr>
          <w:b/>
        </w:rPr>
      </w:pPr>
      <w:r>
        <w:rPr>
          <w:iCs/>
        </w:rPr>
        <w:t xml:space="preserve">                                                     </w:t>
      </w:r>
      <w:r>
        <w:rPr>
          <w:b/>
        </w:rPr>
        <w:t xml:space="preserve">15 Dicembre </w:t>
      </w:r>
      <w:r w:rsidRPr="00E467BF">
        <w:rPr>
          <w:b/>
        </w:rPr>
        <w:t>202</w:t>
      </w:r>
      <w:r>
        <w:rPr>
          <w:b/>
        </w:rPr>
        <w:t>4</w:t>
      </w:r>
    </w:p>
    <w:p w14:paraId="56FB80B9" w14:textId="77777777" w:rsidR="0091660F" w:rsidRPr="00740615" w:rsidRDefault="0091660F" w:rsidP="0091660F">
      <w:pPr>
        <w:jc w:val="right"/>
        <w:rPr>
          <w:b/>
          <w:i/>
        </w:rPr>
      </w:pPr>
    </w:p>
    <w:p w14:paraId="1DDF96B9" w14:textId="77777777" w:rsidR="0091660F" w:rsidRPr="00175902" w:rsidRDefault="0091660F" w:rsidP="004A18CF">
      <w:pPr>
        <w:pStyle w:val="Titolo1"/>
        <w:spacing w:before="0" w:after="0"/>
        <w:jc w:val="center"/>
      </w:pPr>
      <w:bookmarkStart w:id="1179" w:name="_Toc169269973"/>
      <w:r w:rsidRPr="008913FD">
        <w:t>L’UOMO NUOVO IN CRISTO</w:t>
      </w:r>
      <w:bookmarkEnd w:id="1179"/>
    </w:p>
    <w:p w14:paraId="25A5F15A" w14:textId="77777777" w:rsidR="0091660F" w:rsidRPr="00F14910" w:rsidRDefault="0091660F" w:rsidP="00194E06">
      <w:pPr>
        <w:pStyle w:val="Titolo1"/>
        <w:spacing w:before="0" w:after="120"/>
        <w:jc w:val="center"/>
        <w:rPr>
          <w:sz w:val="20"/>
          <w:szCs w:val="20"/>
        </w:rPr>
      </w:pPr>
      <w:bookmarkStart w:id="1180" w:name="_Toc169269974"/>
      <w:r w:rsidRPr="00901EB2">
        <w:rPr>
          <w:sz w:val="28"/>
          <w:szCs w:val="28"/>
        </w:rPr>
        <w:t>Ed ecco, tu sarai muto e non potrai parlare</w:t>
      </w:r>
      <w:bookmarkEnd w:id="1180"/>
    </w:p>
    <w:p w14:paraId="6A28E1BC" w14:textId="77777777" w:rsidR="0091660F" w:rsidRDefault="0091660F" w:rsidP="002722C2">
      <w:pPr>
        <w:jc w:val="both"/>
      </w:pPr>
      <w:r>
        <w:t xml:space="preserve">Ogni uomo è opera stupenda del nostro Dio. Se sono stupende tutte le altre le opere di Dio, infinitamente più stupendo è l’uomo creato a sua immagine e somiglianza, Così parla il Siracide: </w:t>
      </w:r>
      <w:r w:rsidRPr="002722C2">
        <w:rPr>
          <w:i/>
          <w:iCs/>
        </w:rPr>
        <w:t xml:space="preserve">“Stupende sono le opere del Signore, eppure esse sono nascoste agli uomini (Sir 11,4). </w:t>
      </w:r>
      <w:r>
        <w:t xml:space="preserve">Così parla il Salmista: </w:t>
      </w:r>
      <w:r w:rsidRPr="002722C2">
        <w:rPr>
          <w:i/>
          <w:iCs/>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w:t>
      </w:r>
      <w:r>
        <w:rPr>
          <w:i/>
          <w:iCs/>
        </w:rPr>
        <w:t>0</w:t>
      </w:r>
      <w:r>
        <w:t xml:space="preserve">). L’uomo però non è solo opera stupenda del Signore a motivo della sua creazione, è stupenda perché goni giorno il Signore la vuole rendere più stupenda. Il lavoro di Dio sull’uomo non finisce mai. Ogni uomo da Lui è chiamato alla divinizzazione in Cristo, nel quale per opera dello Spirito Santo è fatto partecipe della natura divina e in questa partecipazione e in questo divenire il sommo della divinizzazione è stato compiuto dal Signore nella Vergine Maria. Lo ha compiuto in Lei, perché Lei è la più umile delle sue creature e a Lui lei non ha opposto alcuna resistenza, neanche la resistenza di un solo piccolissimo peccato veniale. Il Signore attraverso Zaccaria ed Elisabetta ha deciso di fare cose grandi. Nonostante Elisabetta fosse sterile e ambedue avanzati negli anni, il Signore vuole manifestare in essi la sua onnipotenza, così come un tempo ha fatto con Abramo, loro antenato e capostipite. La mente di Zaccaria vede però la sua umana impossibilità e quella di sua moglie e non crede nelle parole a lui rivolte dall’angelo del Signore. Ecco il peccato di Zaccaria: usa la sua mente per stabilire o definire ciò che Dio può fare o non può fare. Così l’eterna e divina onnipotenza viene dichiarata non capace di operare. Il peccato di Zaccaria è grande, perché lui avrebbe dovuto sapere dalla storia antica che anche Abramo e Sara erano nella sua stessa condizione di umana impossibilità e l’impossibile umano dall’Onnipotente loro Signore è stato reso possibile. </w:t>
      </w:r>
    </w:p>
    <w:p w14:paraId="3D68D38C" w14:textId="77777777" w:rsidR="0091660F" w:rsidRPr="0039458D" w:rsidRDefault="0091660F" w:rsidP="00120AB7">
      <w:pPr>
        <w:jc w:val="both"/>
        <w:rPr>
          <w:i/>
          <w:iCs/>
        </w:rPr>
      </w:pPr>
      <w:r w:rsidRPr="00120AB7">
        <w:rPr>
          <w:i/>
          <w:iCs/>
        </w:rPr>
        <w:lastRenderedPageBreak/>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r>
        <w:rPr>
          <w:i/>
          <w:iCs/>
        </w:rPr>
        <w:t xml:space="preserve"> </w:t>
      </w:r>
      <w:r w:rsidRPr="00120AB7">
        <w:rPr>
          <w:i/>
          <w:iCs/>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w:t>
      </w:r>
      <w:bookmarkStart w:id="1181" w:name="_Hlk168999715"/>
      <w:r w:rsidRPr="00120AB7">
        <w:rPr>
          <w:i/>
          <w:iCs/>
        </w:rPr>
        <w:t xml:space="preserve">Ed ecco, tu sarai muto e non potrai parlare </w:t>
      </w:r>
      <w:bookmarkEnd w:id="1181"/>
      <w:r w:rsidRPr="00120AB7">
        <w:rPr>
          <w:i/>
          <w:iCs/>
        </w:rPr>
        <w:t>fino al giorno in cui queste cose avverranno, perché non hai creduto alle mie parole, che si compiranno a loro tempo».</w:t>
      </w:r>
      <w:r>
        <w:rPr>
          <w:i/>
          <w:iCs/>
        </w:rPr>
        <w:t xml:space="preserve"> </w:t>
      </w:r>
      <w:r w:rsidRPr="00120AB7">
        <w:rPr>
          <w:i/>
          <w:iCs/>
        </w:rPr>
        <w:t>Intanto il popolo stava in attesa di Zaccaria e si meravigliava per il suo indugiare nel tempio. Quando poi uscì e non poteva parlare loro, capirono che nel tempio aveva avuto una visione. Faceva loro dei cenni e restava muto.</w:t>
      </w:r>
      <w:r>
        <w:rPr>
          <w:i/>
          <w:iCs/>
        </w:rPr>
        <w:t xml:space="preserve"> </w:t>
      </w:r>
      <w:r w:rsidRPr="00120AB7">
        <w:rPr>
          <w:i/>
          <w:iCs/>
        </w:rPr>
        <w:t>Compiuti i giorni del suo servizio, tornò a casa. Dopo quei giorni Elisabetta, sua moglie, concepì e si tenne nascosta per cinque mesi e diceva: «Ecco che cosa ha fatto per me il Signore, nei giorni in cui si è degnato di togliere la mia vergogna fra gli uomini».</w:t>
      </w:r>
      <w:r w:rsidRPr="000816EC">
        <w:rPr>
          <w:i/>
          <w:iCs/>
        </w:rPr>
        <w:t xml:space="preserve"> </w:t>
      </w:r>
      <w:r>
        <w:rPr>
          <w:i/>
          <w:iCs/>
        </w:rPr>
        <w:t>(</w:t>
      </w:r>
      <w:r w:rsidRPr="0039458D">
        <w:rPr>
          <w:i/>
          <w:iCs/>
        </w:rPr>
        <w:t xml:space="preserve">Lc </w:t>
      </w:r>
      <w:r>
        <w:rPr>
          <w:i/>
          <w:iCs/>
        </w:rPr>
        <w:t>1,4-25</w:t>
      </w:r>
      <w:r w:rsidRPr="0039458D">
        <w:rPr>
          <w:i/>
          <w:iCs/>
        </w:rPr>
        <w:t>).</w:t>
      </w:r>
    </w:p>
    <w:p w14:paraId="79886B10" w14:textId="77777777" w:rsidR="0091660F" w:rsidRDefault="0091660F" w:rsidP="00CE475F">
      <w:pPr>
        <w:jc w:val="both"/>
        <w:rPr>
          <w:i/>
        </w:rPr>
      </w:pPr>
      <w:r>
        <w:rPr>
          <w:iCs/>
        </w:rPr>
        <w:t xml:space="preserve">Il peccato di Zaccaria è oggi il peccato di moltissimi discepoli i Gesù. Costoro hanno misurato con la loro mente umana l’onnipotenza della divina grazia, capace di trasformare un cuore di pietra in un cuore di carme e anche capace di fare di un corpo di peccato e di vizio, un corpo interamente governato dallo Spirito Santo, e hanno stabilito che l’uomo non può vincere il male. Poiché non lo può vincere, gli hanno creato un nuovo Dio, una nuova religione, una nuova Chiesa, una nuova Rivelazione. Hanno finanche creato un nuovo uomo. Hanno abolito la differenza di genere e di specie, così che tutti ora possono vivere secondo la loro natura corrotta del peccato. Qualcuno si potrebbe chiedere: che ne sarà di noi nell’eternità? Anche l’eternità è stata creata nuova. Il nuovo Dio tutti accoglie nel suo regno eterno, perché Lui è solo misericordia e non giudica alcuno. Chi è Lui per giudicare? Lui è l’Accogliente eterno. Accoglile oggi nella sua nuova Chiesa e accoglierà domani nella sua nuova Gerusalemme. Si comprenderà bene che oggi è l’uomo il creatore di Dio e dell’uomo. Perché questa nuova creazione è stata inventata? Perché il cristiano non crede più nell’onnipotenza della grazia di Gesù Signore. Come Zaccaria vede solo la sua umana impossibilità. Zaccaria rimase muto e di certo ha detestato il suo peccato. Se il Signore non viene per renderci tutti muti, specie in questi giorni in cui il nostro peccato di incredulità sta </w:t>
      </w:r>
      <w:r>
        <w:rPr>
          <w:iCs/>
        </w:rPr>
        <w:lastRenderedPageBreak/>
        <w:t xml:space="preserve">acquisendo una onnipotenza mai riscontrata prima, l’uomo sarà trasformato in una misera creatura. Ma sempre quando si perde la fede in Dio, l’uomo perde ogni dignità e diviene schiavo della falsità. La Madre di Dio scenda e ci renda tutti muti, fisicamente muti, così confesseremo il nostro peccato e ci apriremo alla vera fede nell’onnipotenza della grazia del Signore nostro Gesù Cristo.. </w:t>
      </w:r>
    </w:p>
    <w:p w14:paraId="0180306A" w14:textId="77777777" w:rsidR="0091660F" w:rsidRDefault="0091660F" w:rsidP="005334C0">
      <w:pPr>
        <w:jc w:val="right"/>
        <w:rPr>
          <w:b/>
        </w:rPr>
      </w:pPr>
      <w:r>
        <w:rPr>
          <w:b/>
        </w:rPr>
        <w:t xml:space="preserve">15 Dicembre </w:t>
      </w:r>
      <w:r w:rsidRPr="00E467BF">
        <w:rPr>
          <w:b/>
        </w:rPr>
        <w:t>202</w:t>
      </w:r>
      <w:r>
        <w:rPr>
          <w:b/>
        </w:rPr>
        <w:t>4</w:t>
      </w:r>
    </w:p>
    <w:p w14:paraId="01AF84B6" w14:textId="77777777" w:rsidR="0091660F" w:rsidRPr="00A56D54" w:rsidRDefault="0091660F" w:rsidP="005334C0">
      <w:pPr>
        <w:jc w:val="right"/>
        <w:rPr>
          <w:b/>
          <w:i/>
        </w:rPr>
      </w:pPr>
    </w:p>
    <w:p w14:paraId="4466D4B0" w14:textId="77777777" w:rsidR="0091660F" w:rsidRDefault="0091660F" w:rsidP="006D5B42">
      <w:pPr>
        <w:pStyle w:val="StileTitolo1AllineatoalcentroPrima0ptDopo0pt"/>
      </w:pPr>
      <w:bookmarkStart w:id="1182" w:name="_Toc169269975"/>
      <w:r>
        <w:t>PAROLA VERITÀ FEDE</w:t>
      </w:r>
      <w:bookmarkEnd w:id="1182"/>
      <w:r>
        <w:t xml:space="preserve"> </w:t>
      </w:r>
    </w:p>
    <w:p w14:paraId="37FA310A" w14:textId="77777777" w:rsidR="0091660F" w:rsidRDefault="0091660F" w:rsidP="00ED7DEB">
      <w:pPr>
        <w:jc w:val="center"/>
      </w:pPr>
      <w:r w:rsidRPr="00C324A7">
        <w:rPr>
          <w:b/>
          <w:bCs/>
          <w:kern w:val="32"/>
          <w:sz w:val="28"/>
          <w:szCs w:val="28"/>
        </w:rPr>
        <w:t>Va’ a chiamare tuo marito e ritorna qui</w:t>
      </w:r>
    </w:p>
    <w:p w14:paraId="143822F4" w14:textId="77777777" w:rsidR="0091660F" w:rsidRDefault="0091660F" w:rsidP="00A204CD">
      <w:pPr>
        <w:jc w:val="both"/>
      </w:pPr>
      <w:r>
        <w:t xml:space="preserve">Nello Spirito Santo, Gesù conosce l’intimo di ogni uomo e sempre nello Spirito Santo Lui sa qual è la Parola giusta da dire sia perché il cuore si apra alla fede in Lui e sia anche per rispondere con ogni sapienza, intelligenza, scienza, consiglio perché nessuno possa poi usare la sua risposta per fargli del male. Ecco ora solo alcuni esempi di Parola detta nello Spirito Santo:  </w:t>
      </w:r>
    </w:p>
    <w:p w14:paraId="48A1A7B5" w14:textId="77777777" w:rsidR="0091660F" w:rsidRDefault="0091660F" w:rsidP="00A204CD">
      <w:pPr>
        <w:jc w:val="both"/>
        <w:rPr>
          <w:i/>
          <w:iCs/>
        </w:rPr>
      </w:pPr>
      <w:r>
        <w:t xml:space="preserve">Nel Vangelo secondo Matteo: </w:t>
      </w:r>
      <w:r w:rsidRPr="001C40B2">
        <w:rPr>
          <w:i/>
          <w:iCs/>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(Mt 4,18-20). Matteo: “Andando via di là, Gesù vide un uomo, chiamato Matteo, seduto al banco delle imposte, e gli disse: «Seguimi». Ed egli si alzò e lo seguì (Mt 9,19).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r>
        <w:rPr>
          <w:i/>
          <w:iCs/>
        </w:rPr>
        <w:t xml:space="preserve"> </w:t>
      </w:r>
    </w:p>
    <w:p w14:paraId="7CABA603" w14:textId="77777777" w:rsidR="0091660F" w:rsidRDefault="0091660F" w:rsidP="00A204CD">
      <w:pPr>
        <w:jc w:val="both"/>
        <w:rPr>
          <w:i/>
          <w:iCs/>
        </w:rPr>
      </w:pPr>
      <w:r>
        <w:t xml:space="preserve">Nel Vangelo secondo Luca: </w:t>
      </w:r>
      <w:r w:rsidRPr="001C40B2">
        <w:rPr>
          <w:i/>
          <w:iCs/>
        </w:rPr>
        <w:t xml:space="preserve">“Zaccheo: 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(Lc 19,1-6). </w:t>
      </w:r>
      <w:r>
        <w:rPr>
          <w:i/>
          <w:iCs/>
        </w:rPr>
        <w:t xml:space="preserve"> </w:t>
      </w:r>
    </w:p>
    <w:p w14:paraId="600CCA6F" w14:textId="77777777" w:rsidR="0091660F" w:rsidRDefault="0091660F" w:rsidP="00A204CD">
      <w:pPr>
        <w:jc w:val="both"/>
        <w:rPr>
          <w:i/>
          <w:iCs/>
        </w:rPr>
      </w:pPr>
      <w:r>
        <w:t xml:space="preserve">Nel Vangelo secondo Giovanni: </w:t>
      </w:r>
      <w:r w:rsidRPr="001C40B2">
        <w:rPr>
          <w:i/>
          <w:iCs/>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(Gv 1,48-49). Gesù si avviò verso il monte degli Ulivi. Ma al mattino si recò di nuovo nel tempio e tutto il popolo andava da lui. Ed egli sedette e si mise a insegnare loro. Allora gli scribi </w:t>
      </w:r>
      <w:r w:rsidRPr="001C40B2">
        <w:rPr>
          <w:i/>
          <w:iCs/>
        </w:rPr>
        <w:lastRenderedPageBreak/>
        <w:t xml:space="preserve">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Pr>
          <w:i/>
          <w:iCs/>
        </w:rPr>
        <w:t xml:space="preserve"> </w:t>
      </w:r>
    </w:p>
    <w:p w14:paraId="65BEDC37" w14:textId="77777777" w:rsidR="0091660F" w:rsidRDefault="0091660F" w:rsidP="00A204CD">
      <w:pPr>
        <w:jc w:val="both"/>
        <w:rPr>
          <w:i/>
          <w:iCs/>
        </w:rPr>
      </w:pPr>
      <w:r>
        <w:rPr>
          <w:i/>
          <w:iCs/>
        </w:rPr>
        <w:t>N</w:t>
      </w:r>
      <w:r>
        <w:t>egli Atti degli Apostoli: “</w:t>
      </w:r>
      <w:r w:rsidRPr="006E4A95">
        <w:rPr>
          <w:i/>
          <w:iCs/>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(At 9,1-6).</w:t>
      </w:r>
    </w:p>
    <w:p w14:paraId="6613064A" w14:textId="77777777" w:rsidR="0091660F" w:rsidRDefault="0091660F" w:rsidP="00A204CD">
      <w:pPr>
        <w:jc w:val="both"/>
      </w:pPr>
      <w:r>
        <w:rPr>
          <w:i/>
          <w:iCs/>
        </w:rPr>
        <w:t xml:space="preserve"> </w:t>
      </w:r>
      <w:r>
        <w:t xml:space="preserve">Noi sappiamo che ogni Parola che esce dalla bocca di Gesù è Parola di vita eterna. La confessione di Pietro non vale solo per quanto è detto nel Capitolo VI del Vangelo secondo Giovanni, Parola che riguarda l’Eucaristia. Ogni Parola è Parola di vita eterna: </w:t>
      </w:r>
      <w:r w:rsidRPr="005E797C">
        <w:rPr>
          <w:i/>
          <w:iCs/>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rPr>
          <w:i/>
          <w:iCs/>
        </w:rPr>
        <w:t>.</w:t>
      </w:r>
      <w:r>
        <w:t xml:space="preserve">I Giudei poco prima avevano detto: </w:t>
      </w:r>
      <w:r w:rsidRPr="005E797C">
        <w:rPr>
          <w:i/>
          <w:iCs/>
        </w:rPr>
        <w:t xml:space="preserve">“Gesù disse queste cose, insegnando nella sinagoga a Cafàrnao. Molti dei suoi discepoli, dopo aver ascoltato, dissero: «Questa parola è dura! Chi può ascoltarla?» </w:t>
      </w:r>
      <w:r>
        <w:rPr>
          <w:i/>
          <w:iCs/>
        </w:rPr>
        <w:t>(</w:t>
      </w:r>
      <w:r w:rsidRPr="005E797C">
        <w:rPr>
          <w:i/>
          <w:iCs/>
        </w:rPr>
        <w:t xml:space="preserve">Gv 6, 59-60). </w:t>
      </w:r>
      <w:r>
        <w:t xml:space="preserve">Il discorso di Gesù è duro per coloro che hanno il cuore duro come una pietra e non permettono neanche allo Spirito Santo di entrare in esso. </w:t>
      </w:r>
    </w:p>
    <w:p w14:paraId="02E53CB2" w14:textId="77777777" w:rsidR="0091660F" w:rsidRDefault="0091660F" w:rsidP="00A204CD">
      <w:pPr>
        <w:jc w:val="both"/>
      </w:pPr>
      <w:r>
        <w:t>Con la Donna di Samaria Gesù dice Parole che entrano nel suo cuore, non entra però la divina verità che è contenuta in quelle Parole. Gesù dice cose spirituali in termini spirituali, la Donna intende tutto dal suo cuore. Le legge dal suo cuore, non dal cuore di Cristo Gesù dal quale ogni Parola era uscita. Tuttavia il lungo dialogo non è stata inutile. Esso ha prodotto un desiderio nel cuore della Donna. Gesù ha qualcosa che a lei potrebbe giovare. È l’acqua viva che Gesù dice di possedere. Quest’acqua le sarebbe di grande giovamento. Poiché il dialogo non si eleva nel cuore della Donna, Gesù le dice una parola che riguarda la sua storia quotidiana. Ecco l’invito che le rivolge Gesù e il suo successivo sviluppo:</w:t>
      </w:r>
      <w:r w:rsidRPr="00373C46">
        <w:rPr>
          <w:i/>
          <w:iCs/>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w:t>
      </w:r>
      <w:r w:rsidRPr="00373C46">
        <w:rPr>
          <w:i/>
          <w:iCs/>
        </w:rPr>
        <w:lastRenderedPageBreak/>
        <w:t xml:space="preserve">bisogna adorare»”. </w:t>
      </w:r>
      <w:r>
        <w:t>Ora è la Donna che trasferisce il dialogo dalle cosa materiali a quelle spirituale e Gesù la illumina con profonda verità. La Donna manifesta a Gesù un suo desiderio nascosto nel suo cuore. Lei sa che deve venire il Messia. Quando Lui verrà toglierà ogni nostro dubbio, ogni nostra presunzione di scienza e di sapienza, ogni nostro orgoglio, ogni nostra superbia che ci fa credere di possedere la scienza perfetta di Dio. Lei ha questa speranza: Il Messia quando verrà porterà la pace religiosa sulla nostra terra, che è fonte e sorgente di ogni altra pace. Lui quando verrà insegnerà solo le vie di Dio. Noi abbandoneremo le nostre fedi parziali, incomplete, errate e anche false, e seguiremo l’umica via che è quella che il Signore vuole che si percorra. Visto che la Donna ha questo desiderio nel cuore, a Lei si manifesta nella sua verità: “Tu attendi il Messia. Sono io che parla con te”, Mai Gesù a nessun’altra persona aveva rivelato questa sua verità. Ancora non l’ha rivelato neanche ai suoi Apostoli. Ad essi la rivelerà quando inizierà il cammino che dalla Galilea lo condurrà a Gerusalemme per essere crocifisso e per poi risorgere il terzo giorno.</w:t>
      </w:r>
    </w:p>
    <w:p w14:paraId="2F563D26" w14:textId="77777777" w:rsidR="0091660F" w:rsidRDefault="0091660F" w:rsidP="00FE3B21">
      <w:pPr>
        <w:jc w:val="both"/>
        <w:rPr>
          <w:i/>
        </w:rPr>
      </w:pPr>
      <w:r w:rsidRPr="00FE3B21">
        <w:rPr>
          <w:i/>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r>
        <w:rPr>
          <w:i/>
        </w:rPr>
        <w:t xml:space="preserve"> </w:t>
      </w:r>
      <w:r w:rsidRPr="00FE3B21">
        <w:rPr>
          <w:i/>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bookmarkStart w:id="1183" w:name="_Hlk169038925"/>
      <w:r w:rsidRPr="00FE3B21">
        <w:rPr>
          <w:i/>
        </w:rPr>
        <w:t xml:space="preserve"> Le dice: «</w:t>
      </w:r>
      <w:bookmarkStart w:id="1184" w:name="_Hlk168999465"/>
      <w:r w:rsidRPr="00FE3B21">
        <w:rPr>
          <w:i/>
        </w:rPr>
        <w:t>Va’ a chiamare tuo marito e ritorna qui</w:t>
      </w:r>
      <w:bookmarkEnd w:id="1184"/>
      <w:r w:rsidRPr="00FE3B21">
        <w:rPr>
          <w:i/>
        </w:rPr>
        <w:t>».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w:t>
      </w:r>
      <w:bookmarkEnd w:id="1183"/>
      <w:r w:rsidRPr="00FE3B21">
        <w:rPr>
          <w:i/>
        </w:rPr>
        <w:t xml:space="preserv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sidRPr="00BD3FF2">
        <w:rPr>
          <w:i/>
        </w:rPr>
        <w:t xml:space="preserve"> </w:t>
      </w:r>
      <w:r>
        <w:rPr>
          <w:i/>
        </w:rPr>
        <w:t xml:space="preserve">(Gv 4,1-26). </w:t>
      </w:r>
    </w:p>
    <w:p w14:paraId="1A74B566" w14:textId="77777777" w:rsidR="0091660F" w:rsidRDefault="0091660F" w:rsidP="00FE24A9">
      <w:pPr>
        <w:jc w:val="both"/>
        <w:rPr>
          <w:iCs/>
        </w:rPr>
      </w:pPr>
      <w:r>
        <w:rPr>
          <w:iCs/>
        </w:rPr>
        <w:lastRenderedPageBreak/>
        <w:t xml:space="preserve">La distanza che oggi separa la Donna di Samaria da moltissimi discepoli di Gesù è quasi infinita. La Donna di Samaria attendeva il Messia del Signore perché indicasse al mondo intero e non solo ai Giudei e ai Samaritani la via della vera religione, che può essere solo una. Uno è Dio, una la sua Parola. Uno è l’uomo creato a sua immagine e somiglianza. Uno è l’uomo che è nella morte. Una è la via per il ritorno dell’uomo nella sua verità di creazione. Dalla Divina Rivelazione noi sappiamo che la via di Dio è solo una: Cristo Gesù che è “Io sono la via, verità e vita” per ogni uomo. Questi moltissimi discepoli di Gesù i problemi li hanno risolti tutti: hanno dichiarato ogni religione via secondo Dio per andare a Lui, facendo ritorno nella verità di creazione. Non occorre nessun Redentore, nessun Messia, nessun Salvatore e neanche nessuno Spirito Santo. Neanche c’è bisogno di un ritorno nella verità di creazione. È assai evidente che così pensando viene ridotta in pula dispersa dal vento tutta la Divina Rivelazione. Nasce così una nuova religione. Qual è questa nuova religione? È quella che ognuno si dona da se stesso. Neanche più c’è bisogno di un Dio. Questi discepoli di Gesù neanche hanno più bisogno di una Chiesa. Allora perché rimangono nelle sacre istituzioni della Chiesa? Stanno in essa perché così il mondo può essere ingannato senza che esso neanche se ne accorga. Che disastro sarebbe per la nostra vera religione se un papa dicesse che non esiste più il papato, se un vescovo dicesse che non esiste più l’episcopato, se un presbitero dicesse che non esiste più il presbiterato, e così anche un diacono, un cresimato, un battezzato, un profeta, un maestro, un dottore, un teologo. Satana sa bene come giocare le sue carte. A lui serve conquistare più un papa che un milione di fedeli, più un vescovo più che centomila fedeli, più un presbitero che diecimila fedeli, più un teologo che miriadi e miriadi di altri uomini. La Madre di Dio e Madre nostra, scenda e riporti la Divina Verità nel cuore e nella mente dei discepoli del Signore. Se Lei non scende Satana ci conquisterà tutti. Se noi vogliamo che non vinca la sfida lanciata al Signore, dobbiamo intensificare ognuno la sua preghiera ed elevarla senza alcuna interruzione. Madre della Redenzione viene presto in nostro aiuto. </w:t>
      </w:r>
    </w:p>
    <w:p w14:paraId="0A5FC554" w14:textId="77777777" w:rsidR="0091660F" w:rsidRPr="00702EE4" w:rsidRDefault="0091660F" w:rsidP="00AC6B74">
      <w:pPr>
        <w:jc w:val="right"/>
        <w:rPr>
          <w:b/>
        </w:rPr>
      </w:pPr>
      <w:r>
        <w:rPr>
          <w:b/>
        </w:rPr>
        <w:t xml:space="preserve">15 Dicembre </w:t>
      </w:r>
      <w:r w:rsidRPr="00E467BF">
        <w:rPr>
          <w:b/>
        </w:rPr>
        <w:t>202</w:t>
      </w:r>
      <w:r>
        <w:rPr>
          <w:b/>
        </w:rPr>
        <w:t>4</w:t>
      </w:r>
    </w:p>
    <w:p w14:paraId="1721CEA2" w14:textId="77777777" w:rsidR="0091660F" w:rsidRPr="000A55B9" w:rsidRDefault="0091660F" w:rsidP="00AC6B74">
      <w:pPr>
        <w:jc w:val="right"/>
        <w:rPr>
          <w:b/>
          <w:i/>
        </w:rPr>
      </w:pPr>
    </w:p>
    <w:p w14:paraId="58272F60" w14:textId="77777777" w:rsidR="0091660F" w:rsidRPr="00FC3650" w:rsidRDefault="0091660F" w:rsidP="00275CB4">
      <w:pPr>
        <w:pStyle w:val="Titolo"/>
        <w:spacing w:before="0" w:after="0"/>
        <w:rPr>
          <w:rFonts w:ascii="Arial" w:hAnsi="Arial" w:cs="Arial"/>
        </w:rPr>
      </w:pPr>
      <w:bookmarkStart w:id="1185" w:name="_Toc169269976"/>
      <w:r w:rsidRPr="00FC3650">
        <w:rPr>
          <w:rFonts w:ascii="Arial" w:hAnsi="Arial" w:cs="Arial"/>
        </w:rPr>
        <w:t>IL CAMMINO DELLA CHIESA NEL TEMPO</w:t>
      </w:r>
      <w:bookmarkEnd w:id="1185"/>
    </w:p>
    <w:p w14:paraId="72514E4A" w14:textId="77777777" w:rsidR="0091660F" w:rsidRPr="00AB360C" w:rsidRDefault="0091660F" w:rsidP="0091660F">
      <w:pPr>
        <w:pStyle w:val="Titolo1"/>
        <w:spacing w:before="0" w:after="120"/>
        <w:jc w:val="center"/>
        <w:rPr>
          <w:i/>
        </w:rPr>
      </w:pPr>
      <w:bookmarkStart w:id="1186" w:name="_Toc169269977"/>
      <w:r w:rsidRPr="002905A3">
        <w:t>Dietro a favole artificiosamente inventate</w:t>
      </w:r>
      <w:bookmarkEnd w:id="1186"/>
    </w:p>
    <w:p w14:paraId="3435539C" w14:textId="77777777" w:rsidR="0091660F" w:rsidRDefault="0091660F" w:rsidP="0037446D">
      <w:pPr>
        <w:jc w:val="both"/>
        <w:rPr>
          <w:iCs/>
        </w:rPr>
      </w:pPr>
      <w:r>
        <w:rPr>
          <w:iCs/>
        </w:rPr>
        <w:t xml:space="preserve">La nostra fede è il frutto di una storia scritta per noi da Dio e questa storia è fatta di parole e di opere intimamente connesse. La nostra fede è una storia di vita se obbediamo alla Parola. È invece una storia di morte se disobbediamo alla Parola. La nostra fede è una storia che ha la sua origine nell’eternità senza storia e senza tempo e si compie in una eternità senza fine. Se è storia non può essere negata. La storia è fatto, evento, è cosa realmente accaduta. Ciò che è fatto neanche Dio lo potrà dichiarare non fatto. Poiché la nostra fede è un fatto di salvezza, si crede nel fatto, si accoglie il fatto, si vive secondo la Parola il fatto, si entra nella vita. Non si accoglie il fatto, non si vive il fatto, si rimane nella morte. Se è storia mai potrà essere una favola. Se è favola non può essere una storia. La favola è invenzione. La favola è un pensiero degli uomini. La storia è insieme creazione di Dio e dell’uomo. Mentre l’uomo crea sempre una storia di morte. Dio crea </w:t>
      </w:r>
      <w:r>
        <w:rPr>
          <w:iCs/>
        </w:rPr>
        <w:lastRenderedPageBreak/>
        <w:t>sempre una storia di vita. Anche l’uomo in Cristo, l’uomo per Cristo, l’uomo con Cristo, l’uomo che vive di obbedienza alla Parola del Vangelo, sempre è creatore di una storia di vita. creatore di vita per sé e creatore di vita per gli altri. Oggi l’uomo ha deciso di volere essere lui il solo creatore e signore della sua vita. Dio non deve entrare né nei suoi pensieri e né nelle sue decisioni. Tutto ciò che è detto provenire da Dio sia in quanto a creazione e sia in quanto a redenzione e salvezza, deve essere cancellato dai pensieri degli uomini. Non solo. Va cancellato dalla stessa natura la distinzione tra uomo e donna fatta risalire alla creazione di Dio. Quale storia l’uomo sta costruendo sulla terra? Prima di tutto una storia di guerre infinite, una storia di uccisioni, di genocidi, di pulizie etniche, una storia di aggressione e di vendetta, una storia si infinite ingiustizie. A questa storia si aggiunge l’altra della futilità, della vanità, dell’effimero, di ciò che non dura. Se poi andiamo ancora oltre, ogni pensiero dell’uomo è tutto rivolto all’inganno e alla menzogna. Oggi tutto è detto e tutto è fatto per cancellare la verità dal cuore dell’uomo e al suo posto installare ogni falsità. Basta ascoltare i discorsi degli uomini o provare a vedere le favole quotidiane che esso scrive e c’è veramente da rabbrividire. L’uomo che passa in queste favole e in questi racconti e in questi pensieri e in queste rappresentazioni è realmente il contrario dell’uomo creato da Dio a sua immagine e somiglianza. È un umo spogliato della sua umanità.</w:t>
      </w:r>
    </w:p>
    <w:p w14:paraId="7CD562B5" w14:textId="77777777" w:rsidR="0091660F" w:rsidRDefault="0091660F" w:rsidP="00F57D50">
      <w:pPr>
        <w:jc w:val="both"/>
        <w:rPr>
          <w:iCs/>
        </w:rPr>
      </w:pPr>
      <w:r w:rsidRPr="00AA36D9">
        <w:rPr>
          <w:i/>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i/>
        </w:rPr>
        <w:t xml:space="preserve"> </w:t>
      </w:r>
      <w:r w:rsidRPr="00AA36D9">
        <w:rPr>
          <w:i/>
        </w:rPr>
        <w:t xml:space="preserve">Infatti, vi abbiamo fatto conoscere la potenza e la venuta del Signore nostro Gesù Cristo, non perché siamo andati </w:t>
      </w:r>
      <w:bookmarkStart w:id="1187" w:name="_Hlk168999636"/>
      <w:r w:rsidRPr="00AA36D9">
        <w:rPr>
          <w:i/>
        </w:rPr>
        <w:t>dietro a favole artificiosamente inventate</w:t>
      </w:r>
      <w:bookmarkEnd w:id="1187"/>
      <w:r w:rsidRPr="00AA36D9">
        <w:rPr>
          <w:i/>
        </w:rPr>
        <w:t>,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906A4E">
        <w:rPr>
          <w:i/>
        </w:rPr>
        <w:t xml:space="preserve">. </w:t>
      </w:r>
      <w:r>
        <w:rPr>
          <w:i/>
        </w:rPr>
        <w:t>(2Pt 1,12-21).</w:t>
      </w:r>
    </w:p>
    <w:p w14:paraId="2138AE32" w14:textId="77777777" w:rsidR="0091660F" w:rsidRDefault="0091660F" w:rsidP="00F57D50">
      <w:pPr>
        <w:jc w:val="both"/>
        <w:rPr>
          <w:i/>
        </w:rPr>
      </w:pPr>
      <w:r>
        <w:rPr>
          <w:iCs/>
        </w:rPr>
        <w:t xml:space="preserve">L’Apostolo Pietro grida con gande fermezza di cuore e di mente che la sua fede non è fondata su una favola, anche se favola artificiosamente inventata. Il suo Cristo non è una favola. Né è  favola che il suo Cristo è il vero Figlio di Dio. Né è favola che è il Figlio di Dio il suo Cristo, il suo amato nel quale Dio ha posto il suo compiacimento. Non è una favola perché lui con i suoi occhi ha visto sul monte la gloria di Cristo Gesù e sullo stesso monte ha udito con i suoi orecchi la voce del Padre che lo invitava da ascoltare il Figlio suo, l’amato. Questa è fatto realmente accaduto, Se è fatto, mai potrà dirsi una favola. Ecco oggi il nostro triste, misero, orrendo peccato. Tutta la Storia Sacra l’abbiamo ridotta ad una favola, a un misero genere letterario, a una proiezione di desideri della nostra </w:t>
      </w:r>
      <w:r>
        <w:rPr>
          <w:iCs/>
        </w:rPr>
        <w:lastRenderedPageBreak/>
        <w:t xml:space="preserve">mente. Non potendo noi realizzare i nostri sogni, li abbiamo proiettati su un realizzatore fuori di noi. E sarebbe questa la religione. Poiché oggi l’uomo è nelle capacità di realizzare ogni suo sogno, ogni favola antica va dimenticata. Anche la Chiesa di ieri va dimenticata, perché essa è stata il frutto di una vecchia favola. Ecco perché oggi si è tutti intenti a creare la Chiesa degli uomini. Prima però bisogna smantellare la Chiesa di Dio. Per fare questo si deve smantellare tutta la Parola di Dio. Come la s smantella? Dichiarandola una favola di ieri, utile forse all’uomo di ieri, ma inutile e dannosa per l’uomo di oggi. Ma oggi chi ha il coraggio di gridare che la Divina Rivelazione non è una favola e che la Chiesa di ieri non è una favola e neanche la verità di ieri e neanche l’uomo di ieri? La Vergine Maria aveva creato un piccolo gregge perché annunciasse al mondo la Parola del Figlio suo. Questo suo gregge si è lasciato tentare da Satana e molti hanno pensato che tutto fosse una favola. Venne poi il cinghiale del bosco e ha devastato l’opera della Madre nostra celeste. Ora A lei chiediamo che nuovamente scenda e raccolgo quanti del suo piccolo gregge sono rimasti fedeli alla sua Parola. </w:t>
      </w:r>
    </w:p>
    <w:p w14:paraId="167F7222" w14:textId="77777777" w:rsidR="0091660F" w:rsidRPr="00702EE4" w:rsidRDefault="0091660F" w:rsidP="000379DD">
      <w:pPr>
        <w:jc w:val="right"/>
        <w:rPr>
          <w:b/>
        </w:rPr>
      </w:pPr>
      <w:r>
        <w:rPr>
          <w:b/>
        </w:rPr>
        <w:t xml:space="preserve">15 Dicembre </w:t>
      </w:r>
      <w:r w:rsidRPr="00E467BF">
        <w:rPr>
          <w:b/>
        </w:rPr>
        <w:t>202</w:t>
      </w:r>
      <w:r>
        <w:rPr>
          <w:b/>
        </w:rPr>
        <w:t>4</w:t>
      </w:r>
    </w:p>
    <w:p w14:paraId="324A3E25" w14:textId="77777777" w:rsidR="0091660F" w:rsidRPr="00A91DDE" w:rsidRDefault="0091660F" w:rsidP="000379DD">
      <w:pPr>
        <w:jc w:val="right"/>
        <w:rPr>
          <w:b/>
          <w:bCs/>
          <w:i/>
        </w:rPr>
      </w:pPr>
    </w:p>
    <w:p w14:paraId="5A352602" w14:textId="77777777" w:rsidR="0091660F" w:rsidRDefault="0091660F" w:rsidP="00702EE4">
      <w:pPr>
        <w:keepNext/>
        <w:jc w:val="center"/>
        <w:outlineLvl w:val="0"/>
        <w:rPr>
          <w:b/>
          <w:bCs/>
          <w:kern w:val="32"/>
          <w:sz w:val="32"/>
          <w:szCs w:val="32"/>
        </w:rPr>
      </w:pPr>
      <w:bookmarkStart w:id="1188" w:name="_Toc169269978"/>
      <w:r>
        <w:rPr>
          <w:b/>
          <w:bCs/>
          <w:kern w:val="32"/>
          <w:sz w:val="32"/>
          <w:szCs w:val="32"/>
        </w:rPr>
        <w:t>SABATO DELLE BEATA VERGINE MARIA</w:t>
      </w:r>
      <w:bookmarkEnd w:id="1188"/>
    </w:p>
    <w:p w14:paraId="4400031A" w14:textId="77777777" w:rsidR="0091660F" w:rsidRPr="00993EFF" w:rsidRDefault="0091660F" w:rsidP="00202F12">
      <w:pPr>
        <w:pStyle w:val="Titolo1"/>
        <w:spacing w:before="0" w:after="120"/>
        <w:jc w:val="center"/>
        <w:rPr>
          <w:i/>
          <w:iCs/>
        </w:rPr>
      </w:pPr>
      <w:bookmarkStart w:id="1189" w:name="_Toc169269979"/>
      <w:r>
        <w:t>Regina dei martiri</w:t>
      </w:r>
      <w:bookmarkEnd w:id="1189"/>
    </w:p>
    <w:p w14:paraId="4F83D742" w14:textId="77777777" w:rsidR="0091660F" w:rsidRPr="00C837E4" w:rsidRDefault="0091660F" w:rsidP="003E7B48">
      <w:pPr>
        <w:jc w:val="both"/>
        <w:rPr>
          <w:bCs/>
          <w:i/>
          <w:iCs/>
        </w:rPr>
      </w:pPr>
      <w:r>
        <w:rPr>
          <w:bCs/>
        </w:rPr>
        <w:t xml:space="preserve">Un tempo abbiamo scritto: </w:t>
      </w:r>
      <w:r w:rsidRPr="003E7B48">
        <w:rPr>
          <w:bCs/>
        </w:rPr>
        <w:t>Il martire è il testimone della verità di Dio vissuta però nella più grande perfezione dell’amore, dalla carità</w:t>
      </w:r>
      <w:r>
        <w:rPr>
          <w:bCs/>
        </w:rPr>
        <w:t>, della fede, della speranza, in obbedienza ad ogni Parola del Signore Dio</w:t>
      </w:r>
      <w:r w:rsidRPr="003E7B48">
        <w:rPr>
          <w:bCs/>
        </w:rPr>
        <w:t xml:space="preserve">.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w:t>
      </w:r>
      <w:r>
        <w:rPr>
          <w:bCs/>
        </w:rPr>
        <w:t xml:space="preserve"> </w:t>
      </w:r>
      <w:r w:rsidRPr="003E7B48">
        <w:rPr>
          <w:bCs/>
        </w:rPr>
        <w:t>Anche la Vergine Maria è il “Testimone Fedele” della verità e della carità posta da Dio nel suo cuore. In quanto a testimonianza fedele supera infinitamente tutte le testimonianze di fedeltà di ogni uomo. A nessun uomo, tranne</w:t>
      </w:r>
      <w:r>
        <w:rPr>
          <w:bCs/>
        </w:rPr>
        <w:t xml:space="preserve"> che a </w:t>
      </w:r>
      <w:r w:rsidRPr="003E7B48">
        <w:rPr>
          <w:bCs/>
        </w:rPr>
        <w:t>Cristo Gesù, neanche ad Abramo è stata chiesta una fede così forte come a Lei</w:t>
      </w:r>
      <w:r>
        <w:rPr>
          <w:bCs/>
        </w:rPr>
        <w:t>,</w:t>
      </w:r>
      <w:r w:rsidRPr="003E7B48">
        <w:rPr>
          <w:bCs/>
        </w:rPr>
        <w:t xml:space="preserve">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w:t>
      </w:r>
      <w:r>
        <w:rPr>
          <w:bCs/>
        </w:rPr>
        <w:t>: “</w:t>
      </w:r>
      <w:r w:rsidRPr="00C837E4">
        <w:rPr>
          <w:bCs/>
          <w:i/>
          <w:iC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w:t>
      </w:r>
      <w:r w:rsidRPr="00C837E4">
        <w:rPr>
          <w:bCs/>
          <w:i/>
          <w:iCs/>
        </w:rPr>
        <w:lastRenderedPageBreak/>
        <w:t xml:space="preserve">disse: «Ecco, egli è qui per la caduta e la risurrezione di molti in Israele e come segno di contraddizione – e anche a te una spada trafiggerà l’anima –, affinché siano svelati i pensieri di molti cuori». (Lc 2,25-35). </w:t>
      </w:r>
    </w:p>
    <w:p w14:paraId="0FE5DE83" w14:textId="77777777" w:rsidR="0091660F" w:rsidRDefault="0091660F" w:rsidP="003E7B48">
      <w:pPr>
        <w:jc w:val="both"/>
        <w:rPr>
          <w:bCs/>
        </w:rPr>
      </w:pPr>
      <w:r w:rsidRPr="003E7B48">
        <w:rPr>
          <w:bCs/>
        </w:rPr>
        <w:t>L’Apostolo Giovanni attesta come puntualmente si sia compiuta questa profezia proprio ai piedi della croce:</w:t>
      </w:r>
      <w:r w:rsidRPr="00C837E4">
        <w:rPr>
          <w:bCs/>
          <w:i/>
          <w:iCs/>
        </w:rPr>
        <w:t xml:space="preserve">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3E7B48">
        <w:rPr>
          <w:bCs/>
        </w:rPr>
        <w:t xml:space="preserve"> 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w:t>
      </w:r>
      <w:r>
        <w:rPr>
          <w:bCs/>
        </w:rPr>
        <w:t xml:space="preserve"> </w:t>
      </w:r>
      <w:r w:rsidRPr="003E7B48">
        <w:rPr>
          <w:bCs/>
        </w:rPr>
        <w:t>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w:t>
      </w:r>
      <w:r>
        <w:rPr>
          <w:bCs/>
        </w:rPr>
        <w:t xml:space="preserve"> Meglio: la grazia discende nei nostri cuori.</w:t>
      </w:r>
    </w:p>
    <w:p w14:paraId="009611C6" w14:textId="77777777" w:rsidR="0091660F" w:rsidRDefault="0091660F" w:rsidP="003E7B48">
      <w:pPr>
        <w:jc w:val="both"/>
        <w:rPr>
          <w:bCs/>
        </w:rPr>
      </w:pPr>
      <w:r>
        <w:rPr>
          <w:bCs/>
        </w:rPr>
        <w:t xml:space="preserve">Oggi aggiungiamo: cosa chiede oggi a noi la Vergine Maria più che in ogni tempo della storia della Chiesa sulla nostra terra? Ci chiede di unire al suo martirio il nostro per la redenzione di molti cuori. Come Ella vuole che uniamo al suo il nostro martirio? Attraverso la consacrazione della nostra vita all’annuncio, al ricordo, al dono della Parola del Figlio suo ad ogni uomo. Il mondo ha dimenticato la Parola del Figlio suo. Ella chiede a noi di imitarla. 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w:t>
      </w:r>
      <w:r>
        <w:rPr>
          <w:bCs/>
        </w:rPr>
        <w:lastRenderedPageBreak/>
        <w:t>Parola della vita eterna. La Madre di Dio venga e ci liberi dalla paura degli uomini e ci faccia testimoni fedeli, martiri del Figlio suo secondo la sua Parola.</w:t>
      </w:r>
    </w:p>
    <w:p w14:paraId="183485AA" w14:textId="77777777" w:rsidR="0091660F" w:rsidRPr="00702EE4" w:rsidRDefault="0091660F" w:rsidP="00E467BF">
      <w:pPr>
        <w:jc w:val="right"/>
        <w:rPr>
          <w:b/>
        </w:rPr>
      </w:pPr>
      <w:r>
        <w:rPr>
          <w:b/>
        </w:rPr>
        <w:t xml:space="preserve">15 Dicembre </w:t>
      </w:r>
      <w:r w:rsidRPr="00E467BF">
        <w:rPr>
          <w:b/>
        </w:rPr>
        <w:t>202</w:t>
      </w:r>
      <w:r>
        <w:rPr>
          <w:b/>
        </w:rPr>
        <w:t>4</w:t>
      </w:r>
    </w:p>
    <w:p w14:paraId="433E03F1" w14:textId="77777777" w:rsidR="0091660F" w:rsidRDefault="0091660F" w:rsidP="0091660F">
      <w:pPr>
        <w:jc w:val="both"/>
        <w:rPr>
          <w:b/>
        </w:rPr>
      </w:pPr>
    </w:p>
    <w:p w14:paraId="4BBACEB0" w14:textId="77777777" w:rsidR="005843EC" w:rsidRPr="002028DF" w:rsidRDefault="005843EC" w:rsidP="00732D56">
      <w:pPr>
        <w:spacing w:before="120"/>
        <w:jc w:val="center"/>
        <w:outlineLvl w:val="0"/>
        <w:rPr>
          <w:b/>
          <w:bCs/>
          <w:kern w:val="28"/>
          <w:sz w:val="32"/>
          <w:szCs w:val="32"/>
        </w:rPr>
      </w:pPr>
      <w:bookmarkStart w:id="1190" w:name="_Hlk169169480"/>
      <w:bookmarkStart w:id="1191" w:name="_Toc169269980"/>
      <w:r>
        <w:rPr>
          <w:b/>
          <w:bCs/>
          <w:kern w:val="28"/>
          <w:sz w:val="32"/>
          <w:szCs w:val="32"/>
        </w:rPr>
        <w:t xml:space="preserve">IV DOMENICA DI AVVENTO </w:t>
      </w:r>
      <w:r w:rsidRPr="002028DF">
        <w:rPr>
          <w:b/>
          <w:bCs/>
          <w:kern w:val="28"/>
          <w:sz w:val="32"/>
          <w:szCs w:val="32"/>
        </w:rPr>
        <w:t>[</w:t>
      </w:r>
      <w:r>
        <w:rPr>
          <w:b/>
          <w:bCs/>
          <w:kern w:val="28"/>
          <w:sz w:val="32"/>
          <w:szCs w:val="32"/>
        </w:rPr>
        <w:t>C</w:t>
      </w:r>
      <w:r w:rsidRPr="002028DF">
        <w:rPr>
          <w:b/>
          <w:bCs/>
          <w:kern w:val="28"/>
          <w:sz w:val="32"/>
          <w:szCs w:val="32"/>
        </w:rPr>
        <w:t>]</w:t>
      </w:r>
      <w:bookmarkEnd w:id="1191"/>
    </w:p>
    <w:p w14:paraId="58981492" w14:textId="77777777" w:rsidR="005843EC" w:rsidRPr="00D21DD3" w:rsidRDefault="005843EC" w:rsidP="00732D56">
      <w:pPr>
        <w:keepNext/>
        <w:jc w:val="center"/>
        <w:outlineLvl w:val="0"/>
        <w:rPr>
          <w:b/>
          <w:bCs/>
          <w:i/>
          <w:kern w:val="32"/>
          <w:sz w:val="18"/>
        </w:rPr>
      </w:pPr>
      <w:bookmarkStart w:id="1192" w:name="_Toc169269981"/>
      <w:r w:rsidRPr="00BE7E39">
        <w:rPr>
          <w:b/>
          <w:bCs/>
          <w:kern w:val="32"/>
          <w:szCs w:val="24"/>
        </w:rPr>
        <w:t>Appena Elisabetta ebbe udito il saluto di Maria</w:t>
      </w:r>
      <w:bookmarkEnd w:id="1192"/>
    </w:p>
    <w:p w14:paraId="5D5A0EB0" w14:textId="77777777" w:rsidR="005843EC" w:rsidRPr="008F4397" w:rsidRDefault="005843EC" w:rsidP="0036054F">
      <w:pPr>
        <w:jc w:val="both"/>
        <w:rPr>
          <w:i/>
        </w:rPr>
      </w:pPr>
      <w:r>
        <w:rPr>
          <w:iCs/>
        </w:rPr>
        <w:t xml:space="preserve">Dall’Antico Testamento sappiamo che chi dona lo Spirito, è il Signore. A nessun uomo mai è stato conferito il potere di dare lo Spirito Santo. È il Signore che prende parte dello Spirito che è su Mosè e lo dona ai settanta anziani convocati e radunati presso la tenda del convegno: </w:t>
      </w:r>
      <w:r w:rsidRPr="0036054F">
        <w:rPr>
          <w:i/>
        </w:rPr>
        <w:t>“</w:t>
      </w:r>
      <w:r w:rsidRPr="008F4397">
        <w:rPr>
          <w:i/>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11,10-17.24.30). </w:t>
      </w:r>
    </w:p>
    <w:p w14:paraId="62F2541F" w14:textId="77777777" w:rsidR="005843EC" w:rsidRDefault="005843EC" w:rsidP="0036054F">
      <w:pPr>
        <w:jc w:val="both"/>
        <w:rPr>
          <w:i/>
        </w:rPr>
      </w:pPr>
      <w:r>
        <w:rPr>
          <w:iCs/>
        </w:rPr>
        <w:t>Nel Nuovo Testamento nel Vangelo secondo Luca, nel Cenacolo, dopo la sua gloriosa risurrezione, Gesù apre la mente ai discepoli per la comprensione delle Scritture: “</w:t>
      </w:r>
      <w:r w:rsidRPr="008F4397">
        <w:rPr>
          <w:i/>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w:t>
      </w:r>
      <w:r w:rsidRPr="008F4397">
        <w:rPr>
          <w:i/>
        </w:rPr>
        <w:lastRenderedPageBreak/>
        <w:t xml:space="preserve">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r>
        <w:rPr>
          <w:iCs/>
        </w:rPr>
        <w:t>Sempre in Luca, negli Atti degli Apostoli lo Spirito Santo è dato agli Apostoli: “</w:t>
      </w:r>
      <w:r w:rsidRPr="008F4397">
        <w:rPr>
          <w:i/>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i/>
        </w:rPr>
        <w:t>”</w:t>
      </w:r>
      <w:r w:rsidRPr="008F4397">
        <w:rPr>
          <w:i/>
        </w:rPr>
        <w:t xml:space="preserve">(At 2,1.4). </w:t>
      </w:r>
    </w:p>
    <w:p w14:paraId="05920F78" w14:textId="77777777" w:rsidR="005843EC" w:rsidRPr="009D4FC8" w:rsidRDefault="005843EC" w:rsidP="0036054F">
      <w:pPr>
        <w:jc w:val="both"/>
        <w:rPr>
          <w:i/>
        </w:rPr>
      </w:pPr>
      <w:r>
        <w:rPr>
          <w:iCs/>
        </w:rPr>
        <w:t xml:space="preserve">Essi sono investiti del potere di dare lo Spirito Santo ad ogni uomo: Spirito di adesione e di conversione al Vangelo attraverso la Parola della predicazione e Spirito di rigenerazione e di conformazione perfetta a Cristo nel saramento del Battesimo e ini ogni altro sacramento. In ogni sacramento è data una particolare manifestazione e operazione dello Spirito Santo. Pietro dona la Parola. La Parola colmata di Spirito Santo trafigge i cuori, i cuori trafitti si pentono, si lasciano battezzare, ricevono lo Spirito Santo: </w:t>
      </w:r>
      <w:r w:rsidRPr="009D4FC8">
        <w:rPr>
          <w:i/>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F6818C7" w14:textId="77777777" w:rsidR="005843EC" w:rsidRDefault="005843EC" w:rsidP="002028DF">
      <w:pPr>
        <w:jc w:val="both"/>
        <w:rPr>
          <w:iCs/>
        </w:rPr>
      </w:pPr>
      <w:r>
        <w:rPr>
          <w:iCs/>
        </w:rPr>
        <w:t>Nel Vangelo secondo Giovanni, lo Spirito Santo è alitato da Gesù sui discepoli la sera della sua gloriosa risurrezione: “</w:t>
      </w:r>
      <w:r w:rsidRPr="008F4397">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w:t>
      </w:r>
      <w:r>
        <w:rPr>
          <w:iCs/>
        </w:rPr>
        <w:t xml:space="preserve"> Nello Spirito Santo essi attraverso la predicazione della Parola e la celebrazione dei sacramenti dovranno creare sulla terra la nuova umanità. Essi devono prendere questa umanità che è vera cenere di peccato, impastarla con la Parola del Vangelo e poi soffiare lo Spirito di Dio su di essa allo stesso modo che Gesù ha fatto con loro in questa sera di Pasqua. </w:t>
      </w:r>
    </w:p>
    <w:p w14:paraId="678B6E3F" w14:textId="77777777" w:rsidR="005843EC" w:rsidRPr="000A4A3F" w:rsidRDefault="005843EC" w:rsidP="009D4FC8">
      <w:pPr>
        <w:jc w:val="both"/>
        <w:rPr>
          <w:i/>
        </w:rPr>
      </w:pPr>
      <w:r w:rsidRPr="00746A3F">
        <w:rPr>
          <w:iCs/>
        </w:rPr>
        <w:t>Un tempo al profeta Ezechiele fu comandato dal Signore di chiamare lo Spirito dai quattro venti perché soffiasse e trasformasse la vasta pianura piene di ossa aride novamente in uomini:</w:t>
      </w:r>
      <w:r w:rsidRPr="000A4A3F">
        <w:rPr>
          <w:i/>
        </w:rPr>
        <w:t xml:space="preserve">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w:t>
      </w:r>
      <w:r w:rsidRPr="000A4A3F">
        <w:rPr>
          <w:i/>
        </w:rPr>
        <w:lastRenderedPageBreak/>
        <w:t>«Profetizza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Pr>
          <w:i/>
        </w:rPr>
        <w:t xml:space="preserve"> </w:t>
      </w:r>
      <w:r w:rsidRPr="000A4A3F">
        <w:rPr>
          <w:i/>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B114C90" w14:textId="77777777" w:rsidR="005843EC" w:rsidRPr="000A4A3F" w:rsidRDefault="005843EC" w:rsidP="009D4FC8">
      <w:pPr>
        <w:jc w:val="both"/>
        <w:rPr>
          <w:i/>
        </w:rPr>
      </w:pPr>
      <w:r w:rsidRPr="000A4A3F">
        <w:rPr>
          <w:i/>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1B31CD0" w14:textId="77777777" w:rsidR="005843EC" w:rsidRDefault="005843EC" w:rsidP="009D4FC8">
      <w:pPr>
        <w:jc w:val="both"/>
        <w:rPr>
          <w:iCs/>
        </w:rPr>
      </w:pPr>
      <w:r w:rsidRPr="000A4A3F">
        <w:rPr>
          <w:i/>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r>
        <w:rPr>
          <w:iCs/>
        </w:rPr>
        <w:t xml:space="preserve">Gli Apostoli non dovranno chiamare lo Spirito sai quattro venti. Sono essi che lo dovranno portare ai quattro venti e creare per il loro Dio e Signore la nuova umanità, il nuovo popolo, il nuovo gregge, la nova comunità. Se </w:t>
      </w:r>
      <w:r>
        <w:rPr>
          <w:iCs/>
        </w:rPr>
        <w:lastRenderedPageBreak/>
        <w:t>gli Apostoli perdono la fede in questa loro missione, l’umanità rimane solo polvere di peccato.</w:t>
      </w:r>
    </w:p>
    <w:p w14:paraId="1F650BA4" w14:textId="77777777" w:rsidR="005843EC" w:rsidRPr="000A4A3F" w:rsidRDefault="005843EC" w:rsidP="002028DF">
      <w:pPr>
        <w:jc w:val="both"/>
        <w:rPr>
          <w:iCs/>
        </w:rPr>
      </w:pPr>
      <w:r>
        <w:rPr>
          <w:iCs/>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Piena di Spirito Santo, Elisabetta vede con gli occhi dello Spirito chi è Maria e lo dice in pienezza di verità: “La Madre del suo Signore. Colei che è beata perché ha creduto. La Madre del Messia. La Beata fra le donne”. Dice anche che il bambino non appena è stato colmato di Spirito Santo ha esultato nel suo grembo. Tutto questo avviene solo con un saluto. La voce di Maria è portatrice dello Spirito Santo. </w:t>
      </w:r>
    </w:p>
    <w:p w14:paraId="027C4F46" w14:textId="77777777" w:rsidR="005843EC" w:rsidRDefault="005843EC" w:rsidP="0028136F">
      <w:pPr>
        <w:jc w:val="both"/>
        <w:rPr>
          <w:i/>
        </w:rPr>
      </w:pPr>
      <w:r w:rsidRPr="00DD5E30">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5F9E8D9" w14:textId="77777777" w:rsidR="005843EC" w:rsidRPr="00830193" w:rsidRDefault="005843EC" w:rsidP="0028136F">
      <w:pPr>
        <w:jc w:val="both"/>
        <w:rPr>
          <w:iCs/>
        </w:rPr>
      </w:pPr>
      <w:r>
        <w:rPr>
          <w:iCs/>
        </w:rPr>
        <w:t xml:space="preserve">La Verine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il solo saluto deve colmare i cuori dello Spirito della conversione, dello Spirito della visione, dello Spirito della profezia. 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e voce di Satana per la devastazione della vigna del Signore nostro Dio. Ora attendiamo che la Madre di Gesù nuovamente venga e novamente si ponga all’opera per dare nova vita e nuova vera modalità ecclesiale di vivere e di operare. Madre di Dio, chiedi allo Spirito Santo di mandarti tra noi per formare per Gesù un popolo a lui gradito. </w:t>
      </w:r>
    </w:p>
    <w:p w14:paraId="0F66C46C" w14:textId="77777777" w:rsidR="005843EC" w:rsidRPr="00702EE4" w:rsidRDefault="005843EC" w:rsidP="00382E42">
      <w:pPr>
        <w:jc w:val="right"/>
        <w:rPr>
          <w:b/>
        </w:rPr>
      </w:pPr>
      <w:r>
        <w:rPr>
          <w:b/>
        </w:rPr>
        <w:t xml:space="preserve">22 Dicembre </w:t>
      </w:r>
      <w:r w:rsidRPr="00E467BF">
        <w:rPr>
          <w:b/>
        </w:rPr>
        <w:t>202</w:t>
      </w:r>
      <w:r>
        <w:rPr>
          <w:b/>
        </w:rPr>
        <w:t>4</w:t>
      </w:r>
    </w:p>
    <w:bookmarkEnd w:id="1190"/>
    <w:p w14:paraId="748A29E4" w14:textId="77777777" w:rsidR="005843EC" w:rsidRPr="002028DF" w:rsidRDefault="005843EC" w:rsidP="002028DF"/>
    <w:p w14:paraId="7CDCFA8C" w14:textId="77777777" w:rsidR="005843EC" w:rsidRPr="00175902" w:rsidRDefault="005843EC" w:rsidP="00F2133D">
      <w:pPr>
        <w:pStyle w:val="Titolo1"/>
        <w:spacing w:before="0" w:after="0"/>
        <w:jc w:val="center"/>
      </w:pPr>
      <w:bookmarkStart w:id="1193" w:name="_Hlk169169522"/>
      <w:bookmarkStart w:id="1194" w:name="_Toc169269982"/>
      <w:r>
        <w:lastRenderedPageBreak/>
        <w:t>IL MONDO VISTO DALLA PAROLA DI DIO</w:t>
      </w:r>
      <w:bookmarkEnd w:id="1194"/>
    </w:p>
    <w:p w14:paraId="4484BAEE" w14:textId="77777777" w:rsidR="005843EC" w:rsidRPr="007657CD" w:rsidRDefault="005843EC" w:rsidP="00C515A2">
      <w:pPr>
        <w:pStyle w:val="Titolo1"/>
        <w:spacing w:before="0" w:after="120"/>
        <w:jc w:val="center"/>
        <w:rPr>
          <w:sz w:val="10"/>
          <w:szCs w:val="18"/>
        </w:rPr>
      </w:pPr>
      <w:bookmarkStart w:id="1195" w:name="_Toc169269983"/>
      <w:r w:rsidRPr="00833738">
        <w:rPr>
          <w:sz w:val="28"/>
        </w:rPr>
        <w:t>Rachele piange i suoi figli e non vuole essere consolata</w:t>
      </w:r>
      <w:bookmarkEnd w:id="1195"/>
    </w:p>
    <w:p w14:paraId="33040FDB" w14:textId="77777777" w:rsidR="005843EC" w:rsidRDefault="005843EC" w:rsidP="003023FB">
      <w:pPr>
        <w:jc w:val="both"/>
      </w:pPr>
      <w:r>
        <w:t xml:space="preserve">La profezia di Geremia, citata dall’Evangelista Matteo, è parola di forte consolazione, di grande speranza. Il Signore ama l’uomo di amore eterno e tutto ciò che lui fa, lo fa per il più grande bene dell’uomo. Rachele deve vivere il suo dolore allo stesso modo che lo visse la Madre di Gesù ai piedi della croce: nella certezza che il sacrificio di Cristo non è vano; nella fede che dopo il suo intimo tormento vedrà la luce; nella speranza della gloriosa risurrezione. Nella fede non si vede solo un momento della storia, si vede il prima, il durante, il dopo. Nella fede la visione è perfetta. Ecco quale dovrà essere la nostra fede: visione dall’eternità per l’eternità. Ecco la parola di consolazione, di speranza, di certezza nella fede che annuncia il profeta Geremia: </w:t>
      </w:r>
    </w:p>
    <w:p w14:paraId="3DE124C4" w14:textId="77777777" w:rsidR="005843EC" w:rsidRPr="00833738" w:rsidRDefault="005843EC" w:rsidP="00833738">
      <w:pPr>
        <w:jc w:val="both"/>
        <w:rPr>
          <w:i/>
          <w:iCs/>
        </w:rPr>
      </w:pPr>
      <w:r w:rsidRPr="00833738">
        <w:rPr>
          <w:i/>
          <w:iCs/>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14C55BD" w14:textId="77777777" w:rsidR="005843EC" w:rsidRPr="00833738" w:rsidRDefault="005843EC" w:rsidP="00833738">
      <w:pPr>
        <w:jc w:val="both"/>
        <w:rPr>
          <w:i/>
          <w:iCs/>
        </w:rPr>
      </w:pPr>
      <w:r w:rsidRPr="00833738">
        <w:rPr>
          <w:i/>
          <w:iCs/>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6881E1AA" w14:textId="77777777" w:rsidR="005843EC" w:rsidRPr="00833738" w:rsidRDefault="005843EC" w:rsidP="00833738">
      <w:pPr>
        <w:jc w:val="both"/>
        <w:rPr>
          <w:i/>
          <w:iCs/>
        </w:rPr>
      </w:pPr>
      <w:r w:rsidRPr="00833738">
        <w:rPr>
          <w:i/>
          <w:iCs/>
        </w:rPr>
        <w:t xml:space="preserve">Ho udito Èfraim che si lamentava: “Mi hai castigato e io ho subito il castigo come un torello non domato. Fammi ritornare e io ritornerò, perché tu sei il Signore, mio Dio. Dopo il mio smarrimento, mi sono pentito; quando me lo hai fatto capire, mi </w:t>
      </w:r>
      <w:r w:rsidRPr="00833738">
        <w:rPr>
          <w:i/>
          <w:iCs/>
        </w:rPr>
        <w:lastRenderedPageBreak/>
        <w:t xml:space="preserve">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(Ger 31,1-25). </w:t>
      </w:r>
    </w:p>
    <w:p w14:paraId="59BB24D4" w14:textId="77777777" w:rsidR="005843EC" w:rsidRDefault="005843EC" w:rsidP="003023FB">
      <w:pPr>
        <w:jc w:val="both"/>
      </w:pPr>
      <w:r>
        <w:t xml:space="preserve">Se manchiamo di questa visione di fede, secondo la Parola del Signore, sempre il dolore è vissuto senza la perfetta conoscenza della sua verità e può divenire per noi motivo di disperazione. </w:t>
      </w:r>
    </w:p>
    <w:p w14:paraId="7B80B7CC" w14:textId="77777777" w:rsidR="005843EC" w:rsidRDefault="005843EC" w:rsidP="00A80304">
      <w:pPr>
        <w:jc w:val="both"/>
      </w:pPr>
      <w:r w:rsidRPr="00A80304">
        <w:rPr>
          <w:i/>
        </w:rPr>
        <w:t>Essi erano appena partiti, quando un angelo del Signore apparve in sogno a Giuseppe e gli disse: «</w:t>
      </w:r>
      <w:bookmarkStart w:id="1196" w:name="_Hlk169086383"/>
      <w:r w:rsidRPr="00A80304">
        <w:rPr>
          <w:i/>
        </w:rPr>
        <w:t>Àlzati, prendi con te il bambino e sua madre, fuggi in Egitto</w:t>
      </w:r>
      <w:bookmarkEnd w:id="1196"/>
      <w:r w:rsidRPr="00A80304">
        <w:rPr>
          <w:i/>
        </w:rPr>
        <w:t xml:space="preserve"> e resta là finché non ti avvertirò: Erode infatti vuole cercare il bambino per ucciderlo».</w:t>
      </w:r>
      <w:r>
        <w:rPr>
          <w:i/>
        </w:rPr>
        <w:t xml:space="preserve"> </w:t>
      </w:r>
      <w:r w:rsidRPr="00A80304">
        <w:rPr>
          <w:i/>
        </w:rPr>
        <w:t>Egli si alzò, nella notte, prese il bambino e sua madre e si rifugiò in Egitto, dove rimase fino alla morte di Erode, perché si compisse ciò che era stato detto dal Signore per mezzo del profeta:</w:t>
      </w:r>
      <w:r>
        <w:rPr>
          <w:i/>
        </w:rPr>
        <w:t xml:space="preserve"> </w:t>
      </w:r>
      <w:r w:rsidRPr="00A80304">
        <w:rPr>
          <w:i/>
        </w:rPr>
        <w:t>Dall’Egitto ho chiamato mio figlio.</w:t>
      </w:r>
      <w:r>
        <w:rPr>
          <w:i/>
        </w:rPr>
        <w:t xml:space="preserve"> </w:t>
      </w:r>
      <w:r w:rsidRPr="00A80304">
        <w:rPr>
          <w:i/>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r>
        <w:rPr>
          <w:i/>
        </w:rPr>
        <w:t xml:space="preserve"> </w:t>
      </w:r>
      <w:r w:rsidRPr="00A80304">
        <w:rPr>
          <w:i/>
        </w:rPr>
        <w:t>Un grido è stato udito in Rama,</w:t>
      </w:r>
      <w:r>
        <w:rPr>
          <w:i/>
        </w:rPr>
        <w:t xml:space="preserve"> </w:t>
      </w:r>
      <w:r w:rsidRPr="00A80304">
        <w:rPr>
          <w:i/>
        </w:rPr>
        <w:t>un pianto e un lamento grande:</w:t>
      </w:r>
      <w:r>
        <w:rPr>
          <w:i/>
        </w:rPr>
        <w:t xml:space="preserve"> </w:t>
      </w:r>
      <w:bookmarkStart w:id="1197" w:name="_Hlk169153706"/>
      <w:r w:rsidRPr="00A80304">
        <w:rPr>
          <w:i/>
        </w:rPr>
        <w:t>Rachele piange i suoi figli</w:t>
      </w:r>
      <w:r>
        <w:rPr>
          <w:i/>
        </w:rPr>
        <w:t xml:space="preserve"> </w:t>
      </w:r>
      <w:r w:rsidRPr="00A80304">
        <w:rPr>
          <w:i/>
        </w:rPr>
        <w:t>e non vuole essere consolata</w:t>
      </w:r>
      <w:bookmarkEnd w:id="1197"/>
      <w:r w:rsidRPr="00A80304">
        <w:rPr>
          <w:i/>
        </w:rPr>
        <w:t>,</w:t>
      </w:r>
      <w:r>
        <w:rPr>
          <w:i/>
        </w:rPr>
        <w:t xml:space="preserve"> </w:t>
      </w:r>
      <w:r w:rsidRPr="00A80304">
        <w:rPr>
          <w:i/>
        </w:rPr>
        <w:t>perché non sono più.</w:t>
      </w:r>
      <w:r w:rsidRPr="003E51D9">
        <w:rPr>
          <w:i/>
        </w:rPr>
        <w:t xml:space="preserve"> </w:t>
      </w:r>
      <w:r>
        <w:t>(Mt 2,13-18).</w:t>
      </w:r>
    </w:p>
    <w:p w14:paraId="141804B3" w14:textId="77777777" w:rsidR="005843EC" w:rsidRDefault="005843EC" w:rsidP="00A80304">
      <w:pPr>
        <w:jc w:val="both"/>
      </w:pPr>
      <w:r>
        <w:t xml:space="preserve">Nessuno potrà mai avere una visione di purissima fede, se alla fede non si viene educati, formati, istruiti, se nella fede non si viene piantati e coltivati. Chi deve piantare ogni uomo nella fede sono gli Apostoli del Signore. In comunione con essi, ogni altro discepolo di Gesù. Nessuno però potrà piantare nella fede, se lui stesso non è radicato in essa più che un albero secolare nella terra. Chi si sradica dalla fede, non può più piantare e si mette anche lui a sradicare i suoi fratelli dalla fede, anziché piantarli. Sradicati dalla fede, non piantati in essa, si ha una visione assai triste del dolore e anziché viverlo come via per raggiungere la perfezione, ci si priva della stessa vita. Questa privazione oggi è chiamata dolce morte. Ma è vero suicidio e omicidio. La Madre di Gesù venga e ci pianti nella sua purissima fede vissuta ai piedi della croce del Figlio suo. </w:t>
      </w:r>
    </w:p>
    <w:p w14:paraId="7878F69B" w14:textId="77777777" w:rsidR="005843EC" w:rsidRDefault="005843EC" w:rsidP="009E2101">
      <w:pPr>
        <w:jc w:val="right"/>
        <w:rPr>
          <w:b/>
        </w:rPr>
      </w:pPr>
      <w:r>
        <w:rPr>
          <w:b/>
        </w:rPr>
        <w:t xml:space="preserve">22 Dicembre </w:t>
      </w:r>
      <w:r w:rsidRPr="00E467BF">
        <w:rPr>
          <w:b/>
        </w:rPr>
        <w:t>202</w:t>
      </w:r>
      <w:r>
        <w:rPr>
          <w:b/>
        </w:rPr>
        <w:t>4</w:t>
      </w:r>
    </w:p>
    <w:p w14:paraId="6E42628E" w14:textId="77777777" w:rsidR="005843EC" w:rsidRPr="002F7471" w:rsidRDefault="005843EC" w:rsidP="009E2101">
      <w:pPr>
        <w:jc w:val="right"/>
        <w:rPr>
          <w:b/>
          <w:bCs/>
        </w:rPr>
      </w:pPr>
    </w:p>
    <w:p w14:paraId="602F9EDD" w14:textId="77777777" w:rsidR="005843EC" w:rsidRDefault="005843EC" w:rsidP="006A6D4C">
      <w:pPr>
        <w:pStyle w:val="Titolo1"/>
        <w:spacing w:before="0" w:after="0"/>
        <w:jc w:val="center"/>
      </w:pPr>
      <w:bookmarkStart w:id="1198" w:name="_Hlk169169558"/>
      <w:bookmarkStart w:id="1199" w:name="_Toc169269984"/>
      <w:bookmarkEnd w:id="1193"/>
      <w:r>
        <w:t>LA FEDE NELLA PAROLA</w:t>
      </w:r>
      <w:bookmarkEnd w:id="1199"/>
    </w:p>
    <w:p w14:paraId="1DEE69E4" w14:textId="77777777" w:rsidR="005843EC" w:rsidRPr="00CF6D4E" w:rsidRDefault="005843EC" w:rsidP="0078504F">
      <w:pPr>
        <w:pStyle w:val="Titolo1"/>
        <w:spacing w:before="0" w:after="120"/>
        <w:jc w:val="center"/>
        <w:rPr>
          <w:i/>
          <w:sz w:val="28"/>
          <w:szCs w:val="28"/>
        </w:rPr>
      </w:pPr>
      <w:bookmarkStart w:id="1200" w:name="_Toc169269985"/>
      <w:r w:rsidRPr="00062A9B">
        <w:rPr>
          <w:sz w:val="28"/>
          <w:szCs w:val="28"/>
        </w:rPr>
        <w:t>Egli imponeva loro severamente di non svelare chi egli fosse</w:t>
      </w:r>
      <w:bookmarkEnd w:id="1200"/>
    </w:p>
    <w:p w14:paraId="5E610EFE" w14:textId="77777777" w:rsidR="005843EC" w:rsidRDefault="005843EC" w:rsidP="003B07E7">
      <w:pPr>
        <w:jc w:val="both"/>
        <w:rPr>
          <w:iCs/>
          <w:szCs w:val="24"/>
        </w:rPr>
      </w:pPr>
      <w:r w:rsidRPr="008338ED">
        <w:rPr>
          <w:iCs/>
          <w:szCs w:val="24"/>
        </w:rPr>
        <w:t xml:space="preserve">La verità che esce dalla bocca di Dio è sempre una verità di amore, di sapienza, di scienza, di pietà, di giustizia, di misericordia, di bontà, di minaccia, di </w:t>
      </w:r>
      <w:r w:rsidRPr="008338ED">
        <w:rPr>
          <w:iCs/>
          <w:szCs w:val="24"/>
        </w:rPr>
        <w:lastRenderedPageBreak/>
        <w:t>ammonimento, ma sempre per il più grande bene dell’uomo. Una verità di condanna la dirà solo al momento del</w:t>
      </w:r>
      <w:r>
        <w:rPr>
          <w:iCs/>
          <w:szCs w:val="24"/>
        </w:rPr>
        <w:t>la</w:t>
      </w:r>
      <w:r w:rsidRPr="008338ED">
        <w:rPr>
          <w:iCs/>
          <w:szCs w:val="24"/>
        </w:rPr>
        <w:t xml:space="preserve"> morte, quando il tempo della conversione è finito e ogni uomo sarà giudicato secondo le sue opere. </w:t>
      </w:r>
    </w:p>
    <w:p w14:paraId="4C8904D5" w14:textId="77777777" w:rsidR="005843EC" w:rsidRPr="008338ED" w:rsidRDefault="005843EC" w:rsidP="003B07E7">
      <w:pPr>
        <w:jc w:val="both"/>
        <w:rPr>
          <w:iCs/>
          <w:szCs w:val="24"/>
        </w:rPr>
      </w:pPr>
      <w:r w:rsidRPr="008338ED">
        <w:rPr>
          <w:iCs/>
          <w:szCs w:val="24"/>
        </w:rPr>
        <w:t>L’uomo invece se è santo, pi</w:t>
      </w:r>
      <w:r>
        <w:rPr>
          <w:iCs/>
          <w:szCs w:val="24"/>
        </w:rPr>
        <w:t>o,</w:t>
      </w:r>
      <w:r w:rsidRPr="008338ED">
        <w:rPr>
          <w:iCs/>
          <w:szCs w:val="24"/>
        </w:rPr>
        <w:t xml:space="preserve"> giusto, </w:t>
      </w:r>
      <w:r>
        <w:rPr>
          <w:iCs/>
          <w:szCs w:val="24"/>
        </w:rPr>
        <w:t xml:space="preserve">sorretto dal </w:t>
      </w:r>
      <w:r w:rsidRPr="008338ED">
        <w:rPr>
          <w:iCs/>
          <w:szCs w:val="24"/>
        </w:rPr>
        <w:t>timore del Signore</w:t>
      </w:r>
      <w:r>
        <w:rPr>
          <w:iCs/>
          <w:szCs w:val="24"/>
        </w:rPr>
        <w:t>,</w:t>
      </w:r>
      <w:r w:rsidRPr="008338ED">
        <w:rPr>
          <w:iCs/>
          <w:szCs w:val="24"/>
        </w:rPr>
        <w:t xml:space="preserve"> dirà sempre una verità di amore per la salvezza. Mai potrà dire una verità per odio, per gelosia, per vendetta, per fare del male. Se l’uomo è malvagio sempre parlerà dalla malvagità, dalla cattiveria, dall’iniquità del suo cuore. </w:t>
      </w:r>
    </w:p>
    <w:p w14:paraId="3F8B420F" w14:textId="77777777" w:rsidR="005843EC" w:rsidRPr="008338ED" w:rsidRDefault="005843EC" w:rsidP="001B7DE7">
      <w:pPr>
        <w:jc w:val="both"/>
        <w:rPr>
          <w:i/>
          <w:szCs w:val="24"/>
        </w:rPr>
      </w:pPr>
      <w:r w:rsidRPr="008338ED">
        <w:rPr>
          <w:iCs/>
          <w:szCs w:val="24"/>
        </w:rPr>
        <w:t xml:space="preserve">Così il Salmo 28 e il Salmo 36: </w:t>
      </w:r>
      <w:r w:rsidRPr="008338ED">
        <w:rPr>
          <w:i/>
          <w:szCs w:val="24"/>
        </w:rPr>
        <w:t xml:space="preserve">“A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 (Sal 28,1-3).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36,1.3). </w:t>
      </w:r>
    </w:p>
    <w:p w14:paraId="5C721BC1" w14:textId="77777777" w:rsidR="005843EC" w:rsidRPr="008338ED" w:rsidRDefault="005843EC" w:rsidP="001B7DE7">
      <w:pPr>
        <w:jc w:val="both"/>
        <w:rPr>
          <w:i/>
          <w:szCs w:val="24"/>
        </w:rPr>
      </w:pPr>
      <w:r w:rsidRPr="008338ED">
        <w:rPr>
          <w:iCs/>
          <w:szCs w:val="24"/>
        </w:rPr>
        <w:t>Così il Siracide:</w:t>
      </w:r>
      <w:r w:rsidRPr="008338ED">
        <w:rPr>
          <w:i/>
          <w:szCs w:val="24"/>
        </w:rPr>
        <w:t xml:space="preserve">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09FA0F1" w14:textId="77777777" w:rsidR="005843EC" w:rsidRPr="008338ED" w:rsidRDefault="005843EC" w:rsidP="003B07E7">
      <w:pPr>
        <w:jc w:val="both"/>
        <w:rPr>
          <w:i/>
          <w:szCs w:val="24"/>
        </w:rPr>
      </w:pPr>
      <w:r w:rsidRPr="008338ED">
        <w:rPr>
          <w:iCs/>
          <w:szCs w:val="24"/>
        </w:rPr>
        <w:t xml:space="preserve">Ecco quanto dice Gesù ai farisei: </w:t>
      </w:r>
      <w:r w:rsidRPr="008338ED">
        <w:rPr>
          <w:i/>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6EE119F" w14:textId="77777777" w:rsidR="005843EC" w:rsidRPr="008338ED" w:rsidRDefault="005843EC" w:rsidP="003B07E7">
      <w:pPr>
        <w:jc w:val="both"/>
        <w:rPr>
          <w:iCs/>
          <w:szCs w:val="24"/>
        </w:rPr>
      </w:pPr>
      <w:r w:rsidRPr="008338ED">
        <w:rPr>
          <w:iCs/>
          <w:szCs w:val="24"/>
        </w:rPr>
        <w:lastRenderedPageBreak/>
        <w:t xml:space="preserve">Gli spiriti impuri quando annunciano una verità, anche la più santa e la più divina  - è purissima verità che Gesù è il Figlio di Dio, il suo Cristo –  sempre l’annunciano per arrecare un grandissimo danno. Ecco perché sempre si deve operare una giusta distinzione e differenza tra il modo cristico di annunciare la verità: sempre per la salvezza, la conversione, la santificazione dell’uomo, e il modo diabolico di proferirla: quando </w:t>
      </w:r>
      <w:r>
        <w:rPr>
          <w:iCs/>
          <w:szCs w:val="24"/>
        </w:rPr>
        <w:t xml:space="preserve">Satana </w:t>
      </w:r>
      <w:r w:rsidRPr="008338ED">
        <w:rPr>
          <w:iCs/>
          <w:szCs w:val="24"/>
        </w:rPr>
        <w:t xml:space="preserve">dice una verità, sempre la dice per fare il male, per distruggere, per indurre alla disperazione. La verità sulla bocca di Satana è una chiave che apre solo le porte del male, le porte della morte, le porte dell’inferno. Ecco perché Gesù Signore impone agli spiriti impuri il silenzio. La sua verità di Cristo di Dio non va rivelata ad alcuno. </w:t>
      </w:r>
    </w:p>
    <w:p w14:paraId="1626D2F6" w14:textId="77777777" w:rsidR="005843EC" w:rsidRPr="008338ED" w:rsidRDefault="005843EC" w:rsidP="00DC6420">
      <w:pPr>
        <w:jc w:val="both"/>
        <w:rPr>
          <w:i/>
          <w:szCs w:val="24"/>
        </w:rPr>
      </w:pPr>
      <w:r w:rsidRPr="008338ED">
        <w:rPr>
          <w:i/>
          <w:szCs w:val="24"/>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w:t>
      </w:r>
      <w:bookmarkStart w:id="1201" w:name="_Hlk169086244"/>
      <w:r w:rsidRPr="008338ED">
        <w:rPr>
          <w:i/>
          <w:szCs w:val="24"/>
        </w:rPr>
        <w:t xml:space="preserve"> cadevano ai suoi piedi e gridavano: «Tu sei il Figlio di Dio!»</w:t>
      </w:r>
      <w:bookmarkEnd w:id="1201"/>
      <w:r w:rsidRPr="008338ED">
        <w:rPr>
          <w:i/>
          <w:szCs w:val="24"/>
        </w:rPr>
        <w:t xml:space="preserve">. Ma egli imponeva loro severamente di non svelare chi egli fosse. (Mc 3,7-12).  </w:t>
      </w:r>
    </w:p>
    <w:p w14:paraId="6A77E4CE" w14:textId="77777777" w:rsidR="005843EC" w:rsidRDefault="005843EC" w:rsidP="008338ED">
      <w:pPr>
        <w:jc w:val="both"/>
        <w:rPr>
          <w:iCs/>
          <w:szCs w:val="24"/>
        </w:rPr>
      </w:pPr>
      <w:r w:rsidRPr="008338ED">
        <w:rPr>
          <w:iCs/>
          <w:szCs w:val="24"/>
        </w:rPr>
        <w:t xml:space="preserve">Chi vuole dire una parola di verità, la deve dire sempre con un solo fine: per il più grande bene dell’altro. La verità va sempre detta nella grande carità e misericordia, pietà e compassione, con il solo desiderio di fare solo il bene. Perché questo accada, è necessario che il nostro cuore sia colmo di tutta la carità vissuta da Cristo Gesù sulla croce, da Crocifisso. Cuore cristico, verità cristica. Cuore mariano, verità mariana. Cuore santo, verità santa. Cuore perverso, verità perversa. Cuore satanico, verità satanica. Cuore diabolico, verità diabolica. </w:t>
      </w:r>
    </w:p>
    <w:p w14:paraId="2417A5ED" w14:textId="77777777" w:rsidR="005843EC" w:rsidRDefault="005843EC" w:rsidP="008338ED">
      <w:pPr>
        <w:jc w:val="both"/>
        <w:rPr>
          <w:iCs/>
          <w:szCs w:val="24"/>
        </w:rPr>
      </w:pPr>
      <w:r w:rsidRPr="008338ED">
        <w:rPr>
          <w:iCs/>
          <w:szCs w:val="24"/>
        </w:rPr>
        <w:t xml:space="preserve">Ecco come il Padre ammaestra il figlio nel Libro dei Proverbi: </w:t>
      </w:r>
      <w:r w:rsidRPr="008338ED">
        <w:rPr>
          <w:i/>
          <w:szCs w:val="24"/>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 10-27). </w:t>
      </w:r>
      <w:r w:rsidRPr="008338ED">
        <w:rPr>
          <w:iCs/>
          <w:szCs w:val="24"/>
        </w:rPr>
        <w:t xml:space="preserve">La Madre nostra custodisca il nostro cuore nel suo e in quello di Cristo Signore. </w:t>
      </w:r>
    </w:p>
    <w:p w14:paraId="1491B0F1" w14:textId="6B7C8C1A" w:rsidR="005843EC" w:rsidRPr="008338ED" w:rsidRDefault="005843EC" w:rsidP="005843EC">
      <w:pPr>
        <w:jc w:val="right"/>
        <w:rPr>
          <w:b/>
          <w:i/>
          <w:szCs w:val="24"/>
        </w:rPr>
      </w:pPr>
      <w:r>
        <w:rPr>
          <w:iCs/>
          <w:szCs w:val="24"/>
        </w:rPr>
        <w:t xml:space="preserve">                                                                        </w:t>
      </w:r>
      <w:r w:rsidRPr="008338ED">
        <w:rPr>
          <w:b/>
          <w:szCs w:val="24"/>
        </w:rPr>
        <w:t>22 Dicembre 2024</w:t>
      </w:r>
    </w:p>
    <w:p w14:paraId="3332B65E" w14:textId="77777777" w:rsidR="005843EC" w:rsidRPr="00175902" w:rsidRDefault="005843EC" w:rsidP="004A18CF">
      <w:pPr>
        <w:pStyle w:val="Titolo1"/>
        <w:spacing w:before="0" w:after="0"/>
        <w:jc w:val="center"/>
      </w:pPr>
      <w:bookmarkStart w:id="1202" w:name="_Hlk169169623"/>
      <w:bookmarkStart w:id="1203" w:name="_Toc169269986"/>
      <w:bookmarkEnd w:id="1198"/>
      <w:r w:rsidRPr="008913FD">
        <w:lastRenderedPageBreak/>
        <w:t>L’UOMO NUOVO IN CRISTO</w:t>
      </w:r>
      <w:bookmarkEnd w:id="1203"/>
    </w:p>
    <w:p w14:paraId="3B8B1482" w14:textId="77777777" w:rsidR="005843EC" w:rsidRPr="00F14910" w:rsidRDefault="005843EC" w:rsidP="00194E06">
      <w:pPr>
        <w:pStyle w:val="Titolo1"/>
        <w:spacing w:before="0" w:after="120"/>
        <w:jc w:val="center"/>
        <w:rPr>
          <w:sz w:val="20"/>
          <w:szCs w:val="20"/>
        </w:rPr>
      </w:pPr>
      <w:bookmarkStart w:id="1204" w:name="_Toc169269987"/>
      <w:r w:rsidRPr="005737DA">
        <w:rPr>
          <w:sz w:val="28"/>
          <w:szCs w:val="28"/>
        </w:rPr>
        <w:t>Rallégrati, piena di grazia: il Signore è con te</w:t>
      </w:r>
      <w:bookmarkEnd w:id="1204"/>
    </w:p>
    <w:p w14:paraId="619E8954" w14:textId="77777777" w:rsidR="005843EC" w:rsidRDefault="005843EC" w:rsidP="00515893">
      <w:pPr>
        <w:jc w:val="both"/>
      </w:pPr>
      <w:r>
        <w:t xml:space="preserve">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 </w:t>
      </w:r>
    </w:p>
    <w:p w14:paraId="1A074E02" w14:textId="77777777" w:rsidR="005843EC" w:rsidRPr="00DC0669" w:rsidRDefault="005843EC" w:rsidP="00515893">
      <w:pPr>
        <w:jc w:val="both"/>
        <w:rPr>
          <w:lang w:val="la-Latn"/>
        </w:rPr>
      </w:pPr>
      <w:r>
        <w:t xml:space="preserve">Né tanto meno è sufficiente che noi prima di parlare di Lei, le rivolgiamo l’antica preghiera che le rivolvano quanti avevano desiderio di parlare di Lei in modo adeguato e degno: </w:t>
      </w:r>
      <w:r w:rsidRPr="009B5073">
        <w:rPr>
          <w:i/>
          <w:iCs/>
          <w:lang w:val="la-Latn"/>
        </w:rPr>
        <w:t>“Dignare me laudare te, Virgo sacrata; da mihi virtutem contra hostes tuos“</w:t>
      </w:r>
      <w:r>
        <w:rPr>
          <w:lang w:val="la-Latn"/>
        </w:rPr>
        <w:t xml:space="preserve">. Per lodare come si conviene la Vergine Maria sono neccesri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pienoe più vero, piùù perfetto e anche in modo più bello. </w:t>
      </w:r>
    </w:p>
    <w:p w14:paraId="25486B2F" w14:textId="77777777" w:rsidR="005843EC" w:rsidRPr="0039458D" w:rsidRDefault="005843EC" w:rsidP="007918A6">
      <w:pPr>
        <w:jc w:val="both"/>
        <w:rPr>
          <w:i/>
          <w:iCs/>
        </w:rPr>
      </w:pPr>
      <w:r w:rsidRPr="007918A6">
        <w:rPr>
          <w:i/>
          <w:iCs/>
        </w:rPr>
        <w:t>Al sesto mese, l’angelo Gabriele fu mandato da Dio in una città della Galilea, chiamata Nàzaret, a una vergine, promessa sposa di un uomo della casa di Davide, di nome Giuseppe. La vergine si chiamava Maria. Entrando da lei, disse: «</w:t>
      </w:r>
      <w:bookmarkStart w:id="1205" w:name="_Hlk169086130"/>
      <w:r w:rsidRPr="007918A6">
        <w:rPr>
          <w:i/>
          <w:iCs/>
        </w:rPr>
        <w:t>Rallégrati, piena di grazia: il Signore è con te</w:t>
      </w:r>
      <w:bookmarkEnd w:id="1205"/>
      <w:r w:rsidRPr="007918A6">
        <w:rPr>
          <w:i/>
          <w:iCs/>
        </w:rPr>
        <w:t>».</w:t>
      </w:r>
      <w:r>
        <w:rPr>
          <w:i/>
          <w:iCs/>
        </w:rPr>
        <w:t xml:space="preserve"> </w:t>
      </w:r>
      <w:r w:rsidRPr="007918A6">
        <w:rPr>
          <w:i/>
          <w:iCs/>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iCs/>
        </w:rPr>
        <w:t xml:space="preserve"> </w:t>
      </w:r>
      <w:r w:rsidRPr="007918A6">
        <w:rPr>
          <w:i/>
          <w:iCs/>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0816EC">
        <w:rPr>
          <w:i/>
          <w:iCs/>
        </w:rPr>
        <w:t xml:space="preserve"> </w:t>
      </w:r>
      <w:r>
        <w:rPr>
          <w:i/>
          <w:iCs/>
        </w:rPr>
        <w:t>(</w:t>
      </w:r>
      <w:r w:rsidRPr="0039458D">
        <w:rPr>
          <w:i/>
          <w:iCs/>
        </w:rPr>
        <w:t xml:space="preserve">Lc </w:t>
      </w:r>
      <w:r>
        <w:rPr>
          <w:i/>
          <w:iCs/>
        </w:rPr>
        <w:t>1,26-38</w:t>
      </w:r>
      <w:r w:rsidRPr="0039458D">
        <w:rPr>
          <w:i/>
          <w:iCs/>
        </w:rPr>
        <w:t>).</w:t>
      </w:r>
    </w:p>
    <w:p w14:paraId="6644B659" w14:textId="77777777" w:rsidR="005843EC" w:rsidRPr="004E58BE" w:rsidRDefault="005843EC" w:rsidP="00E22615">
      <w:pPr>
        <w:jc w:val="both"/>
      </w:pPr>
      <w:r>
        <w:rPr>
          <w:iCs/>
        </w:rPr>
        <w:lastRenderedPageBreak/>
        <w:t xml:space="preserve">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di più ancora perché senza misura è la sua onnipotenza. La Vergine Maria è il sublime, l’assoluto, l’insuperabile di tutte le opere di Dio. Ecco perché nei tempi passati si diceva anche: </w:t>
      </w:r>
      <w:r w:rsidRPr="00467664">
        <w:rPr>
          <w:i/>
        </w:rPr>
        <w:t>“</w:t>
      </w:r>
      <w:r w:rsidRPr="00467664">
        <w:rPr>
          <w:i/>
          <w:lang w:val="la-Latn"/>
        </w:rPr>
        <w:t>De Maria numquam satis”</w:t>
      </w:r>
      <w:r>
        <w:rPr>
          <w:lang w:val="la-Latn"/>
        </w:rPr>
        <w:t xml:space="preserve">, </w:t>
      </w:r>
      <w:r w:rsidRPr="004E58BE">
        <w:t>“Di Maria non si dirà mai abbastan</w:t>
      </w:r>
      <w:r>
        <w:t>z</w:t>
      </w:r>
      <w:r w:rsidRPr="004E58BE">
        <w:t>a. Ciò che si dice è ben poca cosa dinanzi allo splendore divino che l’avvolge tutta.</w:t>
      </w:r>
    </w:p>
    <w:p w14:paraId="56A5CF36" w14:textId="77777777" w:rsidR="005843EC" w:rsidRDefault="005843EC" w:rsidP="004E58BE">
      <w:pPr>
        <w:jc w:val="both"/>
      </w:pPr>
      <w:r w:rsidRPr="004E58BE">
        <w:t>Se vogliamo balbe</w:t>
      </w:r>
      <w:r>
        <w:t>t</w:t>
      </w:r>
      <w:r w:rsidRPr="004E58BE">
        <w:t>tare una verità che riguarda la Vergine Maria, essa è questa: Il Signore ha creato la donna e l’ha data all’uomo come aiuto a lui corr</w:t>
      </w:r>
      <w:r>
        <w:t>i</w:t>
      </w:r>
      <w:r w:rsidRPr="004E58BE">
        <w:t xml:space="preserve">spondente. Ora noi diciamo che Dio non ha creato la Vergine Maria per fare un aiuto corrispondete a un uomo. L’ha creata come aiuto a Lui  corrispondente. Come Adamo da solo non poteva dare la vita che era in lui, così il Figlio di Dio era solo. Non poteva farsi carne. Il Signore Dio, per opera dello Spirito Santo, </w:t>
      </w:r>
      <w:r>
        <w:t xml:space="preserve">Gli </w:t>
      </w:r>
      <w:r w:rsidRPr="004E58BE">
        <w:t>ha creato l’aiuto a Lui corrispondente, non come sposa, ma come Madre perché lui divenisse uomo nel suo seno sempre per opera dello Spirito Santo. Ecco perché Maria deve rallegrarsi: sole Lei Dio ha fatto per il Figlio, per essere aiuto a Lui corrispondente, come vera Madre. Ora che il Padre gli ha fatto la Madre, Lui può farsi carne, da Lei nascere come vero uomo e come vero uomo redimere il mondo. Questa creaz</w:t>
      </w:r>
      <w:r>
        <w:t>i</w:t>
      </w:r>
      <w:r w:rsidRPr="004E58BE">
        <w:t>one è solo di Maria. Non è mai esistita, non esiste e mai esisterà una donna creata per essere aiuto corrispon</w:t>
      </w:r>
      <w:r>
        <w:t>d</w:t>
      </w:r>
      <w:r w:rsidRPr="004E58BE">
        <w:t>ente a Dio come vera Vergine e vera Madre. La Vergine Maria nello Spirito Santo contempla il suo splendore e lo grida nel suo magnificat: “«L’anima mia magnifica il Signore e il mio spirito esulta in Dio, mio salvatore, perché ha guardato l’umiltà della sua serva. D’ora in poi tutte le generazioni mi chiameranno beata.</w:t>
      </w:r>
      <w:r>
        <w:t xml:space="preserve"> </w:t>
      </w:r>
      <w:r w:rsidRPr="004E58BE">
        <w:t>Grandi cose ha fatto per me l’Onnipotente</w:t>
      </w:r>
      <w:r>
        <w:t xml:space="preserve"> </w:t>
      </w:r>
      <w:r w:rsidRPr="004E58BE">
        <w:t xml:space="preserve">e Santo è il suo nome (Lc 1,46.49). </w:t>
      </w:r>
      <w:r>
        <w:t xml:space="preserve"> Aiutaci sempre, Madre Santa. Dacci la tua lingua, così parleremo sempre in modo degno di te, opera stupenda del nostro Dio. </w:t>
      </w:r>
    </w:p>
    <w:p w14:paraId="75147116" w14:textId="72C04F0E" w:rsidR="005843EC" w:rsidRDefault="005843EC" w:rsidP="005843EC">
      <w:pPr>
        <w:jc w:val="right"/>
        <w:rPr>
          <w:b/>
          <w:szCs w:val="24"/>
        </w:rPr>
      </w:pPr>
      <w:r w:rsidRPr="005843EC">
        <w:rPr>
          <w:b/>
          <w:szCs w:val="24"/>
        </w:rPr>
        <w:t xml:space="preserve">22 </w:t>
      </w:r>
      <w:r w:rsidRPr="005843EC">
        <w:rPr>
          <w:b/>
          <w:szCs w:val="24"/>
          <w:lang w:val="la-Latn"/>
        </w:rPr>
        <w:t>Dicembre</w:t>
      </w:r>
      <w:r w:rsidRPr="005843EC">
        <w:rPr>
          <w:b/>
          <w:szCs w:val="24"/>
        </w:rPr>
        <w:t xml:space="preserve"> 2024</w:t>
      </w:r>
    </w:p>
    <w:p w14:paraId="0CF8399C" w14:textId="77777777" w:rsidR="005843EC" w:rsidRPr="005843EC" w:rsidRDefault="005843EC" w:rsidP="005843EC">
      <w:pPr>
        <w:jc w:val="right"/>
        <w:rPr>
          <w:b/>
          <w:i/>
          <w:sz w:val="44"/>
          <w:szCs w:val="40"/>
        </w:rPr>
      </w:pPr>
    </w:p>
    <w:p w14:paraId="6A60F84B" w14:textId="77777777" w:rsidR="005843EC" w:rsidRDefault="005843EC" w:rsidP="006D5B42">
      <w:pPr>
        <w:pStyle w:val="StileTitolo1AllineatoalcentroPrima0ptDopo0pt"/>
      </w:pPr>
      <w:bookmarkStart w:id="1206" w:name="_Hlk169169679"/>
      <w:bookmarkStart w:id="1207" w:name="_Toc169269988"/>
      <w:bookmarkEnd w:id="1202"/>
      <w:r>
        <w:t>PAROLA VERITÀ FEDE</w:t>
      </w:r>
      <w:bookmarkEnd w:id="1207"/>
      <w:r>
        <w:t xml:space="preserve"> </w:t>
      </w:r>
    </w:p>
    <w:p w14:paraId="252250E1" w14:textId="77777777" w:rsidR="005843EC" w:rsidRDefault="005843EC" w:rsidP="00ED7DEB">
      <w:pPr>
        <w:jc w:val="center"/>
      </w:pPr>
      <w:r>
        <w:rPr>
          <w:b/>
          <w:bCs/>
          <w:kern w:val="32"/>
          <w:sz w:val="28"/>
          <w:szCs w:val="28"/>
        </w:rPr>
        <w:t>Il</w:t>
      </w:r>
      <w:r w:rsidRPr="00741545">
        <w:rPr>
          <w:b/>
          <w:bCs/>
          <w:kern w:val="32"/>
          <w:sz w:val="28"/>
          <w:szCs w:val="28"/>
        </w:rPr>
        <w:t xml:space="preserve"> mio cibo è fare la volontà di colui che mi ha mandato</w:t>
      </w:r>
    </w:p>
    <w:p w14:paraId="30859657" w14:textId="77777777" w:rsidR="005843EC" w:rsidRPr="00E44DEC" w:rsidRDefault="005843EC" w:rsidP="00E44DEC">
      <w:pPr>
        <w:jc w:val="both"/>
        <w:rPr>
          <w:i/>
          <w:iCs/>
        </w:rPr>
      </w:pPr>
      <w:r>
        <w:t xml:space="preserve">Venendo Cristo Gesù nel mondo cosa dovrà fare? Dovrà mangiare e trasformare in sua vita ogni Parola che il Padre ha già scritto per Lui nella Legge, nei Profeti, nei Salmi. Ecco cosa il Padre testimonia, secoli prima che Cristo Gesù venisse nel mondo: la sua piena, perfetta, universale obbedienza alla Parola scritta per Lui sul rotolo del Libro. Cristo Gesù non vive quanto è scritto per Lui come se fosse scritto fuori di Lui. Lo vive perché scritto nel suo cuore, nella sua anima, nel suo spirito, in ogni fibra del suo essere. È come se Cristo Gesù fosse natura </w:t>
      </w:r>
      <w:r>
        <w:lastRenderedPageBreak/>
        <w:t>intessuta di volontà del Padre. Leggiamo il Salmo e comprenderemo chi è Gesù:</w:t>
      </w:r>
      <w:r w:rsidRPr="00E44DEC">
        <w:rPr>
          <w:i/>
          <w:iCs/>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i/>
          <w:iCs/>
        </w:rPr>
        <w:t xml:space="preserve"> </w:t>
      </w:r>
      <w:r w:rsidRPr="00E44DEC">
        <w:rPr>
          <w:i/>
          <w:iCs/>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r>
        <w:rPr>
          <w:i/>
          <w:iCs/>
        </w:rPr>
        <w:t xml:space="preserve"> </w:t>
      </w:r>
      <w:r>
        <w:t xml:space="preserve">Ecco chi è Cristo Gesù nella sua purissima umanità: natura intessuta di volontà di Dio. Compiendo la volontà di Dio Gesù nutre se stesso, nutrendo se stesso nutre il mondo. </w:t>
      </w:r>
    </w:p>
    <w:p w14:paraId="0FE54FD7" w14:textId="77777777" w:rsidR="005843EC" w:rsidRDefault="005843EC" w:rsidP="008959EA">
      <w:pPr>
        <w:jc w:val="both"/>
        <w:rPr>
          <w:i/>
        </w:rPr>
      </w:pPr>
      <w:r w:rsidRPr="008959EA">
        <w:rPr>
          <w:i/>
        </w:rPr>
        <w:t>In quel momento giunsero i suoi discepoli e si meravigliavano che parlasse con una donna. Nessuno tuttavia disse: «Che cosa cerchi?», o: «Di che cosa parli con lei?».</w:t>
      </w:r>
      <w:r>
        <w:rPr>
          <w:i/>
        </w:rPr>
        <w:t xml:space="preserve"> </w:t>
      </w:r>
      <w:r w:rsidRPr="008959EA">
        <w:rPr>
          <w:i/>
        </w:rPr>
        <w:t>La donna intanto lasciò la sua anfora, andò in città e disse alla gente:</w:t>
      </w:r>
      <w:r>
        <w:rPr>
          <w:i/>
        </w:rPr>
        <w:t xml:space="preserve"> </w:t>
      </w:r>
      <w:r w:rsidRPr="008959EA">
        <w:rPr>
          <w:i/>
        </w:rPr>
        <w:t>«Venite a vedere un uomo che mi ha detto tutto quello che ho fatto. Che sia lui il Cristo?». Uscirono dalla città e andavano da lui.</w:t>
      </w:r>
      <w:r>
        <w:rPr>
          <w:i/>
        </w:rPr>
        <w:t xml:space="preserve"> </w:t>
      </w:r>
      <w:r w:rsidRPr="008959EA">
        <w:rPr>
          <w:i/>
        </w:rPr>
        <w:t>Intanto i discepoli lo pregavano: «Rabbì, mangia». Ma egli rispose loro: «Io ho da mangiare un cibo che voi non conoscete». E i discepoli si domandavano l’un l’altro: «Qualcuno gli ha forse portato da mangiare?». Gesù disse loro: «I</w:t>
      </w:r>
      <w:bookmarkStart w:id="1208" w:name="_Hlk169086015"/>
      <w:r w:rsidRPr="008959EA">
        <w:rPr>
          <w:i/>
        </w:rPr>
        <w:t>l mio cibo è fare la volontà di colui che mi ha mandato</w:t>
      </w:r>
      <w:bookmarkEnd w:id="1208"/>
      <w:r w:rsidRPr="008959EA">
        <w:rPr>
          <w:i/>
        </w:rPr>
        <w:t xml:space="preserve">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i/>
        </w:rPr>
        <w:t xml:space="preserve"> </w:t>
      </w:r>
      <w:r w:rsidRPr="008959EA">
        <w:rPr>
          <w:i/>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w:t>
      </w:r>
      <w:r w:rsidRPr="008959EA">
        <w:rPr>
          <w:i/>
        </w:rPr>
        <w:lastRenderedPageBreak/>
        <w:t xml:space="preserve">tuoi discorsi che noi crediamo, ma perché noi stessi abbiamo udito e sappiamo che questi è veramente il salvatore del mondo». </w:t>
      </w:r>
      <w:r>
        <w:rPr>
          <w:i/>
        </w:rPr>
        <w:t xml:space="preserve">(Gv 4,27-42). </w:t>
      </w:r>
    </w:p>
    <w:p w14:paraId="6B34A27A" w14:textId="77777777" w:rsidR="005843EC" w:rsidRDefault="005843EC" w:rsidP="009744B0">
      <w:pPr>
        <w:jc w:val="both"/>
      </w:pPr>
      <w:r>
        <w:t xml:space="preserve">Chi è l’Apostolo di Gesù? Chi è il discepolo di Gesù? Natura intessuta di volontà di Cristo Gesù. Se è natura intessuta di volontà di Cristo Gesù, compiendo la volontà di Cristo Gesù l’Apostolo, il discepolo nutre se stesso, nutrendo se stesso, nutre il modo. Se però non si nutre di volontà di Cristo Gesù, si nutre di volontà del mondo, di volontà di Satana. Si nutre di morte e nutre e la Chiesa e il mondo di morte, che può consumarsi in morte eterna, se non si ritorna e non ci si nutre solo di volontà di Cristo Gesù. Come si si nutre di volontà di Cristo Gesù? Nutrendoci della sua Parola, di quella Parola che è scritta nel rotolo del Vangelo, nel rotolo della Sacra Scrittura. Altre parole sono parole di morte e non di vita. Né l’Apostolo di Cristo Gesù e né il suo discepolo dovranno conoscerle. Se le conosceranno, si nutriranno di morte e non certo di vita. La vita è solo nella Parola di Cristo Gesù. Oggi Satana sta convincendo, con seduzioni  di morte e non di vita, che a nulla serve la Parola del Signore. Sta inoculando nel loro cuore che si deve vivere senza la Parola. La Parola è di impedimento perché il mondo si avvicina alla Chiesa. Si tolga  la Parola e il mondo si avvicinerà alla Chiesa. In verità ecco cosa sta dicendo Satana alla Chiesa: fatti mondo e il mondo ti accoglierà. Lascia la Parola del tuo Cristo e il mondo ri esalterà. Fatti falsità con la falsità e il tuo successo darà garantito. È però un successo di morte eterne, mai di vita eterna. La Madre di Gesù non permetta che questo accada. Scenda Lei e schiacci la testa al serpente infernale il cui intento altro non è se non quello di trasformare la Chiesa in mondo. </w:t>
      </w:r>
    </w:p>
    <w:p w14:paraId="5D4A0513" w14:textId="77777777" w:rsidR="005843EC" w:rsidRDefault="005843EC" w:rsidP="00AC6B74">
      <w:pPr>
        <w:jc w:val="right"/>
        <w:rPr>
          <w:b/>
        </w:rPr>
      </w:pPr>
      <w:r>
        <w:rPr>
          <w:b/>
        </w:rPr>
        <w:t xml:space="preserve">22 Dicembre </w:t>
      </w:r>
      <w:r w:rsidRPr="00E467BF">
        <w:rPr>
          <w:b/>
        </w:rPr>
        <w:t>202</w:t>
      </w:r>
      <w:r>
        <w:rPr>
          <w:b/>
        </w:rPr>
        <w:t>4</w:t>
      </w:r>
    </w:p>
    <w:p w14:paraId="22A2E3E5" w14:textId="77777777" w:rsidR="005843EC" w:rsidRPr="000A55B9" w:rsidRDefault="005843EC" w:rsidP="00AC6B74">
      <w:pPr>
        <w:jc w:val="right"/>
        <w:rPr>
          <w:b/>
          <w:i/>
        </w:rPr>
      </w:pPr>
    </w:p>
    <w:p w14:paraId="7E52CEA2" w14:textId="77777777" w:rsidR="005843EC" w:rsidRPr="00FC3650" w:rsidRDefault="005843EC" w:rsidP="00275CB4">
      <w:pPr>
        <w:pStyle w:val="Titolo"/>
        <w:spacing w:before="0" w:after="0"/>
        <w:rPr>
          <w:rFonts w:ascii="Arial" w:hAnsi="Arial" w:cs="Arial"/>
        </w:rPr>
      </w:pPr>
      <w:bookmarkStart w:id="1209" w:name="_Hlk169169734"/>
      <w:bookmarkStart w:id="1210" w:name="_Toc169269989"/>
      <w:bookmarkEnd w:id="1206"/>
      <w:r w:rsidRPr="00FC3650">
        <w:rPr>
          <w:rFonts w:ascii="Arial" w:hAnsi="Arial" w:cs="Arial"/>
        </w:rPr>
        <w:t>IL CAMMINO DELLA CHIESA NEL TEMPO</w:t>
      </w:r>
      <w:bookmarkEnd w:id="1210"/>
    </w:p>
    <w:p w14:paraId="49CE23DF" w14:textId="77777777" w:rsidR="005843EC" w:rsidRPr="00AB360C" w:rsidRDefault="005843EC" w:rsidP="005843EC">
      <w:pPr>
        <w:pStyle w:val="Titolo1"/>
        <w:spacing w:before="0" w:after="120"/>
        <w:jc w:val="center"/>
        <w:rPr>
          <w:i/>
        </w:rPr>
      </w:pPr>
      <w:bookmarkStart w:id="1211" w:name="_Toc169269990"/>
      <w:r w:rsidRPr="0036307D">
        <w:t>Per loro la condanna è in atto ormai da tempo</w:t>
      </w:r>
      <w:bookmarkEnd w:id="1211"/>
    </w:p>
    <w:p w14:paraId="04430825" w14:textId="77777777" w:rsidR="005843EC" w:rsidRPr="00286E8E" w:rsidRDefault="005843EC" w:rsidP="00286E8E">
      <w:pPr>
        <w:jc w:val="both"/>
        <w:rPr>
          <w:iCs/>
        </w:rPr>
      </w:pPr>
      <w:r>
        <w:rPr>
          <w:iCs/>
        </w:rPr>
        <w:t xml:space="preserve">L’Apostolo Pietro legge la storia dell’umanità così come essa è contenuta nella Scrittura Santa. Ecco il principio eterno che la governa: ogni disobbedienza alla Parola del Signore produce sempre un frutto di morte. Al tempo di Noè ogni pensiero degli uomini era rivolto verso il male. Venne il diluvio universale e face sparire dalla terra ogni essere vivente. Si salvò solo la vita degli uomini e degli animali che trovarono rifugio nell’arca costruita da Noè per comando del Signore. Il peccato degli uomini non solo contamina gli uomini, contamina tutta la terra. Anche in Sodoma e Gomorra regnava il peccato contro natura. Venne fuoco e zolfo da cielo e sommerse le due città. Il Signore trasse fuori Lor per un grande segno di misericordia a causa della sua giustizia. È questa la verità che l’Apostolo vuole gridare al mondo intero. Il peccato genera morte. La malvagità genera morte. Il vizio genera morte. Non è necessaria una sentenza del Signore. La sentenza è già stata data al momento del dono della Parola, al momento della stessa creazione dell’uomo: </w:t>
      </w:r>
      <w:r w:rsidRPr="00A8172C">
        <w:rPr>
          <w:i/>
        </w:rPr>
        <w:t>“Il Signore Dio diede questo comando all’uomo: «Tu potrai mangiare di tutti gli alberi del giardino, ma dell’albero della conoscenza del bene e del male non devi mangiare, perché, nel giorno in cui tu ne mangerai, certamente dovrai morire» (Gen 2,16-17).</w:t>
      </w:r>
      <w:r>
        <w:rPr>
          <w:iCs/>
        </w:rPr>
        <w:t xml:space="preserve"> </w:t>
      </w:r>
      <w:r w:rsidRPr="00286E8E">
        <w:rPr>
          <w:i/>
        </w:rPr>
        <w:t xml:space="preserve">“Da principio Dio creò l’uomo e lo lasciò in balìa del suo proprio volere. Se tu vuoi, puoi osservare i comandamenti; </w:t>
      </w:r>
      <w:r w:rsidRPr="00286E8E">
        <w:rPr>
          <w:i/>
        </w:rPr>
        <w:lastRenderedPageBreak/>
        <w:t xml:space="preserve">l’essere fedele dipende dalla tua buona volontà. Egli ti ha posto davanti fuoco e acqua: là dove vuoi tendi la tua mano. Davanti agli uomini stanno la vita e la morte: a ognuno sarà dato ciò che a lui piacerà (Sir 15,14-17)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Pr>
          <w:iCs/>
        </w:rPr>
        <w:t xml:space="preserve">Ogni uomo, e in modo del tutto particolare, è avvisato il discepolo di Gesù. Se lui vuole la vita, essa si trova nella Parola ascoltata e obbedita. Fuori della Parola ascoltata e obbedita non c’è vita. La Parola da ascoltare è quella di Dio e di Cristo Gesù. La Parola da annunciare è quella di Dio e di Cristo Gesù. La Parola va annunciata nello Spirito Santo, va ascoltata nello Spirito Santo, va accolta nello Spirito Santo, va compresa nello Spirito Santo, va vissuta nello Spirito Santo. </w:t>
      </w:r>
    </w:p>
    <w:p w14:paraId="1A9C16A9" w14:textId="77777777" w:rsidR="005843EC" w:rsidRDefault="005843EC" w:rsidP="00A145B6">
      <w:pPr>
        <w:jc w:val="both"/>
        <w:rPr>
          <w:i/>
        </w:rPr>
      </w:pPr>
      <w:r w:rsidRPr="00A145B6">
        <w:rPr>
          <w:i/>
        </w:rPr>
        <w:t xml:space="preserve">Ci sono stati anche falsi profeti tra il popolo, </w:t>
      </w:r>
      <w:bookmarkStart w:id="1212" w:name="_Hlk169085872"/>
      <w:r w:rsidRPr="00A145B6">
        <w:rPr>
          <w:i/>
        </w:rPr>
        <w:t>come pure ci saranno in mezzo a voi falsi maestri</w:t>
      </w:r>
      <w:bookmarkEnd w:id="1212"/>
      <w:r w:rsidRPr="00A145B6">
        <w:rPr>
          <w:i/>
        </w:rPr>
        <w:t>,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w:t>
      </w:r>
      <w:bookmarkStart w:id="1213" w:name="_Hlk169098619"/>
      <w:r w:rsidRPr="00A145B6">
        <w:rPr>
          <w:i/>
        </w:rPr>
        <w:t xml:space="preserve"> per loro la condanna è in atto ormai da tempo</w:t>
      </w:r>
      <w:bookmarkEnd w:id="1213"/>
      <w:r w:rsidRPr="00A145B6">
        <w:rPr>
          <w:i/>
        </w:rPr>
        <w:t xml:space="preserve"> e la loro rovina non si fa attendere.</w:t>
      </w:r>
      <w:r>
        <w:rPr>
          <w:i/>
        </w:rPr>
        <w:t xml:space="preserve"> </w:t>
      </w:r>
      <w:r w:rsidRPr="00A145B6">
        <w:rPr>
          <w:i/>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r w:rsidRPr="00906A4E">
        <w:rPr>
          <w:i/>
        </w:rPr>
        <w:t xml:space="preserve"> </w:t>
      </w:r>
      <w:r>
        <w:rPr>
          <w:i/>
        </w:rPr>
        <w:t xml:space="preserve">(2Pt 2,1-10). </w:t>
      </w:r>
    </w:p>
    <w:p w14:paraId="711E131B" w14:textId="77777777" w:rsidR="005843EC" w:rsidRPr="00476DF6" w:rsidRDefault="005843EC" w:rsidP="00F57D50">
      <w:pPr>
        <w:jc w:val="both"/>
        <w:rPr>
          <w:iCs/>
        </w:rPr>
      </w:pPr>
      <w:r w:rsidRPr="00476DF6">
        <w:rPr>
          <w:iCs/>
        </w:rPr>
        <w:t>Ora</w:t>
      </w:r>
      <w:r>
        <w:rPr>
          <w:iCs/>
        </w:rPr>
        <w:t xml:space="preserve"> se la vita è nella Parola del Signore e se gli Apostoli di Cristo Gesù sono mandati nel mondo per annunciare la Parola e dare vita alla Parola, secondo ogni comando ricevuto, perché oggi molti figli della Chiesa hanno sostituito la Parola di Cristo Gesù e la realizzazione della Parola secondo i comandi di Cristo Gesù, con la loro parola e i loro comandi? Quale Parola di Gesù dice che tutte le religioni sono vie di salvezza? Quale Parola di Gesù dice che un uomo può unirsi con un altro uomo e una donna potrà unirsi con un’altra donna, perché dove c’è l’amore </w:t>
      </w:r>
      <w:r>
        <w:rPr>
          <w:iCs/>
        </w:rPr>
        <w:lastRenderedPageBreak/>
        <w:t xml:space="preserve">non c’è peccato, sovvertendo la Parola di Gesù che afferma il contrario e cioè che l’amore è solo nella Parola e nell’obbedienza ad essa? Quale Parola di Gesù dice che l’adulterio è amore e che di conseguenza non è peccato? Quale Parola di Gesù dice che il battesimo non è necessario per entrare nel regno di Dio? Quale Parola del Signore conferisce l’ordine sacro anche alla donna? Noi possiamo sovvertire tutta la Parola del Signore, questo sovvertimento non crea vita. Crea solo morte. I falsi maestri mai potranno essere maestri di vita. Essi sono solo maestri di morte. Vale per gli altri e vale anche per noi stessi. La Madre della Redenzione scenda in mezzo a noi e con la potenza dello Spirito Santo che colma il suo cuore ci sostenga perché oggi e sempre insegniamo solo ciò che la Parola insegna e diciamo solo ciò che la Parola dice. </w:t>
      </w:r>
    </w:p>
    <w:p w14:paraId="29CFD81D" w14:textId="77777777" w:rsidR="005843EC" w:rsidRDefault="005843EC" w:rsidP="000379DD">
      <w:pPr>
        <w:jc w:val="right"/>
        <w:rPr>
          <w:b/>
        </w:rPr>
      </w:pPr>
      <w:r>
        <w:rPr>
          <w:b/>
        </w:rPr>
        <w:t xml:space="preserve">22 Dicembre </w:t>
      </w:r>
      <w:r w:rsidRPr="00E467BF">
        <w:rPr>
          <w:b/>
        </w:rPr>
        <w:t>202</w:t>
      </w:r>
      <w:r>
        <w:rPr>
          <w:b/>
        </w:rPr>
        <w:t>4</w:t>
      </w:r>
    </w:p>
    <w:p w14:paraId="40362064" w14:textId="77777777" w:rsidR="005843EC" w:rsidRPr="00A91DDE" w:rsidRDefault="005843EC" w:rsidP="000379DD">
      <w:pPr>
        <w:jc w:val="right"/>
        <w:rPr>
          <w:b/>
          <w:bCs/>
          <w:i/>
        </w:rPr>
      </w:pPr>
    </w:p>
    <w:p w14:paraId="482CB330" w14:textId="77777777" w:rsidR="005843EC" w:rsidRDefault="005843EC" w:rsidP="00702EE4">
      <w:pPr>
        <w:keepNext/>
        <w:jc w:val="center"/>
        <w:outlineLvl w:val="0"/>
        <w:rPr>
          <w:b/>
          <w:bCs/>
          <w:kern w:val="32"/>
          <w:sz w:val="32"/>
          <w:szCs w:val="32"/>
        </w:rPr>
      </w:pPr>
      <w:bookmarkStart w:id="1214" w:name="_Hlk169098477"/>
      <w:bookmarkStart w:id="1215" w:name="_Hlk169169770"/>
      <w:bookmarkStart w:id="1216" w:name="_Toc169269991"/>
      <w:bookmarkEnd w:id="1209"/>
      <w:r>
        <w:rPr>
          <w:b/>
          <w:bCs/>
          <w:kern w:val="32"/>
          <w:sz w:val="32"/>
          <w:szCs w:val="32"/>
        </w:rPr>
        <w:t>SABATO DELLE BEATA VERGINE MARIA</w:t>
      </w:r>
      <w:bookmarkEnd w:id="1216"/>
    </w:p>
    <w:p w14:paraId="75E30C5B" w14:textId="77777777" w:rsidR="005843EC" w:rsidRPr="00993EFF" w:rsidRDefault="005843EC" w:rsidP="00202F12">
      <w:pPr>
        <w:pStyle w:val="Titolo1"/>
        <w:spacing w:before="0" w:after="120"/>
        <w:jc w:val="center"/>
        <w:rPr>
          <w:i/>
          <w:iCs/>
        </w:rPr>
      </w:pPr>
      <w:bookmarkStart w:id="1217" w:name="_Toc169269992"/>
      <w:r>
        <w:t>Regina dei confessori della fede</w:t>
      </w:r>
      <w:bookmarkEnd w:id="1217"/>
    </w:p>
    <w:p w14:paraId="225DE9AF" w14:textId="77777777" w:rsidR="005843EC" w:rsidRPr="003105B0" w:rsidRDefault="005843EC" w:rsidP="003D4D56">
      <w:pPr>
        <w:jc w:val="both"/>
      </w:pPr>
      <w:r w:rsidRPr="003105B0">
        <w:t>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w:t>
      </w:r>
      <w:r>
        <w:t xml:space="preserve"> </w:t>
      </w:r>
      <w:r w:rsidRPr="003105B0">
        <w:t>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07DAA456" w14:textId="77777777" w:rsidR="005843EC" w:rsidRPr="003105B0" w:rsidRDefault="005843EC" w:rsidP="003D4D56">
      <w:pPr>
        <w:jc w:val="both"/>
      </w:pPr>
      <w:r w:rsidRPr="003105B0">
        <w:t xml:space="preserve">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w:t>
      </w:r>
      <w:r>
        <w:t xml:space="preserve">anche </w:t>
      </w:r>
      <w:r w:rsidRPr="003105B0">
        <w:t>più piccola manifestazione della sua volontà.</w:t>
      </w:r>
      <w:r>
        <w:t xml:space="preserve"> </w:t>
      </w:r>
      <w:r w:rsidRPr="003105B0">
        <w:t xml:space="preserve">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w:t>
      </w:r>
      <w:r>
        <w:t xml:space="preserve">nell’anima e nello spirito </w:t>
      </w:r>
      <w:r w:rsidRPr="003105B0">
        <w:t xml:space="preserve">tutta intenta alla meditazione, riflessione, pensiero. Meditava, rifletteva, pensava per comprende meglio, al fine di meglio obbedire. Il suo era un cuore perennemente immerso nel mistero dello </w:t>
      </w:r>
      <w:r w:rsidRPr="003105B0">
        <w:lastRenderedPageBreak/>
        <w:t xml:space="preserve">Spirito Santo, dal quale traeva la luce necessaria per fare bene le cose del Padre nostro Celeste. </w:t>
      </w:r>
    </w:p>
    <w:p w14:paraId="69DF2ED6" w14:textId="77777777" w:rsidR="005843EC" w:rsidRPr="003105B0" w:rsidRDefault="005843EC" w:rsidP="003D4D56">
      <w:pPr>
        <w:jc w:val="both"/>
      </w:pPr>
      <w:r w:rsidRPr="003105B0">
        <w:t xml:space="preserve">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w:t>
      </w:r>
      <w:r>
        <w:t xml:space="preserve">proclamata </w:t>
      </w:r>
      <w:r w:rsidRPr="003105B0">
        <w:t>con fermezza, decisione, risolutezza. L’obbedienza della Madre di Dio è perfettissima, perché perfettissima è la conoscenza della volontà di Dio nella sua vita.</w:t>
      </w:r>
      <w:r>
        <w:t xml:space="preserve"> </w:t>
      </w:r>
      <w:r w:rsidRPr="003105B0">
        <w:t>Ella però non è solo Regina dei veri cristiani o confessori della fede perché obbedientissima ad ogni comando del Signore. È Regina perché Lei è Regina nell’obbedienza</w:t>
      </w:r>
      <w:r>
        <w:t>.</w:t>
      </w:r>
      <w:r w:rsidRPr="003105B0">
        <w:t xml:space="preserve">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3214BF67" w14:textId="77777777" w:rsidR="005843EC" w:rsidRPr="00993EFF" w:rsidRDefault="005843EC" w:rsidP="00993EFF">
      <w:pPr>
        <w:jc w:val="both"/>
        <w:rPr>
          <w:bCs/>
          <w:i/>
          <w:iCs/>
        </w:rPr>
      </w:pPr>
      <w:r>
        <w:t xml:space="preserve">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morale che è obbedienza al suo cuore e non dalla morale che è obbedienza ad ogni Parola di Dio e di Gesù Signore. 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w:t>
      </w:r>
      <w:r>
        <w:lastRenderedPageBreak/>
        <w:t>la Chiesa e ingannare il mondo. La Madre di Gesù venga Lei a liberarci da questo orrendo tradimento.</w:t>
      </w:r>
    </w:p>
    <w:p w14:paraId="60FFAF54" w14:textId="77777777" w:rsidR="005843EC" w:rsidRPr="00702EE4" w:rsidRDefault="005843EC" w:rsidP="00E467BF">
      <w:pPr>
        <w:jc w:val="right"/>
        <w:rPr>
          <w:b/>
        </w:rPr>
      </w:pPr>
      <w:r>
        <w:rPr>
          <w:b/>
        </w:rPr>
        <w:t xml:space="preserve">22 Dicembre </w:t>
      </w:r>
      <w:r w:rsidRPr="00E467BF">
        <w:rPr>
          <w:b/>
        </w:rPr>
        <w:t>202</w:t>
      </w:r>
      <w:r>
        <w:rPr>
          <w:b/>
        </w:rPr>
        <w:t>4</w:t>
      </w:r>
      <w:bookmarkEnd w:id="1214"/>
    </w:p>
    <w:bookmarkEnd w:id="1215"/>
    <w:p w14:paraId="41931040" w14:textId="77777777" w:rsidR="005843EC" w:rsidRPr="00702EE4" w:rsidRDefault="005843EC" w:rsidP="0091660F">
      <w:pPr>
        <w:jc w:val="both"/>
        <w:rPr>
          <w:b/>
        </w:rPr>
      </w:pPr>
    </w:p>
    <w:p w14:paraId="3DC947AC" w14:textId="77777777" w:rsidR="00F90C17" w:rsidRPr="002028DF" w:rsidRDefault="00F90C17" w:rsidP="00732D56">
      <w:pPr>
        <w:spacing w:before="120"/>
        <w:jc w:val="center"/>
        <w:outlineLvl w:val="0"/>
        <w:rPr>
          <w:b/>
          <w:bCs/>
          <w:kern w:val="28"/>
          <w:sz w:val="32"/>
          <w:szCs w:val="32"/>
        </w:rPr>
      </w:pPr>
      <w:bookmarkStart w:id="1218" w:name="_Toc169269993"/>
      <w:bookmarkStart w:id="1219" w:name="_Hlk169270000"/>
      <w:r>
        <w:rPr>
          <w:b/>
          <w:bCs/>
          <w:kern w:val="28"/>
          <w:sz w:val="32"/>
          <w:szCs w:val="32"/>
        </w:rPr>
        <w:t xml:space="preserve">SACRA FAMIGLIA </w:t>
      </w:r>
      <w:r w:rsidRPr="002028DF">
        <w:rPr>
          <w:b/>
          <w:bCs/>
          <w:kern w:val="28"/>
          <w:sz w:val="32"/>
          <w:szCs w:val="32"/>
        </w:rPr>
        <w:t>[</w:t>
      </w:r>
      <w:r>
        <w:rPr>
          <w:b/>
          <w:bCs/>
          <w:kern w:val="28"/>
          <w:sz w:val="32"/>
          <w:szCs w:val="32"/>
        </w:rPr>
        <w:t>C</w:t>
      </w:r>
      <w:r w:rsidRPr="002028DF">
        <w:rPr>
          <w:b/>
          <w:bCs/>
          <w:kern w:val="28"/>
          <w:sz w:val="32"/>
          <w:szCs w:val="32"/>
        </w:rPr>
        <w:t>]</w:t>
      </w:r>
      <w:bookmarkEnd w:id="1218"/>
    </w:p>
    <w:p w14:paraId="6DCF72D0" w14:textId="77777777" w:rsidR="00F90C17" w:rsidRPr="00D21DD3" w:rsidRDefault="00F90C17" w:rsidP="00732D56">
      <w:pPr>
        <w:keepNext/>
        <w:jc w:val="center"/>
        <w:outlineLvl w:val="0"/>
        <w:rPr>
          <w:b/>
          <w:bCs/>
          <w:i/>
          <w:kern w:val="32"/>
          <w:sz w:val="18"/>
        </w:rPr>
      </w:pPr>
      <w:bookmarkStart w:id="1220" w:name="_Toc169269994"/>
      <w:r w:rsidRPr="00A16701">
        <w:rPr>
          <w:b/>
          <w:bCs/>
          <w:kern w:val="32"/>
          <w:sz w:val="28"/>
          <w:szCs w:val="28"/>
        </w:rPr>
        <w:t>A che cosa devo che la madre del mio Signore venga da me?</w:t>
      </w:r>
      <w:bookmarkEnd w:id="1220"/>
    </w:p>
    <w:p w14:paraId="4A7493E4" w14:textId="77777777" w:rsidR="00F90C17" w:rsidRDefault="00F90C17" w:rsidP="002028DF">
      <w:pPr>
        <w:jc w:val="both"/>
        <w:rPr>
          <w:iCs/>
        </w:rPr>
      </w:pPr>
      <w:r>
        <w:rPr>
          <w:iCs/>
        </w:rPr>
        <w:t>Nello Spirito Santo, portato dalla Vergine Maria e dato attraverso il suo saluto, Elisabetta non solo rivela che il bambino  che lei porta in grembo.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Se un solo saluto ha prodotto un così grande cambiamento in Elisabetta e nel Bambino, questo deve convincere anche noi. Se siamo pieno di Spirito Santo e di grazia senza misura, anche la nostra Parola potrà operare un grande cambiamento nei cuori. Due esempi da soli bastano.</w:t>
      </w:r>
    </w:p>
    <w:p w14:paraId="755A7541" w14:textId="77777777" w:rsidR="00F90C17" w:rsidRDefault="00F90C17" w:rsidP="004175FE">
      <w:pPr>
        <w:jc w:val="both"/>
        <w:rPr>
          <w:iCs/>
        </w:rPr>
      </w:pPr>
      <w:r>
        <w:rPr>
          <w:iCs/>
        </w:rPr>
        <w:t xml:space="preserve">Giovanni il Battista è pieno di Spirito Santo, la gente che accorre a lui è moltissima. Così nel Vangelo di Luca: </w:t>
      </w:r>
      <w:r w:rsidRPr="004175FE">
        <w:rPr>
          <w:i/>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w:t>
      </w:r>
      <w:r>
        <w:rPr>
          <w:iCs/>
        </w:rPr>
        <w:t xml:space="preserve"> </w:t>
      </w:r>
    </w:p>
    <w:p w14:paraId="2A51403E" w14:textId="77777777" w:rsidR="00F90C17" w:rsidRPr="004175FE" w:rsidRDefault="00F90C17" w:rsidP="004175FE">
      <w:pPr>
        <w:jc w:val="both"/>
        <w:rPr>
          <w:i/>
        </w:rPr>
      </w:pPr>
      <w:r>
        <w:rPr>
          <w:iCs/>
        </w:rPr>
        <w:t>Siamo nel giorno di Pentecoste. L’Apostolo Pietro, pieno di Spirito Santo, annuncia Cristo Gesù e il suo mistero di morte e di gloriosa risurrezione. Ecco i frutti della sua Parola:</w:t>
      </w:r>
      <w:r w:rsidRPr="004175FE">
        <w:rPr>
          <w:i/>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w:t>
      </w:r>
      <w:r w:rsidRPr="004175FE">
        <w:rPr>
          <w:i/>
        </w:rPr>
        <w:lastRenderedPageBreak/>
        <w:t xml:space="preserve">altre parole rendeva testimonianza e li esortava: «Salvatevi da questa generazione perversa!». Allora coloro che accolsero la sua parola furono battezzati e quel giorno furono aggiunte circa tremila persone (At 2,32-41). </w:t>
      </w:r>
    </w:p>
    <w:p w14:paraId="0A1A474B" w14:textId="77777777" w:rsidR="00F90C17" w:rsidRDefault="00F90C17" w:rsidP="002028DF">
      <w:pPr>
        <w:jc w:val="both"/>
        <w:rPr>
          <w:iCs/>
        </w:rPr>
      </w:pPr>
      <w:r>
        <w:rPr>
          <w:iCs/>
        </w:rPr>
        <w:t xml:space="preserve">Ecco cosa dice di Maria lo Spirito Santo che parla in Elisabetta e Elisabetta che parla mossa dallo Spirito Santo: </w:t>
      </w:r>
      <w:r w:rsidRPr="000F7C0D">
        <w:rPr>
          <w:i/>
        </w:rPr>
        <w:t>“Benedetta tu fra l donne e benedetto il frutto del tuo grembo. A che debbo che la madre del mio Signore venga a me? E beata colei che ha creduto nell’adempimento di ciò che il Signore le ha detto”.</w:t>
      </w:r>
      <w:r>
        <w:rPr>
          <w:iCs/>
        </w:rPr>
        <w:t xml:space="preserve"> Analizziamo ora una per una queste parole uscite dalla nocca di Elisabetta.</w:t>
      </w:r>
    </w:p>
    <w:p w14:paraId="2D2DC7A3" w14:textId="77777777" w:rsidR="00F90C17" w:rsidRDefault="00F90C17" w:rsidP="002028DF">
      <w:pPr>
        <w:jc w:val="both"/>
        <w:rPr>
          <w:iCs/>
        </w:rPr>
      </w:pPr>
      <w:r w:rsidRPr="000F7C0D">
        <w:rPr>
          <w:i/>
        </w:rPr>
        <w:t>Benedetta tu fra le donne</w:t>
      </w:r>
      <w:r>
        <w:rPr>
          <w:iCs/>
        </w:rPr>
        <w:t>: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50508551" w14:textId="77777777" w:rsidR="00F90C17" w:rsidRPr="002D5AD6" w:rsidRDefault="00F90C17" w:rsidP="002D5AD6">
      <w:pPr>
        <w:jc w:val="both"/>
        <w:rPr>
          <w:i/>
        </w:rPr>
      </w:pPr>
      <w:r w:rsidRPr="002D5AD6">
        <w:rPr>
          <w:i/>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r>
        <w:rPr>
          <w:i/>
        </w:rPr>
        <w:t xml:space="preserve"> </w:t>
      </w:r>
      <w:r w:rsidRPr="002D5AD6">
        <w:rPr>
          <w:i/>
        </w:rPr>
        <w:t>Così Dio umiliò quel giorno Iabin, re di Canaan, davanti agli Israeliti. La mano degli Israeliti si fece sempre più pesante su Iabin, re di Canaan, finché ebbero stroncato Iabin, re di Canaan.</w:t>
      </w:r>
    </w:p>
    <w:p w14:paraId="3C174ABE" w14:textId="77777777" w:rsidR="00F90C17" w:rsidRPr="002D5AD6" w:rsidRDefault="00F90C17" w:rsidP="002D5AD6">
      <w:pPr>
        <w:jc w:val="both"/>
        <w:rPr>
          <w:i/>
        </w:rPr>
      </w:pPr>
      <w:r w:rsidRPr="002D5AD6">
        <w:rPr>
          <w:i/>
        </w:rPr>
        <w:t>In quel giorno Dèbora, con Barak, figlio di Abinòam, elevò questo canto:</w:t>
      </w:r>
      <w:r>
        <w:rPr>
          <w:i/>
        </w:rPr>
        <w:t xml:space="preserve"> </w:t>
      </w:r>
      <w:r w:rsidRPr="002D5AD6">
        <w:rPr>
          <w:i/>
        </w:rPr>
        <w:t>«Ci furono capi in Israele</w:t>
      </w:r>
      <w:r>
        <w:rPr>
          <w:i/>
        </w:rPr>
        <w:t xml:space="preserve"> </w:t>
      </w:r>
      <w:r w:rsidRPr="002D5AD6">
        <w:rPr>
          <w:i/>
        </w:rPr>
        <w:t>per assumere il comando;</w:t>
      </w:r>
      <w:r>
        <w:rPr>
          <w:i/>
        </w:rPr>
        <w:t xml:space="preserve"> </w:t>
      </w:r>
      <w:r w:rsidRPr="002D5AD6">
        <w:rPr>
          <w:i/>
        </w:rPr>
        <w:t>ci furono volontari</w:t>
      </w:r>
      <w:r>
        <w:rPr>
          <w:i/>
        </w:rPr>
        <w:t xml:space="preserve"> </w:t>
      </w:r>
      <w:r w:rsidRPr="002D5AD6">
        <w:rPr>
          <w:i/>
        </w:rPr>
        <w:t>per arruolarsi in massa:</w:t>
      </w:r>
      <w:r>
        <w:rPr>
          <w:i/>
        </w:rPr>
        <w:t xml:space="preserve"> </w:t>
      </w:r>
      <w:r w:rsidRPr="002D5AD6">
        <w:rPr>
          <w:i/>
        </w:rPr>
        <w:t>benedite il Signore!</w:t>
      </w:r>
    </w:p>
    <w:p w14:paraId="649B3E74" w14:textId="77777777" w:rsidR="00F90C17" w:rsidRPr="002D5AD6" w:rsidRDefault="00F90C17" w:rsidP="002D5AD6">
      <w:pPr>
        <w:jc w:val="both"/>
        <w:rPr>
          <w:i/>
        </w:rPr>
      </w:pPr>
      <w:r w:rsidRPr="002D5AD6">
        <w:rPr>
          <w:i/>
        </w:rPr>
        <w:t>Ascoltate, o re,</w:t>
      </w:r>
      <w:r>
        <w:rPr>
          <w:i/>
        </w:rPr>
        <w:t xml:space="preserve"> </w:t>
      </w:r>
      <w:r w:rsidRPr="002D5AD6">
        <w:rPr>
          <w:i/>
        </w:rPr>
        <w:t>porgete l’orecchio, o sovrani;</w:t>
      </w:r>
      <w:r>
        <w:rPr>
          <w:i/>
        </w:rPr>
        <w:t xml:space="preserve"> </w:t>
      </w:r>
      <w:r w:rsidRPr="002D5AD6">
        <w:rPr>
          <w:i/>
        </w:rPr>
        <w:t>io voglio cantare al Signore,</w:t>
      </w:r>
      <w:r>
        <w:rPr>
          <w:i/>
        </w:rPr>
        <w:t xml:space="preserve"> </w:t>
      </w:r>
      <w:r w:rsidRPr="002D5AD6">
        <w:rPr>
          <w:i/>
        </w:rPr>
        <w:t>voglio cantare inni al Signore, Dio d’Israele!</w:t>
      </w:r>
    </w:p>
    <w:p w14:paraId="32B7C368" w14:textId="77777777" w:rsidR="00F90C17" w:rsidRPr="002D5AD6" w:rsidRDefault="00F90C17" w:rsidP="002D5AD6">
      <w:pPr>
        <w:jc w:val="both"/>
        <w:rPr>
          <w:i/>
        </w:rPr>
      </w:pPr>
      <w:r w:rsidRPr="002D5AD6">
        <w:rPr>
          <w:i/>
        </w:rPr>
        <w:t>Signore, quando uscivi dal Seir,</w:t>
      </w:r>
      <w:r>
        <w:rPr>
          <w:i/>
        </w:rPr>
        <w:t xml:space="preserve"> </w:t>
      </w:r>
      <w:r w:rsidRPr="002D5AD6">
        <w:rPr>
          <w:i/>
        </w:rPr>
        <w:t>quando avanzavi dalla steppa di Edom,</w:t>
      </w:r>
      <w:r>
        <w:rPr>
          <w:i/>
        </w:rPr>
        <w:t xml:space="preserve"> </w:t>
      </w:r>
      <w:r w:rsidRPr="002D5AD6">
        <w:rPr>
          <w:i/>
        </w:rPr>
        <w:t>la terra tremò, i cieli stillarono,</w:t>
      </w:r>
      <w:r>
        <w:rPr>
          <w:i/>
        </w:rPr>
        <w:t xml:space="preserve"> </w:t>
      </w:r>
      <w:r w:rsidRPr="002D5AD6">
        <w:rPr>
          <w:i/>
        </w:rPr>
        <w:t>le nubi stillarono acqua.</w:t>
      </w:r>
      <w:r>
        <w:rPr>
          <w:i/>
        </w:rPr>
        <w:t xml:space="preserve"> </w:t>
      </w:r>
      <w:r w:rsidRPr="002D5AD6">
        <w:rPr>
          <w:i/>
        </w:rPr>
        <w:t>Sussultarono i monti</w:t>
      </w:r>
      <w:r>
        <w:rPr>
          <w:i/>
        </w:rPr>
        <w:t xml:space="preserve"> </w:t>
      </w:r>
      <w:r w:rsidRPr="002D5AD6">
        <w:rPr>
          <w:i/>
        </w:rPr>
        <w:t>davanti al Signore, quello del Sinai,</w:t>
      </w:r>
      <w:r>
        <w:rPr>
          <w:i/>
        </w:rPr>
        <w:t xml:space="preserve"> </w:t>
      </w:r>
      <w:r w:rsidRPr="002D5AD6">
        <w:rPr>
          <w:i/>
        </w:rPr>
        <w:t>davanti al Signore, Dio d’Israele.</w:t>
      </w:r>
    </w:p>
    <w:p w14:paraId="4ED02966" w14:textId="77777777" w:rsidR="00F90C17" w:rsidRPr="002D5AD6" w:rsidRDefault="00F90C17" w:rsidP="002D5AD6">
      <w:pPr>
        <w:jc w:val="both"/>
        <w:rPr>
          <w:i/>
        </w:rPr>
      </w:pPr>
      <w:r w:rsidRPr="002D5AD6">
        <w:rPr>
          <w:i/>
        </w:rPr>
        <w:t>Ai giorni di Samgar, figlio di Anat,</w:t>
      </w:r>
      <w:r>
        <w:rPr>
          <w:i/>
        </w:rPr>
        <w:t xml:space="preserve"> </w:t>
      </w:r>
      <w:r w:rsidRPr="002D5AD6">
        <w:rPr>
          <w:i/>
        </w:rPr>
        <w:t>ai giorni di Giaele,</w:t>
      </w:r>
      <w:r>
        <w:rPr>
          <w:i/>
        </w:rPr>
        <w:t xml:space="preserve"> </w:t>
      </w:r>
      <w:r w:rsidRPr="002D5AD6">
        <w:rPr>
          <w:i/>
        </w:rPr>
        <w:t>erano deserte le strade</w:t>
      </w:r>
      <w:r>
        <w:rPr>
          <w:i/>
        </w:rPr>
        <w:t xml:space="preserve"> </w:t>
      </w:r>
      <w:r w:rsidRPr="002D5AD6">
        <w:rPr>
          <w:i/>
        </w:rPr>
        <w:t>e i viandanti deviavano su sentieri tortuosi.</w:t>
      </w:r>
      <w:r>
        <w:rPr>
          <w:i/>
        </w:rPr>
        <w:t xml:space="preserve"> </w:t>
      </w:r>
      <w:r w:rsidRPr="002D5AD6">
        <w:rPr>
          <w:i/>
        </w:rPr>
        <w:t>Era cessato ogni potere,</w:t>
      </w:r>
      <w:r>
        <w:rPr>
          <w:i/>
        </w:rPr>
        <w:t xml:space="preserve"> </w:t>
      </w:r>
      <w:r w:rsidRPr="002D5AD6">
        <w:rPr>
          <w:i/>
        </w:rPr>
        <w:t>era cessato in Israele,</w:t>
      </w:r>
      <w:r>
        <w:rPr>
          <w:i/>
        </w:rPr>
        <w:t xml:space="preserve"> </w:t>
      </w:r>
      <w:r w:rsidRPr="002D5AD6">
        <w:rPr>
          <w:i/>
        </w:rPr>
        <w:t>finché non sorsi io, Dèbora,</w:t>
      </w:r>
      <w:r>
        <w:rPr>
          <w:i/>
        </w:rPr>
        <w:t xml:space="preserve"> </w:t>
      </w:r>
      <w:r w:rsidRPr="002D5AD6">
        <w:rPr>
          <w:i/>
        </w:rPr>
        <w:t>finché non sorsi come madre in Israele.</w:t>
      </w:r>
      <w:r>
        <w:rPr>
          <w:i/>
        </w:rPr>
        <w:t xml:space="preserve"> </w:t>
      </w:r>
      <w:r w:rsidRPr="002D5AD6">
        <w:rPr>
          <w:i/>
        </w:rPr>
        <w:t>Si preferivano dèi nuovi,</w:t>
      </w:r>
      <w:r>
        <w:rPr>
          <w:i/>
        </w:rPr>
        <w:t xml:space="preserve"> </w:t>
      </w:r>
      <w:r w:rsidRPr="002D5AD6">
        <w:rPr>
          <w:i/>
        </w:rPr>
        <w:t>e allora la guerra fu alle porte,</w:t>
      </w:r>
      <w:r>
        <w:rPr>
          <w:i/>
        </w:rPr>
        <w:t xml:space="preserve"> </w:t>
      </w:r>
      <w:r w:rsidRPr="002D5AD6">
        <w:rPr>
          <w:i/>
        </w:rPr>
        <w:t>ma scudo non si vedeva né lancia</w:t>
      </w:r>
      <w:r>
        <w:rPr>
          <w:i/>
        </w:rPr>
        <w:t xml:space="preserve"> </w:t>
      </w:r>
      <w:r w:rsidRPr="002D5AD6">
        <w:rPr>
          <w:i/>
        </w:rPr>
        <w:t>per quarantamila in Israele.</w:t>
      </w:r>
      <w:r>
        <w:rPr>
          <w:i/>
        </w:rPr>
        <w:t xml:space="preserve"> </w:t>
      </w:r>
      <w:r w:rsidRPr="002D5AD6">
        <w:rPr>
          <w:i/>
        </w:rPr>
        <w:t>Il mio cuore si volge ai comandanti d’Israele,</w:t>
      </w:r>
      <w:r>
        <w:rPr>
          <w:i/>
        </w:rPr>
        <w:t xml:space="preserve"> </w:t>
      </w:r>
      <w:r w:rsidRPr="002D5AD6">
        <w:rPr>
          <w:i/>
        </w:rPr>
        <w:t>ai volontari tra il popolo:</w:t>
      </w:r>
      <w:r>
        <w:rPr>
          <w:i/>
        </w:rPr>
        <w:t xml:space="preserve"> </w:t>
      </w:r>
      <w:r w:rsidRPr="002D5AD6">
        <w:rPr>
          <w:i/>
        </w:rPr>
        <w:t>benedite il Signore!</w:t>
      </w:r>
      <w:r>
        <w:rPr>
          <w:i/>
        </w:rPr>
        <w:t xml:space="preserve"> </w:t>
      </w:r>
      <w:r w:rsidRPr="002D5AD6">
        <w:rPr>
          <w:i/>
        </w:rPr>
        <w:t>Voi che cavalcate asine bianche,</w:t>
      </w:r>
      <w:r>
        <w:rPr>
          <w:i/>
        </w:rPr>
        <w:t xml:space="preserve"> </w:t>
      </w:r>
      <w:r w:rsidRPr="002D5AD6">
        <w:rPr>
          <w:i/>
        </w:rPr>
        <w:t>seduti su gualdrappe,</w:t>
      </w:r>
      <w:r>
        <w:rPr>
          <w:i/>
        </w:rPr>
        <w:t xml:space="preserve"> </w:t>
      </w:r>
      <w:r w:rsidRPr="002D5AD6">
        <w:rPr>
          <w:i/>
        </w:rPr>
        <w:t>voi che procedete sulla via, meditate;</w:t>
      </w:r>
      <w:r>
        <w:rPr>
          <w:i/>
        </w:rPr>
        <w:t xml:space="preserve"> </w:t>
      </w:r>
      <w:r w:rsidRPr="002D5AD6">
        <w:rPr>
          <w:i/>
        </w:rPr>
        <w:t>unitevi al grido degli uomini</w:t>
      </w:r>
      <w:r>
        <w:rPr>
          <w:i/>
        </w:rPr>
        <w:t xml:space="preserve"> </w:t>
      </w:r>
      <w:r w:rsidRPr="002D5AD6">
        <w:rPr>
          <w:i/>
        </w:rPr>
        <w:t>schierati fra gli abbeveratoi:</w:t>
      </w:r>
      <w:r>
        <w:rPr>
          <w:i/>
        </w:rPr>
        <w:t xml:space="preserve"> </w:t>
      </w:r>
      <w:r w:rsidRPr="002D5AD6">
        <w:rPr>
          <w:i/>
        </w:rPr>
        <w:t>là essi proclamano le vittorie del Signore,</w:t>
      </w:r>
      <w:r>
        <w:rPr>
          <w:i/>
        </w:rPr>
        <w:t xml:space="preserve"> </w:t>
      </w:r>
      <w:r w:rsidRPr="002D5AD6">
        <w:rPr>
          <w:i/>
        </w:rPr>
        <w:t xml:space="preserve">le </w:t>
      </w:r>
      <w:r w:rsidRPr="002D5AD6">
        <w:rPr>
          <w:i/>
        </w:rPr>
        <w:lastRenderedPageBreak/>
        <w:t>vittorie del suo potere in Israele,</w:t>
      </w:r>
      <w:r>
        <w:rPr>
          <w:i/>
        </w:rPr>
        <w:t xml:space="preserve"> </w:t>
      </w:r>
      <w:r w:rsidRPr="002D5AD6">
        <w:rPr>
          <w:i/>
        </w:rPr>
        <w:t>quando scese alle porte il popolo del Signore.</w:t>
      </w:r>
      <w:r>
        <w:rPr>
          <w:i/>
        </w:rPr>
        <w:t xml:space="preserve"> </w:t>
      </w:r>
      <w:r w:rsidRPr="002D5AD6">
        <w:rPr>
          <w:i/>
        </w:rPr>
        <w:t>Déstati, déstati, o Dèbora,</w:t>
      </w:r>
      <w:r>
        <w:rPr>
          <w:i/>
        </w:rPr>
        <w:t xml:space="preserve"> </w:t>
      </w:r>
      <w:r w:rsidRPr="002D5AD6">
        <w:rPr>
          <w:i/>
        </w:rPr>
        <w:t>déstati, déstati, intona un canto!</w:t>
      </w:r>
      <w:r>
        <w:rPr>
          <w:i/>
        </w:rPr>
        <w:t xml:space="preserve"> </w:t>
      </w:r>
      <w:r w:rsidRPr="002D5AD6">
        <w:rPr>
          <w:i/>
        </w:rPr>
        <w:t>Sorgi, Barak, e cattura i tuoi prigionieri,</w:t>
      </w:r>
      <w:r>
        <w:rPr>
          <w:i/>
        </w:rPr>
        <w:t xml:space="preserve"> </w:t>
      </w:r>
      <w:r w:rsidRPr="002D5AD6">
        <w:rPr>
          <w:i/>
        </w:rPr>
        <w:t>o figlio di Abinòam!</w:t>
      </w:r>
    </w:p>
    <w:p w14:paraId="22D105DF" w14:textId="77777777" w:rsidR="00F90C17" w:rsidRPr="002D5AD6" w:rsidRDefault="00F90C17" w:rsidP="002D5AD6">
      <w:pPr>
        <w:jc w:val="both"/>
        <w:rPr>
          <w:i/>
        </w:rPr>
      </w:pPr>
      <w:r w:rsidRPr="002D5AD6">
        <w:rPr>
          <w:i/>
        </w:rPr>
        <w:t>Allora scesero i fuggiaschi</w:t>
      </w:r>
      <w:r>
        <w:rPr>
          <w:i/>
        </w:rPr>
        <w:t xml:space="preserve"> </w:t>
      </w:r>
      <w:r w:rsidRPr="002D5AD6">
        <w:rPr>
          <w:i/>
        </w:rPr>
        <w:t>per unirsi ai prìncipi;</w:t>
      </w:r>
      <w:r>
        <w:rPr>
          <w:i/>
        </w:rPr>
        <w:t xml:space="preserve"> </w:t>
      </w:r>
      <w:r w:rsidRPr="002D5AD6">
        <w:rPr>
          <w:i/>
        </w:rPr>
        <w:t>il popolo del Signore</w:t>
      </w:r>
      <w:r>
        <w:rPr>
          <w:i/>
        </w:rPr>
        <w:t xml:space="preserve"> </w:t>
      </w:r>
      <w:r w:rsidRPr="002D5AD6">
        <w:rPr>
          <w:i/>
        </w:rPr>
        <w:t>scese a sua difesa tra gli eroi.</w:t>
      </w:r>
      <w:r>
        <w:rPr>
          <w:i/>
        </w:rPr>
        <w:t xml:space="preserve"> </w:t>
      </w:r>
      <w:r w:rsidRPr="002D5AD6">
        <w:rPr>
          <w:i/>
        </w:rPr>
        <w:t>Quelli della stirpe di Èfraim</w:t>
      </w:r>
      <w:r>
        <w:rPr>
          <w:i/>
        </w:rPr>
        <w:t xml:space="preserve"> </w:t>
      </w:r>
      <w:r w:rsidRPr="002D5AD6">
        <w:rPr>
          <w:i/>
        </w:rPr>
        <w:t>scesero nella pianura,</w:t>
      </w:r>
      <w:r>
        <w:rPr>
          <w:i/>
        </w:rPr>
        <w:t xml:space="preserve"> </w:t>
      </w:r>
      <w:r w:rsidRPr="002D5AD6">
        <w:rPr>
          <w:i/>
        </w:rPr>
        <w:t>ti seguì Beniamino fra le tue truppe.</w:t>
      </w:r>
      <w:r>
        <w:rPr>
          <w:i/>
        </w:rPr>
        <w:t xml:space="preserve"> </w:t>
      </w:r>
      <w:r w:rsidRPr="002D5AD6">
        <w:rPr>
          <w:i/>
        </w:rPr>
        <w:t>Dalla stirpe di Machir scesero i comandant</w:t>
      </w:r>
      <w:r>
        <w:rPr>
          <w:i/>
        </w:rPr>
        <w:t xml:space="preserve">i </w:t>
      </w:r>
      <w:r w:rsidRPr="002D5AD6">
        <w:rPr>
          <w:i/>
        </w:rPr>
        <w:t>e da Zàbulon chi impugna lo scettro del comando.</w:t>
      </w:r>
      <w:r>
        <w:rPr>
          <w:i/>
        </w:rPr>
        <w:t xml:space="preserve"> </w:t>
      </w:r>
      <w:r w:rsidRPr="002D5AD6">
        <w:rPr>
          <w:i/>
        </w:rPr>
        <w:t>I prìncipi di Ìssacar mossero con Dèbora,</w:t>
      </w:r>
      <w:r>
        <w:rPr>
          <w:i/>
        </w:rPr>
        <w:t xml:space="preserve"> </w:t>
      </w:r>
      <w:r w:rsidRPr="002D5AD6">
        <w:rPr>
          <w:i/>
        </w:rPr>
        <w:t>Barak si lanciò sui suoi passi nella pianura.</w:t>
      </w:r>
      <w:r>
        <w:rPr>
          <w:i/>
        </w:rPr>
        <w:t xml:space="preserve"> </w:t>
      </w:r>
      <w:r w:rsidRPr="002D5AD6">
        <w:rPr>
          <w:i/>
        </w:rPr>
        <w:t>Nei territori di Ruben grandi erano le esitazioni.</w:t>
      </w:r>
      <w:r>
        <w:rPr>
          <w:i/>
        </w:rPr>
        <w:t xml:space="preserve"> </w:t>
      </w:r>
      <w:r w:rsidRPr="002D5AD6">
        <w:rPr>
          <w:i/>
        </w:rPr>
        <w:t>Perché sei rimasto seduto tra gli ovili</w:t>
      </w:r>
      <w:r>
        <w:rPr>
          <w:i/>
        </w:rPr>
        <w:t xml:space="preserve"> </w:t>
      </w:r>
      <w:r w:rsidRPr="002D5AD6">
        <w:rPr>
          <w:i/>
        </w:rPr>
        <w:t>ad ascoltare le zampogne dei pastori?</w:t>
      </w:r>
      <w:r>
        <w:rPr>
          <w:i/>
        </w:rPr>
        <w:t xml:space="preserve"> </w:t>
      </w:r>
      <w:r w:rsidRPr="002D5AD6">
        <w:rPr>
          <w:i/>
        </w:rPr>
        <w:t>Nei territori di Ruben grandi erano le dispute.</w:t>
      </w:r>
      <w:r>
        <w:rPr>
          <w:i/>
        </w:rPr>
        <w:t xml:space="preserve"> </w:t>
      </w:r>
      <w:r w:rsidRPr="002D5AD6">
        <w:rPr>
          <w:i/>
        </w:rPr>
        <w:t>Gàlaad sta fermo oltre il Giordano</w:t>
      </w:r>
      <w:r>
        <w:rPr>
          <w:i/>
        </w:rPr>
        <w:t xml:space="preserve"> </w:t>
      </w:r>
      <w:r w:rsidRPr="002D5AD6">
        <w:rPr>
          <w:i/>
        </w:rPr>
        <w:t>e Dan perché va peregrinando sulle navi?</w:t>
      </w:r>
      <w:r>
        <w:rPr>
          <w:i/>
        </w:rPr>
        <w:t xml:space="preserve"> </w:t>
      </w:r>
      <w:r w:rsidRPr="002D5AD6">
        <w:rPr>
          <w:i/>
        </w:rPr>
        <w:t>Aser si è stabilito lungo la riva del mare</w:t>
      </w:r>
      <w:r>
        <w:rPr>
          <w:i/>
        </w:rPr>
        <w:t xml:space="preserve"> </w:t>
      </w:r>
      <w:r w:rsidRPr="002D5AD6">
        <w:rPr>
          <w:i/>
        </w:rPr>
        <w:t>e presso le sue insenature dimora.</w:t>
      </w:r>
      <w:r>
        <w:rPr>
          <w:i/>
        </w:rPr>
        <w:t xml:space="preserve"> </w:t>
      </w:r>
      <w:r w:rsidRPr="002D5AD6">
        <w:rPr>
          <w:i/>
        </w:rPr>
        <w:t>Zàbulon invece è un popolo che si è esposto alla morte,</w:t>
      </w:r>
      <w:r>
        <w:rPr>
          <w:i/>
        </w:rPr>
        <w:t xml:space="preserve"> </w:t>
      </w:r>
      <w:r w:rsidRPr="002D5AD6">
        <w:rPr>
          <w:i/>
        </w:rPr>
        <w:t>come Nèftali, sui poggi della campagna!</w:t>
      </w:r>
    </w:p>
    <w:p w14:paraId="47DB115B" w14:textId="77777777" w:rsidR="00F90C17" w:rsidRPr="002D5AD6" w:rsidRDefault="00F90C17" w:rsidP="002D5AD6">
      <w:pPr>
        <w:jc w:val="both"/>
        <w:rPr>
          <w:i/>
        </w:rPr>
      </w:pPr>
      <w:r w:rsidRPr="002D5AD6">
        <w:rPr>
          <w:i/>
        </w:rPr>
        <w:t>Vennero i re, diedero battaglia,</w:t>
      </w:r>
      <w:r>
        <w:rPr>
          <w:i/>
        </w:rPr>
        <w:t xml:space="preserve"> </w:t>
      </w:r>
      <w:r w:rsidRPr="002D5AD6">
        <w:rPr>
          <w:i/>
        </w:rPr>
        <w:t>combatterono i re di Canaan</w:t>
      </w:r>
      <w:r>
        <w:rPr>
          <w:i/>
        </w:rPr>
        <w:t xml:space="preserve"> </w:t>
      </w:r>
      <w:r w:rsidRPr="002D5AD6">
        <w:rPr>
          <w:i/>
        </w:rPr>
        <w:t>a Taanac, presso le acque di Meghiddo,</w:t>
      </w:r>
      <w:r>
        <w:rPr>
          <w:i/>
        </w:rPr>
        <w:t xml:space="preserve"> </w:t>
      </w:r>
      <w:r w:rsidRPr="002D5AD6">
        <w:rPr>
          <w:i/>
        </w:rPr>
        <w:t>ma non riportarono bottino d’argento.</w:t>
      </w:r>
      <w:r>
        <w:rPr>
          <w:i/>
        </w:rPr>
        <w:t xml:space="preserve"> </w:t>
      </w:r>
      <w:r w:rsidRPr="002D5AD6">
        <w:rPr>
          <w:i/>
        </w:rPr>
        <w:t>Dal cielo le stelle diedero battaglia,</w:t>
      </w:r>
      <w:r>
        <w:rPr>
          <w:i/>
        </w:rPr>
        <w:t xml:space="preserve"> </w:t>
      </w:r>
      <w:r w:rsidRPr="002D5AD6">
        <w:rPr>
          <w:i/>
        </w:rPr>
        <w:t>dalle loro orbite combatterono contro Sìsara.</w:t>
      </w:r>
      <w:r>
        <w:rPr>
          <w:i/>
        </w:rPr>
        <w:t xml:space="preserve"> </w:t>
      </w:r>
      <w:r w:rsidRPr="002D5AD6">
        <w:rPr>
          <w:i/>
        </w:rPr>
        <w:t>Il torrente Kison li travolse; torrente impetuoso fu il torrente Kison.</w:t>
      </w:r>
      <w:r>
        <w:rPr>
          <w:i/>
        </w:rPr>
        <w:t xml:space="preserve"> </w:t>
      </w:r>
      <w:r w:rsidRPr="002D5AD6">
        <w:rPr>
          <w:i/>
        </w:rPr>
        <w:t>Anima mia, marcia con forza!</w:t>
      </w:r>
      <w:r>
        <w:rPr>
          <w:i/>
        </w:rPr>
        <w:t xml:space="preserve"> </w:t>
      </w:r>
      <w:r w:rsidRPr="002D5AD6">
        <w:rPr>
          <w:i/>
        </w:rPr>
        <w:t>Allora martellarono gli zoccoli dei cavalli</w:t>
      </w:r>
      <w:r>
        <w:rPr>
          <w:i/>
        </w:rPr>
        <w:t xml:space="preserve"> </w:t>
      </w:r>
      <w:r w:rsidRPr="002D5AD6">
        <w:rPr>
          <w:i/>
        </w:rPr>
        <w:t>al galoppo, al galoppo dei destrieri.</w:t>
      </w:r>
    </w:p>
    <w:p w14:paraId="3A35A5A1" w14:textId="77777777" w:rsidR="00F90C17" w:rsidRPr="002D5AD6" w:rsidRDefault="00F90C17" w:rsidP="002D5AD6">
      <w:pPr>
        <w:jc w:val="both"/>
        <w:rPr>
          <w:i/>
        </w:rPr>
      </w:pPr>
      <w:r w:rsidRPr="002D5AD6">
        <w:rPr>
          <w:i/>
        </w:rPr>
        <w:t>Maledite Meroz – dice l’angelo del Signore –,</w:t>
      </w:r>
      <w:r>
        <w:rPr>
          <w:i/>
        </w:rPr>
        <w:t xml:space="preserve"> </w:t>
      </w:r>
      <w:r w:rsidRPr="002D5AD6">
        <w:rPr>
          <w:i/>
        </w:rPr>
        <w:t>maledite, maledite i suoi abitanti,</w:t>
      </w:r>
      <w:r>
        <w:rPr>
          <w:i/>
        </w:rPr>
        <w:t xml:space="preserve"> </w:t>
      </w:r>
      <w:r w:rsidRPr="002D5AD6">
        <w:rPr>
          <w:i/>
        </w:rPr>
        <w:t>perché non vennero in aiuto al Signore,</w:t>
      </w:r>
      <w:r>
        <w:rPr>
          <w:i/>
        </w:rPr>
        <w:t xml:space="preserve"> </w:t>
      </w:r>
      <w:r w:rsidRPr="002D5AD6">
        <w:rPr>
          <w:i/>
        </w:rPr>
        <w:t>in aiuto al Signore tra gli eroi.</w:t>
      </w:r>
    </w:p>
    <w:p w14:paraId="371FD599" w14:textId="77777777" w:rsidR="00F90C17" w:rsidRPr="002D5AD6" w:rsidRDefault="00F90C17" w:rsidP="002D5AD6">
      <w:pPr>
        <w:jc w:val="both"/>
        <w:rPr>
          <w:i/>
        </w:rPr>
      </w:pPr>
      <w:r w:rsidRPr="002D5AD6">
        <w:rPr>
          <w:i/>
        </w:rPr>
        <w:t>Sia benedetta fra le donne Giaele,</w:t>
      </w:r>
      <w:r>
        <w:rPr>
          <w:i/>
        </w:rPr>
        <w:t xml:space="preserve"> </w:t>
      </w:r>
      <w:r w:rsidRPr="002D5AD6">
        <w:rPr>
          <w:i/>
        </w:rPr>
        <w:t>la moglie di Cheber il Kenita,</w:t>
      </w:r>
      <w:r>
        <w:rPr>
          <w:i/>
        </w:rPr>
        <w:t xml:space="preserve"> </w:t>
      </w:r>
      <w:r w:rsidRPr="002D5AD6">
        <w:rPr>
          <w:i/>
        </w:rPr>
        <w:t>benedetta fra le donne della tenda!</w:t>
      </w:r>
      <w:r>
        <w:rPr>
          <w:i/>
        </w:rPr>
        <w:t xml:space="preserve"> </w:t>
      </w:r>
      <w:r w:rsidRPr="002D5AD6">
        <w:rPr>
          <w:i/>
        </w:rPr>
        <w:t>Acqua egli chiese, latte ella diede,</w:t>
      </w:r>
      <w:r>
        <w:rPr>
          <w:i/>
        </w:rPr>
        <w:t xml:space="preserve"> </w:t>
      </w:r>
      <w:r w:rsidRPr="002D5AD6">
        <w:rPr>
          <w:i/>
        </w:rPr>
        <w:t>in una coppa da prìncipi offrì panna.</w:t>
      </w:r>
      <w:r>
        <w:rPr>
          <w:i/>
        </w:rPr>
        <w:t xml:space="preserve"> </w:t>
      </w:r>
      <w:r w:rsidRPr="002D5AD6">
        <w:rPr>
          <w:i/>
        </w:rPr>
        <w:t>Una mano ella stese al picchetto</w:t>
      </w:r>
      <w:r>
        <w:rPr>
          <w:i/>
        </w:rPr>
        <w:t xml:space="preserve"> </w:t>
      </w:r>
      <w:r w:rsidRPr="002D5AD6">
        <w:rPr>
          <w:i/>
        </w:rPr>
        <w:t>e la destra a un martello da fabbri,</w:t>
      </w:r>
      <w:r>
        <w:rPr>
          <w:i/>
        </w:rPr>
        <w:t xml:space="preserve"> </w:t>
      </w:r>
      <w:r w:rsidRPr="002D5AD6">
        <w:rPr>
          <w:i/>
        </w:rPr>
        <w:t>e colpì Sìsara, lo percosse alla testa,</w:t>
      </w:r>
      <w:r>
        <w:rPr>
          <w:i/>
        </w:rPr>
        <w:t xml:space="preserve"> </w:t>
      </w:r>
      <w:r w:rsidRPr="002D5AD6">
        <w:rPr>
          <w:i/>
        </w:rPr>
        <w:t>ne fracassò, ne trapassò la tempia.</w:t>
      </w:r>
      <w:r>
        <w:rPr>
          <w:i/>
        </w:rPr>
        <w:t xml:space="preserve"> </w:t>
      </w:r>
      <w:r w:rsidRPr="002D5AD6">
        <w:rPr>
          <w:i/>
        </w:rPr>
        <w:t>Ai piedi di lei si contorse, cadde, giacque;</w:t>
      </w:r>
      <w:r>
        <w:rPr>
          <w:i/>
        </w:rPr>
        <w:t xml:space="preserve"> </w:t>
      </w:r>
      <w:r w:rsidRPr="002D5AD6">
        <w:rPr>
          <w:i/>
        </w:rPr>
        <w:t>ai piedi di lei si contorse, cadde;</w:t>
      </w:r>
      <w:r>
        <w:rPr>
          <w:i/>
        </w:rPr>
        <w:t xml:space="preserve"> </w:t>
      </w:r>
      <w:r w:rsidRPr="002D5AD6">
        <w:rPr>
          <w:i/>
        </w:rPr>
        <w:t>dove si contorse, là cadde finito.</w:t>
      </w:r>
      <w:r>
        <w:rPr>
          <w:i/>
        </w:rPr>
        <w:t xml:space="preserve"> </w:t>
      </w:r>
      <w:r w:rsidRPr="002D5AD6">
        <w:rPr>
          <w:i/>
        </w:rPr>
        <w:t>Dietro la finestra si affaccia e si lamenta</w:t>
      </w:r>
      <w:r>
        <w:rPr>
          <w:i/>
        </w:rPr>
        <w:t xml:space="preserve"> </w:t>
      </w:r>
      <w:r w:rsidRPr="002D5AD6">
        <w:rPr>
          <w:i/>
        </w:rPr>
        <w:t>la madre di Sìsara, dietro le grate:</w:t>
      </w:r>
      <w:r>
        <w:rPr>
          <w:i/>
        </w:rPr>
        <w:t xml:space="preserve"> </w:t>
      </w:r>
      <w:r w:rsidRPr="002D5AD6">
        <w:rPr>
          <w:i/>
        </w:rPr>
        <w:t>“Perché il suo carro tarda ad arrivare?</w:t>
      </w:r>
      <w:r>
        <w:rPr>
          <w:i/>
        </w:rPr>
        <w:t xml:space="preserve"> </w:t>
      </w:r>
      <w:r w:rsidRPr="002D5AD6">
        <w:rPr>
          <w:i/>
        </w:rPr>
        <w:t>Perché così a rilento procedono i suoi carri?”.</w:t>
      </w:r>
      <w:r>
        <w:rPr>
          <w:i/>
        </w:rPr>
        <w:t xml:space="preserve"> </w:t>
      </w:r>
      <w:r w:rsidRPr="002D5AD6">
        <w:rPr>
          <w:i/>
        </w:rPr>
        <w:t>Le più sagge tra le sue principesse rispondono,</w:t>
      </w:r>
      <w:r>
        <w:rPr>
          <w:i/>
        </w:rPr>
        <w:t xml:space="preserve"> </w:t>
      </w:r>
      <w:r w:rsidRPr="002D5AD6">
        <w:rPr>
          <w:i/>
        </w:rPr>
        <w:t>e anche lei torna a dire a se stessa:</w:t>
      </w:r>
      <w:r>
        <w:rPr>
          <w:i/>
        </w:rPr>
        <w:t xml:space="preserve"> </w:t>
      </w:r>
      <w:r w:rsidRPr="002D5AD6">
        <w:rPr>
          <w:i/>
        </w:rPr>
        <w:t>“Certo han trovato bottino, stan facendo le parti:</w:t>
      </w:r>
      <w:r>
        <w:rPr>
          <w:i/>
        </w:rPr>
        <w:t xml:space="preserve"> </w:t>
      </w:r>
      <w:r w:rsidRPr="002D5AD6">
        <w:rPr>
          <w:i/>
        </w:rPr>
        <w:t>una fanciulla, due fanciulle per ogni uomo;</w:t>
      </w:r>
      <w:r>
        <w:rPr>
          <w:i/>
        </w:rPr>
        <w:t xml:space="preserve"> </w:t>
      </w:r>
      <w:r w:rsidRPr="002D5AD6">
        <w:rPr>
          <w:i/>
        </w:rPr>
        <w:t>un bottino di vesti variopinte per Sìsara,</w:t>
      </w:r>
      <w:r>
        <w:rPr>
          <w:i/>
        </w:rPr>
        <w:t xml:space="preserve"> </w:t>
      </w:r>
      <w:r w:rsidRPr="002D5AD6">
        <w:rPr>
          <w:i/>
        </w:rPr>
        <w:t>un bottino di vesti variopinte a ricamo;</w:t>
      </w:r>
      <w:r>
        <w:rPr>
          <w:i/>
        </w:rPr>
        <w:t xml:space="preserve"> </w:t>
      </w:r>
      <w:r w:rsidRPr="002D5AD6">
        <w:rPr>
          <w:i/>
        </w:rPr>
        <w:t>una veste variopinta a due ricami</w:t>
      </w:r>
      <w:r>
        <w:rPr>
          <w:i/>
        </w:rPr>
        <w:t xml:space="preserve"> </w:t>
      </w:r>
      <w:r w:rsidRPr="002D5AD6">
        <w:rPr>
          <w:i/>
        </w:rPr>
        <w:t>è il bottino per il mio collo”.</w:t>
      </w:r>
    </w:p>
    <w:p w14:paraId="5B522CB1" w14:textId="77777777" w:rsidR="00F90C17" w:rsidRDefault="00F90C17" w:rsidP="002D5AD6">
      <w:pPr>
        <w:jc w:val="both"/>
        <w:rPr>
          <w:i/>
        </w:rPr>
      </w:pPr>
      <w:r w:rsidRPr="002D5AD6">
        <w:rPr>
          <w:i/>
        </w:rPr>
        <w:t>Così periscano tutti i tuoi nemici, Signore!</w:t>
      </w:r>
      <w:r>
        <w:rPr>
          <w:i/>
        </w:rPr>
        <w:t xml:space="preserve"> </w:t>
      </w:r>
      <w:r w:rsidRPr="002D5AD6">
        <w:rPr>
          <w:i/>
        </w:rPr>
        <w:t>Ma coloro che ti amano siano come il sole,</w:t>
      </w:r>
      <w:r>
        <w:rPr>
          <w:i/>
        </w:rPr>
        <w:t xml:space="preserve"> </w:t>
      </w:r>
      <w:r w:rsidRPr="002D5AD6">
        <w:rPr>
          <w:i/>
        </w:rPr>
        <w:t>quando sorge con tutto lo splendore».</w:t>
      </w:r>
      <w:r>
        <w:rPr>
          <w:i/>
        </w:rPr>
        <w:t xml:space="preserve"> </w:t>
      </w:r>
      <w:r w:rsidRPr="002D5AD6">
        <w:rPr>
          <w:i/>
        </w:rPr>
        <w:t>Poi la terra rimase tranquilla per quarant’anni</w:t>
      </w:r>
      <w:r>
        <w:rPr>
          <w:i/>
        </w:rPr>
        <w:t xml:space="preserve"> (Gdc 4,17-5,31).</w:t>
      </w:r>
    </w:p>
    <w:p w14:paraId="7A896188" w14:textId="77777777" w:rsidR="00F90C17" w:rsidRPr="002D5AD6" w:rsidRDefault="00F90C17" w:rsidP="002D5AD6">
      <w:pPr>
        <w:jc w:val="both"/>
        <w:rPr>
          <w:i/>
        </w:rPr>
      </w:pPr>
      <w:r w:rsidRPr="002D5AD6">
        <w:rPr>
          <w:i/>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w:t>
      </w:r>
      <w:r w:rsidRPr="002D5AD6">
        <w:rPr>
          <w:i/>
        </w:rPr>
        <w:lastRenderedPageBreak/>
        <w:t>tua eredità e di far riuscire il mio progetto per la rovina dei nemici che sono insorti contro di noi».</w:t>
      </w:r>
    </w:p>
    <w:p w14:paraId="036F9971" w14:textId="77777777" w:rsidR="00F90C17" w:rsidRPr="002D5AD6" w:rsidRDefault="00F90C17" w:rsidP="002D5AD6">
      <w:pPr>
        <w:jc w:val="both"/>
        <w:rPr>
          <w:i/>
        </w:rPr>
      </w:pPr>
      <w:r w:rsidRPr="002D5AD6">
        <w:rPr>
          <w:i/>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6B5E416A" w14:textId="77777777" w:rsidR="00F90C17" w:rsidRPr="002D5AD6" w:rsidRDefault="00F90C17" w:rsidP="002D5AD6">
      <w:pPr>
        <w:jc w:val="both"/>
        <w:rPr>
          <w:i/>
        </w:rPr>
      </w:pPr>
      <w:r w:rsidRPr="002D5AD6">
        <w:rPr>
          <w:i/>
        </w:rPr>
        <w:t>Giuditta gridò da lontano al corpo di guardia delle porte: «Aprite, aprite subito la porta: è con noi Dio, il nostro Dio, per esercitare ancora la sua forza in Israele e la sua potenza contro i nemici, come ha fatto oggi».</w:t>
      </w:r>
    </w:p>
    <w:p w14:paraId="1A0076A5" w14:textId="77777777" w:rsidR="00F90C17" w:rsidRPr="002D5AD6" w:rsidRDefault="00F90C17" w:rsidP="002D5AD6">
      <w:pPr>
        <w:jc w:val="both"/>
        <w:rPr>
          <w:i/>
        </w:rPr>
      </w:pPr>
      <w:r w:rsidRPr="002D5AD6">
        <w:rPr>
          <w:i/>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1ED46A97" w14:textId="77777777" w:rsidR="00F90C17" w:rsidRPr="002D5AD6" w:rsidRDefault="00F90C17" w:rsidP="002D5AD6">
      <w:pPr>
        <w:jc w:val="both"/>
        <w:rPr>
          <w:i/>
        </w:rPr>
      </w:pPr>
      <w:r w:rsidRPr="002D5AD6">
        <w:rPr>
          <w:i/>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5609E3BE" w14:textId="77777777" w:rsidR="00F90C17" w:rsidRDefault="00F90C17" w:rsidP="002D5AD6">
      <w:pPr>
        <w:jc w:val="both"/>
        <w:rPr>
          <w:i/>
        </w:rPr>
      </w:pPr>
      <w:r w:rsidRPr="002D5AD6">
        <w:rPr>
          <w:i/>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i/>
        </w:rPr>
        <w:t xml:space="preserve"> (Gdt 13,1-20).</w:t>
      </w:r>
    </w:p>
    <w:p w14:paraId="5472D567" w14:textId="77777777" w:rsidR="00F90C17" w:rsidRDefault="00F90C17" w:rsidP="002D5AD6">
      <w:pPr>
        <w:jc w:val="both"/>
        <w:rPr>
          <w:iCs/>
        </w:rPr>
      </w:pPr>
      <w:r>
        <w:rPr>
          <w:iCs/>
        </w:rPr>
        <w:t xml:space="preserve">La Vergine Maria è benedetta fra tutte le donne perché Lei ha schiacciato la testa al serpente antico, la nemico di Dio e dell’uomo, nemico infinitamente più potente di Sisara e infinitamente più potente di Oloferne. Maria ha schiacciato la testa con la sua obbedienza. Ecco il valore della nostra obbedienza: essa produce questo grandissimo frutto, schiaccia al testa al serpente. L’obbedienza però non è data a Dio una volta per sempre, deve essere data ad ogni Parola di Dio in ogni momento della nostra vita sulla terra. Oggi è divenuto impossibile obbedire. Satana ci ha convinti che l’obbedienza è alla volontà di Dio e non più alla Parola </w:t>
      </w:r>
      <w:r>
        <w:rPr>
          <w:iCs/>
        </w:rPr>
        <w:lastRenderedPageBreak/>
        <w:t xml:space="preserve">di Dio. La Parola di Dio  quella scritta ed è oggettiva e universale. La volontà di Dio è quella che ognuno di volta in volta si fa ed essa è sempre soggettiva e 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 </w:t>
      </w:r>
      <w:r w:rsidRPr="00EC2079">
        <w:rPr>
          <w:iCs/>
          <w:lang w:val="la-Latn"/>
        </w:rPr>
        <w:t>in odium auctoris.</w:t>
      </w:r>
      <w:r>
        <w:rPr>
          <w:iCs/>
        </w:rPr>
        <w:t xml:space="preserve"> </w:t>
      </w:r>
      <w:r w:rsidRPr="00EC2079">
        <w:rPr>
          <w:iCs/>
          <w:lang w:val="la-Latn"/>
        </w:rPr>
        <w:t>“Tantum religio potuit suadere malorum”.</w:t>
      </w:r>
      <w:r>
        <w:rPr>
          <w:iCs/>
        </w:rPr>
        <w:t xml:space="preserve"> </w:t>
      </w:r>
    </w:p>
    <w:p w14:paraId="5471A10A" w14:textId="77777777" w:rsidR="00F90C17" w:rsidRDefault="00F90C17" w:rsidP="002028DF">
      <w:pPr>
        <w:jc w:val="both"/>
        <w:rPr>
          <w:iCs/>
        </w:rPr>
      </w:pPr>
      <w:r w:rsidRPr="000F7C0D">
        <w:rPr>
          <w:i/>
        </w:rPr>
        <w:t>Benedetto il frutto del tuo grembo.</w:t>
      </w:r>
      <w:r>
        <w:rPr>
          <w:iCs/>
        </w:rPr>
        <w:t xml:space="preserve"> Il frutto della Vergine Maria è benedetto perché lui è il Messia di Dio. Ecco come il Salmo proclama questa benedizione:</w:t>
      </w:r>
    </w:p>
    <w:p w14:paraId="263BE78F" w14:textId="77777777" w:rsidR="00F90C17" w:rsidRPr="00EC2079" w:rsidRDefault="00F90C17" w:rsidP="00EC2079">
      <w:pPr>
        <w:jc w:val="both"/>
        <w:rPr>
          <w:i/>
        </w:rPr>
      </w:pPr>
      <w:r w:rsidRPr="00EC2079">
        <w:rPr>
          <w:i/>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632F1424" w14:textId="77777777" w:rsidR="00F90C17" w:rsidRPr="00EC2079" w:rsidRDefault="00F90C17" w:rsidP="00EC2079">
      <w:pPr>
        <w:jc w:val="both"/>
        <w:rPr>
          <w:i/>
        </w:rPr>
      </w:pPr>
      <w:r w:rsidRPr="00EC2079">
        <w:rPr>
          <w:i/>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202495F4" w14:textId="77777777" w:rsidR="00F90C17" w:rsidRDefault="00F90C17" w:rsidP="00E0074A">
      <w:pPr>
        <w:jc w:val="both"/>
        <w:rPr>
          <w:iCs/>
        </w:rPr>
      </w:pPr>
      <w:r w:rsidRPr="009F719B">
        <w:rPr>
          <w:i/>
        </w:rPr>
        <w:t>A che debbo che la madre del mio Signore venga a me.</w:t>
      </w:r>
      <w:r>
        <w:rPr>
          <w:iCs/>
        </w:rPr>
        <w:t xml:space="preserve"> La Vergine Maria è la madre del mio Signore. Il Signore di Elisabetta è il Dio di Abramo, il Dio di Isacco, il Dio di Giacobbe. Anche Davide confessò nella sua fede che il Messia, il figlio suo, è il suo Signore: “</w:t>
      </w:r>
      <w:r w:rsidRPr="00E0074A">
        <w:rPr>
          <w:i/>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w:t>
      </w:r>
      <w:r w:rsidRPr="00E0074A">
        <w:rPr>
          <w:i/>
        </w:rPr>
        <w:lastRenderedPageBreak/>
        <w:t xml:space="preserve">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Pr>
          <w:iCs/>
        </w:rPr>
        <w:t>Il Messia che viene non è solo vero uomo, è prima di tutto vero Dio. È il vero Dio, il vero Figlio di Dio, è l’eterno Figlio Dio, è il suo Unigenito, è il Verbo del Padre che si fa carne nel seno della Vergine Maria. È questa oggi la grande menzogna che viene proclamata come verità: Cristo Gesù è privato della sua verità eterna. Questa verità da noi è stata più volte messa in luce. Ecco alcuni stralci di essa:</w:t>
      </w:r>
    </w:p>
    <w:p w14:paraId="36996232" w14:textId="77777777" w:rsidR="00F90C17" w:rsidRPr="00E0074A" w:rsidRDefault="00F90C17" w:rsidP="00E0074A">
      <w:pPr>
        <w:jc w:val="both"/>
        <w:rPr>
          <w:iCs/>
        </w:rPr>
      </w:pPr>
      <w:r>
        <w:rPr>
          <w:iCs/>
        </w:rPr>
        <w:t xml:space="preserve">Primo stralcio: </w:t>
      </w:r>
      <w:r w:rsidRPr="00E0074A">
        <w:rPr>
          <w:iC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558E69D" w14:textId="77777777" w:rsidR="00F90C17" w:rsidRPr="00E0074A" w:rsidRDefault="00F90C17" w:rsidP="00E0074A">
      <w:pPr>
        <w:jc w:val="both"/>
        <w:rPr>
          <w:iCs/>
        </w:rPr>
      </w:pPr>
      <w:r w:rsidRPr="00E0074A">
        <w:rPr>
          <w:iC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E93F5B2" w14:textId="77777777" w:rsidR="00F90C17" w:rsidRPr="00E0074A" w:rsidRDefault="00F90C17" w:rsidP="00E0074A">
      <w:pPr>
        <w:jc w:val="both"/>
        <w:rPr>
          <w:iCs/>
        </w:rPr>
      </w:pPr>
      <w:r w:rsidRPr="00E0074A">
        <w:rPr>
          <w:iC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D456D46" w14:textId="77777777" w:rsidR="00F90C17" w:rsidRDefault="00F90C17" w:rsidP="00E0074A">
      <w:pPr>
        <w:jc w:val="both"/>
        <w:rPr>
          <w:iCs/>
        </w:rPr>
      </w:pPr>
      <w:r w:rsidRPr="00E0074A">
        <w:rPr>
          <w:iC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w:t>
      </w:r>
      <w:r w:rsidRPr="00E0074A">
        <w:rPr>
          <w:iCs/>
        </w:rPr>
        <w:lastRenderedPageBreak/>
        <w:t>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B7E1ECC" w14:textId="77777777" w:rsidR="00F90C17" w:rsidRPr="00E0074A" w:rsidRDefault="00F90C17" w:rsidP="00E0074A">
      <w:pPr>
        <w:jc w:val="both"/>
        <w:rPr>
          <w:iCs/>
        </w:rPr>
      </w:pPr>
      <w:r w:rsidRPr="00E0074A">
        <w:rPr>
          <w:iCs/>
        </w:rPr>
        <w:t>Secondo stralcio</w:t>
      </w:r>
      <w:r w:rsidRPr="00274084">
        <w:rPr>
          <w:iCs/>
        </w:rPr>
        <w:t>:</w:t>
      </w:r>
      <w:r w:rsidRPr="00E0074A">
        <w:rPr>
          <w:iCs/>
          <w:lang w:val="la-Latn"/>
        </w:rPr>
        <w:t xml:space="preserve"> Iesus Christus heri et hodie ipse et in saecula (Eb 13,8)</w:t>
      </w:r>
      <w:r>
        <w:rPr>
          <w:iCs/>
          <w:lang w:val="la-Latn"/>
        </w:rPr>
        <w:t xml:space="preserve"> </w:t>
      </w:r>
      <w:r w:rsidRPr="00E0074A">
        <w:rPr>
          <w:iCs/>
        </w:rPr>
        <w:t>Premessa</w:t>
      </w:r>
      <w:r>
        <w:rPr>
          <w:iCs/>
        </w:rPr>
        <w:t xml:space="preserve">. </w:t>
      </w:r>
      <w:r w:rsidRPr="00E0074A">
        <w:rPr>
          <w:iCs/>
        </w:rPr>
        <w:t>La Lettera agli Ebrei rivela che: “Gesù Cristo è lo stesso ieri e oggi e per sempre!”. “Iesus Christus heri et hodie ipse et in saecula”</w:t>
      </w:r>
      <w:r w:rsidRPr="00E0074A">
        <w:rPr>
          <w:rFonts w:ascii="Greek" w:hAnsi="Greek"/>
          <w:iCs/>
        </w:rPr>
        <w:t xml:space="preserve">. 'Ihsoàj CristÕj ™cqj kaˆ s»meron Ð aÙtÒj, kaˆ e„j toÝj a„înaj (Eb 13,8). </w:t>
      </w:r>
      <w:r>
        <w:rPr>
          <w:rFonts w:ascii="Greek" w:hAnsi="Greek"/>
          <w:iCs/>
        </w:rPr>
        <w:t xml:space="preserve"> </w:t>
      </w:r>
      <w:r w:rsidRPr="00E0074A">
        <w:rPr>
          <w:iCs/>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6070686D" w14:textId="77777777" w:rsidR="00F90C17" w:rsidRPr="00E0074A" w:rsidRDefault="00F90C17" w:rsidP="00E0074A">
      <w:pPr>
        <w:jc w:val="both"/>
        <w:rPr>
          <w:iCs/>
        </w:rPr>
      </w:pPr>
      <w:r w:rsidRPr="00E0074A">
        <w:rPr>
          <w:iC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363023A" w14:textId="77777777" w:rsidR="00F90C17" w:rsidRPr="00E0074A" w:rsidRDefault="00F90C17" w:rsidP="00E0074A">
      <w:pPr>
        <w:jc w:val="both"/>
        <w:rPr>
          <w:iCs/>
        </w:rPr>
      </w:pPr>
      <w:r w:rsidRPr="00E0074A">
        <w:rPr>
          <w:iCs/>
        </w:rPr>
        <w:t>Primo oggi: l’oggi nell’eternità prima del tempo</w:t>
      </w:r>
      <w:r>
        <w:rPr>
          <w:iCs/>
        </w:rPr>
        <w:t xml:space="preserve">. </w:t>
      </w:r>
      <w:r w:rsidRPr="00E0074A">
        <w:rPr>
          <w:iC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rPr>
          <w:iCs/>
        </w:rPr>
        <w:t xml:space="preserve"> </w:t>
      </w:r>
      <w:r w:rsidRPr="00E0074A">
        <w:rPr>
          <w:iCs/>
        </w:rPr>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w:t>
      </w:r>
      <w:r w:rsidRPr="00E0074A">
        <w:rPr>
          <w:iCs/>
        </w:rPr>
        <w:lastRenderedPageBreak/>
        <w:t xml:space="preserve">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185942BD" w14:textId="77777777" w:rsidR="00F90C17" w:rsidRPr="00E0074A" w:rsidRDefault="00F90C17" w:rsidP="00E0074A">
      <w:pPr>
        <w:jc w:val="both"/>
        <w:rPr>
          <w:iCs/>
        </w:rPr>
      </w:pPr>
      <w:r w:rsidRPr="00E0074A">
        <w:rPr>
          <w:iCs/>
        </w:rPr>
        <w:t>Secondo oggi: l’oggi da cui ha inizio il tempo</w:t>
      </w:r>
      <w:r>
        <w:rPr>
          <w:iCs/>
        </w:rPr>
        <w:t xml:space="preserve">. </w:t>
      </w:r>
      <w:r w:rsidRPr="00E0074A">
        <w:rPr>
          <w:iC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33621411" w14:textId="77777777" w:rsidR="00F90C17" w:rsidRPr="00E0074A" w:rsidRDefault="00F90C17" w:rsidP="00E0074A">
      <w:pPr>
        <w:jc w:val="both"/>
        <w:rPr>
          <w:iCs/>
        </w:rPr>
      </w:pPr>
      <w:r w:rsidRPr="00E0074A">
        <w:rPr>
          <w:iCs/>
        </w:rPr>
        <w:t>Terzo oggi: l’oggi prima dell’incarnazione</w:t>
      </w:r>
      <w:r>
        <w:rPr>
          <w:iCs/>
        </w:rPr>
        <w:t xml:space="preserve">. </w:t>
      </w:r>
      <w:r w:rsidRPr="00E0074A">
        <w:rPr>
          <w:iCs/>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4A8ADFC" w14:textId="77777777" w:rsidR="00F90C17" w:rsidRPr="00E0074A" w:rsidRDefault="00F90C17" w:rsidP="00E0074A">
      <w:pPr>
        <w:jc w:val="both"/>
        <w:rPr>
          <w:iCs/>
        </w:rPr>
      </w:pPr>
      <w:r w:rsidRPr="00E0074A">
        <w:rPr>
          <w:iCs/>
        </w:rPr>
        <w:lastRenderedPageBreak/>
        <w:t>Quarto oggi: l’oggi dell’incarnazione</w:t>
      </w:r>
      <w:r>
        <w:rPr>
          <w:iCs/>
        </w:rPr>
        <w:t xml:space="preserve">. </w:t>
      </w:r>
      <w:r w:rsidRPr="00E0074A">
        <w:rPr>
          <w:iC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6278645" w14:textId="77777777" w:rsidR="00F90C17" w:rsidRPr="00E0074A" w:rsidRDefault="00F90C17" w:rsidP="00E0074A">
      <w:pPr>
        <w:jc w:val="both"/>
        <w:rPr>
          <w:iCs/>
        </w:rPr>
      </w:pPr>
      <w:r w:rsidRPr="00E0074A">
        <w:rPr>
          <w:iCs/>
        </w:rPr>
        <w:t xml:space="preserve">Quinto oggi: l’oggi del compimento nella carne di </w:t>
      </w:r>
      <w:r>
        <w:rPr>
          <w:iCs/>
        </w:rPr>
        <w:t xml:space="preserve">Gesù. </w:t>
      </w:r>
      <w:r w:rsidRPr="00E0074A">
        <w:rPr>
          <w:iC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556EA39" w14:textId="77777777" w:rsidR="00F90C17" w:rsidRPr="00E0074A" w:rsidRDefault="00F90C17" w:rsidP="00E0074A">
      <w:pPr>
        <w:jc w:val="both"/>
        <w:rPr>
          <w:iCs/>
        </w:rPr>
      </w:pPr>
      <w:r w:rsidRPr="00E0074A">
        <w:rPr>
          <w:iCs/>
        </w:rPr>
        <w:t>Sesto oggi: l’oggi del compimento nella creazione</w:t>
      </w:r>
      <w:r>
        <w:rPr>
          <w:iCs/>
        </w:rPr>
        <w:t xml:space="preserve">. </w:t>
      </w:r>
      <w:r w:rsidRPr="00E0074A">
        <w:rPr>
          <w:iC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w:t>
      </w:r>
      <w:r w:rsidRPr="00E0074A">
        <w:rPr>
          <w:iCs/>
        </w:rPr>
        <w:lastRenderedPageBreak/>
        <w:t xml:space="preserve">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264486D" w14:textId="77777777" w:rsidR="00F90C17" w:rsidRPr="00E0074A" w:rsidRDefault="00F90C17" w:rsidP="00E0074A">
      <w:pPr>
        <w:jc w:val="both"/>
        <w:rPr>
          <w:iCs/>
        </w:rPr>
      </w:pPr>
      <w:r w:rsidRPr="00E0074A">
        <w:rPr>
          <w:iCs/>
        </w:rPr>
        <w:t>Settimo oggi: è l’oggi eterno della Gerusalemme celeste</w:t>
      </w:r>
      <w:r>
        <w:rPr>
          <w:iCs/>
        </w:rPr>
        <w:t xml:space="preserve">, </w:t>
      </w:r>
    </w:p>
    <w:p w14:paraId="1C3B4E86" w14:textId="77777777" w:rsidR="00F90C17" w:rsidRPr="00E0074A" w:rsidRDefault="00F90C17" w:rsidP="00E0074A">
      <w:pPr>
        <w:jc w:val="both"/>
        <w:rPr>
          <w:iCs/>
        </w:rPr>
      </w:pPr>
      <w:r w:rsidRPr="00E0074A">
        <w:rPr>
          <w:iCs/>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2A4024C0" w14:textId="77777777" w:rsidR="00F90C17" w:rsidRPr="00E0074A" w:rsidRDefault="00F90C17" w:rsidP="00E0074A">
      <w:pPr>
        <w:jc w:val="both"/>
        <w:rPr>
          <w:iCs/>
        </w:rPr>
      </w:pPr>
      <w:r w:rsidRPr="00E0074A">
        <w:rPr>
          <w:iCs/>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9CEAAD2" w14:textId="77777777" w:rsidR="00F90C17" w:rsidRPr="00E0074A" w:rsidRDefault="00F90C17" w:rsidP="00E0074A">
      <w:pPr>
        <w:jc w:val="both"/>
        <w:rPr>
          <w:iCs/>
        </w:rPr>
      </w:pPr>
      <w:r w:rsidRPr="00E0074A">
        <w:rPr>
          <w:iCs/>
        </w:rPr>
        <w:t xml:space="preserve">Il primo falso </w:t>
      </w:r>
      <w:r>
        <w:rPr>
          <w:iCs/>
        </w:rPr>
        <w:t xml:space="preserve">Cristo. </w:t>
      </w:r>
      <w:r w:rsidRPr="00E0074A">
        <w:rPr>
          <w:iC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87C28AA" w14:textId="77777777" w:rsidR="00F90C17" w:rsidRPr="00E0074A" w:rsidRDefault="00F90C17" w:rsidP="00E0074A">
      <w:pPr>
        <w:jc w:val="both"/>
        <w:rPr>
          <w:iCs/>
        </w:rPr>
      </w:pPr>
      <w:r w:rsidRPr="00E0074A">
        <w:rPr>
          <w:iCs/>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E30A44D" w14:textId="77777777" w:rsidR="00F90C17" w:rsidRPr="00E0074A" w:rsidRDefault="00F90C17" w:rsidP="00E0074A">
      <w:pPr>
        <w:jc w:val="both"/>
        <w:rPr>
          <w:iCs/>
        </w:rPr>
      </w:pPr>
      <w:r w:rsidRPr="00E0074A">
        <w:rPr>
          <w:iCs/>
        </w:rPr>
        <w:t xml:space="preserve">Il secondo falso </w:t>
      </w:r>
      <w:r>
        <w:rPr>
          <w:iCs/>
        </w:rPr>
        <w:t xml:space="preserve">Cristo. </w:t>
      </w:r>
      <w:r w:rsidRPr="00E0074A">
        <w:rPr>
          <w:iCs/>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4B1BEDB2" w14:textId="77777777" w:rsidR="00F90C17" w:rsidRPr="00E0074A" w:rsidRDefault="00F90C17" w:rsidP="00E0074A">
      <w:pPr>
        <w:jc w:val="both"/>
        <w:rPr>
          <w:iCs/>
        </w:rPr>
      </w:pPr>
      <w:r w:rsidRPr="00E0074A">
        <w:rPr>
          <w:iC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w:t>
      </w:r>
      <w:r w:rsidRPr="00E0074A">
        <w:rPr>
          <w:iCs/>
        </w:rPr>
        <w:lastRenderedPageBreak/>
        <w:t>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97AA9B2" w14:textId="77777777" w:rsidR="00F90C17" w:rsidRPr="00E0074A" w:rsidRDefault="00F90C17" w:rsidP="00E0074A">
      <w:pPr>
        <w:jc w:val="both"/>
        <w:rPr>
          <w:iCs/>
        </w:rPr>
      </w:pPr>
      <w:r w:rsidRPr="00E0074A">
        <w:rPr>
          <w:iCs/>
        </w:rPr>
        <w:t xml:space="preserve">Il terzo falso </w:t>
      </w:r>
      <w:r>
        <w:rPr>
          <w:iCs/>
        </w:rPr>
        <w:t xml:space="preserve">Cristo. </w:t>
      </w:r>
      <w:r w:rsidRPr="00E0074A">
        <w:rPr>
          <w:iCs/>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1CCD7F2" w14:textId="77777777" w:rsidR="00F90C17" w:rsidRPr="00E0074A" w:rsidRDefault="00F90C17" w:rsidP="00E0074A">
      <w:pPr>
        <w:jc w:val="both"/>
        <w:rPr>
          <w:iCs/>
        </w:rPr>
      </w:pPr>
      <w:r w:rsidRPr="00E0074A">
        <w:rPr>
          <w:iC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w:t>
      </w:r>
      <w:r w:rsidRPr="00E0074A">
        <w:rPr>
          <w:iCs/>
        </w:rPr>
        <w:lastRenderedPageBreak/>
        <w:t xml:space="preserve">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A854749" w14:textId="77777777" w:rsidR="00F90C17" w:rsidRPr="00E0074A" w:rsidRDefault="00F90C17" w:rsidP="00E0074A">
      <w:pPr>
        <w:jc w:val="both"/>
        <w:rPr>
          <w:iCs/>
        </w:rPr>
      </w:pPr>
      <w:r w:rsidRPr="00E0074A">
        <w:rPr>
          <w:iCs/>
        </w:rPr>
        <w:t xml:space="preserve">Il quarto falso </w:t>
      </w:r>
      <w:r>
        <w:rPr>
          <w:iCs/>
        </w:rPr>
        <w:t xml:space="preserve">Cristo. </w:t>
      </w:r>
      <w:r w:rsidRPr="00E0074A">
        <w:rPr>
          <w:iC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60CBCB3" w14:textId="77777777" w:rsidR="00F90C17" w:rsidRPr="00E0074A" w:rsidRDefault="00F90C17" w:rsidP="00E0074A">
      <w:pPr>
        <w:jc w:val="both"/>
        <w:rPr>
          <w:iCs/>
        </w:rPr>
      </w:pPr>
      <w:r w:rsidRPr="00E0074A">
        <w:rPr>
          <w:iC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E0074A">
        <w:rPr>
          <w:iCs/>
        </w:rPr>
        <w:lastRenderedPageBreak/>
        <w:t>Redentore di ogni uomo. Il solo Dio che ci ha creati, il solo Dio che è la vita e la luce degli uomini.</w:t>
      </w:r>
    </w:p>
    <w:p w14:paraId="01AFD834" w14:textId="77777777" w:rsidR="00F90C17" w:rsidRPr="00E0074A" w:rsidRDefault="00F90C17" w:rsidP="00E0074A">
      <w:pPr>
        <w:jc w:val="both"/>
        <w:rPr>
          <w:iCs/>
        </w:rPr>
      </w:pPr>
      <w:r w:rsidRPr="00E0074A">
        <w:rPr>
          <w:iCs/>
        </w:rPr>
        <w:t xml:space="preserve">Il quinto falso </w:t>
      </w:r>
      <w:r>
        <w:rPr>
          <w:iCs/>
        </w:rPr>
        <w:t xml:space="preserve">Cristo. </w:t>
      </w:r>
      <w:r w:rsidRPr="00E0074A">
        <w:rPr>
          <w:iC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5205E6B5" w14:textId="77777777" w:rsidR="00F90C17" w:rsidRPr="00E0074A" w:rsidRDefault="00F90C17" w:rsidP="00E0074A">
      <w:pPr>
        <w:jc w:val="both"/>
        <w:rPr>
          <w:iCs/>
        </w:rPr>
      </w:pPr>
      <w:r w:rsidRPr="00E0074A">
        <w:rPr>
          <w:iC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w:t>
      </w:r>
      <w:r w:rsidRPr="00E0074A">
        <w:rPr>
          <w:iCs/>
        </w:rPr>
        <w:lastRenderedPageBreak/>
        <w:t xml:space="preserve">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20C0688" w14:textId="77777777" w:rsidR="00F90C17" w:rsidRPr="00E0074A" w:rsidRDefault="00F90C17" w:rsidP="00E0074A">
      <w:pPr>
        <w:jc w:val="both"/>
        <w:rPr>
          <w:iCs/>
        </w:rPr>
      </w:pPr>
      <w:r w:rsidRPr="00E0074A">
        <w:rPr>
          <w:iCs/>
        </w:rPr>
        <w:t xml:space="preserve">Il sesto falso </w:t>
      </w:r>
      <w:r>
        <w:rPr>
          <w:iCs/>
        </w:rPr>
        <w:t xml:space="preserve">Cristo. </w:t>
      </w:r>
      <w:r w:rsidRPr="00E0074A">
        <w:rPr>
          <w:iC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6263795A" w14:textId="77777777" w:rsidR="00F90C17" w:rsidRPr="00E0074A" w:rsidRDefault="00F90C17" w:rsidP="00E0074A">
      <w:pPr>
        <w:jc w:val="both"/>
        <w:rPr>
          <w:iCs/>
        </w:rPr>
      </w:pPr>
      <w:r w:rsidRPr="00E0074A">
        <w:rPr>
          <w:iC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w:t>
      </w:r>
      <w:r w:rsidRPr="00E0074A">
        <w:rPr>
          <w:iCs/>
        </w:rPr>
        <w:lastRenderedPageBreak/>
        <w:t xml:space="preserve">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D336BC2" w14:textId="77777777" w:rsidR="00F90C17" w:rsidRPr="00E0074A" w:rsidRDefault="00F90C17" w:rsidP="00E0074A">
      <w:pPr>
        <w:jc w:val="both"/>
        <w:rPr>
          <w:iCs/>
        </w:rPr>
      </w:pPr>
      <w:r w:rsidRPr="00E0074A">
        <w:rPr>
          <w:iCs/>
        </w:rPr>
        <w:t xml:space="preserve">Il settimo falso </w:t>
      </w:r>
      <w:r>
        <w:rPr>
          <w:iCs/>
        </w:rPr>
        <w:t xml:space="preserve">Cristo. </w:t>
      </w:r>
      <w:r w:rsidRPr="00E0074A">
        <w:rPr>
          <w:iC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8B9A0D4" w14:textId="77777777" w:rsidR="00F90C17" w:rsidRPr="00E0074A" w:rsidRDefault="00F90C17" w:rsidP="00E0074A">
      <w:pPr>
        <w:jc w:val="both"/>
        <w:rPr>
          <w:iCs/>
        </w:rPr>
      </w:pPr>
      <w:r w:rsidRPr="00E0074A">
        <w:rPr>
          <w:iC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w:t>
      </w:r>
      <w:r w:rsidRPr="00E0074A">
        <w:rPr>
          <w:iCs/>
        </w:rPr>
        <w:lastRenderedPageBreak/>
        <w:t xml:space="preserve">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45BDD6C" w14:textId="77777777" w:rsidR="00F90C17" w:rsidRPr="00E0074A" w:rsidRDefault="00F90C17" w:rsidP="00E0074A">
      <w:pPr>
        <w:jc w:val="both"/>
        <w:rPr>
          <w:iCs/>
        </w:rPr>
      </w:pPr>
      <w:r w:rsidRPr="00E0074A">
        <w:rPr>
          <w:iC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Pr>
          <w:iCs/>
        </w:rPr>
        <w:t>e</w:t>
      </w:r>
      <w:r w:rsidRPr="00E0074A">
        <w:rPr>
          <w:iCs/>
        </w:rPr>
        <w:t xml:space="preserve"> è l’oggi di Cristo che gli manca. Un solo oggi che manca e il Cristo che si adora è falso e anche la religione che si dice di praticare o di vivere è falsa. Falso cristo falsa religione.</w:t>
      </w:r>
      <w:r>
        <w:rPr>
          <w:iCs/>
        </w:rPr>
        <w:t xml:space="preserve"> </w:t>
      </w:r>
      <w:r w:rsidRPr="00E0074A">
        <w:rPr>
          <w:iCs/>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34A7477" w14:textId="77777777" w:rsidR="00F90C17" w:rsidRDefault="00F90C17" w:rsidP="002028DF">
      <w:pPr>
        <w:jc w:val="both"/>
        <w:rPr>
          <w:iCs/>
        </w:rPr>
      </w:pPr>
      <w:r w:rsidRPr="009F719B">
        <w:rPr>
          <w:i/>
        </w:rPr>
        <w:t>E beata colei che ha creduto nell’adempimento di ciò che il Signore le ha detto</w:t>
      </w:r>
      <w:r>
        <w:rPr>
          <w:iCs/>
        </w:rPr>
        <w:t xml:space="preserve">.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rimanendo vergine. Lei concepisce nel suo seno il Verbo della vita per opera dello Spirito Santo. La fede che è chiesta a Maria è oltre la stessa natura delle cose. A Maria è chiesto di credere nel suo concepimento verginale. Maria crede ed è beata per i secoli eterni. </w:t>
      </w:r>
    </w:p>
    <w:p w14:paraId="4A62D937" w14:textId="77777777" w:rsidR="00F90C17" w:rsidRDefault="00F90C17" w:rsidP="00E8141D">
      <w:pPr>
        <w:jc w:val="both"/>
        <w:rPr>
          <w:i/>
        </w:rPr>
      </w:pPr>
      <w:r w:rsidRPr="00E8141D">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w:t>
      </w:r>
      <w:bookmarkStart w:id="1221" w:name="_Hlk169253971"/>
      <w:r w:rsidRPr="00E8141D">
        <w:rPr>
          <w:i/>
        </w:rPr>
        <w:t xml:space="preserve"> A che cosa devo che la madre del mio Signore venga da me?</w:t>
      </w:r>
      <w:bookmarkEnd w:id="1221"/>
      <w:r w:rsidRPr="00E8141D">
        <w:rPr>
          <w:i/>
        </w:rPr>
        <w:t xml:space="preserve"> Ecco, appena il tuo saluto è giunto ai miei orecchi, il bambino ha sussultato di gioia nel mio grembo. E beata colei che ha creduto nell’adempimento di ciò che il Signore le ha detto».</w:t>
      </w:r>
    </w:p>
    <w:p w14:paraId="4D33E09B" w14:textId="77777777" w:rsidR="00F90C17" w:rsidRDefault="00F90C17" w:rsidP="00274084">
      <w:pPr>
        <w:jc w:val="both"/>
        <w:rPr>
          <w:iCs/>
        </w:rPr>
      </w:pPr>
      <w:r w:rsidRPr="00123183">
        <w:rPr>
          <w:iCs/>
        </w:rPr>
        <w:t xml:space="preserve">Oggi </w:t>
      </w:r>
      <w:r>
        <w:rPr>
          <w:iCs/>
        </w:rPr>
        <w:t>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5A3C7B0A" w14:textId="77777777" w:rsidR="00F90C17" w:rsidRPr="00C94CC0" w:rsidRDefault="00F90C17" w:rsidP="00C94CC0">
      <w:pPr>
        <w:jc w:val="both"/>
        <w:rPr>
          <w:i/>
        </w:rPr>
      </w:pPr>
      <w:r w:rsidRPr="00C94CC0">
        <w:rPr>
          <w:i/>
        </w:rPr>
        <w:lastRenderedPageBreak/>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5D491B94" w14:textId="77777777" w:rsidR="00F90C17" w:rsidRPr="00C94CC0" w:rsidRDefault="00F90C17" w:rsidP="00C94CC0">
      <w:pPr>
        <w:jc w:val="both"/>
        <w:rPr>
          <w:i/>
        </w:rPr>
      </w:pPr>
      <w:r w:rsidRPr="00C94CC0">
        <w:rPr>
          <w:i/>
        </w:rPr>
        <w:t>Il re d’Assiria invase tutta la terra, salì a Samaria e l’assediò per tre anni. Nell’anno nono di Osea, il re d’Assiria occupò Samaria, deportò gli Israeliti in Assiria, e li stabilì a Calach e presso il Cabor, fiume di Gozan, e nelle città della Media.</w:t>
      </w:r>
    </w:p>
    <w:p w14:paraId="58B3DAA6" w14:textId="77777777" w:rsidR="00F90C17" w:rsidRPr="00C94CC0" w:rsidRDefault="00F90C17" w:rsidP="00C94CC0">
      <w:pPr>
        <w:jc w:val="both"/>
        <w:rPr>
          <w:i/>
        </w:rPr>
      </w:pPr>
      <w:r w:rsidRPr="00C94CC0">
        <w:rPr>
          <w:i/>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06D80300" w14:textId="77777777" w:rsidR="00F90C17" w:rsidRPr="00C94CC0" w:rsidRDefault="00F90C17" w:rsidP="00C94CC0">
      <w:pPr>
        <w:jc w:val="both"/>
        <w:rPr>
          <w:i/>
        </w:rPr>
      </w:pPr>
      <w:r w:rsidRPr="00C94CC0">
        <w:rPr>
          <w:i/>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27F7D1AC" w14:textId="77777777" w:rsidR="00F90C17" w:rsidRPr="00C94CC0" w:rsidRDefault="00F90C17" w:rsidP="00C94CC0">
      <w:pPr>
        <w:jc w:val="both"/>
        <w:rPr>
          <w:i/>
        </w:rPr>
      </w:pPr>
      <w:r w:rsidRPr="00C94CC0">
        <w:rPr>
          <w:i/>
        </w:rPr>
        <w:lastRenderedPageBreak/>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69336F93" w14:textId="77777777" w:rsidR="00F90C17" w:rsidRPr="00C94CC0" w:rsidRDefault="00F90C17" w:rsidP="00C94CC0">
      <w:pPr>
        <w:jc w:val="both"/>
        <w:rPr>
          <w:i/>
        </w:rPr>
      </w:pPr>
      <w:r w:rsidRPr="00C94CC0">
        <w:rPr>
          <w:i/>
        </w:rPr>
        <w:t xml:space="preserve">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 </w:t>
      </w:r>
    </w:p>
    <w:p w14:paraId="754C4E2A" w14:textId="77777777" w:rsidR="00F90C17" w:rsidRDefault="00F90C17" w:rsidP="00C94CC0">
      <w:pPr>
        <w:jc w:val="both"/>
        <w:rPr>
          <w:i/>
        </w:rPr>
      </w:pPr>
      <w:r>
        <w:rPr>
          <w:iCs/>
        </w:rPr>
        <w:t xml:space="preserve">Così anche il profeta Geremia: </w:t>
      </w:r>
      <w:r w:rsidRPr="00C94CC0">
        <w:rPr>
          <w:i/>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w:t>
      </w:r>
      <w:r w:rsidRPr="00C94CC0">
        <w:rPr>
          <w:i/>
        </w:rPr>
        <w:lastRenderedPageBreak/>
        <w:t>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0B5F9374" w14:textId="77777777" w:rsidR="00F90C17" w:rsidRDefault="00F90C17" w:rsidP="000F7C0D">
      <w:pPr>
        <w:jc w:val="both"/>
        <w:rPr>
          <w:iCs/>
        </w:rPr>
      </w:pPr>
      <w:r>
        <w:rPr>
          <w:iCs/>
        </w:rPr>
        <w:t xml:space="preserve">Ogni discepolo di Gesù oggi è posto dinanzi ad una scelta: rimanere nella sua purissima verità o trasformarsi in falsità, in menzogna, in vanità, in peccato in Satana, in figlio del diavolo. Se professerà e crederà con viva fede nella purissima verità della Vergine Maria, sempre schiaccerà la testa all’antico serpente e resterà verità e nella verità crescerà. Se avrà abbandonato la purissima verità della Vergina Maria, è già divenuto falsità, menzogna, vanità, inutilità, peccato, Satana e figlio del diavolo, nemico di Dio e dell’uomo, portatore nel mondo di morte, perché ha ucciso l’uomo nella sua divina verità. Madre di Dio non permettere che questo accada. </w:t>
      </w:r>
    </w:p>
    <w:p w14:paraId="6CA875B8" w14:textId="77777777" w:rsidR="00F90C17" w:rsidRDefault="00F90C17" w:rsidP="000F7C0D">
      <w:pPr>
        <w:jc w:val="right"/>
        <w:rPr>
          <w:b/>
        </w:rPr>
      </w:pPr>
      <w:r>
        <w:rPr>
          <w:b/>
        </w:rPr>
        <w:t xml:space="preserve">29 Dicembre </w:t>
      </w:r>
      <w:r w:rsidRPr="00E467BF">
        <w:rPr>
          <w:b/>
        </w:rPr>
        <w:t>202</w:t>
      </w:r>
      <w:r>
        <w:rPr>
          <w:b/>
        </w:rPr>
        <w:t>4</w:t>
      </w:r>
    </w:p>
    <w:bookmarkEnd w:id="1219"/>
    <w:p w14:paraId="4D9093CB" w14:textId="77777777" w:rsidR="00F90C17" w:rsidRPr="002028DF" w:rsidRDefault="00F90C17" w:rsidP="000F7C0D">
      <w:pPr>
        <w:jc w:val="right"/>
      </w:pPr>
    </w:p>
    <w:p w14:paraId="22D8B2B6" w14:textId="77777777" w:rsidR="00F90C17" w:rsidRPr="00175902" w:rsidRDefault="00F90C17" w:rsidP="00F2133D">
      <w:pPr>
        <w:pStyle w:val="Titolo1"/>
        <w:spacing w:before="0" w:after="0"/>
        <w:jc w:val="center"/>
      </w:pPr>
      <w:bookmarkStart w:id="1222" w:name="_Toc169269995"/>
      <w:bookmarkStart w:id="1223" w:name="_Hlk169270001"/>
      <w:r>
        <w:t>IL MONDO VISTO DALLA PAROLA DI DIO</w:t>
      </w:r>
      <w:bookmarkEnd w:id="1222"/>
    </w:p>
    <w:p w14:paraId="6E4CAA2F" w14:textId="77777777" w:rsidR="00F90C17" w:rsidRPr="007657CD" w:rsidRDefault="00F90C17" w:rsidP="00C515A2">
      <w:pPr>
        <w:pStyle w:val="Titolo1"/>
        <w:spacing w:before="0" w:after="120"/>
        <w:jc w:val="center"/>
        <w:rPr>
          <w:sz w:val="10"/>
          <w:szCs w:val="18"/>
        </w:rPr>
      </w:pPr>
      <w:bookmarkStart w:id="1224" w:name="_Toc169269996"/>
      <w:r w:rsidRPr="00357A3F">
        <w:rPr>
          <w:sz w:val="28"/>
        </w:rPr>
        <w:t>Sarà chiamato Nazareno</w:t>
      </w:r>
      <w:bookmarkEnd w:id="1224"/>
    </w:p>
    <w:p w14:paraId="0E29C483" w14:textId="77777777" w:rsidR="00F90C17" w:rsidRDefault="00F90C17" w:rsidP="00357A3F">
      <w:pPr>
        <w:jc w:val="both"/>
      </w:pPr>
      <w:r>
        <w:t xml:space="preserve">L’Evangelista Matteo in ogni evento della vita di Gesù mette in luce il compimento di ogni antica profezia che si realizza in quell’istante. Nella parola Nazaret, la “radice” è virgulto. Il virgulto è il Messia del Signore e il virgulto è anche il Servo sofferente del Signore. Ecco l’una e l’altra profezia che si compiono nel nome data a Gesù: </w:t>
      </w:r>
      <w:r w:rsidRPr="00F64544">
        <w:rPr>
          <w:i/>
          <w:iCs/>
        </w:rPr>
        <w:t>“Sarà chiama Nazareno”</w:t>
      </w:r>
      <w:r>
        <w:t xml:space="preserve">. </w:t>
      </w:r>
    </w:p>
    <w:p w14:paraId="73649DBE" w14:textId="77777777" w:rsidR="00F90C17" w:rsidRPr="00923DFA" w:rsidRDefault="00F90C17" w:rsidP="00357A3F">
      <w:pPr>
        <w:jc w:val="both"/>
        <w:rPr>
          <w:i/>
          <w:iCs/>
        </w:rPr>
      </w:pPr>
      <w:r>
        <w:t>Prima profezia:</w:t>
      </w:r>
      <w:r w:rsidRPr="00923DFA">
        <w:rPr>
          <w:i/>
          <w:iCs/>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6047F27" w14:textId="77777777" w:rsidR="00F90C17" w:rsidRPr="00923DFA" w:rsidRDefault="00F90C17" w:rsidP="00357A3F">
      <w:pPr>
        <w:jc w:val="both"/>
        <w:rPr>
          <w:i/>
          <w:iCs/>
        </w:rPr>
      </w:pPr>
      <w:r>
        <w:t xml:space="preserve">Seconda profezia: </w:t>
      </w:r>
      <w:r w:rsidRPr="00923DFA">
        <w:rPr>
          <w:i/>
          <w:iCs/>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w:t>
      </w:r>
      <w:r w:rsidRPr="00923DFA">
        <w:rPr>
          <w:i/>
          <w:iCs/>
        </w:rPr>
        <w:lastRenderedPageBreak/>
        <w:t>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r>
        <w:rPr>
          <w:i/>
          <w:iCs/>
        </w:rPr>
        <w:t xml:space="preserve"> </w:t>
      </w:r>
      <w:r w:rsidRPr="00923DFA">
        <w:rPr>
          <w:i/>
          <w:iCs/>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58EE232" w14:textId="77777777" w:rsidR="00F90C17" w:rsidRDefault="00F90C17" w:rsidP="00357A3F">
      <w:pPr>
        <w:jc w:val="both"/>
      </w:pPr>
      <w:r>
        <w:t xml:space="preserve">La vita di Gesù è tutta governata dallo Spirito Santo. Perché sia tutta governata dallo Spirito Santo non è sufficiente una sua azione diretta su Cristo Signore. Occorrono anche le azioni indirette. Azioni degli uomini perché ogni profezia si compia. Maria, Giuseppe, i Magi, Erode, sono stati finora attori per il compimento di ogni profezia. Maria, Giuseppe, i Magi hanno operato come strumenti di luce. Erode ha operato come strumento di malvagità e di violenza. A causa della sua malvagità, il Signore mandò suo figlio in Egitto e si è compiuta la profezia di Osea: </w:t>
      </w:r>
      <w:r w:rsidRPr="00923DFA">
        <w:rPr>
          <w:i/>
          <w:iCs/>
        </w:rPr>
        <w:t>“Dall’Egitto ho chiamato mio figlio”</w:t>
      </w:r>
      <w:r>
        <w:t xml:space="preserve">. Ora a motivo di Archelao e della sua cattiveria, il Signore manda il Figlio suo a Nazaret e si compie la profezia di Isaia: </w:t>
      </w:r>
      <w:r w:rsidRPr="00B555E2">
        <w:rPr>
          <w:i/>
          <w:iCs/>
        </w:rPr>
        <w:t>“Sarà chiamato Nazareno”</w:t>
      </w:r>
      <w:r>
        <w:t xml:space="preserve">. Per il compimento di questa profezia,  il Signore suscita in Giuseppe il timore di rimanere in Giudea. Tutto è a servizio della profezia.  Tutto è a servizio della gloria di Cristo Gesù. </w:t>
      </w:r>
    </w:p>
    <w:p w14:paraId="758868B6" w14:textId="77777777" w:rsidR="00F90C17" w:rsidRDefault="00F90C17" w:rsidP="00A80304">
      <w:pPr>
        <w:jc w:val="both"/>
      </w:pPr>
      <w:r w:rsidRPr="00233569">
        <w:rPr>
          <w:i/>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w:t>
      </w:r>
      <w:bookmarkStart w:id="1225" w:name="_Hlk169245426"/>
      <w:r w:rsidRPr="00233569">
        <w:rPr>
          <w:i/>
        </w:rPr>
        <w:t>Sarà chiamato Nazareno</w:t>
      </w:r>
      <w:bookmarkEnd w:id="1225"/>
      <w:r w:rsidRPr="00233569">
        <w:rPr>
          <w:i/>
        </w:rPr>
        <w:t>».</w:t>
      </w:r>
      <w:r w:rsidRPr="003E51D9">
        <w:rPr>
          <w:i/>
        </w:rPr>
        <w:t xml:space="preserve"> </w:t>
      </w:r>
      <w:r>
        <w:t>(Mt 2,19-23).</w:t>
      </w:r>
    </w:p>
    <w:p w14:paraId="34AB391B" w14:textId="77777777" w:rsidR="00F90C17" w:rsidRDefault="00F90C17" w:rsidP="00F64544">
      <w:pPr>
        <w:jc w:val="both"/>
      </w:pPr>
      <w:r>
        <w:t xml:space="preserve">È giusto che sappiamo che tutta la storia è a servizio della gloria di Cristo Gesù. Sono a servizio della gloria di Cristo Gesù tutte le forze del bene e sono a servizio </w:t>
      </w:r>
      <w:r>
        <w:lastRenderedPageBreak/>
        <w:t>della gloria di Cristo Gesù tutte le forze del male. Per questo è cosa sempre necessaria chiedersi: in questa storia di cattiveria, di malvagità, di oppressione, di devastazione, del dominio delle forze di Satana e del male, sulla nostra vita, quale gloria vuole che si manifesti per Gesù Signore? La più grande gloria per Gesù Signore fu raggiunta sulla croce. Egli attesta che nessuno lo ha potuto separare dall’amore per il Padre suo. Lui ha attestato che la santità si può vivere sopra ogni croce. Che il Signore tutto trasformi per la più grande gloria del Figlio suo, questo non deve significare che gli operatori di iniquità siano senza colpa. Essi sono responsabili per ogni atomo di male che compiono. Chi invece subisce il male, può vincerlo sempre con la grazia di Cristo Gesù e in questa vittoria si manifesta la gloria del Figlio del Padre. Ecco il pensiero che sempre deve governare il cristiano: sono a servizio della gloria di Gesù Signore. Qualsiasi cosa accade nella mia vita, va vissuta per manifestare quanto è grande la grazia di Cristo e anche quanto è splendente la sua verità. Solo chi ha questa fede, esce vittorioso da ogni croce. Il Signore Dio per la mia vita vuole manifestare al mondo tutta la gloria del Figlio suo. Madre del Signore, facci strumenti sempre a servizio della gloria del Figlio tuo, oggi e per tutti i giorni della nostra vita.</w:t>
      </w:r>
    </w:p>
    <w:p w14:paraId="0D25F213" w14:textId="01595E33" w:rsidR="00F90C17" w:rsidRDefault="00F90C17" w:rsidP="00F90C17">
      <w:pPr>
        <w:jc w:val="right"/>
        <w:rPr>
          <w:b/>
        </w:rPr>
      </w:pPr>
      <w:r>
        <w:rPr>
          <w:b/>
        </w:rPr>
        <w:t xml:space="preserve">29 Dicembre </w:t>
      </w:r>
      <w:r w:rsidRPr="00E467BF">
        <w:rPr>
          <w:b/>
        </w:rPr>
        <w:t>202</w:t>
      </w:r>
      <w:r>
        <w:rPr>
          <w:b/>
        </w:rPr>
        <w:t>4</w:t>
      </w:r>
    </w:p>
    <w:bookmarkEnd w:id="1223"/>
    <w:p w14:paraId="21CFA103" w14:textId="77777777" w:rsidR="00F90C17" w:rsidRPr="002F7471" w:rsidRDefault="00F90C17" w:rsidP="00F90C17">
      <w:pPr>
        <w:jc w:val="right"/>
        <w:rPr>
          <w:b/>
          <w:bCs/>
        </w:rPr>
      </w:pPr>
    </w:p>
    <w:p w14:paraId="363069E7" w14:textId="77777777" w:rsidR="00F90C17" w:rsidRDefault="00F90C17" w:rsidP="006A6D4C">
      <w:pPr>
        <w:pStyle w:val="Titolo1"/>
        <w:spacing w:before="0" w:after="0"/>
        <w:jc w:val="center"/>
      </w:pPr>
      <w:bookmarkStart w:id="1226" w:name="_Toc169269997"/>
      <w:bookmarkStart w:id="1227" w:name="_Hlk169270002"/>
      <w:r>
        <w:t>LA FEDE NELLA PAROLA</w:t>
      </w:r>
      <w:bookmarkEnd w:id="1226"/>
    </w:p>
    <w:p w14:paraId="7A5B97CF" w14:textId="77777777" w:rsidR="00F90C17" w:rsidRPr="00CF6D4E" w:rsidRDefault="00F90C17" w:rsidP="0078504F">
      <w:pPr>
        <w:pStyle w:val="Titolo1"/>
        <w:spacing w:before="0" w:after="120"/>
        <w:jc w:val="center"/>
        <w:rPr>
          <w:i/>
          <w:sz w:val="28"/>
          <w:szCs w:val="28"/>
        </w:rPr>
      </w:pPr>
      <w:bookmarkStart w:id="1228" w:name="_Toc169269998"/>
      <w:r w:rsidRPr="001B1C08">
        <w:rPr>
          <w:sz w:val="28"/>
          <w:szCs w:val="28"/>
        </w:rPr>
        <w:t>Perché stessero con lui e per mandarli a predicare</w:t>
      </w:r>
      <w:bookmarkEnd w:id="1228"/>
    </w:p>
    <w:p w14:paraId="26DBD8B0" w14:textId="77777777" w:rsidR="00F90C17" w:rsidRPr="00DF4201" w:rsidRDefault="00F90C17" w:rsidP="00DF4201">
      <w:pPr>
        <w:jc w:val="both"/>
        <w:rPr>
          <w:i/>
        </w:rPr>
      </w:pPr>
      <w:r>
        <w:rPr>
          <w:iCs/>
        </w:rPr>
        <w:t xml:space="preserve">Nel Vangelo secondo Giovanni il ministero messianico di Gesù inizia con la chiamata dei primo Apostoli: Giovanni, Andrea, Simon Pietro, Filippo, Natanaele: </w:t>
      </w:r>
      <w:r w:rsidRPr="00DF4201">
        <w:rPr>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w:t>
      </w:r>
      <w:r>
        <w:rPr>
          <w:i/>
        </w:rPr>
        <w:t xml:space="preserve"> </w:t>
      </w:r>
      <w:r w:rsidRPr="00DF4201">
        <w:rPr>
          <w:i/>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w:t>
      </w:r>
      <w:r w:rsidRPr="00DF4201">
        <w:rPr>
          <w:i/>
        </w:rPr>
        <w:lastRenderedPageBreak/>
        <w:t xml:space="preserve">«In verità, in verità io vi dico: vedrete il cielo aperto e gli angeli di Dio salire e scendere sopra il Figlio dell’uomo» (Gv 1,35-51). </w:t>
      </w:r>
    </w:p>
    <w:p w14:paraId="5B148E69" w14:textId="77777777" w:rsidR="00F90C17" w:rsidRPr="00DF4201" w:rsidRDefault="00F90C17" w:rsidP="00DF4201">
      <w:pPr>
        <w:jc w:val="both"/>
        <w:rPr>
          <w:i/>
        </w:rPr>
      </w:pPr>
      <w:r>
        <w:rPr>
          <w:iCs/>
        </w:rPr>
        <w:t xml:space="preserve">Anche il primo miracolo di Gesù è in vista della fede dei discepoli di Gesù: </w:t>
      </w:r>
      <w:r w:rsidRPr="00DF4201">
        <w:rPr>
          <w:i/>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EA82E02" w14:textId="77777777" w:rsidR="00F90C17" w:rsidRDefault="00F90C17" w:rsidP="003B07E7">
      <w:pPr>
        <w:jc w:val="both"/>
        <w:rPr>
          <w:i/>
        </w:rPr>
      </w:pPr>
      <w:r>
        <w:rPr>
          <w:iCs/>
        </w:rPr>
        <w:t xml:space="preserve">Nel Vangelo secondo Matteo viene narrata la chiamata dei primi quattro discepoli: Simon Pietro e Andrea, Giacomo e Giovanni: </w:t>
      </w:r>
      <w:r w:rsidRPr="00DF4201">
        <w:rPr>
          <w:i/>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r>
        <w:rPr>
          <w:iCs/>
        </w:rPr>
        <w:t xml:space="preserve">Sempre nel Vangelo secondo Matteo viene narrata anche la vocazione di Matteo Levi: </w:t>
      </w:r>
      <w:r w:rsidRPr="00B676F1">
        <w:rPr>
          <w:i/>
        </w:rPr>
        <w:t xml:space="preserve">“Andando via di là, Gesù vide un uomo, chiamato Matteo, seduto al banco delle imposte, e gli disse: «Seguimi». Ed egli si alzò e lo seguì” (Mt 9.9). </w:t>
      </w:r>
    </w:p>
    <w:p w14:paraId="54F9D0BA" w14:textId="77777777" w:rsidR="00F90C17" w:rsidRPr="00B676F1" w:rsidRDefault="00F90C17" w:rsidP="00B676F1">
      <w:pPr>
        <w:jc w:val="both"/>
        <w:rPr>
          <w:i/>
        </w:rPr>
      </w:pPr>
      <w:r>
        <w:rPr>
          <w:iCs/>
        </w:rPr>
        <w:t xml:space="preserve">Il Vangelo secondo Marco troviamo quanto è riportato dal Vangelo secondo Matteo, ma nella brevità essenziale, come d’altronde è suo stile: </w:t>
      </w:r>
      <w:r w:rsidRPr="00B676F1">
        <w:rPr>
          <w:i/>
        </w:rPr>
        <w:t xml:space="preserve">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w:t>
      </w:r>
      <w:r w:rsidRPr="00B676F1">
        <w:rPr>
          <w:i/>
        </w:rPr>
        <w:lastRenderedPageBreak/>
        <w:t xml:space="preserve">chiamò. Ed essi lasciarono il loro padre Zebedeo nella barca con i garzoni e andarono dietro a lui (Mc 1,14-20), </w:t>
      </w:r>
    </w:p>
    <w:p w14:paraId="0EC94CC9" w14:textId="77777777" w:rsidR="00F90C17" w:rsidRPr="00B676F1" w:rsidRDefault="00F90C17" w:rsidP="00B676F1">
      <w:pPr>
        <w:jc w:val="both"/>
        <w:rPr>
          <w:i/>
        </w:rPr>
      </w:pPr>
      <w:r>
        <w:rPr>
          <w:iCs/>
        </w:rPr>
        <w:t xml:space="preserve">In Luca viene narrata la vocazione di Simon Pietro dopo la pesca miracolosa: </w:t>
      </w:r>
      <w:r w:rsidRPr="00B676F1">
        <w:rPr>
          <w:i/>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5B936CFF" w14:textId="77777777" w:rsidR="00F90C17" w:rsidRDefault="00F90C17" w:rsidP="003B07E7">
      <w:pPr>
        <w:jc w:val="both"/>
        <w:rPr>
          <w:iCs/>
        </w:rPr>
      </w:pPr>
      <w:r>
        <w:rPr>
          <w:iCs/>
        </w:rPr>
        <w:t xml:space="preserve">Nel Vangelo secondo Marco prima di dire chi sono coloro che Gesù ha chiamato sul monte – il monte è il luogo della presenza di Dio. Sul monte Mosè riceve la Legge, sul monte Gesù dona la Legge, sul monte Gesù chiama i Dodici, sul monte Gesù si trasfigura, sul monte viene crocifisso, sul monte della Galilea dona ai Dodici il mandato di predicare il Vangelo al mondo intero – è rivelato il fine della chiamata: perché stessero con lui e per mandarli a predicare con il potere di scacciare i demòni. Sono tre fini che sempre devono stare insieme, mai si devono separare. Mai prenderne uno e lasciare gli altri due o lasciarne uno solo. Quando questo avviene non c’è più vera missione apostolica, che è nel dare vita a questi tre fini. Il dine è essenza della missione. Se non c’è fine, non  c’è missione. </w:t>
      </w:r>
    </w:p>
    <w:p w14:paraId="41C95265" w14:textId="77777777" w:rsidR="00F90C17" w:rsidRDefault="00F90C17" w:rsidP="003B07E7">
      <w:pPr>
        <w:jc w:val="both"/>
        <w:rPr>
          <w:iCs/>
        </w:rPr>
      </w:pPr>
      <w:r>
        <w:rPr>
          <w:iCs/>
        </w:rPr>
        <w:t>Primo fine: perché stessero con lui. Perché gli Apostoli devono stare con Cristo Gesù? Perché la missione che essi domani dovranno vivere non è un piano pastorale da imparare a memoria. Si possono scrivere anche duecento piani pastorali al giorno, ma non per questo si compie la missione di Cristo Gesù. La missione Gesù non la compie da solo. La compie sempre in unità con il Padre e lo Spirito Santo. Gesù deve compiere le opere del Padre secondo le modalità del Padre. Deve dire le Parole del Padre secondo le modalità del Padre. Gli Apostoli deve stare con Gesù perché devono conoscere, vedendo e ascoltando, ogni istante della vita di Gesù, perché ogni istante, anche quando Gesù prende la più semplice delle decisioni, lui sempre la prende per volontà del Padre e per mozione dello Spirito Santo. Ecco cosa devono imparare i Dodici: come si cammina obbedendo al Padre seguendo ogni mozione dello Spirito Santo. Domani anche loro dovranno camminare con Gesù, obbedire ad ogni comando, seguendo la mozione dello Spirito del Signore. Domani anche loro dovranno andare per il mondo in unità di volontà con Cristo e con lo Spirito Santo. Dovranno sempre essere da Cristo Gesù e dallo Spirito Santo. Essi deve imparare vedendo e ascoltando. Essi tutto devono conoscere di Gesù.</w:t>
      </w:r>
    </w:p>
    <w:p w14:paraId="636ACBC6" w14:textId="77777777" w:rsidR="00F90C17" w:rsidRDefault="00F90C17" w:rsidP="003B07E7">
      <w:pPr>
        <w:jc w:val="both"/>
        <w:rPr>
          <w:iCs/>
        </w:rPr>
      </w:pPr>
      <w:r>
        <w:rPr>
          <w:iCs/>
        </w:rPr>
        <w:lastRenderedPageBreak/>
        <w:t xml:space="preserve">Secondo fine: per mandarli a predicare. Predicare non è solo dire che il regno di Dio è venuto in mezzo a noi. È anche mostrare con la Parola e con le opere che realmente il regno di Dio è presente in mezzo a noi. Ecco la grande responsabilità degli Apostoli: mostrare il regno di Dio allo stesso modo in cui lo mostrava Cristo Gesù. Ogni parola, ogni gesto, anche il più semplice, degli apostoli deve mostrare che il regno è realmente presente. Come lo mostreranno presente? Creandolo in ogni cuore. I Dodici sono presenza del regno di Dio che creano il regno di Dio. Se non sono presenza del regno, neanche lo potranno creare. Come Gesù è presenza e creatore del regno nello Spirito Santo, così anche i Dodici devono essere presenza del regno e creatori del regno nello Spirito Santo. Per fare questo, hanno necessità di stare sempre con Cristo Gesù e con lo Spirito Santo, anzi devono stare in Cristo Gesù e nello Spirito Santo. Se si separano da Cristo e dallo Spirito, non sono più né presenza del regno e né creatori di esso. </w:t>
      </w:r>
    </w:p>
    <w:p w14:paraId="13185807" w14:textId="77777777" w:rsidR="00F90C17" w:rsidRDefault="00F90C17" w:rsidP="003B07E7">
      <w:pPr>
        <w:jc w:val="both"/>
        <w:rPr>
          <w:iCs/>
        </w:rPr>
      </w:pPr>
      <w:r>
        <w:rPr>
          <w:iCs/>
        </w:rPr>
        <w:t>Terzo fine; con il potere di scacciare i demòni. La possessione diabolica è triplice. È dell’anima. Essa avviene quando si toglie la grazia e al suo posto si installa il peccato. È dello spirito. Si toglie da esso la luce della verità e al suo posto subentrano le tenebre. È del corpo. Lo si sottrae alle virtù e lo si consegna al vizio. Poi  vi è la possessione fisica, quando Satana entra in un corpo e lo governa secondo la sua volontà. Esempio di possessione fisica è il racconto dell’indemoniato nel territorio dei Gadarèni: “</w:t>
      </w:r>
      <w:r w:rsidRPr="007C0FFB">
        <w:rPr>
          <w:i/>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r>
        <w:rPr>
          <w:i/>
        </w:rPr>
        <w:t xml:space="preserve"> </w:t>
      </w:r>
      <w:r w:rsidRPr="007C0FFB">
        <w:rPr>
          <w:i/>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6,1.20). </w:t>
      </w:r>
      <w:r>
        <w:rPr>
          <w:iCs/>
        </w:rPr>
        <w:t xml:space="preserve">Gesù dalla possessione fisica ha sempre liberato. Dalla possessione del peccato, delle tenebre, del vizio ha potuto liberare solo se gli uomini lo hanno voluto. Lui viene per operare la piena liberazione da ogni possessione satanica. Occorre però che anche l’uomo lo voglia. Senza la </w:t>
      </w:r>
      <w:r>
        <w:rPr>
          <w:iCs/>
        </w:rPr>
        <w:lastRenderedPageBreak/>
        <w:t xml:space="preserve">volontà dell’uomo né lui né i suoi discepoli potranno fare qualcosa. Potranno però pregare affinché gli uomini diventino di buona volontà </w:t>
      </w:r>
      <w:r w:rsidRPr="009F5E3D">
        <w:rPr>
          <w:iCs/>
        </w:rPr>
        <w:t>(</w:t>
      </w:r>
      <w:r w:rsidRPr="009F5E3D">
        <w:rPr>
          <w:rFonts w:ascii="PT Serif" w:hAnsi="PT Serif"/>
          <w:color w:val="111111"/>
          <w:shd w:val="clear" w:color="auto" w:fill="FFFFFF"/>
        </w:rPr>
        <w:t>Δ</w:t>
      </w:r>
      <w:r w:rsidRPr="009F5E3D">
        <w:rPr>
          <w:rFonts w:ascii="Cambria" w:hAnsi="Cambria" w:cs="Cambria"/>
          <w:color w:val="111111"/>
          <w:shd w:val="clear" w:color="auto" w:fill="FFFFFF"/>
        </w:rPr>
        <w:t>όξα</w:t>
      </w:r>
      <w:r w:rsidRPr="009F5E3D">
        <w:rPr>
          <w:rFonts w:ascii="PT Serif" w:hAnsi="PT Serif"/>
          <w:color w:val="111111"/>
          <w:shd w:val="clear" w:color="auto" w:fill="FFFFFF"/>
        </w:rPr>
        <w:t xml:space="preserve"> </w:t>
      </w:r>
      <w:r w:rsidRPr="009F5E3D">
        <w:rPr>
          <w:color w:val="111111"/>
          <w:shd w:val="clear" w:color="auto" w:fill="FFFFFF"/>
        </w:rPr>
        <w:t>ἐν</w:t>
      </w:r>
      <w:r w:rsidRPr="009F5E3D">
        <w:rPr>
          <w:rFonts w:ascii="PT Serif" w:hAnsi="PT Serif"/>
          <w:color w:val="111111"/>
          <w:shd w:val="clear" w:color="auto" w:fill="FFFFFF"/>
        </w:rPr>
        <w:t xml:space="preserve"> </w:t>
      </w:r>
      <w:r w:rsidRPr="009F5E3D">
        <w:rPr>
          <w:color w:val="111111"/>
          <w:shd w:val="clear" w:color="auto" w:fill="FFFFFF"/>
        </w:rPr>
        <w:t>ὑψίστοις</w:t>
      </w:r>
      <w:r w:rsidRPr="009F5E3D">
        <w:rPr>
          <w:rFonts w:ascii="PT Serif" w:hAnsi="PT Serif"/>
          <w:color w:val="111111"/>
          <w:shd w:val="clear" w:color="auto" w:fill="FFFFFF"/>
        </w:rPr>
        <w:t xml:space="preserve"> </w:t>
      </w:r>
      <w:r w:rsidRPr="009F5E3D">
        <w:rPr>
          <w:rFonts w:ascii="Cambria" w:hAnsi="Cambria" w:cs="Cambria"/>
          <w:color w:val="111111"/>
          <w:shd w:val="clear" w:color="auto" w:fill="FFFFFF"/>
        </w:rPr>
        <w:t>θεῷ</w:t>
      </w:r>
      <w:r w:rsidRPr="009F5E3D">
        <w:rPr>
          <w:rFonts w:ascii="PT Serif" w:hAnsi="PT Serif"/>
          <w:color w:val="111111"/>
          <w:shd w:val="clear" w:color="auto" w:fill="FFFFFF"/>
        </w:rPr>
        <w:t xml:space="preserve"> </w:t>
      </w:r>
      <w:r w:rsidRPr="009F5E3D">
        <w:rPr>
          <w:rFonts w:ascii="Cambria" w:hAnsi="Cambria" w:cs="Cambria"/>
          <w:color w:val="111111"/>
          <w:shd w:val="clear" w:color="auto" w:fill="FFFFFF"/>
        </w:rPr>
        <w:t>καὶ</w:t>
      </w:r>
      <w:r w:rsidRPr="009F5E3D">
        <w:rPr>
          <w:rFonts w:ascii="PT Serif" w:hAnsi="PT Serif"/>
          <w:color w:val="111111"/>
          <w:shd w:val="clear" w:color="auto" w:fill="FFFFFF"/>
        </w:rPr>
        <w:t xml:space="preserve"> </w:t>
      </w:r>
      <w:r w:rsidRPr="009F5E3D">
        <w:rPr>
          <w:color w:val="111111"/>
          <w:shd w:val="clear" w:color="auto" w:fill="FFFFFF"/>
        </w:rPr>
        <w:t>ἐ</w:t>
      </w:r>
      <w:r w:rsidRPr="009F5E3D">
        <w:rPr>
          <w:rFonts w:ascii="PT Serif" w:hAnsi="PT Serif" w:cs="PT Serif"/>
          <w:color w:val="111111"/>
          <w:shd w:val="clear" w:color="auto" w:fill="FFFFFF"/>
        </w:rPr>
        <w:t>π</w:t>
      </w:r>
      <w:r w:rsidRPr="009F5E3D">
        <w:rPr>
          <w:color w:val="111111"/>
          <w:shd w:val="clear" w:color="auto" w:fill="FFFFFF"/>
        </w:rPr>
        <w:t>ὶ</w:t>
      </w:r>
      <w:r w:rsidRPr="009F5E3D">
        <w:rPr>
          <w:rFonts w:ascii="PT Serif" w:hAnsi="PT Serif"/>
          <w:color w:val="111111"/>
          <w:shd w:val="clear" w:color="auto" w:fill="FFFFFF"/>
        </w:rPr>
        <w:t xml:space="preserve"> </w:t>
      </w:r>
      <w:r w:rsidRPr="009F5E3D">
        <w:rPr>
          <w:rFonts w:ascii="Cambria" w:hAnsi="Cambria" w:cs="Cambria"/>
          <w:color w:val="111111"/>
          <w:shd w:val="clear" w:color="auto" w:fill="FFFFFF"/>
        </w:rPr>
        <w:t>γῆς</w:t>
      </w:r>
      <w:r w:rsidRPr="009F5E3D">
        <w:rPr>
          <w:rFonts w:ascii="PT Serif" w:hAnsi="PT Serif"/>
          <w:color w:val="111111"/>
          <w:shd w:val="clear" w:color="auto" w:fill="FFFFFF"/>
        </w:rPr>
        <w:t xml:space="preserve"> </w:t>
      </w:r>
      <w:r w:rsidRPr="009F5E3D">
        <w:rPr>
          <w:rFonts w:ascii="Cambria" w:hAnsi="Cambria" w:cs="Cambria"/>
          <w:color w:val="111111"/>
          <w:shd w:val="clear" w:color="auto" w:fill="FFFFFF"/>
        </w:rPr>
        <w:t>εἰρήνη</w:t>
      </w:r>
      <w:r w:rsidRPr="009F5E3D">
        <w:rPr>
          <w:rFonts w:ascii="PT Serif" w:hAnsi="PT Serif"/>
          <w:color w:val="111111"/>
          <w:shd w:val="clear" w:color="auto" w:fill="FFFFFF"/>
        </w:rPr>
        <w:t xml:space="preserve"> </w:t>
      </w:r>
      <w:r w:rsidRPr="009F5E3D">
        <w:rPr>
          <w:color w:val="111111"/>
          <w:shd w:val="clear" w:color="auto" w:fill="FFFFFF"/>
        </w:rPr>
        <w:t>ἐν</w:t>
      </w:r>
      <w:r w:rsidRPr="009F5E3D">
        <w:rPr>
          <w:rFonts w:ascii="PT Serif" w:hAnsi="PT Serif"/>
          <w:color w:val="111111"/>
          <w:shd w:val="clear" w:color="auto" w:fill="FFFFFF"/>
        </w:rPr>
        <w:t xml:space="preserve"> </w:t>
      </w:r>
      <w:r w:rsidRPr="009F5E3D">
        <w:rPr>
          <w:color w:val="111111"/>
          <w:shd w:val="clear" w:color="auto" w:fill="FFFFFF"/>
        </w:rPr>
        <w:t>ἀνθρώ</w:t>
      </w:r>
      <w:r w:rsidRPr="009F5E3D">
        <w:rPr>
          <w:rFonts w:ascii="PT Serif" w:hAnsi="PT Serif" w:cs="PT Serif"/>
          <w:color w:val="111111"/>
          <w:shd w:val="clear" w:color="auto" w:fill="FFFFFF"/>
        </w:rPr>
        <w:t>π</w:t>
      </w:r>
      <w:r w:rsidRPr="009F5E3D">
        <w:rPr>
          <w:rFonts w:ascii="Cambria" w:hAnsi="Cambria" w:cs="Cambria"/>
          <w:color w:val="111111"/>
          <w:shd w:val="clear" w:color="auto" w:fill="FFFFFF"/>
        </w:rPr>
        <w:t>οις</w:t>
      </w:r>
      <w:r w:rsidRPr="009F5E3D">
        <w:rPr>
          <w:rFonts w:ascii="PT Serif" w:hAnsi="PT Serif"/>
          <w:color w:val="111111"/>
          <w:shd w:val="clear" w:color="auto" w:fill="FFFFFF"/>
        </w:rPr>
        <w:t xml:space="preserve"> </w:t>
      </w:r>
      <w:r w:rsidRPr="009F5E3D">
        <w:rPr>
          <w:color w:val="111111"/>
          <w:shd w:val="clear" w:color="auto" w:fill="FFFFFF"/>
        </w:rPr>
        <w:t>⸀εὐδοκίας</w:t>
      </w:r>
      <w:r w:rsidRPr="009F5E3D">
        <w:rPr>
          <w:rFonts w:ascii="PT Serif" w:hAnsi="PT Serif"/>
          <w:color w:val="111111"/>
          <w:shd w:val="clear" w:color="auto" w:fill="FFFFFF"/>
        </w:rPr>
        <w:t>.</w:t>
      </w:r>
      <w:r>
        <w:rPr>
          <w:rFonts w:ascii="PT Serif" w:hAnsi="PT Serif"/>
          <w:color w:val="111111"/>
          <w:shd w:val="clear" w:color="auto" w:fill="FFFFFF"/>
        </w:rPr>
        <w:t xml:space="preserve"> </w:t>
      </w:r>
      <w:r>
        <w:rPr>
          <w:iCs/>
        </w:rPr>
        <w:t>(Lc 2,14). La pace, che è liberazione da ogni possessione diabolica, è negli uomini di buona volontà. Nulla può fare il Signore senza la nostra buona volontà.</w:t>
      </w:r>
    </w:p>
    <w:p w14:paraId="27F5CA01" w14:textId="77777777" w:rsidR="00F90C17" w:rsidRPr="00743620" w:rsidRDefault="00F90C17" w:rsidP="00DC6420">
      <w:pPr>
        <w:jc w:val="both"/>
        <w:rPr>
          <w:i/>
        </w:rPr>
      </w:pPr>
      <w:r w:rsidRPr="005D4975">
        <w:rPr>
          <w:i/>
        </w:rPr>
        <w:t xml:space="preserve">Salì poi sul monte, chiamò a sé quelli che voleva ed essi andarono da lui. Ne costituì Dodici – che chiamò apostoli –, </w:t>
      </w:r>
      <w:bookmarkStart w:id="1229" w:name="_Hlk169212811"/>
      <w:r w:rsidRPr="005D4975">
        <w:rPr>
          <w:i/>
        </w:rPr>
        <w:t>perché stessero con lui e per mandarli a predicare</w:t>
      </w:r>
      <w:bookmarkEnd w:id="1229"/>
      <w:r w:rsidRPr="005D4975">
        <w:rPr>
          <w:i/>
        </w:rPr>
        <w:t xml:space="preserv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5717FF">
        <w:rPr>
          <w:i/>
        </w:rPr>
        <w:t xml:space="preserve"> </w:t>
      </w:r>
      <w:r w:rsidRPr="00743620">
        <w:rPr>
          <w:i/>
        </w:rPr>
        <w:t xml:space="preserve">(Mc </w:t>
      </w:r>
      <w:r>
        <w:rPr>
          <w:i/>
        </w:rPr>
        <w:t>3,13</w:t>
      </w:r>
      <w:r w:rsidRPr="00743620">
        <w:rPr>
          <w:i/>
        </w:rPr>
        <w:t>-</w:t>
      </w:r>
      <w:r>
        <w:rPr>
          <w:i/>
        </w:rPr>
        <w:t>19</w:t>
      </w:r>
      <w:r w:rsidRPr="00743620">
        <w:rPr>
          <w:i/>
        </w:rPr>
        <w:t xml:space="preserve">). </w:t>
      </w:r>
      <w:r>
        <w:rPr>
          <w:i/>
        </w:rPr>
        <w:t xml:space="preserve"> </w:t>
      </w:r>
    </w:p>
    <w:p w14:paraId="1B534A74" w14:textId="77777777" w:rsidR="00F90C17" w:rsidRDefault="00F90C17" w:rsidP="00CB083C">
      <w:pPr>
        <w:jc w:val="both"/>
        <w:rPr>
          <w:i/>
        </w:rPr>
      </w:pPr>
      <w:r>
        <w:rPr>
          <w:iCs/>
        </w:rPr>
        <w:t>Oggi Satana ha convinto i discepoli di Gesù della sua non esistenza. Lui ha conquistato la nostra anima e noi diciamo che lui non esiste. Ha conquistato il nostro spirito e noi diciamo che lui non esiste. Ha conquistato il nostro corpo e noi diciamo che lui non esiste. Sta installando il peccato come unica regola di vita cristiana e noi diciamo che lui non esiste. Ha distrutto la nostra purissima fede in Dio Padre, in Cristo Gesù, nello Spirito Santo, nella Chiesa, nella Divina Parola e noi diciamo che lui non esiste. Perché diciamo che lui non esiste? Perché ci ha conquistati, ci ha schiavizzati, ci obbliga a dire le sue parole come purissima parola di Dio. Da costruttori e presenza del regno di Dio, ci ha fatti tutti costruttori e presenza del suo regno. Urge liberarsi da questa schiavitù. Nessuno però che diviene schiavo di Satana potrà liberarsi da se stesso. Gli è necessario un aiuto che venga dall’altro. Madre di Dio, scendi e liberarci dal potere di Satana.</w:t>
      </w:r>
    </w:p>
    <w:p w14:paraId="655BFF8F" w14:textId="5BCB112B" w:rsidR="00F90C17" w:rsidRPr="00740615" w:rsidRDefault="00F90C17" w:rsidP="00901DAF">
      <w:pPr>
        <w:jc w:val="right"/>
        <w:rPr>
          <w:b/>
          <w:i/>
        </w:rPr>
      </w:pPr>
      <w:r>
        <w:rPr>
          <w:b/>
        </w:rPr>
        <w:t>29 Dicembre 2024</w:t>
      </w:r>
    </w:p>
    <w:bookmarkEnd w:id="1227"/>
    <w:p w14:paraId="7D57E61E" w14:textId="77777777" w:rsidR="00F1407F" w:rsidRDefault="00F1407F" w:rsidP="00F1407F">
      <w:pPr>
        <w:jc w:val="both"/>
        <w:rPr>
          <w:b/>
        </w:rPr>
      </w:pPr>
    </w:p>
    <w:p w14:paraId="47EC308A" w14:textId="77777777" w:rsidR="00374997" w:rsidRDefault="00374997" w:rsidP="00FF5C1B">
      <w:pPr>
        <w:jc w:val="both"/>
        <w:rPr>
          <w:b/>
          <w:sz w:val="48"/>
          <w:lang w:eastAsia="it-IT"/>
        </w:rPr>
      </w:pPr>
    </w:p>
    <w:p w14:paraId="390AA4A2" w14:textId="77777777" w:rsidR="00F1407F" w:rsidRDefault="00F1407F" w:rsidP="00FF5C1B">
      <w:pPr>
        <w:jc w:val="both"/>
        <w:rPr>
          <w:b/>
          <w:sz w:val="48"/>
          <w:lang w:eastAsia="it-IT"/>
        </w:rPr>
      </w:pPr>
    </w:p>
    <w:p w14:paraId="62E696CD" w14:textId="77777777" w:rsidR="00F1407F" w:rsidRPr="00A83A79" w:rsidRDefault="00F1407F" w:rsidP="00FF5C1B">
      <w:pPr>
        <w:jc w:val="both"/>
        <w:rPr>
          <w:b/>
          <w:sz w:val="48"/>
          <w:lang w:eastAsia="it-IT"/>
        </w:rPr>
        <w:sectPr w:rsidR="00F1407F" w:rsidRPr="00A83A79" w:rsidSect="00375F86">
          <w:type w:val="oddPage"/>
          <w:pgSz w:w="11906" w:h="16838"/>
          <w:pgMar w:top="1701" w:right="1701" w:bottom="1701" w:left="1701" w:header="567" w:footer="567" w:gutter="0"/>
          <w:cols w:space="708"/>
          <w:docGrid w:linePitch="360"/>
        </w:sectPr>
      </w:pPr>
    </w:p>
    <w:p w14:paraId="433425BE" w14:textId="77777777" w:rsidR="00D262FF" w:rsidRPr="00D262FF" w:rsidRDefault="00D262FF" w:rsidP="00D262FF">
      <w:pPr>
        <w:keepNext/>
        <w:spacing w:before="240" w:after="60"/>
        <w:jc w:val="center"/>
        <w:outlineLvl w:val="0"/>
        <w:rPr>
          <w:rFonts w:eastAsia="Times New Roman"/>
          <w:b/>
          <w:bCs/>
          <w:kern w:val="32"/>
          <w:sz w:val="32"/>
          <w:szCs w:val="32"/>
          <w:lang w:eastAsia="it-IT"/>
        </w:rPr>
      </w:pPr>
      <w:bookmarkStart w:id="1230" w:name="_Toc169269999"/>
      <w:r w:rsidRPr="00D262FF">
        <w:rPr>
          <w:rFonts w:eastAsia="Times New Roman"/>
          <w:b/>
          <w:bCs/>
          <w:kern w:val="32"/>
          <w:sz w:val="32"/>
          <w:szCs w:val="32"/>
          <w:lang w:eastAsia="it-IT"/>
        </w:rPr>
        <w:lastRenderedPageBreak/>
        <w:t>INDICE</w:t>
      </w:r>
      <w:bookmarkEnd w:id="1230"/>
      <w:r w:rsidRPr="00D262FF">
        <w:rPr>
          <w:rFonts w:eastAsia="Times New Roman"/>
          <w:b/>
          <w:bCs/>
          <w:kern w:val="32"/>
          <w:sz w:val="32"/>
          <w:szCs w:val="32"/>
          <w:lang w:eastAsia="it-IT"/>
        </w:rPr>
        <w:t xml:space="preserve"> </w:t>
      </w:r>
    </w:p>
    <w:p w14:paraId="4298B9BF" w14:textId="77777777" w:rsidR="00D262FF" w:rsidRPr="00D262FF" w:rsidRDefault="00D262FF" w:rsidP="00D262FF">
      <w:pPr>
        <w:tabs>
          <w:tab w:val="right" w:leader="dot" w:pos="8494"/>
        </w:tabs>
        <w:spacing w:after="0"/>
        <w:rPr>
          <w:rFonts w:eastAsia="Times New Roman"/>
          <w:szCs w:val="24"/>
          <w:lang w:eastAsia="it-IT"/>
        </w:rPr>
      </w:pPr>
    </w:p>
    <w:p w14:paraId="650BBCB7" w14:textId="11C0279E" w:rsidR="00F90C17" w:rsidRDefault="00D75A8E">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r w:rsidRPr="00EA7E7C">
        <w:rPr>
          <w:smallCaps/>
        </w:rPr>
        <w:fldChar w:fldCharType="begin"/>
      </w:r>
      <w:r w:rsidRPr="00EA7E7C">
        <w:rPr>
          <w:smallCaps/>
        </w:rPr>
        <w:instrText xml:space="preserve"> TOC \o "1-3" \h \z \u </w:instrText>
      </w:r>
      <w:r w:rsidRPr="00EA7E7C">
        <w:rPr>
          <w:smallCaps/>
        </w:rPr>
        <w:fldChar w:fldCharType="separate"/>
      </w:r>
      <w:hyperlink w:anchor="_Toc169269274" w:history="1">
        <w:r w:rsidR="00F90C17" w:rsidRPr="007C78F2">
          <w:rPr>
            <w:rStyle w:val="Collegamentoipertestuale"/>
            <w:noProof/>
          </w:rPr>
          <w:t>PENSIERI SETTIMANALI</w:t>
        </w:r>
        <w:r w:rsidR="00F90C17">
          <w:rPr>
            <w:noProof/>
            <w:webHidden/>
          </w:rPr>
          <w:tab/>
        </w:r>
        <w:r w:rsidR="00F90C17">
          <w:rPr>
            <w:noProof/>
            <w:webHidden/>
          </w:rPr>
          <w:fldChar w:fldCharType="begin"/>
        </w:r>
        <w:r w:rsidR="00F90C17">
          <w:rPr>
            <w:noProof/>
            <w:webHidden/>
          </w:rPr>
          <w:instrText xml:space="preserve"> PAGEREF _Toc169269274 \h </w:instrText>
        </w:r>
        <w:r w:rsidR="00F90C17">
          <w:rPr>
            <w:noProof/>
            <w:webHidden/>
          </w:rPr>
        </w:r>
        <w:r w:rsidR="00F90C17">
          <w:rPr>
            <w:noProof/>
            <w:webHidden/>
          </w:rPr>
          <w:fldChar w:fldCharType="separate"/>
        </w:r>
        <w:r w:rsidR="00F90C17">
          <w:rPr>
            <w:noProof/>
            <w:webHidden/>
          </w:rPr>
          <w:t>1</w:t>
        </w:r>
        <w:r w:rsidR="00F90C17">
          <w:rPr>
            <w:noProof/>
            <w:webHidden/>
          </w:rPr>
          <w:fldChar w:fldCharType="end"/>
        </w:r>
      </w:hyperlink>
    </w:p>
    <w:p w14:paraId="0E53B517" w14:textId="30A2459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75" w:history="1">
        <w:r w:rsidRPr="007C78F2">
          <w:rPr>
            <w:rStyle w:val="Collegamentoipertestuale"/>
            <w:rFonts w:eastAsia="Times New Roman"/>
            <w:noProof/>
            <w:kern w:val="32"/>
            <w:lang w:eastAsia="it-IT"/>
          </w:rPr>
          <w:t>VOLUME 11</w:t>
        </w:r>
        <w:r>
          <w:rPr>
            <w:noProof/>
            <w:webHidden/>
          </w:rPr>
          <w:tab/>
        </w:r>
        <w:r>
          <w:rPr>
            <w:noProof/>
            <w:webHidden/>
          </w:rPr>
          <w:fldChar w:fldCharType="begin"/>
        </w:r>
        <w:r>
          <w:rPr>
            <w:noProof/>
            <w:webHidden/>
          </w:rPr>
          <w:instrText xml:space="preserve"> PAGEREF _Toc169269275 \h </w:instrText>
        </w:r>
        <w:r>
          <w:rPr>
            <w:noProof/>
            <w:webHidden/>
          </w:rPr>
        </w:r>
        <w:r>
          <w:rPr>
            <w:noProof/>
            <w:webHidden/>
          </w:rPr>
          <w:fldChar w:fldCharType="separate"/>
        </w:r>
        <w:r>
          <w:rPr>
            <w:noProof/>
            <w:webHidden/>
          </w:rPr>
          <w:t>1</w:t>
        </w:r>
        <w:r>
          <w:rPr>
            <w:noProof/>
            <w:webHidden/>
          </w:rPr>
          <w:fldChar w:fldCharType="end"/>
        </w:r>
      </w:hyperlink>
    </w:p>
    <w:p w14:paraId="3C56E974" w14:textId="25E6CDA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76" w:history="1">
        <w:r w:rsidRPr="007C78F2">
          <w:rPr>
            <w:rStyle w:val="Collegamentoipertestuale"/>
            <w:rFonts w:eastAsia="Times New Roman"/>
            <w:noProof/>
            <w:kern w:val="32"/>
            <w:lang w:eastAsia="it-IT"/>
          </w:rPr>
          <w:t>CATANZARO 2024</w:t>
        </w:r>
        <w:r>
          <w:rPr>
            <w:noProof/>
            <w:webHidden/>
          </w:rPr>
          <w:tab/>
        </w:r>
        <w:r>
          <w:rPr>
            <w:noProof/>
            <w:webHidden/>
          </w:rPr>
          <w:fldChar w:fldCharType="begin"/>
        </w:r>
        <w:r>
          <w:rPr>
            <w:noProof/>
            <w:webHidden/>
          </w:rPr>
          <w:instrText xml:space="preserve"> PAGEREF _Toc169269276 \h </w:instrText>
        </w:r>
        <w:r>
          <w:rPr>
            <w:noProof/>
            <w:webHidden/>
          </w:rPr>
        </w:r>
        <w:r>
          <w:rPr>
            <w:noProof/>
            <w:webHidden/>
          </w:rPr>
          <w:fldChar w:fldCharType="separate"/>
        </w:r>
        <w:r>
          <w:rPr>
            <w:noProof/>
            <w:webHidden/>
          </w:rPr>
          <w:t>1</w:t>
        </w:r>
        <w:r>
          <w:rPr>
            <w:noProof/>
            <w:webHidden/>
          </w:rPr>
          <w:fldChar w:fldCharType="end"/>
        </w:r>
      </w:hyperlink>
    </w:p>
    <w:p w14:paraId="6D46E686" w14:textId="59D051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77"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_Toc169269277 \h </w:instrText>
        </w:r>
        <w:r>
          <w:rPr>
            <w:noProof/>
            <w:webHidden/>
          </w:rPr>
        </w:r>
        <w:r>
          <w:rPr>
            <w:noProof/>
            <w:webHidden/>
          </w:rPr>
          <w:fldChar w:fldCharType="separate"/>
        </w:r>
        <w:r>
          <w:rPr>
            <w:noProof/>
            <w:webHidden/>
          </w:rPr>
          <w:t>3</w:t>
        </w:r>
        <w:r>
          <w:rPr>
            <w:noProof/>
            <w:webHidden/>
          </w:rPr>
          <w:fldChar w:fldCharType="end"/>
        </w:r>
      </w:hyperlink>
    </w:p>
    <w:p w14:paraId="54068549" w14:textId="5ED3CC9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78" w:history="1">
        <w:r w:rsidRPr="007C78F2">
          <w:rPr>
            <w:rStyle w:val="Collegamentoipertestuale"/>
            <w:noProof/>
          </w:rPr>
          <w:t>Perché noi non siamo riusciti a scacciarlo?</w:t>
        </w:r>
        <w:r>
          <w:rPr>
            <w:noProof/>
            <w:webHidden/>
          </w:rPr>
          <w:tab/>
        </w:r>
        <w:r>
          <w:rPr>
            <w:noProof/>
            <w:webHidden/>
          </w:rPr>
          <w:fldChar w:fldCharType="begin"/>
        </w:r>
        <w:r>
          <w:rPr>
            <w:noProof/>
            <w:webHidden/>
          </w:rPr>
          <w:instrText xml:space="preserve"> PAGEREF _Toc169269278 \h </w:instrText>
        </w:r>
        <w:r>
          <w:rPr>
            <w:noProof/>
            <w:webHidden/>
          </w:rPr>
        </w:r>
        <w:r>
          <w:rPr>
            <w:noProof/>
            <w:webHidden/>
          </w:rPr>
          <w:fldChar w:fldCharType="separate"/>
        </w:r>
        <w:r>
          <w:rPr>
            <w:noProof/>
            <w:webHidden/>
          </w:rPr>
          <w:t>3</w:t>
        </w:r>
        <w:r>
          <w:rPr>
            <w:noProof/>
            <w:webHidden/>
          </w:rPr>
          <w:fldChar w:fldCharType="end"/>
        </w:r>
      </w:hyperlink>
    </w:p>
    <w:p w14:paraId="19341CDC" w14:textId="7C14E02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79"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_Toc169269279 \h </w:instrText>
        </w:r>
        <w:r>
          <w:rPr>
            <w:noProof/>
            <w:webHidden/>
          </w:rPr>
        </w:r>
        <w:r>
          <w:rPr>
            <w:noProof/>
            <w:webHidden/>
          </w:rPr>
          <w:fldChar w:fldCharType="separate"/>
        </w:r>
        <w:r>
          <w:rPr>
            <w:noProof/>
            <w:webHidden/>
          </w:rPr>
          <w:t>4</w:t>
        </w:r>
        <w:r>
          <w:rPr>
            <w:noProof/>
            <w:webHidden/>
          </w:rPr>
          <w:fldChar w:fldCharType="end"/>
        </w:r>
      </w:hyperlink>
    </w:p>
    <w:p w14:paraId="7F43E781" w14:textId="5E7AD33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0" w:history="1">
        <w:r w:rsidRPr="007C78F2">
          <w:rPr>
            <w:rStyle w:val="Collegamentoipertestuale"/>
            <w:noProof/>
          </w:rPr>
          <w:t>Come riuscire a sfamarli di pane qui, in un deserto?</w:t>
        </w:r>
        <w:r>
          <w:rPr>
            <w:noProof/>
            <w:webHidden/>
          </w:rPr>
          <w:tab/>
        </w:r>
        <w:r>
          <w:rPr>
            <w:noProof/>
            <w:webHidden/>
          </w:rPr>
          <w:fldChar w:fldCharType="begin"/>
        </w:r>
        <w:r>
          <w:rPr>
            <w:noProof/>
            <w:webHidden/>
          </w:rPr>
          <w:instrText xml:space="preserve"> PAGEREF _Toc169269280 \h </w:instrText>
        </w:r>
        <w:r>
          <w:rPr>
            <w:noProof/>
            <w:webHidden/>
          </w:rPr>
        </w:r>
        <w:r>
          <w:rPr>
            <w:noProof/>
            <w:webHidden/>
          </w:rPr>
          <w:fldChar w:fldCharType="separate"/>
        </w:r>
        <w:r>
          <w:rPr>
            <w:noProof/>
            <w:webHidden/>
          </w:rPr>
          <w:t>4</w:t>
        </w:r>
        <w:r>
          <w:rPr>
            <w:noProof/>
            <w:webHidden/>
          </w:rPr>
          <w:fldChar w:fldCharType="end"/>
        </w:r>
      </w:hyperlink>
    </w:p>
    <w:p w14:paraId="6B1539EB" w14:textId="70D8C9A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1"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_Toc169269281 \h </w:instrText>
        </w:r>
        <w:r>
          <w:rPr>
            <w:noProof/>
            <w:webHidden/>
          </w:rPr>
        </w:r>
        <w:r>
          <w:rPr>
            <w:noProof/>
            <w:webHidden/>
          </w:rPr>
          <w:fldChar w:fldCharType="separate"/>
        </w:r>
        <w:r>
          <w:rPr>
            <w:noProof/>
            <w:webHidden/>
          </w:rPr>
          <w:t>6</w:t>
        </w:r>
        <w:r>
          <w:rPr>
            <w:noProof/>
            <w:webHidden/>
          </w:rPr>
          <w:fldChar w:fldCharType="end"/>
        </w:r>
      </w:hyperlink>
    </w:p>
    <w:p w14:paraId="285BE887" w14:textId="7E6B147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2" w:history="1">
        <w:r w:rsidRPr="007C78F2">
          <w:rPr>
            <w:rStyle w:val="Collegamentoipertestuale"/>
            <w:noProof/>
          </w:rPr>
          <w:t>Costui ha iniziato a costruire, ma non è stato capace di finire il lavoro</w:t>
        </w:r>
        <w:r>
          <w:rPr>
            <w:noProof/>
            <w:webHidden/>
          </w:rPr>
          <w:tab/>
        </w:r>
        <w:r>
          <w:rPr>
            <w:noProof/>
            <w:webHidden/>
          </w:rPr>
          <w:fldChar w:fldCharType="begin"/>
        </w:r>
        <w:r>
          <w:rPr>
            <w:noProof/>
            <w:webHidden/>
          </w:rPr>
          <w:instrText xml:space="preserve"> PAGEREF _Toc169269282 \h </w:instrText>
        </w:r>
        <w:r>
          <w:rPr>
            <w:noProof/>
            <w:webHidden/>
          </w:rPr>
        </w:r>
        <w:r>
          <w:rPr>
            <w:noProof/>
            <w:webHidden/>
          </w:rPr>
          <w:fldChar w:fldCharType="separate"/>
        </w:r>
        <w:r>
          <w:rPr>
            <w:noProof/>
            <w:webHidden/>
          </w:rPr>
          <w:t>6</w:t>
        </w:r>
        <w:r>
          <w:rPr>
            <w:noProof/>
            <w:webHidden/>
          </w:rPr>
          <w:fldChar w:fldCharType="end"/>
        </w:r>
      </w:hyperlink>
    </w:p>
    <w:p w14:paraId="68F45C21" w14:textId="76ABE0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3"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_Toc169269283 \h </w:instrText>
        </w:r>
        <w:r>
          <w:rPr>
            <w:noProof/>
            <w:webHidden/>
          </w:rPr>
        </w:r>
        <w:r>
          <w:rPr>
            <w:noProof/>
            <w:webHidden/>
          </w:rPr>
          <w:fldChar w:fldCharType="separate"/>
        </w:r>
        <w:r>
          <w:rPr>
            <w:noProof/>
            <w:webHidden/>
          </w:rPr>
          <w:t>8</w:t>
        </w:r>
        <w:r>
          <w:rPr>
            <w:noProof/>
            <w:webHidden/>
          </w:rPr>
          <w:fldChar w:fldCharType="end"/>
        </w:r>
      </w:hyperlink>
    </w:p>
    <w:p w14:paraId="017F5D12" w14:textId="7346464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4"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_Toc169269284 \h </w:instrText>
        </w:r>
        <w:r>
          <w:rPr>
            <w:noProof/>
            <w:webHidden/>
          </w:rPr>
        </w:r>
        <w:r>
          <w:rPr>
            <w:noProof/>
            <w:webHidden/>
          </w:rPr>
          <w:fldChar w:fldCharType="separate"/>
        </w:r>
        <w:r>
          <w:rPr>
            <w:noProof/>
            <w:webHidden/>
          </w:rPr>
          <w:t>10</w:t>
        </w:r>
        <w:r>
          <w:rPr>
            <w:noProof/>
            <w:webHidden/>
          </w:rPr>
          <w:fldChar w:fldCharType="end"/>
        </w:r>
      </w:hyperlink>
    </w:p>
    <w:p w14:paraId="0E22316A" w14:textId="182719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5" w:history="1">
        <w:r w:rsidRPr="007C78F2">
          <w:rPr>
            <w:rStyle w:val="Collegamentoipertestuale"/>
            <w:rFonts w:ascii="Arial" w:hAnsi="Arial" w:cs="Arial"/>
            <w:noProof/>
          </w:rPr>
          <w:t>Se dunque tu mi consideri amico, accoglilo come me stesso.</w:t>
        </w:r>
        <w:r>
          <w:rPr>
            <w:noProof/>
            <w:webHidden/>
          </w:rPr>
          <w:tab/>
        </w:r>
        <w:r>
          <w:rPr>
            <w:noProof/>
            <w:webHidden/>
          </w:rPr>
          <w:fldChar w:fldCharType="begin"/>
        </w:r>
        <w:r>
          <w:rPr>
            <w:noProof/>
            <w:webHidden/>
          </w:rPr>
          <w:instrText xml:space="preserve"> PAGEREF _Toc169269285 \h </w:instrText>
        </w:r>
        <w:r>
          <w:rPr>
            <w:noProof/>
            <w:webHidden/>
          </w:rPr>
        </w:r>
        <w:r>
          <w:rPr>
            <w:noProof/>
            <w:webHidden/>
          </w:rPr>
          <w:fldChar w:fldCharType="separate"/>
        </w:r>
        <w:r>
          <w:rPr>
            <w:noProof/>
            <w:webHidden/>
          </w:rPr>
          <w:t>10</w:t>
        </w:r>
        <w:r>
          <w:rPr>
            <w:noProof/>
            <w:webHidden/>
          </w:rPr>
          <w:fldChar w:fldCharType="end"/>
        </w:r>
      </w:hyperlink>
    </w:p>
    <w:p w14:paraId="50CE79FD" w14:textId="0717D4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6"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_Toc169269286 \h </w:instrText>
        </w:r>
        <w:r>
          <w:rPr>
            <w:noProof/>
            <w:webHidden/>
          </w:rPr>
        </w:r>
        <w:r>
          <w:rPr>
            <w:noProof/>
            <w:webHidden/>
          </w:rPr>
          <w:fldChar w:fldCharType="separate"/>
        </w:r>
        <w:r>
          <w:rPr>
            <w:noProof/>
            <w:webHidden/>
          </w:rPr>
          <w:t>21</w:t>
        </w:r>
        <w:r>
          <w:rPr>
            <w:noProof/>
            <w:webHidden/>
          </w:rPr>
          <w:fldChar w:fldCharType="end"/>
        </w:r>
      </w:hyperlink>
    </w:p>
    <w:p w14:paraId="1C2AB305" w14:textId="72037FE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7" w:history="1">
        <w:r w:rsidRPr="007C78F2">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_Toc169269287 \h </w:instrText>
        </w:r>
        <w:r>
          <w:rPr>
            <w:noProof/>
            <w:webHidden/>
          </w:rPr>
        </w:r>
        <w:r>
          <w:rPr>
            <w:noProof/>
            <w:webHidden/>
          </w:rPr>
          <w:fldChar w:fldCharType="separate"/>
        </w:r>
        <w:r>
          <w:rPr>
            <w:noProof/>
            <w:webHidden/>
          </w:rPr>
          <w:t>21</w:t>
        </w:r>
        <w:r>
          <w:rPr>
            <w:noProof/>
            <w:webHidden/>
          </w:rPr>
          <w:fldChar w:fldCharType="end"/>
        </w:r>
      </w:hyperlink>
    </w:p>
    <w:p w14:paraId="2D22895B" w14:textId="389E170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8" w:history="1">
        <w:r w:rsidRPr="007C78F2">
          <w:rPr>
            <w:rStyle w:val="Collegamentoipertestuale"/>
            <w:noProof/>
            <w:kern w:val="28"/>
          </w:rPr>
          <w:t>BATTESIMO DEL SIGNORE [B]</w:t>
        </w:r>
        <w:r>
          <w:rPr>
            <w:noProof/>
            <w:webHidden/>
          </w:rPr>
          <w:tab/>
        </w:r>
        <w:r>
          <w:rPr>
            <w:noProof/>
            <w:webHidden/>
          </w:rPr>
          <w:fldChar w:fldCharType="begin"/>
        </w:r>
        <w:r>
          <w:rPr>
            <w:noProof/>
            <w:webHidden/>
          </w:rPr>
          <w:instrText xml:space="preserve"> PAGEREF _Toc169269288 \h </w:instrText>
        </w:r>
        <w:r>
          <w:rPr>
            <w:noProof/>
            <w:webHidden/>
          </w:rPr>
        </w:r>
        <w:r>
          <w:rPr>
            <w:noProof/>
            <w:webHidden/>
          </w:rPr>
          <w:fldChar w:fldCharType="separate"/>
        </w:r>
        <w:r>
          <w:rPr>
            <w:noProof/>
            <w:webHidden/>
          </w:rPr>
          <w:t>35</w:t>
        </w:r>
        <w:r>
          <w:rPr>
            <w:noProof/>
            <w:webHidden/>
          </w:rPr>
          <w:fldChar w:fldCharType="end"/>
        </w:r>
      </w:hyperlink>
    </w:p>
    <w:p w14:paraId="20FC26ED" w14:textId="04CC4D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89" w:history="1">
        <w:r w:rsidRPr="007C78F2">
          <w:rPr>
            <w:rStyle w:val="Collegamentoipertestuale"/>
            <w:noProof/>
            <w:kern w:val="32"/>
          </w:rPr>
          <w:t>Fu battezzato nel Giordano da Giovanni</w:t>
        </w:r>
        <w:r>
          <w:rPr>
            <w:noProof/>
            <w:webHidden/>
          </w:rPr>
          <w:tab/>
        </w:r>
        <w:r>
          <w:rPr>
            <w:noProof/>
            <w:webHidden/>
          </w:rPr>
          <w:fldChar w:fldCharType="begin"/>
        </w:r>
        <w:r>
          <w:rPr>
            <w:noProof/>
            <w:webHidden/>
          </w:rPr>
          <w:instrText xml:space="preserve"> PAGEREF _Toc169269289 \h </w:instrText>
        </w:r>
        <w:r>
          <w:rPr>
            <w:noProof/>
            <w:webHidden/>
          </w:rPr>
        </w:r>
        <w:r>
          <w:rPr>
            <w:noProof/>
            <w:webHidden/>
          </w:rPr>
          <w:fldChar w:fldCharType="separate"/>
        </w:r>
        <w:r>
          <w:rPr>
            <w:noProof/>
            <w:webHidden/>
          </w:rPr>
          <w:t>35</w:t>
        </w:r>
        <w:r>
          <w:rPr>
            <w:noProof/>
            <w:webHidden/>
          </w:rPr>
          <w:fldChar w:fldCharType="end"/>
        </w:r>
      </w:hyperlink>
    </w:p>
    <w:p w14:paraId="046E14CA" w14:textId="0A53DA7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_Toc169269290 \h </w:instrText>
        </w:r>
        <w:r>
          <w:rPr>
            <w:noProof/>
            <w:webHidden/>
          </w:rPr>
        </w:r>
        <w:r>
          <w:rPr>
            <w:noProof/>
            <w:webHidden/>
          </w:rPr>
          <w:fldChar w:fldCharType="separate"/>
        </w:r>
        <w:r>
          <w:rPr>
            <w:noProof/>
            <w:webHidden/>
          </w:rPr>
          <w:t>36</w:t>
        </w:r>
        <w:r>
          <w:rPr>
            <w:noProof/>
            <w:webHidden/>
          </w:rPr>
          <w:fldChar w:fldCharType="end"/>
        </w:r>
      </w:hyperlink>
    </w:p>
    <w:p w14:paraId="0E202FD3" w14:textId="6F41AE9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1" w:history="1">
        <w:r w:rsidRPr="007C78F2">
          <w:rPr>
            <w:rStyle w:val="Collegamentoipertestuale"/>
            <w:noProof/>
          </w:rPr>
          <w:t>Per evitare di scandalizzarli</w:t>
        </w:r>
        <w:r>
          <w:rPr>
            <w:noProof/>
            <w:webHidden/>
          </w:rPr>
          <w:tab/>
        </w:r>
        <w:r>
          <w:rPr>
            <w:noProof/>
            <w:webHidden/>
          </w:rPr>
          <w:fldChar w:fldCharType="begin"/>
        </w:r>
        <w:r>
          <w:rPr>
            <w:noProof/>
            <w:webHidden/>
          </w:rPr>
          <w:instrText xml:space="preserve"> PAGEREF _Toc169269291 \h </w:instrText>
        </w:r>
        <w:r>
          <w:rPr>
            <w:noProof/>
            <w:webHidden/>
          </w:rPr>
        </w:r>
        <w:r>
          <w:rPr>
            <w:noProof/>
            <w:webHidden/>
          </w:rPr>
          <w:fldChar w:fldCharType="separate"/>
        </w:r>
        <w:r>
          <w:rPr>
            <w:noProof/>
            <w:webHidden/>
          </w:rPr>
          <w:t>36</w:t>
        </w:r>
        <w:r>
          <w:rPr>
            <w:noProof/>
            <w:webHidden/>
          </w:rPr>
          <w:fldChar w:fldCharType="end"/>
        </w:r>
      </w:hyperlink>
    </w:p>
    <w:p w14:paraId="03D76C1A" w14:textId="320B504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_Toc169269292 \h </w:instrText>
        </w:r>
        <w:r>
          <w:rPr>
            <w:noProof/>
            <w:webHidden/>
          </w:rPr>
        </w:r>
        <w:r>
          <w:rPr>
            <w:noProof/>
            <w:webHidden/>
          </w:rPr>
          <w:fldChar w:fldCharType="separate"/>
        </w:r>
        <w:r>
          <w:rPr>
            <w:noProof/>
            <w:webHidden/>
          </w:rPr>
          <w:t>39</w:t>
        </w:r>
        <w:r>
          <w:rPr>
            <w:noProof/>
            <w:webHidden/>
          </w:rPr>
          <w:fldChar w:fldCharType="end"/>
        </w:r>
      </w:hyperlink>
    </w:p>
    <w:p w14:paraId="7A5AC8A1" w14:textId="165E8B0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3" w:history="1">
        <w:r w:rsidRPr="007C78F2">
          <w:rPr>
            <w:rStyle w:val="Collegamentoipertestuale"/>
            <w:noProof/>
          </w:rPr>
          <w:t>Non comprendete ancora?</w:t>
        </w:r>
        <w:r>
          <w:rPr>
            <w:noProof/>
            <w:webHidden/>
          </w:rPr>
          <w:tab/>
        </w:r>
        <w:r>
          <w:rPr>
            <w:noProof/>
            <w:webHidden/>
          </w:rPr>
          <w:fldChar w:fldCharType="begin"/>
        </w:r>
        <w:r>
          <w:rPr>
            <w:noProof/>
            <w:webHidden/>
          </w:rPr>
          <w:instrText xml:space="preserve"> PAGEREF _Toc169269293 \h </w:instrText>
        </w:r>
        <w:r>
          <w:rPr>
            <w:noProof/>
            <w:webHidden/>
          </w:rPr>
        </w:r>
        <w:r>
          <w:rPr>
            <w:noProof/>
            <w:webHidden/>
          </w:rPr>
          <w:fldChar w:fldCharType="separate"/>
        </w:r>
        <w:r>
          <w:rPr>
            <w:noProof/>
            <w:webHidden/>
          </w:rPr>
          <w:t>39</w:t>
        </w:r>
        <w:r>
          <w:rPr>
            <w:noProof/>
            <w:webHidden/>
          </w:rPr>
          <w:fldChar w:fldCharType="end"/>
        </w:r>
      </w:hyperlink>
    </w:p>
    <w:p w14:paraId="07CFC89F" w14:textId="5993946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_Toc169269294 \h </w:instrText>
        </w:r>
        <w:r>
          <w:rPr>
            <w:noProof/>
            <w:webHidden/>
          </w:rPr>
        </w:r>
        <w:r>
          <w:rPr>
            <w:noProof/>
            <w:webHidden/>
          </w:rPr>
          <w:fldChar w:fldCharType="separate"/>
        </w:r>
        <w:r>
          <w:rPr>
            <w:noProof/>
            <w:webHidden/>
          </w:rPr>
          <w:t>40</w:t>
        </w:r>
        <w:r>
          <w:rPr>
            <w:noProof/>
            <w:webHidden/>
          </w:rPr>
          <w:fldChar w:fldCharType="end"/>
        </w:r>
      </w:hyperlink>
    </w:p>
    <w:p w14:paraId="49502040" w14:textId="16C08D7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5" w:history="1">
        <w:r w:rsidRPr="007C78F2">
          <w:rPr>
            <w:rStyle w:val="Collegamentoipertestuale"/>
            <w:noProof/>
          </w:rPr>
          <w:t>I farisei e gli scribi mormoravano</w:t>
        </w:r>
        <w:r>
          <w:rPr>
            <w:noProof/>
            <w:webHidden/>
          </w:rPr>
          <w:tab/>
        </w:r>
        <w:r>
          <w:rPr>
            <w:noProof/>
            <w:webHidden/>
          </w:rPr>
          <w:fldChar w:fldCharType="begin"/>
        </w:r>
        <w:r>
          <w:rPr>
            <w:noProof/>
            <w:webHidden/>
          </w:rPr>
          <w:instrText xml:space="preserve"> PAGEREF _Toc169269295 \h </w:instrText>
        </w:r>
        <w:r>
          <w:rPr>
            <w:noProof/>
            <w:webHidden/>
          </w:rPr>
        </w:r>
        <w:r>
          <w:rPr>
            <w:noProof/>
            <w:webHidden/>
          </w:rPr>
          <w:fldChar w:fldCharType="separate"/>
        </w:r>
        <w:r>
          <w:rPr>
            <w:noProof/>
            <w:webHidden/>
          </w:rPr>
          <w:t>40</w:t>
        </w:r>
        <w:r>
          <w:rPr>
            <w:noProof/>
            <w:webHidden/>
          </w:rPr>
          <w:fldChar w:fldCharType="end"/>
        </w:r>
      </w:hyperlink>
    </w:p>
    <w:p w14:paraId="21F222B3" w14:textId="20C3D07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_Toc169269296 \h </w:instrText>
        </w:r>
        <w:r>
          <w:rPr>
            <w:noProof/>
            <w:webHidden/>
          </w:rPr>
        </w:r>
        <w:r>
          <w:rPr>
            <w:noProof/>
            <w:webHidden/>
          </w:rPr>
          <w:fldChar w:fldCharType="separate"/>
        </w:r>
        <w:r>
          <w:rPr>
            <w:noProof/>
            <w:webHidden/>
          </w:rPr>
          <w:t>42</w:t>
        </w:r>
        <w:r>
          <w:rPr>
            <w:noProof/>
            <w:webHidden/>
          </w:rPr>
          <w:fldChar w:fldCharType="end"/>
        </w:r>
      </w:hyperlink>
    </w:p>
    <w:p w14:paraId="6129F2A2" w14:textId="574546B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7"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_Toc169269297 \h </w:instrText>
        </w:r>
        <w:r>
          <w:rPr>
            <w:noProof/>
            <w:webHidden/>
          </w:rPr>
        </w:r>
        <w:r>
          <w:rPr>
            <w:noProof/>
            <w:webHidden/>
          </w:rPr>
          <w:fldChar w:fldCharType="separate"/>
        </w:r>
        <w:r>
          <w:rPr>
            <w:noProof/>
            <w:webHidden/>
          </w:rPr>
          <w:t>44</w:t>
        </w:r>
        <w:r>
          <w:rPr>
            <w:noProof/>
            <w:webHidden/>
          </w:rPr>
          <w:fldChar w:fldCharType="end"/>
        </w:r>
      </w:hyperlink>
    </w:p>
    <w:p w14:paraId="214E273E" w14:textId="53EF9C9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8" w:history="1">
        <w:r w:rsidRPr="007C78F2">
          <w:rPr>
            <w:rStyle w:val="Collegamentoipertestuale"/>
            <w:rFonts w:ascii="Arial" w:hAnsi="Arial" w:cs="Arial"/>
            <w:noProof/>
          </w:rPr>
          <w:t>Egli è irradiazione della sua gloria e impronta della sua sostanza</w:t>
        </w:r>
        <w:r>
          <w:rPr>
            <w:noProof/>
            <w:webHidden/>
          </w:rPr>
          <w:tab/>
        </w:r>
        <w:r>
          <w:rPr>
            <w:noProof/>
            <w:webHidden/>
          </w:rPr>
          <w:fldChar w:fldCharType="begin"/>
        </w:r>
        <w:r>
          <w:rPr>
            <w:noProof/>
            <w:webHidden/>
          </w:rPr>
          <w:instrText xml:space="preserve"> PAGEREF _Toc169269298 \h </w:instrText>
        </w:r>
        <w:r>
          <w:rPr>
            <w:noProof/>
            <w:webHidden/>
          </w:rPr>
        </w:r>
        <w:r>
          <w:rPr>
            <w:noProof/>
            <w:webHidden/>
          </w:rPr>
          <w:fldChar w:fldCharType="separate"/>
        </w:r>
        <w:r>
          <w:rPr>
            <w:noProof/>
            <w:webHidden/>
          </w:rPr>
          <w:t>44</w:t>
        </w:r>
        <w:r>
          <w:rPr>
            <w:noProof/>
            <w:webHidden/>
          </w:rPr>
          <w:fldChar w:fldCharType="end"/>
        </w:r>
      </w:hyperlink>
    </w:p>
    <w:p w14:paraId="4E4428B3" w14:textId="1FA2F3D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299"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_Toc169269299 \h </w:instrText>
        </w:r>
        <w:r>
          <w:rPr>
            <w:noProof/>
            <w:webHidden/>
          </w:rPr>
        </w:r>
        <w:r>
          <w:rPr>
            <w:noProof/>
            <w:webHidden/>
          </w:rPr>
          <w:fldChar w:fldCharType="separate"/>
        </w:r>
        <w:r>
          <w:rPr>
            <w:noProof/>
            <w:webHidden/>
          </w:rPr>
          <w:t>55</w:t>
        </w:r>
        <w:r>
          <w:rPr>
            <w:noProof/>
            <w:webHidden/>
          </w:rPr>
          <w:fldChar w:fldCharType="end"/>
        </w:r>
      </w:hyperlink>
    </w:p>
    <w:p w14:paraId="27DA3731" w14:textId="53744F4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0" w:history="1">
        <w:r w:rsidRPr="007C78F2">
          <w:rPr>
            <w:rStyle w:val="Collegamentoipertestuale"/>
            <w:noProof/>
          </w:rPr>
          <w:t>Insieme ad alcune donne e a Maria, la madre di Gesù</w:t>
        </w:r>
        <w:r>
          <w:rPr>
            <w:noProof/>
            <w:webHidden/>
          </w:rPr>
          <w:tab/>
        </w:r>
        <w:r>
          <w:rPr>
            <w:noProof/>
            <w:webHidden/>
          </w:rPr>
          <w:fldChar w:fldCharType="begin"/>
        </w:r>
        <w:r>
          <w:rPr>
            <w:noProof/>
            <w:webHidden/>
          </w:rPr>
          <w:instrText xml:space="preserve"> PAGEREF _Toc169269300 \h </w:instrText>
        </w:r>
        <w:r>
          <w:rPr>
            <w:noProof/>
            <w:webHidden/>
          </w:rPr>
        </w:r>
        <w:r>
          <w:rPr>
            <w:noProof/>
            <w:webHidden/>
          </w:rPr>
          <w:fldChar w:fldCharType="separate"/>
        </w:r>
        <w:r>
          <w:rPr>
            <w:noProof/>
            <w:webHidden/>
          </w:rPr>
          <w:t>55</w:t>
        </w:r>
        <w:r>
          <w:rPr>
            <w:noProof/>
            <w:webHidden/>
          </w:rPr>
          <w:fldChar w:fldCharType="end"/>
        </w:r>
      </w:hyperlink>
    </w:p>
    <w:p w14:paraId="7984164F" w14:textId="5213FD3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1" w:history="1">
        <w:r w:rsidRPr="007C78F2">
          <w:rPr>
            <w:rStyle w:val="Collegamentoipertestuale"/>
            <w:noProof/>
            <w:kern w:val="28"/>
          </w:rPr>
          <w:t>II DOMENICA  T. O. [B]</w:t>
        </w:r>
        <w:r>
          <w:rPr>
            <w:noProof/>
            <w:webHidden/>
          </w:rPr>
          <w:tab/>
        </w:r>
        <w:r>
          <w:rPr>
            <w:noProof/>
            <w:webHidden/>
          </w:rPr>
          <w:fldChar w:fldCharType="begin"/>
        </w:r>
        <w:r>
          <w:rPr>
            <w:noProof/>
            <w:webHidden/>
          </w:rPr>
          <w:instrText xml:space="preserve"> PAGEREF _Toc169269301 \h </w:instrText>
        </w:r>
        <w:r>
          <w:rPr>
            <w:noProof/>
            <w:webHidden/>
          </w:rPr>
        </w:r>
        <w:r>
          <w:rPr>
            <w:noProof/>
            <w:webHidden/>
          </w:rPr>
          <w:fldChar w:fldCharType="separate"/>
        </w:r>
        <w:r>
          <w:rPr>
            <w:noProof/>
            <w:webHidden/>
          </w:rPr>
          <w:t>57</w:t>
        </w:r>
        <w:r>
          <w:rPr>
            <w:noProof/>
            <w:webHidden/>
          </w:rPr>
          <w:fldChar w:fldCharType="end"/>
        </w:r>
      </w:hyperlink>
    </w:p>
    <w:p w14:paraId="5B58C7CA" w14:textId="4AAAF9F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2" w:history="1">
        <w:r w:rsidRPr="007C78F2">
          <w:rPr>
            <w:rStyle w:val="Collegamentoipertestuale"/>
            <w:noProof/>
            <w:kern w:val="32"/>
          </w:rPr>
          <w:t>Ecco L’agnello di Dio!</w:t>
        </w:r>
        <w:r>
          <w:rPr>
            <w:noProof/>
            <w:webHidden/>
          </w:rPr>
          <w:tab/>
        </w:r>
        <w:r>
          <w:rPr>
            <w:noProof/>
            <w:webHidden/>
          </w:rPr>
          <w:fldChar w:fldCharType="begin"/>
        </w:r>
        <w:r>
          <w:rPr>
            <w:noProof/>
            <w:webHidden/>
          </w:rPr>
          <w:instrText xml:space="preserve"> PAGEREF _Toc169269302 \h </w:instrText>
        </w:r>
        <w:r>
          <w:rPr>
            <w:noProof/>
            <w:webHidden/>
          </w:rPr>
        </w:r>
        <w:r>
          <w:rPr>
            <w:noProof/>
            <w:webHidden/>
          </w:rPr>
          <w:fldChar w:fldCharType="separate"/>
        </w:r>
        <w:r>
          <w:rPr>
            <w:noProof/>
            <w:webHidden/>
          </w:rPr>
          <w:t>57</w:t>
        </w:r>
        <w:r>
          <w:rPr>
            <w:noProof/>
            <w:webHidden/>
          </w:rPr>
          <w:fldChar w:fldCharType="end"/>
        </w:r>
      </w:hyperlink>
    </w:p>
    <w:p w14:paraId="77F56A38" w14:textId="4582517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3"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_Toc169269303 \h </w:instrText>
        </w:r>
        <w:r>
          <w:rPr>
            <w:noProof/>
            <w:webHidden/>
          </w:rPr>
        </w:r>
        <w:r>
          <w:rPr>
            <w:noProof/>
            <w:webHidden/>
          </w:rPr>
          <w:fldChar w:fldCharType="separate"/>
        </w:r>
        <w:r>
          <w:rPr>
            <w:noProof/>
            <w:webHidden/>
          </w:rPr>
          <w:t>58</w:t>
        </w:r>
        <w:r>
          <w:rPr>
            <w:noProof/>
            <w:webHidden/>
          </w:rPr>
          <w:fldChar w:fldCharType="end"/>
        </w:r>
      </w:hyperlink>
    </w:p>
    <w:p w14:paraId="1CF8DE62" w14:textId="7CDB9A3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4" w:history="1">
        <w:r w:rsidRPr="007C78F2">
          <w:rPr>
            <w:rStyle w:val="Collegamentoipertestuale"/>
            <w:noProof/>
          </w:rPr>
          <w:t>Guardate di non disprezzare uno solo di questi piccoli</w:t>
        </w:r>
        <w:r>
          <w:rPr>
            <w:noProof/>
            <w:webHidden/>
          </w:rPr>
          <w:tab/>
        </w:r>
        <w:r>
          <w:rPr>
            <w:noProof/>
            <w:webHidden/>
          </w:rPr>
          <w:fldChar w:fldCharType="begin"/>
        </w:r>
        <w:r>
          <w:rPr>
            <w:noProof/>
            <w:webHidden/>
          </w:rPr>
          <w:instrText xml:space="preserve"> PAGEREF _Toc169269304 \h </w:instrText>
        </w:r>
        <w:r>
          <w:rPr>
            <w:noProof/>
            <w:webHidden/>
          </w:rPr>
        </w:r>
        <w:r>
          <w:rPr>
            <w:noProof/>
            <w:webHidden/>
          </w:rPr>
          <w:fldChar w:fldCharType="separate"/>
        </w:r>
        <w:r>
          <w:rPr>
            <w:noProof/>
            <w:webHidden/>
          </w:rPr>
          <w:t>58</w:t>
        </w:r>
        <w:r>
          <w:rPr>
            <w:noProof/>
            <w:webHidden/>
          </w:rPr>
          <w:fldChar w:fldCharType="end"/>
        </w:r>
      </w:hyperlink>
    </w:p>
    <w:p w14:paraId="127808C8" w14:textId="7E30660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5"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_Toc169269305 \h </w:instrText>
        </w:r>
        <w:r>
          <w:rPr>
            <w:noProof/>
            <w:webHidden/>
          </w:rPr>
        </w:r>
        <w:r>
          <w:rPr>
            <w:noProof/>
            <w:webHidden/>
          </w:rPr>
          <w:fldChar w:fldCharType="separate"/>
        </w:r>
        <w:r>
          <w:rPr>
            <w:noProof/>
            <w:webHidden/>
          </w:rPr>
          <w:t>60</w:t>
        </w:r>
        <w:r>
          <w:rPr>
            <w:noProof/>
            <w:webHidden/>
          </w:rPr>
          <w:fldChar w:fldCharType="end"/>
        </w:r>
      </w:hyperlink>
    </w:p>
    <w:p w14:paraId="21F59675" w14:textId="199B791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6" w:history="1">
        <w:r w:rsidRPr="007C78F2">
          <w:rPr>
            <w:rStyle w:val="Collegamentoipertestuale"/>
            <w:noProof/>
          </w:rPr>
          <w:t>Vedo la gente, perché vedo come degli alberi che camminano</w:t>
        </w:r>
        <w:r>
          <w:rPr>
            <w:noProof/>
            <w:webHidden/>
          </w:rPr>
          <w:tab/>
        </w:r>
        <w:r>
          <w:rPr>
            <w:noProof/>
            <w:webHidden/>
          </w:rPr>
          <w:fldChar w:fldCharType="begin"/>
        </w:r>
        <w:r>
          <w:rPr>
            <w:noProof/>
            <w:webHidden/>
          </w:rPr>
          <w:instrText xml:space="preserve"> PAGEREF _Toc169269306 \h </w:instrText>
        </w:r>
        <w:r>
          <w:rPr>
            <w:noProof/>
            <w:webHidden/>
          </w:rPr>
        </w:r>
        <w:r>
          <w:rPr>
            <w:noProof/>
            <w:webHidden/>
          </w:rPr>
          <w:fldChar w:fldCharType="separate"/>
        </w:r>
        <w:r>
          <w:rPr>
            <w:noProof/>
            <w:webHidden/>
          </w:rPr>
          <w:t>60</w:t>
        </w:r>
        <w:r>
          <w:rPr>
            <w:noProof/>
            <w:webHidden/>
          </w:rPr>
          <w:fldChar w:fldCharType="end"/>
        </w:r>
      </w:hyperlink>
    </w:p>
    <w:p w14:paraId="6599CA03" w14:textId="4DA704D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7"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_Toc169269307 \h </w:instrText>
        </w:r>
        <w:r>
          <w:rPr>
            <w:noProof/>
            <w:webHidden/>
          </w:rPr>
        </w:r>
        <w:r>
          <w:rPr>
            <w:noProof/>
            <w:webHidden/>
          </w:rPr>
          <w:fldChar w:fldCharType="separate"/>
        </w:r>
        <w:r>
          <w:rPr>
            <w:noProof/>
            <w:webHidden/>
          </w:rPr>
          <w:t>63</w:t>
        </w:r>
        <w:r>
          <w:rPr>
            <w:noProof/>
            <w:webHidden/>
          </w:rPr>
          <w:fldChar w:fldCharType="end"/>
        </w:r>
      </w:hyperlink>
    </w:p>
    <w:p w14:paraId="57E7C82E" w14:textId="54C5BA7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8" w:history="1">
        <w:r w:rsidRPr="007C78F2">
          <w:rPr>
            <w:rStyle w:val="Collegamentoipertestuale"/>
            <w:noProof/>
          </w:rPr>
          <w:t>Avrebbe voluto saziarsi con le carrube di cui si nutrivano i porci</w:t>
        </w:r>
        <w:r>
          <w:rPr>
            <w:noProof/>
            <w:webHidden/>
          </w:rPr>
          <w:tab/>
        </w:r>
        <w:r>
          <w:rPr>
            <w:noProof/>
            <w:webHidden/>
          </w:rPr>
          <w:fldChar w:fldCharType="begin"/>
        </w:r>
        <w:r>
          <w:rPr>
            <w:noProof/>
            <w:webHidden/>
          </w:rPr>
          <w:instrText xml:space="preserve"> PAGEREF _Toc169269308 \h </w:instrText>
        </w:r>
        <w:r>
          <w:rPr>
            <w:noProof/>
            <w:webHidden/>
          </w:rPr>
        </w:r>
        <w:r>
          <w:rPr>
            <w:noProof/>
            <w:webHidden/>
          </w:rPr>
          <w:fldChar w:fldCharType="separate"/>
        </w:r>
        <w:r>
          <w:rPr>
            <w:noProof/>
            <w:webHidden/>
          </w:rPr>
          <w:t>63</w:t>
        </w:r>
        <w:r>
          <w:rPr>
            <w:noProof/>
            <w:webHidden/>
          </w:rPr>
          <w:fldChar w:fldCharType="end"/>
        </w:r>
      </w:hyperlink>
    </w:p>
    <w:p w14:paraId="71F7668C" w14:textId="5711242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09"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_Toc169269309 \h </w:instrText>
        </w:r>
        <w:r>
          <w:rPr>
            <w:noProof/>
            <w:webHidden/>
          </w:rPr>
        </w:r>
        <w:r>
          <w:rPr>
            <w:noProof/>
            <w:webHidden/>
          </w:rPr>
          <w:fldChar w:fldCharType="separate"/>
        </w:r>
        <w:r>
          <w:rPr>
            <w:noProof/>
            <w:webHidden/>
          </w:rPr>
          <w:t>65</w:t>
        </w:r>
        <w:r>
          <w:rPr>
            <w:noProof/>
            <w:webHidden/>
          </w:rPr>
          <w:fldChar w:fldCharType="end"/>
        </w:r>
      </w:hyperlink>
    </w:p>
    <w:p w14:paraId="3B2600E5" w14:textId="042EFBA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0" w:history="1">
        <w:r w:rsidRPr="007C78F2">
          <w:rPr>
            <w:rStyle w:val="Collegamentoipertestuale"/>
            <w:noProof/>
          </w:rPr>
          <w:t>Non conoscono la voce degli estranei</w:t>
        </w:r>
        <w:r>
          <w:rPr>
            <w:noProof/>
            <w:webHidden/>
          </w:rPr>
          <w:tab/>
        </w:r>
        <w:r>
          <w:rPr>
            <w:noProof/>
            <w:webHidden/>
          </w:rPr>
          <w:fldChar w:fldCharType="begin"/>
        </w:r>
        <w:r>
          <w:rPr>
            <w:noProof/>
            <w:webHidden/>
          </w:rPr>
          <w:instrText xml:space="preserve"> PAGEREF _Toc169269310 \h </w:instrText>
        </w:r>
        <w:r>
          <w:rPr>
            <w:noProof/>
            <w:webHidden/>
          </w:rPr>
        </w:r>
        <w:r>
          <w:rPr>
            <w:noProof/>
            <w:webHidden/>
          </w:rPr>
          <w:fldChar w:fldCharType="separate"/>
        </w:r>
        <w:r>
          <w:rPr>
            <w:noProof/>
            <w:webHidden/>
          </w:rPr>
          <w:t>65</w:t>
        </w:r>
        <w:r>
          <w:rPr>
            <w:noProof/>
            <w:webHidden/>
          </w:rPr>
          <w:fldChar w:fldCharType="end"/>
        </w:r>
      </w:hyperlink>
    </w:p>
    <w:p w14:paraId="3BFD2ABB" w14:textId="0BD4A07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1"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_Toc169269311 \h </w:instrText>
        </w:r>
        <w:r>
          <w:rPr>
            <w:noProof/>
            <w:webHidden/>
          </w:rPr>
        </w:r>
        <w:r>
          <w:rPr>
            <w:noProof/>
            <w:webHidden/>
          </w:rPr>
          <w:fldChar w:fldCharType="separate"/>
        </w:r>
        <w:r>
          <w:rPr>
            <w:noProof/>
            <w:webHidden/>
          </w:rPr>
          <w:t>67</w:t>
        </w:r>
        <w:r>
          <w:rPr>
            <w:noProof/>
            <w:webHidden/>
          </w:rPr>
          <w:fldChar w:fldCharType="end"/>
        </w:r>
      </w:hyperlink>
    </w:p>
    <w:p w14:paraId="7A5D2418" w14:textId="1411A5E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2" w:history="1">
        <w:r w:rsidRPr="007C78F2">
          <w:rPr>
            <w:rStyle w:val="Collegamentoipertestuale"/>
            <w:noProof/>
          </w:rPr>
          <w:t>Con maggiore impegno alle cose che abbiamo ascoltato</w:t>
        </w:r>
        <w:r>
          <w:rPr>
            <w:noProof/>
            <w:webHidden/>
          </w:rPr>
          <w:tab/>
        </w:r>
        <w:r>
          <w:rPr>
            <w:noProof/>
            <w:webHidden/>
          </w:rPr>
          <w:fldChar w:fldCharType="begin"/>
        </w:r>
        <w:r>
          <w:rPr>
            <w:noProof/>
            <w:webHidden/>
          </w:rPr>
          <w:instrText xml:space="preserve"> PAGEREF _Toc169269312 \h </w:instrText>
        </w:r>
        <w:r>
          <w:rPr>
            <w:noProof/>
            <w:webHidden/>
          </w:rPr>
        </w:r>
        <w:r>
          <w:rPr>
            <w:noProof/>
            <w:webHidden/>
          </w:rPr>
          <w:fldChar w:fldCharType="separate"/>
        </w:r>
        <w:r>
          <w:rPr>
            <w:noProof/>
            <w:webHidden/>
          </w:rPr>
          <w:t>67</w:t>
        </w:r>
        <w:r>
          <w:rPr>
            <w:noProof/>
            <w:webHidden/>
          </w:rPr>
          <w:fldChar w:fldCharType="end"/>
        </w:r>
      </w:hyperlink>
    </w:p>
    <w:p w14:paraId="623E9697" w14:textId="26AFE3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3"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_Toc169269313 \h </w:instrText>
        </w:r>
        <w:r>
          <w:rPr>
            <w:noProof/>
            <w:webHidden/>
          </w:rPr>
        </w:r>
        <w:r>
          <w:rPr>
            <w:noProof/>
            <w:webHidden/>
          </w:rPr>
          <w:fldChar w:fldCharType="separate"/>
        </w:r>
        <w:r>
          <w:rPr>
            <w:noProof/>
            <w:webHidden/>
          </w:rPr>
          <w:t>70</w:t>
        </w:r>
        <w:r>
          <w:rPr>
            <w:noProof/>
            <w:webHidden/>
          </w:rPr>
          <w:fldChar w:fldCharType="end"/>
        </w:r>
      </w:hyperlink>
    </w:p>
    <w:p w14:paraId="16241206" w14:textId="10F6622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4" w:history="1">
        <w:r w:rsidRPr="007C78F2">
          <w:rPr>
            <w:rStyle w:val="Collegamentoipertestuale"/>
            <w:noProof/>
          </w:rPr>
          <w:t>Dio mandò il suo Figlio, nato da donna</w:t>
        </w:r>
        <w:r>
          <w:rPr>
            <w:noProof/>
            <w:webHidden/>
          </w:rPr>
          <w:tab/>
        </w:r>
        <w:r>
          <w:rPr>
            <w:noProof/>
            <w:webHidden/>
          </w:rPr>
          <w:fldChar w:fldCharType="begin"/>
        </w:r>
        <w:r>
          <w:rPr>
            <w:noProof/>
            <w:webHidden/>
          </w:rPr>
          <w:instrText xml:space="preserve"> PAGEREF _Toc169269314 \h </w:instrText>
        </w:r>
        <w:r>
          <w:rPr>
            <w:noProof/>
            <w:webHidden/>
          </w:rPr>
        </w:r>
        <w:r>
          <w:rPr>
            <w:noProof/>
            <w:webHidden/>
          </w:rPr>
          <w:fldChar w:fldCharType="separate"/>
        </w:r>
        <w:r>
          <w:rPr>
            <w:noProof/>
            <w:webHidden/>
          </w:rPr>
          <w:t>70</w:t>
        </w:r>
        <w:r>
          <w:rPr>
            <w:noProof/>
            <w:webHidden/>
          </w:rPr>
          <w:fldChar w:fldCharType="end"/>
        </w:r>
      </w:hyperlink>
    </w:p>
    <w:p w14:paraId="00D42AA1" w14:textId="6187768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5" w:history="1">
        <w:r w:rsidRPr="007C78F2">
          <w:rPr>
            <w:rStyle w:val="Collegamentoipertestuale"/>
            <w:noProof/>
            <w:kern w:val="28"/>
          </w:rPr>
          <w:t>III DOMENICA T. O. [B]</w:t>
        </w:r>
        <w:r>
          <w:rPr>
            <w:noProof/>
            <w:webHidden/>
          </w:rPr>
          <w:tab/>
        </w:r>
        <w:r>
          <w:rPr>
            <w:noProof/>
            <w:webHidden/>
          </w:rPr>
          <w:fldChar w:fldCharType="begin"/>
        </w:r>
        <w:r>
          <w:rPr>
            <w:noProof/>
            <w:webHidden/>
          </w:rPr>
          <w:instrText xml:space="preserve"> PAGEREF _Toc169269315 \h </w:instrText>
        </w:r>
        <w:r>
          <w:rPr>
            <w:noProof/>
            <w:webHidden/>
          </w:rPr>
        </w:r>
        <w:r>
          <w:rPr>
            <w:noProof/>
            <w:webHidden/>
          </w:rPr>
          <w:fldChar w:fldCharType="separate"/>
        </w:r>
        <w:r>
          <w:rPr>
            <w:noProof/>
            <w:webHidden/>
          </w:rPr>
          <w:t>74</w:t>
        </w:r>
        <w:r>
          <w:rPr>
            <w:noProof/>
            <w:webHidden/>
          </w:rPr>
          <w:fldChar w:fldCharType="end"/>
        </w:r>
      </w:hyperlink>
    </w:p>
    <w:p w14:paraId="667409AC" w14:textId="27A47F3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6" w:history="1">
        <w:r w:rsidRPr="007C78F2">
          <w:rPr>
            <w:rStyle w:val="Collegamentoipertestuale"/>
            <w:noProof/>
            <w:kern w:val="32"/>
          </w:rPr>
          <w:t>Convertitevi e credete nel Vangelo</w:t>
        </w:r>
        <w:r>
          <w:rPr>
            <w:noProof/>
            <w:webHidden/>
          </w:rPr>
          <w:tab/>
        </w:r>
        <w:r>
          <w:rPr>
            <w:noProof/>
            <w:webHidden/>
          </w:rPr>
          <w:fldChar w:fldCharType="begin"/>
        </w:r>
        <w:r>
          <w:rPr>
            <w:noProof/>
            <w:webHidden/>
          </w:rPr>
          <w:instrText xml:space="preserve"> PAGEREF _Toc169269316 \h </w:instrText>
        </w:r>
        <w:r>
          <w:rPr>
            <w:noProof/>
            <w:webHidden/>
          </w:rPr>
        </w:r>
        <w:r>
          <w:rPr>
            <w:noProof/>
            <w:webHidden/>
          </w:rPr>
          <w:fldChar w:fldCharType="separate"/>
        </w:r>
        <w:r>
          <w:rPr>
            <w:noProof/>
            <w:webHidden/>
          </w:rPr>
          <w:t>74</w:t>
        </w:r>
        <w:r>
          <w:rPr>
            <w:noProof/>
            <w:webHidden/>
          </w:rPr>
          <w:fldChar w:fldCharType="end"/>
        </w:r>
      </w:hyperlink>
    </w:p>
    <w:p w14:paraId="0CA40B9E" w14:textId="0A42F9F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7"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_Toc169269317 \h </w:instrText>
        </w:r>
        <w:r>
          <w:rPr>
            <w:noProof/>
            <w:webHidden/>
          </w:rPr>
        </w:r>
        <w:r>
          <w:rPr>
            <w:noProof/>
            <w:webHidden/>
          </w:rPr>
          <w:fldChar w:fldCharType="separate"/>
        </w:r>
        <w:r>
          <w:rPr>
            <w:noProof/>
            <w:webHidden/>
          </w:rPr>
          <w:t>76</w:t>
        </w:r>
        <w:r>
          <w:rPr>
            <w:noProof/>
            <w:webHidden/>
          </w:rPr>
          <w:fldChar w:fldCharType="end"/>
        </w:r>
      </w:hyperlink>
    </w:p>
    <w:p w14:paraId="0C5E5C35" w14:textId="007444C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8" w:history="1">
        <w:r w:rsidRPr="007C78F2">
          <w:rPr>
            <w:rStyle w:val="Collegamentoipertestuale"/>
            <w:noProof/>
          </w:rPr>
          <w:t>Così è volontà del Padre vostro che è nei cieli</w:t>
        </w:r>
        <w:r>
          <w:rPr>
            <w:noProof/>
            <w:webHidden/>
          </w:rPr>
          <w:tab/>
        </w:r>
        <w:r>
          <w:rPr>
            <w:noProof/>
            <w:webHidden/>
          </w:rPr>
          <w:fldChar w:fldCharType="begin"/>
        </w:r>
        <w:r>
          <w:rPr>
            <w:noProof/>
            <w:webHidden/>
          </w:rPr>
          <w:instrText xml:space="preserve"> PAGEREF _Toc169269318 \h </w:instrText>
        </w:r>
        <w:r>
          <w:rPr>
            <w:noProof/>
            <w:webHidden/>
          </w:rPr>
        </w:r>
        <w:r>
          <w:rPr>
            <w:noProof/>
            <w:webHidden/>
          </w:rPr>
          <w:fldChar w:fldCharType="separate"/>
        </w:r>
        <w:r>
          <w:rPr>
            <w:noProof/>
            <w:webHidden/>
          </w:rPr>
          <w:t>76</w:t>
        </w:r>
        <w:r>
          <w:rPr>
            <w:noProof/>
            <w:webHidden/>
          </w:rPr>
          <w:fldChar w:fldCharType="end"/>
        </w:r>
      </w:hyperlink>
    </w:p>
    <w:p w14:paraId="1B040C63" w14:textId="2466661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19"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_Toc169269319 \h </w:instrText>
        </w:r>
        <w:r>
          <w:rPr>
            <w:noProof/>
            <w:webHidden/>
          </w:rPr>
        </w:r>
        <w:r>
          <w:rPr>
            <w:noProof/>
            <w:webHidden/>
          </w:rPr>
          <w:fldChar w:fldCharType="separate"/>
        </w:r>
        <w:r>
          <w:rPr>
            <w:noProof/>
            <w:webHidden/>
          </w:rPr>
          <w:t>77</w:t>
        </w:r>
        <w:r>
          <w:rPr>
            <w:noProof/>
            <w:webHidden/>
          </w:rPr>
          <w:fldChar w:fldCharType="end"/>
        </w:r>
      </w:hyperlink>
    </w:p>
    <w:p w14:paraId="055BEF1C" w14:textId="44C3691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0" w:history="1">
        <w:r w:rsidRPr="007C78F2">
          <w:rPr>
            <w:rStyle w:val="Collegamentoipertestuale"/>
            <w:noProof/>
          </w:rPr>
          <w:t>Va’ dietro a me, Satana!</w:t>
        </w:r>
        <w:r>
          <w:rPr>
            <w:noProof/>
            <w:webHidden/>
          </w:rPr>
          <w:tab/>
        </w:r>
        <w:r>
          <w:rPr>
            <w:noProof/>
            <w:webHidden/>
          </w:rPr>
          <w:fldChar w:fldCharType="begin"/>
        </w:r>
        <w:r>
          <w:rPr>
            <w:noProof/>
            <w:webHidden/>
          </w:rPr>
          <w:instrText xml:space="preserve"> PAGEREF _Toc169269320 \h </w:instrText>
        </w:r>
        <w:r>
          <w:rPr>
            <w:noProof/>
            <w:webHidden/>
          </w:rPr>
        </w:r>
        <w:r>
          <w:rPr>
            <w:noProof/>
            <w:webHidden/>
          </w:rPr>
          <w:fldChar w:fldCharType="separate"/>
        </w:r>
        <w:r>
          <w:rPr>
            <w:noProof/>
            <w:webHidden/>
          </w:rPr>
          <w:t>77</w:t>
        </w:r>
        <w:r>
          <w:rPr>
            <w:noProof/>
            <w:webHidden/>
          </w:rPr>
          <w:fldChar w:fldCharType="end"/>
        </w:r>
      </w:hyperlink>
    </w:p>
    <w:p w14:paraId="32F0C10A" w14:textId="342C567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1"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_Toc169269321 \h </w:instrText>
        </w:r>
        <w:r>
          <w:rPr>
            <w:noProof/>
            <w:webHidden/>
          </w:rPr>
        </w:r>
        <w:r>
          <w:rPr>
            <w:noProof/>
            <w:webHidden/>
          </w:rPr>
          <w:fldChar w:fldCharType="separate"/>
        </w:r>
        <w:r>
          <w:rPr>
            <w:noProof/>
            <w:webHidden/>
          </w:rPr>
          <w:t>79</w:t>
        </w:r>
        <w:r>
          <w:rPr>
            <w:noProof/>
            <w:webHidden/>
          </w:rPr>
          <w:fldChar w:fldCharType="end"/>
        </w:r>
      </w:hyperlink>
    </w:p>
    <w:p w14:paraId="592A7B7E" w14:textId="075A714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2" w:history="1">
        <w:r w:rsidRPr="007C78F2">
          <w:rPr>
            <w:rStyle w:val="Collegamentoipertestuale"/>
            <w:noProof/>
          </w:rPr>
          <w:t>Fatevi degli amici con la ricchezza disonesta</w:t>
        </w:r>
        <w:r>
          <w:rPr>
            <w:noProof/>
            <w:webHidden/>
          </w:rPr>
          <w:tab/>
        </w:r>
        <w:r>
          <w:rPr>
            <w:noProof/>
            <w:webHidden/>
          </w:rPr>
          <w:fldChar w:fldCharType="begin"/>
        </w:r>
        <w:r>
          <w:rPr>
            <w:noProof/>
            <w:webHidden/>
          </w:rPr>
          <w:instrText xml:space="preserve"> PAGEREF _Toc169269322 \h </w:instrText>
        </w:r>
        <w:r>
          <w:rPr>
            <w:noProof/>
            <w:webHidden/>
          </w:rPr>
        </w:r>
        <w:r>
          <w:rPr>
            <w:noProof/>
            <w:webHidden/>
          </w:rPr>
          <w:fldChar w:fldCharType="separate"/>
        </w:r>
        <w:r>
          <w:rPr>
            <w:noProof/>
            <w:webHidden/>
          </w:rPr>
          <w:t>79</w:t>
        </w:r>
        <w:r>
          <w:rPr>
            <w:noProof/>
            <w:webHidden/>
          </w:rPr>
          <w:fldChar w:fldCharType="end"/>
        </w:r>
      </w:hyperlink>
    </w:p>
    <w:p w14:paraId="4DD068F7" w14:textId="3647C2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3"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_Toc169269323 \h </w:instrText>
        </w:r>
        <w:r>
          <w:rPr>
            <w:noProof/>
            <w:webHidden/>
          </w:rPr>
        </w:r>
        <w:r>
          <w:rPr>
            <w:noProof/>
            <w:webHidden/>
          </w:rPr>
          <w:fldChar w:fldCharType="separate"/>
        </w:r>
        <w:r>
          <w:rPr>
            <w:noProof/>
            <w:webHidden/>
          </w:rPr>
          <w:t>83</w:t>
        </w:r>
        <w:r>
          <w:rPr>
            <w:noProof/>
            <w:webHidden/>
          </w:rPr>
          <w:fldChar w:fldCharType="end"/>
        </w:r>
      </w:hyperlink>
    </w:p>
    <w:p w14:paraId="4F579D8D" w14:textId="32E8E10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4" w:history="1">
        <w:r w:rsidRPr="007C78F2">
          <w:rPr>
            <w:rStyle w:val="Collegamentoipertestuale"/>
            <w:noProof/>
          </w:rPr>
          <w:t>Il buon pastore dà la propria vita per le pecore</w:t>
        </w:r>
        <w:r>
          <w:rPr>
            <w:noProof/>
            <w:webHidden/>
          </w:rPr>
          <w:tab/>
        </w:r>
        <w:r>
          <w:rPr>
            <w:noProof/>
            <w:webHidden/>
          </w:rPr>
          <w:fldChar w:fldCharType="begin"/>
        </w:r>
        <w:r>
          <w:rPr>
            <w:noProof/>
            <w:webHidden/>
          </w:rPr>
          <w:instrText xml:space="preserve"> PAGEREF _Toc169269324 \h </w:instrText>
        </w:r>
        <w:r>
          <w:rPr>
            <w:noProof/>
            <w:webHidden/>
          </w:rPr>
        </w:r>
        <w:r>
          <w:rPr>
            <w:noProof/>
            <w:webHidden/>
          </w:rPr>
          <w:fldChar w:fldCharType="separate"/>
        </w:r>
        <w:r>
          <w:rPr>
            <w:noProof/>
            <w:webHidden/>
          </w:rPr>
          <w:t>83</w:t>
        </w:r>
        <w:r>
          <w:rPr>
            <w:noProof/>
            <w:webHidden/>
          </w:rPr>
          <w:fldChar w:fldCharType="end"/>
        </w:r>
      </w:hyperlink>
    </w:p>
    <w:p w14:paraId="6F44118C" w14:textId="1E5C6F2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5"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_Toc169269325 \h </w:instrText>
        </w:r>
        <w:r>
          <w:rPr>
            <w:noProof/>
            <w:webHidden/>
          </w:rPr>
        </w:r>
        <w:r>
          <w:rPr>
            <w:noProof/>
            <w:webHidden/>
          </w:rPr>
          <w:fldChar w:fldCharType="separate"/>
        </w:r>
        <w:r>
          <w:rPr>
            <w:noProof/>
            <w:webHidden/>
          </w:rPr>
          <w:t>84</w:t>
        </w:r>
        <w:r>
          <w:rPr>
            <w:noProof/>
            <w:webHidden/>
          </w:rPr>
          <w:fldChar w:fldCharType="end"/>
        </w:r>
      </w:hyperlink>
    </w:p>
    <w:p w14:paraId="21621435" w14:textId="56649B2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6" w:history="1">
        <w:r w:rsidRPr="007C78F2">
          <w:rPr>
            <w:rStyle w:val="Collegamentoipertestuale"/>
            <w:noProof/>
          </w:rPr>
          <w:t>Degno di fede nelle cose che riguardano Dio</w:t>
        </w:r>
        <w:r>
          <w:rPr>
            <w:noProof/>
            <w:webHidden/>
          </w:rPr>
          <w:tab/>
        </w:r>
        <w:r>
          <w:rPr>
            <w:noProof/>
            <w:webHidden/>
          </w:rPr>
          <w:fldChar w:fldCharType="begin"/>
        </w:r>
        <w:r>
          <w:rPr>
            <w:noProof/>
            <w:webHidden/>
          </w:rPr>
          <w:instrText xml:space="preserve"> PAGEREF _Toc169269326 \h </w:instrText>
        </w:r>
        <w:r>
          <w:rPr>
            <w:noProof/>
            <w:webHidden/>
          </w:rPr>
        </w:r>
        <w:r>
          <w:rPr>
            <w:noProof/>
            <w:webHidden/>
          </w:rPr>
          <w:fldChar w:fldCharType="separate"/>
        </w:r>
        <w:r>
          <w:rPr>
            <w:noProof/>
            <w:webHidden/>
          </w:rPr>
          <w:t>85</w:t>
        </w:r>
        <w:r>
          <w:rPr>
            <w:noProof/>
            <w:webHidden/>
          </w:rPr>
          <w:fldChar w:fldCharType="end"/>
        </w:r>
      </w:hyperlink>
    </w:p>
    <w:p w14:paraId="4AAE01E8" w14:textId="75CDC9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7"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_Toc169269327 \h </w:instrText>
        </w:r>
        <w:r>
          <w:rPr>
            <w:noProof/>
            <w:webHidden/>
          </w:rPr>
        </w:r>
        <w:r>
          <w:rPr>
            <w:noProof/>
            <w:webHidden/>
          </w:rPr>
          <w:fldChar w:fldCharType="separate"/>
        </w:r>
        <w:r>
          <w:rPr>
            <w:noProof/>
            <w:webHidden/>
          </w:rPr>
          <w:t>86</w:t>
        </w:r>
        <w:r>
          <w:rPr>
            <w:noProof/>
            <w:webHidden/>
          </w:rPr>
          <w:fldChar w:fldCharType="end"/>
        </w:r>
      </w:hyperlink>
    </w:p>
    <w:p w14:paraId="108BF428" w14:textId="7F4E847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8" w:history="1">
        <w:r w:rsidRPr="007C78F2">
          <w:rPr>
            <w:rStyle w:val="Collegamentoipertestuale"/>
            <w:noProof/>
          </w:rPr>
          <w:t>Un segno grandioso apparve nel cielo</w:t>
        </w:r>
        <w:r>
          <w:rPr>
            <w:noProof/>
            <w:webHidden/>
          </w:rPr>
          <w:tab/>
        </w:r>
        <w:r>
          <w:rPr>
            <w:noProof/>
            <w:webHidden/>
          </w:rPr>
          <w:fldChar w:fldCharType="begin"/>
        </w:r>
        <w:r>
          <w:rPr>
            <w:noProof/>
            <w:webHidden/>
          </w:rPr>
          <w:instrText xml:space="preserve"> PAGEREF _Toc169269328 \h </w:instrText>
        </w:r>
        <w:r>
          <w:rPr>
            <w:noProof/>
            <w:webHidden/>
          </w:rPr>
        </w:r>
        <w:r>
          <w:rPr>
            <w:noProof/>
            <w:webHidden/>
          </w:rPr>
          <w:fldChar w:fldCharType="separate"/>
        </w:r>
        <w:r>
          <w:rPr>
            <w:noProof/>
            <w:webHidden/>
          </w:rPr>
          <w:t>86</w:t>
        </w:r>
        <w:r>
          <w:rPr>
            <w:noProof/>
            <w:webHidden/>
          </w:rPr>
          <w:fldChar w:fldCharType="end"/>
        </w:r>
      </w:hyperlink>
    </w:p>
    <w:p w14:paraId="642251F5" w14:textId="5F14FEC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29" w:history="1">
        <w:r w:rsidRPr="007C78F2">
          <w:rPr>
            <w:rStyle w:val="Collegamentoipertestuale"/>
            <w:noProof/>
            <w:kern w:val="28"/>
          </w:rPr>
          <w:t>V DOMENICA T. O. [B]</w:t>
        </w:r>
        <w:r>
          <w:rPr>
            <w:noProof/>
            <w:webHidden/>
          </w:rPr>
          <w:tab/>
        </w:r>
        <w:r>
          <w:rPr>
            <w:noProof/>
            <w:webHidden/>
          </w:rPr>
          <w:fldChar w:fldCharType="begin"/>
        </w:r>
        <w:r>
          <w:rPr>
            <w:noProof/>
            <w:webHidden/>
          </w:rPr>
          <w:instrText xml:space="preserve"> PAGEREF _Toc169269329 \h </w:instrText>
        </w:r>
        <w:r>
          <w:rPr>
            <w:noProof/>
            <w:webHidden/>
          </w:rPr>
        </w:r>
        <w:r>
          <w:rPr>
            <w:noProof/>
            <w:webHidden/>
          </w:rPr>
          <w:fldChar w:fldCharType="separate"/>
        </w:r>
        <w:r>
          <w:rPr>
            <w:noProof/>
            <w:webHidden/>
          </w:rPr>
          <w:t>88</w:t>
        </w:r>
        <w:r>
          <w:rPr>
            <w:noProof/>
            <w:webHidden/>
          </w:rPr>
          <w:fldChar w:fldCharType="end"/>
        </w:r>
      </w:hyperlink>
    </w:p>
    <w:p w14:paraId="13AF2363" w14:textId="1D7492D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0" w:history="1">
        <w:r w:rsidRPr="007C78F2">
          <w:rPr>
            <w:rStyle w:val="Collegamentoipertestuale"/>
            <w:noProof/>
            <w:kern w:val="32"/>
          </w:rPr>
          <w:t>Io so chi tu sei: il santo di Dio!</w:t>
        </w:r>
        <w:r>
          <w:rPr>
            <w:noProof/>
            <w:webHidden/>
          </w:rPr>
          <w:tab/>
        </w:r>
        <w:r>
          <w:rPr>
            <w:noProof/>
            <w:webHidden/>
          </w:rPr>
          <w:fldChar w:fldCharType="begin"/>
        </w:r>
        <w:r>
          <w:rPr>
            <w:noProof/>
            <w:webHidden/>
          </w:rPr>
          <w:instrText xml:space="preserve"> PAGEREF _Toc169269330 \h </w:instrText>
        </w:r>
        <w:r>
          <w:rPr>
            <w:noProof/>
            <w:webHidden/>
          </w:rPr>
        </w:r>
        <w:r>
          <w:rPr>
            <w:noProof/>
            <w:webHidden/>
          </w:rPr>
          <w:fldChar w:fldCharType="separate"/>
        </w:r>
        <w:r>
          <w:rPr>
            <w:noProof/>
            <w:webHidden/>
          </w:rPr>
          <w:t>88</w:t>
        </w:r>
        <w:r>
          <w:rPr>
            <w:noProof/>
            <w:webHidden/>
          </w:rPr>
          <w:fldChar w:fldCharType="end"/>
        </w:r>
      </w:hyperlink>
    </w:p>
    <w:p w14:paraId="40ED3859" w14:textId="5F54828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1"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_Toc169269331 \h </w:instrText>
        </w:r>
        <w:r>
          <w:rPr>
            <w:noProof/>
            <w:webHidden/>
          </w:rPr>
        </w:r>
        <w:r>
          <w:rPr>
            <w:noProof/>
            <w:webHidden/>
          </w:rPr>
          <w:fldChar w:fldCharType="separate"/>
        </w:r>
        <w:r>
          <w:rPr>
            <w:noProof/>
            <w:webHidden/>
          </w:rPr>
          <w:t>90</w:t>
        </w:r>
        <w:r>
          <w:rPr>
            <w:noProof/>
            <w:webHidden/>
          </w:rPr>
          <w:fldChar w:fldCharType="end"/>
        </w:r>
      </w:hyperlink>
    </w:p>
    <w:p w14:paraId="67978EB0" w14:textId="1BC056A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2" w:history="1">
        <w:r w:rsidRPr="007C78F2">
          <w:rPr>
            <w:rStyle w:val="Collegamentoipertestuale"/>
            <w:noProof/>
          </w:rPr>
          <w:t>Dove sono due o tre riuniti nel mio nome, lì sono io in mezzo a loro</w:t>
        </w:r>
        <w:r>
          <w:rPr>
            <w:noProof/>
            <w:webHidden/>
          </w:rPr>
          <w:tab/>
        </w:r>
        <w:r>
          <w:rPr>
            <w:noProof/>
            <w:webHidden/>
          </w:rPr>
          <w:fldChar w:fldCharType="begin"/>
        </w:r>
        <w:r>
          <w:rPr>
            <w:noProof/>
            <w:webHidden/>
          </w:rPr>
          <w:instrText xml:space="preserve"> PAGEREF _Toc169269332 \h </w:instrText>
        </w:r>
        <w:r>
          <w:rPr>
            <w:noProof/>
            <w:webHidden/>
          </w:rPr>
        </w:r>
        <w:r>
          <w:rPr>
            <w:noProof/>
            <w:webHidden/>
          </w:rPr>
          <w:fldChar w:fldCharType="separate"/>
        </w:r>
        <w:r>
          <w:rPr>
            <w:noProof/>
            <w:webHidden/>
          </w:rPr>
          <w:t>90</w:t>
        </w:r>
        <w:r>
          <w:rPr>
            <w:noProof/>
            <w:webHidden/>
          </w:rPr>
          <w:fldChar w:fldCharType="end"/>
        </w:r>
      </w:hyperlink>
    </w:p>
    <w:p w14:paraId="3C49E668" w14:textId="6F6FD73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3"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_Toc169269333 \h </w:instrText>
        </w:r>
        <w:r>
          <w:rPr>
            <w:noProof/>
            <w:webHidden/>
          </w:rPr>
        </w:r>
        <w:r>
          <w:rPr>
            <w:noProof/>
            <w:webHidden/>
          </w:rPr>
          <w:fldChar w:fldCharType="separate"/>
        </w:r>
        <w:r>
          <w:rPr>
            <w:noProof/>
            <w:webHidden/>
          </w:rPr>
          <w:t>93</w:t>
        </w:r>
        <w:r>
          <w:rPr>
            <w:noProof/>
            <w:webHidden/>
          </w:rPr>
          <w:fldChar w:fldCharType="end"/>
        </w:r>
      </w:hyperlink>
    </w:p>
    <w:p w14:paraId="7A18EFE8" w14:textId="2279454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4" w:history="1">
        <w:r w:rsidRPr="007C78F2">
          <w:rPr>
            <w:rStyle w:val="Collegamentoipertestuale"/>
            <w:noProof/>
          </w:rPr>
          <w:t>Venne una nube che li coprì con la sua ombra e dalla nube uscì una voce</w:t>
        </w:r>
        <w:r>
          <w:rPr>
            <w:noProof/>
            <w:webHidden/>
          </w:rPr>
          <w:tab/>
        </w:r>
        <w:r>
          <w:rPr>
            <w:noProof/>
            <w:webHidden/>
          </w:rPr>
          <w:fldChar w:fldCharType="begin"/>
        </w:r>
        <w:r>
          <w:rPr>
            <w:noProof/>
            <w:webHidden/>
          </w:rPr>
          <w:instrText xml:space="preserve"> PAGEREF _Toc169269334 \h </w:instrText>
        </w:r>
        <w:r>
          <w:rPr>
            <w:noProof/>
            <w:webHidden/>
          </w:rPr>
        </w:r>
        <w:r>
          <w:rPr>
            <w:noProof/>
            <w:webHidden/>
          </w:rPr>
          <w:fldChar w:fldCharType="separate"/>
        </w:r>
        <w:r>
          <w:rPr>
            <w:noProof/>
            <w:webHidden/>
          </w:rPr>
          <w:t>93</w:t>
        </w:r>
        <w:r>
          <w:rPr>
            <w:noProof/>
            <w:webHidden/>
          </w:rPr>
          <w:fldChar w:fldCharType="end"/>
        </w:r>
      </w:hyperlink>
    </w:p>
    <w:p w14:paraId="29B8861A" w14:textId="21CF789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5"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_Toc169269335 \h </w:instrText>
        </w:r>
        <w:r>
          <w:rPr>
            <w:noProof/>
            <w:webHidden/>
          </w:rPr>
        </w:r>
        <w:r>
          <w:rPr>
            <w:noProof/>
            <w:webHidden/>
          </w:rPr>
          <w:fldChar w:fldCharType="separate"/>
        </w:r>
        <w:r>
          <w:rPr>
            <w:noProof/>
            <w:webHidden/>
          </w:rPr>
          <w:t>96</w:t>
        </w:r>
        <w:r>
          <w:rPr>
            <w:noProof/>
            <w:webHidden/>
          </w:rPr>
          <w:fldChar w:fldCharType="end"/>
        </w:r>
      </w:hyperlink>
    </w:p>
    <w:p w14:paraId="26FD5FCD" w14:textId="15CA46A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6" w:history="1">
        <w:r w:rsidRPr="007C78F2">
          <w:rPr>
            <w:rStyle w:val="Collegamentoipertestuale"/>
            <w:noProof/>
          </w:rPr>
          <w:t>Da allora in poi viene annunciato il regno di Dio e ognuno si sforza di entrarvi</w:t>
        </w:r>
        <w:r>
          <w:rPr>
            <w:noProof/>
            <w:webHidden/>
          </w:rPr>
          <w:tab/>
        </w:r>
        <w:r>
          <w:rPr>
            <w:noProof/>
            <w:webHidden/>
          </w:rPr>
          <w:fldChar w:fldCharType="begin"/>
        </w:r>
        <w:r>
          <w:rPr>
            <w:noProof/>
            <w:webHidden/>
          </w:rPr>
          <w:instrText xml:space="preserve"> PAGEREF _Toc169269336 \h </w:instrText>
        </w:r>
        <w:r>
          <w:rPr>
            <w:noProof/>
            <w:webHidden/>
          </w:rPr>
        </w:r>
        <w:r>
          <w:rPr>
            <w:noProof/>
            <w:webHidden/>
          </w:rPr>
          <w:fldChar w:fldCharType="separate"/>
        </w:r>
        <w:r>
          <w:rPr>
            <w:noProof/>
            <w:webHidden/>
          </w:rPr>
          <w:t>96</w:t>
        </w:r>
        <w:r>
          <w:rPr>
            <w:noProof/>
            <w:webHidden/>
          </w:rPr>
          <w:fldChar w:fldCharType="end"/>
        </w:r>
      </w:hyperlink>
    </w:p>
    <w:p w14:paraId="6150F278" w14:textId="09D6C42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7"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_Toc169269337 \h </w:instrText>
        </w:r>
        <w:r>
          <w:rPr>
            <w:noProof/>
            <w:webHidden/>
          </w:rPr>
        </w:r>
        <w:r>
          <w:rPr>
            <w:noProof/>
            <w:webHidden/>
          </w:rPr>
          <w:fldChar w:fldCharType="separate"/>
        </w:r>
        <w:r>
          <w:rPr>
            <w:noProof/>
            <w:webHidden/>
          </w:rPr>
          <w:t>98</w:t>
        </w:r>
        <w:r>
          <w:rPr>
            <w:noProof/>
            <w:webHidden/>
          </w:rPr>
          <w:fldChar w:fldCharType="end"/>
        </w:r>
      </w:hyperlink>
    </w:p>
    <w:p w14:paraId="7972CBDE" w14:textId="1E2E16E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8" w:history="1">
        <w:r w:rsidRPr="007C78F2">
          <w:rPr>
            <w:rStyle w:val="Collegamentoipertestuale"/>
            <w:noProof/>
          </w:rPr>
          <w:t>Io e il Padre siamo una cosa sola</w:t>
        </w:r>
        <w:r>
          <w:rPr>
            <w:noProof/>
            <w:webHidden/>
          </w:rPr>
          <w:tab/>
        </w:r>
        <w:r>
          <w:rPr>
            <w:noProof/>
            <w:webHidden/>
          </w:rPr>
          <w:fldChar w:fldCharType="begin"/>
        </w:r>
        <w:r>
          <w:rPr>
            <w:noProof/>
            <w:webHidden/>
          </w:rPr>
          <w:instrText xml:space="preserve"> PAGEREF _Toc169269338 \h </w:instrText>
        </w:r>
        <w:r>
          <w:rPr>
            <w:noProof/>
            <w:webHidden/>
          </w:rPr>
        </w:r>
        <w:r>
          <w:rPr>
            <w:noProof/>
            <w:webHidden/>
          </w:rPr>
          <w:fldChar w:fldCharType="separate"/>
        </w:r>
        <w:r>
          <w:rPr>
            <w:noProof/>
            <w:webHidden/>
          </w:rPr>
          <w:t>98</w:t>
        </w:r>
        <w:r>
          <w:rPr>
            <w:noProof/>
            <w:webHidden/>
          </w:rPr>
          <w:fldChar w:fldCharType="end"/>
        </w:r>
      </w:hyperlink>
    </w:p>
    <w:p w14:paraId="44040187" w14:textId="1F8DB22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39"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_Toc169269339 \h </w:instrText>
        </w:r>
        <w:r>
          <w:rPr>
            <w:noProof/>
            <w:webHidden/>
          </w:rPr>
        </w:r>
        <w:r>
          <w:rPr>
            <w:noProof/>
            <w:webHidden/>
          </w:rPr>
          <w:fldChar w:fldCharType="separate"/>
        </w:r>
        <w:r>
          <w:rPr>
            <w:noProof/>
            <w:webHidden/>
          </w:rPr>
          <w:t>100</w:t>
        </w:r>
        <w:r>
          <w:rPr>
            <w:noProof/>
            <w:webHidden/>
          </w:rPr>
          <w:fldChar w:fldCharType="end"/>
        </w:r>
      </w:hyperlink>
    </w:p>
    <w:p w14:paraId="68BB77E0" w14:textId="35ABCC9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0" w:history="1">
        <w:r w:rsidRPr="007C78F2">
          <w:rPr>
            <w:rStyle w:val="Collegamentoipertestuale"/>
            <w:noProof/>
          </w:rPr>
          <w:t>Oggi, se udite la sua voce, non indurite i vostri</w:t>
        </w:r>
        <w:r>
          <w:rPr>
            <w:noProof/>
            <w:webHidden/>
          </w:rPr>
          <w:tab/>
        </w:r>
        <w:r>
          <w:rPr>
            <w:noProof/>
            <w:webHidden/>
          </w:rPr>
          <w:fldChar w:fldCharType="begin"/>
        </w:r>
        <w:r>
          <w:rPr>
            <w:noProof/>
            <w:webHidden/>
          </w:rPr>
          <w:instrText xml:space="preserve"> PAGEREF _Toc169269340 \h </w:instrText>
        </w:r>
        <w:r>
          <w:rPr>
            <w:noProof/>
            <w:webHidden/>
          </w:rPr>
        </w:r>
        <w:r>
          <w:rPr>
            <w:noProof/>
            <w:webHidden/>
          </w:rPr>
          <w:fldChar w:fldCharType="separate"/>
        </w:r>
        <w:r>
          <w:rPr>
            <w:noProof/>
            <w:webHidden/>
          </w:rPr>
          <w:t>100</w:t>
        </w:r>
        <w:r>
          <w:rPr>
            <w:noProof/>
            <w:webHidden/>
          </w:rPr>
          <w:fldChar w:fldCharType="end"/>
        </w:r>
      </w:hyperlink>
    </w:p>
    <w:p w14:paraId="7AF2B26D" w14:textId="0A104C9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1"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_Toc169269341 \h </w:instrText>
        </w:r>
        <w:r>
          <w:rPr>
            <w:noProof/>
            <w:webHidden/>
          </w:rPr>
        </w:r>
        <w:r>
          <w:rPr>
            <w:noProof/>
            <w:webHidden/>
          </w:rPr>
          <w:fldChar w:fldCharType="separate"/>
        </w:r>
        <w:r>
          <w:rPr>
            <w:noProof/>
            <w:webHidden/>
          </w:rPr>
          <w:t>103</w:t>
        </w:r>
        <w:r>
          <w:rPr>
            <w:noProof/>
            <w:webHidden/>
          </w:rPr>
          <w:fldChar w:fldCharType="end"/>
        </w:r>
      </w:hyperlink>
    </w:p>
    <w:p w14:paraId="4BB3E892" w14:textId="31D0D67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2" w:history="1">
        <w:r w:rsidRPr="007C78F2">
          <w:rPr>
            <w:rStyle w:val="Collegamentoipertestuale"/>
            <w:noProof/>
          </w:rPr>
          <w:t>Santa Maria</w:t>
        </w:r>
        <w:r>
          <w:rPr>
            <w:noProof/>
            <w:webHidden/>
          </w:rPr>
          <w:tab/>
        </w:r>
        <w:r>
          <w:rPr>
            <w:noProof/>
            <w:webHidden/>
          </w:rPr>
          <w:fldChar w:fldCharType="begin"/>
        </w:r>
        <w:r>
          <w:rPr>
            <w:noProof/>
            <w:webHidden/>
          </w:rPr>
          <w:instrText xml:space="preserve"> PAGEREF _Toc169269342 \h </w:instrText>
        </w:r>
        <w:r>
          <w:rPr>
            <w:noProof/>
            <w:webHidden/>
          </w:rPr>
        </w:r>
        <w:r>
          <w:rPr>
            <w:noProof/>
            <w:webHidden/>
          </w:rPr>
          <w:fldChar w:fldCharType="separate"/>
        </w:r>
        <w:r>
          <w:rPr>
            <w:noProof/>
            <w:webHidden/>
          </w:rPr>
          <w:t>103</w:t>
        </w:r>
        <w:r>
          <w:rPr>
            <w:noProof/>
            <w:webHidden/>
          </w:rPr>
          <w:fldChar w:fldCharType="end"/>
        </w:r>
      </w:hyperlink>
    </w:p>
    <w:p w14:paraId="4FEE154F" w14:textId="325A5B2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3" w:history="1">
        <w:r w:rsidRPr="007C78F2">
          <w:rPr>
            <w:rStyle w:val="Collegamentoipertestuale"/>
            <w:noProof/>
            <w:kern w:val="28"/>
          </w:rPr>
          <w:t>V DOMENICA T. O. [B]</w:t>
        </w:r>
        <w:r>
          <w:rPr>
            <w:noProof/>
            <w:webHidden/>
          </w:rPr>
          <w:tab/>
        </w:r>
        <w:r>
          <w:rPr>
            <w:noProof/>
            <w:webHidden/>
          </w:rPr>
          <w:fldChar w:fldCharType="begin"/>
        </w:r>
        <w:r>
          <w:rPr>
            <w:noProof/>
            <w:webHidden/>
          </w:rPr>
          <w:instrText xml:space="preserve"> PAGEREF _Toc169269343 \h </w:instrText>
        </w:r>
        <w:r>
          <w:rPr>
            <w:noProof/>
            <w:webHidden/>
          </w:rPr>
        </w:r>
        <w:r>
          <w:rPr>
            <w:noProof/>
            <w:webHidden/>
          </w:rPr>
          <w:fldChar w:fldCharType="separate"/>
        </w:r>
        <w:r>
          <w:rPr>
            <w:noProof/>
            <w:webHidden/>
          </w:rPr>
          <w:t>105</w:t>
        </w:r>
        <w:r>
          <w:rPr>
            <w:noProof/>
            <w:webHidden/>
          </w:rPr>
          <w:fldChar w:fldCharType="end"/>
        </w:r>
      </w:hyperlink>
    </w:p>
    <w:p w14:paraId="7BB46398" w14:textId="4713317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4" w:history="1">
        <w:r w:rsidRPr="007C78F2">
          <w:rPr>
            <w:rStyle w:val="Collegamentoipertestuale"/>
            <w:noProof/>
            <w:kern w:val="32"/>
          </w:rPr>
          <w:t>Per questo infatti sono venuto!</w:t>
        </w:r>
        <w:r>
          <w:rPr>
            <w:noProof/>
            <w:webHidden/>
          </w:rPr>
          <w:tab/>
        </w:r>
        <w:r>
          <w:rPr>
            <w:noProof/>
            <w:webHidden/>
          </w:rPr>
          <w:fldChar w:fldCharType="begin"/>
        </w:r>
        <w:r>
          <w:rPr>
            <w:noProof/>
            <w:webHidden/>
          </w:rPr>
          <w:instrText xml:space="preserve"> PAGEREF _Toc169269344 \h </w:instrText>
        </w:r>
        <w:r>
          <w:rPr>
            <w:noProof/>
            <w:webHidden/>
          </w:rPr>
        </w:r>
        <w:r>
          <w:rPr>
            <w:noProof/>
            <w:webHidden/>
          </w:rPr>
          <w:fldChar w:fldCharType="separate"/>
        </w:r>
        <w:r>
          <w:rPr>
            <w:noProof/>
            <w:webHidden/>
          </w:rPr>
          <w:t>105</w:t>
        </w:r>
        <w:r>
          <w:rPr>
            <w:noProof/>
            <w:webHidden/>
          </w:rPr>
          <w:fldChar w:fldCharType="end"/>
        </w:r>
      </w:hyperlink>
    </w:p>
    <w:p w14:paraId="525DADA3" w14:textId="2FA13C7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5"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_Toc169269345 \h </w:instrText>
        </w:r>
        <w:r>
          <w:rPr>
            <w:noProof/>
            <w:webHidden/>
          </w:rPr>
        </w:r>
        <w:r>
          <w:rPr>
            <w:noProof/>
            <w:webHidden/>
          </w:rPr>
          <w:fldChar w:fldCharType="separate"/>
        </w:r>
        <w:r>
          <w:rPr>
            <w:noProof/>
            <w:webHidden/>
          </w:rPr>
          <w:t>107</w:t>
        </w:r>
        <w:r>
          <w:rPr>
            <w:noProof/>
            <w:webHidden/>
          </w:rPr>
          <w:fldChar w:fldCharType="end"/>
        </w:r>
      </w:hyperlink>
    </w:p>
    <w:p w14:paraId="6EDB23F3" w14:textId="35F2DC9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6" w:history="1">
        <w:r w:rsidRPr="007C78F2">
          <w:rPr>
            <w:rStyle w:val="Collegamentoipertestuale"/>
            <w:noProof/>
          </w:rPr>
          <w:t>Il padrone ebbe compassione di quel servo</w:t>
        </w:r>
        <w:r>
          <w:rPr>
            <w:noProof/>
            <w:webHidden/>
          </w:rPr>
          <w:tab/>
        </w:r>
        <w:r>
          <w:rPr>
            <w:noProof/>
            <w:webHidden/>
          </w:rPr>
          <w:fldChar w:fldCharType="begin"/>
        </w:r>
        <w:r>
          <w:rPr>
            <w:noProof/>
            <w:webHidden/>
          </w:rPr>
          <w:instrText xml:space="preserve"> PAGEREF _Toc169269346 \h </w:instrText>
        </w:r>
        <w:r>
          <w:rPr>
            <w:noProof/>
            <w:webHidden/>
          </w:rPr>
        </w:r>
        <w:r>
          <w:rPr>
            <w:noProof/>
            <w:webHidden/>
          </w:rPr>
          <w:fldChar w:fldCharType="separate"/>
        </w:r>
        <w:r>
          <w:rPr>
            <w:noProof/>
            <w:webHidden/>
          </w:rPr>
          <w:t>107</w:t>
        </w:r>
        <w:r>
          <w:rPr>
            <w:noProof/>
            <w:webHidden/>
          </w:rPr>
          <w:fldChar w:fldCharType="end"/>
        </w:r>
      </w:hyperlink>
    </w:p>
    <w:p w14:paraId="67FF0408" w14:textId="1A5EA9B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7"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_Toc169269347 \h </w:instrText>
        </w:r>
        <w:r>
          <w:rPr>
            <w:noProof/>
            <w:webHidden/>
          </w:rPr>
        </w:r>
        <w:r>
          <w:rPr>
            <w:noProof/>
            <w:webHidden/>
          </w:rPr>
          <w:fldChar w:fldCharType="separate"/>
        </w:r>
        <w:r>
          <w:rPr>
            <w:noProof/>
            <w:webHidden/>
          </w:rPr>
          <w:t>108</w:t>
        </w:r>
        <w:r>
          <w:rPr>
            <w:noProof/>
            <w:webHidden/>
          </w:rPr>
          <w:fldChar w:fldCharType="end"/>
        </w:r>
      </w:hyperlink>
    </w:p>
    <w:p w14:paraId="3D4A9055" w14:textId="5D212B5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8" w:history="1">
        <w:r w:rsidRPr="007C78F2">
          <w:rPr>
            <w:rStyle w:val="Collegamentoipertestuale"/>
            <w:noProof/>
          </w:rPr>
          <w:t>Ma se tu puoi qualcosa, abbi pietà di noi e aiutaci</w:t>
        </w:r>
        <w:r>
          <w:rPr>
            <w:noProof/>
            <w:webHidden/>
          </w:rPr>
          <w:tab/>
        </w:r>
        <w:r>
          <w:rPr>
            <w:noProof/>
            <w:webHidden/>
          </w:rPr>
          <w:fldChar w:fldCharType="begin"/>
        </w:r>
        <w:r>
          <w:rPr>
            <w:noProof/>
            <w:webHidden/>
          </w:rPr>
          <w:instrText xml:space="preserve"> PAGEREF _Toc169269348 \h </w:instrText>
        </w:r>
        <w:r>
          <w:rPr>
            <w:noProof/>
            <w:webHidden/>
          </w:rPr>
        </w:r>
        <w:r>
          <w:rPr>
            <w:noProof/>
            <w:webHidden/>
          </w:rPr>
          <w:fldChar w:fldCharType="separate"/>
        </w:r>
        <w:r>
          <w:rPr>
            <w:noProof/>
            <w:webHidden/>
          </w:rPr>
          <w:t>108</w:t>
        </w:r>
        <w:r>
          <w:rPr>
            <w:noProof/>
            <w:webHidden/>
          </w:rPr>
          <w:fldChar w:fldCharType="end"/>
        </w:r>
      </w:hyperlink>
    </w:p>
    <w:p w14:paraId="708FD628" w14:textId="51CCD2A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49"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_Toc169269349 \h </w:instrText>
        </w:r>
        <w:r>
          <w:rPr>
            <w:noProof/>
            <w:webHidden/>
          </w:rPr>
        </w:r>
        <w:r>
          <w:rPr>
            <w:noProof/>
            <w:webHidden/>
          </w:rPr>
          <w:fldChar w:fldCharType="separate"/>
        </w:r>
        <w:r>
          <w:rPr>
            <w:noProof/>
            <w:webHidden/>
          </w:rPr>
          <w:t>110</w:t>
        </w:r>
        <w:r>
          <w:rPr>
            <w:noProof/>
            <w:webHidden/>
          </w:rPr>
          <w:fldChar w:fldCharType="end"/>
        </w:r>
      </w:hyperlink>
    </w:p>
    <w:p w14:paraId="5917AF18" w14:textId="0682D2E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0" w:history="1">
        <w:r w:rsidRPr="007C78F2">
          <w:rPr>
            <w:rStyle w:val="Collegamentoipertestuale"/>
            <w:noProof/>
          </w:rPr>
          <w:t>Hanno Mosè e i Profeti; ascoltino loro</w:t>
        </w:r>
        <w:r>
          <w:rPr>
            <w:noProof/>
            <w:webHidden/>
          </w:rPr>
          <w:tab/>
        </w:r>
        <w:r>
          <w:rPr>
            <w:noProof/>
            <w:webHidden/>
          </w:rPr>
          <w:fldChar w:fldCharType="begin"/>
        </w:r>
        <w:r>
          <w:rPr>
            <w:noProof/>
            <w:webHidden/>
          </w:rPr>
          <w:instrText xml:space="preserve"> PAGEREF _Toc169269350 \h </w:instrText>
        </w:r>
        <w:r>
          <w:rPr>
            <w:noProof/>
            <w:webHidden/>
          </w:rPr>
        </w:r>
        <w:r>
          <w:rPr>
            <w:noProof/>
            <w:webHidden/>
          </w:rPr>
          <w:fldChar w:fldCharType="separate"/>
        </w:r>
        <w:r>
          <w:rPr>
            <w:noProof/>
            <w:webHidden/>
          </w:rPr>
          <w:t>110</w:t>
        </w:r>
        <w:r>
          <w:rPr>
            <w:noProof/>
            <w:webHidden/>
          </w:rPr>
          <w:fldChar w:fldCharType="end"/>
        </w:r>
      </w:hyperlink>
    </w:p>
    <w:p w14:paraId="7CA52194" w14:textId="00DC1E7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1"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_Toc169269351 \h </w:instrText>
        </w:r>
        <w:r>
          <w:rPr>
            <w:noProof/>
            <w:webHidden/>
          </w:rPr>
        </w:r>
        <w:r>
          <w:rPr>
            <w:noProof/>
            <w:webHidden/>
          </w:rPr>
          <w:fldChar w:fldCharType="separate"/>
        </w:r>
        <w:r>
          <w:rPr>
            <w:noProof/>
            <w:webHidden/>
          </w:rPr>
          <w:t>112</w:t>
        </w:r>
        <w:r>
          <w:rPr>
            <w:noProof/>
            <w:webHidden/>
          </w:rPr>
          <w:fldChar w:fldCharType="end"/>
        </w:r>
      </w:hyperlink>
    </w:p>
    <w:p w14:paraId="66062040" w14:textId="0F96389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2" w:history="1">
        <w:r w:rsidRPr="007C78F2">
          <w:rPr>
            <w:rStyle w:val="Collegamentoipertestuale"/>
            <w:noProof/>
          </w:rPr>
          <w:t>Anche se non credete a me, credete alle opere</w:t>
        </w:r>
        <w:r>
          <w:rPr>
            <w:noProof/>
            <w:webHidden/>
          </w:rPr>
          <w:tab/>
        </w:r>
        <w:r>
          <w:rPr>
            <w:noProof/>
            <w:webHidden/>
          </w:rPr>
          <w:fldChar w:fldCharType="begin"/>
        </w:r>
        <w:r>
          <w:rPr>
            <w:noProof/>
            <w:webHidden/>
          </w:rPr>
          <w:instrText xml:space="preserve"> PAGEREF _Toc169269352 \h </w:instrText>
        </w:r>
        <w:r>
          <w:rPr>
            <w:noProof/>
            <w:webHidden/>
          </w:rPr>
        </w:r>
        <w:r>
          <w:rPr>
            <w:noProof/>
            <w:webHidden/>
          </w:rPr>
          <w:fldChar w:fldCharType="separate"/>
        </w:r>
        <w:r>
          <w:rPr>
            <w:noProof/>
            <w:webHidden/>
          </w:rPr>
          <w:t>112</w:t>
        </w:r>
        <w:r>
          <w:rPr>
            <w:noProof/>
            <w:webHidden/>
          </w:rPr>
          <w:fldChar w:fldCharType="end"/>
        </w:r>
      </w:hyperlink>
    </w:p>
    <w:p w14:paraId="14103043" w14:textId="5C74141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3"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_Toc169269353 \h </w:instrText>
        </w:r>
        <w:r>
          <w:rPr>
            <w:noProof/>
            <w:webHidden/>
          </w:rPr>
        </w:r>
        <w:r>
          <w:rPr>
            <w:noProof/>
            <w:webHidden/>
          </w:rPr>
          <w:fldChar w:fldCharType="separate"/>
        </w:r>
        <w:r>
          <w:rPr>
            <w:noProof/>
            <w:webHidden/>
          </w:rPr>
          <w:t>114</w:t>
        </w:r>
        <w:r>
          <w:rPr>
            <w:noProof/>
            <w:webHidden/>
          </w:rPr>
          <w:fldChar w:fldCharType="end"/>
        </w:r>
      </w:hyperlink>
    </w:p>
    <w:p w14:paraId="4C183B3A" w14:textId="085A96B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4" w:history="1">
        <w:r w:rsidRPr="007C78F2">
          <w:rPr>
            <w:rStyle w:val="Collegamentoipertestuale"/>
            <w:noProof/>
          </w:rPr>
          <w:t>Manteniamo ferma la professione della fede</w:t>
        </w:r>
        <w:r>
          <w:rPr>
            <w:noProof/>
            <w:webHidden/>
          </w:rPr>
          <w:tab/>
        </w:r>
        <w:r>
          <w:rPr>
            <w:noProof/>
            <w:webHidden/>
          </w:rPr>
          <w:fldChar w:fldCharType="begin"/>
        </w:r>
        <w:r>
          <w:rPr>
            <w:noProof/>
            <w:webHidden/>
          </w:rPr>
          <w:instrText xml:space="preserve"> PAGEREF _Toc169269354 \h </w:instrText>
        </w:r>
        <w:r>
          <w:rPr>
            <w:noProof/>
            <w:webHidden/>
          </w:rPr>
        </w:r>
        <w:r>
          <w:rPr>
            <w:noProof/>
            <w:webHidden/>
          </w:rPr>
          <w:fldChar w:fldCharType="separate"/>
        </w:r>
        <w:r>
          <w:rPr>
            <w:noProof/>
            <w:webHidden/>
          </w:rPr>
          <w:t>114</w:t>
        </w:r>
        <w:r>
          <w:rPr>
            <w:noProof/>
            <w:webHidden/>
          </w:rPr>
          <w:fldChar w:fldCharType="end"/>
        </w:r>
      </w:hyperlink>
    </w:p>
    <w:p w14:paraId="58A50572" w14:textId="0DCC0DA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5"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_Toc169269355 \h </w:instrText>
        </w:r>
        <w:r>
          <w:rPr>
            <w:noProof/>
            <w:webHidden/>
          </w:rPr>
        </w:r>
        <w:r>
          <w:rPr>
            <w:noProof/>
            <w:webHidden/>
          </w:rPr>
          <w:fldChar w:fldCharType="separate"/>
        </w:r>
        <w:r>
          <w:rPr>
            <w:noProof/>
            <w:webHidden/>
          </w:rPr>
          <w:t>117</w:t>
        </w:r>
        <w:r>
          <w:rPr>
            <w:noProof/>
            <w:webHidden/>
          </w:rPr>
          <w:fldChar w:fldCharType="end"/>
        </w:r>
      </w:hyperlink>
    </w:p>
    <w:p w14:paraId="4DCEDD66" w14:textId="15DAA5C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6" w:history="1">
        <w:r w:rsidRPr="007C78F2">
          <w:rPr>
            <w:rStyle w:val="Collegamentoipertestuale"/>
            <w:noProof/>
          </w:rPr>
          <w:t>SANTA MADRE DI DIO</w:t>
        </w:r>
        <w:r>
          <w:rPr>
            <w:noProof/>
            <w:webHidden/>
          </w:rPr>
          <w:tab/>
        </w:r>
        <w:r>
          <w:rPr>
            <w:noProof/>
            <w:webHidden/>
          </w:rPr>
          <w:fldChar w:fldCharType="begin"/>
        </w:r>
        <w:r>
          <w:rPr>
            <w:noProof/>
            <w:webHidden/>
          </w:rPr>
          <w:instrText xml:space="preserve"> PAGEREF _Toc169269356 \h </w:instrText>
        </w:r>
        <w:r>
          <w:rPr>
            <w:noProof/>
            <w:webHidden/>
          </w:rPr>
        </w:r>
        <w:r>
          <w:rPr>
            <w:noProof/>
            <w:webHidden/>
          </w:rPr>
          <w:fldChar w:fldCharType="separate"/>
        </w:r>
        <w:r>
          <w:rPr>
            <w:noProof/>
            <w:webHidden/>
          </w:rPr>
          <w:t>117</w:t>
        </w:r>
        <w:r>
          <w:rPr>
            <w:noProof/>
            <w:webHidden/>
          </w:rPr>
          <w:fldChar w:fldCharType="end"/>
        </w:r>
      </w:hyperlink>
    </w:p>
    <w:p w14:paraId="14107CFB" w14:textId="0644987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7" w:history="1">
        <w:r w:rsidRPr="007C78F2">
          <w:rPr>
            <w:rStyle w:val="Collegamentoipertestuale"/>
            <w:noProof/>
            <w:kern w:val="28"/>
          </w:rPr>
          <w:t>VI DOMENICA T. O. [B]</w:t>
        </w:r>
        <w:r>
          <w:rPr>
            <w:noProof/>
            <w:webHidden/>
          </w:rPr>
          <w:tab/>
        </w:r>
        <w:r>
          <w:rPr>
            <w:noProof/>
            <w:webHidden/>
          </w:rPr>
          <w:fldChar w:fldCharType="begin"/>
        </w:r>
        <w:r>
          <w:rPr>
            <w:noProof/>
            <w:webHidden/>
          </w:rPr>
          <w:instrText xml:space="preserve"> PAGEREF _Toc169269357 \h </w:instrText>
        </w:r>
        <w:r>
          <w:rPr>
            <w:noProof/>
            <w:webHidden/>
          </w:rPr>
        </w:r>
        <w:r>
          <w:rPr>
            <w:noProof/>
            <w:webHidden/>
          </w:rPr>
          <w:fldChar w:fldCharType="separate"/>
        </w:r>
        <w:r>
          <w:rPr>
            <w:noProof/>
            <w:webHidden/>
          </w:rPr>
          <w:t>120</w:t>
        </w:r>
        <w:r>
          <w:rPr>
            <w:noProof/>
            <w:webHidden/>
          </w:rPr>
          <w:fldChar w:fldCharType="end"/>
        </w:r>
      </w:hyperlink>
    </w:p>
    <w:p w14:paraId="57976460" w14:textId="0BA99FF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8" w:history="1">
        <w:r w:rsidRPr="007C78F2">
          <w:rPr>
            <w:rStyle w:val="Collegamentoipertestuale"/>
            <w:noProof/>
            <w:kern w:val="32"/>
          </w:rPr>
          <w:t>Se vuoi, puoi purificarmi!</w:t>
        </w:r>
        <w:r>
          <w:rPr>
            <w:noProof/>
            <w:webHidden/>
          </w:rPr>
          <w:tab/>
        </w:r>
        <w:r>
          <w:rPr>
            <w:noProof/>
            <w:webHidden/>
          </w:rPr>
          <w:fldChar w:fldCharType="begin"/>
        </w:r>
        <w:r>
          <w:rPr>
            <w:noProof/>
            <w:webHidden/>
          </w:rPr>
          <w:instrText xml:space="preserve"> PAGEREF _Toc169269358 \h </w:instrText>
        </w:r>
        <w:r>
          <w:rPr>
            <w:noProof/>
            <w:webHidden/>
          </w:rPr>
        </w:r>
        <w:r>
          <w:rPr>
            <w:noProof/>
            <w:webHidden/>
          </w:rPr>
          <w:fldChar w:fldCharType="separate"/>
        </w:r>
        <w:r>
          <w:rPr>
            <w:noProof/>
            <w:webHidden/>
          </w:rPr>
          <w:t>120</w:t>
        </w:r>
        <w:r>
          <w:rPr>
            <w:noProof/>
            <w:webHidden/>
          </w:rPr>
          <w:fldChar w:fldCharType="end"/>
        </w:r>
      </w:hyperlink>
    </w:p>
    <w:p w14:paraId="65F2A3BE" w14:textId="01F723F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59"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_Toc169269359 \h </w:instrText>
        </w:r>
        <w:r>
          <w:rPr>
            <w:noProof/>
            <w:webHidden/>
          </w:rPr>
        </w:r>
        <w:r>
          <w:rPr>
            <w:noProof/>
            <w:webHidden/>
          </w:rPr>
          <w:fldChar w:fldCharType="separate"/>
        </w:r>
        <w:r>
          <w:rPr>
            <w:noProof/>
            <w:webHidden/>
          </w:rPr>
          <w:t>122</w:t>
        </w:r>
        <w:r>
          <w:rPr>
            <w:noProof/>
            <w:webHidden/>
          </w:rPr>
          <w:fldChar w:fldCharType="end"/>
        </w:r>
      </w:hyperlink>
    </w:p>
    <w:p w14:paraId="2880AD4E" w14:textId="24D533F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0" w:history="1">
        <w:r w:rsidRPr="007C78F2">
          <w:rPr>
            <w:rStyle w:val="Collegamentoipertestuale"/>
            <w:noProof/>
          </w:rPr>
          <w:t>Il Creatore da principio li fece maschio e femmina</w:t>
        </w:r>
        <w:r>
          <w:rPr>
            <w:noProof/>
            <w:webHidden/>
          </w:rPr>
          <w:tab/>
        </w:r>
        <w:r>
          <w:rPr>
            <w:noProof/>
            <w:webHidden/>
          </w:rPr>
          <w:fldChar w:fldCharType="begin"/>
        </w:r>
        <w:r>
          <w:rPr>
            <w:noProof/>
            <w:webHidden/>
          </w:rPr>
          <w:instrText xml:space="preserve"> PAGEREF _Toc169269360 \h </w:instrText>
        </w:r>
        <w:r>
          <w:rPr>
            <w:noProof/>
            <w:webHidden/>
          </w:rPr>
        </w:r>
        <w:r>
          <w:rPr>
            <w:noProof/>
            <w:webHidden/>
          </w:rPr>
          <w:fldChar w:fldCharType="separate"/>
        </w:r>
        <w:r>
          <w:rPr>
            <w:noProof/>
            <w:webHidden/>
          </w:rPr>
          <w:t>122</w:t>
        </w:r>
        <w:r>
          <w:rPr>
            <w:noProof/>
            <w:webHidden/>
          </w:rPr>
          <w:fldChar w:fldCharType="end"/>
        </w:r>
      </w:hyperlink>
    </w:p>
    <w:p w14:paraId="6B8557C9" w14:textId="47767EC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1"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_Toc169269361 \h </w:instrText>
        </w:r>
        <w:r>
          <w:rPr>
            <w:noProof/>
            <w:webHidden/>
          </w:rPr>
        </w:r>
        <w:r>
          <w:rPr>
            <w:noProof/>
            <w:webHidden/>
          </w:rPr>
          <w:fldChar w:fldCharType="separate"/>
        </w:r>
        <w:r>
          <w:rPr>
            <w:noProof/>
            <w:webHidden/>
          </w:rPr>
          <w:t>124</w:t>
        </w:r>
        <w:r>
          <w:rPr>
            <w:noProof/>
            <w:webHidden/>
          </w:rPr>
          <w:fldChar w:fldCharType="end"/>
        </w:r>
      </w:hyperlink>
    </w:p>
    <w:p w14:paraId="75859AAD" w14:textId="3F6DF54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2" w:history="1">
        <w:r w:rsidRPr="007C78F2">
          <w:rPr>
            <w:rStyle w:val="Collegamentoipertestuale"/>
            <w:noProof/>
          </w:rPr>
          <w:t>Se uno vuole essere il primo, sia l’ultimo di tutti e il servitore di tutti</w:t>
        </w:r>
        <w:r>
          <w:rPr>
            <w:noProof/>
            <w:webHidden/>
          </w:rPr>
          <w:tab/>
        </w:r>
        <w:r>
          <w:rPr>
            <w:noProof/>
            <w:webHidden/>
          </w:rPr>
          <w:fldChar w:fldCharType="begin"/>
        </w:r>
        <w:r>
          <w:rPr>
            <w:noProof/>
            <w:webHidden/>
          </w:rPr>
          <w:instrText xml:space="preserve"> PAGEREF _Toc169269362 \h </w:instrText>
        </w:r>
        <w:r>
          <w:rPr>
            <w:noProof/>
            <w:webHidden/>
          </w:rPr>
        </w:r>
        <w:r>
          <w:rPr>
            <w:noProof/>
            <w:webHidden/>
          </w:rPr>
          <w:fldChar w:fldCharType="separate"/>
        </w:r>
        <w:r>
          <w:rPr>
            <w:noProof/>
            <w:webHidden/>
          </w:rPr>
          <w:t>124</w:t>
        </w:r>
        <w:r>
          <w:rPr>
            <w:noProof/>
            <w:webHidden/>
          </w:rPr>
          <w:fldChar w:fldCharType="end"/>
        </w:r>
      </w:hyperlink>
    </w:p>
    <w:p w14:paraId="218BC4FA" w14:textId="0AD5E79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3"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_Toc169269363 \h </w:instrText>
        </w:r>
        <w:r>
          <w:rPr>
            <w:noProof/>
            <w:webHidden/>
          </w:rPr>
        </w:r>
        <w:r>
          <w:rPr>
            <w:noProof/>
            <w:webHidden/>
          </w:rPr>
          <w:fldChar w:fldCharType="separate"/>
        </w:r>
        <w:r>
          <w:rPr>
            <w:noProof/>
            <w:webHidden/>
          </w:rPr>
          <w:t>126</w:t>
        </w:r>
        <w:r>
          <w:rPr>
            <w:noProof/>
            <w:webHidden/>
          </w:rPr>
          <w:fldChar w:fldCharType="end"/>
        </w:r>
      </w:hyperlink>
    </w:p>
    <w:p w14:paraId="0A10747A" w14:textId="44C78A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4" w:history="1">
        <w:r w:rsidRPr="007C78F2">
          <w:rPr>
            <w:rStyle w:val="Collegamentoipertestuale"/>
            <w:noProof/>
          </w:rPr>
          <w:t>Siamo servi inutili. Abbiamo fatto quanto dovevamo fare</w:t>
        </w:r>
        <w:r>
          <w:rPr>
            <w:noProof/>
            <w:webHidden/>
          </w:rPr>
          <w:tab/>
        </w:r>
        <w:r>
          <w:rPr>
            <w:noProof/>
            <w:webHidden/>
          </w:rPr>
          <w:fldChar w:fldCharType="begin"/>
        </w:r>
        <w:r>
          <w:rPr>
            <w:noProof/>
            <w:webHidden/>
          </w:rPr>
          <w:instrText xml:space="preserve"> PAGEREF _Toc169269364 \h </w:instrText>
        </w:r>
        <w:r>
          <w:rPr>
            <w:noProof/>
            <w:webHidden/>
          </w:rPr>
        </w:r>
        <w:r>
          <w:rPr>
            <w:noProof/>
            <w:webHidden/>
          </w:rPr>
          <w:fldChar w:fldCharType="separate"/>
        </w:r>
        <w:r>
          <w:rPr>
            <w:noProof/>
            <w:webHidden/>
          </w:rPr>
          <w:t>126</w:t>
        </w:r>
        <w:r>
          <w:rPr>
            <w:noProof/>
            <w:webHidden/>
          </w:rPr>
          <w:fldChar w:fldCharType="end"/>
        </w:r>
      </w:hyperlink>
    </w:p>
    <w:p w14:paraId="34513500" w14:textId="4BF082A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5"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_Toc169269365 \h </w:instrText>
        </w:r>
        <w:r>
          <w:rPr>
            <w:noProof/>
            <w:webHidden/>
          </w:rPr>
        </w:r>
        <w:r>
          <w:rPr>
            <w:noProof/>
            <w:webHidden/>
          </w:rPr>
          <w:fldChar w:fldCharType="separate"/>
        </w:r>
        <w:r>
          <w:rPr>
            <w:noProof/>
            <w:webHidden/>
          </w:rPr>
          <w:t>127</w:t>
        </w:r>
        <w:r>
          <w:rPr>
            <w:noProof/>
            <w:webHidden/>
          </w:rPr>
          <w:fldChar w:fldCharType="end"/>
        </w:r>
      </w:hyperlink>
    </w:p>
    <w:p w14:paraId="2A6B222F" w14:textId="43155FD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6" w:history="1">
        <w:r w:rsidRPr="007C78F2">
          <w:rPr>
            <w:rStyle w:val="Collegamentoipertestuale"/>
            <w:noProof/>
          </w:rPr>
          <w:t>Io sono contento per voi di non essere stato là, affinché voi crediate</w:t>
        </w:r>
        <w:r>
          <w:rPr>
            <w:noProof/>
            <w:webHidden/>
          </w:rPr>
          <w:tab/>
        </w:r>
        <w:r>
          <w:rPr>
            <w:noProof/>
            <w:webHidden/>
          </w:rPr>
          <w:fldChar w:fldCharType="begin"/>
        </w:r>
        <w:r>
          <w:rPr>
            <w:noProof/>
            <w:webHidden/>
          </w:rPr>
          <w:instrText xml:space="preserve"> PAGEREF _Toc169269366 \h </w:instrText>
        </w:r>
        <w:r>
          <w:rPr>
            <w:noProof/>
            <w:webHidden/>
          </w:rPr>
        </w:r>
        <w:r>
          <w:rPr>
            <w:noProof/>
            <w:webHidden/>
          </w:rPr>
          <w:fldChar w:fldCharType="separate"/>
        </w:r>
        <w:r>
          <w:rPr>
            <w:noProof/>
            <w:webHidden/>
          </w:rPr>
          <w:t>127</w:t>
        </w:r>
        <w:r>
          <w:rPr>
            <w:noProof/>
            <w:webHidden/>
          </w:rPr>
          <w:fldChar w:fldCharType="end"/>
        </w:r>
      </w:hyperlink>
    </w:p>
    <w:p w14:paraId="6B0B2F1A" w14:textId="093A70E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7"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_Toc169269367 \h </w:instrText>
        </w:r>
        <w:r>
          <w:rPr>
            <w:noProof/>
            <w:webHidden/>
          </w:rPr>
        </w:r>
        <w:r>
          <w:rPr>
            <w:noProof/>
            <w:webHidden/>
          </w:rPr>
          <w:fldChar w:fldCharType="separate"/>
        </w:r>
        <w:r>
          <w:rPr>
            <w:noProof/>
            <w:webHidden/>
          </w:rPr>
          <w:t>129</w:t>
        </w:r>
        <w:r>
          <w:rPr>
            <w:noProof/>
            <w:webHidden/>
          </w:rPr>
          <w:fldChar w:fldCharType="end"/>
        </w:r>
      </w:hyperlink>
    </w:p>
    <w:p w14:paraId="271AE3F8" w14:textId="399AA16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8" w:history="1">
        <w:r w:rsidRPr="007C78F2">
          <w:rPr>
            <w:rStyle w:val="Collegamentoipertestuale"/>
            <w:noProof/>
          </w:rPr>
          <w:t>Pur essendo Figlio, imparò l’obbedienza da ciò che patì</w:t>
        </w:r>
        <w:r>
          <w:rPr>
            <w:noProof/>
            <w:webHidden/>
          </w:rPr>
          <w:tab/>
        </w:r>
        <w:r>
          <w:rPr>
            <w:noProof/>
            <w:webHidden/>
          </w:rPr>
          <w:fldChar w:fldCharType="begin"/>
        </w:r>
        <w:r>
          <w:rPr>
            <w:noProof/>
            <w:webHidden/>
          </w:rPr>
          <w:instrText xml:space="preserve"> PAGEREF _Toc169269368 \h </w:instrText>
        </w:r>
        <w:r>
          <w:rPr>
            <w:noProof/>
            <w:webHidden/>
          </w:rPr>
        </w:r>
        <w:r>
          <w:rPr>
            <w:noProof/>
            <w:webHidden/>
          </w:rPr>
          <w:fldChar w:fldCharType="separate"/>
        </w:r>
        <w:r>
          <w:rPr>
            <w:noProof/>
            <w:webHidden/>
          </w:rPr>
          <w:t>129</w:t>
        </w:r>
        <w:r>
          <w:rPr>
            <w:noProof/>
            <w:webHidden/>
          </w:rPr>
          <w:fldChar w:fldCharType="end"/>
        </w:r>
      </w:hyperlink>
    </w:p>
    <w:p w14:paraId="4DA86DBF" w14:textId="20617B8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69"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_Toc169269369 \h </w:instrText>
        </w:r>
        <w:r>
          <w:rPr>
            <w:noProof/>
            <w:webHidden/>
          </w:rPr>
        </w:r>
        <w:r>
          <w:rPr>
            <w:noProof/>
            <w:webHidden/>
          </w:rPr>
          <w:fldChar w:fldCharType="separate"/>
        </w:r>
        <w:r>
          <w:rPr>
            <w:noProof/>
            <w:webHidden/>
          </w:rPr>
          <w:t>131</w:t>
        </w:r>
        <w:r>
          <w:rPr>
            <w:noProof/>
            <w:webHidden/>
          </w:rPr>
          <w:fldChar w:fldCharType="end"/>
        </w:r>
      </w:hyperlink>
    </w:p>
    <w:p w14:paraId="51870B42" w14:textId="758C024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0" w:history="1">
        <w:r w:rsidRPr="007C78F2">
          <w:rPr>
            <w:rStyle w:val="Collegamentoipertestuale"/>
            <w:noProof/>
          </w:rPr>
          <w:t>Santa Vergine delle vergini</w:t>
        </w:r>
        <w:r>
          <w:rPr>
            <w:noProof/>
            <w:webHidden/>
          </w:rPr>
          <w:tab/>
        </w:r>
        <w:r>
          <w:rPr>
            <w:noProof/>
            <w:webHidden/>
          </w:rPr>
          <w:fldChar w:fldCharType="begin"/>
        </w:r>
        <w:r>
          <w:rPr>
            <w:noProof/>
            <w:webHidden/>
          </w:rPr>
          <w:instrText xml:space="preserve"> PAGEREF _Toc169269370 \h </w:instrText>
        </w:r>
        <w:r>
          <w:rPr>
            <w:noProof/>
            <w:webHidden/>
          </w:rPr>
        </w:r>
        <w:r>
          <w:rPr>
            <w:noProof/>
            <w:webHidden/>
          </w:rPr>
          <w:fldChar w:fldCharType="separate"/>
        </w:r>
        <w:r>
          <w:rPr>
            <w:noProof/>
            <w:webHidden/>
          </w:rPr>
          <w:t>131</w:t>
        </w:r>
        <w:r>
          <w:rPr>
            <w:noProof/>
            <w:webHidden/>
          </w:rPr>
          <w:fldChar w:fldCharType="end"/>
        </w:r>
      </w:hyperlink>
    </w:p>
    <w:p w14:paraId="44C7B8C5" w14:textId="0B621B6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1" w:history="1">
        <w:r w:rsidRPr="007C78F2">
          <w:rPr>
            <w:rStyle w:val="Collegamentoipertestuale"/>
            <w:noProof/>
            <w:kern w:val="28"/>
          </w:rPr>
          <w:t>I DOMENICA DI QUARESIMA [B]</w:t>
        </w:r>
        <w:r>
          <w:rPr>
            <w:noProof/>
            <w:webHidden/>
          </w:rPr>
          <w:tab/>
        </w:r>
        <w:r>
          <w:rPr>
            <w:noProof/>
            <w:webHidden/>
          </w:rPr>
          <w:fldChar w:fldCharType="begin"/>
        </w:r>
        <w:r>
          <w:rPr>
            <w:noProof/>
            <w:webHidden/>
          </w:rPr>
          <w:instrText xml:space="preserve"> PAGEREF _Toc169269371 \h </w:instrText>
        </w:r>
        <w:r>
          <w:rPr>
            <w:noProof/>
            <w:webHidden/>
          </w:rPr>
        </w:r>
        <w:r>
          <w:rPr>
            <w:noProof/>
            <w:webHidden/>
          </w:rPr>
          <w:fldChar w:fldCharType="separate"/>
        </w:r>
        <w:r>
          <w:rPr>
            <w:noProof/>
            <w:webHidden/>
          </w:rPr>
          <w:t>133</w:t>
        </w:r>
        <w:r>
          <w:rPr>
            <w:noProof/>
            <w:webHidden/>
          </w:rPr>
          <w:fldChar w:fldCharType="end"/>
        </w:r>
      </w:hyperlink>
    </w:p>
    <w:p w14:paraId="3D083695" w14:textId="78CB464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2" w:history="1">
        <w:r w:rsidRPr="007C78F2">
          <w:rPr>
            <w:rStyle w:val="Collegamentoipertestuale"/>
            <w:noProof/>
            <w:kern w:val="32"/>
          </w:rPr>
          <w:t>Nel deserto rimase quaranta giorni, tentato da Satana</w:t>
        </w:r>
        <w:r>
          <w:rPr>
            <w:noProof/>
            <w:webHidden/>
          </w:rPr>
          <w:tab/>
        </w:r>
        <w:r>
          <w:rPr>
            <w:noProof/>
            <w:webHidden/>
          </w:rPr>
          <w:fldChar w:fldCharType="begin"/>
        </w:r>
        <w:r>
          <w:rPr>
            <w:noProof/>
            <w:webHidden/>
          </w:rPr>
          <w:instrText xml:space="preserve"> PAGEREF _Toc169269372 \h </w:instrText>
        </w:r>
        <w:r>
          <w:rPr>
            <w:noProof/>
            <w:webHidden/>
          </w:rPr>
        </w:r>
        <w:r>
          <w:rPr>
            <w:noProof/>
            <w:webHidden/>
          </w:rPr>
          <w:fldChar w:fldCharType="separate"/>
        </w:r>
        <w:r>
          <w:rPr>
            <w:noProof/>
            <w:webHidden/>
          </w:rPr>
          <w:t>133</w:t>
        </w:r>
        <w:r>
          <w:rPr>
            <w:noProof/>
            <w:webHidden/>
          </w:rPr>
          <w:fldChar w:fldCharType="end"/>
        </w:r>
      </w:hyperlink>
    </w:p>
    <w:p w14:paraId="7F22C3DF" w14:textId="7D09E52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3"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_Toc169269373 \h </w:instrText>
        </w:r>
        <w:r>
          <w:rPr>
            <w:noProof/>
            <w:webHidden/>
          </w:rPr>
        </w:r>
        <w:r>
          <w:rPr>
            <w:noProof/>
            <w:webHidden/>
          </w:rPr>
          <w:fldChar w:fldCharType="separate"/>
        </w:r>
        <w:r>
          <w:rPr>
            <w:noProof/>
            <w:webHidden/>
          </w:rPr>
          <w:t>135</w:t>
        </w:r>
        <w:r>
          <w:rPr>
            <w:noProof/>
            <w:webHidden/>
          </w:rPr>
          <w:fldChar w:fldCharType="end"/>
        </w:r>
      </w:hyperlink>
    </w:p>
    <w:p w14:paraId="73C148BB" w14:textId="5ADDDBC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4" w:history="1">
        <w:r w:rsidRPr="007C78F2">
          <w:rPr>
            <w:rStyle w:val="Collegamentoipertestuale"/>
            <w:noProof/>
          </w:rPr>
          <w:t>Lasciateli, non impedite che i bambini vengano a me</w:t>
        </w:r>
        <w:r>
          <w:rPr>
            <w:noProof/>
            <w:webHidden/>
          </w:rPr>
          <w:tab/>
        </w:r>
        <w:r>
          <w:rPr>
            <w:noProof/>
            <w:webHidden/>
          </w:rPr>
          <w:fldChar w:fldCharType="begin"/>
        </w:r>
        <w:r>
          <w:rPr>
            <w:noProof/>
            <w:webHidden/>
          </w:rPr>
          <w:instrText xml:space="preserve"> PAGEREF _Toc169269374 \h </w:instrText>
        </w:r>
        <w:r>
          <w:rPr>
            <w:noProof/>
            <w:webHidden/>
          </w:rPr>
        </w:r>
        <w:r>
          <w:rPr>
            <w:noProof/>
            <w:webHidden/>
          </w:rPr>
          <w:fldChar w:fldCharType="separate"/>
        </w:r>
        <w:r>
          <w:rPr>
            <w:noProof/>
            <w:webHidden/>
          </w:rPr>
          <w:t>135</w:t>
        </w:r>
        <w:r>
          <w:rPr>
            <w:noProof/>
            <w:webHidden/>
          </w:rPr>
          <w:fldChar w:fldCharType="end"/>
        </w:r>
      </w:hyperlink>
    </w:p>
    <w:p w14:paraId="59101E8D" w14:textId="695A1B9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5"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_Toc169269375 \h </w:instrText>
        </w:r>
        <w:r>
          <w:rPr>
            <w:noProof/>
            <w:webHidden/>
          </w:rPr>
        </w:r>
        <w:r>
          <w:rPr>
            <w:noProof/>
            <w:webHidden/>
          </w:rPr>
          <w:fldChar w:fldCharType="separate"/>
        </w:r>
        <w:r>
          <w:rPr>
            <w:noProof/>
            <w:webHidden/>
          </w:rPr>
          <w:t>136</w:t>
        </w:r>
        <w:r>
          <w:rPr>
            <w:noProof/>
            <w:webHidden/>
          </w:rPr>
          <w:fldChar w:fldCharType="end"/>
        </w:r>
      </w:hyperlink>
    </w:p>
    <w:p w14:paraId="5A70E15C" w14:textId="2E7B31C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6" w:history="1">
        <w:r w:rsidRPr="007C78F2">
          <w:rPr>
            <w:rStyle w:val="Collegamentoipertestuale"/>
            <w:noProof/>
          </w:rPr>
          <w:t>Abbiate sale in voi stessi e siate in pace gli uni con gli altri</w:t>
        </w:r>
        <w:r>
          <w:rPr>
            <w:noProof/>
            <w:webHidden/>
          </w:rPr>
          <w:tab/>
        </w:r>
        <w:r>
          <w:rPr>
            <w:noProof/>
            <w:webHidden/>
          </w:rPr>
          <w:fldChar w:fldCharType="begin"/>
        </w:r>
        <w:r>
          <w:rPr>
            <w:noProof/>
            <w:webHidden/>
          </w:rPr>
          <w:instrText xml:space="preserve"> PAGEREF _Toc169269376 \h </w:instrText>
        </w:r>
        <w:r>
          <w:rPr>
            <w:noProof/>
            <w:webHidden/>
          </w:rPr>
        </w:r>
        <w:r>
          <w:rPr>
            <w:noProof/>
            <w:webHidden/>
          </w:rPr>
          <w:fldChar w:fldCharType="separate"/>
        </w:r>
        <w:r>
          <w:rPr>
            <w:noProof/>
            <w:webHidden/>
          </w:rPr>
          <w:t>136</w:t>
        </w:r>
        <w:r>
          <w:rPr>
            <w:noProof/>
            <w:webHidden/>
          </w:rPr>
          <w:fldChar w:fldCharType="end"/>
        </w:r>
      </w:hyperlink>
    </w:p>
    <w:p w14:paraId="378273F8" w14:textId="2D2773F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7"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_Toc169269377 \h </w:instrText>
        </w:r>
        <w:r>
          <w:rPr>
            <w:noProof/>
            <w:webHidden/>
          </w:rPr>
        </w:r>
        <w:r>
          <w:rPr>
            <w:noProof/>
            <w:webHidden/>
          </w:rPr>
          <w:fldChar w:fldCharType="separate"/>
        </w:r>
        <w:r>
          <w:rPr>
            <w:noProof/>
            <w:webHidden/>
          </w:rPr>
          <w:t>138</w:t>
        </w:r>
        <w:r>
          <w:rPr>
            <w:noProof/>
            <w:webHidden/>
          </w:rPr>
          <w:fldChar w:fldCharType="end"/>
        </w:r>
      </w:hyperlink>
    </w:p>
    <w:p w14:paraId="22A7BA00" w14:textId="2039001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8" w:history="1">
        <w:r w:rsidRPr="007C78F2">
          <w:rPr>
            <w:rStyle w:val="Collegamentoipertestuale"/>
            <w:noProof/>
          </w:rPr>
          <w:t>Non ne sono stati purificati dieci? E gli altri nove dove sono?</w:t>
        </w:r>
        <w:r>
          <w:rPr>
            <w:noProof/>
            <w:webHidden/>
          </w:rPr>
          <w:tab/>
        </w:r>
        <w:r>
          <w:rPr>
            <w:noProof/>
            <w:webHidden/>
          </w:rPr>
          <w:fldChar w:fldCharType="begin"/>
        </w:r>
        <w:r>
          <w:rPr>
            <w:noProof/>
            <w:webHidden/>
          </w:rPr>
          <w:instrText xml:space="preserve"> PAGEREF _Toc169269378 \h </w:instrText>
        </w:r>
        <w:r>
          <w:rPr>
            <w:noProof/>
            <w:webHidden/>
          </w:rPr>
        </w:r>
        <w:r>
          <w:rPr>
            <w:noProof/>
            <w:webHidden/>
          </w:rPr>
          <w:fldChar w:fldCharType="separate"/>
        </w:r>
        <w:r>
          <w:rPr>
            <w:noProof/>
            <w:webHidden/>
          </w:rPr>
          <w:t>138</w:t>
        </w:r>
        <w:r>
          <w:rPr>
            <w:noProof/>
            <w:webHidden/>
          </w:rPr>
          <w:fldChar w:fldCharType="end"/>
        </w:r>
      </w:hyperlink>
    </w:p>
    <w:p w14:paraId="179761BA" w14:textId="0BF0A13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79"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_Toc169269379 \h </w:instrText>
        </w:r>
        <w:r>
          <w:rPr>
            <w:noProof/>
            <w:webHidden/>
          </w:rPr>
        </w:r>
        <w:r>
          <w:rPr>
            <w:noProof/>
            <w:webHidden/>
          </w:rPr>
          <w:fldChar w:fldCharType="separate"/>
        </w:r>
        <w:r>
          <w:rPr>
            <w:noProof/>
            <w:webHidden/>
          </w:rPr>
          <w:t>140</w:t>
        </w:r>
        <w:r>
          <w:rPr>
            <w:noProof/>
            <w:webHidden/>
          </w:rPr>
          <w:fldChar w:fldCharType="end"/>
        </w:r>
      </w:hyperlink>
    </w:p>
    <w:p w14:paraId="258CDA3D" w14:textId="2CAB5EB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0" w:history="1">
        <w:r w:rsidRPr="007C78F2">
          <w:rPr>
            <w:rStyle w:val="Collegamentoipertestuale"/>
            <w:noProof/>
          </w:rPr>
          <w:t>Io credo che tu sei il Cristo, il Figlio di Dio, colui che viene nel mondo</w:t>
        </w:r>
        <w:r>
          <w:rPr>
            <w:noProof/>
            <w:webHidden/>
          </w:rPr>
          <w:tab/>
        </w:r>
        <w:r>
          <w:rPr>
            <w:noProof/>
            <w:webHidden/>
          </w:rPr>
          <w:fldChar w:fldCharType="begin"/>
        </w:r>
        <w:r>
          <w:rPr>
            <w:noProof/>
            <w:webHidden/>
          </w:rPr>
          <w:instrText xml:space="preserve"> PAGEREF _Toc169269380 \h </w:instrText>
        </w:r>
        <w:r>
          <w:rPr>
            <w:noProof/>
            <w:webHidden/>
          </w:rPr>
        </w:r>
        <w:r>
          <w:rPr>
            <w:noProof/>
            <w:webHidden/>
          </w:rPr>
          <w:fldChar w:fldCharType="separate"/>
        </w:r>
        <w:r>
          <w:rPr>
            <w:noProof/>
            <w:webHidden/>
          </w:rPr>
          <w:t>140</w:t>
        </w:r>
        <w:r>
          <w:rPr>
            <w:noProof/>
            <w:webHidden/>
          </w:rPr>
          <w:fldChar w:fldCharType="end"/>
        </w:r>
      </w:hyperlink>
    </w:p>
    <w:p w14:paraId="279D1C72" w14:textId="1961A98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1"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_Toc169269381 \h </w:instrText>
        </w:r>
        <w:r>
          <w:rPr>
            <w:noProof/>
            <w:webHidden/>
          </w:rPr>
        </w:r>
        <w:r>
          <w:rPr>
            <w:noProof/>
            <w:webHidden/>
          </w:rPr>
          <w:fldChar w:fldCharType="separate"/>
        </w:r>
        <w:r>
          <w:rPr>
            <w:noProof/>
            <w:webHidden/>
          </w:rPr>
          <w:t>142</w:t>
        </w:r>
        <w:r>
          <w:rPr>
            <w:noProof/>
            <w:webHidden/>
          </w:rPr>
          <w:fldChar w:fldCharType="end"/>
        </w:r>
      </w:hyperlink>
    </w:p>
    <w:p w14:paraId="5159036D" w14:textId="5F04335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2" w:history="1">
        <w:r w:rsidRPr="007C78F2">
          <w:rPr>
            <w:rStyle w:val="Collegamentoipertestuale"/>
            <w:noProof/>
          </w:rPr>
          <w:t>Essi crocifiggono di nuovo il Figlio di Dio e lo espongono all’infamia</w:t>
        </w:r>
        <w:r>
          <w:rPr>
            <w:noProof/>
            <w:webHidden/>
          </w:rPr>
          <w:tab/>
        </w:r>
        <w:r>
          <w:rPr>
            <w:noProof/>
            <w:webHidden/>
          </w:rPr>
          <w:fldChar w:fldCharType="begin"/>
        </w:r>
        <w:r>
          <w:rPr>
            <w:noProof/>
            <w:webHidden/>
          </w:rPr>
          <w:instrText xml:space="preserve"> PAGEREF _Toc169269382 \h </w:instrText>
        </w:r>
        <w:r>
          <w:rPr>
            <w:noProof/>
            <w:webHidden/>
          </w:rPr>
        </w:r>
        <w:r>
          <w:rPr>
            <w:noProof/>
            <w:webHidden/>
          </w:rPr>
          <w:fldChar w:fldCharType="separate"/>
        </w:r>
        <w:r>
          <w:rPr>
            <w:noProof/>
            <w:webHidden/>
          </w:rPr>
          <w:t>142</w:t>
        </w:r>
        <w:r>
          <w:rPr>
            <w:noProof/>
            <w:webHidden/>
          </w:rPr>
          <w:fldChar w:fldCharType="end"/>
        </w:r>
      </w:hyperlink>
    </w:p>
    <w:p w14:paraId="5EE54769" w14:textId="0E50E6B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3"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_Toc169269383 \h </w:instrText>
        </w:r>
        <w:r>
          <w:rPr>
            <w:noProof/>
            <w:webHidden/>
          </w:rPr>
        </w:r>
        <w:r>
          <w:rPr>
            <w:noProof/>
            <w:webHidden/>
          </w:rPr>
          <w:fldChar w:fldCharType="separate"/>
        </w:r>
        <w:r>
          <w:rPr>
            <w:noProof/>
            <w:webHidden/>
          </w:rPr>
          <w:t>143</w:t>
        </w:r>
        <w:r>
          <w:rPr>
            <w:noProof/>
            <w:webHidden/>
          </w:rPr>
          <w:fldChar w:fldCharType="end"/>
        </w:r>
      </w:hyperlink>
    </w:p>
    <w:p w14:paraId="1CF166AE" w14:textId="4D79FE2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4" w:history="1">
        <w:r w:rsidRPr="007C78F2">
          <w:rPr>
            <w:rStyle w:val="Collegamentoipertestuale"/>
            <w:noProof/>
          </w:rPr>
          <w:t>Madre di Cristo</w:t>
        </w:r>
        <w:r>
          <w:rPr>
            <w:noProof/>
            <w:webHidden/>
          </w:rPr>
          <w:tab/>
        </w:r>
        <w:r>
          <w:rPr>
            <w:noProof/>
            <w:webHidden/>
          </w:rPr>
          <w:fldChar w:fldCharType="begin"/>
        </w:r>
        <w:r>
          <w:rPr>
            <w:noProof/>
            <w:webHidden/>
          </w:rPr>
          <w:instrText xml:space="preserve"> PAGEREF _Toc169269384 \h </w:instrText>
        </w:r>
        <w:r>
          <w:rPr>
            <w:noProof/>
            <w:webHidden/>
          </w:rPr>
        </w:r>
        <w:r>
          <w:rPr>
            <w:noProof/>
            <w:webHidden/>
          </w:rPr>
          <w:fldChar w:fldCharType="separate"/>
        </w:r>
        <w:r>
          <w:rPr>
            <w:noProof/>
            <w:webHidden/>
          </w:rPr>
          <w:t>143</w:t>
        </w:r>
        <w:r>
          <w:rPr>
            <w:noProof/>
            <w:webHidden/>
          </w:rPr>
          <w:fldChar w:fldCharType="end"/>
        </w:r>
      </w:hyperlink>
    </w:p>
    <w:p w14:paraId="73FCEB63" w14:textId="5AC6B9E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5" w:history="1">
        <w:r w:rsidRPr="007C78F2">
          <w:rPr>
            <w:rStyle w:val="Collegamentoipertestuale"/>
            <w:noProof/>
            <w:kern w:val="28"/>
          </w:rPr>
          <w:t>II DOMENICA DI QUARESIMA [B]</w:t>
        </w:r>
        <w:r>
          <w:rPr>
            <w:noProof/>
            <w:webHidden/>
          </w:rPr>
          <w:tab/>
        </w:r>
        <w:r>
          <w:rPr>
            <w:noProof/>
            <w:webHidden/>
          </w:rPr>
          <w:fldChar w:fldCharType="begin"/>
        </w:r>
        <w:r>
          <w:rPr>
            <w:noProof/>
            <w:webHidden/>
          </w:rPr>
          <w:instrText xml:space="preserve"> PAGEREF _Toc169269385 \h </w:instrText>
        </w:r>
        <w:r>
          <w:rPr>
            <w:noProof/>
            <w:webHidden/>
          </w:rPr>
        </w:r>
        <w:r>
          <w:rPr>
            <w:noProof/>
            <w:webHidden/>
          </w:rPr>
          <w:fldChar w:fldCharType="separate"/>
        </w:r>
        <w:r>
          <w:rPr>
            <w:noProof/>
            <w:webHidden/>
          </w:rPr>
          <w:t>147</w:t>
        </w:r>
        <w:r>
          <w:rPr>
            <w:noProof/>
            <w:webHidden/>
          </w:rPr>
          <w:fldChar w:fldCharType="end"/>
        </w:r>
      </w:hyperlink>
    </w:p>
    <w:p w14:paraId="48DF2E6C" w14:textId="256964B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6" w:history="1">
        <w:r w:rsidRPr="007C78F2">
          <w:rPr>
            <w:rStyle w:val="Collegamentoipertestuale"/>
            <w:noProof/>
            <w:kern w:val="32"/>
          </w:rPr>
          <w:t>E apparve loro Elia con Mosè e conversavano con Gesù</w:t>
        </w:r>
        <w:r>
          <w:rPr>
            <w:noProof/>
            <w:webHidden/>
          </w:rPr>
          <w:tab/>
        </w:r>
        <w:r>
          <w:rPr>
            <w:noProof/>
            <w:webHidden/>
          </w:rPr>
          <w:fldChar w:fldCharType="begin"/>
        </w:r>
        <w:r>
          <w:rPr>
            <w:noProof/>
            <w:webHidden/>
          </w:rPr>
          <w:instrText xml:space="preserve"> PAGEREF _Toc169269386 \h </w:instrText>
        </w:r>
        <w:r>
          <w:rPr>
            <w:noProof/>
            <w:webHidden/>
          </w:rPr>
        </w:r>
        <w:r>
          <w:rPr>
            <w:noProof/>
            <w:webHidden/>
          </w:rPr>
          <w:fldChar w:fldCharType="separate"/>
        </w:r>
        <w:r>
          <w:rPr>
            <w:noProof/>
            <w:webHidden/>
          </w:rPr>
          <w:t>147</w:t>
        </w:r>
        <w:r>
          <w:rPr>
            <w:noProof/>
            <w:webHidden/>
          </w:rPr>
          <w:fldChar w:fldCharType="end"/>
        </w:r>
      </w:hyperlink>
    </w:p>
    <w:p w14:paraId="3504D002" w14:textId="71CD460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7"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_Toc169269387 \h </w:instrText>
        </w:r>
        <w:r>
          <w:rPr>
            <w:noProof/>
            <w:webHidden/>
          </w:rPr>
        </w:r>
        <w:r>
          <w:rPr>
            <w:noProof/>
            <w:webHidden/>
          </w:rPr>
          <w:fldChar w:fldCharType="separate"/>
        </w:r>
        <w:r>
          <w:rPr>
            <w:noProof/>
            <w:webHidden/>
          </w:rPr>
          <w:t>148</w:t>
        </w:r>
        <w:r>
          <w:rPr>
            <w:noProof/>
            <w:webHidden/>
          </w:rPr>
          <w:fldChar w:fldCharType="end"/>
        </w:r>
      </w:hyperlink>
    </w:p>
    <w:p w14:paraId="14ACB059" w14:textId="3176BB0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8" w:history="1">
        <w:r w:rsidRPr="007C78F2">
          <w:rPr>
            <w:rStyle w:val="Collegamentoipertestuale"/>
            <w:noProof/>
          </w:rPr>
          <w:t>Questo è impossibile agli uomini, ma a Dio tutto è possibile</w:t>
        </w:r>
        <w:r>
          <w:rPr>
            <w:noProof/>
            <w:webHidden/>
          </w:rPr>
          <w:tab/>
        </w:r>
        <w:r>
          <w:rPr>
            <w:noProof/>
            <w:webHidden/>
          </w:rPr>
          <w:fldChar w:fldCharType="begin"/>
        </w:r>
        <w:r>
          <w:rPr>
            <w:noProof/>
            <w:webHidden/>
          </w:rPr>
          <w:instrText xml:space="preserve"> PAGEREF _Toc169269388 \h </w:instrText>
        </w:r>
        <w:r>
          <w:rPr>
            <w:noProof/>
            <w:webHidden/>
          </w:rPr>
        </w:r>
        <w:r>
          <w:rPr>
            <w:noProof/>
            <w:webHidden/>
          </w:rPr>
          <w:fldChar w:fldCharType="separate"/>
        </w:r>
        <w:r>
          <w:rPr>
            <w:noProof/>
            <w:webHidden/>
          </w:rPr>
          <w:t>148</w:t>
        </w:r>
        <w:r>
          <w:rPr>
            <w:noProof/>
            <w:webHidden/>
          </w:rPr>
          <w:fldChar w:fldCharType="end"/>
        </w:r>
      </w:hyperlink>
    </w:p>
    <w:p w14:paraId="3FF61515" w14:textId="1B953A9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89"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_Toc169269389 \h </w:instrText>
        </w:r>
        <w:r>
          <w:rPr>
            <w:noProof/>
            <w:webHidden/>
          </w:rPr>
        </w:r>
        <w:r>
          <w:rPr>
            <w:noProof/>
            <w:webHidden/>
          </w:rPr>
          <w:fldChar w:fldCharType="separate"/>
        </w:r>
        <w:r>
          <w:rPr>
            <w:noProof/>
            <w:webHidden/>
          </w:rPr>
          <w:t>150</w:t>
        </w:r>
        <w:r>
          <w:rPr>
            <w:noProof/>
            <w:webHidden/>
          </w:rPr>
          <w:fldChar w:fldCharType="end"/>
        </w:r>
      </w:hyperlink>
    </w:p>
    <w:p w14:paraId="5E939CCB" w14:textId="3CCE3AF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0" w:history="1">
        <w:r w:rsidRPr="007C78F2">
          <w:rPr>
            <w:rStyle w:val="Collegamentoipertestuale"/>
            <w:noProof/>
          </w:rPr>
          <w:t>Chi ripudia la propria moglie e ne sposa un’altra, commette adulterio verso di lei</w:t>
        </w:r>
        <w:r>
          <w:rPr>
            <w:noProof/>
            <w:webHidden/>
          </w:rPr>
          <w:tab/>
        </w:r>
        <w:r>
          <w:rPr>
            <w:noProof/>
            <w:webHidden/>
          </w:rPr>
          <w:fldChar w:fldCharType="begin"/>
        </w:r>
        <w:r>
          <w:rPr>
            <w:noProof/>
            <w:webHidden/>
          </w:rPr>
          <w:instrText xml:space="preserve"> PAGEREF _Toc169269390 \h </w:instrText>
        </w:r>
        <w:r>
          <w:rPr>
            <w:noProof/>
            <w:webHidden/>
          </w:rPr>
        </w:r>
        <w:r>
          <w:rPr>
            <w:noProof/>
            <w:webHidden/>
          </w:rPr>
          <w:fldChar w:fldCharType="separate"/>
        </w:r>
        <w:r>
          <w:rPr>
            <w:noProof/>
            <w:webHidden/>
          </w:rPr>
          <w:t>150</w:t>
        </w:r>
        <w:r>
          <w:rPr>
            <w:noProof/>
            <w:webHidden/>
          </w:rPr>
          <w:fldChar w:fldCharType="end"/>
        </w:r>
      </w:hyperlink>
    </w:p>
    <w:p w14:paraId="5FF3139A" w14:textId="289E528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1"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_Toc169269391 \h </w:instrText>
        </w:r>
        <w:r>
          <w:rPr>
            <w:noProof/>
            <w:webHidden/>
          </w:rPr>
        </w:r>
        <w:r>
          <w:rPr>
            <w:noProof/>
            <w:webHidden/>
          </w:rPr>
          <w:fldChar w:fldCharType="separate"/>
        </w:r>
        <w:r>
          <w:rPr>
            <w:noProof/>
            <w:webHidden/>
          </w:rPr>
          <w:t>152</w:t>
        </w:r>
        <w:r>
          <w:rPr>
            <w:noProof/>
            <w:webHidden/>
          </w:rPr>
          <w:fldChar w:fldCharType="end"/>
        </w:r>
      </w:hyperlink>
    </w:p>
    <w:p w14:paraId="0B43DE74" w14:textId="3C008BD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2" w:history="1">
        <w:r w:rsidRPr="007C78F2">
          <w:rPr>
            <w:rStyle w:val="Collegamentoipertestuale"/>
            <w:noProof/>
          </w:rPr>
          <w:t>Il regno di Dio non viene in modo da attirare l’attenzione</w:t>
        </w:r>
        <w:r>
          <w:rPr>
            <w:noProof/>
            <w:webHidden/>
          </w:rPr>
          <w:tab/>
        </w:r>
        <w:r>
          <w:rPr>
            <w:noProof/>
            <w:webHidden/>
          </w:rPr>
          <w:fldChar w:fldCharType="begin"/>
        </w:r>
        <w:r>
          <w:rPr>
            <w:noProof/>
            <w:webHidden/>
          </w:rPr>
          <w:instrText xml:space="preserve"> PAGEREF _Toc169269392 \h </w:instrText>
        </w:r>
        <w:r>
          <w:rPr>
            <w:noProof/>
            <w:webHidden/>
          </w:rPr>
        </w:r>
        <w:r>
          <w:rPr>
            <w:noProof/>
            <w:webHidden/>
          </w:rPr>
          <w:fldChar w:fldCharType="separate"/>
        </w:r>
        <w:r>
          <w:rPr>
            <w:noProof/>
            <w:webHidden/>
          </w:rPr>
          <w:t>152</w:t>
        </w:r>
        <w:r>
          <w:rPr>
            <w:noProof/>
            <w:webHidden/>
          </w:rPr>
          <w:fldChar w:fldCharType="end"/>
        </w:r>
      </w:hyperlink>
    </w:p>
    <w:p w14:paraId="45B9C402" w14:textId="455A1B4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3"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_Toc169269393 \h </w:instrText>
        </w:r>
        <w:r>
          <w:rPr>
            <w:noProof/>
            <w:webHidden/>
          </w:rPr>
        </w:r>
        <w:r>
          <w:rPr>
            <w:noProof/>
            <w:webHidden/>
          </w:rPr>
          <w:fldChar w:fldCharType="separate"/>
        </w:r>
        <w:r>
          <w:rPr>
            <w:noProof/>
            <w:webHidden/>
          </w:rPr>
          <w:t>155</w:t>
        </w:r>
        <w:r>
          <w:rPr>
            <w:noProof/>
            <w:webHidden/>
          </w:rPr>
          <w:fldChar w:fldCharType="end"/>
        </w:r>
      </w:hyperlink>
    </w:p>
    <w:p w14:paraId="02A15F97" w14:textId="1406DAE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4" w:history="1">
        <w:r w:rsidRPr="007C78F2">
          <w:rPr>
            <w:rStyle w:val="Collegamentoipertestuale"/>
            <w:noProof/>
          </w:rPr>
          <w:t>Non ti ho detto che, se crederai, vedrai la gloria di Dio?</w:t>
        </w:r>
        <w:r>
          <w:rPr>
            <w:noProof/>
            <w:webHidden/>
          </w:rPr>
          <w:tab/>
        </w:r>
        <w:r>
          <w:rPr>
            <w:noProof/>
            <w:webHidden/>
          </w:rPr>
          <w:fldChar w:fldCharType="begin"/>
        </w:r>
        <w:r>
          <w:rPr>
            <w:noProof/>
            <w:webHidden/>
          </w:rPr>
          <w:instrText xml:space="preserve"> PAGEREF _Toc169269394 \h </w:instrText>
        </w:r>
        <w:r>
          <w:rPr>
            <w:noProof/>
            <w:webHidden/>
          </w:rPr>
        </w:r>
        <w:r>
          <w:rPr>
            <w:noProof/>
            <w:webHidden/>
          </w:rPr>
          <w:fldChar w:fldCharType="separate"/>
        </w:r>
        <w:r>
          <w:rPr>
            <w:noProof/>
            <w:webHidden/>
          </w:rPr>
          <w:t>155</w:t>
        </w:r>
        <w:r>
          <w:rPr>
            <w:noProof/>
            <w:webHidden/>
          </w:rPr>
          <w:fldChar w:fldCharType="end"/>
        </w:r>
      </w:hyperlink>
    </w:p>
    <w:p w14:paraId="03DCD5B0" w14:textId="4F7E97A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5"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_Toc169269395 \h </w:instrText>
        </w:r>
        <w:r>
          <w:rPr>
            <w:noProof/>
            <w:webHidden/>
          </w:rPr>
        </w:r>
        <w:r>
          <w:rPr>
            <w:noProof/>
            <w:webHidden/>
          </w:rPr>
          <w:fldChar w:fldCharType="separate"/>
        </w:r>
        <w:r>
          <w:rPr>
            <w:noProof/>
            <w:webHidden/>
          </w:rPr>
          <w:t>157</w:t>
        </w:r>
        <w:r>
          <w:rPr>
            <w:noProof/>
            <w:webHidden/>
          </w:rPr>
          <w:fldChar w:fldCharType="end"/>
        </w:r>
      </w:hyperlink>
    </w:p>
    <w:p w14:paraId="49FE6C66" w14:textId="436960D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6" w:history="1">
        <w:r w:rsidRPr="007C78F2">
          <w:rPr>
            <w:rStyle w:val="Collegamentoipertestuale"/>
            <w:noProof/>
          </w:rPr>
          <w:t>Mutato il sacerdozio, avviene necessariamente anche un mutamento della Legge</w:t>
        </w:r>
        <w:r>
          <w:rPr>
            <w:noProof/>
            <w:webHidden/>
          </w:rPr>
          <w:tab/>
        </w:r>
        <w:r>
          <w:rPr>
            <w:noProof/>
            <w:webHidden/>
          </w:rPr>
          <w:fldChar w:fldCharType="begin"/>
        </w:r>
        <w:r>
          <w:rPr>
            <w:noProof/>
            <w:webHidden/>
          </w:rPr>
          <w:instrText xml:space="preserve"> PAGEREF _Toc169269396 \h </w:instrText>
        </w:r>
        <w:r>
          <w:rPr>
            <w:noProof/>
            <w:webHidden/>
          </w:rPr>
        </w:r>
        <w:r>
          <w:rPr>
            <w:noProof/>
            <w:webHidden/>
          </w:rPr>
          <w:fldChar w:fldCharType="separate"/>
        </w:r>
        <w:r>
          <w:rPr>
            <w:noProof/>
            <w:webHidden/>
          </w:rPr>
          <w:t>157</w:t>
        </w:r>
        <w:r>
          <w:rPr>
            <w:noProof/>
            <w:webHidden/>
          </w:rPr>
          <w:fldChar w:fldCharType="end"/>
        </w:r>
      </w:hyperlink>
    </w:p>
    <w:p w14:paraId="40915D03" w14:textId="65706CA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7"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_Toc169269397 \h </w:instrText>
        </w:r>
        <w:r>
          <w:rPr>
            <w:noProof/>
            <w:webHidden/>
          </w:rPr>
        </w:r>
        <w:r>
          <w:rPr>
            <w:noProof/>
            <w:webHidden/>
          </w:rPr>
          <w:fldChar w:fldCharType="separate"/>
        </w:r>
        <w:r>
          <w:rPr>
            <w:noProof/>
            <w:webHidden/>
          </w:rPr>
          <w:t>159</w:t>
        </w:r>
        <w:r>
          <w:rPr>
            <w:noProof/>
            <w:webHidden/>
          </w:rPr>
          <w:fldChar w:fldCharType="end"/>
        </w:r>
      </w:hyperlink>
    </w:p>
    <w:p w14:paraId="23AA1016" w14:textId="34885DE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8" w:history="1">
        <w:r w:rsidRPr="007C78F2">
          <w:rPr>
            <w:rStyle w:val="Collegamentoipertestuale"/>
            <w:noProof/>
          </w:rPr>
          <w:t>Madre della Chiesa</w:t>
        </w:r>
        <w:r>
          <w:rPr>
            <w:noProof/>
            <w:webHidden/>
          </w:rPr>
          <w:tab/>
        </w:r>
        <w:r>
          <w:rPr>
            <w:noProof/>
            <w:webHidden/>
          </w:rPr>
          <w:fldChar w:fldCharType="begin"/>
        </w:r>
        <w:r>
          <w:rPr>
            <w:noProof/>
            <w:webHidden/>
          </w:rPr>
          <w:instrText xml:space="preserve"> PAGEREF _Toc169269398 \h </w:instrText>
        </w:r>
        <w:r>
          <w:rPr>
            <w:noProof/>
            <w:webHidden/>
          </w:rPr>
        </w:r>
        <w:r>
          <w:rPr>
            <w:noProof/>
            <w:webHidden/>
          </w:rPr>
          <w:fldChar w:fldCharType="separate"/>
        </w:r>
        <w:r>
          <w:rPr>
            <w:noProof/>
            <w:webHidden/>
          </w:rPr>
          <w:t>159</w:t>
        </w:r>
        <w:r>
          <w:rPr>
            <w:noProof/>
            <w:webHidden/>
          </w:rPr>
          <w:fldChar w:fldCharType="end"/>
        </w:r>
      </w:hyperlink>
    </w:p>
    <w:p w14:paraId="4E37E738" w14:textId="2983428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399" w:history="1">
        <w:r w:rsidRPr="007C78F2">
          <w:rPr>
            <w:rStyle w:val="Collegamentoipertestuale"/>
            <w:noProof/>
            <w:kern w:val="28"/>
          </w:rPr>
          <w:t>III DOMENICA DI QUARESIMA [B]</w:t>
        </w:r>
        <w:r>
          <w:rPr>
            <w:noProof/>
            <w:webHidden/>
          </w:rPr>
          <w:tab/>
        </w:r>
        <w:r>
          <w:rPr>
            <w:noProof/>
            <w:webHidden/>
          </w:rPr>
          <w:fldChar w:fldCharType="begin"/>
        </w:r>
        <w:r>
          <w:rPr>
            <w:noProof/>
            <w:webHidden/>
          </w:rPr>
          <w:instrText xml:space="preserve"> PAGEREF _Toc169269399 \h </w:instrText>
        </w:r>
        <w:r>
          <w:rPr>
            <w:noProof/>
            <w:webHidden/>
          </w:rPr>
        </w:r>
        <w:r>
          <w:rPr>
            <w:noProof/>
            <w:webHidden/>
          </w:rPr>
          <w:fldChar w:fldCharType="separate"/>
        </w:r>
        <w:r>
          <w:rPr>
            <w:noProof/>
            <w:webHidden/>
          </w:rPr>
          <w:t>162</w:t>
        </w:r>
        <w:r>
          <w:rPr>
            <w:noProof/>
            <w:webHidden/>
          </w:rPr>
          <w:fldChar w:fldCharType="end"/>
        </w:r>
      </w:hyperlink>
    </w:p>
    <w:p w14:paraId="51AE3745" w14:textId="713C614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0" w:history="1">
        <w:r w:rsidRPr="007C78F2">
          <w:rPr>
            <w:rStyle w:val="Collegamentoipertestuale"/>
            <w:noProof/>
            <w:kern w:val="32"/>
          </w:rPr>
          <w:t>Distruggete questo tempio e in tre giorni lo farò risorgere</w:t>
        </w:r>
        <w:r>
          <w:rPr>
            <w:noProof/>
            <w:webHidden/>
          </w:rPr>
          <w:tab/>
        </w:r>
        <w:r>
          <w:rPr>
            <w:noProof/>
            <w:webHidden/>
          </w:rPr>
          <w:fldChar w:fldCharType="begin"/>
        </w:r>
        <w:r>
          <w:rPr>
            <w:noProof/>
            <w:webHidden/>
          </w:rPr>
          <w:instrText xml:space="preserve"> PAGEREF _Toc169269400 \h </w:instrText>
        </w:r>
        <w:r>
          <w:rPr>
            <w:noProof/>
            <w:webHidden/>
          </w:rPr>
        </w:r>
        <w:r>
          <w:rPr>
            <w:noProof/>
            <w:webHidden/>
          </w:rPr>
          <w:fldChar w:fldCharType="separate"/>
        </w:r>
        <w:r>
          <w:rPr>
            <w:noProof/>
            <w:webHidden/>
          </w:rPr>
          <w:t>162</w:t>
        </w:r>
        <w:r>
          <w:rPr>
            <w:noProof/>
            <w:webHidden/>
          </w:rPr>
          <w:fldChar w:fldCharType="end"/>
        </w:r>
      </w:hyperlink>
    </w:p>
    <w:p w14:paraId="238B296F" w14:textId="53E7613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1"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_Toc169269401 \h </w:instrText>
        </w:r>
        <w:r>
          <w:rPr>
            <w:noProof/>
            <w:webHidden/>
          </w:rPr>
        </w:r>
        <w:r>
          <w:rPr>
            <w:noProof/>
            <w:webHidden/>
          </w:rPr>
          <w:fldChar w:fldCharType="separate"/>
        </w:r>
        <w:r>
          <w:rPr>
            <w:noProof/>
            <w:webHidden/>
          </w:rPr>
          <w:t>164</w:t>
        </w:r>
        <w:r>
          <w:rPr>
            <w:noProof/>
            <w:webHidden/>
          </w:rPr>
          <w:fldChar w:fldCharType="end"/>
        </w:r>
      </w:hyperlink>
    </w:p>
    <w:p w14:paraId="2CC15939" w14:textId="616CB8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2" w:history="1">
        <w:r w:rsidRPr="007C78F2">
          <w:rPr>
            <w:rStyle w:val="Collegamentoipertestuale"/>
            <w:noProof/>
          </w:rPr>
          <w:t>Non posso fare delle mie cose quello che voglio?</w:t>
        </w:r>
        <w:r>
          <w:rPr>
            <w:noProof/>
            <w:webHidden/>
          </w:rPr>
          <w:tab/>
        </w:r>
        <w:r>
          <w:rPr>
            <w:noProof/>
            <w:webHidden/>
          </w:rPr>
          <w:fldChar w:fldCharType="begin"/>
        </w:r>
        <w:r>
          <w:rPr>
            <w:noProof/>
            <w:webHidden/>
          </w:rPr>
          <w:instrText xml:space="preserve"> PAGEREF _Toc169269402 \h </w:instrText>
        </w:r>
        <w:r>
          <w:rPr>
            <w:noProof/>
            <w:webHidden/>
          </w:rPr>
        </w:r>
        <w:r>
          <w:rPr>
            <w:noProof/>
            <w:webHidden/>
          </w:rPr>
          <w:fldChar w:fldCharType="separate"/>
        </w:r>
        <w:r>
          <w:rPr>
            <w:noProof/>
            <w:webHidden/>
          </w:rPr>
          <w:t>164</w:t>
        </w:r>
        <w:r>
          <w:rPr>
            <w:noProof/>
            <w:webHidden/>
          </w:rPr>
          <w:fldChar w:fldCharType="end"/>
        </w:r>
      </w:hyperlink>
    </w:p>
    <w:p w14:paraId="1088A7A4" w14:textId="748CCFA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3"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_Toc169269403 \h </w:instrText>
        </w:r>
        <w:r>
          <w:rPr>
            <w:noProof/>
            <w:webHidden/>
          </w:rPr>
        </w:r>
        <w:r>
          <w:rPr>
            <w:noProof/>
            <w:webHidden/>
          </w:rPr>
          <w:fldChar w:fldCharType="separate"/>
        </w:r>
        <w:r>
          <w:rPr>
            <w:noProof/>
            <w:webHidden/>
          </w:rPr>
          <w:t>166</w:t>
        </w:r>
        <w:r>
          <w:rPr>
            <w:noProof/>
            <w:webHidden/>
          </w:rPr>
          <w:fldChar w:fldCharType="end"/>
        </w:r>
      </w:hyperlink>
    </w:p>
    <w:p w14:paraId="65940070" w14:textId="0064A01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4" w:history="1">
        <w:r w:rsidRPr="007C78F2">
          <w:rPr>
            <w:rStyle w:val="Collegamentoipertestuale"/>
            <w:noProof/>
          </w:rPr>
          <w:t>Gli presentavano dei bambini perché li toccasse, ma i discepoli li rimproverarono</w:t>
        </w:r>
        <w:r>
          <w:rPr>
            <w:noProof/>
            <w:webHidden/>
          </w:rPr>
          <w:tab/>
        </w:r>
        <w:r>
          <w:rPr>
            <w:noProof/>
            <w:webHidden/>
          </w:rPr>
          <w:fldChar w:fldCharType="begin"/>
        </w:r>
        <w:r>
          <w:rPr>
            <w:noProof/>
            <w:webHidden/>
          </w:rPr>
          <w:instrText xml:space="preserve"> PAGEREF _Toc169269404 \h </w:instrText>
        </w:r>
        <w:r>
          <w:rPr>
            <w:noProof/>
            <w:webHidden/>
          </w:rPr>
        </w:r>
        <w:r>
          <w:rPr>
            <w:noProof/>
            <w:webHidden/>
          </w:rPr>
          <w:fldChar w:fldCharType="separate"/>
        </w:r>
        <w:r>
          <w:rPr>
            <w:noProof/>
            <w:webHidden/>
          </w:rPr>
          <w:t>166</w:t>
        </w:r>
        <w:r>
          <w:rPr>
            <w:noProof/>
            <w:webHidden/>
          </w:rPr>
          <w:fldChar w:fldCharType="end"/>
        </w:r>
      </w:hyperlink>
    </w:p>
    <w:p w14:paraId="79E1BBED" w14:textId="1D31F45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5"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_Toc169269405 \h </w:instrText>
        </w:r>
        <w:r>
          <w:rPr>
            <w:noProof/>
            <w:webHidden/>
          </w:rPr>
        </w:r>
        <w:r>
          <w:rPr>
            <w:noProof/>
            <w:webHidden/>
          </w:rPr>
          <w:fldChar w:fldCharType="separate"/>
        </w:r>
        <w:r>
          <w:rPr>
            <w:noProof/>
            <w:webHidden/>
          </w:rPr>
          <w:t>169</w:t>
        </w:r>
        <w:r>
          <w:rPr>
            <w:noProof/>
            <w:webHidden/>
          </w:rPr>
          <w:fldChar w:fldCharType="end"/>
        </w:r>
      </w:hyperlink>
    </w:p>
    <w:p w14:paraId="63F35ADF" w14:textId="7FEB14E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6" w:history="1">
        <w:r w:rsidRPr="007C78F2">
          <w:rPr>
            <w:rStyle w:val="Collegamentoipertestuale"/>
            <w:noProof/>
          </w:rPr>
          <w:t>Io vi dico che farà loro giustizia prontamente</w:t>
        </w:r>
        <w:r>
          <w:rPr>
            <w:noProof/>
            <w:webHidden/>
          </w:rPr>
          <w:tab/>
        </w:r>
        <w:r>
          <w:rPr>
            <w:noProof/>
            <w:webHidden/>
          </w:rPr>
          <w:fldChar w:fldCharType="begin"/>
        </w:r>
        <w:r>
          <w:rPr>
            <w:noProof/>
            <w:webHidden/>
          </w:rPr>
          <w:instrText xml:space="preserve"> PAGEREF _Toc169269406 \h </w:instrText>
        </w:r>
        <w:r>
          <w:rPr>
            <w:noProof/>
            <w:webHidden/>
          </w:rPr>
        </w:r>
        <w:r>
          <w:rPr>
            <w:noProof/>
            <w:webHidden/>
          </w:rPr>
          <w:fldChar w:fldCharType="separate"/>
        </w:r>
        <w:r>
          <w:rPr>
            <w:noProof/>
            <w:webHidden/>
          </w:rPr>
          <w:t>169</w:t>
        </w:r>
        <w:r>
          <w:rPr>
            <w:noProof/>
            <w:webHidden/>
          </w:rPr>
          <w:fldChar w:fldCharType="end"/>
        </w:r>
      </w:hyperlink>
    </w:p>
    <w:p w14:paraId="09F20CE2" w14:textId="0258089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7"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_Toc169269407 \h </w:instrText>
        </w:r>
        <w:r>
          <w:rPr>
            <w:noProof/>
            <w:webHidden/>
          </w:rPr>
        </w:r>
        <w:r>
          <w:rPr>
            <w:noProof/>
            <w:webHidden/>
          </w:rPr>
          <w:fldChar w:fldCharType="separate"/>
        </w:r>
        <w:r>
          <w:rPr>
            <w:noProof/>
            <w:webHidden/>
          </w:rPr>
          <w:t>171</w:t>
        </w:r>
        <w:r>
          <w:rPr>
            <w:noProof/>
            <w:webHidden/>
          </w:rPr>
          <w:fldChar w:fldCharType="end"/>
        </w:r>
      </w:hyperlink>
    </w:p>
    <w:p w14:paraId="25E4F4D9" w14:textId="62B7880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8" w:history="1">
        <w:r w:rsidRPr="007C78F2">
          <w:rPr>
            <w:rStyle w:val="Collegamentoipertestuale"/>
            <w:noProof/>
          </w:rPr>
          <w:t>Da quel giorno dunque decisero di ucciderlo</w:t>
        </w:r>
        <w:r>
          <w:rPr>
            <w:noProof/>
            <w:webHidden/>
          </w:rPr>
          <w:tab/>
        </w:r>
        <w:r>
          <w:rPr>
            <w:noProof/>
            <w:webHidden/>
          </w:rPr>
          <w:fldChar w:fldCharType="begin"/>
        </w:r>
        <w:r>
          <w:rPr>
            <w:noProof/>
            <w:webHidden/>
          </w:rPr>
          <w:instrText xml:space="preserve"> PAGEREF _Toc169269408 \h </w:instrText>
        </w:r>
        <w:r>
          <w:rPr>
            <w:noProof/>
            <w:webHidden/>
          </w:rPr>
        </w:r>
        <w:r>
          <w:rPr>
            <w:noProof/>
            <w:webHidden/>
          </w:rPr>
          <w:fldChar w:fldCharType="separate"/>
        </w:r>
        <w:r>
          <w:rPr>
            <w:noProof/>
            <w:webHidden/>
          </w:rPr>
          <w:t>171</w:t>
        </w:r>
        <w:r>
          <w:rPr>
            <w:noProof/>
            <w:webHidden/>
          </w:rPr>
          <w:fldChar w:fldCharType="end"/>
        </w:r>
      </w:hyperlink>
    </w:p>
    <w:p w14:paraId="5B91EBE4" w14:textId="76DCA51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09"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_Toc169269409 \h </w:instrText>
        </w:r>
        <w:r>
          <w:rPr>
            <w:noProof/>
            <w:webHidden/>
          </w:rPr>
        </w:r>
        <w:r>
          <w:rPr>
            <w:noProof/>
            <w:webHidden/>
          </w:rPr>
          <w:fldChar w:fldCharType="separate"/>
        </w:r>
        <w:r>
          <w:rPr>
            <w:noProof/>
            <w:webHidden/>
          </w:rPr>
          <w:t>173</w:t>
        </w:r>
        <w:r>
          <w:rPr>
            <w:noProof/>
            <w:webHidden/>
          </w:rPr>
          <w:fldChar w:fldCharType="end"/>
        </w:r>
      </w:hyperlink>
    </w:p>
    <w:p w14:paraId="0813797A" w14:textId="718C488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0" w:history="1">
        <w:r w:rsidRPr="007C78F2">
          <w:rPr>
            <w:rStyle w:val="Collegamentoipertestuale"/>
            <w:noProof/>
          </w:rPr>
          <w:t>Costituisce sacerdote il Figlio, reso perfetto per sempre</w:t>
        </w:r>
        <w:r>
          <w:rPr>
            <w:noProof/>
            <w:webHidden/>
          </w:rPr>
          <w:tab/>
        </w:r>
        <w:r>
          <w:rPr>
            <w:noProof/>
            <w:webHidden/>
          </w:rPr>
          <w:fldChar w:fldCharType="begin"/>
        </w:r>
        <w:r>
          <w:rPr>
            <w:noProof/>
            <w:webHidden/>
          </w:rPr>
          <w:instrText xml:space="preserve"> PAGEREF _Toc169269410 \h </w:instrText>
        </w:r>
        <w:r>
          <w:rPr>
            <w:noProof/>
            <w:webHidden/>
          </w:rPr>
        </w:r>
        <w:r>
          <w:rPr>
            <w:noProof/>
            <w:webHidden/>
          </w:rPr>
          <w:fldChar w:fldCharType="separate"/>
        </w:r>
        <w:r>
          <w:rPr>
            <w:noProof/>
            <w:webHidden/>
          </w:rPr>
          <w:t>173</w:t>
        </w:r>
        <w:r>
          <w:rPr>
            <w:noProof/>
            <w:webHidden/>
          </w:rPr>
          <w:fldChar w:fldCharType="end"/>
        </w:r>
      </w:hyperlink>
    </w:p>
    <w:p w14:paraId="6E27E328" w14:textId="45F1424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1"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_Toc169269411 \h </w:instrText>
        </w:r>
        <w:r>
          <w:rPr>
            <w:noProof/>
            <w:webHidden/>
          </w:rPr>
        </w:r>
        <w:r>
          <w:rPr>
            <w:noProof/>
            <w:webHidden/>
          </w:rPr>
          <w:fldChar w:fldCharType="separate"/>
        </w:r>
        <w:r>
          <w:rPr>
            <w:noProof/>
            <w:webHidden/>
          </w:rPr>
          <w:t>175</w:t>
        </w:r>
        <w:r>
          <w:rPr>
            <w:noProof/>
            <w:webHidden/>
          </w:rPr>
          <w:fldChar w:fldCharType="end"/>
        </w:r>
      </w:hyperlink>
    </w:p>
    <w:p w14:paraId="0B426B52" w14:textId="58B7EDF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2" w:history="1">
        <w:r w:rsidRPr="007C78F2">
          <w:rPr>
            <w:rStyle w:val="Collegamentoipertestuale"/>
            <w:noProof/>
          </w:rPr>
          <w:t>MADRE DI MISERICORDIA</w:t>
        </w:r>
        <w:r>
          <w:rPr>
            <w:noProof/>
            <w:webHidden/>
          </w:rPr>
          <w:tab/>
        </w:r>
        <w:r>
          <w:rPr>
            <w:noProof/>
            <w:webHidden/>
          </w:rPr>
          <w:fldChar w:fldCharType="begin"/>
        </w:r>
        <w:r>
          <w:rPr>
            <w:noProof/>
            <w:webHidden/>
          </w:rPr>
          <w:instrText xml:space="preserve"> PAGEREF _Toc169269412 \h </w:instrText>
        </w:r>
        <w:r>
          <w:rPr>
            <w:noProof/>
            <w:webHidden/>
          </w:rPr>
        </w:r>
        <w:r>
          <w:rPr>
            <w:noProof/>
            <w:webHidden/>
          </w:rPr>
          <w:fldChar w:fldCharType="separate"/>
        </w:r>
        <w:r>
          <w:rPr>
            <w:noProof/>
            <w:webHidden/>
          </w:rPr>
          <w:t>175</w:t>
        </w:r>
        <w:r>
          <w:rPr>
            <w:noProof/>
            <w:webHidden/>
          </w:rPr>
          <w:fldChar w:fldCharType="end"/>
        </w:r>
      </w:hyperlink>
    </w:p>
    <w:p w14:paraId="0E1BF0F3" w14:textId="6013E74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3" w:history="1">
        <w:r w:rsidRPr="007C78F2">
          <w:rPr>
            <w:rStyle w:val="Collegamentoipertestuale"/>
            <w:noProof/>
            <w:kern w:val="28"/>
          </w:rPr>
          <w:t>IV DOMENICA DI QUARESIMA [B]</w:t>
        </w:r>
        <w:r>
          <w:rPr>
            <w:noProof/>
            <w:webHidden/>
          </w:rPr>
          <w:tab/>
        </w:r>
        <w:r>
          <w:rPr>
            <w:noProof/>
            <w:webHidden/>
          </w:rPr>
          <w:fldChar w:fldCharType="begin"/>
        </w:r>
        <w:r>
          <w:rPr>
            <w:noProof/>
            <w:webHidden/>
          </w:rPr>
          <w:instrText xml:space="preserve"> PAGEREF _Toc169269413 \h </w:instrText>
        </w:r>
        <w:r>
          <w:rPr>
            <w:noProof/>
            <w:webHidden/>
          </w:rPr>
        </w:r>
        <w:r>
          <w:rPr>
            <w:noProof/>
            <w:webHidden/>
          </w:rPr>
          <w:fldChar w:fldCharType="separate"/>
        </w:r>
        <w:r>
          <w:rPr>
            <w:noProof/>
            <w:webHidden/>
          </w:rPr>
          <w:t>176</w:t>
        </w:r>
        <w:r>
          <w:rPr>
            <w:noProof/>
            <w:webHidden/>
          </w:rPr>
          <w:fldChar w:fldCharType="end"/>
        </w:r>
      </w:hyperlink>
    </w:p>
    <w:p w14:paraId="60F74AAE" w14:textId="7916805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4" w:history="1">
        <w:r w:rsidRPr="007C78F2">
          <w:rPr>
            <w:rStyle w:val="Collegamentoipertestuale"/>
            <w:noProof/>
            <w:kern w:val="32"/>
          </w:rPr>
          <w:t>Perché chiunque crede in lui abbia la vita eterna</w:t>
        </w:r>
        <w:r>
          <w:rPr>
            <w:noProof/>
            <w:webHidden/>
          </w:rPr>
          <w:tab/>
        </w:r>
        <w:r>
          <w:rPr>
            <w:noProof/>
            <w:webHidden/>
          </w:rPr>
          <w:fldChar w:fldCharType="begin"/>
        </w:r>
        <w:r>
          <w:rPr>
            <w:noProof/>
            <w:webHidden/>
          </w:rPr>
          <w:instrText xml:space="preserve"> PAGEREF _Toc169269414 \h </w:instrText>
        </w:r>
        <w:r>
          <w:rPr>
            <w:noProof/>
            <w:webHidden/>
          </w:rPr>
        </w:r>
        <w:r>
          <w:rPr>
            <w:noProof/>
            <w:webHidden/>
          </w:rPr>
          <w:fldChar w:fldCharType="separate"/>
        </w:r>
        <w:r>
          <w:rPr>
            <w:noProof/>
            <w:webHidden/>
          </w:rPr>
          <w:t>176</w:t>
        </w:r>
        <w:r>
          <w:rPr>
            <w:noProof/>
            <w:webHidden/>
          </w:rPr>
          <w:fldChar w:fldCharType="end"/>
        </w:r>
      </w:hyperlink>
    </w:p>
    <w:p w14:paraId="09F8DC17" w14:textId="1EEB9F6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5"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_Toc169269415 \h </w:instrText>
        </w:r>
        <w:r>
          <w:rPr>
            <w:noProof/>
            <w:webHidden/>
          </w:rPr>
        </w:r>
        <w:r>
          <w:rPr>
            <w:noProof/>
            <w:webHidden/>
          </w:rPr>
          <w:fldChar w:fldCharType="separate"/>
        </w:r>
        <w:r>
          <w:rPr>
            <w:noProof/>
            <w:webHidden/>
          </w:rPr>
          <w:t>178</w:t>
        </w:r>
        <w:r>
          <w:rPr>
            <w:noProof/>
            <w:webHidden/>
          </w:rPr>
          <w:fldChar w:fldCharType="end"/>
        </w:r>
      </w:hyperlink>
    </w:p>
    <w:p w14:paraId="2B2020E5" w14:textId="705FE71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6" w:history="1">
        <w:r w:rsidRPr="007C78F2">
          <w:rPr>
            <w:rStyle w:val="Collegamentoipertestuale"/>
            <w:noProof/>
          </w:rPr>
          <w:t>Perché venga deriso e flagellato e crocifisso, e il terzo giorno risorgerà</w:t>
        </w:r>
        <w:r>
          <w:rPr>
            <w:noProof/>
            <w:webHidden/>
          </w:rPr>
          <w:tab/>
        </w:r>
        <w:r>
          <w:rPr>
            <w:noProof/>
            <w:webHidden/>
          </w:rPr>
          <w:fldChar w:fldCharType="begin"/>
        </w:r>
        <w:r>
          <w:rPr>
            <w:noProof/>
            <w:webHidden/>
          </w:rPr>
          <w:instrText xml:space="preserve"> PAGEREF _Toc169269416 \h </w:instrText>
        </w:r>
        <w:r>
          <w:rPr>
            <w:noProof/>
            <w:webHidden/>
          </w:rPr>
        </w:r>
        <w:r>
          <w:rPr>
            <w:noProof/>
            <w:webHidden/>
          </w:rPr>
          <w:fldChar w:fldCharType="separate"/>
        </w:r>
        <w:r>
          <w:rPr>
            <w:noProof/>
            <w:webHidden/>
          </w:rPr>
          <w:t>178</w:t>
        </w:r>
        <w:r>
          <w:rPr>
            <w:noProof/>
            <w:webHidden/>
          </w:rPr>
          <w:fldChar w:fldCharType="end"/>
        </w:r>
      </w:hyperlink>
    </w:p>
    <w:p w14:paraId="0A9AB00F" w14:textId="3529098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7"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_Toc169269417 \h </w:instrText>
        </w:r>
        <w:r>
          <w:rPr>
            <w:noProof/>
            <w:webHidden/>
          </w:rPr>
        </w:r>
        <w:r>
          <w:rPr>
            <w:noProof/>
            <w:webHidden/>
          </w:rPr>
          <w:fldChar w:fldCharType="separate"/>
        </w:r>
        <w:r>
          <w:rPr>
            <w:noProof/>
            <w:webHidden/>
          </w:rPr>
          <w:t>180</w:t>
        </w:r>
        <w:r>
          <w:rPr>
            <w:noProof/>
            <w:webHidden/>
          </w:rPr>
          <w:fldChar w:fldCharType="end"/>
        </w:r>
      </w:hyperlink>
    </w:p>
    <w:p w14:paraId="6B60F222" w14:textId="44D2BA7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8" w:history="1">
        <w:r w:rsidRPr="007C78F2">
          <w:rPr>
            <w:rStyle w:val="Collegamentoipertestuale"/>
            <w:noProof/>
          </w:rPr>
          <w:t>Una cosa sola ti manca</w:t>
        </w:r>
        <w:r>
          <w:rPr>
            <w:noProof/>
            <w:webHidden/>
          </w:rPr>
          <w:tab/>
        </w:r>
        <w:r>
          <w:rPr>
            <w:noProof/>
            <w:webHidden/>
          </w:rPr>
          <w:fldChar w:fldCharType="begin"/>
        </w:r>
        <w:r>
          <w:rPr>
            <w:noProof/>
            <w:webHidden/>
          </w:rPr>
          <w:instrText xml:space="preserve"> PAGEREF _Toc169269418 \h </w:instrText>
        </w:r>
        <w:r>
          <w:rPr>
            <w:noProof/>
            <w:webHidden/>
          </w:rPr>
        </w:r>
        <w:r>
          <w:rPr>
            <w:noProof/>
            <w:webHidden/>
          </w:rPr>
          <w:fldChar w:fldCharType="separate"/>
        </w:r>
        <w:r>
          <w:rPr>
            <w:noProof/>
            <w:webHidden/>
          </w:rPr>
          <w:t>180</w:t>
        </w:r>
        <w:r>
          <w:rPr>
            <w:noProof/>
            <w:webHidden/>
          </w:rPr>
          <w:fldChar w:fldCharType="end"/>
        </w:r>
      </w:hyperlink>
    </w:p>
    <w:p w14:paraId="0135F585" w14:textId="2813EB3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19"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_Toc169269419 \h </w:instrText>
        </w:r>
        <w:r>
          <w:rPr>
            <w:noProof/>
            <w:webHidden/>
          </w:rPr>
        </w:r>
        <w:r>
          <w:rPr>
            <w:noProof/>
            <w:webHidden/>
          </w:rPr>
          <w:fldChar w:fldCharType="separate"/>
        </w:r>
        <w:r>
          <w:rPr>
            <w:noProof/>
            <w:webHidden/>
          </w:rPr>
          <w:t>182</w:t>
        </w:r>
        <w:r>
          <w:rPr>
            <w:noProof/>
            <w:webHidden/>
          </w:rPr>
          <w:fldChar w:fldCharType="end"/>
        </w:r>
      </w:hyperlink>
    </w:p>
    <w:p w14:paraId="0E18A9D7" w14:textId="37C2F87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0" w:history="1">
        <w:r w:rsidRPr="007C78F2">
          <w:rPr>
            <w:rStyle w:val="Collegamentoipertestuale"/>
            <w:noProof/>
          </w:rPr>
          <w:t>E neppure come questo pubblicano</w:t>
        </w:r>
        <w:r>
          <w:rPr>
            <w:noProof/>
            <w:webHidden/>
          </w:rPr>
          <w:tab/>
        </w:r>
        <w:r>
          <w:rPr>
            <w:noProof/>
            <w:webHidden/>
          </w:rPr>
          <w:fldChar w:fldCharType="begin"/>
        </w:r>
        <w:r>
          <w:rPr>
            <w:noProof/>
            <w:webHidden/>
          </w:rPr>
          <w:instrText xml:space="preserve"> PAGEREF _Toc169269420 \h </w:instrText>
        </w:r>
        <w:r>
          <w:rPr>
            <w:noProof/>
            <w:webHidden/>
          </w:rPr>
        </w:r>
        <w:r>
          <w:rPr>
            <w:noProof/>
            <w:webHidden/>
          </w:rPr>
          <w:fldChar w:fldCharType="separate"/>
        </w:r>
        <w:r>
          <w:rPr>
            <w:noProof/>
            <w:webHidden/>
          </w:rPr>
          <w:t>182</w:t>
        </w:r>
        <w:r>
          <w:rPr>
            <w:noProof/>
            <w:webHidden/>
          </w:rPr>
          <w:fldChar w:fldCharType="end"/>
        </w:r>
      </w:hyperlink>
    </w:p>
    <w:p w14:paraId="63384B43" w14:textId="6EC3101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1"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_Toc169269421 \h </w:instrText>
        </w:r>
        <w:r>
          <w:rPr>
            <w:noProof/>
            <w:webHidden/>
          </w:rPr>
        </w:r>
        <w:r>
          <w:rPr>
            <w:noProof/>
            <w:webHidden/>
          </w:rPr>
          <w:fldChar w:fldCharType="separate"/>
        </w:r>
        <w:r>
          <w:rPr>
            <w:noProof/>
            <w:webHidden/>
          </w:rPr>
          <w:t>184</w:t>
        </w:r>
        <w:r>
          <w:rPr>
            <w:noProof/>
            <w:webHidden/>
          </w:rPr>
          <w:fldChar w:fldCharType="end"/>
        </w:r>
      </w:hyperlink>
    </w:p>
    <w:p w14:paraId="01AC2A7D" w14:textId="320D316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2" w:history="1">
        <w:r w:rsidRPr="007C78F2">
          <w:rPr>
            <w:rStyle w:val="Collegamentoipertestuale"/>
            <w:noProof/>
          </w:rPr>
          <w:t>Lasciala fare, perché essa lo conservi per il giorno della mia sepoltura</w:t>
        </w:r>
        <w:r>
          <w:rPr>
            <w:noProof/>
            <w:webHidden/>
          </w:rPr>
          <w:tab/>
        </w:r>
        <w:r>
          <w:rPr>
            <w:noProof/>
            <w:webHidden/>
          </w:rPr>
          <w:fldChar w:fldCharType="begin"/>
        </w:r>
        <w:r>
          <w:rPr>
            <w:noProof/>
            <w:webHidden/>
          </w:rPr>
          <w:instrText xml:space="preserve"> PAGEREF _Toc169269422 \h </w:instrText>
        </w:r>
        <w:r>
          <w:rPr>
            <w:noProof/>
            <w:webHidden/>
          </w:rPr>
        </w:r>
        <w:r>
          <w:rPr>
            <w:noProof/>
            <w:webHidden/>
          </w:rPr>
          <w:fldChar w:fldCharType="separate"/>
        </w:r>
        <w:r>
          <w:rPr>
            <w:noProof/>
            <w:webHidden/>
          </w:rPr>
          <w:t>184</w:t>
        </w:r>
        <w:r>
          <w:rPr>
            <w:noProof/>
            <w:webHidden/>
          </w:rPr>
          <w:fldChar w:fldCharType="end"/>
        </w:r>
      </w:hyperlink>
    </w:p>
    <w:p w14:paraId="44E6B0D0" w14:textId="024A887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3"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_Toc169269423 \h </w:instrText>
        </w:r>
        <w:r>
          <w:rPr>
            <w:noProof/>
            <w:webHidden/>
          </w:rPr>
        </w:r>
        <w:r>
          <w:rPr>
            <w:noProof/>
            <w:webHidden/>
          </w:rPr>
          <w:fldChar w:fldCharType="separate"/>
        </w:r>
        <w:r>
          <w:rPr>
            <w:noProof/>
            <w:webHidden/>
          </w:rPr>
          <w:t>185</w:t>
        </w:r>
        <w:r>
          <w:rPr>
            <w:noProof/>
            <w:webHidden/>
          </w:rPr>
          <w:fldChar w:fldCharType="end"/>
        </w:r>
      </w:hyperlink>
    </w:p>
    <w:p w14:paraId="6119E644" w14:textId="3D3B6C4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4" w:history="1">
        <w:r w:rsidRPr="007C78F2">
          <w:rPr>
            <w:rStyle w:val="Collegamentoipertestuale"/>
            <w:noProof/>
          </w:rPr>
          <w:t>Anch’io non ebbi più cura di loro, dice il Signore</w:t>
        </w:r>
        <w:r>
          <w:rPr>
            <w:noProof/>
            <w:webHidden/>
          </w:rPr>
          <w:tab/>
        </w:r>
        <w:r>
          <w:rPr>
            <w:noProof/>
            <w:webHidden/>
          </w:rPr>
          <w:fldChar w:fldCharType="begin"/>
        </w:r>
        <w:r>
          <w:rPr>
            <w:noProof/>
            <w:webHidden/>
          </w:rPr>
          <w:instrText xml:space="preserve"> PAGEREF _Toc169269424 \h </w:instrText>
        </w:r>
        <w:r>
          <w:rPr>
            <w:noProof/>
            <w:webHidden/>
          </w:rPr>
        </w:r>
        <w:r>
          <w:rPr>
            <w:noProof/>
            <w:webHidden/>
          </w:rPr>
          <w:fldChar w:fldCharType="separate"/>
        </w:r>
        <w:r>
          <w:rPr>
            <w:noProof/>
            <w:webHidden/>
          </w:rPr>
          <w:t>185</w:t>
        </w:r>
        <w:r>
          <w:rPr>
            <w:noProof/>
            <w:webHidden/>
          </w:rPr>
          <w:fldChar w:fldCharType="end"/>
        </w:r>
      </w:hyperlink>
    </w:p>
    <w:p w14:paraId="39A3B338" w14:textId="461719F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5"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_Toc169269425 \h </w:instrText>
        </w:r>
        <w:r>
          <w:rPr>
            <w:noProof/>
            <w:webHidden/>
          </w:rPr>
        </w:r>
        <w:r>
          <w:rPr>
            <w:noProof/>
            <w:webHidden/>
          </w:rPr>
          <w:fldChar w:fldCharType="separate"/>
        </w:r>
        <w:r>
          <w:rPr>
            <w:noProof/>
            <w:webHidden/>
          </w:rPr>
          <w:t>187</w:t>
        </w:r>
        <w:r>
          <w:rPr>
            <w:noProof/>
            <w:webHidden/>
          </w:rPr>
          <w:fldChar w:fldCharType="end"/>
        </w:r>
      </w:hyperlink>
    </w:p>
    <w:p w14:paraId="581F3020" w14:textId="23753D6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6" w:history="1">
        <w:r w:rsidRPr="007C78F2">
          <w:rPr>
            <w:rStyle w:val="Collegamentoipertestuale"/>
            <w:noProof/>
          </w:rPr>
          <w:t>MADRE DELLA DIVINA GRAZIA</w:t>
        </w:r>
        <w:r>
          <w:rPr>
            <w:noProof/>
            <w:webHidden/>
          </w:rPr>
          <w:tab/>
        </w:r>
        <w:r>
          <w:rPr>
            <w:noProof/>
            <w:webHidden/>
          </w:rPr>
          <w:fldChar w:fldCharType="begin"/>
        </w:r>
        <w:r>
          <w:rPr>
            <w:noProof/>
            <w:webHidden/>
          </w:rPr>
          <w:instrText xml:space="preserve"> PAGEREF _Toc169269426 \h </w:instrText>
        </w:r>
        <w:r>
          <w:rPr>
            <w:noProof/>
            <w:webHidden/>
          </w:rPr>
        </w:r>
        <w:r>
          <w:rPr>
            <w:noProof/>
            <w:webHidden/>
          </w:rPr>
          <w:fldChar w:fldCharType="separate"/>
        </w:r>
        <w:r>
          <w:rPr>
            <w:noProof/>
            <w:webHidden/>
          </w:rPr>
          <w:t>187</w:t>
        </w:r>
        <w:r>
          <w:rPr>
            <w:noProof/>
            <w:webHidden/>
          </w:rPr>
          <w:fldChar w:fldCharType="end"/>
        </w:r>
      </w:hyperlink>
    </w:p>
    <w:p w14:paraId="3F863216" w14:textId="3FE502B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7" w:history="1">
        <w:r w:rsidRPr="007C78F2">
          <w:rPr>
            <w:rStyle w:val="Collegamentoipertestuale"/>
            <w:noProof/>
            <w:kern w:val="28"/>
          </w:rPr>
          <w:t>V DOMENICA DI QUARESIMA [B]</w:t>
        </w:r>
        <w:r>
          <w:rPr>
            <w:noProof/>
            <w:webHidden/>
          </w:rPr>
          <w:tab/>
        </w:r>
        <w:r>
          <w:rPr>
            <w:noProof/>
            <w:webHidden/>
          </w:rPr>
          <w:fldChar w:fldCharType="begin"/>
        </w:r>
        <w:r>
          <w:rPr>
            <w:noProof/>
            <w:webHidden/>
          </w:rPr>
          <w:instrText xml:space="preserve"> PAGEREF _Toc169269427 \h </w:instrText>
        </w:r>
        <w:r>
          <w:rPr>
            <w:noProof/>
            <w:webHidden/>
          </w:rPr>
        </w:r>
        <w:r>
          <w:rPr>
            <w:noProof/>
            <w:webHidden/>
          </w:rPr>
          <w:fldChar w:fldCharType="separate"/>
        </w:r>
        <w:r>
          <w:rPr>
            <w:noProof/>
            <w:webHidden/>
          </w:rPr>
          <w:t>190</w:t>
        </w:r>
        <w:r>
          <w:rPr>
            <w:noProof/>
            <w:webHidden/>
          </w:rPr>
          <w:fldChar w:fldCharType="end"/>
        </w:r>
      </w:hyperlink>
    </w:p>
    <w:p w14:paraId="1A3C5681" w14:textId="08A6D0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8" w:history="1">
        <w:r w:rsidRPr="007C78F2">
          <w:rPr>
            <w:rStyle w:val="Collegamentoipertestuale"/>
            <w:noProof/>
            <w:kern w:val="32"/>
          </w:rPr>
          <w:t>E io, quando sarò innalzato da terra, attirerò tutti a me</w:t>
        </w:r>
        <w:r>
          <w:rPr>
            <w:noProof/>
            <w:webHidden/>
          </w:rPr>
          <w:tab/>
        </w:r>
        <w:r>
          <w:rPr>
            <w:noProof/>
            <w:webHidden/>
          </w:rPr>
          <w:fldChar w:fldCharType="begin"/>
        </w:r>
        <w:r>
          <w:rPr>
            <w:noProof/>
            <w:webHidden/>
          </w:rPr>
          <w:instrText xml:space="preserve"> PAGEREF _Toc169269428 \h </w:instrText>
        </w:r>
        <w:r>
          <w:rPr>
            <w:noProof/>
            <w:webHidden/>
          </w:rPr>
        </w:r>
        <w:r>
          <w:rPr>
            <w:noProof/>
            <w:webHidden/>
          </w:rPr>
          <w:fldChar w:fldCharType="separate"/>
        </w:r>
        <w:r>
          <w:rPr>
            <w:noProof/>
            <w:webHidden/>
          </w:rPr>
          <w:t>190</w:t>
        </w:r>
        <w:r>
          <w:rPr>
            <w:noProof/>
            <w:webHidden/>
          </w:rPr>
          <w:fldChar w:fldCharType="end"/>
        </w:r>
      </w:hyperlink>
    </w:p>
    <w:p w14:paraId="17CF448B" w14:textId="7DEEB4A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29"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_Toc169269429 \h </w:instrText>
        </w:r>
        <w:r>
          <w:rPr>
            <w:noProof/>
            <w:webHidden/>
          </w:rPr>
        </w:r>
        <w:r>
          <w:rPr>
            <w:noProof/>
            <w:webHidden/>
          </w:rPr>
          <w:fldChar w:fldCharType="separate"/>
        </w:r>
        <w:r>
          <w:rPr>
            <w:noProof/>
            <w:webHidden/>
          </w:rPr>
          <w:t>192</w:t>
        </w:r>
        <w:r>
          <w:rPr>
            <w:noProof/>
            <w:webHidden/>
          </w:rPr>
          <w:fldChar w:fldCharType="end"/>
        </w:r>
      </w:hyperlink>
    </w:p>
    <w:p w14:paraId="05854C63" w14:textId="266224E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0" w:history="1">
        <w:r w:rsidRPr="007C78F2">
          <w:rPr>
            <w:rStyle w:val="Collegamentoipertestuale"/>
            <w:noProof/>
          </w:rPr>
          <w:t>Signore, figlio di Davide, abbi pietà di noi!</w:t>
        </w:r>
        <w:r>
          <w:rPr>
            <w:noProof/>
            <w:webHidden/>
          </w:rPr>
          <w:tab/>
        </w:r>
        <w:r>
          <w:rPr>
            <w:noProof/>
            <w:webHidden/>
          </w:rPr>
          <w:fldChar w:fldCharType="begin"/>
        </w:r>
        <w:r>
          <w:rPr>
            <w:noProof/>
            <w:webHidden/>
          </w:rPr>
          <w:instrText xml:space="preserve"> PAGEREF _Toc169269430 \h </w:instrText>
        </w:r>
        <w:r>
          <w:rPr>
            <w:noProof/>
            <w:webHidden/>
          </w:rPr>
        </w:r>
        <w:r>
          <w:rPr>
            <w:noProof/>
            <w:webHidden/>
          </w:rPr>
          <w:fldChar w:fldCharType="separate"/>
        </w:r>
        <w:r>
          <w:rPr>
            <w:noProof/>
            <w:webHidden/>
          </w:rPr>
          <w:t>192</w:t>
        </w:r>
        <w:r>
          <w:rPr>
            <w:noProof/>
            <w:webHidden/>
          </w:rPr>
          <w:fldChar w:fldCharType="end"/>
        </w:r>
      </w:hyperlink>
    </w:p>
    <w:p w14:paraId="65D014CE" w14:textId="7849C06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1"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_Toc169269431 \h </w:instrText>
        </w:r>
        <w:r>
          <w:rPr>
            <w:noProof/>
            <w:webHidden/>
          </w:rPr>
        </w:r>
        <w:r>
          <w:rPr>
            <w:noProof/>
            <w:webHidden/>
          </w:rPr>
          <w:fldChar w:fldCharType="separate"/>
        </w:r>
        <w:r>
          <w:rPr>
            <w:noProof/>
            <w:webHidden/>
          </w:rPr>
          <w:t>194</w:t>
        </w:r>
        <w:r>
          <w:rPr>
            <w:noProof/>
            <w:webHidden/>
          </w:rPr>
          <w:fldChar w:fldCharType="end"/>
        </w:r>
      </w:hyperlink>
    </w:p>
    <w:p w14:paraId="7ABB0E6E" w14:textId="0126BCC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2" w:history="1">
        <w:r w:rsidRPr="007C78F2">
          <w:rPr>
            <w:rStyle w:val="Collegamentoipertestuale"/>
            <w:noProof/>
          </w:rPr>
          <w:t>Lo derideranno, gli sputeranno addosso, lo flagelleranno e lo uccideranno</w:t>
        </w:r>
        <w:r>
          <w:rPr>
            <w:noProof/>
            <w:webHidden/>
          </w:rPr>
          <w:tab/>
        </w:r>
        <w:r>
          <w:rPr>
            <w:noProof/>
            <w:webHidden/>
          </w:rPr>
          <w:fldChar w:fldCharType="begin"/>
        </w:r>
        <w:r>
          <w:rPr>
            <w:noProof/>
            <w:webHidden/>
          </w:rPr>
          <w:instrText xml:space="preserve"> PAGEREF _Toc169269432 \h </w:instrText>
        </w:r>
        <w:r>
          <w:rPr>
            <w:noProof/>
            <w:webHidden/>
          </w:rPr>
        </w:r>
        <w:r>
          <w:rPr>
            <w:noProof/>
            <w:webHidden/>
          </w:rPr>
          <w:fldChar w:fldCharType="separate"/>
        </w:r>
        <w:r>
          <w:rPr>
            <w:noProof/>
            <w:webHidden/>
          </w:rPr>
          <w:t>194</w:t>
        </w:r>
        <w:r>
          <w:rPr>
            <w:noProof/>
            <w:webHidden/>
          </w:rPr>
          <w:fldChar w:fldCharType="end"/>
        </w:r>
      </w:hyperlink>
    </w:p>
    <w:p w14:paraId="75258BDE" w14:textId="1582872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3"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_Toc169269433 \h </w:instrText>
        </w:r>
        <w:r>
          <w:rPr>
            <w:noProof/>
            <w:webHidden/>
          </w:rPr>
        </w:r>
        <w:r>
          <w:rPr>
            <w:noProof/>
            <w:webHidden/>
          </w:rPr>
          <w:fldChar w:fldCharType="separate"/>
        </w:r>
        <w:r>
          <w:rPr>
            <w:noProof/>
            <w:webHidden/>
          </w:rPr>
          <w:t>196</w:t>
        </w:r>
        <w:r>
          <w:rPr>
            <w:noProof/>
            <w:webHidden/>
          </w:rPr>
          <w:fldChar w:fldCharType="end"/>
        </w:r>
      </w:hyperlink>
    </w:p>
    <w:p w14:paraId="3C73B1DE" w14:textId="2DE1689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4" w:history="1">
        <w:r w:rsidRPr="007C78F2">
          <w:rPr>
            <w:rStyle w:val="Collegamentoipertestuale"/>
            <w:noProof/>
          </w:rPr>
          <w:t>Ma i discepoli, vedendo ciò, li rimproveravano</w:t>
        </w:r>
        <w:r>
          <w:rPr>
            <w:noProof/>
            <w:webHidden/>
          </w:rPr>
          <w:tab/>
        </w:r>
        <w:r>
          <w:rPr>
            <w:noProof/>
            <w:webHidden/>
          </w:rPr>
          <w:fldChar w:fldCharType="begin"/>
        </w:r>
        <w:r>
          <w:rPr>
            <w:noProof/>
            <w:webHidden/>
          </w:rPr>
          <w:instrText xml:space="preserve"> PAGEREF _Toc169269434 \h </w:instrText>
        </w:r>
        <w:r>
          <w:rPr>
            <w:noProof/>
            <w:webHidden/>
          </w:rPr>
        </w:r>
        <w:r>
          <w:rPr>
            <w:noProof/>
            <w:webHidden/>
          </w:rPr>
          <w:fldChar w:fldCharType="separate"/>
        </w:r>
        <w:r>
          <w:rPr>
            <w:noProof/>
            <w:webHidden/>
          </w:rPr>
          <w:t>196</w:t>
        </w:r>
        <w:r>
          <w:rPr>
            <w:noProof/>
            <w:webHidden/>
          </w:rPr>
          <w:fldChar w:fldCharType="end"/>
        </w:r>
      </w:hyperlink>
    </w:p>
    <w:p w14:paraId="3D7B72FB" w14:textId="682A374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5"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_Toc169269435 \h </w:instrText>
        </w:r>
        <w:r>
          <w:rPr>
            <w:noProof/>
            <w:webHidden/>
          </w:rPr>
        </w:r>
        <w:r>
          <w:rPr>
            <w:noProof/>
            <w:webHidden/>
          </w:rPr>
          <w:fldChar w:fldCharType="separate"/>
        </w:r>
        <w:r>
          <w:rPr>
            <w:noProof/>
            <w:webHidden/>
          </w:rPr>
          <w:t>198</w:t>
        </w:r>
        <w:r>
          <w:rPr>
            <w:noProof/>
            <w:webHidden/>
          </w:rPr>
          <w:fldChar w:fldCharType="end"/>
        </w:r>
      </w:hyperlink>
    </w:p>
    <w:p w14:paraId="43F6DF26" w14:textId="432CE5C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6" w:history="1">
        <w:r w:rsidRPr="007C78F2">
          <w:rPr>
            <w:rStyle w:val="Collegamentoipertestuale"/>
            <w:noProof/>
          </w:rPr>
          <w:t>Ecco, il tuo re viene, seduto su un puledro d’asina</w:t>
        </w:r>
        <w:r>
          <w:rPr>
            <w:noProof/>
            <w:webHidden/>
          </w:rPr>
          <w:tab/>
        </w:r>
        <w:r>
          <w:rPr>
            <w:noProof/>
            <w:webHidden/>
          </w:rPr>
          <w:fldChar w:fldCharType="begin"/>
        </w:r>
        <w:r>
          <w:rPr>
            <w:noProof/>
            <w:webHidden/>
          </w:rPr>
          <w:instrText xml:space="preserve"> PAGEREF _Toc169269436 \h </w:instrText>
        </w:r>
        <w:r>
          <w:rPr>
            <w:noProof/>
            <w:webHidden/>
          </w:rPr>
        </w:r>
        <w:r>
          <w:rPr>
            <w:noProof/>
            <w:webHidden/>
          </w:rPr>
          <w:fldChar w:fldCharType="separate"/>
        </w:r>
        <w:r>
          <w:rPr>
            <w:noProof/>
            <w:webHidden/>
          </w:rPr>
          <w:t>198</w:t>
        </w:r>
        <w:r>
          <w:rPr>
            <w:noProof/>
            <w:webHidden/>
          </w:rPr>
          <w:fldChar w:fldCharType="end"/>
        </w:r>
      </w:hyperlink>
    </w:p>
    <w:p w14:paraId="70DB9815" w14:textId="3854A8D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7"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_Toc169269437 \h </w:instrText>
        </w:r>
        <w:r>
          <w:rPr>
            <w:noProof/>
            <w:webHidden/>
          </w:rPr>
        </w:r>
        <w:r>
          <w:rPr>
            <w:noProof/>
            <w:webHidden/>
          </w:rPr>
          <w:fldChar w:fldCharType="separate"/>
        </w:r>
        <w:r>
          <w:rPr>
            <w:noProof/>
            <w:webHidden/>
          </w:rPr>
          <w:t>199</w:t>
        </w:r>
        <w:r>
          <w:rPr>
            <w:noProof/>
            <w:webHidden/>
          </w:rPr>
          <w:fldChar w:fldCharType="end"/>
        </w:r>
      </w:hyperlink>
    </w:p>
    <w:p w14:paraId="33665152" w14:textId="626CDBB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8" w:history="1">
        <w:r w:rsidRPr="007C78F2">
          <w:rPr>
            <w:rStyle w:val="Collegamentoipertestuale"/>
            <w:noProof/>
          </w:rPr>
          <w:t>Non possono rendere perfetto, nella sua coscienza, colui che offre</w:t>
        </w:r>
        <w:r>
          <w:rPr>
            <w:noProof/>
            <w:webHidden/>
          </w:rPr>
          <w:tab/>
        </w:r>
        <w:r>
          <w:rPr>
            <w:noProof/>
            <w:webHidden/>
          </w:rPr>
          <w:fldChar w:fldCharType="begin"/>
        </w:r>
        <w:r>
          <w:rPr>
            <w:noProof/>
            <w:webHidden/>
          </w:rPr>
          <w:instrText xml:space="preserve"> PAGEREF _Toc169269438 \h </w:instrText>
        </w:r>
        <w:r>
          <w:rPr>
            <w:noProof/>
            <w:webHidden/>
          </w:rPr>
        </w:r>
        <w:r>
          <w:rPr>
            <w:noProof/>
            <w:webHidden/>
          </w:rPr>
          <w:fldChar w:fldCharType="separate"/>
        </w:r>
        <w:r>
          <w:rPr>
            <w:noProof/>
            <w:webHidden/>
          </w:rPr>
          <w:t>199</w:t>
        </w:r>
        <w:r>
          <w:rPr>
            <w:noProof/>
            <w:webHidden/>
          </w:rPr>
          <w:fldChar w:fldCharType="end"/>
        </w:r>
      </w:hyperlink>
    </w:p>
    <w:p w14:paraId="774A7BA5" w14:textId="7C80EC2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39"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_Toc169269439 \h </w:instrText>
        </w:r>
        <w:r>
          <w:rPr>
            <w:noProof/>
            <w:webHidden/>
          </w:rPr>
        </w:r>
        <w:r>
          <w:rPr>
            <w:noProof/>
            <w:webHidden/>
          </w:rPr>
          <w:fldChar w:fldCharType="separate"/>
        </w:r>
        <w:r>
          <w:rPr>
            <w:noProof/>
            <w:webHidden/>
          </w:rPr>
          <w:t>201</w:t>
        </w:r>
        <w:r>
          <w:rPr>
            <w:noProof/>
            <w:webHidden/>
          </w:rPr>
          <w:fldChar w:fldCharType="end"/>
        </w:r>
      </w:hyperlink>
    </w:p>
    <w:p w14:paraId="7F76665E" w14:textId="7C04198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0" w:history="1">
        <w:r w:rsidRPr="007C78F2">
          <w:rPr>
            <w:rStyle w:val="Collegamentoipertestuale"/>
            <w:noProof/>
          </w:rPr>
          <w:t>MADRE DELLA SPERANZA</w:t>
        </w:r>
        <w:r>
          <w:rPr>
            <w:noProof/>
            <w:webHidden/>
          </w:rPr>
          <w:tab/>
        </w:r>
        <w:r>
          <w:rPr>
            <w:noProof/>
            <w:webHidden/>
          </w:rPr>
          <w:fldChar w:fldCharType="begin"/>
        </w:r>
        <w:r>
          <w:rPr>
            <w:noProof/>
            <w:webHidden/>
          </w:rPr>
          <w:instrText xml:space="preserve"> PAGEREF _Toc169269440 \h </w:instrText>
        </w:r>
        <w:r>
          <w:rPr>
            <w:noProof/>
            <w:webHidden/>
          </w:rPr>
        </w:r>
        <w:r>
          <w:rPr>
            <w:noProof/>
            <w:webHidden/>
          </w:rPr>
          <w:fldChar w:fldCharType="separate"/>
        </w:r>
        <w:r>
          <w:rPr>
            <w:noProof/>
            <w:webHidden/>
          </w:rPr>
          <w:t>201</w:t>
        </w:r>
        <w:r>
          <w:rPr>
            <w:noProof/>
            <w:webHidden/>
          </w:rPr>
          <w:fldChar w:fldCharType="end"/>
        </w:r>
      </w:hyperlink>
    </w:p>
    <w:p w14:paraId="7C42270B" w14:textId="6562EB3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1" w:history="1">
        <w:r w:rsidRPr="007C78F2">
          <w:rPr>
            <w:rStyle w:val="Collegamentoipertestuale"/>
            <w:noProof/>
            <w:kern w:val="28"/>
          </w:rPr>
          <w:t>DOMENICA DELLE PALME [B]</w:t>
        </w:r>
        <w:r>
          <w:rPr>
            <w:noProof/>
            <w:webHidden/>
          </w:rPr>
          <w:tab/>
        </w:r>
        <w:r>
          <w:rPr>
            <w:noProof/>
            <w:webHidden/>
          </w:rPr>
          <w:fldChar w:fldCharType="begin"/>
        </w:r>
        <w:r>
          <w:rPr>
            <w:noProof/>
            <w:webHidden/>
          </w:rPr>
          <w:instrText xml:space="preserve"> PAGEREF _Toc169269441 \h </w:instrText>
        </w:r>
        <w:r>
          <w:rPr>
            <w:noProof/>
            <w:webHidden/>
          </w:rPr>
        </w:r>
        <w:r>
          <w:rPr>
            <w:noProof/>
            <w:webHidden/>
          </w:rPr>
          <w:fldChar w:fldCharType="separate"/>
        </w:r>
        <w:r>
          <w:rPr>
            <w:noProof/>
            <w:webHidden/>
          </w:rPr>
          <w:t>203</w:t>
        </w:r>
        <w:r>
          <w:rPr>
            <w:noProof/>
            <w:webHidden/>
          </w:rPr>
          <w:fldChar w:fldCharType="end"/>
        </w:r>
      </w:hyperlink>
    </w:p>
    <w:p w14:paraId="10E0DDCA" w14:textId="0BA3A6A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2" w:history="1">
        <w:r w:rsidRPr="007C78F2">
          <w:rPr>
            <w:rStyle w:val="Collegamentoipertestuale"/>
            <w:noProof/>
            <w:kern w:val="32"/>
          </w:rPr>
          <w:t>Uscì con i Dodici verso Betània</w:t>
        </w:r>
        <w:r>
          <w:rPr>
            <w:noProof/>
            <w:webHidden/>
          </w:rPr>
          <w:tab/>
        </w:r>
        <w:r>
          <w:rPr>
            <w:noProof/>
            <w:webHidden/>
          </w:rPr>
          <w:fldChar w:fldCharType="begin"/>
        </w:r>
        <w:r>
          <w:rPr>
            <w:noProof/>
            <w:webHidden/>
          </w:rPr>
          <w:instrText xml:space="preserve"> PAGEREF _Toc169269442 \h </w:instrText>
        </w:r>
        <w:r>
          <w:rPr>
            <w:noProof/>
            <w:webHidden/>
          </w:rPr>
        </w:r>
        <w:r>
          <w:rPr>
            <w:noProof/>
            <w:webHidden/>
          </w:rPr>
          <w:fldChar w:fldCharType="separate"/>
        </w:r>
        <w:r>
          <w:rPr>
            <w:noProof/>
            <w:webHidden/>
          </w:rPr>
          <w:t>203</w:t>
        </w:r>
        <w:r>
          <w:rPr>
            <w:noProof/>
            <w:webHidden/>
          </w:rPr>
          <w:fldChar w:fldCharType="end"/>
        </w:r>
      </w:hyperlink>
    </w:p>
    <w:p w14:paraId="1DA94D8D" w14:textId="469D9D5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3"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_Toc169269443 \h </w:instrText>
        </w:r>
        <w:r>
          <w:rPr>
            <w:noProof/>
            <w:webHidden/>
          </w:rPr>
        </w:r>
        <w:r>
          <w:rPr>
            <w:noProof/>
            <w:webHidden/>
          </w:rPr>
          <w:fldChar w:fldCharType="separate"/>
        </w:r>
        <w:r>
          <w:rPr>
            <w:noProof/>
            <w:webHidden/>
          </w:rPr>
          <w:t>205</w:t>
        </w:r>
        <w:r>
          <w:rPr>
            <w:noProof/>
            <w:webHidden/>
          </w:rPr>
          <w:fldChar w:fldCharType="end"/>
        </w:r>
      </w:hyperlink>
    </w:p>
    <w:p w14:paraId="0310D26C" w14:textId="5A98941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4" w:history="1">
        <w:r w:rsidRPr="007C78F2">
          <w:rPr>
            <w:rStyle w:val="Collegamentoipertestuale"/>
            <w:noProof/>
          </w:rPr>
          <w:t>Voi invece ne fate un covo di ladri</w:t>
        </w:r>
        <w:r>
          <w:rPr>
            <w:noProof/>
            <w:webHidden/>
          </w:rPr>
          <w:tab/>
        </w:r>
        <w:r>
          <w:rPr>
            <w:noProof/>
            <w:webHidden/>
          </w:rPr>
          <w:fldChar w:fldCharType="begin"/>
        </w:r>
        <w:r>
          <w:rPr>
            <w:noProof/>
            <w:webHidden/>
          </w:rPr>
          <w:instrText xml:space="preserve"> PAGEREF _Toc169269444 \h </w:instrText>
        </w:r>
        <w:r>
          <w:rPr>
            <w:noProof/>
            <w:webHidden/>
          </w:rPr>
        </w:r>
        <w:r>
          <w:rPr>
            <w:noProof/>
            <w:webHidden/>
          </w:rPr>
          <w:fldChar w:fldCharType="separate"/>
        </w:r>
        <w:r>
          <w:rPr>
            <w:noProof/>
            <w:webHidden/>
          </w:rPr>
          <w:t>205</w:t>
        </w:r>
        <w:r>
          <w:rPr>
            <w:noProof/>
            <w:webHidden/>
          </w:rPr>
          <w:fldChar w:fldCharType="end"/>
        </w:r>
      </w:hyperlink>
    </w:p>
    <w:p w14:paraId="3765358D" w14:textId="51AD3F8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5"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_Toc169269445 \h </w:instrText>
        </w:r>
        <w:r>
          <w:rPr>
            <w:noProof/>
            <w:webHidden/>
          </w:rPr>
        </w:r>
        <w:r>
          <w:rPr>
            <w:noProof/>
            <w:webHidden/>
          </w:rPr>
          <w:fldChar w:fldCharType="separate"/>
        </w:r>
        <w:r>
          <w:rPr>
            <w:noProof/>
            <w:webHidden/>
          </w:rPr>
          <w:t>208</w:t>
        </w:r>
        <w:r>
          <w:rPr>
            <w:noProof/>
            <w:webHidden/>
          </w:rPr>
          <w:fldChar w:fldCharType="end"/>
        </w:r>
      </w:hyperlink>
    </w:p>
    <w:p w14:paraId="40C44488" w14:textId="366A793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6" w:history="1">
        <w:r w:rsidRPr="007C78F2">
          <w:rPr>
            <w:rStyle w:val="Collegamentoipertestuale"/>
            <w:noProof/>
          </w:rPr>
          <w:t>Ma egli gridava ancora più forte</w:t>
        </w:r>
        <w:r>
          <w:rPr>
            <w:noProof/>
            <w:webHidden/>
          </w:rPr>
          <w:tab/>
        </w:r>
        <w:r>
          <w:rPr>
            <w:noProof/>
            <w:webHidden/>
          </w:rPr>
          <w:fldChar w:fldCharType="begin"/>
        </w:r>
        <w:r>
          <w:rPr>
            <w:noProof/>
            <w:webHidden/>
          </w:rPr>
          <w:instrText xml:space="preserve"> PAGEREF _Toc169269446 \h </w:instrText>
        </w:r>
        <w:r>
          <w:rPr>
            <w:noProof/>
            <w:webHidden/>
          </w:rPr>
        </w:r>
        <w:r>
          <w:rPr>
            <w:noProof/>
            <w:webHidden/>
          </w:rPr>
          <w:fldChar w:fldCharType="separate"/>
        </w:r>
        <w:r>
          <w:rPr>
            <w:noProof/>
            <w:webHidden/>
          </w:rPr>
          <w:t>208</w:t>
        </w:r>
        <w:r>
          <w:rPr>
            <w:noProof/>
            <w:webHidden/>
          </w:rPr>
          <w:fldChar w:fldCharType="end"/>
        </w:r>
      </w:hyperlink>
    </w:p>
    <w:p w14:paraId="4485EBE0" w14:textId="4743864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7"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_Toc169269447 \h </w:instrText>
        </w:r>
        <w:r>
          <w:rPr>
            <w:noProof/>
            <w:webHidden/>
          </w:rPr>
        </w:r>
        <w:r>
          <w:rPr>
            <w:noProof/>
            <w:webHidden/>
          </w:rPr>
          <w:fldChar w:fldCharType="separate"/>
        </w:r>
        <w:r>
          <w:rPr>
            <w:noProof/>
            <w:webHidden/>
          </w:rPr>
          <w:t>210</w:t>
        </w:r>
        <w:r>
          <w:rPr>
            <w:noProof/>
            <w:webHidden/>
          </w:rPr>
          <w:fldChar w:fldCharType="end"/>
        </w:r>
      </w:hyperlink>
    </w:p>
    <w:p w14:paraId="60B6BB60" w14:textId="1AA2BBD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8" w:history="1">
        <w:r w:rsidRPr="007C78F2">
          <w:rPr>
            <w:rStyle w:val="Collegamentoipertestuale"/>
            <w:noProof/>
          </w:rPr>
          <w:t>Ciò che è impossibile agli uomini, è possibile a Dio</w:t>
        </w:r>
        <w:r>
          <w:rPr>
            <w:noProof/>
            <w:webHidden/>
          </w:rPr>
          <w:tab/>
        </w:r>
        <w:r>
          <w:rPr>
            <w:noProof/>
            <w:webHidden/>
          </w:rPr>
          <w:fldChar w:fldCharType="begin"/>
        </w:r>
        <w:r>
          <w:rPr>
            <w:noProof/>
            <w:webHidden/>
          </w:rPr>
          <w:instrText xml:space="preserve"> PAGEREF _Toc169269448 \h </w:instrText>
        </w:r>
        <w:r>
          <w:rPr>
            <w:noProof/>
            <w:webHidden/>
          </w:rPr>
        </w:r>
        <w:r>
          <w:rPr>
            <w:noProof/>
            <w:webHidden/>
          </w:rPr>
          <w:fldChar w:fldCharType="separate"/>
        </w:r>
        <w:r>
          <w:rPr>
            <w:noProof/>
            <w:webHidden/>
          </w:rPr>
          <w:t>210</w:t>
        </w:r>
        <w:r>
          <w:rPr>
            <w:noProof/>
            <w:webHidden/>
          </w:rPr>
          <w:fldChar w:fldCharType="end"/>
        </w:r>
      </w:hyperlink>
    </w:p>
    <w:p w14:paraId="5D3F4B42" w14:textId="29BF2E2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49"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_Toc169269449 \h </w:instrText>
        </w:r>
        <w:r>
          <w:rPr>
            <w:noProof/>
            <w:webHidden/>
          </w:rPr>
        </w:r>
        <w:r>
          <w:rPr>
            <w:noProof/>
            <w:webHidden/>
          </w:rPr>
          <w:fldChar w:fldCharType="separate"/>
        </w:r>
        <w:r>
          <w:rPr>
            <w:noProof/>
            <w:webHidden/>
          </w:rPr>
          <w:t>213</w:t>
        </w:r>
        <w:r>
          <w:rPr>
            <w:noProof/>
            <w:webHidden/>
          </w:rPr>
          <w:fldChar w:fldCharType="end"/>
        </w:r>
      </w:hyperlink>
    </w:p>
    <w:p w14:paraId="603706B4" w14:textId="668088B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0" w:history="1">
        <w:r w:rsidRPr="007C78F2">
          <w:rPr>
            <w:rStyle w:val="Collegamentoipertestuale"/>
            <w:noProof/>
          </w:rPr>
          <w:t>Mentre avete la luce, credete nella luce, per diventare figli della luce</w:t>
        </w:r>
        <w:r>
          <w:rPr>
            <w:noProof/>
            <w:webHidden/>
          </w:rPr>
          <w:tab/>
        </w:r>
        <w:r>
          <w:rPr>
            <w:noProof/>
            <w:webHidden/>
          </w:rPr>
          <w:fldChar w:fldCharType="begin"/>
        </w:r>
        <w:r>
          <w:rPr>
            <w:noProof/>
            <w:webHidden/>
          </w:rPr>
          <w:instrText xml:space="preserve"> PAGEREF _Toc169269450 \h </w:instrText>
        </w:r>
        <w:r>
          <w:rPr>
            <w:noProof/>
            <w:webHidden/>
          </w:rPr>
        </w:r>
        <w:r>
          <w:rPr>
            <w:noProof/>
            <w:webHidden/>
          </w:rPr>
          <w:fldChar w:fldCharType="separate"/>
        </w:r>
        <w:r>
          <w:rPr>
            <w:noProof/>
            <w:webHidden/>
          </w:rPr>
          <w:t>213</w:t>
        </w:r>
        <w:r>
          <w:rPr>
            <w:noProof/>
            <w:webHidden/>
          </w:rPr>
          <w:fldChar w:fldCharType="end"/>
        </w:r>
      </w:hyperlink>
    </w:p>
    <w:p w14:paraId="3A091E87" w14:textId="7EFC8A7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1"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_Toc169269451 \h </w:instrText>
        </w:r>
        <w:r>
          <w:rPr>
            <w:noProof/>
            <w:webHidden/>
          </w:rPr>
        </w:r>
        <w:r>
          <w:rPr>
            <w:noProof/>
            <w:webHidden/>
          </w:rPr>
          <w:fldChar w:fldCharType="separate"/>
        </w:r>
        <w:r>
          <w:rPr>
            <w:noProof/>
            <w:webHidden/>
          </w:rPr>
          <w:t>215</w:t>
        </w:r>
        <w:r>
          <w:rPr>
            <w:noProof/>
            <w:webHidden/>
          </w:rPr>
          <w:fldChar w:fldCharType="end"/>
        </w:r>
      </w:hyperlink>
    </w:p>
    <w:p w14:paraId="0AE4F38B" w14:textId="4E1D419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2" w:history="1">
        <w:r w:rsidRPr="007C78F2">
          <w:rPr>
            <w:rStyle w:val="Collegamentoipertestuale"/>
            <w:noProof/>
          </w:rPr>
          <w:t>E senza spargimento di sangue non esiste perdono</w:t>
        </w:r>
        <w:r>
          <w:rPr>
            <w:noProof/>
            <w:webHidden/>
          </w:rPr>
          <w:tab/>
        </w:r>
        <w:r>
          <w:rPr>
            <w:noProof/>
            <w:webHidden/>
          </w:rPr>
          <w:fldChar w:fldCharType="begin"/>
        </w:r>
        <w:r>
          <w:rPr>
            <w:noProof/>
            <w:webHidden/>
          </w:rPr>
          <w:instrText xml:space="preserve"> PAGEREF _Toc169269452 \h </w:instrText>
        </w:r>
        <w:r>
          <w:rPr>
            <w:noProof/>
            <w:webHidden/>
          </w:rPr>
        </w:r>
        <w:r>
          <w:rPr>
            <w:noProof/>
            <w:webHidden/>
          </w:rPr>
          <w:fldChar w:fldCharType="separate"/>
        </w:r>
        <w:r>
          <w:rPr>
            <w:noProof/>
            <w:webHidden/>
          </w:rPr>
          <w:t>215</w:t>
        </w:r>
        <w:r>
          <w:rPr>
            <w:noProof/>
            <w:webHidden/>
          </w:rPr>
          <w:fldChar w:fldCharType="end"/>
        </w:r>
      </w:hyperlink>
    </w:p>
    <w:p w14:paraId="0C5FCE73" w14:textId="61A1F0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3"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_Toc169269453 \h </w:instrText>
        </w:r>
        <w:r>
          <w:rPr>
            <w:noProof/>
            <w:webHidden/>
          </w:rPr>
        </w:r>
        <w:r>
          <w:rPr>
            <w:noProof/>
            <w:webHidden/>
          </w:rPr>
          <w:fldChar w:fldCharType="separate"/>
        </w:r>
        <w:r>
          <w:rPr>
            <w:noProof/>
            <w:webHidden/>
          </w:rPr>
          <w:t>221</w:t>
        </w:r>
        <w:r>
          <w:rPr>
            <w:noProof/>
            <w:webHidden/>
          </w:rPr>
          <w:fldChar w:fldCharType="end"/>
        </w:r>
      </w:hyperlink>
    </w:p>
    <w:p w14:paraId="527FD909" w14:textId="04310F4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4" w:history="1">
        <w:r w:rsidRPr="007C78F2">
          <w:rPr>
            <w:rStyle w:val="Collegamentoipertestuale"/>
            <w:noProof/>
          </w:rPr>
          <w:t>MADRE PURISSIMA</w:t>
        </w:r>
        <w:r>
          <w:rPr>
            <w:noProof/>
            <w:webHidden/>
          </w:rPr>
          <w:tab/>
        </w:r>
        <w:r>
          <w:rPr>
            <w:noProof/>
            <w:webHidden/>
          </w:rPr>
          <w:fldChar w:fldCharType="begin"/>
        </w:r>
        <w:r>
          <w:rPr>
            <w:noProof/>
            <w:webHidden/>
          </w:rPr>
          <w:instrText xml:space="preserve"> PAGEREF _Toc169269454 \h </w:instrText>
        </w:r>
        <w:r>
          <w:rPr>
            <w:noProof/>
            <w:webHidden/>
          </w:rPr>
        </w:r>
        <w:r>
          <w:rPr>
            <w:noProof/>
            <w:webHidden/>
          </w:rPr>
          <w:fldChar w:fldCharType="separate"/>
        </w:r>
        <w:r>
          <w:rPr>
            <w:noProof/>
            <w:webHidden/>
          </w:rPr>
          <w:t>221</w:t>
        </w:r>
        <w:r>
          <w:rPr>
            <w:noProof/>
            <w:webHidden/>
          </w:rPr>
          <w:fldChar w:fldCharType="end"/>
        </w:r>
      </w:hyperlink>
    </w:p>
    <w:p w14:paraId="0DB5FE26" w14:textId="5FB8D4A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5" w:history="1">
        <w:r w:rsidRPr="007C78F2">
          <w:rPr>
            <w:rStyle w:val="Collegamentoipertestuale"/>
            <w:noProof/>
            <w:kern w:val="28"/>
          </w:rPr>
          <w:t>DOMENICA DI RESURREZIONE [B]</w:t>
        </w:r>
        <w:r>
          <w:rPr>
            <w:noProof/>
            <w:webHidden/>
          </w:rPr>
          <w:tab/>
        </w:r>
        <w:r>
          <w:rPr>
            <w:noProof/>
            <w:webHidden/>
          </w:rPr>
          <w:fldChar w:fldCharType="begin"/>
        </w:r>
        <w:r>
          <w:rPr>
            <w:noProof/>
            <w:webHidden/>
          </w:rPr>
          <w:instrText xml:space="preserve"> PAGEREF _Toc169269455 \h </w:instrText>
        </w:r>
        <w:r>
          <w:rPr>
            <w:noProof/>
            <w:webHidden/>
          </w:rPr>
        </w:r>
        <w:r>
          <w:rPr>
            <w:noProof/>
            <w:webHidden/>
          </w:rPr>
          <w:fldChar w:fldCharType="separate"/>
        </w:r>
        <w:r>
          <w:rPr>
            <w:noProof/>
            <w:webHidden/>
          </w:rPr>
          <w:t>223</w:t>
        </w:r>
        <w:r>
          <w:rPr>
            <w:noProof/>
            <w:webHidden/>
          </w:rPr>
          <w:fldChar w:fldCharType="end"/>
        </w:r>
      </w:hyperlink>
    </w:p>
    <w:p w14:paraId="19E39D0C" w14:textId="6988A4C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6" w:history="1">
        <w:r w:rsidRPr="007C78F2">
          <w:rPr>
            <w:rStyle w:val="Collegamentoipertestuale"/>
            <w:noProof/>
            <w:kern w:val="32"/>
          </w:rPr>
          <w:t>Infatti non avevano ancora compreso la Scrittura</w:t>
        </w:r>
        <w:r>
          <w:rPr>
            <w:noProof/>
            <w:webHidden/>
          </w:rPr>
          <w:tab/>
        </w:r>
        <w:r>
          <w:rPr>
            <w:noProof/>
            <w:webHidden/>
          </w:rPr>
          <w:fldChar w:fldCharType="begin"/>
        </w:r>
        <w:r>
          <w:rPr>
            <w:noProof/>
            <w:webHidden/>
          </w:rPr>
          <w:instrText xml:space="preserve"> PAGEREF _Toc169269456 \h </w:instrText>
        </w:r>
        <w:r>
          <w:rPr>
            <w:noProof/>
            <w:webHidden/>
          </w:rPr>
        </w:r>
        <w:r>
          <w:rPr>
            <w:noProof/>
            <w:webHidden/>
          </w:rPr>
          <w:fldChar w:fldCharType="separate"/>
        </w:r>
        <w:r>
          <w:rPr>
            <w:noProof/>
            <w:webHidden/>
          </w:rPr>
          <w:t>223</w:t>
        </w:r>
        <w:r>
          <w:rPr>
            <w:noProof/>
            <w:webHidden/>
          </w:rPr>
          <w:fldChar w:fldCharType="end"/>
        </w:r>
      </w:hyperlink>
    </w:p>
    <w:p w14:paraId="4C0C9366" w14:textId="415DF33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7"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_Toc169269457 \h </w:instrText>
        </w:r>
        <w:r>
          <w:rPr>
            <w:noProof/>
            <w:webHidden/>
          </w:rPr>
        </w:r>
        <w:r>
          <w:rPr>
            <w:noProof/>
            <w:webHidden/>
          </w:rPr>
          <w:fldChar w:fldCharType="separate"/>
        </w:r>
        <w:r>
          <w:rPr>
            <w:noProof/>
            <w:webHidden/>
          </w:rPr>
          <w:t>224</w:t>
        </w:r>
        <w:r>
          <w:rPr>
            <w:noProof/>
            <w:webHidden/>
          </w:rPr>
          <w:fldChar w:fldCharType="end"/>
        </w:r>
      </w:hyperlink>
    </w:p>
    <w:p w14:paraId="197F992F" w14:textId="2B8CA65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8" w:history="1">
        <w:r w:rsidRPr="007C78F2">
          <w:rPr>
            <w:rStyle w:val="Collegamentoipertestuale"/>
            <w:noProof/>
          </w:rPr>
          <w:t>E tutto quello che chiederete con fede nella preghiera, lo otterrete</w:t>
        </w:r>
        <w:r>
          <w:rPr>
            <w:noProof/>
            <w:webHidden/>
          </w:rPr>
          <w:tab/>
        </w:r>
        <w:r>
          <w:rPr>
            <w:noProof/>
            <w:webHidden/>
          </w:rPr>
          <w:fldChar w:fldCharType="begin"/>
        </w:r>
        <w:r>
          <w:rPr>
            <w:noProof/>
            <w:webHidden/>
          </w:rPr>
          <w:instrText xml:space="preserve"> PAGEREF _Toc169269458 \h </w:instrText>
        </w:r>
        <w:r>
          <w:rPr>
            <w:noProof/>
            <w:webHidden/>
          </w:rPr>
        </w:r>
        <w:r>
          <w:rPr>
            <w:noProof/>
            <w:webHidden/>
          </w:rPr>
          <w:fldChar w:fldCharType="separate"/>
        </w:r>
        <w:r>
          <w:rPr>
            <w:noProof/>
            <w:webHidden/>
          </w:rPr>
          <w:t>224</w:t>
        </w:r>
        <w:r>
          <w:rPr>
            <w:noProof/>
            <w:webHidden/>
          </w:rPr>
          <w:fldChar w:fldCharType="end"/>
        </w:r>
      </w:hyperlink>
    </w:p>
    <w:p w14:paraId="4F244D7B" w14:textId="23FDBD6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59"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_Toc169269459 \h </w:instrText>
        </w:r>
        <w:r>
          <w:rPr>
            <w:noProof/>
            <w:webHidden/>
          </w:rPr>
        </w:r>
        <w:r>
          <w:rPr>
            <w:noProof/>
            <w:webHidden/>
          </w:rPr>
          <w:fldChar w:fldCharType="separate"/>
        </w:r>
        <w:r>
          <w:rPr>
            <w:noProof/>
            <w:webHidden/>
          </w:rPr>
          <w:t>226</w:t>
        </w:r>
        <w:r>
          <w:rPr>
            <w:noProof/>
            <w:webHidden/>
          </w:rPr>
          <w:fldChar w:fldCharType="end"/>
        </w:r>
      </w:hyperlink>
    </w:p>
    <w:p w14:paraId="3EBD445F" w14:textId="71D07C2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0" w:history="1">
        <w:r w:rsidRPr="007C78F2">
          <w:rPr>
            <w:rStyle w:val="Collegamentoipertestuale"/>
            <w:noProof/>
          </w:rPr>
          <w:t>Ma egli gridava ancora più forte</w:t>
        </w:r>
        <w:r>
          <w:rPr>
            <w:noProof/>
            <w:webHidden/>
          </w:rPr>
          <w:tab/>
        </w:r>
        <w:r>
          <w:rPr>
            <w:noProof/>
            <w:webHidden/>
          </w:rPr>
          <w:fldChar w:fldCharType="begin"/>
        </w:r>
        <w:r>
          <w:rPr>
            <w:noProof/>
            <w:webHidden/>
          </w:rPr>
          <w:instrText xml:space="preserve"> PAGEREF _Toc169269460 \h </w:instrText>
        </w:r>
        <w:r>
          <w:rPr>
            <w:noProof/>
            <w:webHidden/>
          </w:rPr>
        </w:r>
        <w:r>
          <w:rPr>
            <w:noProof/>
            <w:webHidden/>
          </w:rPr>
          <w:fldChar w:fldCharType="separate"/>
        </w:r>
        <w:r>
          <w:rPr>
            <w:noProof/>
            <w:webHidden/>
          </w:rPr>
          <w:t>226</w:t>
        </w:r>
        <w:r>
          <w:rPr>
            <w:noProof/>
            <w:webHidden/>
          </w:rPr>
          <w:fldChar w:fldCharType="end"/>
        </w:r>
      </w:hyperlink>
    </w:p>
    <w:p w14:paraId="7DF4BE6F" w14:textId="3C922F4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1"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_Toc169269461 \h </w:instrText>
        </w:r>
        <w:r>
          <w:rPr>
            <w:noProof/>
            <w:webHidden/>
          </w:rPr>
        </w:r>
        <w:r>
          <w:rPr>
            <w:noProof/>
            <w:webHidden/>
          </w:rPr>
          <w:fldChar w:fldCharType="separate"/>
        </w:r>
        <w:r>
          <w:rPr>
            <w:noProof/>
            <w:webHidden/>
          </w:rPr>
          <w:t>228</w:t>
        </w:r>
        <w:r>
          <w:rPr>
            <w:noProof/>
            <w:webHidden/>
          </w:rPr>
          <w:fldChar w:fldCharType="end"/>
        </w:r>
      </w:hyperlink>
    </w:p>
    <w:p w14:paraId="313AA4EE" w14:textId="73D8E52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2" w:history="1">
        <w:r w:rsidRPr="007C78F2">
          <w:rPr>
            <w:rStyle w:val="Collegamentoipertestuale"/>
            <w:noProof/>
          </w:rPr>
          <w:t>Quel parlare restava oscuro per loro</w:t>
        </w:r>
        <w:r>
          <w:rPr>
            <w:noProof/>
            <w:webHidden/>
          </w:rPr>
          <w:tab/>
        </w:r>
        <w:r>
          <w:rPr>
            <w:noProof/>
            <w:webHidden/>
          </w:rPr>
          <w:fldChar w:fldCharType="begin"/>
        </w:r>
        <w:r>
          <w:rPr>
            <w:noProof/>
            <w:webHidden/>
          </w:rPr>
          <w:instrText xml:space="preserve"> PAGEREF _Toc169269462 \h </w:instrText>
        </w:r>
        <w:r>
          <w:rPr>
            <w:noProof/>
            <w:webHidden/>
          </w:rPr>
        </w:r>
        <w:r>
          <w:rPr>
            <w:noProof/>
            <w:webHidden/>
          </w:rPr>
          <w:fldChar w:fldCharType="separate"/>
        </w:r>
        <w:r>
          <w:rPr>
            <w:noProof/>
            <w:webHidden/>
          </w:rPr>
          <w:t>228</w:t>
        </w:r>
        <w:r>
          <w:rPr>
            <w:noProof/>
            <w:webHidden/>
          </w:rPr>
          <w:fldChar w:fldCharType="end"/>
        </w:r>
      </w:hyperlink>
    </w:p>
    <w:p w14:paraId="31D61B00" w14:textId="2D2A2A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3"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_Toc169269463 \h </w:instrText>
        </w:r>
        <w:r>
          <w:rPr>
            <w:noProof/>
            <w:webHidden/>
          </w:rPr>
        </w:r>
        <w:r>
          <w:rPr>
            <w:noProof/>
            <w:webHidden/>
          </w:rPr>
          <w:fldChar w:fldCharType="separate"/>
        </w:r>
        <w:r>
          <w:rPr>
            <w:noProof/>
            <w:webHidden/>
          </w:rPr>
          <w:t>230</w:t>
        </w:r>
        <w:r>
          <w:rPr>
            <w:noProof/>
            <w:webHidden/>
          </w:rPr>
          <w:fldChar w:fldCharType="end"/>
        </w:r>
      </w:hyperlink>
    </w:p>
    <w:p w14:paraId="7DD68EFC" w14:textId="254FBB3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4" w:history="1">
        <w:r w:rsidRPr="007C78F2">
          <w:rPr>
            <w:rStyle w:val="Collegamentoipertestuale"/>
            <w:noProof/>
          </w:rPr>
          <w:t>Le dico così come il Padre le ha dette a me</w:t>
        </w:r>
        <w:r>
          <w:rPr>
            <w:noProof/>
            <w:webHidden/>
          </w:rPr>
          <w:tab/>
        </w:r>
        <w:r>
          <w:rPr>
            <w:noProof/>
            <w:webHidden/>
          </w:rPr>
          <w:fldChar w:fldCharType="begin"/>
        </w:r>
        <w:r>
          <w:rPr>
            <w:noProof/>
            <w:webHidden/>
          </w:rPr>
          <w:instrText xml:space="preserve"> PAGEREF _Toc169269464 \h </w:instrText>
        </w:r>
        <w:r>
          <w:rPr>
            <w:noProof/>
            <w:webHidden/>
          </w:rPr>
        </w:r>
        <w:r>
          <w:rPr>
            <w:noProof/>
            <w:webHidden/>
          </w:rPr>
          <w:fldChar w:fldCharType="separate"/>
        </w:r>
        <w:r>
          <w:rPr>
            <w:noProof/>
            <w:webHidden/>
          </w:rPr>
          <w:t>230</w:t>
        </w:r>
        <w:r>
          <w:rPr>
            <w:noProof/>
            <w:webHidden/>
          </w:rPr>
          <w:fldChar w:fldCharType="end"/>
        </w:r>
      </w:hyperlink>
    </w:p>
    <w:p w14:paraId="2B385E65" w14:textId="3F3ABFD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5"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_Toc169269465 \h </w:instrText>
        </w:r>
        <w:r>
          <w:rPr>
            <w:noProof/>
            <w:webHidden/>
          </w:rPr>
        </w:r>
        <w:r>
          <w:rPr>
            <w:noProof/>
            <w:webHidden/>
          </w:rPr>
          <w:fldChar w:fldCharType="separate"/>
        </w:r>
        <w:r>
          <w:rPr>
            <w:noProof/>
            <w:webHidden/>
          </w:rPr>
          <w:t>231</w:t>
        </w:r>
        <w:r>
          <w:rPr>
            <w:noProof/>
            <w:webHidden/>
          </w:rPr>
          <w:fldChar w:fldCharType="end"/>
        </w:r>
      </w:hyperlink>
    </w:p>
    <w:p w14:paraId="2C8A247B" w14:textId="61F9B97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6" w:history="1">
        <w:r w:rsidRPr="007C78F2">
          <w:rPr>
            <w:rStyle w:val="Collegamentoipertestuale"/>
            <w:noProof/>
          </w:rPr>
          <w:t>A coloro che l’aspettano per la loro salvezza</w:t>
        </w:r>
        <w:r>
          <w:rPr>
            <w:noProof/>
            <w:webHidden/>
          </w:rPr>
          <w:tab/>
        </w:r>
        <w:r>
          <w:rPr>
            <w:noProof/>
            <w:webHidden/>
          </w:rPr>
          <w:fldChar w:fldCharType="begin"/>
        </w:r>
        <w:r>
          <w:rPr>
            <w:noProof/>
            <w:webHidden/>
          </w:rPr>
          <w:instrText xml:space="preserve"> PAGEREF _Toc169269466 \h </w:instrText>
        </w:r>
        <w:r>
          <w:rPr>
            <w:noProof/>
            <w:webHidden/>
          </w:rPr>
        </w:r>
        <w:r>
          <w:rPr>
            <w:noProof/>
            <w:webHidden/>
          </w:rPr>
          <w:fldChar w:fldCharType="separate"/>
        </w:r>
        <w:r>
          <w:rPr>
            <w:noProof/>
            <w:webHidden/>
          </w:rPr>
          <w:t>231</w:t>
        </w:r>
        <w:r>
          <w:rPr>
            <w:noProof/>
            <w:webHidden/>
          </w:rPr>
          <w:fldChar w:fldCharType="end"/>
        </w:r>
      </w:hyperlink>
    </w:p>
    <w:p w14:paraId="4AA649B7" w14:textId="58F7776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7"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_Toc169269467 \h </w:instrText>
        </w:r>
        <w:r>
          <w:rPr>
            <w:noProof/>
            <w:webHidden/>
          </w:rPr>
        </w:r>
        <w:r>
          <w:rPr>
            <w:noProof/>
            <w:webHidden/>
          </w:rPr>
          <w:fldChar w:fldCharType="separate"/>
        </w:r>
        <w:r>
          <w:rPr>
            <w:noProof/>
            <w:webHidden/>
          </w:rPr>
          <w:t>233</w:t>
        </w:r>
        <w:r>
          <w:rPr>
            <w:noProof/>
            <w:webHidden/>
          </w:rPr>
          <w:fldChar w:fldCharType="end"/>
        </w:r>
      </w:hyperlink>
    </w:p>
    <w:p w14:paraId="6866D2CF" w14:textId="5007A20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8" w:history="1">
        <w:r w:rsidRPr="007C78F2">
          <w:rPr>
            <w:rStyle w:val="Collegamentoipertestuale"/>
            <w:noProof/>
          </w:rPr>
          <w:t>MADRE CASTISSIMA</w:t>
        </w:r>
        <w:r>
          <w:rPr>
            <w:noProof/>
            <w:webHidden/>
          </w:rPr>
          <w:tab/>
        </w:r>
        <w:r>
          <w:rPr>
            <w:noProof/>
            <w:webHidden/>
          </w:rPr>
          <w:fldChar w:fldCharType="begin"/>
        </w:r>
        <w:r>
          <w:rPr>
            <w:noProof/>
            <w:webHidden/>
          </w:rPr>
          <w:instrText xml:space="preserve"> PAGEREF _Toc169269468 \h </w:instrText>
        </w:r>
        <w:r>
          <w:rPr>
            <w:noProof/>
            <w:webHidden/>
          </w:rPr>
        </w:r>
        <w:r>
          <w:rPr>
            <w:noProof/>
            <w:webHidden/>
          </w:rPr>
          <w:fldChar w:fldCharType="separate"/>
        </w:r>
        <w:r>
          <w:rPr>
            <w:noProof/>
            <w:webHidden/>
          </w:rPr>
          <w:t>233</w:t>
        </w:r>
        <w:r>
          <w:rPr>
            <w:noProof/>
            <w:webHidden/>
          </w:rPr>
          <w:fldChar w:fldCharType="end"/>
        </w:r>
      </w:hyperlink>
    </w:p>
    <w:p w14:paraId="4BB24D87" w14:textId="05E35F3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69" w:history="1">
        <w:r w:rsidRPr="007C78F2">
          <w:rPr>
            <w:rStyle w:val="Collegamentoipertestuale"/>
            <w:noProof/>
            <w:kern w:val="28"/>
          </w:rPr>
          <w:t>II DOMENICA DI PASQUA [B]</w:t>
        </w:r>
        <w:r>
          <w:rPr>
            <w:noProof/>
            <w:webHidden/>
          </w:rPr>
          <w:tab/>
        </w:r>
        <w:r>
          <w:rPr>
            <w:noProof/>
            <w:webHidden/>
          </w:rPr>
          <w:fldChar w:fldCharType="begin"/>
        </w:r>
        <w:r>
          <w:rPr>
            <w:noProof/>
            <w:webHidden/>
          </w:rPr>
          <w:instrText xml:space="preserve"> PAGEREF _Toc169269469 \h </w:instrText>
        </w:r>
        <w:r>
          <w:rPr>
            <w:noProof/>
            <w:webHidden/>
          </w:rPr>
        </w:r>
        <w:r>
          <w:rPr>
            <w:noProof/>
            <w:webHidden/>
          </w:rPr>
          <w:fldChar w:fldCharType="separate"/>
        </w:r>
        <w:r>
          <w:rPr>
            <w:noProof/>
            <w:webHidden/>
          </w:rPr>
          <w:t>242</w:t>
        </w:r>
        <w:r>
          <w:rPr>
            <w:noProof/>
            <w:webHidden/>
          </w:rPr>
          <w:fldChar w:fldCharType="end"/>
        </w:r>
      </w:hyperlink>
    </w:p>
    <w:p w14:paraId="12551753" w14:textId="0AECB9E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0" w:history="1">
        <w:r w:rsidRPr="007C78F2">
          <w:rPr>
            <w:rStyle w:val="Collegamentoipertestuale"/>
            <w:noProof/>
            <w:kern w:val="32"/>
          </w:rPr>
          <w:t>E perché, credendo, abbiate la vita nel suo nome</w:t>
        </w:r>
        <w:r>
          <w:rPr>
            <w:noProof/>
            <w:webHidden/>
          </w:rPr>
          <w:tab/>
        </w:r>
        <w:r>
          <w:rPr>
            <w:noProof/>
            <w:webHidden/>
          </w:rPr>
          <w:fldChar w:fldCharType="begin"/>
        </w:r>
        <w:r>
          <w:rPr>
            <w:noProof/>
            <w:webHidden/>
          </w:rPr>
          <w:instrText xml:space="preserve"> PAGEREF _Toc169269470 \h </w:instrText>
        </w:r>
        <w:r>
          <w:rPr>
            <w:noProof/>
            <w:webHidden/>
          </w:rPr>
        </w:r>
        <w:r>
          <w:rPr>
            <w:noProof/>
            <w:webHidden/>
          </w:rPr>
          <w:fldChar w:fldCharType="separate"/>
        </w:r>
        <w:r>
          <w:rPr>
            <w:noProof/>
            <w:webHidden/>
          </w:rPr>
          <w:t>242</w:t>
        </w:r>
        <w:r>
          <w:rPr>
            <w:noProof/>
            <w:webHidden/>
          </w:rPr>
          <w:fldChar w:fldCharType="end"/>
        </w:r>
      </w:hyperlink>
    </w:p>
    <w:p w14:paraId="656C987A" w14:textId="6E49BAC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1"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_Toc169269471 \h </w:instrText>
        </w:r>
        <w:r>
          <w:rPr>
            <w:noProof/>
            <w:webHidden/>
          </w:rPr>
        </w:r>
        <w:r>
          <w:rPr>
            <w:noProof/>
            <w:webHidden/>
          </w:rPr>
          <w:fldChar w:fldCharType="separate"/>
        </w:r>
        <w:r>
          <w:rPr>
            <w:noProof/>
            <w:webHidden/>
          </w:rPr>
          <w:t>245</w:t>
        </w:r>
        <w:r>
          <w:rPr>
            <w:noProof/>
            <w:webHidden/>
          </w:rPr>
          <w:fldChar w:fldCharType="end"/>
        </w:r>
      </w:hyperlink>
    </w:p>
    <w:p w14:paraId="12226B8C" w14:textId="769D37D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2" w:history="1">
        <w:r w:rsidRPr="007C78F2">
          <w:rPr>
            <w:rStyle w:val="Collegamentoipertestuale"/>
            <w:noProof/>
          </w:rPr>
          <w:t>Il battesimo di Giovanni da dove veniva?</w:t>
        </w:r>
        <w:r>
          <w:rPr>
            <w:noProof/>
            <w:webHidden/>
          </w:rPr>
          <w:tab/>
        </w:r>
        <w:r>
          <w:rPr>
            <w:noProof/>
            <w:webHidden/>
          </w:rPr>
          <w:fldChar w:fldCharType="begin"/>
        </w:r>
        <w:r>
          <w:rPr>
            <w:noProof/>
            <w:webHidden/>
          </w:rPr>
          <w:instrText xml:space="preserve"> PAGEREF _Toc169269472 \h </w:instrText>
        </w:r>
        <w:r>
          <w:rPr>
            <w:noProof/>
            <w:webHidden/>
          </w:rPr>
        </w:r>
        <w:r>
          <w:rPr>
            <w:noProof/>
            <w:webHidden/>
          </w:rPr>
          <w:fldChar w:fldCharType="separate"/>
        </w:r>
        <w:r>
          <w:rPr>
            <w:noProof/>
            <w:webHidden/>
          </w:rPr>
          <w:t>245</w:t>
        </w:r>
        <w:r>
          <w:rPr>
            <w:noProof/>
            <w:webHidden/>
          </w:rPr>
          <w:fldChar w:fldCharType="end"/>
        </w:r>
      </w:hyperlink>
    </w:p>
    <w:p w14:paraId="4D848A90" w14:textId="7FAD3DB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3"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_Toc169269473 \h </w:instrText>
        </w:r>
        <w:r>
          <w:rPr>
            <w:noProof/>
            <w:webHidden/>
          </w:rPr>
        </w:r>
        <w:r>
          <w:rPr>
            <w:noProof/>
            <w:webHidden/>
          </w:rPr>
          <w:fldChar w:fldCharType="separate"/>
        </w:r>
        <w:r>
          <w:rPr>
            <w:noProof/>
            <w:webHidden/>
          </w:rPr>
          <w:t>247</w:t>
        </w:r>
        <w:r>
          <w:rPr>
            <w:noProof/>
            <w:webHidden/>
          </w:rPr>
          <w:fldChar w:fldCharType="end"/>
        </w:r>
      </w:hyperlink>
    </w:p>
    <w:p w14:paraId="70C492B2" w14:textId="6D0C014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4" w:history="1">
        <w:r w:rsidRPr="007C78F2">
          <w:rPr>
            <w:rStyle w:val="Collegamentoipertestuale"/>
            <w:noProof/>
          </w:rPr>
          <w:t>Benedetto il Regno che viene, del nostro padre Davide!</w:t>
        </w:r>
        <w:r>
          <w:rPr>
            <w:noProof/>
            <w:webHidden/>
          </w:rPr>
          <w:tab/>
        </w:r>
        <w:r>
          <w:rPr>
            <w:noProof/>
            <w:webHidden/>
          </w:rPr>
          <w:fldChar w:fldCharType="begin"/>
        </w:r>
        <w:r>
          <w:rPr>
            <w:noProof/>
            <w:webHidden/>
          </w:rPr>
          <w:instrText xml:space="preserve"> PAGEREF _Toc169269474 \h </w:instrText>
        </w:r>
        <w:r>
          <w:rPr>
            <w:noProof/>
            <w:webHidden/>
          </w:rPr>
        </w:r>
        <w:r>
          <w:rPr>
            <w:noProof/>
            <w:webHidden/>
          </w:rPr>
          <w:fldChar w:fldCharType="separate"/>
        </w:r>
        <w:r>
          <w:rPr>
            <w:noProof/>
            <w:webHidden/>
          </w:rPr>
          <w:t>247</w:t>
        </w:r>
        <w:r>
          <w:rPr>
            <w:noProof/>
            <w:webHidden/>
          </w:rPr>
          <w:fldChar w:fldCharType="end"/>
        </w:r>
      </w:hyperlink>
    </w:p>
    <w:p w14:paraId="403CB571" w14:textId="7CABD2D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5"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_Toc169269475 \h </w:instrText>
        </w:r>
        <w:r>
          <w:rPr>
            <w:noProof/>
            <w:webHidden/>
          </w:rPr>
        </w:r>
        <w:r>
          <w:rPr>
            <w:noProof/>
            <w:webHidden/>
          </w:rPr>
          <w:fldChar w:fldCharType="separate"/>
        </w:r>
        <w:r>
          <w:rPr>
            <w:noProof/>
            <w:webHidden/>
          </w:rPr>
          <w:t>249</w:t>
        </w:r>
        <w:r>
          <w:rPr>
            <w:noProof/>
            <w:webHidden/>
          </w:rPr>
          <w:fldChar w:fldCharType="end"/>
        </w:r>
      </w:hyperlink>
    </w:p>
    <w:p w14:paraId="740996C6" w14:textId="1E52977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6" w:history="1">
        <w:r w:rsidRPr="007C78F2">
          <w:rPr>
            <w:rStyle w:val="Collegamentoipertestuale"/>
            <w:noProof/>
          </w:rPr>
          <w:t>Che cosa vuoi che io faccia per te?</w:t>
        </w:r>
        <w:r>
          <w:rPr>
            <w:noProof/>
            <w:webHidden/>
          </w:rPr>
          <w:tab/>
        </w:r>
        <w:r>
          <w:rPr>
            <w:noProof/>
            <w:webHidden/>
          </w:rPr>
          <w:fldChar w:fldCharType="begin"/>
        </w:r>
        <w:r>
          <w:rPr>
            <w:noProof/>
            <w:webHidden/>
          </w:rPr>
          <w:instrText xml:space="preserve"> PAGEREF _Toc169269476 \h </w:instrText>
        </w:r>
        <w:r>
          <w:rPr>
            <w:noProof/>
            <w:webHidden/>
          </w:rPr>
        </w:r>
        <w:r>
          <w:rPr>
            <w:noProof/>
            <w:webHidden/>
          </w:rPr>
          <w:fldChar w:fldCharType="separate"/>
        </w:r>
        <w:r>
          <w:rPr>
            <w:noProof/>
            <w:webHidden/>
          </w:rPr>
          <w:t>249</w:t>
        </w:r>
        <w:r>
          <w:rPr>
            <w:noProof/>
            <w:webHidden/>
          </w:rPr>
          <w:fldChar w:fldCharType="end"/>
        </w:r>
      </w:hyperlink>
    </w:p>
    <w:p w14:paraId="2EEA2B42" w14:textId="718AFC6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7"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_Toc169269477 \h </w:instrText>
        </w:r>
        <w:r>
          <w:rPr>
            <w:noProof/>
            <w:webHidden/>
          </w:rPr>
        </w:r>
        <w:r>
          <w:rPr>
            <w:noProof/>
            <w:webHidden/>
          </w:rPr>
          <w:fldChar w:fldCharType="separate"/>
        </w:r>
        <w:r>
          <w:rPr>
            <w:noProof/>
            <w:webHidden/>
          </w:rPr>
          <w:t>251</w:t>
        </w:r>
        <w:r>
          <w:rPr>
            <w:noProof/>
            <w:webHidden/>
          </w:rPr>
          <w:fldChar w:fldCharType="end"/>
        </w:r>
      </w:hyperlink>
    </w:p>
    <w:p w14:paraId="688A4A3B" w14:textId="0817661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8" w:history="1">
        <w:r w:rsidRPr="007C78F2">
          <w:rPr>
            <w:rStyle w:val="Collegamentoipertestuale"/>
            <w:noProof/>
          </w:rPr>
          <w:t>Sapendo queste cose, siete beati se le mettete in pratica</w:t>
        </w:r>
        <w:r>
          <w:rPr>
            <w:noProof/>
            <w:webHidden/>
          </w:rPr>
          <w:tab/>
        </w:r>
        <w:r>
          <w:rPr>
            <w:noProof/>
            <w:webHidden/>
          </w:rPr>
          <w:fldChar w:fldCharType="begin"/>
        </w:r>
        <w:r>
          <w:rPr>
            <w:noProof/>
            <w:webHidden/>
          </w:rPr>
          <w:instrText xml:space="preserve"> PAGEREF _Toc169269478 \h </w:instrText>
        </w:r>
        <w:r>
          <w:rPr>
            <w:noProof/>
            <w:webHidden/>
          </w:rPr>
        </w:r>
        <w:r>
          <w:rPr>
            <w:noProof/>
            <w:webHidden/>
          </w:rPr>
          <w:fldChar w:fldCharType="separate"/>
        </w:r>
        <w:r>
          <w:rPr>
            <w:noProof/>
            <w:webHidden/>
          </w:rPr>
          <w:t>251</w:t>
        </w:r>
        <w:r>
          <w:rPr>
            <w:noProof/>
            <w:webHidden/>
          </w:rPr>
          <w:fldChar w:fldCharType="end"/>
        </w:r>
      </w:hyperlink>
    </w:p>
    <w:p w14:paraId="1C4EAFAC" w14:textId="157A75F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79"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_Toc169269479 \h </w:instrText>
        </w:r>
        <w:r>
          <w:rPr>
            <w:noProof/>
            <w:webHidden/>
          </w:rPr>
        </w:r>
        <w:r>
          <w:rPr>
            <w:noProof/>
            <w:webHidden/>
          </w:rPr>
          <w:fldChar w:fldCharType="separate"/>
        </w:r>
        <w:r>
          <w:rPr>
            <w:noProof/>
            <w:webHidden/>
          </w:rPr>
          <w:t>253</w:t>
        </w:r>
        <w:r>
          <w:rPr>
            <w:noProof/>
            <w:webHidden/>
          </w:rPr>
          <w:fldChar w:fldCharType="end"/>
        </w:r>
      </w:hyperlink>
    </w:p>
    <w:p w14:paraId="11B62517" w14:textId="0907F75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0" w:history="1">
        <w:r w:rsidRPr="007C78F2">
          <w:rPr>
            <w:rStyle w:val="Collegamentoipertestuale"/>
            <w:noProof/>
          </w:rPr>
          <w:t>Mediante quella volontà siamo stati santificati</w:t>
        </w:r>
        <w:r>
          <w:rPr>
            <w:noProof/>
            <w:webHidden/>
          </w:rPr>
          <w:tab/>
        </w:r>
        <w:r>
          <w:rPr>
            <w:noProof/>
            <w:webHidden/>
          </w:rPr>
          <w:fldChar w:fldCharType="begin"/>
        </w:r>
        <w:r>
          <w:rPr>
            <w:noProof/>
            <w:webHidden/>
          </w:rPr>
          <w:instrText xml:space="preserve"> PAGEREF _Toc169269480 \h </w:instrText>
        </w:r>
        <w:r>
          <w:rPr>
            <w:noProof/>
            <w:webHidden/>
          </w:rPr>
        </w:r>
        <w:r>
          <w:rPr>
            <w:noProof/>
            <w:webHidden/>
          </w:rPr>
          <w:fldChar w:fldCharType="separate"/>
        </w:r>
        <w:r>
          <w:rPr>
            <w:noProof/>
            <w:webHidden/>
          </w:rPr>
          <w:t>253</w:t>
        </w:r>
        <w:r>
          <w:rPr>
            <w:noProof/>
            <w:webHidden/>
          </w:rPr>
          <w:fldChar w:fldCharType="end"/>
        </w:r>
      </w:hyperlink>
    </w:p>
    <w:p w14:paraId="13B9A166" w14:textId="710517C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1"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_Toc169269481 \h </w:instrText>
        </w:r>
        <w:r>
          <w:rPr>
            <w:noProof/>
            <w:webHidden/>
          </w:rPr>
        </w:r>
        <w:r>
          <w:rPr>
            <w:noProof/>
            <w:webHidden/>
          </w:rPr>
          <w:fldChar w:fldCharType="separate"/>
        </w:r>
        <w:r>
          <w:rPr>
            <w:noProof/>
            <w:webHidden/>
          </w:rPr>
          <w:t>254</w:t>
        </w:r>
        <w:r>
          <w:rPr>
            <w:noProof/>
            <w:webHidden/>
          </w:rPr>
          <w:fldChar w:fldCharType="end"/>
        </w:r>
      </w:hyperlink>
    </w:p>
    <w:p w14:paraId="537188D1" w14:textId="130D24C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2" w:history="1">
        <w:r w:rsidRPr="007C78F2">
          <w:rPr>
            <w:rStyle w:val="Collegamentoipertestuale"/>
            <w:noProof/>
          </w:rPr>
          <w:t>MADRE SEMPRE VERGINE</w:t>
        </w:r>
        <w:r>
          <w:rPr>
            <w:noProof/>
            <w:webHidden/>
          </w:rPr>
          <w:tab/>
        </w:r>
        <w:r>
          <w:rPr>
            <w:noProof/>
            <w:webHidden/>
          </w:rPr>
          <w:fldChar w:fldCharType="begin"/>
        </w:r>
        <w:r>
          <w:rPr>
            <w:noProof/>
            <w:webHidden/>
          </w:rPr>
          <w:instrText xml:space="preserve"> PAGEREF _Toc169269482 \h </w:instrText>
        </w:r>
        <w:r>
          <w:rPr>
            <w:noProof/>
            <w:webHidden/>
          </w:rPr>
        </w:r>
        <w:r>
          <w:rPr>
            <w:noProof/>
            <w:webHidden/>
          </w:rPr>
          <w:fldChar w:fldCharType="separate"/>
        </w:r>
        <w:r>
          <w:rPr>
            <w:noProof/>
            <w:webHidden/>
          </w:rPr>
          <w:t>254</w:t>
        </w:r>
        <w:r>
          <w:rPr>
            <w:noProof/>
            <w:webHidden/>
          </w:rPr>
          <w:fldChar w:fldCharType="end"/>
        </w:r>
      </w:hyperlink>
    </w:p>
    <w:p w14:paraId="459A8DB2" w14:textId="1534595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3" w:history="1">
        <w:r w:rsidRPr="007C78F2">
          <w:rPr>
            <w:rStyle w:val="Collegamentoipertestuale"/>
            <w:noProof/>
            <w:kern w:val="28"/>
          </w:rPr>
          <w:t>III DOMENICA DI PASQUA [B]</w:t>
        </w:r>
        <w:r>
          <w:rPr>
            <w:noProof/>
            <w:webHidden/>
          </w:rPr>
          <w:tab/>
        </w:r>
        <w:r>
          <w:rPr>
            <w:noProof/>
            <w:webHidden/>
          </w:rPr>
          <w:fldChar w:fldCharType="begin"/>
        </w:r>
        <w:r>
          <w:rPr>
            <w:noProof/>
            <w:webHidden/>
          </w:rPr>
          <w:instrText xml:space="preserve"> PAGEREF _Toc169269483 \h </w:instrText>
        </w:r>
        <w:r>
          <w:rPr>
            <w:noProof/>
            <w:webHidden/>
          </w:rPr>
        </w:r>
        <w:r>
          <w:rPr>
            <w:noProof/>
            <w:webHidden/>
          </w:rPr>
          <w:fldChar w:fldCharType="separate"/>
        </w:r>
        <w:r>
          <w:rPr>
            <w:noProof/>
            <w:webHidden/>
          </w:rPr>
          <w:t>256</w:t>
        </w:r>
        <w:r>
          <w:rPr>
            <w:noProof/>
            <w:webHidden/>
          </w:rPr>
          <w:fldChar w:fldCharType="end"/>
        </w:r>
      </w:hyperlink>
    </w:p>
    <w:p w14:paraId="553AC259" w14:textId="2B1869B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4" w:history="1">
        <w:r w:rsidRPr="007C78F2">
          <w:rPr>
            <w:rStyle w:val="Collegamentoipertestuale"/>
            <w:noProof/>
            <w:kern w:val="32"/>
          </w:rPr>
          <w:t>Saranno predicati a tutti i popoli la conversione e il perdono dei peccati</w:t>
        </w:r>
        <w:r>
          <w:rPr>
            <w:noProof/>
            <w:webHidden/>
          </w:rPr>
          <w:tab/>
        </w:r>
        <w:r>
          <w:rPr>
            <w:noProof/>
            <w:webHidden/>
          </w:rPr>
          <w:fldChar w:fldCharType="begin"/>
        </w:r>
        <w:r>
          <w:rPr>
            <w:noProof/>
            <w:webHidden/>
          </w:rPr>
          <w:instrText xml:space="preserve"> PAGEREF _Toc169269484 \h </w:instrText>
        </w:r>
        <w:r>
          <w:rPr>
            <w:noProof/>
            <w:webHidden/>
          </w:rPr>
        </w:r>
        <w:r>
          <w:rPr>
            <w:noProof/>
            <w:webHidden/>
          </w:rPr>
          <w:fldChar w:fldCharType="separate"/>
        </w:r>
        <w:r>
          <w:rPr>
            <w:noProof/>
            <w:webHidden/>
          </w:rPr>
          <w:t>256</w:t>
        </w:r>
        <w:r>
          <w:rPr>
            <w:noProof/>
            <w:webHidden/>
          </w:rPr>
          <w:fldChar w:fldCharType="end"/>
        </w:r>
      </w:hyperlink>
    </w:p>
    <w:p w14:paraId="4A3EC49F" w14:textId="77205C7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5"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_Toc169269485 \h </w:instrText>
        </w:r>
        <w:r>
          <w:rPr>
            <w:noProof/>
            <w:webHidden/>
          </w:rPr>
        </w:r>
        <w:r>
          <w:rPr>
            <w:noProof/>
            <w:webHidden/>
          </w:rPr>
          <w:fldChar w:fldCharType="separate"/>
        </w:r>
        <w:r>
          <w:rPr>
            <w:noProof/>
            <w:webHidden/>
          </w:rPr>
          <w:t>258</w:t>
        </w:r>
        <w:r>
          <w:rPr>
            <w:noProof/>
            <w:webHidden/>
          </w:rPr>
          <w:fldChar w:fldCharType="end"/>
        </w:r>
      </w:hyperlink>
    </w:p>
    <w:p w14:paraId="6509DE01" w14:textId="53551D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6" w:history="1">
        <w:r w:rsidRPr="007C78F2">
          <w:rPr>
            <w:rStyle w:val="Collegamentoipertestuale"/>
            <w:noProof/>
          </w:rPr>
          <w:t>I pubblicani e le prostitute vi passano avanti nel regno di Dio</w:t>
        </w:r>
        <w:r>
          <w:rPr>
            <w:noProof/>
            <w:webHidden/>
          </w:rPr>
          <w:tab/>
        </w:r>
        <w:r>
          <w:rPr>
            <w:noProof/>
            <w:webHidden/>
          </w:rPr>
          <w:fldChar w:fldCharType="begin"/>
        </w:r>
        <w:r>
          <w:rPr>
            <w:noProof/>
            <w:webHidden/>
          </w:rPr>
          <w:instrText xml:space="preserve"> PAGEREF _Toc169269486 \h </w:instrText>
        </w:r>
        <w:r>
          <w:rPr>
            <w:noProof/>
            <w:webHidden/>
          </w:rPr>
        </w:r>
        <w:r>
          <w:rPr>
            <w:noProof/>
            <w:webHidden/>
          </w:rPr>
          <w:fldChar w:fldCharType="separate"/>
        </w:r>
        <w:r>
          <w:rPr>
            <w:noProof/>
            <w:webHidden/>
          </w:rPr>
          <w:t>258</w:t>
        </w:r>
        <w:r>
          <w:rPr>
            <w:noProof/>
            <w:webHidden/>
          </w:rPr>
          <w:fldChar w:fldCharType="end"/>
        </w:r>
      </w:hyperlink>
    </w:p>
    <w:p w14:paraId="4696A8D3" w14:textId="125A088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7"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_Toc169269487 \h </w:instrText>
        </w:r>
        <w:r>
          <w:rPr>
            <w:noProof/>
            <w:webHidden/>
          </w:rPr>
        </w:r>
        <w:r>
          <w:rPr>
            <w:noProof/>
            <w:webHidden/>
          </w:rPr>
          <w:fldChar w:fldCharType="separate"/>
        </w:r>
        <w:r>
          <w:rPr>
            <w:noProof/>
            <w:webHidden/>
          </w:rPr>
          <w:t>261</w:t>
        </w:r>
        <w:r>
          <w:rPr>
            <w:noProof/>
            <w:webHidden/>
          </w:rPr>
          <w:fldChar w:fldCharType="end"/>
        </w:r>
      </w:hyperlink>
    </w:p>
    <w:p w14:paraId="1CD7860A" w14:textId="091A7D4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8" w:history="1">
        <w:r w:rsidRPr="007C78F2">
          <w:rPr>
            <w:rStyle w:val="Collegamentoipertestuale"/>
            <w:noProof/>
          </w:rPr>
          <w:t>Voi invece ne avete fatto un covo di ladri</w:t>
        </w:r>
        <w:r>
          <w:rPr>
            <w:noProof/>
            <w:webHidden/>
          </w:rPr>
          <w:tab/>
        </w:r>
        <w:r>
          <w:rPr>
            <w:noProof/>
            <w:webHidden/>
          </w:rPr>
          <w:fldChar w:fldCharType="begin"/>
        </w:r>
        <w:r>
          <w:rPr>
            <w:noProof/>
            <w:webHidden/>
          </w:rPr>
          <w:instrText xml:space="preserve"> PAGEREF _Toc169269488 \h </w:instrText>
        </w:r>
        <w:r>
          <w:rPr>
            <w:noProof/>
            <w:webHidden/>
          </w:rPr>
        </w:r>
        <w:r>
          <w:rPr>
            <w:noProof/>
            <w:webHidden/>
          </w:rPr>
          <w:fldChar w:fldCharType="separate"/>
        </w:r>
        <w:r>
          <w:rPr>
            <w:noProof/>
            <w:webHidden/>
          </w:rPr>
          <w:t>261</w:t>
        </w:r>
        <w:r>
          <w:rPr>
            <w:noProof/>
            <w:webHidden/>
          </w:rPr>
          <w:fldChar w:fldCharType="end"/>
        </w:r>
      </w:hyperlink>
    </w:p>
    <w:p w14:paraId="133DE9E1" w14:textId="17BDC41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89"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_Toc169269489 \h </w:instrText>
        </w:r>
        <w:r>
          <w:rPr>
            <w:noProof/>
            <w:webHidden/>
          </w:rPr>
        </w:r>
        <w:r>
          <w:rPr>
            <w:noProof/>
            <w:webHidden/>
          </w:rPr>
          <w:fldChar w:fldCharType="separate"/>
        </w:r>
        <w:r>
          <w:rPr>
            <w:noProof/>
            <w:webHidden/>
          </w:rPr>
          <w:t>267</w:t>
        </w:r>
        <w:r>
          <w:rPr>
            <w:noProof/>
            <w:webHidden/>
          </w:rPr>
          <w:fldChar w:fldCharType="end"/>
        </w:r>
      </w:hyperlink>
    </w:p>
    <w:p w14:paraId="494211B6" w14:textId="5353420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0" w:history="1">
        <w:r w:rsidRPr="007C78F2">
          <w:rPr>
            <w:rStyle w:val="Collegamentoipertestuale"/>
            <w:noProof/>
          </w:rPr>
          <w:t>Il Figlio dell’uomo infatti è venuto a cercare e a salvare ciò che era perduto</w:t>
        </w:r>
        <w:r>
          <w:rPr>
            <w:noProof/>
            <w:webHidden/>
          </w:rPr>
          <w:tab/>
        </w:r>
        <w:r>
          <w:rPr>
            <w:noProof/>
            <w:webHidden/>
          </w:rPr>
          <w:fldChar w:fldCharType="begin"/>
        </w:r>
        <w:r>
          <w:rPr>
            <w:noProof/>
            <w:webHidden/>
          </w:rPr>
          <w:instrText xml:space="preserve"> PAGEREF _Toc169269490 \h </w:instrText>
        </w:r>
        <w:r>
          <w:rPr>
            <w:noProof/>
            <w:webHidden/>
          </w:rPr>
        </w:r>
        <w:r>
          <w:rPr>
            <w:noProof/>
            <w:webHidden/>
          </w:rPr>
          <w:fldChar w:fldCharType="separate"/>
        </w:r>
        <w:r>
          <w:rPr>
            <w:noProof/>
            <w:webHidden/>
          </w:rPr>
          <w:t>267</w:t>
        </w:r>
        <w:r>
          <w:rPr>
            <w:noProof/>
            <w:webHidden/>
          </w:rPr>
          <w:fldChar w:fldCharType="end"/>
        </w:r>
      </w:hyperlink>
    </w:p>
    <w:p w14:paraId="06AE5D12" w14:textId="7C38E25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1"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_Toc169269491 \h </w:instrText>
        </w:r>
        <w:r>
          <w:rPr>
            <w:noProof/>
            <w:webHidden/>
          </w:rPr>
        </w:r>
        <w:r>
          <w:rPr>
            <w:noProof/>
            <w:webHidden/>
          </w:rPr>
          <w:fldChar w:fldCharType="separate"/>
        </w:r>
        <w:r>
          <w:rPr>
            <w:noProof/>
            <w:webHidden/>
          </w:rPr>
          <w:t>269</w:t>
        </w:r>
        <w:r>
          <w:rPr>
            <w:noProof/>
            <w:webHidden/>
          </w:rPr>
          <w:fldChar w:fldCharType="end"/>
        </w:r>
      </w:hyperlink>
    </w:p>
    <w:p w14:paraId="6A3528DE" w14:textId="6FA0B80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2" w:history="1">
        <w:r w:rsidRPr="007C78F2">
          <w:rPr>
            <w:rStyle w:val="Collegamentoipertestuale"/>
            <w:noProof/>
          </w:rPr>
          <w:t>Egli, preso il boccone, subito uscì. Ed era notte</w:t>
        </w:r>
        <w:r>
          <w:rPr>
            <w:noProof/>
            <w:webHidden/>
          </w:rPr>
          <w:tab/>
        </w:r>
        <w:r>
          <w:rPr>
            <w:noProof/>
            <w:webHidden/>
          </w:rPr>
          <w:fldChar w:fldCharType="begin"/>
        </w:r>
        <w:r>
          <w:rPr>
            <w:noProof/>
            <w:webHidden/>
          </w:rPr>
          <w:instrText xml:space="preserve"> PAGEREF _Toc169269492 \h </w:instrText>
        </w:r>
        <w:r>
          <w:rPr>
            <w:noProof/>
            <w:webHidden/>
          </w:rPr>
        </w:r>
        <w:r>
          <w:rPr>
            <w:noProof/>
            <w:webHidden/>
          </w:rPr>
          <w:fldChar w:fldCharType="separate"/>
        </w:r>
        <w:r>
          <w:rPr>
            <w:noProof/>
            <w:webHidden/>
          </w:rPr>
          <w:t>269</w:t>
        </w:r>
        <w:r>
          <w:rPr>
            <w:noProof/>
            <w:webHidden/>
          </w:rPr>
          <w:fldChar w:fldCharType="end"/>
        </w:r>
      </w:hyperlink>
    </w:p>
    <w:p w14:paraId="146DC8BC" w14:textId="2D575B8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3"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_Toc169269493 \h </w:instrText>
        </w:r>
        <w:r>
          <w:rPr>
            <w:noProof/>
            <w:webHidden/>
          </w:rPr>
        </w:r>
        <w:r>
          <w:rPr>
            <w:noProof/>
            <w:webHidden/>
          </w:rPr>
          <w:fldChar w:fldCharType="separate"/>
        </w:r>
        <w:r>
          <w:rPr>
            <w:noProof/>
            <w:webHidden/>
          </w:rPr>
          <w:t>271</w:t>
        </w:r>
        <w:r>
          <w:rPr>
            <w:noProof/>
            <w:webHidden/>
          </w:rPr>
          <w:fldChar w:fldCharType="end"/>
        </w:r>
      </w:hyperlink>
    </w:p>
    <w:p w14:paraId="52BA7FFB" w14:textId="533B47F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4" w:history="1">
        <w:r w:rsidRPr="007C78F2">
          <w:rPr>
            <w:rStyle w:val="Collegamentoipertestuale"/>
            <w:noProof/>
          </w:rPr>
          <w:t>Io porrò le mie leggi nei loro cuori e le imprimerò nella loro mente</w:t>
        </w:r>
        <w:r>
          <w:rPr>
            <w:noProof/>
            <w:webHidden/>
          </w:rPr>
          <w:tab/>
        </w:r>
        <w:r>
          <w:rPr>
            <w:noProof/>
            <w:webHidden/>
          </w:rPr>
          <w:fldChar w:fldCharType="begin"/>
        </w:r>
        <w:r>
          <w:rPr>
            <w:noProof/>
            <w:webHidden/>
          </w:rPr>
          <w:instrText xml:space="preserve"> PAGEREF _Toc169269494 \h </w:instrText>
        </w:r>
        <w:r>
          <w:rPr>
            <w:noProof/>
            <w:webHidden/>
          </w:rPr>
        </w:r>
        <w:r>
          <w:rPr>
            <w:noProof/>
            <w:webHidden/>
          </w:rPr>
          <w:fldChar w:fldCharType="separate"/>
        </w:r>
        <w:r>
          <w:rPr>
            <w:noProof/>
            <w:webHidden/>
          </w:rPr>
          <w:t>271</w:t>
        </w:r>
        <w:r>
          <w:rPr>
            <w:noProof/>
            <w:webHidden/>
          </w:rPr>
          <w:fldChar w:fldCharType="end"/>
        </w:r>
      </w:hyperlink>
    </w:p>
    <w:p w14:paraId="57CC960D" w14:textId="2CD732E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5"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_Toc169269495 \h </w:instrText>
        </w:r>
        <w:r>
          <w:rPr>
            <w:noProof/>
            <w:webHidden/>
          </w:rPr>
        </w:r>
        <w:r>
          <w:rPr>
            <w:noProof/>
            <w:webHidden/>
          </w:rPr>
          <w:fldChar w:fldCharType="separate"/>
        </w:r>
        <w:r>
          <w:rPr>
            <w:noProof/>
            <w:webHidden/>
          </w:rPr>
          <w:t>276</w:t>
        </w:r>
        <w:r>
          <w:rPr>
            <w:noProof/>
            <w:webHidden/>
          </w:rPr>
          <w:fldChar w:fldCharType="end"/>
        </w:r>
      </w:hyperlink>
    </w:p>
    <w:p w14:paraId="5EA550B4" w14:textId="2F73BE4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6" w:history="1">
        <w:r w:rsidRPr="007C78F2">
          <w:rPr>
            <w:rStyle w:val="Collegamentoipertestuale"/>
            <w:noProof/>
          </w:rPr>
          <w:t>MADRE IMMACOLATA</w:t>
        </w:r>
        <w:r>
          <w:rPr>
            <w:noProof/>
            <w:webHidden/>
          </w:rPr>
          <w:tab/>
        </w:r>
        <w:r>
          <w:rPr>
            <w:noProof/>
            <w:webHidden/>
          </w:rPr>
          <w:fldChar w:fldCharType="begin"/>
        </w:r>
        <w:r>
          <w:rPr>
            <w:noProof/>
            <w:webHidden/>
          </w:rPr>
          <w:instrText xml:space="preserve"> PAGEREF _Toc169269496 \h </w:instrText>
        </w:r>
        <w:r>
          <w:rPr>
            <w:noProof/>
            <w:webHidden/>
          </w:rPr>
        </w:r>
        <w:r>
          <w:rPr>
            <w:noProof/>
            <w:webHidden/>
          </w:rPr>
          <w:fldChar w:fldCharType="separate"/>
        </w:r>
        <w:r>
          <w:rPr>
            <w:noProof/>
            <w:webHidden/>
          </w:rPr>
          <w:t>276</w:t>
        </w:r>
        <w:r>
          <w:rPr>
            <w:noProof/>
            <w:webHidden/>
          </w:rPr>
          <w:fldChar w:fldCharType="end"/>
        </w:r>
      </w:hyperlink>
    </w:p>
    <w:p w14:paraId="0715FD62" w14:textId="0B3BCA1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7" w:history="1">
        <w:r w:rsidRPr="007C78F2">
          <w:rPr>
            <w:rStyle w:val="Collegamentoipertestuale"/>
            <w:noProof/>
            <w:kern w:val="28"/>
          </w:rPr>
          <w:t>IV DOMENICA DI PASQUA [B]</w:t>
        </w:r>
        <w:r>
          <w:rPr>
            <w:noProof/>
            <w:webHidden/>
          </w:rPr>
          <w:tab/>
        </w:r>
        <w:r>
          <w:rPr>
            <w:noProof/>
            <w:webHidden/>
          </w:rPr>
          <w:fldChar w:fldCharType="begin"/>
        </w:r>
        <w:r>
          <w:rPr>
            <w:noProof/>
            <w:webHidden/>
          </w:rPr>
          <w:instrText xml:space="preserve"> PAGEREF _Toc169269497 \h </w:instrText>
        </w:r>
        <w:r>
          <w:rPr>
            <w:noProof/>
            <w:webHidden/>
          </w:rPr>
        </w:r>
        <w:r>
          <w:rPr>
            <w:noProof/>
            <w:webHidden/>
          </w:rPr>
          <w:fldChar w:fldCharType="separate"/>
        </w:r>
        <w:r>
          <w:rPr>
            <w:noProof/>
            <w:webHidden/>
          </w:rPr>
          <w:t>281</w:t>
        </w:r>
        <w:r>
          <w:rPr>
            <w:noProof/>
            <w:webHidden/>
          </w:rPr>
          <w:fldChar w:fldCharType="end"/>
        </w:r>
      </w:hyperlink>
    </w:p>
    <w:p w14:paraId="71A652F8" w14:textId="543A178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8" w:history="1">
        <w:r w:rsidRPr="007C78F2">
          <w:rPr>
            <w:rStyle w:val="Collegamentoipertestuale"/>
            <w:noProof/>
            <w:kern w:val="32"/>
          </w:rPr>
          <w:t>È un mercenario e non gli importa delle pecore</w:t>
        </w:r>
        <w:r>
          <w:rPr>
            <w:noProof/>
            <w:webHidden/>
          </w:rPr>
          <w:tab/>
        </w:r>
        <w:r>
          <w:rPr>
            <w:noProof/>
            <w:webHidden/>
          </w:rPr>
          <w:fldChar w:fldCharType="begin"/>
        </w:r>
        <w:r>
          <w:rPr>
            <w:noProof/>
            <w:webHidden/>
          </w:rPr>
          <w:instrText xml:space="preserve"> PAGEREF _Toc169269498 \h </w:instrText>
        </w:r>
        <w:r>
          <w:rPr>
            <w:noProof/>
            <w:webHidden/>
          </w:rPr>
        </w:r>
        <w:r>
          <w:rPr>
            <w:noProof/>
            <w:webHidden/>
          </w:rPr>
          <w:fldChar w:fldCharType="separate"/>
        </w:r>
        <w:r>
          <w:rPr>
            <w:noProof/>
            <w:webHidden/>
          </w:rPr>
          <w:t>281</w:t>
        </w:r>
        <w:r>
          <w:rPr>
            <w:noProof/>
            <w:webHidden/>
          </w:rPr>
          <w:fldChar w:fldCharType="end"/>
        </w:r>
      </w:hyperlink>
    </w:p>
    <w:p w14:paraId="14C9E10B" w14:textId="72F483C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499"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_Toc169269499 \h </w:instrText>
        </w:r>
        <w:r>
          <w:rPr>
            <w:noProof/>
            <w:webHidden/>
          </w:rPr>
        </w:r>
        <w:r>
          <w:rPr>
            <w:noProof/>
            <w:webHidden/>
          </w:rPr>
          <w:fldChar w:fldCharType="separate"/>
        </w:r>
        <w:r>
          <w:rPr>
            <w:noProof/>
            <w:webHidden/>
          </w:rPr>
          <w:t>282</w:t>
        </w:r>
        <w:r>
          <w:rPr>
            <w:noProof/>
            <w:webHidden/>
          </w:rPr>
          <w:fldChar w:fldCharType="end"/>
        </w:r>
      </w:hyperlink>
    </w:p>
    <w:p w14:paraId="1FCB1AAC" w14:textId="3C84ADC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0" w:history="1">
        <w:r w:rsidRPr="007C78F2">
          <w:rPr>
            <w:rStyle w:val="Collegamentoipertestuale"/>
            <w:noProof/>
          </w:rPr>
          <w:t>Chi cadrà sopra questa pietra si sfracellerà</w:t>
        </w:r>
        <w:r>
          <w:rPr>
            <w:noProof/>
            <w:webHidden/>
          </w:rPr>
          <w:tab/>
        </w:r>
        <w:r>
          <w:rPr>
            <w:noProof/>
            <w:webHidden/>
          </w:rPr>
          <w:fldChar w:fldCharType="begin"/>
        </w:r>
        <w:r>
          <w:rPr>
            <w:noProof/>
            <w:webHidden/>
          </w:rPr>
          <w:instrText xml:space="preserve"> PAGEREF _Toc169269500 \h </w:instrText>
        </w:r>
        <w:r>
          <w:rPr>
            <w:noProof/>
            <w:webHidden/>
          </w:rPr>
        </w:r>
        <w:r>
          <w:rPr>
            <w:noProof/>
            <w:webHidden/>
          </w:rPr>
          <w:fldChar w:fldCharType="separate"/>
        </w:r>
        <w:r>
          <w:rPr>
            <w:noProof/>
            <w:webHidden/>
          </w:rPr>
          <w:t>282</w:t>
        </w:r>
        <w:r>
          <w:rPr>
            <w:noProof/>
            <w:webHidden/>
          </w:rPr>
          <w:fldChar w:fldCharType="end"/>
        </w:r>
      </w:hyperlink>
    </w:p>
    <w:p w14:paraId="4DCAEA63" w14:textId="62F8179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1"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_Toc169269501 \h </w:instrText>
        </w:r>
        <w:r>
          <w:rPr>
            <w:noProof/>
            <w:webHidden/>
          </w:rPr>
        </w:r>
        <w:r>
          <w:rPr>
            <w:noProof/>
            <w:webHidden/>
          </w:rPr>
          <w:fldChar w:fldCharType="separate"/>
        </w:r>
        <w:r>
          <w:rPr>
            <w:noProof/>
            <w:webHidden/>
          </w:rPr>
          <w:t>284</w:t>
        </w:r>
        <w:r>
          <w:rPr>
            <w:noProof/>
            <w:webHidden/>
          </w:rPr>
          <w:fldChar w:fldCharType="end"/>
        </w:r>
      </w:hyperlink>
    </w:p>
    <w:p w14:paraId="7C8EB0C0" w14:textId="5A8AC7E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2" w:history="1">
        <w:r w:rsidRPr="007C78F2">
          <w:rPr>
            <w:rStyle w:val="Collegamentoipertestuale"/>
            <w:noProof/>
          </w:rPr>
          <w:t>Abbiate fede di averlo ottenuto e vi accadrà</w:t>
        </w:r>
        <w:r>
          <w:rPr>
            <w:noProof/>
            <w:webHidden/>
          </w:rPr>
          <w:tab/>
        </w:r>
        <w:r>
          <w:rPr>
            <w:noProof/>
            <w:webHidden/>
          </w:rPr>
          <w:fldChar w:fldCharType="begin"/>
        </w:r>
        <w:r>
          <w:rPr>
            <w:noProof/>
            <w:webHidden/>
          </w:rPr>
          <w:instrText xml:space="preserve"> PAGEREF _Toc169269502 \h </w:instrText>
        </w:r>
        <w:r>
          <w:rPr>
            <w:noProof/>
            <w:webHidden/>
          </w:rPr>
        </w:r>
        <w:r>
          <w:rPr>
            <w:noProof/>
            <w:webHidden/>
          </w:rPr>
          <w:fldChar w:fldCharType="separate"/>
        </w:r>
        <w:r>
          <w:rPr>
            <w:noProof/>
            <w:webHidden/>
          </w:rPr>
          <w:t>284</w:t>
        </w:r>
        <w:r>
          <w:rPr>
            <w:noProof/>
            <w:webHidden/>
          </w:rPr>
          <w:fldChar w:fldCharType="end"/>
        </w:r>
      </w:hyperlink>
    </w:p>
    <w:p w14:paraId="091FBF52" w14:textId="313CF55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3"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_Toc169269503 \h </w:instrText>
        </w:r>
        <w:r>
          <w:rPr>
            <w:noProof/>
            <w:webHidden/>
          </w:rPr>
        </w:r>
        <w:r>
          <w:rPr>
            <w:noProof/>
            <w:webHidden/>
          </w:rPr>
          <w:fldChar w:fldCharType="separate"/>
        </w:r>
        <w:r>
          <w:rPr>
            <w:noProof/>
            <w:webHidden/>
          </w:rPr>
          <w:t>288</w:t>
        </w:r>
        <w:r>
          <w:rPr>
            <w:noProof/>
            <w:webHidden/>
          </w:rPr>
          <w:fldChar w:fldCharType="end"/>
        </w:r>
      </w:hyperlink>
    </w:p>
    <w:p w14:paraId="21FB7326" w14:textId="2F550EC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4" w:history="1">
        <w:r w:rsidRPr="007C78F2">
          <w:rPr>
            <w:rStyle w:val="Collegamentoipertestuale"/>
            <w:noProof/>
          </w:rPr>
          <w:t>Chiamati dieci dei suoi servi, consegnò loro dieci monete d’oro</w:t>
        </w:r>
        <w:r>
          <w:rPr>
            <w:noProof/>
            <w:webHidden/>
          </w:rPr>
          <w:tab/>
        </w:r>
        <w:r>
          <w:rPr>
            <w:noProof/>
            <w:webHidden/>
          </w:rPr>
          <w:fldChar w:fldCharType="begin"/>
        </w:r>
        <w:r>
          <w:rPr>
            <w:noProof/>
            <w:webHidden/>
          </w:rPr>
          <w:instrText xml:space="preserve"> PAGEREF _Toc169269504 \h </w:instrText>
        </w:r>
        <w:r>
          <w:rPr>
            <w:noProof/>
            <w:webHidden/>
          </w:rPr>
        </w:r>
        <w:r>
          <w:rPr>
            <w:noProof/>
            <w:webHidden/>
          </w:rPr>
          <w:fldChar w:fldCharType="separate"/>
        </w:r>
        <w:r>
          <w:rPr>
            <w:noProof/>
            <w:webHidden/>
          </w:rPr>
          <w:t>288</w:t>
        </w:r>
        <w:r>
          <w:rPr>
            <w:noProof/>
            <w:webHidden/>
          </w:rPr>
          <w:fldChar w:fldCharType="end"/>
        </w:r>
      </w:hyperlink>
    </w:p>
    <w:p w14:paraId="467D41C9" w14:textId="12715BA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5"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_Toc169269505 \h </w:instrText>
        </w:r>
        <w:r>
          <w:rPr>
            <w:noProof/>
            <w:webHidden/>
          </w:rPr>
        </w:r>
        <w:r>
          <w:rPr>
            <w:noProof/>
            <w:webHidden/>
          </w:rPr>
          <w:fldChar w:fldCharType="separate"/>
        </w:r>
        <w:r>
          <w:rPr>
            <w:noProof/>
            <w:webHidden/>
          </w:rPr>
          <w:t>291</w:t>
        </w:r>
        <w:r>
          <w:rPr>
            <w:noProof/>
            <w:webHidden/>
          </w:rPr>
          <w:fldChar w:fldCharType="end"/>
        </w:r>
      </w:hyperlink>
    </w:p>
    <w:p w14:paraId="4E5192B6" w14:textId="74C4377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6" w:history="1">
        <w:r w:rsidRPr="007C78F2">
          <w:rPr>
            <w:rStyle w:val="Collegamentoipertestuale"/>
            <w:noProof/>
          </w:rPr>
          <w:t>Dio è stato glorificato in lui</w:t>
        </w:r>
        <w:r>
          <w:rPr>
            <w:noProof/>
            <w:webHidden/>
          </w:rPr>
          <w:tab/>
        </w:r>
        <w:r>
          <w:rPr>
            <w:noProof/>
            <w:webHidden/>
          </w:rPr>
          <w:fldChar w:fldCharType="begin"/>
        </w:r>
        <w:r>
          <w:rPr>
            <w:noProof/>
            <w:webHidden/>
          </w:rPr>
          <w:instrText xml:space="preserve"> PAGEREF _Toc169269506 \h </w:instrText>
        </w:r>
        <w:r>
          <w:rPr>
            <w:noProof/>
            <w:webHidden/>
          </w:rPr>
        </w:r>
        <w:r>
          <w:rPr>
            <w:noProof/>
            <w:webHidden/>
          </w:rPr>
          <w:fldChar w:fldCharType="separate"/>
        </w:r>
        <w:r>
          <w:rPr>
            <w:noProof/>
            <w:webHidden/>
          </w:rPr>
          <w:t>291</w:t>
        </w:r>
        <w:r>
          <w:rPr>
            <w:noProof/>
            <w:webHidden/>
          </w:rPr>
          <w:fldChar w:fldCharType="end"/>
        </w:r>
      </w:hyperlink>
    </w:p>
    <w:p w14:paraId="2A763007" w14:textId="03D5CAE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7"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_Toc169269507 \h </w:instrText>
        </w:r>
        <w:r>
          <w:rPr>
            <w:noProof/>
            <w:webHidden/>
          </w:rPr>
        </w:r>
        <w:r>
          <w:rPr>
            <w:noProof/>
            <w:webHidden/>
          </w:rPr>
          <w:fldChar w:fldCharType="separate"/>
        </w:r>
        <w:r>
          <w:rPr>
            <w:noProof/>
            <w:webHidden/>
          </w:rPr>
          <w:t>293</w:t>
        </w:r>
        <w:r>
          <w:rPr>
            <w:noProof/>
            <w:webHidden/>
          </w:rPr>
          <w:fldChar w:fldCharType="end"/>
        </w:r>
      </w:hyperlink>
    </w:p>
    <w:p w14:paraId="131D4334" w14:textId="47DB6F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8" w:history="1">
        <w:r w:rsidRPr="007C78F2">
          <w:rPr>
            <w:rStyle w:val="Collegamentoipertestuale"/>
            <w:noProof/>
          </w:rPr>
          <w:t>Chi avrà calpestato il Figlio di Dio e ritenuto profano quel sangue dell’alleanza</w:t>
        </w:r>
        <w:r>
          <w:rPr>
            <w:noProof/>
            <w:webHidden/>
          </w:rPr>
          <w:tab/>
        </w:r>
        <w:r>
          <w:rPr>
            <w:noProof/>
            <w:webHidden/>
          </w:rPr>
          <w:fldChar w:fldCharType="begin"/>
        </w:r>
        <w:r>
          <w:rPr>
            <w:noProof/>
            <w:webHidden/>
          </w:rPr>
          <w:instrText xml:space="preserve"> PAGEREF _Toc169269508 \h </w:instrText>
        </w:r>
        <w:r>
          <w:rPr>
            <w:noProof/>
            <w:webHidden/>
          </w:rPr>
        </w:r>
        <w:r>
          <w:rPr>
            <w:noProof/>
            <w:webHidden/>
          </w:rPr>
          <w:fldChar w:fldCharType="separate"/>
        </w:r>
        <w:r>
          <w:rPr>
            <w:noProof/>
            <w:webHidden/>
          </w:rPr>
          <w:t>293</w:t>
        </w:r>
        <w:r>
          <w:rPr>
            <w:noProof/>
            <w:webHidden/>
          </w:rPr>
          <w:fldChar w:fldCharType="end"/>
        </w:r>
      </w:hyperlink>
    </w:p>
    <w:p w14:paraId="64A7E061" w14:textId="05CA87D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09"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_Toc169269509 \h </w:instrText>
        </w:r>
        <w:r>
          <w:rPr>
            <w:noProof/>
            <w:webHidden/>
          </w:rPr>
        </w:r>
        <w:r>
          <w:rPr>
            <w:noProof/>
            <w:webHidden/>
          </w:rPr>
          <w:fldChar w:fldCharType="separate"/>
        </w:r>
        <w:r>
          <w:rPr>
            <w:noProof/>
            <w:webHidden/>
          </w:rPr>
          <w:t>297</w:t>
        </w:r>
        <w:r>
          <w:rPr>
            <w:noProof/>
            <w:webHidden/>
          </w:rPr>
          <w:fldChar w:fldCharType="end"/>
        </w:r>
      </w:hyperlink>
    </w:p>
    <w:p w14:paraId="1757D5D0" w14:textId="7E3FC1F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0" w:history="1">
        <w:r w:rsidRPr="007C78F2">
          <w:rPr>
            <w:rStyle w:val="Collegamentoipertestuale"/>
            <w:noProof/>
          </w:rPr>
          <w:t>MADRE DEGNA DI AMORE</w:t>
        </w:r>
        <w:r>
          <w:rPr>
            <w:noProof/>
            <w:webHidden/>
          </w:rPr>
          <w:tab/>
        </w:r>
        <w:r>
          <w:rPr>
            <w:noProof/>
            <w:webHidden/>
          </w:rPr>
          <w:fldChar w:fldCharType="begin"/>
        </w:r>
        <w:r>
          <w:rPr>
            <w:noProof/>
            <w:webHidden/>
          </w:rPr>
          <w:instrText xml:space="preserve"> PAGEREF _Toc169269510 \h </w:instrText>
        </w:r>
        <w:r>
          <w:rPr>
            <w:noProof/>
            <w:webHidden/>
          </w:rPr>
        </w:r>
        <w:r>
          <w:rPr>
            <w:noProof/>
            <w:webHidden/>
          </w:rPr>
          <w:fldChar w:fldCharType="separate"/>
        </w:r>
        <w:r>
          <w:rPr>
            <w:noProof/>
            <w:webHidden/>
          </w:rPr>
          <w:t>297</w:t>
        </w:r>
        <w:r>
          <w:rPr>
            <w:noProof/>
            <w:webHidden/>
          </w:rPr>
          <w:fldChar w:fldCharType="end"/>
        </w:r>
      </w:hyperlink>
    </w:p>
    <w:p w14:paraId="1FB2479C" w14:textId="6A90246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1" w:history="1">
        <w:r w:rsidRPr="007C78F2">
          <w:rPr>
            <w:rStyle w:val="Collegamentoipertestuale"/>
            <w:noProof/>
            <w:kern w:val="28"/>
          </w:rPr>
          <w:t>V DOMENICA DI PASQUA [B]</w:t>
        </w:r>
        <w:r>
          <w:rPr>
            <w:noProof/>
            <w:webHidden/>
          </w:rPr>
          <w:tab/>
        </w:r>
        <w:r>
          <w:rPr>
            <w:noProof/>
            <w:webHidden/>
          </w:rPr>
          <w:fldChar w:fldCharType="begin"/>
        </w:r>
        <w:r>
          <w:rPr>
            <w:noProof/>
            <w:webHidden/>
          </w:rPr>
          <w:instrText xml:space="preserve"> PAGEREF _Toc169269511 \h </w:instrText>
        </w:r>
        <w:r>
          <w:rPr>
            <w:noProof/>
            <w:webHidden/>
          </w:rPr>
        </w:r>
        <w:r>
          <w:rPr>
            <w:noProof/>
            <w:webHidden/>
          </w:rPr>
          <w:fldChar w:fldCharType="separate"/>
        </w:r>
        <w:r>
          <w:rPr>
            <w:noProof/>
            <w:webHidden/>
          </w:rPr>
          <w:t>300</w:t>
        </w:r>
        <w:r>
          <w:rPr>
            <w:noProof/>
            <w:webHidden/>
          </w:rPr>
          <w:fldChar w:fldCharType="end"/>
        </w:r>
      </w:hyperlink>
    </w:p>
    <w:p w14:paraId="1571E43F" w14:textId="2D6BF75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2" w:history="1">
        <w:r w:rsidRPr="007C78F2">
          <w:rPr>
            <w:rStyle w:val="Collegamentoipertestuale"/>
            <w:noProof/>
            <w:kern w:val="32"/>
          </w:rPr>
          <w:t>In questo è glorificato il Padre mio</w:t>
        </w:r>
        <w:r>
          <w:rPr>
            <w:noProof/>
            <w:webHidden/>
          </w:rPr>
          <w:tab/>
        </w:r>
        <w:r>
          <w:rPr>
            <w:noProof/>
            <w:webHidden/>
          </w:rPr>
          <w:fldChar w:fldCharType="begin"/>
        </w:r>
        <w:r>
          <w:rPr>
            <w:noProof/>
            <w:webHidden/>
          </w:rPr>
          <w:instrText xml:space="preserve"> PAGEREF _Toc169269512 \h </w:instrText>
        </w:r>
        <w:r>
          <w:rPr>
            <w:noProof/>
            <w:webHidden/>
          </w:rPr>
        </w:r>
        <w:r>
          <w:rPr>
            <w:noProof/>
            <w:webHidden/>
          </w:rPr>
          <w:fldChar w:fldCharType="separate"/>
        </w:r>
        <w:r>
          <w:rPr>
            <w:noProof/>
            <w:webHidden/>
          </w:rPr>
          <w:t>300</w:t>
        </w:r>
        <w:r>
          <w:rPr>
            <w:noProof/>
            <w:webHidden/>
          </w:rPr>
          <w:fldChar w:fldCharType="end"/>
        </w:r>
      </w:hyperlink>
    </w:p>
    <w:p w14:paraId="4D4DFDAF" w14:textId="77528FA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3"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_Toc169269513 \h </w:instrText>
        </w:r>
        <w:r>
          <w:rPr>
            <w:noProof/>
            <w:webHidden/>
          </w:rPr>
        </w:r>
        <w:r>
          <w:rPr>
            <w:noProof/>
            <w:webHidden/>
          </w:rPr>
          <w:fldChar w:fldCharType="separate"/>
        </w:r>
        <w:r>
          <w:rPr>
            <w:noProof/>
            <w:webHidden/>
          </w:rPr>
          <w:t>302</w:t>
        </w:r>
        <w:r>
          <w:rPr>
            <w:noProof/>
            <w:webHidden/>
          </w:rPr>
          <w:fldChar w:fldCharType="end"/>
        </w:r>
      </w:hyperlink>
    </w:p>
    <w:p w14:paraId="4409F046" w14:textId="219DC87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4" w:history="1">
        <w:r w:rsidRPr="007C78F2">
          <w:rPr>
            <w:rStyle w:val="Collegamentoipertestuale"/>
            <w:noProof/>
          </w:rPr>
          <w:t>Andate ora ai crocicchi delle strade e tutti quelli che troverete, chiamateli alle nozze</w:t>
        </w:r>
        <w:r>
          <w:rPr>
            <w:noProof/>
            <w:webHidden/>
          </w:rPr>
          <w:tab/>
        </w:r>
        <w:r>
          <w:rPr>
            <w:noProof/>
            <w:webHidden/>
          </w:rPr>
          <w:fldChar w:fldCharType="begin"/>
        </w:r>
        <w:r>
          <w:rPr>
            <w:noProof/>
            <w:webHidden/>
          </w:rPr>
          <w:instrText xml:space="preserve"> PAGEREF _Toc169269514 \h </w:instrText>
        </w:r>
        <w:r>
          <w:rPr>
            <w:noProof/>
            <w:webHidden/>
          </w:rPr>
        </w:r>
        <w:r>
          <w:rPr>
            <w:noProof/>
            <w:webHidden/>
          </w:rPr>
          <w:fldChar w:fldCharType="separate"/>
        </w:r>
        <w:r>
          <w:rPr>
            <w:noProof/>
            <w:webHidden/>
          </w:rPr>
          <w:t>302</w:t>
        </w:r>
        <w:r>
          <w:rPr>
            <w:noProof/>
            <w:webHidden/>
          </w:rPr>
          <w:fldChar w:fldCharType="end"/>
        </w:r>
      </w:hyperlink>
    </w:p>
    <w:p w14:paraId="4C539521" w14:textId="1540065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5"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_Toc169269515 \h </w:instrText>
        </w:r>
        <w:r>
          <w:rPr>
            <w:noProof/>
            <w:webHidden/>
          </w:rPr>
        </w:r>
        <w:r>
          <w:rPr>
            <w:noProof/>
            <w:webHidden/>
          </w:rPr>
          <w:fldChar w:fldCharType="separate"/>
        </w:r>
        <w:r>
          <w:rPr>
            <w:noProof/>
            <w:webHidden/>
          </w:rPr>
          <w:t>304</w:t>
        </w:r>
        <w:r>
          <w:rPr>
            <w:noProof/>
            <w:webHidden/>
          </w:rPr>
          <w:fldChar w:fldCharType="end"/>
        </w:r>
      </w:hyperlink>
    </w:p>
    <w:p w14:paraId="3D8CFBD0" w14:textId="5C9FEA4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6" w:history="1">
        <w:r w:rsidRPr="007C78F2">
          <w:rPr>
            <w:rStyle w:val="Collegamentoipertestuale"/>
            <w:noProof/>
          </w:rPr>
          <w:t>Il battesimo di Giovanni veniva dal cielo o dagli uomini?</w:t>
        </w:r>
        <w:r>
          <w:rPr>
            <w:noProof/>
            <w:webHidden/>
          </w:rPr>
          <w:tab/>
        </w:r>
        <w:r>
          <w:rPr>
            <w:noProof/>
            <w:webHidden/>
          </w:rPr>
          <w:fldChar w:fldCharType="begin"/>
        </w:r>
        <w:r>
          <w:rPr>
            <w:noProof/>
            <w:webHidden/>
          </w:rPr>
          <w:instrText xml:space="preserve"> PAGEREF _Toc169269516 \h </w:instrText>
        </w:r>
        <w:r>
          <w:rPr>
            <w:noProof/>
            <w:webHidden/>
          </w:rPr>
        </w:r>
        <w:r>
          <w:rPr>
            <w:noProof/>
            <w:webHidden/>
          </w:rPr>
          <w:fldChar w:fldCharType="separate"/>
        </w:r>
        <w:r>
          <w:rPr>
            <w:noProof/>
            <w:webHidden/>
          </w:rPr>
          <w:t>304</w:t>
        </w:r>
        <w:r>
          <w:rPr>
            <w:noProof/>
            <w:webHidden/>
          </w:rPr>
          <w:fldChar w:fldCharType="end"/>
        </w:r>
      </w:hyperlink>
    </w:p>
    <w:p w14:paraId="64A538D2" w14:textId="1CEF1D3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7"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_Toc169269517 \h </w:instrText>
        </w:r>
        <w:r>
          <w:rPr>
            <w:noProof/>
            <w:webHidden/>
          </w:rPr>
        </w:r>
        <w:r>
          <w:rPr>
            <w:noProof/>
            <w:webHidden/>
          </w:rPr>
          <w:fldChar w:fldCharType="separate"/>
        </w:r>
        <w:r>
          <w:rPr>
            <w:noProof/>
            <w:webHidden/>
          </w:rPr>
          <w:t>305</w:t>
        </w:r>
        <w:r>
          <w:rPr>
            <w:noProof/>
            <w:webHidden/>
          </w:rPr>
          <w:fldChar w:fldCharType="end"/>
        </w:r>
      </w:hyperlink>
    </w:p>
    <w:p w14:paraId="3181BD76" w14:textId="65B9C73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8" w:history="1">
        <w:r w:rsidRPr="007C78F2">
          <w:rPr>
            <w:rStyle w:val="Collegamentoipertestuale"/>
            <w:noProof/>
          </w:rPr>
          <w:t>Io vi dico che, se questi taceranno, grideranno le pietre</w:t>
        </w:r>
        <w:r>
          <w:rPr>
            <w:noProof/>
            <w:webHidden/>
          </w:rPr>
          <w:tab/>
        </w:r>
        <w:r>
          <w:rPr>
            <w:noProof/>
            <w:webHidden/>
          </w:rPr>
          <w:fldChar w:fldCharType="begin"/>
        </w:r>
        <w:r>
          <w:rPr>
            <w:noProof/>
            <w:webHidden/>
          </w:rPr>
          <w:instrText xml:space="preserve"> PAGEREF _Toc169269518 \h </w:instrText>
        </w:r>
        <w:r>
          <w:rPr>
            <w:noProof/>
            <w:webHidden/>
          </w:rPr>
        </w:r>
        <w:r>
          <w:rPr>
            <w:noProof/>
            <w:webHidden/>
          </w:rPr>
          <w:fldChar w:fldCharType="separate"/>
        </w:r>
        <w:r>
          <w:rPr>
            <w:noProof/>
            <w:webHidden/>
          </w:rPr>
          <w:t>305</w:t>
        </w:r>
        <w:r>
          <w:rPr>
            <w:noProof/>
            <w:webHidden/>
          </w:rPr>
          <w:fldChar w:fldCharType="end"/>
        </w:r>
      </w:hyperlink>
    </w:p>
    <w:p w14:paraId="594E244B" w14:textId="2787E14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19"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_Toc169269519 \h </w:instrText>
        </w:r>
        <w:r>
          <w:rPr>
            <w:noProof/>
            <w:webHidden/>
          </w:rPr>
        </w:r>
        <w:r>
          <w:rPr>
            <w:noProof/>
            <w:webHidden/>
          </w:rPr>
          <w:fldChar w:fldCharType="separate"/>
        </w:r>
        <w:r>
          <w:rPr>
            <w:noProof/>
            <w:webHidden/>
          </w:rPr>
          <w:t>309</w:t>
        </w:r>
        <w:r>
          <w:rPr>
            <w:noProof/>
            <w:webHidden/>
          </w:rPr>
          <w:fldChar w:fldCharType="end"/>
        </w:r>
      </w:hyperlink>
    </w:p>
    <w:p w14:paraId="25D33594" w14:textId="3A4B6D1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0" w:history="1">
        <w:r w:rsidRPr="007C78F2">
          <w:rPr>
            <w:rStyle w:val="Collegamentoipertestuale"/>
            <w:noProof/>
          </w:rPr>
          <w:t>Perché il Padre sia glorificato nel Figlio</w:t>
        </w:r>
        <w:r>
          <w:rPr>
            <w:noProof/>
            <w:webHidden/>
          </w:rPr>
          <w:tab/>
        </w:r>
        <w:r>
          <w:rPr>
            <w:noProof/>
            <w:webHidden/>
          </w:rPr>
          <w:fldChar w:fldCharType="begin"/>
        </w:r>
        <w:r>
          <w:rPr>
            <w:noProof/>
            <w:webHidden/>
          </w:rPr>
          <w:instrText xml:space="preserve"> PAGEREF _Toc169269520 \h </w:instrText>
        </w:r>
        <w:r>
          <w:rPr>
            <w:noProof/>
            <w:webHidden/>
          </w:rPr>
        </w:r>
        <w:r>
          <w:rPr>
            <w:noProof/>
            <w:webHidden/>
          </w:rPr>
          <w:fldChar w:fldCharType="separate"/>
        </w:r>
        <w:r>
          <w:rPr>
            <w:noProof/>
            <w:webHidden/>
          </w:rPr>
          <w:t>309</w:t>
        </w:r>
        <w:r>
          <w:rPr>
            <w:noProof/>
            <w:webHidden/>
          </w:rPr>
          <w:fldChar w:fldCharType="end"/>
        </w:r>
      </w:hyperlink>
    </w:p>
    <w:p w14:paraId="32BB2A8F" w14:textId="5853F6D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1"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_Toc169269521 \h </w:instrText>
        </w:r>
        <w:r>
          <w:rPr>
            <w:noProof/>
            <w:webHidden/>
          </w:rPr>
        </w:r>
        <w:r>
          <w:rPr>
            <w:noProof/>
            <w:webHidden/>
          </w:rPr>
          <w:fldChar w:fldCharType="separate"/>
        </w:r>
        <w:r>
          <w:rPr>
            <w:noProof/>
            <w:webHidden/>
          </w:rPr>
          <w:t>310</w:t>
        </w:r>
        <w:r>
          <w:rPr>
            <w:noProof/>
            <w:webHidden/>
          </w:rPr>
          <w:fldChar w:fldCharType="end"/>
        </w:r>
      </w:hyperlink>
    </w:p>
    <w:p w14:paraId="515C87D7" w14:textId="08C5706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2" w:history="1">
        <w:r w:rsidRPr="007C78F2">
          <w:rPr>
            <w:rStyle w:val="Collegamentoipertestuale"/>
            <w:noProof/>
          </w:rPr>
          <w:t>Avete solo bisogno di perseveranza</w:t>
        </w:r>
        <w:r>
          <w:rPr>
            <w:noProof/>
            <w:webHidden/>
          </w:rPr>
          <w:tab/>
        </w:r>
        <w:r>
          <w:rPr>
            <w:noProof/>
            <w:webHidden/>
          </w:rPr>
          <w:fldChar w:fldCharType="begin"/>
        </w:r>
        <w:r>
          <w:rPr>
            <w:noProof/>
            <w:webHidden/>
          </w:rPr>
          <w:instrText xml:space="preserve"> PAGEREF _Toc169269522 \h </w:instrText>
        </w:r>
        <w:r>
          <w:rPr>
            <w:noProof/>
            <w:webHidden/>
          </w:rPr>
        </w:r>
        <w:r>
          <w:rPr>
            <w:noProof/>
            <w:webHidden/>
          </w:rPr>
          <w:fldChar w:fldCharType="separate"/>
        </w:r>
        <w:r>
          <w:rPr>
            <w:noProof/>
            <w:webHidden/>
          </w:rPr>
          <w:t>310</w:t>
        </w:r>
        <w:r>
          <w:rPr>
            <w:noProof/>
            <w:webHidden/>
          </w:rPr>
          <w:fldChar w:fldCharType="end"/>
        </w:r>
      </w:hyperlink>
    </w:p>
    <w:p w14:paraId="65D41F6A" w14:textId="2205FC9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3"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_Toc169269523 \h </w:instrText>
        </w:r>
        <w:r>
          <w:rPr>
            <w:noProof/>
            <w:webHidden/>
          </w:rPr>
        </w:r>
        <w:r>
          <w:rPr>
            <w:noProof/>
            <w:webHidden/>
          </w:rPr>
          <w:fldChar w:fldCharType="separate"/>
        </w:r>
        <w:r>
          <w:rPr>
            <w:noProof/>
            <w:webHidden/>
          </w:rPr>
          <w:t>312</w:t>
        </w:r>
        <w:r>
          <w:rPr>
            <w:noProof/>
            <w:webHidden/>
          </w:rPr>
          <w:fldChar w:fldCharType="end"/>
        </w:r>
      </w:hyperlink>
    </w:p>
    <w:p w14:paraId="15C61D52" w14:textId="0982B90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4" w:history="1">
        <w:r w:rsidRPr="007C78F2">
          <w:rPr>
            <w:rStyle w:val="Collegamentoipertestuale"/>
            <w:noProof/>
          </w:rPr>
          <w:t>MADRE AMMIRABILE</w:t>
        </w:r>
        <w:r>
          <w:rPr>
            <w:noProof/>
            <w:webHidden/>
          </w:rPr>
          <w:tab/>
        </w:r>
        <w:r>
          <w:rPr>
            <w:noProof/>
            <w:webHidden/>
          </w:rPr>
          <w:fldChar w:fldCharType="begin"/>
        </w:r>
        <w:r>
          <w:rPr>
            <w:noProof/>
            <w:webHidden/>
          </w:rPr>
          <w:instrText xml:space="preserve"> PAGEREF _Toc169269524 \h </w:instrText>
        </w:r>
        <w:r>
          <w:rPr>
            <w:noProof/>
            <w:webHidden/>
          </w:rPr>
        </w:r>
        <w:r>
          <w:rPr>
            <w:noProof/>
            <w:webHidden/>
          </w:rPr>
          <w:fldChar w:fldCharType="separate"/>
        </w:r>
        <w:r>
          <w:rPr>
            <w:noProof/>
            <w:webHidden/>
          </w:rPr>
          <w:t>312</w:t>
        </w:r>
        <w:r>
          <w:rPr>
            <w:noProof/>
            <w:webHidden/>
          </w:rPr>
          <w:fldChar w:fldCharType="end"/>
        </w:r>
      </w:hyperlink>
    </w:p>
    <w:p w14:paraId="6C5F9745" w14:textId="3451030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5" w:history="1">
        <w:r w:rsidRPr="007C78F2">
          <w:rPr>
            <w:rStyle w:val="Collegamentoipertestuale"/>
            <w:noProof/>
            <w:kern w:val="28"/>
          </w:rPr>
          <w:t>V DOMENICA DI PASQUA [B]</w:t>
        </w:r>
        <w:r>
          <w:rPr>
            <w:noProof/>
            <w:webHidden/>
          </w:rPr>
          <w:tab/>
        </w:r>
        <w:r>
          <w:rPr>
            <w:noProof/>
            <w:webHidden/>
          </w:rPr>
          <w:fldChar w:fldCharType="begin"/>
        </w:r>
        <w:r>
          <w:rPr>
            <w:noProof/>
            <w:webHidden/>
          </w:rPr>
          <w:instrText xml:space="preserve"> PAGEREF _Toc169269525 \h </w:instrText>
        </w:r>
        <w:r>
          <w:rPr>
            <w:noProof/>
            <w:webHidden/>
          </w:rPr>
        </w:r>
        <w:r>
          <w:rPr>
            <w:noProof/>
            <w:webHidden/>
          </w:rPr>
          <w:fldChar w:fldCharType="separate"/>
        </w:r>
        <w:r>
          <w:rPr>
            <w:noProof/>
            <w:webHidden/>
          </w:rPr>
          <w:t>317</w:t>
        </w:r>
        <w:r>
          <w:rPr>
            <w:noProof/>
            <w:webHidden/>
          </w:rPr>
          <w:fldChar w:fldCharType="end"/>
        </w:r>
      </w:hyperlink>
    </w:p>
    <w:p w14:paraId="2A3B3305" w14:textId="64A70B3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6" w:history="1">
        <w:r w:rsidRPr="007C78F2">
          <w:rPr>
            <w:rStyle w:val="Collegamentoipertestuale"/>
            <w:noProof/>
            <w:kern w:val="32"/>
          </w:rPr>
          <w:t>Non voi avete scelto me, ma io ho scelto voi</w:t>
        </w:r>
        <w:r>
          <w:rPr>
            <w:noProof/>
            <w:webHidden/>
          </w:rPr>
          <w:tab/>
        </w:r>
        <w:r>
          <w:rPr>
            <w:noProof/>
            <w:webHidden/>
          </w:rPr>
          <w:fldChar w:fldCharType="begin"/>
        </w:r>
        <w:r>
          <w:rPr>
            <w:noProof/>
            <w:webHidden/>
          </w:rPr>
          <w:instrText xml:space="preserve"> PAGEREF _Toc169269526 \h </w:instrText>
        </w:r>
        <w:r>
          <w:rPr>
            <w:noProof/>
            <w:webHidden/>
          </w:rPr>
        </w:r>
        <w:r>
          <w:rPr>
            <w:noProof/>
            <w:webHidden/>
          </w:rPr>
          <w:fldChar w:fldCharType="separate"/>
        </w:r>
        <w:r>
          <w:rPr>
            <w:noProof/>
            <w:webHidden/>
          </w:rPr>
          <w:t>317</w:t>
        </w:r>
        <w:r>
          <w:rPr>
            <w:noProof/>
            <w:webHidden/>
          </w:rPr>
          <w:fldChar w:fldCharType="end"/>
        </w:r>
      </w:hyperlink>
    </w:p>
    <w:p w14:paraId="3C211185" w14:textId="4C2977F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7"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_Toc169269527 \h </w:instrText>
        </w:r>
        <w:r>
          <w:rPr>
            <w:noProof/>
            <w:webHidden/>
          </w:rPr>
        </w:r>
        <w:r>
          <w:rPr>
            <w:noProof/>
            <w:webHidden/>
          </w:rPr>
          <w:fldChar w:fldCharType="separate"/>
        </w:r>
        <w:r>
          <w:rPr>
            <w:noProof/>
            <w:webHidden/>
          </w:rPr>
          <w:t>319</w:t>
        </w:r>
        <w:r>
          <w:rPr>
            <w:noProof/>
            <w:webHidden/>
          </w:rPr>
          <w:fldChar w:fldCharType="end"/>
        </w:r>
      </w:hyperlink>
    </w:p>
    <w:p w14:paraId="5BA9F8D3" w14:textId="6959DB4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8" w:history="1">
        <w:r w:rsidRPr="007C78F2">
          <w:rPr>
            <w:rStyle w:val="Collegamentoipertestuale"/>
            <w:noProof/>
          </w:rPr>
          <w:t>A queste parole rimasero meravigliati, lo lasciarono e se ne andarono</w:t>
        </w:r>
        <w:r>
          <w:rPr>
            <w:noProof/>
            <w:webHidden/>
          </w:rPr>
          <w:tab/>
        </w:r>
        <w:r>
          <w:rPr>
            <w:noProof/>
            <w:webHidden/>
          </w:rPr>
          <w:fldChar w:fldCharType="begin"/>
        </w:r>
        <w:r>
          <w:rPr>
            <w:noProof/>
            <w:webHidden/>
          </w:rPr>
          <w:instrText xml:space="preserve"> PAGEREF _Toc169269528 \h </w:instrText>
        </w:r>
        <w:r>
          <w:rPr>
            <w:noProof/>
            <w:webHidden/>
          </w:rPr>
        </w:r>
        <w:r>
          <w:rPr>
            <w:noProof/>
            <w:webHidden/>
          </w:rPr>
          <w:fldChar w:fldCharType="separate"/>
        </w:r>
        <w:r>
          <w:rPr>
            <w:noProof/>
            <w:webHidden/>
          </w:rPr>
          <w:t>319</w:t>
        </w:r>
        <w:r>
          <w:rPr>
            <w:noProof/>
            <w:webHidden/>
          </w:rPr>
          <w:fldChar w:fldCharType="end"/>
        </w:r>
      </w:hyperlink>
    </w:p>
    <w:p w14:paraId="22BBAADE" w14:textId="0ADE47B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29"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_Toc169269529 \h </w:instrText>
        </w:r>
        <w:r>
          <w:rPr>
            <w:noProof/>
            <w:webHidden/>
          </w:rPr>
        </w:r>
        <w:r>
          <w:rPr>
            <w:noProof/>
            <w:webHidden/>
          </w:rPr>
          <w:fldChar w:fldCharType="separate"/>
        </w:r>
        <w:r>
          <w:rPr>
            <w:noProof/>
            <w:webHidden/>
          </w:rPr>
          <w:t>321</w:t>
        </w:r>
        <w:r>
          <w:rPr>
            <w:noProof/>
            <w:webHidden/>
          </w:rPr>
          <w:fldChar w:fldCharType="end"/>
        </w:r>
      </w:hyperlink>
    </w:p>
    <w:p w14:paraId="1496D5ED" w14:textId="65D5F77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0" w:history="1">
        <w:r w:rsidRPr="007C78F2">
          <w:rPr>
            <w:rStyle w:val="Collegamentoipertestuale"/>
            <w:noProof/>
          </w:rPr>
          <w:t>La pietra che i costruttori hanno scartato è diventata la pietra d’angolo</w:t>
        </w:r>
        <w:r>
          <w:rPr>
            <w:noProof/>
            <w:webHidden/>
          </w:rPr>
          <w:tab/>
        </w:r>
        <w:r>
          <w:rPr>
            <w:noProof/>
            <w:webHidden/>
          </w:rPr>
          <w:fldChar w:fldCharType="begin"/>
        </w:r>
        <w:r>
          <w:rPr>
            <w:noProof/>
            <w:webHidden/>
          </w:rPr>
          <w:instrText xml:space="preserve"> PAGEREF _Toc169269530 \h </w:instrText>
        </w:r>
        <w:r>
          <w:rPr>
            <w:noProof/>
            <w:webHidden/>
          </w:rPr>
        </w:r>
        <w:r>
          <w:rPr>
            <w:noProof/>
            <w:webHidden/>
          </w:rPr>
          <w:fldChar w:fldCharType="separate"/>
        </w:r>
        <w:r>
          <w:rPr>
            <w:noProof/>
            <w:webHidden/>
          </w:rPr>
          <w:t>321</w:t>
        </w:r>
        <w:r>
          <w:rPr>
            <w:noProof/>
            <w:webHidden/>
          </w:rPr>
          <w:fldChar w:fldCharType="end"/>
        </w:r>
      </w:hyperlink>
    </w:p>
    <w:p w14:paraId="79999F50" w14:textId="544BDE1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1"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_Toc169269531 \h </w:instrText>
        </w:r>
        <w:r>
          <w:rPr>
            <w:noProof/>
            <w:webHidden/>
          </w:rPr>
        </w:r>
        <w:r>
          <w:rPr>
            <w:noProof/>
            <w:webHidden/>
          </w:rPr>
          <w:fldChar w:fldCharType="separate"/>
        </w:r>
        <w:r>
          <w:rPr>
            <w:noProof/>
            <w:webHidden/>
          </w:rPr>
          <w:t>323</w:t>
        </w:r>
        <w:r>
          <w:rPr>
            <w:noProof/>
            <w:webHidden/>
          </w:rPr>
          <w:fldChar w:fldCharType="end"/>
        </w:r>
      </w:hyperlink>
    </w:p>
    <w:p w14:paraId="1581C570" w14:textId="594CD6C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2" w:history="1">
        <w:r w:rsidRPr="007C78F2">
          <w:rPr>
            <w:rStyle w:val="Collegamentoipertestuale"/>
            <w:noProof/>
          </w:rPr>
          <w:t>Perché non hai riconosciuto il tempo in cui sei stata visitata</w:t>
        </w:r>
        <w:r>
          <w:rPr>
            <w:noProof/>
            <w:webHidden/>
          </w:rPr>
          <w:tab/>
        </w:r>
        <w:r>
          <w:rPr>
            <w:noProof/>
            <w:webHidden/>
          </w:rPr>
          <w:fldChar w:fldCharType="begin"/>
        </w:r>
        <w:r>
          <w:rPr>
            <w:noProof/>
            <w:webHidden/>
          </w:rPr>
          <w:instrText xml:space="preserve"> PAGEREF _Toc169269532 \h </w:instrText>
        </w:r>
        <w:r>
          <w:rPr>
            <w:noProof/>
            <w:webHidden/>
          </w:rPr>
        </w:r>
        <w:r>
          <w:rPr>
            <w:noProof/>
            <w:webHidden/>
          </w:rPr>
          <w:fldChar w:fldCharType="separate"/>
        </w:r>
        <w:r>
          <w:rPr>
            <w:noProof/>
            <w:webHidden/>
          </w:rPr>
          <w:t>323</w:t>
        </w:r>
        <w:r>
          <w:rPr>
            <w:noProof/>
            <w:webHidden/>
          </w:rPr>
          <w:fldChar w:fldCharType="end"/>
        </w:r>
      </w:hyperlink>
    </w:p>
    <w:p w14:paraId="2E801974" w14:textId="5F0DF7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3"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_Toc169269533 \h </w:instrText>
        </w:r>
        <w:r>
          <w:rPr>
            <w:noProof/>
            <w:webHidden/>
          </w:rPr>
        </w:r>
        <w:r>
          <w:rPr>
            <w:noProof/>
            <w:webHidden/>
          </w:rPr>
          <w:fldChar w:fldCharType="separate"/>
        </w:r>
        <w:r>
          <w:rPr>
            <w:noProof/>
            <w:webHidden/>
          </w:rPr>
          <w:t>326</w:t>
        </w:r>
        <w:r>
          <w:rPr>
            <w:noProof/>
            <w:webHidden/>
          </w:rPr>
          <w:fldChar w:fldCharType="end"/>
        </w:r>
      </w:hyperlink>
    </w:p>
    <w:p w14:paraId="035D40B9" w14:textId="328A1DD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4" w:history="1">
        <w:r w:rsidRPr="007C78F2">
          <w:rPr>
            <w:rStyle w:val="Collegamentoipertestuale"/>
            <w:noProof/>
          </w:rPr>
          <w:t>Chi accoglie i miei comandamenti e li osserva, questi è colui che mi ama.</w:t>
        </w:r>
        <w:r>
          <w:rPr>
            <w:noProof/>
            <w:webHidden/>
          </w:rPr>
          <w:tab/>
        </w:r>
        <w:r>
          <w:rPr>
            <w:noProof/>
            <w:webHidden/>
          </w:rPr>
          <w:fldChar w:fldCharType="begin"/>
        </w:r>
        <w:r>
          <w:rPr>
            <w:noProof/>
            <w:webHidden/>
          </w:rPr>
          <w:instrText xml:space="preserve"> PAGEREF _Toc169269534 \h </w:instrText>
        </w:r>
        <w:r>
          <w:rPr>
            <w:noProof/>
            <w:webHidden/>
          </w:rPr>
        </w:r>
        <w:r>
          <w:rPr>
            <w:noProof/>
            <w:webHidden/>
          </w:rPr>
          <w:fldChar w:fldCharType="separate"/>
        </w:r>
        <w:r>
          <w:rPr>
            <w:noProof/>
            <w:webHidden/>
          </w:rPr>
          <w:t>326</w:t>
        </w:r>
        <w:r>
          <w:rPr>
            <w:noProof/>
            <w:webHidden/>
          </w:rPr>
          <w:fldChar w:fldCharType="end"/>
        </w:r>
      </w:hyperlink>
    </w:p>
    <w:p w14:paraId="2B88BAEC" w14:textId="1F68952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5"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_Toc169269535 \h </w:instrText>
        </w:r>
        <w:r>
          <w:rPr>
            <w:noProof/>
            <w:webHidden/>
          </w:rPr>
        </w:r>
        <w:r>
          <w:rPr>
            <w:noProof/>
            <w:webHidden/>
          </w:rPr>
          <w:fldChar w:fldCharType="separate"/>
        </w:r>
        <w:r>
          <w:rPr>
            <w:noProof/>
            <w:webHidden/>
          </w:rPr>
          <w:t>328</w:t>
        </w:r>
        <w:r>
          <w:rPr>
            <w:noProof/>
            <w:webHidden/>
          </w:rPr>
          <w:fldChar w:fldCharType="end"/>
        </w:r>
      </w:hyperlink>
    </w:p>
    <w:p w14:paraId="3777AEAD" w14:textId="68C96CB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6" w:history="1">
        <w:r w:rsidRPr="007C78F2">
          <w:rPr>
            <w:rStyle w:val="Collegamentoipertestuale"/>
            <w:noProof/>
          </w:rPr>
          <w:t>Senza la fede è impossibile essergli graditi</w:t>
        </w:r>
        <w:r>
          <w:rPr>
            <w:noProof/>
            <w:webHidden/>
          </w:rPr>
          <w:tab/>
        </w:r>
        <w:r>
          <w:rPr>
            <w:noProof/>
            <w:webHidden/>
          </w:rPr>
          <w:fldChar w:fldCharType="begin"/>
        </w:r>
        <w:r>
          <w:rPr>
            <w:noProof/>
            <w:webHidden/>
          </w:rPr>
          <w:instrText xml:space="preserve"> PAGEREF _Toc169269536 \h </w:instrText>
        </w:r>
        <w:r>
          <w:rPr>
            <w:noProof/>
            <w:webHidden/>
          </w:rPr>
        </w:r>
        <w:r>
          <w:rPr>
            <w:noProof/>
            <w:webHidden/>
          </w:rPr>
          <w:fldChar w:fldCharType="separate"/>
        </w:r>
        <w:r>
          <w:rPr>
            <w:noProof/>
            <w:webHidden/>
          </w:rPr>
          <w:t>328</w:t>
        </w:r>
        <w:r>
          <w:rPr>
            <w:noProof/>
            <w:webHidden/>
          </w:rPr>
          <w:fldChar w:fldCharType="end"/>
        </w:r>
      </w:hyperlink>
    </w:p>
    <w:p w14:paraId="0574EC82" w14:textId="0F37A2E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7"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_Toc169269537 \h </w:instrText>
        </w:r>
        <w:r>
          <w:rPr>
            <w:noProof/>
            <w:webHidden/>
          </w:rPr>
        </w:r>
        <w:r>
          <w:rPr>
            <w:noProof/>
            <w:webHidden/>
          </w:rPr>
          <w:fldChar w:fldCharType="separate"/>
        </w:r>
        <w:r>
          <w:rPr>
            <w:noProof/>
            <w:webHidden/>
          </w:rPr>
          <w:t>330</w:t>
        </w:r>
        <w:r>
          <w:rPr>
            <w:noProof/>
            <w:webHidden/>
          </w:rPr>
          <w:fldChar w:fldCharType="end"/>
        </w:r>
      </w:hyperlink>
    </w:p>
    <w:p w14:paraId="71A1D98B" w14:textId="1D51D34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8" w:history="1">
        <w:r w:rsidRPr="007C78F2">
          <w:rPr>
            <w:rStyle w:val="Collegamentoipertestuale"/>
            <w:noProof/>
          </w:rPr>
          <w:t>MADRE DEL BUON CONSIGLIO</w:t>
        </w:r>
        <w:r>
          <w:rPr>
            <w:noProof/>
            <w:webHidden/>
          </w:rPr>
          <w:tab/>
        </w:r>
        <w:r>
          <w:rPr>
            <w:noProof/>
            <w:webHidden/>
          </w:rPr>
          <w:fldChar w:fldCharType="begin"/>
        </w:r>
        <w:r>
          <w:rPr>
            <w:noProof/>
            <w:webHidden/>
          </w:rPr>
          <w:instrText xml:space="preserve"> PAGEREF _Toc169269538 \h </w:instrText>
        </w:r>
        <w:r>
          <w:rPr>
            <w:noProof/>
            <w:webHidden/>
          </w:rPr>
        </w:r>
        <w:r>
          <w:rPr>
            <w:noProof/>
            <w:webHidden/>
          </w:rPr>
          <w:fldChar w:fldCharType="separate"/>
        </w:r>
        <w:r>
          <w:rPr>
            <w:noProof/>
            <w:webHidden/>
          </w:rPr>
          <w:t>330</w:t>
        </w:r>
        <w:r>
          <w:rPr>
            <w:noProof/>
            <w:webHidden/>
          </w:rPr>
          <w:fldChar w:fldCharType="end"/>
        </w:r>
      </w:hyperlink>
    </w:p>
    <w:p w14:paraId="69238AAD" w14:textId="43DA0B8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39" w:history="1">
        <w:r w:rsidRPr="007C78F2">
          <w:rPr>
            <w:rStyle w:val="Collegamentoipertestuale"/>
            <w:noProof/>
            <w:kern w:val="28"/>
          </w:rPr>
          <w:t>ASCENSIONE DEL SIGNORE [B]</w:t>
        </w:r>
        <w:r>
          <w:rPr>
            <w:noProof/>
            <w:webHidden/>
          </w:rPr>
          <w:tab/>
        </w:r>
        <w:r>
          <w:rPr>
            <w:noProof/>
            <w:webHidden/>
          </w:rPr>
          <w:fldChar w:fldCharType="begin"/>
        </w:r>
        <w:r>
          <w:rPr>
            <w:noProof/>
            <w:webHidden/>
          </w:rPr>
          <w:instrText xml:space="preserve"> PAGEREF _Toc169269539 \h </w:instrText>
        </w:r>
        <w:r>
          <w:rPr>
            <w:noProof/>
            <w:webHidden/>
          </w:rPr>
        </w:r>
        <w:r>
          <w:rPr>
            <w:noProof/>
            <w:webHidden/>
          </w:rPr>
          <w:fldChar w:fldCharType="separate"/>
        </w:r>
        <w:r>
          <w:rPr>
            <w:noProof/>
            <w:webHidden/>
          </w:rPr>
          <w:t>331</w:t>
        </w:r>
        <w:r>
          <w:rPr>
            <w:noProof/>
            <w:webHidden/>
          </w:rPr>
          <w:fldChar w:fldCharType="end"/>
        </w:r>
      </w:hyperlink>
    </w:p>
    <w:p w14:paraId="138BFF51" w14:textId="6CF9A5F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0" w:history="1">
        <w:r w:rsidRPr="007C78F2">
          <w:rPr>
            <w:rStyle w:val="Collegamentoipertestuale"/>
            <w:noProof/>
            <w:kern w:val="32"/>
          </w:rPr>
          <w:t>Andate in tutto il mondo e proclamate il Vangelo a ogni creatura</w:t>
        </w:r>
        <w:r>
          <w:rPr>
            <w:noProof/>
            <w:webHidden/>
          </w:rPr>
          <w:tab/>
        </w:r>
        <w:r>
          <w:rPr>
            <w:noProof/>
            <w:webHidden/>
          </w:rPr>
          <w:fldChar w:fldCharType="begin"/>
        </w:r>
        <w:r>
          <w:rPr>
            <w:noProof/>
            <w:webHidden/>
          </w:rPr>
          <w:instrText xml:space="preserve"> PAGEREF _Toc169269540 \h </w:instrText>
        </w:r>
        <w:r>
          <w:rPr>
            <w:noProof/>
            <w:webHidden/>
          </w:rPr>
        </w:r>
        <w:r>
          <w:rPr>
            <w:noProof/>
            <w:webHidden/>
          </w:rPr>
          <w:fldChar w:fldCharType="separate"/>
        </w:r>
        <w:r>
          <w:rPr>
            <w:noProof/>
            <w:webHidden/>
          </w:rPr>
          <w:t>331</w:t>
        </w:r>
        <w:r>
          <w:rPr>
            <w:noProof/>
            <w:webHidden/>
          </w:rPr>
          <w:fldChar w:fldCharType="end"/>
        </w:r>
      </w:hyperlink>
    </w:p>
    <w:p w14:paraId="7CCE928D" w14:textId="47B7B01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1"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_Toc169269541 \h </w:instrText>
        </w:r>
        <w:r>
          <w:rPr>
            <w:noProof/>
            <w:webHidden/>
          </w:rPr>
        </w:r>
        <w:r>
          <w:rPr>
            <w:noProof/>
            <w:webHidden/>
          </w:rPr>
          <w:fldChar w:fldCharType="separate"/>
        </w:r>
        <w:r>
          <w:rPr>
            <w:noProof/>
            <w:webHidden/>
          </w:rPr>
          <w:t>333</w:t>
        </w:r>
        <w:r>
          <w:rPr>
            <w:noProof/>
            <w:webHidden/>
          </w:rPr>
          <w:fldChar w:fldCharType="end"/>
        </w:r>
      </w:hyperlink>
    </w:p>
    <w:p w14:paraId="1BD91A0B" w14:textId="208E591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2" w:history="1">
        <w:r w:rsidRPr="007C78F2">
          <w:rPr>
            <w:rStyle w:val="Collegamentoipertestuale"/>
            <w:noProof/>
          </w:rPr>
          <w:t>La folla, udendo ciò, era stupita dal suo insegnamento</w:t>
        </w:r>
        <w:r>
          <w:rPr>
            <w:noProof/>
            <w:webHidden/>
          </w:rPr>
          <w:tab/>
        </w:r>
        <w:r>
          <w:rPr>
            <w:noProof/>
            <w:webHidden/>
          </w:rPr>
          <w:fldChar w:fldCharType="begin"/>
        </w:r>
        <w:r>
          <w:rPr>
            <w:noProof/>
            <w:webHidden/>
          </w:rPr>
          <w:instrText xml:space="preserve"> PAGEREF _Toc169269542 \h </w:instrText>
        </w:r>
        <w:r>
          <w:rPr>
            <w:noProof/>
            <w:webHidden/>
          </w:rPr>
        </w:r>
        <w:r>
          <w:rPr>
            <w:noProof/>
            <w:webHidden/>
          </w:rPr>
          <w:fldChar w:fldCharType="separate"/>
        </w:r>
        <w:r>
          <w:rPr>
            <w:noProof/>
            <w:webHidden/>
          </w:rPr>
          <w:t>333</w:t>
        </w:r>
        <w:r>
          <w:rPr>
            <w:noProof/>
            <w:webHidden/>
          </w:rPr>
          <w:fldChar w:fldCharType="end"/>
        </w:r>
      </w:hyperlink>
    </w:p>
    <w:p w14:paraId="72C8E458" w14:textId="5BC7A5E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3"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_Toc169269543 \h </w:instrText>
        </w:r>
        <w:r>
          <w:rPr>
            <w:noProof/>
            <w:webHidden/>
          </w:rPr>
        </w:r>
        <w:r>
          <w:rPr>
            <w:noProof/>
            <w:webHidden/>
          </w:rPr>
          <w:fldChar w:fldCharType="separate"/>
        </w:r>
        <w:r>
          <w:rPr>
            <w:noProof/>
            <w:webHidden/>
          </w:rPr>
          <w:t>335</w:t>
        </w:r>
        <w:r>
          <w:rPr>
            <w:noProof/>
            <w:webHidden/>
          </w:rPr>
          <w:fldChar w:fldCharType="end"/>
        </w:r>
      </w:hyperlink>
    </w:p>
    <w:p w14:paraId="1FED07B2" w14:textId="4A2F1CA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4" w:history="1">
        <w:r w:rsidRPr="007C78F2">
          <w:rPr>
            <w:rStyle w:val="Collegamentoipertestuale"/>
            <w:noProof/>
          </w:rPr>
          <w:t>Mandarono da lui alcuni farisei ed erodiani, per coglierlo in fallo nel discorso</w:t>
        </w:r>
        <w:r>
          <w:rPr>
            <w:noProof/>
            <w:webHidden/>
          </w:rPr>
          <w:tab/>
        </w:r>
        <w:r>
          <w:rPr>
            <w:noProof/>
            <w:webHidden/>
          </w:rPr>
          <w:fldChar w:fldCharType="begin"/>
        </w:r>
        <w:r>
          <w:rPr>
            <w:noProof/>
            <w:webHidden/>
          </w:rPr>
          <w:instrText xml:space="preserve"> PAGEREF _Toc169269544 \h </w:instrText>
        </w:r>
        <w:r>
          <w:rPr>
            <w:noProof/>
            <w:webHidden/>
          </w:rPr>
        </w:r>
        <w:r>
          <w:rPr>
            <w:noProof/>
            <w:webHidden/>
          </w:rPr>
          <w:fldChar w:fldCharType="separate"/>
        </w:r>
        <w:r>
          <w:rPr>
            <w:noProof/>
            <w:webHidden/>
          </w:rPr>
          <w:t>335</w:t>
        </w:r>
        <w:r>
          <w:rPr>
            <w:noProof/>
            <w:webHidden/>
          </w:rPr>
          <w:fldChar w:fldCharType="end"/>
        </w:r>
      </w:hyperlink>
    </w:p>
    <w:p w14:paraId="634CF7BA" w14:textId="63C7DE6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5"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_Toc169269545 \h </w:instrText>
        </w:r>
        <w:r>
          <w:rPr>
            <w:noProof/>
            <w:webHidden/>
          </w:rPr>
        </w:r>
        <w:r>
          <w:rPr>
            <w:noProof/>
            <w:webHidden/>
          </w:rPr>
          <w:fldChar w:fldCharType="separate"/>
        </w:r>
        <w:r>
          <w:rPr>
            <w:noProof/>
            <w:webHidden/>
          </w:rPr>
          <w:t>337</w:t>
        </w:r>
        <w:r>
          <w:rPr>
            <w:noProof/>
            <w:webHidden/>
          </w:rPr>
          <w:fldChar w:fldCharType="end"/>
        </w:r>
      </w:hyperlink>
    </w:p>
    <w:p w14:paraId="1AC88007" w14:textId="0365F8A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6" w:history="1">
        <w:r w:rsidRPr="007C78F2">
          <w:rPr>
            <w:rStyle w:val="Collegamentoipertestuale"/>
            <w:noProof/>
          </w:rPr>
          <w:t>Risposero quindi di non saperlo</w:t>
        </w:r>
        <w:r>
          <w:rPr>
            <w:noProof/>
            <w:webHidden/>
          </w:rPr>
          <w:tab/>
        </w:r>
        <w:r>
          <w:rPr>
            <w:noProof/>
            <w:webHidden/>
          </w:rPr>
          <w:fldChar w:fldCharType="begin"/>
        </w:r>
        <w:r>
          <w:rPr>
            <w:noProof/>
            <w:webHidden/>
          </w:rPr>
          <w:instrText xml:space="preserve"> PAGEREF _Toc169269546 \h </w:instrText>
        </w:r>
        <w:r>
          <w:rPr>
            <w:noProof/>
            <w:webHidden/>
          </w:rPr>
        </w:r>
        <w:r>
          <w:rPr>
            <w:noProof/>
            <w:webHidden/>
          </w:rPr>
          <w:fldChar w:fldCharType="separate"/>
        </w:r>
        <w:r>
          <w:rPr>
            <w:noProof/>
            <w:webHidden/>
          </w:rPr>
          <w:t>337</w:t>
        </w:r>
        <w:r>
          <w:rPr>
            <w:noProof/>
            <w:webHidden/>
          </w:rPr>
          <w:fldChar w:fldCharType="end"/>
        </w:r>
      </w:hyperlink>
    </w:p>
    <w:p w14:paraId="18E43DC6" w14:textId="076DB2B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7"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_Toc169269547 \h </w:instrText>
        </w:r>
        <w:r>
          <w:rPr>
            <w:noProof/>
            <w:webHidden/>
          </w:rPr>
        </w:r>
        <w:r>
          <w:rPr>
            <w:noProof/>
            <w:webHidden/>
          </w:rPr>
          <w:fldChar w:fldCharType="separate"/>
        </w:r>
        <w:r>
          <w:rPr>
            <w:noProof/>
            <w:webHidden/>
          </w:rPr>
          <w:t>339</w:t>
        </w:r>
        <w:r>
          <w:rPr>
            <w:noProof/>
            <w:webHidden/>
          </w:rPr>
          <w:fldChar w:fldCharType="end"/>
        </w:r>
      </w:hyperlink>
    </w:p>
    <w:p w14:paraId="0722955F" w14:textId="4BBF25A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8" w:history="1">
        <w:r w:rsidRPr="007C78F2">
          <w:rPr>
            <w:rStyle w:val="Collegamentoipertestuale"/>
            <w:noProof/>
          </w:rPr>
          <w:t>Bisogna che il mondo sappia che io amo il Padre</w:t>
        </w:r>
        <w:r>
          <w:rPr>
            <w:noProof/>
            <w:webHidden/>
          </w:rPr>
          <w:tab/>
        </w:r>
        <w:r>
          <w:rPr>
            <w:noProof/>
            <w:webHidden/>
          </w:rPr>
          <w:fldChar w:fldCharType="begin"/>
        </w:r>
        <w:r>
          <w:rPr>
            <w:noProof/>
            <w:webHidden/>
          </w:rPr>
          <w:instrText xml:space="preserve"> PAGEREF _Toc169269548 \h </w:instrText>
        </w:r>
        <w:r>
          <w:rPr>
            <w:noProof/>
            <w:webHidden/>
          </w:rPr>
        </w:r>
        <w:r>
          <w:rPr>
            <w:noProof/>
            <w:webHidden/>
          </w:rPr>
          <w:fldChar w:fldCharType="separate"/>
        </w:r>
        <w:r>
          <w:rPr>
            <w:noProof/>
            <w:webHidden/>
          </w:rPr>
          <w:t>339</w:t>
        </w:r>
        <w:r>
          <w:rPr>
            <w:noProof/>
            <w:webHidden/>
          </w:rPr>
          <w:fldChar w:fldCharType="end"/>
        </w:r>
      </w:hyperlink>
    </w:p>
    <w:p w14:paraId="54C91914" w14:textId="7413B92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49"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_Toc169269549 \h </w:instrText>
        </w:r>
        <w:r>
          <w:rPr>
            <w:noProof/>
            <w:webHidden/>
          </w:rPr>
        </w:r>
        <w:r>
          <w:rPr>
            <w:noProof/>
            <w:webHidden/>
          </w:rPr>
          <w:fldChar w:fldCharType="separate"/>
        </w:r>
        <w:r>
          <w:rPr>
            <w:noProof/>
            <w:webHidden/>
          </w:rPr>
          <w:t>340</w:t>
        </w:r>
        <w:r>
          <w:rPr>
            <w:noProof/>
            <w:webHidden/>
          </w:rPr>
          <w:fldChar w:fldCharType="end"/>
        </w:r>
      </w:hyperlink>
    </w:p>
    <w:p w14:paraId="41D3FD9D" w14:textId="3F57C13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0" w:history="1">
        <w:r w:rsidRPr="007C78F2">
          <w:rPr>
            <w:rStyle w:val="Collegamentoipertestuale"/>
            <w:noProof/>
          </w:rPr>
          <w:t>Li videro e li salutarono solo da lontano</w:t>
        </w:r>
        <w:r>
          <w:rPr>
            <w:noProof/>
            <w:webHidden/>
          </w:rPr>
          <w:tab/>
        </w:r>
        <w:r>
          <w:rPr>
            <w:noProof/>
            <w:webHidden/>
          </w:rPr>
          <w:fldChar w:fldCharType="begin"/>
        </w:r>
        <w:r>
          <w:rPr>
            <w:noProof/>
            <w:webHidden/>
          </w:rPr>
          <w:instrText xml:space="preserve"> PAGEREF _Toc169269550 \h </w:instrText>
        </w:r>
        <w:r>
          <w:rPr>
            <w:noProof/>
            <w:webHidden/>
          </w:rPr>
        </w:r>
        <w:r>
          <w:rPr>
            <w:noProof/>
            <w:webHidden/>
          </w:rPr>
          <w:fldChar w:fldCharType="separate"/>
        </w:r>
        <w:r>
          <w:rPr>
            <w:noProof/>
            <w:webHidden/>
          </w:rPr>
          <w:t>340</w:t>
        </w:r>
        <w:r>
          <w:rPr>
            <w:noProof/>
            <w:webHidden/>
          </w:rPr>
          <w:fldChar w:fldCharType="end"/>
        </w:r>
      </w:hyperlink>
    </w:p>
    <w:p w14:paraId="7CB558B5" w14:textId="25D75C6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1"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_Toc169269551 \h </w:instrText>
        </w:r>
        <w:r>
          <w:rPr>
            <w:noProof/>
            <w:webHidden/>
          </w:rPr>
        </w:r>
        <w:r>
          <w:rPr>
            <w:noProof/>
            <w:webHidden/>
          </w:rPr>
          <w:fldChar w:fldCharType="separate"/>
        </w:r>
        <w:r>
          <w:rPr>
            <w:noProof/>
            <w:webHidden/>
          </w:rPr>
          <w:t>342</w:t>
        </w:r>
        <w:r>
          <w:rPr>
            <w:noProof/>
            <w:webHidden/>
          </w:rPr>
          <w:fldChar w:fldCharType="end"/>
        </w:r>
      </w:hyperlink>
    </w:p>
    <w:p w14:paraId="54190E70" w14:textId="0380D18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2" w:history="1">
        <w:r w:rsidRPr="007C78F2">
          <w:rPr>
            <w:rStyle w:val="Collegamentoipertestuale"/>
            <w:noProof/>
          </w:rPr>
          <w:t>MADRE DEL CREATORE</w:t>
        </w:r>
        <w:r>
          <w:rPr>
            <w:noProof/>
            <w:webHidden/>
          </w:rPr>
          <w:tab/>
        </w:r>
        <w:r>
          <w:rPr>
            <w:noProof/>
            <w:webHidden/>
          </w:rPr>
          <w:fldChar w:fldCharType="begin"/>
        </w:r>
        <w:r>
          <w:rPr>
            <w:noProof/>
            <w:webHidden/>
          </w:rPr>
          <w:instrText xml:space="preserve"> PAGEREF _Toc169269552 \h </w:instrText>
        </w:r>
        <w:r>
          <w:rPr>
            <w:noProof/>
            <w:webHidden/>
          </w:rPr>
        </w:r>
        <w:r>
          <w:rPr>
            <w:noProof/>
            <w:webHidden/>
          </w:rPr>
          <w:fldChar w:fldCharType="separate"/>
        </w:r>
        <w:r>
          <w:rPr>
            <w:noProof/>
            <w:webHidden/>
          </w:rPr>
          <w:t>342</w:t>
        </w:r>
        <w:r>
          <w:rPr>
            <w:noProof/>
            <w:webHidden/>
          </w:rPr>
          <w:fldChar w:fldCharType="end"/>
        </w:r>
      </w:hyperlink>
    </w:p>
    <w:p w14:paraId="604BD419" w14:textId="234EDDD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3" w:history="1">
        <w:r w:rsidRPr="007C78F2">
          <w:rPr>
            <w:rStyle w:val="Collegamentoipertestuale"/>
            <w:noProof/>
            <w:kern w:val="28"/>
          </w:rPr>
          <w:t>SOLENITÀ D PENTECOSTE [B]</w:t>
        </w:r>
        <w:r>
          <w:rPr>
            <w:noProof/>
            <w:webHidden/>
          </w:rPr>
          <w:tab/>
        </w:r>
        <w:r>
          <w:rPr>
            <w:noProof/>
            <w:webHidden/>
          </w:rPr>
          <w:fldChar w:fldCharType="begin"/>
        </w:r>
        <w:r>
          <w:rPr>
            <w:noProof/>
            <w:webHidden/>
          </w:rPr>
          <w:instrText xml:space="preserve"> PAGEREF _Toc169269553 \h </w:instrText>
        </w:r>
        <w:r>
          <w:rPr>
            <w:noProof/>
            <w:webHidden/>
          </w:rPr>
        </w:r>
        <w:r>
          <w:rPr>
            <w:noProof/>
            <w:webHidden/>
          </w:rPr>
          <w:fldChar w:fldCharType="separate"/>
        </w:r>
        <w:r>
          <w:rPr>
            <w:noProof/>
            <w:webHidden/>
          </w:rPr>
          <w:t>344</w:t>
        </w:r>
        <w:r>
          <w:rPr>
            <w:noProof/>
            <w:webHidden/>
          </w:rPr>
          <w:fldChar w:fldCharType="end"/>
        </w:r>
      </w:hyperlink>
    </w:p>
    <w:p w14:paraId="5814B51F" w14:textId="55EA12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4"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_Toc169269554 \h </w:instrText>
        </w:r>
        <w:r>
          <w:rPr>
            <w:noProof/>
            <w:webHidden/>
          </w:rPr>
        </w:r>
        <w:r>
          <w:rPr>
            <w:noProof/>
            <w:webHidden/>
          </w:rPr>
          <w:fldChar w:fldCharType="separate"/>
        </w:r>
        <w:r>
          <w:rPr>
            <w:noProof/>
            <w:webHidden/>
          </w:rPr>
          <w:t>346</w:t>
        </w:r>
        <w:r>
          <w:rPr>
            <w:noProof/>
            <w:webHidden/>
          </w:rPr>
          <w:fldChar w:fldCharType="end"/>
        </w:r>
      </w:hyperlink>
    </w:p>
    <w:p w14:paraId="2D7551A3" w14:textId="0101E0E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5" w:history="1">
        <w:r w:rsidRPr="007C78F2">
          <w:rPr>
            <w:rStyle w:val="Collegamentoipertestuale"/>
            <w:noProof/>
          </w:rPr>
          <w:t>Da questi due comandamenti dipendono tutta la Legge e i Profeti</w:t>
        </w:r>
        <w:r>
          <w:rPr>
            <w:noProof/>
            <w:webHidden/>
          </w:rPr>
          <w:tab/>
        </w:r>
        <w:r>
          <w:rPr>
            <w:noProof/>
            <w:webHidden/>
          </w:rPr>
          <w:fldChar w:fldCharType="begin"/>
        </w:r>
        <w:r>
          <w:rPr>
            <w:noProof/>
            <w:webHidden/>
          </w:rPr>
          <w:instrText xml:space="preserve"> PAGEREF _Toc169269555 \h </w:instrText>
        </w:r>
        <w:r>
          <w:rPr>
            <w:noProof/>
            <w:webHidden/>
          </w:rPr>
        </w:r>
        <w:r>
          <w:rPr>
            <w:noProof/>
            <w:webHidden/>
          </w:rPr>
          <w:fldChar w:fldCharType="separate"/>
        </w:r>
        <w:r>
          <w:rPr>
            <w:noProof/>
            <w:webHidden/>
          </w:rPr>
          <w:t>346</w:t>
        </w:r>
        <w:r>
          <w:rPr>
            <w:noProof/>
            <w:webHidden/>
          </w:rPr>
          <w:fldChar w:fldCharType="end"/>
        </w:r>
      </w:hyperlink>
    </w:p>
    <w:p w14:paraId="08C998DC" w14:textId="629951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6"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_Toc169269556 \h </w:instrText>
        </w:r>
        <w:r>
          <w:rPr>
            <w:noProof/>
            <w:webHidden/>
          </w:rPr>
        </w:r>
        <w:r>
          <w:rPr>
            <w:noProof/>
            <w:webHidden/>
          </w:rPr>
          <w:fldChar w:fldCharType="separate"/>
        </w:r>
        <w:r>
          <w:rPr>
            <w:noProof/>
            <w:webHidden/>
          </w:rPr>
          <w:t>348</w:t>
        </w:r>
        <w:r>
          <w:rPr>
            <w:noProof/>
            <w:webHidden/>
          </w:rPr>
          <w:fldChar w:fldCharType="end"/>
        </w:r>
      </w:hyperlink>
    </w:p>
    <w:p w14:paraId="38F9DDB4" w14:textId="6DE28D0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7" w:history="1">
        <w:r w:rsidRPr="007C78F2">
          <w:rPr>
            <w:rStyle w:val="Collegamentoipertestuale"/>
            <w:noProof/>
          </w:rPr>
          <w:t>Perché non conoscete le Scritture né la potenza di Dio</w:t>
        </w:r>
        <w:r>
          <w:rPr>
            <w:noProof/>
            <w:webHidden/>
          </w:rPr>
          <w:tab/>
        </w:r>
        <w:r>
          <w:rPr>
            <w:noProof/>
            <w:webHidden/>
          </w:rPr>
          <w:fldChar w:fldCharType="begin"/>
        </w:r>
        <w:r>
          <w:rPr>
            <w:noProof/>
            <w:webHidden/>
          </w:rPr>
          <w:instrText xml:space="preserve"> PAGEREF _Toc169269557 \h </w:instrText>
        </w:r>
        <w:r>
          <w:rPr>
            <w:noProof/>
            <w:webHidden/>
          </w:rPr>
        </w:r>
        <w:r>
          <w:rPr>
            <w:noProof/>
            <w:webHidden/>
          </w:rPr>
          <w:fldChar w:fldCharType="separate"/>
        </w:r>
        <w:r>
          <w:rPr>
            <w:noProof/>
            <w:webHidden/>
          </w:rPr>
          <w:t>348</w:t>
        </w:r>
        <w:r>
          <w:rPr>
            <w:noProof/>
            <w:webHidden/>
          </w:rPr>
          <w:fldChar w:fldCharType="end"/>
        </w:r>
      </w:hyperlink>
    </w:p>
    <w:p w14:paraId="64BB1B8E" w14:textId="2E9458C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8"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_Toc169269558 \h </w:instrText>
        </w:r>
        <w:r>
          <w:rPr>
            <w:noProof/>
            <w:webHidden/>
          </w:rPr>
        </w:r>
        <w:r>
          <w:rPr>
            <w:noProof/>
            <w:webHidden/>
          </w:rPr>
          <w:fldChar w:fldCharType="separate"/>
        </w:r>
        <w:r>
          <w:rPr>
            <w:noProof/>
            <w:webHidden/>
          </w:rPr>
          <w:t>349</w:t>
        </w:r>
        <w:r>
          <w:rPr>
            <w:noProof/>
            <w:webHidden/>
          </w:rPr>
          <w:fldChar w:fldCharType="end"/>
        </w:r>
      </w:hyperlink>
    </w:p>
    <w:p w14:paraId="791CF644" w14:textId="3A1B96A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59" w:history="1">
        <w:r w:rsidRPr="007C78F2">
          <w:rPr>
            <w:rStyle w:val="Collegamentoipertestuale"/>
            <w:noProof/>
          </w:rPr>
          <w:t>Spiegaci con quale autorità fai queste cose</w:t>
        </w:r>
        <w:r>
          <w:rPr>
            <w:noProof/>
            <w:webHidden/>
          </w:rPr>
          <w:tab/>
        </w:r>
        <w:r>
          <w:rPr>
            <w:noProof/>
            <w:webHidden/>
          </w:rPr>
          <w:fldChar w:fldCharType="begin"/>
        </w:r>
        <w:r>
          <w:rPr>
            <w:noProof/>
            <w:webHidden/>
          </w:rPr>
          <w:instrText xml:space="preserve"> PAGEREF _Toc169269559 \h </w:instrText>
        </w:r>
        <w:r>
          <w:rPr>
            <w:noProof/>
            <w:webHidden/>
          </w:rPr>
        </w:r>
        <w:r>
          <w:rPr>
            <w:noProof/>
            <w:webHidden/>
          </w:rPr>
          <w:fldChar w:fldCharType="separate"/>
        </w:r>
        <w:r>
          <w:rPr>
            <w:noProof/>
            <w:webHidden/>
          </w:rPr>
          <w:t>349</w:t>
        </w:r>
        <w:r>
          <w:rPr>
            <w:noProof/>
            <w:webHidden/>
          </w:rPr>
          <w:fldChar w:fldCharType="end"/>
        </w:r>
      </w:hyperlink>
    </w:p>
    <w:p w14:paraId="67208D2E" w14:textId="1EBD4C0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0"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_Toc169269560 \h </w:instrText>
        </w:r>
        <w:r>
          <w:rPr>
            <w:noProof/>
            <w:webHidden/>
          </w:rPr>
        </w:r>
        <w:r>
          <w:rPr>
            <w:noProof/>
            <w:webHidden/>
          </w:rPr>
          <w:fldChar w:fldCharType="separate"/>
        </w:r>
        <w:r>
          <w:rPr>
            <w:noProof/>
            <w:webHidden/>
          </w:rPr>
          <w:t>351</w:t>
        </w:r>
        <w:r>
          <w:rPr>
            <w:noProof/>
            <w:webHidden/>
          </w:rPr>
          <w:fldChar w:fldCharType="end"/>
        </w:r>
      </w:hyperlink>
    </w:p>
    <w:p w14:paraId="66D50EED" w14:textId="4472F61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1" w:history="1">
        <w:r w:rsidRPr="007C78F2">
          <w:rPr>
            <w:rStyle w:val="Collegamentoipertestuale"/>
            <w:noProof/>
          </w:rPr>
          <w:t>Chi rimane in me, e io in lui, porta molto frutto</w:t>
        </w:r>
        <w:r>
          <w:rPr>
            <w:noProof/>
            <w:webHidden/>
          </w:rPr>
          <w:tab/>
        </w:r>
        <w:r>
          <w:rPr>
            <w:noProof/>
            <w:webHidden/>
          </w:rPr>
          <w:fldChar w:fldCharType="begin"/>
        </w:r>
        <w:r>
          <w:rPr>
            <w:noProof/>
            <w:webHidden/>
          </w:rPr>
          <w:instrText xml:space="preserve"> PAGEREF _Toc169269561 \h </w:instrText>
        </w:r>
        <w:r>
          <w:rPr>
            <w:noProof/>
            <w:webHidden/>
          </w:rPr>
        </w:r>
        <w:r>
          <w:rPr>
            <w:noProof/>
            <w:webHidden/>
          </w:rPr>
          <w:fldChar w:fldCharType="separate"/>
        </w:r>
        <w:r>
          <w:rPr>
            <w:noProof/>
            <w:webHidden/>
          </w:rPr>
          <w:t>351</w:t>
        </w:r>
        <w:r>
          <w:rPr>
            <w:noProof/>
            <w:webHidden/>
          </w:rPr>
          <w:fldChar w:fldCharType="end"/>
        </w:r>
      </w:hyperlink>
    </w:p>
    <w:p w14:paraId="16AA858C" w14:textId="04C1041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2"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_Toc169269562 \h </w:instrText>
        </w:r>
        <w:r>
          <w:rPr>
            <w:noProof/>
            <w:webHidden/>
          </w:rPr>
        </w:r>
        <w:r>
          <w:rPr>
            <w:noProof/>
            <w:webHidden/>
          </w:rPr>
          <w:fldChar w:fldCharType="separate"/>
        </w:r>
        <w:r>
          <w:rPr>
            <w:noProof/>
            <w:webHidden/>
          </w:rPr>
          <w:t>353</w:t>
        </w:r>
        <w:r>
          <w:rPr>
            <w:noProof/>
            <w:webHidden/>
          </w:rPr>
          <w:fldChar w:fldCharType="end"/>
        </w:r>
      </w:hyperlink>
    </w:p>
    <w:p w14:paraId="26D21178" w14:textId="5910946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3" w:history="1">
        <w:r w:rsidRPr="007C78F2">
          <w:rPr>
            <w:rStyle w:val="Collegamentoipertestuale"/>
            <w:noProof/>
          </w:rPr>
          <w:t>Rimase saldo, come se vedesse l’invisibile</w:t>
        </w:r>
        <w:r>
          <w:rPr>
            <w:noProof/>
            <w:webHidden/>
          </w:rPr>
          <w:tab/>
        </w:r>
        <w:r>
          <w:rPr>
            <w:noProof/>
            <w:webHidden/>
          </w:rPr>
          <w:fldChar w:fldCharType="begin"/>
        </w:r>
        <w:r>
          <w:rPr>
            <w:noProof/>
            <w:webHidden/>
          </w:rPr>
          <w:instrText xml:space="preserve"> PAGEREF _Toc169269563 \h </w:instrText>
        </w:r>
        <w:r>
          <w:rPr>
            <w:noProof/>
            <w:webHidden/>
          </w:rPr>
        </w:r>
        <w:r>
          <w:rPr>
            <w:noProof/>
            <w:webHidden/>
          </w:rPr>
          <w:fldChar w:fldCharType="separate"/>
        </w:r>
        <w:r>
          <w:rPr>
            <w:noProof/>
            <w:webHidden/>
          </w:rPr>
          <w:t>353</w:t>
        </w:r>
        <w:r>
          <w:rPr>
            <w:noProof/>
            <w:webHidden/>
          </w:rPr>
          <w:fldChar w:fldCharType="end"/>
        </w:r>
      </w:hyperlink>
    </w:p>
    <w:p w14:paraId="63F4F89E" w14:textId="27D664C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4"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_Toc169269564 \h </w:instrText>
        </w:r>
        <w:r>
          <w:rPr>
            <w:noProof/>
            <w:webHidden/>
          </w:rPr>
        </w:r>
        <w:r>
          <w:rPr>
            <w:noProof/>
            <w:webHidden/>
          </w:rPr>
          <w:fldChar w:fldCharType="separate"/>
        </w:r>
        <w:r>
          <w:rPr>
            <w:noProof/>
            <w:webHidden/>
          </w:rPr>
          <w:t>355</w:t>
        </w:r>
        <w:r>
          <w:rPr>
            <w:noProof/>
            <w:webHidden/>
          </w:rPr>
          <w:fldChar w:fldCharType="end"/>
        </w:r>
      </w:hyperlink>
    </w:p>
    <w:p w14:paraId="47F29EF0" w14:textId="33D364B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5" w:history="1">
        <w:r w:rsidRPr="007C78F2">
          <w:rPr>
            <w:rStyle w:val="Collegamentoipertestuale"/>
            <w:noProof/>
            <w:kern w:val="28"/>
          </w:rPr>
          <w:t>SANTISSIMA TRINITÀ [B]</w:t>
        </w:r>
        <w:r>
          <w:rPr>
            <w:noProof/>
            <w:webHidden/>
          </w:rPr>
          <w:tab/>
        </w:r>
        <w:r>
          <w:rPr>
            <w:noProof/>
            <w:webHidden/>
          </w:rPr>
          <w:fldChar w:fldCharType="begin"/>
        </w:r>
        <w:r>
          <w:rPr>
            <w:noProof/>
            <w:webHidden/>
          </w:rPr>
          <w:instrText xml:space="preserve"> PAGEREF _Toc169269565 \h </w:instrText>
        </w:r>
        <w:r>
          <w:rPr>
            <w:noProof/>
            <w:webHidden/>
          </w:rPr>
        </w:r>
        <w:r>
          <w:rPr>
            <w:noProof/>
            <w:webHidden/>
          </w:rPr>
          <w:fldChar w:fldCharType="separate"/>
        </w:r>
        <w:r>
          <w:rPr>
            <w:noProof/>
            <w:webHidden/>
          </w:rPr>
          <w:t>356</w:t>
        </w:r>
        <w:r>
          <w:rPr>
            <w:noProof/>
            <w:webHidden/>
          </w:rPr>
          <w:fldChar w:fldCharType="end"/>
        </w:r>
      </w:hyperlink>
    </w:p>
    <w:p w14:paraId="41C83959" w14:textId="76E54B0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6" w:history="1">
        <w:r w:rsidRPr="007C78F2">
          <w:rPr>
            <w:rStyle w:val="Collegamentoipertestuale"/>
            <w:noProof/>
            <w:kern w:val="32"/>
          </w:rPr>
          <w:t>Battezzandoli nel nome del Padre e del Figlio e dello Spirito Santo</w:t>
        </w:r>
        <w:r>
          <w:rPr>
            <w:noProof/>
            <w:webHidden/>
          </w:rPr>
          <w:tab/>
        </w:r>
        <w:r>
          <w:rPr>
            <w:noProof/>
            <w:webHidden/>
          </w:rPr>
          <w:fldChar w:fldCharType="begin"/>
        </w:r>
        <w:r>
          <w:rPr>
            <w:noProof/>
            <w:webHidden/>
          </w:rPr>
          <w:instrText xml:space="preserve"> PAGEREF _Toc169269566 \h </w:instrText>
        </w:r>
        <w:r>
          <w:rPr>
            <w:noProof/>
            <w:webHidden/>
          </w:rPr>
        </w:r>
        <w:r>
          <w:rPr>
            <w:noProof/>
            <w:webHidden/>
          </w:rPr>
          <w:fldChar w:fldCharType="separate"/>
        </w:r>
        <w:r>
          <w:rPr>
            <w:noProof/>
            <w:webHidden/>
          </w:rPr>
          <w:t>356</w:t>
        </w:r>
        <w:r>
          <w:rPr>
            <w:noProof/>
            <w:webHidden/>
          </w:rPr>
          <w:fldChar w:fldCharType="end"/>
        </w:r>
      </w:hyperlink>
    </w:p>
    <w:p w14:paraId="394CF535" w14:textId="1C316D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7"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_Toc169269567 \h </w:instrText>
        </w:r>
        <w:r>
          <w:rPr>
            <w:noProof/>
            <w:webHidden/>
          </w:rPr>
        </w:r>
        <w:r>
          <w:rPr>
            <w:noProof/>
            <w:webHidden/>
          </w:rPr>
          <w:fldChar w:fldCharType="separate"/>
        </w:r>
        <w:r>
          <w:rPr>
            <w:noProof/>
            <w:webHidden/>
          </w:rPr>
          <w:t>358</w:t>
        </w:r>
        <w:r>
          <w:rPr>
            <w:noProof/>
            <w:webHidden/>
          </w:rPr>
          <w:fldChar w:fldCharType="end"/>
        </w:r>
      </w:hyperlink>
    </w:p>
    <w:p w14:paraId="5867BEFB" w14:textId="68F1E4B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8" w:history="1">
        <w:r w:rsidRPr="007C78F2">
          <w:rPr>
            <w:rStyle w:val="Collegamentoipertestuale"/>
            <w:noProof/>
          </w:rPr>
          <w:t>Nessuno era in grado di rispondergli</w:t>
        </w:r>
        <w:r>
          <w:rPr>
            <w:noProof/>
            <w:webHidden/>
          </w:rPr>
          <w:tab/>
        </w:r>
        <w:r>
          <w:rPr>
            <w:noProof/>
            <w:webHidden/>
          </w:rPr>
          <w:fldChar w:fldCharType="begin"/>
        </w:r>
        <w:r>
          <w:rPr>
            <w:noProof/>
            <w:webHidden/>
          </w:rPr>
          <w:instrText xml:space="preserve"> PAGEREF _Toc169269568 \h </w:instrText>
        </w:r>
        <w:r>
          <w:rPr>
            <w:noProof/>
            <w:webHidden/>
          </w:rPr>
        </w:r>
        <w:r>
          <w:rPr>
            <w:noProof/>
            <w:webHidden/>
          </w:rPr>
          <w:fldChar w:fldCharType="separate"/>
        </w:r>
        <w:r>
          <w:rPr>
            <w:noProof/>
            <w:webHidden/>
          </w:rPr>
          <w:t>358</w:t>
        </w:r>
        <w:r>
          <w:rPr>
            <w:noProof/>
            <w:webHidden/>
          </w:rPr>
          <w:fldChar w:fldCharType="end"/>
        </w:r>
      </w:hyperlink>
    </w:p>
    <w:p w14:paraId="1F167D06" w14:textId="35EEC11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69"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_Toc169269569 \h </w:instrText>
        </w:r>
        <w:r>
          <w:rPr>
            <w:noProof/>
            <w:webHidden/>
          </w:rPr>
        </w:r>
        <w:r>
          <w:rPr>
            <w:noProof/>
            <w:webHidden/>
          </w:rPr>
          <w:fldChar w:fldCharType="separate"/>
        </w:r>
        <w:r>
          <w:rPr>
            <w:noProof/>
            <w:webHidden/>
          </w:rPr>
          <w:t>360</w:t>
        </w:r>
        <w:r>
          <w:rPr>
            <w:noProof/>
            <w:webHidden/>
          </w:rPr>
          <w:fldChar w:fldCharType="end"/>
        </w:r>
      </w:hyperlink>
    </w:p>
    <w:p w14:paraId="3CC720DA" w14:textId="1789092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0" w:history="1">
        <w:r w:rsidRPr="007C78F2">
          <w:rPr>
            <w:rStyle w:val="Collegamentoipertestuale"/>
            <w:noProof/>
          </w:rPr>
          <w:t>Non sei lontano dal regno di Dio</w:t>
        </w:r>
        <w:r>
          <w:rPr>
            <w:noProof/>
            <w:webHidden/>
          </w:rPr>
          <w:tab/>
        </w:r>
        <w:r>
          <w:rPr>
            <w:noProof/>
            <w:webHidden/>
          </w:rPr>
          <w:fldChar w:fldCharType="begin"/>
        </w:r>
        <w:r>
          <w:rPr>
            <w:noProof/>
            <w:webHidden/>
          </w:rPr>
          <w:instrText xml:space="preserve"> PAGEREF _Toc169269570 \h </w:instrText>
        </w:r>
        <w:r>
          <w:rPr>
            <w:noProof/>
            <w:webHidden/>
          </w:rPr>
        </w:r>
        <w:r>
          <w:rPr>
            <w:noProof/>
            <w:webHidden/>
          </w:rPr>
          <w:fldChar w:fldCharType="separate"/>
        </w:r>
        <w:r>
          <w:rPr>
            <w:noProof/>
            <w:webHidden/>
          </w:rPr>
          <w:t>360</w:t>
        </w:r>
        <w:r>
          <w:rPr>
            <w:noProof/>
            <w:webHidden/>
          </w:rPr>
          <w:fldChar w:fldCharType="end"/>
        </w:r>
      </w:hyperlink>
    </w:p>
    <w:p w14:paraId="3E442496" w14:textId="33BFC87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1"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_Toc169269571 \h </w:instrText>
        </w:r>
        <w:r>
          <w:rPr>
            <w:noProof/>
            <w:webHidden/>
          </w:rPr>
        </w:r>
        <w:r>
          <w:rPr>
            <w:noProof/>
            <w:webHidden/>
          </w:rPr>
          <w:fldChar w:fldCharType="separate"/>
        </w:r>
        <w:r>
          <w:rPr>
            <w:noProof/>
            <w:webHidden/>
          </w:rPr>
          <w:t>362</w:t>
        </w:r>
        <w:r>
          <w:rPr>
            <w:noProof/>
            <w:webHidden/>
          </w:rPr>
          <w:fldChar w:fldCharType="end"/>
        </w:r>
      </w:hyperlink>
    </w:p>
    <w:p w14:paraId="573C5CB7" w14:textId="25D162D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2" w:history="1">
        <w:r w:rsidRPr="007C78F2">
          <w:rPr>
            <w:rStyle w:val="Collegamentoipertestuale"/>
            <w:noProof/>
          </w:rPr>
          <w:t>Udito questo, dissero: «Non sia mai!».</w:t>
        </w:r>
        <w:r>
          <w:rPr>
            <w:noProof/>
            <w:webHidden/>
          </w:rPr>
          <w:tab/>
        </w:r>
        <w:r>
          <w:rPr>
            <w:noProof/>
            <w:webHidden/>
          </w:rPr>
          <w:fldChar w:fldCharType="begin"/>
        </w:r>
        <w:r>
          <w:rPr>
            <w:noProof/>
            <w:webHidden/>
          </w:rPr>
          <w:instrText xml:space="preserve"> PAGEREF _Toc169269572 \h </w:instrText>
        </w:r>
        <w:r>
          <w:rPr>
            <w:noProof/>
            <w:webHidden/>
          </w:rPr>
        </w:r>
        <w:r>
          <w:rPr>
            <w:noProof/>
            <w:webHidden/>
          </w:rPr>
          <w:fldChar w:fldCharType="separate"/>
        </w:r>
        <w:r>
          <w:rPr>
            <w:noProof/>
            <w:webHidden/>
          </w:rPr>
          <w:t>362</w:t>
        </w:r>
        <w:r>
          <w:rPr>
            <w:noProof/>
            <w:webHidden/>
          </w:rPr>
          <w:fldChar w:fldCharType="end"/>
        </w:r>
      </w:hyperlink>
    </w:p>
    <w:p w14:paraId="41BDCA99" w14:textId="6437FC3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3"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_Toc169269573 \h </w:instrText>
        </w:r>
        <w:r>
          <w:rPr>
            <w:noProof/>
            <w:webHidden/>
          </w:rPr>
        </w:r>
        <w:r>
          <w:rPr>
            <w:noProof/>
            <w:webHidden/>
          </w:rPr>
          <w:fldChar w:fldCharType="separate"/>
        </w:r>
        <w:r>
          <w:rPr>
            <w:noProof/>
            <w:webHidden/>
          </w:rPr>
          <w:t>364</w:t>
        </w:r>
        <w:r>
          <w:rPr>
            <w:noProof/>
            <w:webHidden/>
          </w:rPr>
          <w:fldChar w:fldCharType="end"/>
        </w:r>
      </w:hyperlink>
    </w:p>
    <w:p w14:paraId="29121B90" w14:textId="107510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4" w:history="1">
        <w:r w:rsidRPr="007C78F2">
          <w:rPr>
            <w:rStyle w:val="Collegamentoipertestuale"/>
            <w:noProof/>
          </w:rPr>
          <w:t>Se osserverete i miei comandamenti, rimarrete nel mio amore</w:t>
        </w:r>
        <w:r>
          <w:rPr>
            <w:noProof/>
            <w:webHidden/>
          </w:rPr>
          <w:tab/>
        </w:r>
        <w:r>
          <w:rPr>
            <w:noProof/>
            <w:webHidden/>
          </w:rPr>
          <w:fldChar w:fldCharType="begin"/>
        </w:r>
        <w:r>
          <w:rPr>
            <w:noProof/>
            <w:webHidden/>
          </w:rPr>
          <w:instrText xml:space="preserve"> PAGEREF _Toc169269574 \h </w:instrText>
        </w:r>
        <w:r>
          <w:rPr>
            <w:noProof/>
            <w:webHidden/>
          </w:rPr>
        </w:r>
        <w:r>
          <w:rPr>
            <w:noProof/>
            <w:webHidden/>
          </w:rPr>
          <w:fldChar w:fldCharType="separate"/>
        </w:r>
        <w:r>
          <w:rPr>
            <w:noProof/>
            <w:webHidden/>
          </w:rPr>
          <w:t>364</w:t>
        </w:r>
        <w:r>
          <w:rPr>
            <w:noProof/>
            <w:webHidden/>
          </w:rPr>
          <w:fldChar w:fldCharType="end"/>
        </w:r>
      </w:hyperlink>
    </w:p>
    <w:p w14:paraId="36B81DD5" w14:textId="1C31DB9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5"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_Toc169269575 \h </w:instrText>
        </w:r>
        <w:r>
          <w:rPr>
            <w:noProof/>
            <w:webHidden/>
          </w:rPr>
        </w:r>
        <w:r>
          <w:rPr>
            <w:noProof/>
            <w:webHidden/>
          </w:rPr>
          <w:fldChar w:fldCharType="separate"/>
        </w:r>
        <w:r>
          <w:rPr>
            <w:noProof/>
            <w:webHidden/>
          </w:rPr>
          <w:t>365</w:t>
        </w:r>
        <w:r>
          <w:rPr>
            <w:noProof/>
            <w:webHidden/>
          </w:rPr>
          <w:fldChar w:fldCharType="end"/>
        </w:r>
      </w:hyperlink>
    </w:p>
    <w:p w14:paraId="505D48E6" w14:textId="5C43B0B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6" w:history="1">
        <w:r w:rsidRPr="007C78F2">
          <w:rPr>
            <w:rStyle w:val="Collegamentoipertestuale"/>
            <w:noProof/>
          </w:rPr>
          <w:t>Per ottenere una migliore risurrezione</w:t>
        </w:r>
        <w:r>
          <w:rPr>
            <w:noProof/>
            <w:webHidden/>
          </w:rPr>
          <w:tab/>
        </w:r>
        <w:r>
          <w:rPr>
            <w:noProof/>
            <w:webHidden/>
          </w:rPr>
          <w:fldChar w:fldCharType="begin"/>
        </w:r>
        <w:r>
          <w:rPr>
            <w:noProof/>
            <w:webHidden/>
          </w:rPr>
          <w:instrText xml:space="preserve"> PAGEREF _Toc169269576 \h </w:instrText>
        </w:r>
        <w:r>
          <w:rPr>
            <w:noProof/>
            <w:webHidden/>
          </w:rPr>
        </w:r>
        <w:r>
          <w:rPr>
            <w:noProof/>
            <w:webHidden/>
          </w:rPr>
          <w:fldChar w:fldCharType="separate"/>
        </w:r>
        <w:r>
          <w:rPr>
            <w:noProof/>
            <w:webHidden/>
          </w:rPr>
          <w:t>365</w:t>
        </w:r>
        <w:r>
          <w:rPr>
            <w:noProof/>
            <w:webHidden/>
          </w:rPr>
          <w:fldChar w:fldCharType="end"/>
        </w:r>
      </w:hyperlink>
    </w:p>
    <w:p w14:paraId="25C27533" w14:textId="4A22A9E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7"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_Toc169269577 \h </w:instrText>
        </w:r>
        <w:r>
          <w:rPr>
            <w:noProof/>
            <w:webHidden/>
          </w:rPr>
        </w:r>
        <w:r>
          <w:rPr>
            <w:noProof/>
            <w:webHidden/>
          </w:rPr>
          <w:fldChar w:fldCharType="separate"/>
        </w:r>
        <w:r>
          <w:rPr>
            <w:noProof/>
            <w:webHidden/>
          </w:rPr>
          <w:t>369</w:t>
        </w:r>
        <w:r>
          <w:rPr>
            <w:noProof/>
            <w:webHidden/>
          </w:rPr>
          <w:fldChar w:fldCharType="end"/>
        </w:r>
      </w:hyperlink>
    </w:p>
    <w:p w14:paraId="3016F09B" w14:textId="7C8CB48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8" w:history="1">
        <w:r w:rsidRPr="007C78F2">
          <w:rPr>
            <w:rStyle w:val="Collegamentoipertestuale"/>
            <w:noProof/>
            <w:kern w:val="28"/>
          </w:rPr>
          <w:t>CORPO E SANGUE DI CRISTO [B]</w:t>
        </w:r>
        <w:r>
          <w:rPr>
            <w:noProof/>
            <w:webHidden/>
          </w:rPr>
          <w:tab/>
        </w:r>
        <w:r>
          <w:rPr>
            <w:noProof/>
            <w:webHidden/>
          </w:rPr>
          <w:fldChar w:fldCharType="begin"/>
        </w:r>
        <w:r>
          <w:rPr>
            <w:noProof/>
            <w:webHidden/>
          </w:rPr>
          <w:instrText xml:space="preserve"> PAGEREF _Toc169269578 \h </w:instrText>
        </w:r>
        <w:r>
          <w:rPr>
            <w:noProof/>
            <w:webHidden/>
          </w:rPr>
        </w:r>
        <w:r>
          <w:rPr>
            <w:noProof/>
            <w:webHidden/>
          </w:rPr>
          <w:fldChar w:fldCharType="separate"/>
        </w:r>
        <w:r>
          <w:rPr>
            <w:noProof/>
            <w:webHidden/>
          </w:rPr>
          <w:t>371</w:t>
        </w:r>
        <w:r>
          <w:rPr>
            <w:noProof/>
            <w:webHidden/>
          </w:rPr>
          <w:fldChar w:fldCharType="end"/>
        </w:r>
      </w:hyperlink>
    </w:p>
    <w:p w14:paraId="7B19444B" w14:textId="12284A5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79" w:history="1">
        <w:r w:rsidRPr="007C78F2">
          <w:rPr>
            <w:rStyle w:val="Collegamentoipertestuale"/>
            <w:noProof/>
            <w:kern w:val="32"/>
          </w:rPr>
          <w:t>Questo è il mio sangue dell’alleanza, che è versato per molti</w:t>
        </w:r>
        <w:r>
          <w:rPr>
            <w:noProof/>
            <w:webHidden/>
          </w:rPr>
          <w:tab/>
        </w:r>
        <w:r>
          <w:rPr>
            <w:noProof/>
            <w:webHidden/>
          </w:rPr>
          <w:fldChar w:fldCharType="begin"/>
        </w:r>
        <w:r>
          <w:rPr>
            <w:noProof/>
            <w:webHidden/>
          </w:rPr>
          <w:instrText xml:space="preserve"> PAGEREF _Toc169269579 \h </w:instrText>
        </w:r>
        <w:r>
          <w:rPr>
            <w:noProof/>
            <w:webHidden/>
          </w:rPr>
        </w:r>
        <w:r>
          <w:rPr>
            <w:noProof/>
            <w:webHidden/>
          </w:rPr>
          <w:fldChar w:fldCharType="separate"/>
        </w:r>
        <w:r>
          <w:rPr>
            <w:noProof/>
            <w:webHidden/>
          </w:rPr>
          <w:t>371</w:t>
        </w:r>
        <w:r>
          <w:rPr>
            <w:noProof/>
            <w:webHidden/>
          </w:rPr>
          <w:fldChar w:fldCharType="end"/>
        </w:r>
      </w:hyperlink>
    </w:p>
    <w:p w14:paraId="135DF739" w14:textId="6A87735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_Toc169269580 \h </w:instrText>
        </w:r>
        <w:r>
          <w:rPr>
            <w:noProof/>
            <w:webHidden/>
          </w:rPr>
        </w:r>
        <w:r>
          <w:rPr>
            <w:noProof/>
            <w:webHidden/>
          </w:rPr>
          <w:fldChar w:fldCharType="separate"/>
        </w:r>
        <w:r>
          <w:rPr>
            <w:noProof/>
            <w:webHidden/>
          </w:rPr>
          <w:t>376</w:t>
        </w:r>
        <w:r>
          <w:rPr>
            <w:noProof/>
            <w:webHidden/>
          </w:rPr>
          <w:fldChar w:fldCharType="end"/>
        </w:r>
      </w:hyperlink>
    </w:p>
    <w:p w14:paraId="16E1F07E" w14:textId="12987DB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1" w:history="1">
        <w:r w:rsidRPr="007C78F2">
          <w:rPr>
            <w:rStyle w:val="Collegamentoipertestuale"/>
            <w:noProof/>
          </w:rPr>
          <w:t>Tutte le loro opere le fanno per essere ammirati dalla gente</w:t>
        </w:r>
        <w:r>
          <w:rPr>
            <w:noProof/>
            <w:webHidden/>
          </w:rPr>
          <w:tab/>
        </w:r>
        <w:r>
          <w:rPr>
            <w:noProof/>
            <w:webHidden/>
          </w:rPr>
          <w:fldChar w:fldCharType="begin"/>
        </w:r>
        <w:r>
          <w:rPr>
            <w:noProof/>
            <w:webHidden/>
          </w:rPr>
          <w:instrText xml:space="preserve"> PAGEREF _Toc169269581 \h </w:instrText>
        </w:r>
        <w:r>
          <w:rPr>
            <w:noProof/>
            <w:webHidden/>
          </w:rPr>
        </w:r>
        <w:r>
          <w:rPr>
            <w:noProof/>
            <w:webHidden/>
          </w:rPr>
          <w:fldChar w:fldCharType="separate"/>
        </w:r>
        <w:r>
          <w:rPr>
            <w:noProof/>
            <w:webHidden/>
          </w:rPr>
          <w:t>376</w:t>
        </w:r>
        <w:r>
          <w:rPr>
            <w:noProof/>
            <w:webHidden/>
          </w:rPr>
          <w:fldChar w:fldCharType="end"/>
        </w:r>
      </w:hyperlink>
    </w:p>
    <w:p w14:paraId="74D3E0BF" w14:textId="147AA2F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_Toc169269582 \h </w:instrText>
        </w:r>
        <w:r>
          <w:rPr>
            <w:noProof/>
            <w:webHidden/>
          </w:rPr>
        </w:r>
        <w:r>
          <w:rPr>
            <w:noProof/>
            <w:webHidden/>
          </w:rPr>
          <w:fldChar w:fldCharType="separate"/>
        </w:r>
        <w:r>
          <w:rPr>
            <w:noProof/>
            <w:webHidden/>
          </w:rPr>
          <w:t>377</w:t>
        </w:r>
        <w:r>
          <w:rPr>
            <w:noProof/>
            <w:webHidden/>
          </w:rPr>
          <w:fldChar w:fldCharType="end"/>
        </w:r>
      </w:hyperlink>
    </w:p>
    <w:p w14:paraId="7F61EA75" w14:textId="18860A3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3" w:history="1">
        <w:r w:rsidRPr="007C78F2">
          <w:rPr>
            <w:rStyle w:val="Collegamentoipertestuale"/>
            <w:noProof/>
          </w:rPr>
          <w:t>E la folla numerosa lo ascoltava volentieri</w:t>
        </w:r>
        <w:r>
          <w:rPr>
            <w:noProof/>
            <w:webHidden/>
          </w:rPr>
          <w:tab/>
        </w:r>
        <w:r>
          <w:rPr>
            <w:noProof/>
            <w:webHidden/>
          </w:rPr>
          <w:fldChar w:fldCharType="begin"/>
        </w:r>
        <w:r>
          <w:rPr>
            <w:noProof/>
            <w:webHidden/>
          </w:rPr>
          <w:instrText xml:space="preserve"> PAGEREF _Toc169269583 \h </w:instrText>
        </w:r>
        <w:r>
          <w:rPr>
            <w:noProof/>
            <w:webHidden/>
          </w:rPr>
        </w:r>
        <w:r>
          <w:rPr>
            <w:noProof/>
            <w:webHidden/>
          </w:rPr>
          <w:fldChar w:fldCharType="separate"/>
        </w:r>
        <w:r>
          <w:rPr>
            <w:noProof/>
            <w:webHidden/>
          </w:rPr>
          <w:t>377</w:t>
        </w:r>
        <w:r>
          <w:rPr>
            <w:noProof/>
            <w:webHidden/>
          </w:rPr>
          <w:fldChar w:fldCharType="end"/>
        </w:r>
      </w:hyperlink>
    </w:p>
    <w:p w14:paraId="6A6C7A12" w14:textId="109BB05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_Toc169269584 \h </w:instrText>
        </w:r>
        <w:r>
          <w:rPr>
            <w:noProof/>
            <w:webHidden/>
          </w:rPr>
        </w:r>
        <w:r>
          <w:rPr>
            <w:noProof/>
            <w:webHidden/>
          </w:rPr>
          <w:fldChar w:fldCharType="separate"/>
        </w:r>
        <w:r>
          <w:rPr>
            <w:noProof/>
            <w:webHidden/>
          </w:rPr>
          <w:t>379</w:t>
        </w:r>
        <w:r>
          <w:rPr>
            <w:noProof/>
            <w:webHidden/>
          </w:rPr>
          <w:fldChar w:fldCharType="end"/>
        </w:r>
      </w:hyperlink>
    </w:p>
    <w:p w14:paraId="5E93F036" w14:textId="59BD386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5" w:history="1">
        <w:r w:rsidRPr="007C78F2">
          <w:rPr>
            <w:rStyle w:val="Collegamentoipertestuale"/>
            <w:noProof/>
          </w:rPr>
          <w:t>Poi consegnarlo all’autorità e al potere del governatore</w:t>
        </w:r>
        <w:r>
          <w:rPr>
            <w:noProof/>
            <w:webHidden/>
          </w:rPr>
          <w:tab/>
        </w:r>
        <w:r>
          <w:rPr>
            <w:noProof/>
            <w:webHidden/>
          </w:rPr>
          <w:fldChar w:fldCharType="begin"/>
        </w:r>
        <w:r>
          <w:rPr>
            <w:noProof/>
            <w:webHidden/>
          </w:rPr>
          <w:instrText xml:space="preserve"> PAGEREF _Toc169269585 \h </w:instrText>
        </w:r>
        <w:r>
          <w:rPr>
            <w:noProof/>
            <w:webHidden/>
          </w:rPr>
        </w:r>
        <w:r>
          <w:rPr>
            <w:noProof/>
            <w:webHidden/>
          </w:rPr>
          <w:fldChar w:fldCharType="separate"/>
        </w:r>
        <w:r>
          <w:rPr>
            <w:noProof/>
            <w:webHidden/>
          </w:rPr>
          <w:t>379</w:t>
        </w:r>
        <w:r>
          <w:rPr>
            <w:noProof/>
            <w:webHidden/>
          </w:rPr>
          <w:fldChar w:fldCharType="end"/>
        </w:r>
      </w:hyperlink>
    </w:p>
    <w:p w14:paraId="6C732221" w14:textId="737AC3B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_Toc169269586 \h </w:instrText>
        </w:r>
        <w:r>
          <w:rPr>
            <w:noProof/>
            <w:webHidden/>
          </w:rPr>
        </w:r>
        <w:r>
          <w:rPr>
            <w:noProof/>
            <w:webHidden/>
          </w:rPr>
          <w:fldChar w:fldCharType="separate"/>
        </w:r>
        <w:r>
          <w:rPr>
            <w:noProof/>
            <w:webHidden/>
          </w:rPr>
          <w:t>381</w:t>
        </w:r>
        <w:r>
          <w:rPr>
            <w:noProof/>
            <w:webHidden/>
          </w:rPr>
          <w:fldChar w:fldCharType="end"/>
        </w:r>
      </w:hyperlink>
    </w:p>
    <w:p w14:paraId="17F13604" w14:textId="2E9DC1A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7" w:history="1">
        <w:r w:rsidRPr="007C78F2">
          <w:rPr>
            <w:rStyle w:val="Collegamentoipertestuale"/>
            <w:noProof/>
          </w:rPr>
          <w:t>E anche voi date testimonianza, perché siete con me fin dal principio</w:t>
        </w:r>
        <w:r>
          <w:rPr>
            <w:noProof/>
            <w:webHidden/>
          </w:rPr>
          <w:tab/>
        </w:r>
        <w:r>
          <w:rPr>
            <w:noProof/>
            <w:webHidden/>
          </w:rPr>
          <w:fldChar w:fldCharType="begin"/>
        </w:r>
        <w:r>
          <w:rPr>
            <w:noProof/>
            <w:webHidden/>
          </w:rPr>
          <w:instrText xml:space="preserve"> PAGEREF _Toc169269587 \h </w:instrText>
        </w:r>
        <w:r>
          <w:rPr>
            <w:noProof/>
            <w:webHidden/>
          </w:rPr>
        </w:r>
        <w:r>
          <w:rPr>
            <w:noProof/>
            <w:webHidden/>
          </w:rPr>
          <w:fldChar w:fldCharType="separate"/>
        </w:r>
        <w:r>
          <w:rPr>
            <w:noProof/>
            <w:webHidden/>
          </w:rPr>
          <w:t>381</w:t>
        </w:r>
        <w:r>
          <w:rPr>
            <w:noProof/>
            <w:webHidden/>
          </w:rPr>
          <w:fldChar w:fldCharType="end"/>
        </w:r>
      </w:hyperlink>
    </w:p>
    <w:p w14:paraId="1BB1EBD5" w14:textId="6968A05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8"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_Toc169269588 \h </w:instrText>
        </w:r>
        <w:r>
          <w:rPr>
            <w:noProof/>
            <w:webHidden/>
          </w:rPr>
        </w:r>
        <w:r>
          <w:rPr>
            <w:noProof/>
            <w:webHidden/>
          </w:rPr>
          <w:fldChar w:fldCharType="separate"/>
        </w:r>
        <w:r>
          <w:rPr>
            <w:noProof/>
            <w:webHidden/>
          </w:rPr>
          <w:t>383</w:t>
        </w:r>
        <w:r>
          <w:rPr>
            <w:noProof/>
            <w:webHidden/>
          </w:rPr>
          <w:fldChar w:fldCharType="end"/>
        </w:r>
      </w:hyperlink>
    </w:p>
    <w:p w14:paraId="13B0FC95" w14:textId="25EFCDB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89" w:history="1">
        <w:r w:rsidRPr="007C78F2">
          <w:rPr>
            <w:rStyle w:val="Collegamentoipertestuale"/>
            <w:noProof/>
          </w:rPr>
          <w:t>Allo scopo di farci partecipi della sua santità.</w:t>
        </w:r>
        <w:r>
          <w:rPr>
            <w:noProof/>
            <w:webHidden/>
          </w:rPr>
          <w:tab/>
        </w:r>
        <w:r>
          <w:rPr>
            <w:noProof/>
            <w:webHidden/>
          </w:rPr>
          <w:fldChar w:fldCharType="begin"/>
        </w:r>
        <w:r>
          <w:rPr>
            <w:noProof/>
            <w:webHidden/>
          </w:rPr>
          <w:instrText xml:space="preserve"> PAGEREF _Toc169269589 \h </w:instrText>
        </w:r>
        <w:r>
          <w:rPr>
            <w:noProof/>
            <w:webHidden/>
          </w:rPr>
        </w:r>
        <w:r>
          <w:rPr>
            <w:noProof/>
            <w:webHidden/>
          </w:rPr>
          <w:fldChar w:fldCharType="separate"/>
        </w:r>
        <w:r>
          <w:rPr>
            <w:noProof/>
            <w:webHidden/>
          </w:rPr>
          <w:t>383</w:t>
        </w:r>
        <w:r>
          <w:rPr>
            <w:noProof/>
            <w:webHidden/>
          </w:rPr>
          <w:fldChar w:fldCharType="end"/>
        </w:r>
      </w:hyperlink>
    </w:p>
    <w:p w14:paraId="07D6AE6F" w14:textId="55F3640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0"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_Toc169269590 \h </w:instrText>
        </w:r>
        <w:r>
          <w:rPr>
            <w:noProof/>
            <w:webHidden/>
          </w:rPr>
        </w:r>
        <w:r>
          <w:rPr>
            <w:noProof/>
            <w:webHidden/>
          </w:rPr>
          <w:fldChar w:fldCharType="separate"/>
        </w:r>
        <w:r>
          <w:rPr>
            <w:noProof/>
            <w:webHidden/>
          </w:rPr>
          <w:t>385</w:t>
        </w:r>
        <w:r>
          <w:rPr>
            <w:noProof/>
            <w:webHidden/>
          </w:rPr>
          <w:fldChar w:fldCharType="end"/>
        </w:r>
      </w:hyperlink>
    </w:p>
    <w:p w14:paraId="51EE84AE" w14:textId="1D0194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1" w:history="1">
        <w:r w:rsidRPr="007C78F2">
          <w:rPr>
            <w:rStyle w:val="Collegamentoipertestuale"/>
            <w:noProof/>
          </w:rPr>
          <w:t>VERGINE PRUDENTISSIMA</w:t>
        </w:r>
        <w:r>
          <w:rPr>
            <w:noProof/>
            <w:webHidden/>
          </w:rPr>
          <w:tab/>
        </w:r>
        <w:r>
          <w:rPr>
            <w:noProof/>
            <w:webHidden/>
          </w:rPr>
          <w:fldChar w:fldCharType="begin"/>
        </w:r>
        <w:r>
          <w:rPr>
            <w:noProof/>
            <w:webHidden/>
          </w:rPr>
          <w:instrText xml:space="preserve"> PAGEREF _Toc169269591 \h </w:instrText>
        </w:r>
        <w:r>
          <w:rPr>
            <w:noProof/>
            <w:webHidden/>
          </w:rPr>
        </w:r>
        <w:r>
          <w:rPr>
            <w:noProof/>
            <w:webHidden/>
          </w:rPr>
          <w:fldChar w:fldCharType="separate"/>
        </w:r>
        <w:r>
          <w:rPr>
            <w:noProof/>
            <w:webHidden/>
          </w:rPr>
          <w:t>385</w:t>
        </w:r>
        <w:r>
          <w:rPr>
            <w:noProof/>
            <w:webHidden/>
          </w:rPr>
          <w:fldChar w:fldCharType="end"/>
        </w:r>
      </w:hyperlink>
    </w:p>
    <w:p w14:paraId="4664F56E" w14:textId="41CA8FF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2" w:history="1">
        <w:r w:rsidRPr="007C78F2">
          <w:rPr>
            <w:rStyle w:val="Collegamentoipertestuale"/>
            <w:noProof/>
            <w:kern w:val="28"/>
          </w:rPr>
          <w:t>X DOMENICA T. O. [B]</w:t>
        </w:r>
        <w:r>
          <w:rPr>
            <w:noProof/>
            <w:webHidden/>
          </w:rPr>
          <w:tab/>
        </w:r>
        <w:r>
          <w:rPr>
            <w:noProof/>
            <w:webHidden/>
          </w:rPr>
          <w:fldChar w:fldCharType="begin"/>
        </w:r>
        <w:r>
          <w:rPr>
            <w:noProof/>
            <w:webHidden/>
          </w:rPr>
          <w:instrText xml:space="preserve"> PAGEREF _Toc169269592 \h </w:instrText>
        </w:r>
        <w:r>
          <w:rPr>
            <w:noProof/>
            <w:webHidden/>
          </w:rPr>
        </w:r>
        <w:r>
          <w:rPr>
            <w:noProof/>
            <w:webHidden/>
          </w:rPr>
          <w:fldChar w:fldCharType="separate"/>
        </w:r>
        <w:r>
          <w:rPr>
            <w:noProof/>
            <w:webHidden/>
          </w:rPr>
          <w:t>387</w:t>
        </w:r>
        <w:r>
          <w:rPr>
            <w:noProof/>
            <w:webHidden/>
          </w:rPr>
          <w:fldChar w:fldCharType="end"/>
        </w:r>
      </w:hyperlink>
    </w:p>
    <w:p w14:paraId="2A285E38" w14:textId="5969DCC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3" w:history="1">
        <w:r w:rsidRPr="007C78F2">
          <w:rPr>
            <w:rStyle w:val="Collegamentoipertestuale"/>
            <w:noProof/>
            <w:kern w:val="32"/>
          </w:rPr>
          <w:t>Chi è mia madre e chi sono i miei fratelli?</w:t>
        </w:r>
        <w:r>
          <w:rPr>
            <w:noProof/>
            <w:webHidden/>
          </w:rPr>
          <w:tab/>
        </w:r>
        <w:r>
          <w:rPr>
            <w:noProof/>
            <w:webHidden/>
          </w:rPr>
          <w:fldChar w:fldCharType="begin"/>
        </w:r>
        <w:r>
          <w:rPr>
            <w:noProof/>
            <w:webHidden/>
          </w:rPr>
          <w:instrText xml:space="preserve"> PAGEREF _Toc169269593 \h </w:instrText>
        </w:r>
        <w:r>
          <w:rPr>
            <w:noProof/>
            <w:webHidden/>
          </w:rPr>
        </w:r>
        <w:r>
          <w:rPr>
            <w:noProof/>
            <w:webHidden/>
          </w:rPr>
          <w:fldChar w:fldCharType="separate"/>
        </w:r>
        <w:r>
          <w:rPr>
            <w:noProof/>
            <w:webHidden/>
          </w:rPr>
          <w:t>387</w:t>
        </w:r>
        <w:r>
          <w:rPr>
            <w:noProof/>
            <w:webHidden/>
          </w:rPr>
          <w:fldChar w:fldCharType="end"/>
        </w:r>
      </w:hyperlink>
    </w:p>
    <w:p w14:paraId="69B35B57" w14:textId="732EE4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4"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_Toc169269594 \h </w:instrText>
        </w:r>
        <w:r>
          <w:rPr>
            <w:noProof/>
            <w:webHidden/>
          </w:rPr>
        </w:r>
        <w:r>
          <w:rPr>
            <w:noProof/>
            <w:webHidden/>
          </w:rPr>
          <w:fldChar w:fldCharType="separate"/>
        </w:r>
        <w:r>
          <w:rPr>
            <w:noProof/>
            <w:webHidden/>
          </w:rPr>
          <w:t>389</w:t>
        </w:r>
        <w:r>
          <w:rPr>
            <w:noProof/>
            <w:webHidden/>
          </w:rPr>
          <w:fldChar w:fldCharType="end"/>
        </w:r>
      </w:hyperlink>
    </w:p>
    <w:p w14:paraId="20C40002" w14:textId="4EA834A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5" w:history="1">
        <w:r w:rsidRPr="007C78F2">
          <w:rPr>
            <w:rStyle w:val="Collegamentoipertestuale"/>
            <w:noProof/>
          </w:rPr>
          <w:t>Guai a voi, scribi e farisei ipocriti</w:t>
        </w:r>
        <w:r>
          <w:rPr>
            <w:noProof/>
            <w:webHidden/>
          </w:rPr>
          <w:tab/>
        </w:r>
        <w:r>
          <w:rPr>
            <w:noProof/>
            <w:webHidden/>
          </w:rPr>
          <w:fldChar w:fldCharType="begin"/>
        </w:r>
        <w:r>
          <w:rPr>
            <w:noProof/>
            <w:webHidden/>
          </w:rPr>
          <w:instrText xml:space="preserve"> PAGEREF _Toc169269595 \h </w:instrText>
        </w:r>
        <w:r>
          <w:rPr>
            <w:noProof/>
            <w:webHidden/>
          </w:rPr>
        </w:r>
        <w:r>
          <w:rPr>
            <w:noProof/>
            <w:webHidden/>
          </w:rPr>
          <w:fldChar w:fldCharType="separate"/>
        </w:r>
        <w:r>
          <w:rPr>
            <w:noProof/>
            <w:webHidden/>
          </w:rPr>
          <w:t>389</w:t>
        </w:r>
        <w:r>
          <w:rPr>
            <w:noProof/>
            <w:webHidden/>
          </w:rPr>
          <w:fldChar w:fldCharType="end"/>
        </w:r>
      </w:hyperlink>
    </w:p>
    <w:p w14:paraId="1A4119AE" w14:textId="1A45E2D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6"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_Toc169269596 \h </w:instrText>
        </w:r>
        <w:r>
          <w:rPr>
            <w:noProof/>
            <w:webHidden/>
          </w:rPr>
        </w:r>
        <w:r>
          <w:rPr>
            <w:noProof/>
            <w:webHidden/>
          </w:rPr>
          <w:fldChar w:fldCharType="separate"/>
        </w:r>
        <w:r>
          <w:rPr>
            <w:noProof/>
            <w:webHidden/>
          </w:rPr>
          <w:t>390</w:t>
        </w:r>
        <w:r>
          <w:rPr>
            <w:noProof/>
            <w:webHidden/>
          </w:rPr>
          <w:fldChar w:fldCharType="end"/>
        </w:r>
      </w:hyperlink>
    </w:p>
    <w:p w14:paraId="4E82F097" w14:textId="4278F5E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7" w:history="1">
        <w:r w:rsidRPr="007C78F2">
          <w:rPr>
            <w:rStyle w:val="Collegamentoipertestuale"/>
            <w:noProof/>
          </w:rPr>
          <w:t>Guardatevi dagli scribi</w:t>
        </w:r>
        <w:r>
          <w:rPr>
            <w:noProof/>
            <w:webHidden/>
          </w:rPr>
          <w:tab/>
        </w:r>
        <w:r>
          <w:rPr>
            <w:noProof/>
            <w:webHidden/>
          </w:rPr>
          <w:fldChar w:fldCharType="begin"/>
        </w:r>
        <w:r>
          <w:rPr>
            <w:noProof/>
            <w:webHidden/>
          </w:rPr>
          <w:instrText xml:space="preserve"> PAGEREF _Toc169269597 \h </w:instrText>
        </w:r>
        <w:r>
          <w:rPr>
            <w:noProof/>
            <w:webHidden/>
          </w:rPr>
        </w:r>
        <w:r>
          <w:rPr>
            <w:noProof/>
            <w:webHidden/>
          </w:rPr>
          <w:fldChar w:fldCharType="separate"/>
        </w:r>
        <w:r>
          <w:rPr>
            <w:noProof/>
            <w:webHidden/>
          </w:rPr>
          <w:t>390</w:t>
        </w:r>
        <w:r>
          <w:rPr>
            <w:noProof/>
            <w:webHidden/>
          </w:rPr>
          <w:fldChar w:fldCharType="end"/>
        </w:r>
      </w:hyperlink>
    </w:p>
    <w:p w14:paraId="1054BC88" w14:textId="720607B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8"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_Toc169269598 \h </w:instrText>
        </w:r>
        <w:r>
          <w:rPr>
            <w:noProof/>
            <w:webHidden/>
          </w:rPr>
        </w:r>
        <w:r>
          <w:rPr>
            <w:noProof/>
            <w:webHidden/>
          </w:rPr>
          <w:fldChar w:fldCharType="separate"/>
        </w:r>
        <w:r>
          <w:rPr>
            <w:noProof/>
            <w:webHidden/>
          </w:rPr>
          <w:t>392</w:t>
        </w:r>
        <w:r>
          <w:rPr>
            <w:noProof/>
            <w:webHidden/>
          </w:rPr>
          <w:fldChar w:fldCharType="end"/>
        </w:r>
      </w:hyperlink>
    </w:p>
    <w:p w14:paraId="1DD1618F" w14:textId="340E5DA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599" w:history="1">
        <w:r w:rsidRPr="007C78F2">
          <w:rPr>
            <w:rStyle w:val="Collegamentoipertestuale"/>
            <w:noProof/>
          </w:rPr>
          <w:t>Dio non è dei morti, ma dei viventi; perché tutti vivono per lui</w:t>
        </w:r>
        <w:r>
          <w:rPr>
            <w:noProof/>
            <w:webHidden/>
          </w:rPr>
          <w:tab/>
        </w:r>
        <w:r>
          <w:rPr>
            <w:noProof/>
            <w:webHidden/>
          </w:rPr>
          <w:fldChar w:fldCharType="begin"/>
        </w:r>
        <w:r>
          <w:rPr>
            <w:noProof/>
            <w:webHidden/>
          </w:rPr>
          <w:instrText xml:space="preserve"> PAGEREF _Toc169269599 \h </w:instrText>
        </w:r>
        <w:r>
          <w:rPr>
            <w:noProof/>
            <w:webHidden/>
          </w:rPr>
        </w:r>
        <w:r>
          <w:rPr>
            <w:noProof/>
            <w:webHidden/>
          </w:rPr>
          <w:fldChar w:fldCharType="separate"/>
        </w:r>
        <w:r>
          <w:rPr>
            <w:noProof/>
            <w:webHidden/>
          </w:rPr>
          <w:t>392</w:t>
        </w:r>
        <w:r>
          <w:rPr>
            <w:noProof/>
            <w:webHidden/>
          </w:rPr>
          <w:fldChar w:fldCharType="end"/>
        </w:r>
      </w:hyperlink>
    </w:p>
    <w:p w14:paraId="04986E9D" w14:textId="63E6A3A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0"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_Toc169269600 \h </w:instrText>
        </w:r>
        <w:r>
          <w:rPr>
            <w:noProof/>
            <w:webHidden/>
          </w:rPr>
        </w:r>
        <w:r>
          <w:rPr>
            <w:noProof/>
            <w:webHidden/>
          </w:rPr>
          <w:fldChar w:fldCharType="separate"/>
        </w:r>
        <w:r>
          <w:rPr>
            <w:noProof/>
            <w:webHidden/>
          </w:rPr>
          <w:t>397</w:t>
        </w:r>
        <w:r>
          <w:rPr>
            <w:noProof/>
            <w:webHidden/>
          </w:rPr>
          <w:fldChar w:fldCharType="end"/>
        </w:r>
      </w:hyperlink>
    </w:p>
    <w:p w14:paraId="66D83155" w14:textId="2257F32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1" w:history="1">
        <w:r w:rsidRPr="007C78F2">
          <w:rPr>
            <w:rStyle w:val="Collegamentoipertestuale"/>
            <w:noProof/>
          </w:rPr>
          <w:t>Prenderà da quel che è mio e ve lo annuncerà</w:t>
        </w:r>
        <w:r>
          <w:rPr>
            <w:noProof/>
            <w:webHidden/>
          </w:rPr>
          <w:tab/>
        </w:r>
        <w:r>
          <w:rPr>
            <w:noProof/>
            <w:webHidden/>
          </w:rPr>
          <w:fldChar w:fldCharType="begin"/>
        </w:r>
        <w:r>
          <w:rPr>
            <w:noProof/>
            <w:webHidden/>
          </w:rPr>
          <w:instrText xml:space="preserve"> PAGEREF _Toc169269601 \h </w:instrText>
        </w:r>
        <w:r>
          <w:rPr>
            <w:noProof/>
            <w:webHidden/>
          </w:rPr>
        </w:r>
        <w:r>
          <w:rPr>
            <w:noProof/>
            <w:webHidden/>
          </w:rPr>
          <w:fldChar w:fldCharType="separate"/>
        </w:r>
        <w:r>
          <w:rPr>
            <w:noProof/>
            <w:webHidden/>
          </w:rPr>
          <w:t>397</w:t>
        </w:r>
        <w:r>
          <w:rPr>
            <w:noProof/>
            <w:webHidden/>
          </w:rPr>
          <w:fldChar w:fldCharType="end"/>
        </w:r>
      </w:hyperlink>
    </w:p>
    <w:p w14:paraId="0EE981D8" w14:textId="759A591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2"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_Toc169269602 \h </w:instrText>
        </w:r>
        <w:r>
          <w:rPr>
            <w:noProof/>
            <w:webHidden/>
          </w:rPr>
        </w:r>
        <w:r>
          <w:rPr>
            <w:noProof/>
            <w:webHidden/>
          </w:rPr>
          <w:fldChar w:fldCharType="separate"/>
        </w:r>
        <w:r>
          <w:rPr>
            <w:noProof/>
            <w:webHidden/>
          </w:rPr>
          <w:t>399</w:t>
        </w:r>
        <w:r>
          <w:rPr>
            <w:noProof/>
            <w:webHidden/>
          </w:rPr>
          <w:fldChar w:fldCharType="end"/>
        </w:r>
      </w:hyperlink>
    </w:p>
    <w:p w14:paraId="2F26E787" w14:textId="00E90F6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3" w:history="1">
        <w:r w:rsidRPr="007C78F2">
          <w:rPr>
            <w:rStyle w:val="Collegamentoipertestuale"/>
            <w:noProof/>
          </w:rPr>
          <w:t>Senza la quale nessuno vedrà mai il Signore</w:t>
        </w:r>
        <w:r>
          <w:rPr>
            <w:noProof/>
            <w:webHidden/>
          </w:rPr>
          <w:tab/>
        </w:r>
        <w:r>
          <w:rPr>
            <w:noProof/>
            <w:webHidden/>
          </w:rPr>
          <w:fldChar w:fldCharType="begin"/>
        </w:r>
        <w:r>
          <w:rPr>
            <w:noProof/>
            <w:webHidden/>
          </w:rPr>
          <w:instrText xml:space="preserve"> PAGEREF _Toc169269603 \h </w:instrText>
        </w:r>
        <w:r>
          <w:rPr>
            <w:noProof/>
            <w:webHidden/>
          </w:rPr>
        </w:r>
        <w:r>
          <w:rPr>
            <w:noProof/>
            <w:webHidden/>
          </w:rPr>
          <w:fldChar w:fldCharType="separate"/>
        </w:r>
        <w:r>
          <w:rPr>
            <w:noProof/>
            <w:webHidden/>
          </w:rPr>
          <w:t>399</w:t>
        </w:r>
        <w:r>
          <w:rPr>
            <w:noProof/>
            <w:webHidden/>
          </w:rPr>
          <w:fldChar w:fldCharType="end"/>
        </w:r>
      </w:hyperlink>
    </w:p>
    <w:p w14:paraId="028CF865" w14:textId="46D89F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4"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_Toc169269604 \h </w:instrText>
        </w:r>
        <w:r>
          <w:rPr>
            <w:noProof/>
            <w:webHidden/>
          </w:rPr>
        </w:r>
        <w:r>
          <w:rPr>
            <w:noProof/>
            <w:webHidden/>
          </w:rPr>
          <w:fldChar w:fldCharType="separate"/>
        </w:r>
        <w:r>
          <w:rPr>
            <w:noProof/>
            <w:webHidden/>
          </w:rPr>
          <w:t>401</w:t>
        </w:r>
        <w:r>
          <w:rPr>
            <w:noProof/>
            <w:webHidden/>
          </w:rPr>
          <w:fldChar w:fldCharType="end"/>
        </w:r>
      </w:hyperlink>
    </w:p>
    <w:p w14:paraId="7521DFB4" w14:textId="4483459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5" w:history="1">
        <w:r w:rsidRPr="007C78F2">
          <w:rPr>
            <w:rStyle w:val="Collegamentoipertestuale"/>
            <w:noProof/>
          </w:rPr>
          <w:t>VERGINE DEGNA DI ONORE</w:t>
        </w:r>
        <w:r>
          <w:rPr>
            <w:noProof/>
            <w:webHidden/>
          </w:rPr>
          <w:tab/>
        </w:r>
        <w:r>
          <w:rPr>
            <w:noProof/>
            <w:webHidden/>
          </w:rPr>
          <w:fldChar w:fldCharType="begin"/>
        </w:r>
        <w:r>
          <w:rPr>
            <w:noProof/>
            <w:webHidden/>
          </w:rPr>
          <w:instrText xml:space="preserve"> PAGEREF _Toc169269605 \h </w:instrText>
        </w:r>
        <w:r>
          <w:rPr>
            <w:noProof/>
            <w:webHidden/>
          </w:rPr>
        </w:r>
        <w:r>
          <w:rPr>
            <w:noProof/>
            <w:webHidden/>
          </w:rPr>
          <w:fldChar w:fldCharType="separate"/>
        </w:r>
        <w:r>
          <w:rPr>
            <w:noProof/>
            <w:webHidden/>
          </w:rPr>
          <w:t>401</w:t>
        </w:r>
        <w:r>
          <w:rPr>
            <w:noProof/>
            <w:webHidden/>
          </w:rPr>
          <w:fldChar w:fldCharType="end"/>
        </w:r>
      </w:hyperlink>
    </w:p>
    <w:p w14:paraId="2F8FF242" w14:textId="4CE2741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6" w:history="1">
        <w:r w:rsidRPr="007C78F2">
          <w:rPr>
            <w:rStyle w:val="Collegamentoipertestuale"/>
            <w:noProof/>
            <w:kern w:val="28"/>
          </w:rPr>
          <w:t>XI DOMENICA T. O. [B]</w:t>
        </w:r>
        <w:r>
          <w:rPr>
            <w:noProof/>
            <w:webHidden/>
          </w:rPr>
          <w:tab/>
        </w:r>
        <w:r>
          <w:rPr>
            <w:noProof/>
            <w:webHidden/>
          </w:rPr>
          <w:fldChar w:fldCharType="begin"/>
        </w:r>
        <w:r>
          <w:rPr>
            <w:noProof/>
            <w:webHidden/>
          </w:rPr>
          <w:instrText xml:space="preserve"> PAGEREF _Toc169269606 \h </w:instrText>
        </w:r>
        <w:r>
          <w:rPr>
            <w:noProof/>
            <w:webHidden/>
          </w:rPr>
        </w:r>
        <w:r>
          <w:rPr>
            <w:noProof/>
            <w:webHidden/>
          </w:rPr>
          <w:fldChar w:fldCharType="separate"/>
        </w:r>
        <w:r>
          <w:rPr>
            <w:noProof/>
            <w:webHidden/>
          </w:rPr>
          <w:t>403</w:t>
        </w:r>
        <w:r>
          <w:rPr>
            <w:noProof/>
            <w:webHidden/>
          </w:rPr>
          <w:fldChar w:fldCharType="end"/>
        </w:r>
      </w:hyperlink>
    </w:p>
    <w:p w14:paraId="404D8DBE" w14:textId="2B25C0E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7" w:history="1">
        <w:r w:rsidRPr="007C78F2">
          <w:rPr>
            <w:rStyle w:val="Collegamentoipertestuale"/>
            <w:noProof/>
            <w:kern w:val="32"/>
          </w:rPr>
          <w:t>Senza parabole non parlava loro</w:t>
        </w:r>
        <w:r>
          <w:rPr>
            <w:noProof/>
            <w:webHidden/>
          </w:rPr>
          <w:tab/>
        </w:r>
        <w:r>
          <w:rPr>
            <w:noProof/>
            <w:webHidden/>
          </w:rPr>
          <w:fldChar w:fldCharType="begin"/>
        </w:r>
        <w:r>
          <w:rPr>
            <w:noProof/>
            <w:webHidden/>
          </w:rPr>
          <w:instrText xml:space="preserve"> PAGEREF _Toc169269607 \h </w:instrText>
        </w:r>
        <w:r>
          <w:rPr>
            <w:noProof/>
            <w:webHidden/>
          </w:rPr>
        </w:r>
        <w:r>
          <w:rPr>
            <w:noProof/>
            <w:webHidden/>
          </w:rPr>
          <w:fldChar w:fldCharType="separate"/>
        </w:r>
        <w:r>
          <w:rPr>
            <w:noProof/>
            <w:webHidden/>
          </w:rPr>
          <w:t>403</w:t>
        </w:r>
        <w:r>
          <w:rPr>
            <w:noProof/>
            <w:webHidden/>
          </w:rPr>
          <w:fldChar w:fldCharType="end"/>
        </w:r>
      </w:hyperlink>
    </w:p>
    <w:p w14:paraId="7A437B9A" w14:textId="3A94A7A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8"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_Toc169269608 \h </w:instrText>
        </w:r>
        <w:r>
          <w:rPr>
            <w:noProof/>
            <w:webHidden/>
          </w:rPr>
        </w:r>
        <w:r>
          <w:rPr>
            <w:noProof/>
            <w:webHidden/>
          </w:rPr>
          <w:fldChar w:fldCharType="separate"/>
        </w:r>
        <w:r>
          <w:rPr>
            <w:noProof/>
            <w:webHidden/>
          </w:rPr>
          <w:t>408</w:t>
        </w:r>
        <w:r>
          <w:rPr>
            <w:noProof/>
            <w:webHidden/>
          </w:rPr>
          <w:fldChar w:fldCharType="end"/>
        </w:r>
      </w:hyperlink>
    </w:p>
    <w:p w14:paraId="09E9AB06" w14:textId="0F3A49E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09" w:history="1">
        <w:r w:rsidRPr="007C78F2">
          <w:rPr>
            <w:rStyle w:val="Collegamentoipertestuale"/>
            <w:noProof/>
          </w:rPr>
          <w:t>Dentro siete pieni di ipocrisia e di iniquità</w:t>
        </w:r>
        <w:r>
          <w:rPr>
            <w:noProof/>
            <w:webHidden/>
          </w:rPr>
          <w:tab/>
        </w:r>
        <w:r>
          <w:rPr>
            <w:noProof/>
            <w:webHidden/>
          </w:rPr>
          <w:fldChar w:fldCharType="begin"/>
        </w:r>
        <w:r>
          <w:rPr>
            <w:noProof/>
            <w:webHidden/>
          </w:rPr>
          <w:instrText xml:space="preserve"> PAGEREF _Toc169269609 \h </w:instrText>
        </w:r>
        <w:r>
          <w:rPr>
            <w:noProof/>
            <w:webHidden/>
          </w:rPr>
        </w:r>
        <w:r>
          <w:rPr>
            <w:noProof/>
            <w:webHidden/>
          </w:rPr>
          <w:fldChar w:fldCharType="separate"/>
        </w:r>
        <w:r>
          <w:rPr>
            <w:noProof/>
            <w:webHidden/>
          </w:rPr>
          <w:t>408</w:t>
        </w:r>
        <w:r>
          <w:rPr>
            <w:noProof/>
            <w:webHidden/>
          </w:rPr>
          <w:fldChar w:fldCharType="end"/>
        </w:r>
      </w:hyperlink>
    </w:p>
    <w:p w14:paraId="6452C431" w14:textId="5A9A07C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0"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_Toc169269610 \h </w:instrText>
        </w:r>
        <w:r>
          <w:rPr>
            <w:noProof/>
            <w:webHidden/>
          </w:rPr>
        </w:r>
        <w:r>
          <w:rPr>
            <w:noProof/>
            <w:webHidden/>
          </w:rPr>
          <w:fldChar w:fldCharType="separate"/>
        </w:r>
        <w:r>
          <w:rPr>
            <w:noProof/>
            <w:webHidden/>
          </w:rPr>
          <w:t>410</w:t>
        </w:r>
        <w:r>
          <w:rPr>
            <w:noProof/>
            <w:webHidden/>
          </w:rPr>
          <w:fldChar w:fldCharType="end"/>
        </w:r>
      </w:hyperlink>
    </w:p>
    <w:p w14:paraId="563D82C9" w14:textId="5D260A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1" w:history="1">
        <w:r w:rsidRPr="007C78F2">
          <w:rPr>
            <w:rStyle w:val="Collegamentoipertestuale"/>
            <w:noProof/>
          </w:rPr>
          <w:t>Badate che nessuno v’inganni!</w:t>
        </w:r>
        <w:r>
          <w:rPr>
            <w:noProof/>
            <w:webHidden/>
          </w:rPr>
          <w:tab/>
        </w:r>
        <w:r>
          <w:rPr>
            <w:noProof/>
            <w:webHidden/>
          </w:rPr>
          <w:fldChar w:fldCharType="begin"/>
        </w:r>
        <w:r>
          <w:rPr>
            <w:noProof/>
            <w:webHidden/>
          </w:rPr>
          <w:instrText xml:space="preserve"> PAGEREF _Toc169269611 \h </w:instrText>
        </w:r>
        <w:r>
          <w:rPr>
            <w:noProof/>
            <w:webHidden/>
          </w:rPr>
        </w:r>
        <w:r>
          <w:rPr>
            <w:noProof/>
            <w:webHidden/>
          </w:rPr>
          <w:fldChar w:fldCharType="separate"/>
        </w:r>
        <w:r>
          <w:rPr>
            <w:noProof/>
            <w:webHidden/>
          </w:rPr>
          <w:t>410</w:t>
        </w:r>
        <w:r>
          <w:rPr>
            <w:noProof/>
            <w:webHidden/>
          </w:rPr>
          <w:fldChar w:fldCharType="end"/>
        </w:r>
      </w:hyperlink>
    </w:p>
    <w:p w14:paraId="10CF43F2" w14:textId="4791BF9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2"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_Toc169269612 \h </w:instrText>
        </w:r>
        <w:r>
          <w:rPr>
            <w:noProof/>
            <w:webHidden/>
          </w:rPr>
        </w:r>
        <w:r>
          <w:rPr>
            <w:noProof/>
            <w:webHidden/>
          </w:rPr>
          <w:fldChar w:fldCharType="separate"/>
        </w:r>
        <w:r>
          <w:rPr>
            <w:noProof/>
            <w:webHidden/>
          </w:rPr>
          <w:t>412</w:t>
        </w:r>
        <w:r>
          <w:rPr>
            <w:noProof/>
            <w:webHidden/>
          </w:rPr>
          <w:fldChar w:fldCharType="end"/>
        </w:r>
      </w:hyperlink>
    </w:p>
    <w:p w14:paraId="7A6E561B" w14:textId="339C1F0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3" w:history="1">
        <w:r w:rsidRPr="007C78F2">
          <w:rPr>
            <w:rStyle w:val="Collegamentoipertestuale"/>
            <w:noProof/>
          </w:rPr>
          <w:t>Dissero allora alcuni scribi: «Maestro, hai parlato bene».</w:t>
        </w:r>
        <w:r>
          <w:rPr>
            <w:noProof/>
            <w:webHidden/>
          </w:rPr>
          <w:tab/>
        </w:r>
        <w:r>
          <w:rPr>
            <w:noProof/>
            <w:webHidden/>
          </w:rPr>
          <w:fldChar w:fldCharType="begin"/>
        </w:r>
        <w:r>
          <w:rPr>
            <w:noProof/>
            <w:webHidden/>
          </w:rPr>
          <w:instrText xml:space="preserve"> PAGEREF _Toc169269613 \h </w:instrText>
        </w:r>
        <w:r>
          <w:rPr>
            <w:noProof/>
            <w:webHidden/>
          </w:rPr>
        </w:r>
        <w:r>
          <w:rPr>
            <w:noProof/>
            <w:webHidden/>
          </w:rPr>
          <w:fldChar w:fldCharType="separate"/>
        </w:r>
        <w:r>
          <w:rPr>
            <w:noProof/>
            <w:webHidden/>
          </w:rPr>
          <w:t>412</w:t>
        </w:r>
        <w:r>
          <w:rPr>
            <w:noProof/>
            <w:webHidden/>
          </w:rPr>
          <w:fldChar w:fldCharType="end"/>
        </w:r>
      </w:hyperlink>
    </w:p>
    <w:p w14:paraId="75EA36AD" w14:textId="3FC0913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4"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_Toc169269614 \h </w:instrText>
        </w:r>
        <w:r>
          <w:rPr>
            <w:noProof/>
            <w:webHidden/>
          </w:rPr>
        </w:r>
        <w:r>
          <w:rPr>
            <w:noProof/>
            <w:webHidden/>
          </w:rPr>
          <w:fldChar w:fldCharType="separate"/>
        </w:r>
        <w:r>
          <w:rPr>
            <w:noProof/>
            <w:webHidden/>
          </w:rPr>
          <w:t>414</w:t>
        </w:r>
        <w:r>
          <w:rPr>
            <w:noProof/>
            <w:webHidden/>
          </w:rPr>
          <w:fldChar w:fldCharType="end"/>
        </w:r>
      </w:hyperlink>
    </w:p>
    <w:p w14:paraId="35408834" w14:textId="5C4F51B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5" w:history="1">
        <w:r w:rsidRPr="007C78F2">
          <w:rPr>
            <w:rStyle w:val="Collegamentoipertestuale"/>
            <w:noProof/>
          </w:rPr>
          <w:t>Chiedete e otterrete, perché la vostra gioia sia piena</w:t>
        </w:r>
        <w:r>
          <w:rPr>
            <w:noProof/>
            <w:webHidden/>
          </w:rPr>
          <w:tab/>
        </w:r>
        <w:r>
          <w:rPr>
            <w:noProof/>
            <w:webHidden/>
          </w:rPr>
          <w:fldChar w:fldCharType="begin"/>
        </w:r>
        <w:r>
          <w:rPr>
            <w:noProof/>
            <w:webHidden/>
          </w:rPr>
          <w:instrText xml:space="preserve"> PAGEREF _Toc169269615 \h </w:instrText>
        </w:r>
        <w:r>
          <w:rPr>
            <w:noProof/>
            <w:webHidden/>
          </w:rPr>
        </w:r>
        <w:r>
          <w:rPr>
            <w:noProof/>
            <w:webHidden/>
          </w:rPr>
          <w:fldChar w:fldCharType="separate"/>
        </w:r>
        <w:r>
          <w:rPr>
            <w:noProof/>
            <w:webHidden/>
          </w:rPr>
          <w:t>414</w:t>
        </w:r>
        <w:r>
          <w:rPr>
            <w:noProof/>
            <w:webHidden/>
          </w:rPr>
          <w:fldChar w:fldCharType="end"/>
        </w:r>
      </w:hyperlink>
    </w:p>
    <w:p w14:paraId="07B60863" w14:textId="0F82BD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6"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_Toc169269616 \h </w:instrText>
        </w:r>
        <w:r>
          <w:rPr>
            <w:noProof/>
            <w:webHidden/>
          </w:rPr>
        </w:r>
        <w:r>
          <w:rPr>
            <w:noProof/>
            <w:webHidden/>
          </w:rPr>
          <w:fldChar w:fldCharType="separate"/>
        </w:r>
        <w:r>
          <w:rPr>
            <w:noProof/>
            <w:webHidden/>
          </w:rPr>
          <w:t>415</w:t>
        </w:r>
        <w:r>
          <w:rPr>
            <w:noProof/>
            <w:webHidden/>
          </w:rPr>
          <w:fldChar w:fldCharType="end"/>
        </w:r>
      </w:hyperlink>
    </w:p>
    <w:p w14:paraId="6D6C7B1B" w14:textId="0177BEE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7" w:history="1">
        <w:r w:rsidRPr="007C78F2">
          <w:rPr>
            <w:rStyle w:val="Collegamentoipertestuale"/>
            <w:noProof/>
          </w:rPr>
          <w:t>Noi, che possediamo un regno incrollabile, conserviamo questa grazia</w:t>
        </w:r>
        <w:r>
          <w:rPr>
            <w:noProof/>
            <w:webHidden/>
          </w:rPr>
          <w:tab/>
        </w:r>
        <w:r>
          <w:rPr>
            <w:noProof/>
            <w:webHidden/>
          </w:rPr>
          <w:fldChar w:fldCharType="begin"/>
        </w:r>
        <w:r>
          <w:rPr>
            <w:noProof/>
            <w:webHidden/>
          </w:rPr>
          <w:instrText xml:space="preserve"> PAGEREF _Toc169269617 \h </w:instrText>
        </w:r>
        <w:r>
          <w:rPr>
            <w:noProof/>
            <w:webHidden/>
          </w:rPr>
        </w:r>
        <w:r>
          <w:rPr>
            <w:noProof/>
            <w:webHidden/>
          </w:rPr>
          <w:fldChar w:fldCharType="separate"/>
        </w:r>
        <w:r>
          <w:rPr>
            <w:noProof/>
            <w:webHidden/>
          </w:rPr>
          <w:t>416</w:t>
        </w:r>
        <w:r>
          <w:rPr>
            <w:noProof/>
            <w:webHidden/>
          </w:rPr>
          <w:fldChar w:fldCharType="end"/>
        </w:r>
      </w:hyperlink>
    </w:p>
    <w:p w14:paraId="75BB9D09" w14:textId="12FFCB6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8"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_Toc169269618 \h </w:instrText>
        </w:r>
        <w:r>
          <w:rPr>
            <w:noProof/>
            <w:webHidden/>
          </w:rPr>
        </w:r>
        <w:r>
          <w:rPr>
            <w:noProof/>
            <w:webHidden/>
          </w:rPr>
          <w:fldChar w:fldCharType="separate"/>
        </w:r>
        <w:r>
          <w:rPr>
            <w:noProof/>
            <w:webHidden/>
          </w:rPr>
          <w:t>419</w:t>
        </w:r>
        <w:r>
          <w:rPr>
            <w:noProof/>
            <w:webHidden/>
          </w:rPr>
          <w:fldChar w:fldCharType="end"/>
        </w:r>
      </w:hyperlink>
    </w:p>
    <w:p w14:paraId="39846791" w14:textId="2173F16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19" w:history="1">
        <w:r w:rsidRPr="007C78F2">
          <w:rPr>
            <w:rStyle w:val="Collegamentoipertestuale"/>
            <w:noProof/>
          </w:rPr>
          <w:t>VERGINE DEGNA DI LODE</w:t>
        </w:r>
        <w:r>
          <w:rPr>
            <w:noProof/>
            <w:webHidden/>
          </w:rPr>
          <w:tab/>
        </w:r>
        <w:r>
          <w:rPr>
            <w:noProof/>
            <w:webHidden/>
          </w:rPr>
          <w:fldChar w:fldCharType="begin"/>
        </w:r>
        <w:r>
          <w:rPr>
            <w:noProof/>
            <w:webHidden/>
          </w:rPr>
          <w:instrText xml:space="preserve"> PAGEREF _Toc169269619 \h </w:instrText>
        </w:r>
        <w:r>
          <w:rPr>
            <w:noProof/>
            <w:webHidden/>
          </w:rPr>
        </w:r>
        <w:r>
          <w:rPr>
            <w:noProof/>
            <w:webHidden/>
          </w:rPr>
          <w:fldChar w:fldCharType="separate"/>
        </w:r>
        <w:r>
          <w:rPr>
            <w:noProof/>
            <w:webHidden/>
          </w:rPr>
          <w:t>419</w:t>
        </w:r>
        <w:r>
          <w:rPr>
            <w:noProof/>
            <w:webHidden/>
          </w:rPr>
          <w:fldChar w:fldCharType="end"/>
        </w:r>
      </w:hyperlink>
    </w:p>
    <w:p w14:paraId="278604E9" w14:textId="7EC0043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0" w:history="1">
        <w:r w:rsidRPr="007C78F2">
          <w:rPr>
            <w:rStyle w:val="Collegamentoipertestuale"/>
            <w:noProof/>
            <w:kern w:val="28"/>
          </w:rPr>
          <w:t>XII DOMENICA T. O. [B]</w:t>
        </w:r>
        <w:r>
          <w:rPr>
            <w:noProof/>
            <w:webHidden/>
          </w:rPr>
          <w:tab/>
        </w:r>
        <w:r>
          <w:rPr>
            <w:noProof/>
            <w:webHidden/>
          </w:rPr>
          <w:fldChar w:fldCharType="begin"/>
        </w:r>
        <w:r>
          <w:rPr>
            <w:noProof/>
            <w:webHidden/>
          </w:rPr>
          <w:instrText xml:space="preserve"> PAGEREF _Toc169269620 \h </w:instrText>
        </w:r>
        <w:r>
          <w:rPr>
            <w:noProof/>
            <w:webHidden/>
          </w:rPr>
        </w:r>
        <w:r>
          <w:rPr>
            <w:noProof/>
            <w:webHidden/>
          </w:rPr>
          <w:fldChar w:fldCharType="separate"/>
        </w:r>
        <w:r>
          <w:rPr>
            <w:noProof/>
            <w:webHidden/>
          </w:rPr>
          <w:t>423</w:t>
        </w:r>
        <w:r>
          <w:rPr>
            <w:noProof/>
            <w:webHidden/>
          </w:rPr>
          <w:fldChar w:fldCharType="end"/>
        </w:r>
      </w:hyperlink>
    </w:p>
    <w:p w14:paraId="5B773350" w14:textId="32B49A9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1" w:history="1">
        <w:r w:rsidRPr="007C78F2">
          <w:rPr>
            <w:rStyle w:val="Collegamentoipertestuale"/>
            <w:noProof/>
            <w:kern w:val="32"/>
          </w:rPr>
          <w:t>Perché avete paura? Non avete ancora fede?</w:t>
        </w:r>
        <w:r>
          <w:rPr>
            <w:noProof/>
            <w:webHidden/>
          </w:rPr>
          <w:tab/>
        </w:r>
        <w:r>
          <w:rPr>
            <w:noProof/>
            <w:webHidden/>
          </w:rPr>
          <w:fldChar w:fldCharType="begin"/>
        </w:r>
        <w:r>
          <w:rPr>
            <w:noProof/>
            <w:webHidden/>
          </w:rPr>
          <w:instrText xml:space="preserve"> PAGEREF _Toc169269621 \h </w:instrText>
        </w:r>
        <w:r>
          <w:rPr>
            <w:noProof/>
            <w:webHidden/>
          </w:rPr>
        </w:r>
        <w:r>
          <w:rPr>
            <w:noProof/>
            <w:webHidden/>
          </w:rPr>
          <w:fldChar w:fldCharType="separate"/>
        </w:r>
        <w:r>
          <w:rPr>
            <w:noProof/>
            <w:webHidden/>
          </w:rPr>
          <w:t>423</w:t>
        </w:r>
        <w:r>
          <w:rPr>
            <w:noProof/>
            <w:webHidden/>
          </w:rPr>
          <w:fldChar w:fldCharType="end"/>
        </w:r>
      </w:hyperlink>
    </w:p>
    <w:p w14:paraId="06F867A5" w14:textId="318E14F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2"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_Toc169269622 \h </w:instrText>
        </w:r>
        <w:r>
          <w:rPr>
            <w:noProof/>
            <w:webHidden/>
          </w:rPr>
        </w:r>
        <w:r>
          <w:rPr>
            <w:noProof/>
            <w:webHidden/>
          </w:rPr>
          <w:fldChar w:fldCharType="separate"/>
        </w:r>
        <w:r>
          <w:rPr>
            <w:noProof/>
            <w:webHidden/>
          </w:rPr>
          <w:t>426</w:t>
        </w:r>
        <w:r>
          <w:rPr>
            <w:noProof/>
            <w:webHidden/>
          </w:rPr>
          <w:fldChar w:fldCharType="end"/>
        </w:r>
      </w:hyperlink>
    </w:p>
    <w:p w14:paraId="02ACE7C8" w14:textId="6A2D4D7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3" w:history="1">
        <w:r w:rsidRPr="007C78F2">
          <w:rPr>
            <w:rStyle w:val="Collegamentoipertestuale"/>
            <w:noProof/>
          </w:rPr>
          <w:t>Ricada su di voi tutto il sangue innocente versato sulla terra</w:t>
        </w:r>
        <w:r>
          <w:rPr>
            <w:noProof/>
            <w:webHidden/>
          </w:rPr>
          <w:tab/>
        </w:r>
        <w:r>
          <w:rPr>
            <w:noProof/>
            <w:webHidden/>
          </w:rPr>
          <w:fldChar w:fldCharType="begin"/>
        </w:r>
        <w:r>
          <w:rPr>
            <w:noProof/>
            <w:webHidden/>
          </w:rPr>
          <w:instrText xml:space="preserve"> PAGEREF _Toc169269623 \h </w:instrText>
        </w:r>
        <w:r>
          <w:rPr>
            <w:noProof/>
            <w:webHidden/>
          </w:rPr>
        </w:r>
        <w:r>
          <w:rPr>
            <w:noProof/>
            <w:webHidden/>
          </w:rPr>
          <w:fldChar w:fldCharType="separate"/>
        </w:r>
        <w:r>
          <w:rPr>
            <w:noProof/>
            <w:webHidden/>
          </w:rPr>
          <w:t>426</w:t>
        </w:r>
        <w:r>
          <w:rPr>
            <w:noProof/>
            <w:webHidden/>
          </w:rPr>
          <w:fldChar w:fldCharType="end"/>
        </w:r>
      </w:hyperlink>
    </w:p>
    <w:p w14:paraId="3E449808" w14:textId="41382ED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4"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_Toc169269624 \h </w:instrText>
        </w:r>
        <w:r>
          <w:rPr>
            <w:noProof/>
            <w:webHidden/>
          </w:rPr>
        </w:r>
        <w:r>
          <w:rPr>
            <w:noProof/>
            <w:webHidden/>
          </w:rPr>
          <w:fldChar w:fldCharType="separate"/>
        </w:r>
        <w:r>
          <w:rPr>
            <w:noProof/>
            <w:webHidden/>
          </w:rPr>
          <w:t>428</w:t>
        </w:r>
        <w:r>
          <w:rPr>
            <w:noProof/>
            <w:webHidden/>
          </w:rPr>
          <w:fldChar w:fldCharType="end"/>
        </w:r>
      </w:hyperlink>
    </w:p>
    <w:p w14:paraId="68894379" w14:textId="4966985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5" w:history="1">
        <w:r w:rsidRPr="007C78F2">
          <w:rPr>
            <w:rStyle w:val="Collegamentoipertestuale"/>
            <w:noProof/>
          </w:rPr>
          <w:t>Per ingannare, se possibile, gli eletti</w:t>
        </w:r>
        <w:r>
          <w:rPr>
            <w:noProof/>
            <w:webHidden/>
          </w:rPr>
          <w:tab/>
        </w:r>
        <w:r>
          <w:rPr>
            <w:noProof/>
            <w:webHidden/>
          </w:rPr>
          <w:fldChar w:fldCharType="begin"/>
        </w:r>
        <w:r>
          <w:rPr>
            <w:noProof/>
            <w:webHidden/>
          </w:rPr>
          <w:instrText xml:space="preserve"> PAGEREF _Toc169269625 \h </w:instrText>
        </w:r>
        <w:r>
          <w:rPr>
            <w:noProof/>
            <w:webHidden/>
          </w:rPr>
        </w:r>
        <w:r>
          <w:rPr>
            <w:noProof/>
            <w:webHidden/>
          </w:rPr>
          <w:fldChar w:fldCharType="separate"/>
        </w:r>
        <w:r>
          <w:rPr>
            <w:noProof/>
            <w:webHidden/>
          </w:rPr>
          <w:t>428</w:t>
        </w:r>
        <w:r>
          <w:rPr>
            <w:noProof/>
            <w:webHidden/>
          </w:rPr>
          <w:fldChar w:fldCharType="end"/>
        </w:r>
      </w:hyperlink>
    </w:p>
    <w:p w14:paraId="74EE5E42" w14:textId="52AD53E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6"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_Toc169269626 \h </w:instrText>
        </w:r>
        <w:r>
          <w:rPr>
            <w:noProof/>
            <w:webHidden/>
          </w:rPr>
        </w:r>
        <w:r>
          <w:rPr>
            <w:noProof/>
            <w:webHidden/>
          </w:rPr>
          <w:fldChar w:fldCharType="separate"/>
        </w:r>
        <w:r>
          <w:rPr>
            <w:noProof/>
            <w:webHidden/>
          </w:rPr>
          <w:t>430</w:t>
        </w:r>
        <w:r>
          <w:rPr>
            <w:noProof/>
            <w:webHidden/>
          </w:rPr>
          <w:fldChar w:fldCharType="end"/>
        </w:r>
      </w:hyperlink>
    </w:p>
    <w:p w14:paraId="77A2F9FE" w14:textId="05897B4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7" w:history="1">
        <w:r w:rsidRPr="007C78F2">
          <w:rPr>
            <w:rStyle w:val="Collegamentoipertestuale"/>
            <w:noProof/>
          </w:rPr>
          <w:t>Guardatevi dagli scribi</w:t>
        </w:r>
        <w:r>
          <w:rPr>
            <w:noProof/>
            <w:webHidden/>
          </w:rPr>
          <w:tab/>
        </w:r>
        <w:r>
          <w:rPr>
            <w:noProof/>
            <w:webHidden/>
          </w:rPr>
          <w:fldChar w:fldCharType="begin"/>
        </w:r>
        <w:r>
          <w:rPr>
            <w:noProof/>
            <w:webHidden/>
          </w:rPr>
          <w:instrText xml:space="preserve"> PAGEREF _Toc169269627 \h </w:instrText>
        </w:r>
        <w:r>
          <w:rPr>
            <w:noProof/>
            <w:webHidden/>
          </w:rPr>
        </w:r>
        <w:r>
          <w:rPr>
            <w:noProof/>
            <w:webHidden/>
          </w:rPr>
          <w:fldChar w:fldCharType="separate"/>
        </w:r>
        <w:r>
          <w:rPr>
            <w:noProof/>
            <w:webHidden/>
          </w:rPr>
          <w:t>430</w:t>
        </w:r>
        <w:r>
          <w:rPr>
            <w:noProof/>
            <w:webHidden/>
          </w:rPr>
          <w:fldChar w:fldCharType="end"/>
        </w:r>
      </w:hyperlink>
    </w:p>
    <w:p w14:paraId="425D7464" w14:textId="086052A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8"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_Toc169269628 \h </w:instrText>
        </w:r>
        <w:r>
          <w:rPr>
            <w:noProof/>
            <w:webHidden/>
          </w:rPr>
        </w:r>
        <w:r>
          <w:rPr>
            <w:noProof/>
            <w:webHidden/>
          </w:rPr>
          <w:fldChar w:fldCharType="separate"/>
        </w:r>
        <w:r>
          <w:rPr>
            <w:noProof/>
            <w:webHidden/>
          </w:rPr>
          <w:t>432</w:t>
        </w:r>
        <w:r>
          <w:rPr>
            <w:noProof/>
            <w:webHidden/>
          </w:rPr>
          <w:fldChar w:fldCharType="end"/>
        </w:r>
      </w:hyperlink>
    </w:p>
    <w:p w14:paraId="1647088E" w14:textId="190104B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29" w:history="1">
        <w:r w:rsidRPr="007C78F2">
          <w:rPr>
            <w:rStyle w:val="Collegamentoipertestuale"/>
            <w:noProof/>
          </w:rPr>
          <w:t>Ma abbiate coraggio: io ho vinto il mondo!</w:t>
        </w:r>
        <w:r>
          <w:rPr>
            <w:noProof/>
            <w:webHidden/>
          </w:rPr>
          <w:tab/>
        </w:r>
        <w:r>
          <w:rPr>
            <w:noProof/>
            <w:webHidden/>
          </w:rPr>
          <w:fldChar w:fldCharType="begin"/>
        </w:r>
        <w:r>
          <w:rPr>
            <w:noProof/>
            <w:webHidden/>
          </w:rPr>
          <w:instrText xml:space="preserve"> PAGEREF _Toc169269629 \h </w:instrText>
        </w:r>
        <w:r>
          <w:rPr>
            <w:noProof/>
            <w:webHidden/>
          </w:rPr>
        </w:r>
        <w:r>
          <w:rPr>
            <w:noProof/>
            <w:webHidden/>
          </w:rPr>
          <w:fldChar w:fldCharType="separate"/>
        </w:r>
        <w:r>
          <w:rPr>
            <w:noProof/>
            <w:webHidden/>
          </w:rPr>
          <w:t>432</w:t>
        </w:r>
        <w:r>
          <w:rPr>
            <w:noProof/>
            <w:webHidden/>
          </w:rPr>
          <w:fldChar w:fldCharType="end"/>
        </w:r>
      </w:hyperlink>
    </w:p>
    <w:p w14:paraId="3E1FFC76" w14:textId="6F45E0C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0"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_Toc169269630 \h </w:instrText>
        </w:r>
        <w:r>
          <w:rPr>
            <w:noProof/>
            <w:webHidden/>
          </w:rPr>
        </w:r>
        <w:r>
          <w:rPr>
            <w:noProof/>
            <w:webHidden/>
          </w:rPr>
          <w:fldChar w:fldCharType="separate"/>
        </w:r>
        <w:r>
          <w:rPr>
            <w:noProof/>
            <w:webHidden/>
          </w:rPr>
          <w:t>434</w:t>
        </w:r>
        <w:r>
          <w:rPr>
            <w:noProof/>
            <w:webHidden/>
          </w:rPr>
          <w:fldChar w:fldCharType="end"/>
        </w:r>
      </w:hyperlink>
    </w:p>
    <w:p w14:paraId="6C2522A4" w14:textId="0474665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1" w:history="1">
        <w:r w:rsidRPr="007C78F2">
          <w:rPr>
            <w:rStyle w:val="Collegamentoipertestuale"/>
            <w:noProof/>
          </w:rPr>
          <w:t>Gesù Cristo è lo stesso ieri e oggi e per sempre</w:t>
        </w:r>
        <w:r>
          <w:rPr>
            <w:noProof/>
            <w:webHidden/>
          </w:rPr>
          <w:tab/>
        </w:r>
        <w:r>
          <w:rPr>
            <w:noProof/>
            <w:webHidden/>
          </w:rPr>
          <w:fldChar w:fldCharType="begin"/>
        </w:r>
        <w:r>
          <w:rPr>
            <w:noProof/>
            <w:webHidden/>
          </w:rPr>
          <w:instrText xml:space="preserve"> PAGEREF _Toc169269631 \h </w:instrText>
        </w:r>
        <w:r>
          <w:rPr>
            <w:noProof/>
            <w:webHidden/>
          </w:rPr>
        </w:r>
        <w:r>
          <w:rPr>
            <w:noProof/>
            <w:webHidden/>
          </w:rPr>
          <w:fldChar w:fldCharType="separate"/>
        </w:r>
        <w:r>
          <w:rPr>
            <w:noProof/>
            <w:webHidden/>
          </w:rPr>
          <w:t>434</w:t>
        </w:r>
        <w:r>
          <w:rPr>
            <w:noProof/>
            <w:webHidden/>
          </w:rPr>
          <w:fldChar w:fldCharType="end"/>
        </w:r>
      </w:hyperlink>
    </w:p>
    <w:p w14:paraId="67AEDD5E" w14:textId="6D4F797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2"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_Toc169269632 \h </w:instrText>
        </w:r>
        <w:r>
          <w:rPr>
            <w:noProof/>
            <w:webHidden/>
          </w:rPr>
        </w:r>
        <w:r>
          <w:rPr>
            <w:noProof/>
            <w:webHidden/>
          </w:rPr>
          <w:fldChar w:fldCharType="separate"/>
        </w:r>
        <w:r>
          <w:rPr>
            <w:noProof/>
            <w:webHidden/>
          </w:rPr>
          <w:t>436</w:t>
        </w:r>
        <w:r>
          <w:rPr>
            <w:noProof/>
            <w:webHidden/>
          </w:rPr>
          <w:fldChar w:fldCharType="end"/>
        </w:r>
      </w:hyperlink>
    </w:p>
    <w:p w14:paraId="3A6F5FA7" w14:textId="2CCDD0C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3" w:history="1">
        <w:r w:rsidRPr="007C78F2">
          <w:rPr>
            <w:rStyle w:val="Collegamentoipertestuale"/>
            <w:noProof/>
          </w:rPr>
          <w:t>VERGINE POTENTE</w:t>
        </w:r>
        <w:r>
          <w:rPr>
            <w:noProof/>
            <w:webHidden/>
          </w:rPr>
          <w:tab/>
        </w:r>
        <w:r>
          <w:rPr>
            <w:noProof/>
            <w:webHidden/>
          </w:rPr>
          <w:fldChar w:fldCharType="begin"/>
        </w:r>
        <w:r>
          <w:rPr>
            <w:noProof/>
            <w:webHidden/>
          </w:rPr>
          <w:instrText xml:space="preserve"> PAGEREF _Toc169269633 \h </w:instrText>
        </w:r>
        <w:r>
          <w:rPr>
            <w:noProof/>
            <w:webHidden/>
          </w:rPr>
        </w:r>
        <w:r>
          <w:rPr>
            <w:noProof/>
            <w:webHidden/>
          </w:rPr>
          <w:fldChar w:fldCharType="separate"/>
        </w:r>
        <w:r>
          <w:rPr>
            <w:noProof/>
            <w:webHidden/>
          </w:rPr>
          <w:t>436</w:t>
        </w:r>
        <w:r>
          <w:rPr>
            <w:noProof/>
            <w:webHidden/>
          </w:rPr>
          <w:fldChar w:fldCharType="end"/>
        </w:r>
      </w:hyperlink>
    </w:p>
    <w:p w14:paraId="5DB550D9" w14:textId="0C7E77D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4" w:history="1">
        <w:r w:rsidRPr="007C78F2">
          <w:rPr>
            <w:rStyle w:val="Collegamentoipertestuale"/>
            <w:noProof/>
            <w:kern w:val="28"/>
          </w:rPr>
          <w:t>XIII DOMENICA T. O. [B]</w:t>
        </w:r>
        <w:r>
          <w:rPr>
            <w:noProof/>
            <w:webHidden/>
          </w:rPr>
          <w:tab/>
        </w:r>
        <w:r>
          <w:rPr>
            <w:noProof/>
            <w:webHidden/>
          </w:rPr>
          <w:fldChar w:fldCharType="begin"/>
        </w:r>
        <w:r>
          <w:rPr>
            <w:noProof/>
            <w:webHidden/>
          </w:rPr>
          <w:instrText xml:space="preserve"> PAGEREF _Toc169269634 \h </w:instrText>
        </w:r>
        <w:r>
          <w:rPr>
            <w:noProof/>
            <w:webHidden/>
          </w:rPr>
        </w:r>
        <w:r>
          <w:rPr>
            <w:noProof/>
            <w:webHidden/>
          </w:rPr>
          <w:fldChar w:fldCharType="separate"/>
        </w:r>
        <w:r>
          <w:rPr>
            <w:noProof/>
            <w:webHidden/>
          </w:rPr>
          <w:t>437</w:t>
        </w:r>
        <w:r>
          <w:rPr>
            <w:noProof/>
            <w:webHidden/>
          </w:rPr>
          <w:fldChar w:fldCharType="end"/>
        </w:r>
      </w:hyperlink>
    </w:p>
    <w:p w14:paraId="0FEB841B" w14:textId="50FFBE7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5" w:history="1">
        <w:r w:rsidRPr="007C78F2">
          <w:rPr>
            <w:rStyle w:val="Collegamentoipertestuale"/>
            <w:noProof/>
            <w:kern w:val="32"/>
          </w:rPr>
          <w:t>Non temere, soltanto abbi fede!</w:t>
        </w:r>
        <w:r>
          <w:rPr>
            <w:noProof/>
            <w:webHidden/>
          </w:rPr>
          <w:tab/>
        </w:r>
        <w:r>
          <w:rPr>
            <w:noProof/>
            <w:webHidden/>
          </w:rPr>
          <w:fldChar w:fldCharType="begin"/>
        </w:r>
        <w:r>
          <w:rPr>
            <w:noProof/>
            <w:webHidden/>
          </w:rPr>
          <w:instrText xml:space="preserve"> PAGEREF _Toc169269635 \h </w:instrText>
        </w:r>
        <w:r>
          <w:rPr>
            <w:noProof/>
            <w:webHidden/>
          </w:rPr>
        </w:r>
        <w:r>
          <w:rPr>
            <w:noProof/>
            <w:webHidden/>
          </w:rPr>
          <w:fldChar w:fldCharType="separate"/>
        </w:r>
        <w:r>
          <w:rPr>
            <w:noProof/>
            <w:webHidden/>
          </w:rPr>
          <w:t>437</w:t>
        </w:r>
        <w:r>
          <w:rPr>
            <w:noProof/>
            <w:webHidden/>
          </w:rPr>
          <w:fldChar w:fldCharType="end"/>
        </w:r>
      </w:hyperlink>
    </w:p>
    <w:p w14:paraId="5937A92B" w14:textId="29F3C07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6"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_Toc169269636 \h </w:instrText>
        </w:r>
        <w:r>
          <w:rPr>
            <w:noProof/>
            <w:webHidden/>
          </w:rPr>
        </w:r>
        <w:r>
          <w:rPr>
            <w:noProof/>
            <w:webHidden/>
          </w:rPr>
          <w:fldChar w:fldCharType="separate"/>
        </w:r>
        <w:r>
          <w:rPr>
            <w:noProof/>
            <w:webHidden/>
          </w:rPr>
          <w:t>439</w:t>
        </w:r>
        <w:r>
          <w:rPr>
            <w:noProof/>
            <w:webHidden/>
          </w:rPr>
          <w:fldChar w:fldCharType="end"/>
        </w:r>
      </w:hyperlink>
    </w:p>
    <w:p w14:paraId="4761BAA6" w14:textId="6505AF7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7" w:history="1">
        <w:r w:rsidRPr="007C78F2">
          <w:rPr>
            <w:rStyle w:val="Collegamentoipertestuale"/>
            <w:noProof/>
          </w:rPr>
          <w:t>Per il dilagare dell’iniquità, si raffredderà l’amore di molti</w:t>
        </w:r>
        <w:r>
          <w:rPr>
            <w:noProof/>
            <w:webHidden/>
          </w:rPr>
          <w:tab/>
        </w:r>
        <w:r>
          <w:rPr>
            <w:noProof/>
            <w:webHidden/>
          </w:rPr>
          <w:fldChar w:fldCharType="begin"/>
        </w:r>
        <w:r>
          <w:rPr>
            <w:noProof/>
            <w:webHidden/>
          </w:rPr>
          <w:instrText xml:space="preserve"> PAGEREF _Toc169269637 \h </w:instrText>
        </w:r>
        <w:r>
          <w:rPr>
            <w:noProof/>
            <w:webHidden/>
          </w:rPr>
        </w:r>
        <w:r>
          <w:rPr>
            <w:noProof/>
            <w:webHidden/>
          </w:rPr>
          <w:fldChar w:fldCharType="separate"/>
        </w:r>
        <w:r>
          <w:rPr>
            <w:noProof/>
            <w:webHidden/>
          </w:rPr>
          <w:t>439</w:t>
        </w:r>
        <w:r>
          <w:rPr>
            <w:noProof/>
            <w:webHidden/>
          </w:rPr>
          <w:fldChar w:fldCharType="end"/>
        </w:r>
      </w:hyperlink>
    </w:p>
    <w:p w14:paraId="0B425EF4" w14:textId="196942B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8"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_Toc169269638 \h </w:instrText>
        </w:r>
        <w:r>
          <w:rPr>
            <w:noProof/>
            <w:webHidden/>
          </w:rPr>
        </w:r>
        <w:r>
          <w:rPr>
            <w:noProof/>
            <w:webHidden/>
          </w:rPr>
          <w:fldChar w:fldCharType="separate"/>
        </w:r>
        <w:r>
          <w:rPr>
            <w:noProof/>
            <w:webHidden/>
          </w:rPr>
          <w:t>441</w:t>
        </w:r>
        <w:r>
          <w:rPr>
            <w:noProof/>
            <w:webHidden/>
          </w:rPr>
          <w:fldChar w:fldCharType="end"/>
        </w:r>
      </w:hyperlink>
    </w:p>
    <w:p w14:paraId="0C4178A8" w14:textId="5886CD2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39" w:history="1">
        <w:r w:rsidRPr="007C78F2">
          <w:rPr>
            <w:rStyle w:val="Collegamentoipertestuale"/>
            <w:noProof/>
          </w:rPr>
          <w:t>Il cielo e la terra passeranno, ma le mie parole non passeranno</w:t>
        </w:r>
        <w:r>
          <w:rPr>
            <w:noProof/>
            <w:webHidden/>
          </w:rPr>
          <w:tab/>
        </w:r>
        <w:r>
          <w:rPr>
            <w:noProof/>
            <w:webHidden/>
          </w:rPr>
          <w:fldChar w:fldCharType="begin"/>
        </w:r>
        <w:r>
          <w:rPr>
            <w:noProof/>
            <w:webHidden/>
          </w:rPr>
          <w:instrText xml:space="preserve"> PAGEREF _Toc169269639 \h </w:instrText>
        </w:r>
        <w:r>
          <w:rPr>
            <w:noProof/>
            <w:webHidden/>
          </w:rPr>
        </w:r>
        <w:r>
          <w:rPr>
            <w:noProof/>
            <w:webHidden/>
          </w:rPr>
          <w:fldChar w:fldCharType="separate"/>
        </w:r>
        <w:r>
          <w:rPr>
            <w:noProof/>
            <w:webHidden/>
          </w:rPr>
          <w:t>441</w:t>
        </w:r>
        <w:r>
          <w:rPr>
            <w:noProof/>
            <w:webHidden/>
          </w:rPr>
          <w:fldChar w:fldCharType="end"/>
        </w:r>
      </w:hyperlink>
    </w:p>
    <w:p w14:paraId="46BE797B" w14:textId="57DB8F0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0"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_Toc169269640 \h </w:instrText>
        </w:r>
        <w:r>
          <w:rPr>
            <w:noProof/>
            <w:webHidden/>
          </w:rPr>
        </w:r>
        <w:r>
          <w:rPr>
            <w:noProof/>
            <w:webHidden/>
          </w:rPr>
          <w:fldChar w:fldCharType="separate"/>
        </w:r>
        <w:r>
          <w:rPr>
            <w:noProof/>
            <w:webHidden/>
          </w:rPr>
          <w:t>443</w:t>
        </w:r>
        <w:r>
          <w:rPr>
            <w:noProof/>
            <w:webHidden/>
          </w:rPr>
          <w:fldChar w:fldCharType="end"/>
        </w:r>
      </w:hyperlink>
    </w:p>
    <w:p w14:paraId="14474338" w14:textId="72BDFEA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1" w:history="1">
        <w:r w:rsidRPr="007C78F2">
          <w:rPr>
            <w:rStyle w:val="Collegamentoipertestuale"/>
            <w:noProof/>
          </w:rPr>
          <w:t>Con la vostra perseveranza salverete la vostra vita</w:t>
        </w:r>
        <w:r>
          <w:rPr>
            <w:noProof/>
            <w:webHidden/>
          </w:rPr>
          <w:tab/>
        </w:r>
        <w:r>
          <w:rPr>
            <w:noProof/>
            <w:webHidden/>
          </w:rPr>
          <w:fldChar w:fldCharType="begin"/>
        </w:r>
        <w:r>
          <w:rPr>
            <w:noProof/>
            <w:webHidden/>
          </w:rPr>
          <w:instrText xml:space="preserve"> PAGEREF _Toc169269641 \h </w:instrText>
        </w:r>
        <w:r>
          <w:rPr>
            <w:noProof/>
            <w:webHidden/>
          </w:rPr>
        </w:r>
        <w:r>
          <w:rPr>
            <w:noProof/>
            <w:webHidden/>
          </w:rPr>
          <w:fldChar w:fldCharType="separate"/>
        </w:r>
        <w:r>
          <w:rPr>
            <w:noProof/>
            <w:webHidden/>
          </w:rPr>
          <w:t>443</w:t>
        </w:r>
        <w:r>
          <w:rPr>
            <w:noProof/>
            <w:webHidden/>
          </w:rPr>
          <w:fldChar w:fldCharType="end"/>
        </w:r>
      </w:hyperlink>
    </w:p>
    <w:p w14:paraId="0CEA8587" w14:textId="5AF1CF0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2"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_Toc169269642 \h </w:instrText>
        </w:r>
        <w:r>
          <w:rPr>
            <w:noProof/>
            <w:webHidden/>
          </w:rPr>
        </w:r>
        <w:r>
          <w:rPr>
            <w:noProof/>
            <w:webHidden/>
          </w:rPr>
          <w:fldChar w:fldCharType="separate"/>
        </w:r>
        <w:r>
          <w:rPr>
            <w:noProof/>
            <w:webHidden/>
          </w:rPr>
          <w:t>461</w:t>
        </w:r>
        <w:r>
          <w:rPr>
            <w:noProof/>
            <w:webHidden/>
          </w:rPr>
          <w:fldChar w:fldCharType="end"/>
        </w:r>
      </w:hyperlink>
    </w:p>
    <w:p w14:paraId="1C1138C7" w14:textId="4AC01DD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3" w:history="1">
        <w:r w:rsidRPr="007C78F2">
          <w:rPr>
            <w:rStyle w:val="Collegamentoipertestuale"/>
            <w:noProof/>
          </w:rPr>
          <w:t>Il mondo li ha odiati, perché essi non sono del mondo</w:t>
        </w:r>
        <w:r>
          <w:rPr>
            <w:noProof/>
            <w:webHidden/>
          </w:rPr>
          <w:tab/>
        </w:r>
        <w:r>
          <w:rPr>
            <w:noProof/>
            <w:webHidden/>
          </w:rPr>
          <w:fldChar w:fldCharType="begin"/>
        </w:r>
        <w:r>
          <w:rPr>
            <w:noProof/>
            <w:webHidden/>
          </w:rPr>
          <w:instrText xml:space="preserve"> PAGEREF _Toc169269643 \h </w:instrText>
        </w:r>
        <w:r>
          <w:rPr>
            <w:noProof/>
            <w:webHidden/>
          </w:rPr>
        </w:r>
        <w:r>
          <w:rPr>
            <w:noProof/>
            <w:webHidden/>
          </w:rPr>
          <w:fldChar w:fldCharType="separate"/>
        </w:r>
        <w:r>
          <w:rPr>
            <w:noProof/>
            <w:webHidden/>
          </w:rPr>
          <w:t>461</w:t>
        </w:r>
        <w:r>
          <w:rPr>
            <w:noProof/>
            <w:webHidden/>
          </w:rPr>
          <w:fldChar w:fldCharType="end"/>
        </w:r>
      </w:hyperlink>
    </w:p>
    <w:p w14:paraId="5BBBEEA0" w14:textId="3E8D879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4"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_Toc169269644 \h </w:instrText>
        </w:r>
        <w:r>
          <w:rPr>
            <w:noProof/>
            <w:webHidden/>
          </w:rPr>
        </w:r>
        <w:r>
          <w:rPr>
            <w:noProof/>
            <w:webHidden/>
          </w:rPr>
          <w:fldChar w:fldCharType="separate"/>
        </w:r>
        <w:r>
          <w:rPr>
            <w:noProof/>
            <w:webHidden/>
          </w:rPr>
          <w:t>463</w:t>
        </w:r>
        <w:r>
          <w:rPr>
            <w:noProof/>
            <w:webHidden/>
          </w:rPr>
          <w:fldChar w:fldCharType="end"/>
        </w:r>
      </w:hyperlink>
    </w:p>
    <w:p w14:paraId="53BE6324" w14:textId="2715966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5" w:history="1">
        <w:r w:rsidRPr="007C78F2">
          <w:rPr>
            <w:rStyle w:val="Collegamentoipertestuale"/>
            <w:noProof/>
          </w:rPr>
          <w:t>Vi esorto, fratelli, accogliete questa parola di esortazione</w:t>
        </w:r>
        <w:r>
          <w:rPr>
            <w:noProof/>
            <w:webHidden/>
          </w:rPr>
          <w:tab/>
        </w:r>
        <w:r>
          <w:rPr>
            <w:noProof/>
            <w:webHidden/>
          </w:rPr>
          <w:fldChar w:fldCharType="begin"/>
        </w:r>
        <w:r>
          <w:rPr>
            <w:noProof/>
            <w:webHidden/>
          </w:rPr>
          <w:instrText xml:space="preserve"> PAGEREF _Toc169269645 \h </w:instrText>
        </w:r>
        <w:r>
          <w:rPr>
            <w:noProof/>
            <w:webHidden/>
          </w:rPr>
        </w:r>
        <w:r>
          <w:rPr>
            <w:noProof/>
            <w:webHidden/>
          </w:rPr>
          <w:fldChar w:fldCharType="separate"/>
        </w:r>
        <w:r>
          <w:rPr>
            <w:noProof/>
            <w:webHidden/>
          </w:rPr>
          <w:t>463</w:t>
        </w:r>
        <w:r>
          <w:rPr>
            <w:noProof/>
            <w:webHidden/>
          </w:rPr>
          <w:fldChar w:fldCharType="end"/>
        </w:r>
      </w:hyperlink>
    </w:p>
    <w:p w14:paraId="49EE2EF3" w14:textId="469CF5A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6"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_Toc169269646 \h </w:instrText>
        </w:r>
        <w:r>
          <w:rPr>
            <w:noProof/>
            <w:webHidden/>
          </w:rPr>
        </w:r>
        <w:r>
          <w:rPr>
            <w:noProof/>
            <w:webHidden/>
          </w:rPr>
          <w:fldChar w:fldCharType="separate"/>
        </w:r>
        <w:r>
          <w:rPr>
            <w:noProof/>
            <w:webHidden/>
          </w:rPr>
          <w:t>466</w:t>
        </w:r>
        <w:r>
          <w:rPr>
            <w:noProof/>
            <w:webHidden/>
          </w:rPr>
          <w:fldChar w:fldCharType="end"/>
        </w:r>
      </w:hyperlink>
    </w:p>
    <w:p w14:paraId="518BF612" w14:textId="726CD9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7" w:history="1">
        <w:r w:rsidRPr="007C78F2">
          <w:rPr>
            <w:rStyle w:val="Collegamentoipertestuale"/>
            <w:noProof/>
          </w:rPr>
          <w:t>VERGINE CLEMENTE</w:t>
        </w:r>
        <w:r>
          <w:rPr>
            <w:noProof/>
            <w:webHidden/>
          </w:rPr>
          <w:tab/>
        </w:r>
        <w:r>
          <w:rPr>
            <w:noProof/>
            <w:webHidden/>
          </w:rPr>
          <w:fldChar w:fldCharType="begin"/>
        </w:r>
        <w:r>
          <w:rPr>
            <w:noProof/>
            <w:webHidden/>
          </w:rPr>
          <w:instrText xml:space="preserve"> PAGEREF _Toc169269647 \h </w:instrText>
        </w:r>
        <w:r>
          <w:rPr>
            <w:noProof/>
            <w:webHidden/>
          </w:rPr>
        </w:r>
        <w:r>
          <w:rPr>
            <w:noProof/>
            <w:webHidden/>
          </w:rPr>
          <w:fldChar w:fldCharType="separate"/>
        </w:r>
        <w:r>
          <w:rPr>
            <w:noProof/>
            <w:webHidden/>
          </w:rPr>
          <w:t>466</w:t>
        </w:r>
        <w:r>
          <w:rPr>
            <w:noProof/>
            <w:webHidden/>
          </w:rPr>
          <w:fldChar w:fldCharType="end"/>
        </w:r>
      </w:hyperlink>
    </w:p>
    <w:p w14:paraId="016BE98F" w14:textId="09F6D87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8" w:history="1">
        <w:r w:rsidRPr="007C78F2">
          <w:rPr>
            <w:rStyle w:val="Collegamentoipertestuale"/>
            <w:noProof/>
            <w:kern w:val="28"/>
          </w:rPr>
          <w:t>XIV DOMENICA T. O. [B]</w:t>
        </w:r>
        <w:r>
          <w:rPr>
            <w:noProof/>
            <w:webHidden/>
          </w:rPr>
          <w:tab/>
        </w:r>
        <w:r>
          <w:rPr>
            <w:noProof/>
            <w:webHidden/>
          </w:rPr>
          <w:fldChar w:fldCharType="begin"/>
        </w:r>
        <w:r>
          <w:rPr>
            <w:noProof/>
            <w:webHidden/>
          </w:rPr>
          <w:instrText xml:space="preserve"> PAGEREF _Toc169269648 \h </w:instrText>
        </w:r>
        <w:r>
          <w:rPr>
            <w:noProof/>
            <w:webHidden/>
          </w:rPr>
        </w:r>
        <w:r>
          <w:rPr>
            <w:noProof/>
            <w:webHidden/>
          </w:rPr>
          <w:fldChar w:fldCharType="separate"/>
        </w:r>
        <w:r>
          <w:rPr>
            <w:noProof/>
            <w:webHidden/>
          </w:rPr>
          <w:t>470</w:t>
        </w:r>
        <w:r>
          <w:rPr>
            <w:noProof/>
            <w:webHidden/>
          </w:rPr>
          <w:fldChar w:fldCharType="end"/>
        </w:r>
      </w:hyperlink>
    </w:p>
    <w:p w14:paraId="23EBBE56" w14:textId="02ADDBF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49" w:history="1">
        <w:r w:rsidRPr="007C78F2">
          <w:rPr>
            <w:rStyle w:val="Collegamentoipertestuale"/>
            <w:noProof/>
            <w:kern w:val="32"/>
          </w:rPr>
          <w:t>E che sapienza è quella che gli è stata data?</w:t>
        </w:r>
        <w:r>
          <w:rPr>
            <w:noProof/>
            <w:webHidden/>
          </w:rPr>
          <w:tab/>
        </w:r>
        <w:r>
          <w:rPr>
            <w:noProof/>
            <w:webHidden/>
          </w:rPr>
          <w:fldChar w:fldCharType="begin"/>
        </w:r>
        <w:r>
          <w:rPr>
            <w:noProof/>
            <w:webHidden/>
          </w:rPr>
          <w:instrText xml:space="preserve"> PAGEREF _Toc169269649 \h </w:instrText>
        </w:r>
        <w:r>
          <w:rPr>
            <w:noProof/>
            <w:webHidden/>
          </w:rPr>
        </w:r>
        <w:r>
          <w:rPr>
            <w:noProof/>
            <w:webHidden/>
          </w:rPr>
          <w:fldChar w:fldCharType="separate"/>
        </w:r>
        <w:r>
          <w:rPr>
            <w:noProof/>
            <w:webHidden/>
          </w:rPr>
          <w:t>470</w:t>
        </w:r>
        <w:r>
          <w:rPr>
            <w:noProof/>
            <w:webHidden/>
          </w:rPr>
          <w:fldChar w:fldCharType="end"/>
        </w:r>
      </w:hyperlink>
    </w:p>
    <w:p w14:paraId="25F1A33D" w14:textId="2780DEC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_Toc169269650 \h </w:instrText>
        </w:r>
        <w:r>
          <w:rPr>
            <w:noProof/>
            <w:webHidden/>
          </w:rPr>
        </w:r>
        <w:r>
          <w:rPr>
            <w:noProof/>
            <w:webHidden/>
          </w:rPr>
          <w:fldChar w:fldCharType="separate"/>
        </w:r>
        <w:r>
          <w:rPr>
            <w:noProof/>
            <w:webHidden/>
          </w:rPr>
          <w:t>472</w:t>
        </w:r>
        <w:r>
          <w:rPr>
            <w:noProof/>
            <w:webHidden/>
          </w:rPr>
          <w:fldChar w:fldCharType="end"/>
        </w:r>
      </w:hyperlink>
    </w:p>
    <w:p w14:paraId="421030C4" w14:textId="22A9758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1" w:history="1">
        <w:r w:rsidRPr="007C78F2">
          <w:rPr>
            <w:rStyle w:val="Collegamentoipertestuale"/>
            <w:noProof/>
          </w:rPr>
          <w:t>Così da ingannare, se possibile, anche gli eletti</w:t>
        </w:r>
        <w:r>
          <w:rPr>
            <w:noProof/>
            <w:webHidden/>
          </w:rPr>
          <w:tab/>
        </w:r>
        <w:r>
          <w:rPr>
            <w:noProof/>
            <w:webHidden/>
          </w:rPr>
          <w:fldChar w:fldCharType="begin"/>
        </w:r>
        <w:r>
          <w:rPr>
            <w:noProof/>
            <w:webHidden/>
          </w:rPr>
          <w:instrText xml:space="preserve"> PAGEREF _Toc169269651 \h </w:instrText>
        </w:r>
        <w:r>
          <w:rPr>
            <w:noProof/>
            <w:webHidden/>
          </w:rPr>
        </w:r>
        <w:r>
          <w:rPr>
            <w:noProof/>
            <w:webHidden/>
          </w:rPr>
          <w:fldChar w:fldCharType="separate"/>
        </w:r>
        <w:r>
          <w:rPr>
            <w:noProof/>
            <w:webHidden/>
          </w:rPr>
          <w:t>472</w:t>
        </w:r>
        <w:r>
          <w:rPr>
            <w:noProof/>
            <w:webHidden/>
          </w:rPr>
          <w:fldChar w:fldCharType="end"/>
        </w:r>
      </w:hyperlink>
    </w:p>
    <w:p w14:paraId="022BA9FC" w14:textId="603CC9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_Toc169269652 \h </w:instrText>
        </w:r>
        <w:r>
          <w:rPr>
            <w:noProof/>
            <w:webHidden/>
          </w:rPr>
        </w:r>
        <w:r>
          <w:rPr>
            <w:noProof/>
            <w:webHidden/>
          </w:rPr>
          <w:fldChar w:fldCharType="separate"/>
        </w:r>
        <w:r>
          <w:rPr>
            <w:noProof/>
            <w:webHidden/>
          </w:rPr>
          <w:t>474</w:t>
        </w:r>
        <w:r>
          <w:rPr>
            <w:noProof/>
            <w:webHidden/>
          </w:rPr>
          <w:fldChar w:fldCharType="end"/>
        </w:r>
      </w:hyperlink>
    </w:p>
    <w:p w14:paraId="6024CB03" w14:textId="7BD8779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3" w:history="1">
        <w:r w:rsidRPr="007C78F2">
          <w:rPr>
            <w:rStyle w:val="Collegamentoipertestuale"/>
            <w:noProof/>
          </w:rPr>
          <w:t>Ha unto in anticipo il mio corpo per la sepoltura</w:t>
        </w:r>
        <w:r>
          <w:rPr>
            <w:noProof/>
            <w:webHidden/>
          </w:rPr>
          <w:tab/>
        </w:r>
        <w:r>
          <w:rPr>
            <w:noProof/>
            <w:webHidden/>
          </w:rPr>
          <w:fldChar w:fldCharType="begin"/>
        </w:r>
        <w:r>
          <w:rPr>
            <w:noProof/>
            <w:webHidden/>
          </w:rPr>
          <w:instrText xml:space="preserve"> PAGEREF _Toc169269653 \h </w:instrText>
        </w:r>
        <w:r>
          <w:rPr>
            <w:noProof/>
            <w:webHidden/>
          </w:rPr>
        </w:r>
        <w:r>
          <w:rPr>
            <w:noProof/>
            <w:webHidden/>
          </w:rPr>
          <w:fldChar w:fldCharType="separate"/>
        </w:r>
        <w:r>
          <w:rPr>
            <w:noProof/>
            <w:webHidden/>
          </w:rPr>
          <w:t>474</w:t>
        </w:r>
        <w:r>
          <w:rPr>
            <w:noProof/>
            <w:webHidden/>
          </w:rPr>
          <w:fldChar w:fldCharType="end"/>
        </w:r>
      </w:hyperlink>
    </w:p>
    <w:p w14:paraId="7E8D2135" w14:textId="73A2977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_Toc169269654 \h </w:instrText>
        </w:r>
        <w:r>
          <w:rPr>
            <w:noProof/>
            <w:webHidden/>
          </w:rPr>
        </w:r>
        <w:r>
          <w:rPr>
            <w:noProof/>
            <w:webHidden/>
          </w:rPr>
          <w:fldChar w:fldCharType="separate"/>
        </w:r>
        <w:r>
          <w:rPr>
            <w:noProof/>
            <w:webHidden/>
          </w:rPr>
          <w:t>476</w:t>
        </w:r>
        <w:r>
          <w:rPr>
            <w:noProof/>
            <w:webHidden/>
          </w:rPr>
          <w:fldChar w:fldCharType="end"/>
        </w:r>
      </w:hyperlink>
    </w:p>
    <w:p w14:paraId="073FED69" w14:textId="1AD0DDE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5" w:history="1">
        <w:r w:rsidRPr="007C78F2">
          <w:rPr>
            <w:rStyle w:val="Collegamentoipertestuale"/>
            <w:noProof/>
          </w:rPr>
          <w:t>Rendendosi conto della loro malizia</w:t>
        </w:r>
        <w:r>
          <w:rPr>
            <w:noProof/>
            <w:webHidden/>
          </w:rPr>
          <w:tab/>
        </w:r>
        <w:r>
          <w:rPr>
            <w:noProof/>
            <w:webHidden/>
          </w:rPr>
          <w:fldChar w:fldCharType="begin"/>
        </w:r>
        <w:r>
          <w:rPr>
            <w:noProof/>
            <w:webHidden/>
          </w:rPr>
          <w:instrText xml:space="preserve"> PAGEREF _Toc169269655 \h </w:instrText>
        </w:r>
        <w:r>
          <w:rPr>
            <w:noProof/>
            <w:webHidden/>
          </w:rPr>
        </w:r>
        <w:r>
          <w:rPr>
            <w:noProof/>
            <w:webHidden/>
          </w:rPr>
          <w:fldChar w:fldCharType="separate"/>
        </w:r>
        <w:r>
          <w:rPr>
            <w:noProof/>
            <w:webHidden/>
          </w:rPr>
          <w:t>476</w:t>
        </w:r>
        <w:r>
          <w:rPr>
            <w:noProof/>
            <w:webHidden/>
          </w:rPr>
          <w:fldChar w:fldCharType="end"/>
        </w:r>
      </w:hyperlink>
    </w:p>
    <w:p w14:paraId="3A839210" w14:textId="2F57A1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_Toc169269656 \h </w:instrText>
        </w:r>
        <w:r>
          <w:rPr>
            <w:noProof/>
            <w:webHidden/>
          </w:rPr>
        </w:r>
        <w:r>
          <w:rPr>
            <w:noProof/>
            <w:webHidden/>
          </w:rPr>
          <w:fldChar w:fldCharType="separate"/>
        </w:r>
        <w:r>
          <w:rPr>
            <w:noProof/>
            <w:webHidden/>
          </w:rPr>
          <w:t>478</w:t>
        </w:r>
        <w:r>
          <w:rPr>
            <w:noProof/>
            <w:webHidden/>
          </w:rPr>
          <w:fldChar w:fldCharType="end"/>
        </w:r>
      </w:hyperlink>
    </w:p>
    <w:p w14:paraId="64873D23" w14:textId="435D756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7" w:history="1">
        <w:r w:rsidRPr="007C78F2">
          <w:rPr>
            <w:rStyle w:val="Collegamentoipertestuale"/>
            <w:noProof/>
          </w:rPr>
          <w:t>Non prego che tu li tolga dal mondo, ma che tu li custodisca dal Maligno</w:t>
        </w:r>
        <w:r>
          <w:rPr>
            <w:noProof/>
            <w:webHidden/>
          </w:rPr>
          <w:tab/>
        </w:r>
        <w:r>
          <w:rPr>
            <w:noProof/>
            <w:webHidden/>
          </w:rPr>
          <w:fldChar w:fldCharType="begin"/>
        </w:r>
        <w:r>
          <w:rPr>
            <w:noProof/>
            <w:webHidden/>
          </w:rPr>
          <w:instrText xml:space="preserve"> PAGEREF _Toc169269657 \h </w:instrText>
        </w:r>
        <w:r>
          <w:rPr>
            <w:noProof/>
            <w:webHidden/>
          </w:rPr>
        </w:r>
        <w:r>
          <w:rPr>
            <w:noProof/>
            <w:webHidden/>
          </w:rPr>
          <w:fldChar w:fldCharType="separate"/>
        </w:r>
        <w:r>
          <w:rPr>
            <w:noProof/>
            <w:webHidden/>
          </w:rPr>
          <w:t>478</w:t>
        </w:r>
        <w:r>
          <w:rPr>
            <w:noProof/>
            <w:webHidden/>
          </w:rPr>
          <w:fldChar w:fldCharType="end"/>
        </w:r>
      </w:hyperlink>
    </w:p>
    <w:p w14:paraId="334152F0" w14:textId="443DC26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8"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_Toc169269658 \h </w:instrText>
        </w:r>
        <w:r>
          <w:rPr>
            <w:noProof/>
            <w:webHidden/>
          </w:rPr>
        </w:r>
        <w:r>
          <w:rPr>
            <w:noProof/>
            <w:webHidden/>
          </w:rPr>
          <w:fldChar w:fldCharType="separate"/>
        </w:r>
        <w:r>
          <w:rPr>
            <w:noProof/>
            <w:webHidden/>
          </w:rPr>
          <w:t>480</w:t>
        </w:r>
        <w:r>
          <w:rPr>
            <w:noProof/>
            <w:webHidden/>
          </w:rPr>
          <w:fldChar w:fldCharType="end"/>
        </w:r>
      </w:hyperlink>
    </w:p>
    <w:p w14:paraId="6C179840" w14:textId="7581979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59" w:history="1">
        <w:r w:rsidRPr="007C78F2">
          <w:rPr>
            <w:rStyle w:val="Collegamentoipertestuale"/>
            <w:noProof/>
          </w:rPr>
          <w:t>Se qualcuno di voi è privo di sapienza, la domandi a Dio</w:t>
        </w:r>
        <w:r>
          <w:rPr>
            <w:noProof/>
            <w:webHidden/>
          </w:rPr>
          <w:tab/>
        </w:r>
        <w:r>
          <w:rPr>
            <w:noProof/>
            <w:webHidden/>
          </w:rPr>
          <w:fldChar w:fldCharType="begin"/>
        </w:r>
        <w:r>
          <w:rPr>
            <w:noProof/>
            <w:webHidden/>
          </w:rPr>
          <w:instrText xml:space="preserve"> PAGEREF _Toc169269659 \h </w:instrText>
        </w:r>
        <w:r>
          <w:rPr>
            <w:noProof/>
            <w:webHidden/>
          </w:rPr>
        </w:r>
        <w:r>
          <w:rPr>
            <w:noProof/>
            <w:webHidden/>
          </w:rPr>
          <w:fldChar w:fldCharType="separate"/>
        </w:r>
        <w:r>
          <w:rPr>
            <w:noProof/>
            <w:webHidden/>
          </w:rPr>
          <w:t>480</w:t>
        </w:r>
        <w:r>
          <w:rPr>
            <w:noProof/>
            <w:webHidden/>
          </w:rPr>
          <w:fldChar w:fldCharType="end"/>
        </w:r>
      </w:hyperlink>
    </w:p>
    <w:p w14:paraId="6038D200" w14:textId="60D6044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0"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_Toc169269660 \h </w:instrText>
        </w:r>
        <w:r>
          <w:rPr>
            <w:noProof/>
            <w:webHidden/>
          </w:rPr>
        </w:r>
        <w:r>
          <w:rPr>
            <w:noProof/>
            <w:webHidden/>
          </w:rPr>
          <w:fldChar w:fldCharType="separate"/>
        </w:r>
        <w:r>
          <w:rPr>
            <w:noProof/>
            <w:webHidden/>
          </w:rPr>
          <w:t>482</w:t>
        </w:r>
        <w:r>
          <w:rPr>
            <w:noProof/>
            <w:webHidden/>
          </w:rPr>
          <w:fldChar w:fldCharType="end"/>
        </w:r>
      </w:hyperlink>
    </w:p>
    <w:p w14:paraId="7EDD227D" w14:textId="3831CA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1" w:history="1">
        <w:r w:rsidRPr="007C78F2">
          <w:rPr>
            <w:rStyle w:val="Collegamentoipertestuale"/>
            <w:noProof/>
          </w:rPr>
          <w:t>Vergine fedele</w:t>
        </w:r>
        <w:r>
          <w:rPr>
            <w:noProof/>
            <w:webHidden/>
          </w:rPr>
          <w:tab/>
        </w:r>
        <w:r>
          <w:rPr>
            <w:noProof/>
            <w:webHidden/>
          </w:rPr>
          <w:fldChar w:fldCharType="begin"/>
        </w:r>
        <w:r>
          <w:rPr>
            <w:noProof/>
            <w:webHidden/>
          </w:rPr>
          <w:instrText xml:space="preserve"> PAGEREF _Toc169269661 \h </w:instrText>
        </w:r>
        <w:r>
          <w:rPr>
            <w:noProof/>
            <w:webHidden/>
          </w:rPr>
        </w:r>
        <w:r>
          <w:rPr>
            <w:noProof/>
            <w:webHidden/>
          </w:rPr>
          <w:fldChar w:fldCharType="separate"/>
        </w:r>
        <w:r>
          <w:rPr>
            <w:noProof/>
            <w:webHidden/>
          </w:rPr>
          <w:t>482</w:t>
        </w:r>
        <w:r>
          <w:rPr>
            <w:noProof/>
            <w:webHidden/>
          </w:rPr>
          <w:fldChar w:fldCharType="end"/>
        </w:r>
      </w:hyperlink>
    </w:p>
    <w:p w14:paraId="0481031C" w14:textId="3DFA913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2" w:history="1">
        <w:r w:rsidRPr="007C78F2">
          <w:rPr>
            <w:rStyle w:val="Collegamentoipertestuale"/>
            <w:noProof/>
            <w:kern w:val="28"/>
          </w:rPr>
          <w:t>XV DOMENICA T. O. [B]</w:t>
        </w:r>
        <w:r>
          <w:rPr>
            <w:noProof/>
            <w:webHidden/>
          </w:rPr>
          <w:tab/>
        </w:r>
        <w:r>
          <w:rPr>
            <w:noProof/>
            <w:webHidden/>
          </w:rPr>
          <w:fldChar w:fldCharType="begin"/>
        </w:r>
        <w:r>
          <w:rPr>
            <w:noProof/>
            <w:webHidden/>
          </w:rPr>
          <w:instrText xml:space="preserve"> PAGEREF _Toc169269662 \h </w:instrText>
        </w:r>
        <w:r>
          <w:rPr>
            <w:noProof/>
            <w:webHidden/>
          </w:rPr>
        </w:r>
        <w:r>
          <w:rPr>
            <w:noProof/>
            <w:webHidden/>
          </w:rPr>
          <w:fldChar w:fldCharType="separate"/>
        </w:r>
        <w:r>
          <w:rPr>
            <w:noProof/>
            <w:webHidden/>
          </w:rPr>
          <w:t>485</w:t>
        </w:r>
        <w:r>
          <w:rPr>
            <w:noProof/>
            <w:webHidden/>
          </w:rPr>
          <w:fldChar w:fldCharType="end"/>
        </w:r>
      </w:hyperlink>
    </w:p>
    <w:p w14:paraId="6460F9A6" w14:textId="3A999D1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3" w:history="1">
        <w:r w:rsidRPr="007C78F2">
          <w:rPr>
            <w:rStyle w:val="Collegamentoipertestuale"/>
            <w:noProof/>
            <w:kern w:val="32"/>
          </w:rPr>
          <w:t>Ed essi, partiti, proclamarono che la gente si convertisse</w:t>
        </w:r>
        <w:r>
          <w:rPr>
            <w:noProof/>
            <w:webHidden/>
          </w:rPr>
          <w:tab/>
        </w:r>
        <w:r>
          <w:rPr>
            <w:noProof/>
            <w:webHidden/>
          </w:rPr>
          <w:fldChar w:fldCharType="begin"/>
        </w:r>
        <w:r>
          <w:rPr>
            <w:noProof/>
            <w:webHidden/>
          </w:rPr>
          <w:instrText xml:space="preserve"> PAGEREF _Toc169269663 \h </w:instrText>
        </w:r>
        <w:r>
          <w:rPr>
            <w:noProof/>
            <w:webHidden/>
          </w:rPr>
        </w:r>
        <w:r>
          <w:rPr>
            <w:noProof/>
            <w:webHidden/>
          </w:rPr>
          <w:fldChar w:fldCharType="separate"/>
        </w:r>
        <w:r>
          <w:rPr>
            <w:noProof/>
            <w:webHidden/>
          </w:rPr>
          <w:t>485</w:t>
        </w:r>
        <w:r>
          <w:rPr>
            <w:noProof/>
            <w:webHidden/>
          </w:rPr>
          <w:fldChar w:fldCharType="end"/>
        </w:r>
      </w:hyperlink>
    </w:p>
    <w:p w14:paraId="77564326" w14:textId="712F32A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4"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_Toc169269664 \h </w:instrText>
        </w:r>
        <w:r>
          <w:rPr>
            <w:noProof/>
            <w:webHidden/>
          </w:rPr>
        </w:r>
        <w:r>
          <w:rPr>
            <w:noProof/>
            <w:webHidden/>
          </w:rPr>
          <w:fldChar w:fldCharType="separate"/>
        </w:r>
        <w:r>
          <w:rPr>
            <w:noProof/>
            <w:webHidden/>
          </w:rPr>
          <w:t>487</w:t>
        </w:r>
        <w:r>
          <w:rPr>
            <w:noProof/>
            <w:webHidden/>
          </w:rPr>
          <w:fldChar w:fldCharType="end"/>
        </w:r>
      </w:hyperlink>
    </w:p>
    <w:p w14:paraId="435AED95" w14:textId="7168F6C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5" w:history="1">
        <w:r w:rsidRPr="007C78F2">
          <w:rPr>
            <w:rStyle w:val="Collegamentoipertestuale"/>
            <w:noProof/>
          </w:rPr>
          <w:t>Ed essi raduneranno i suoi eletti dai quattro venti</w:t>
        </w:r>
        <w:r>
          <w:rPr>
            <w:noProof/>
            <w:webHidden/>
          </w:rPr>
          <w:tab/>
        </w:r>
        <w:r>
          <w:rPr>
            <w:noProof/>
            <w:webHidden/>
          </w:rPr>
          <w:fldChar w:fldCharType="begin"/>
        </w:r>
        <w:r>
          <w:rPr>
            <w:noProof/>
            <w:webHidden/>
          </w:rPr>
          <w:instrText xml:space="preserve"> PAGEREF _Toc169269665 \h </w:instrText>
        </w:r>
        <w:r>
          <w:rPr>
            <w:noProof/>
            <w:webHidden/>
          </w:rPr>
        </w:r>
        <w:r>
          <w:rPr>
            <w:noProof/>
            <w:webHidden/>
          </w:rPr>
          <w:fldChar w:fldCharType="separate"/>
        </w:r>
        <w:r>
          <w:rPr>
            <w:noProof/>
            <w:webHidden/>
          </w:rPr>
          <w:t>487</w:t>
        </w:r>
        <w:r>
          <w:rPr>
            <w:noProof/>
            <w:webHidden/>
          </w:rPr>
          <w:fldChar w:fldCharType="end"/>
        </w:r>
      </w:hyperlink>
    </w:p>
    <w:p w14:paraId="125952CF" w14:textId="3143F66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6"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_Toc169269666 \h </w:instrText>
        </w:r>
        <w:r>
          <w:rPr>
            <w:noProof/>
            <w:webHidden/>
          </w:rPr>
        </w:r>
        <w:r>
          <w:rPr>
            <w:noProof/>
            <w:webHidden/>
          </w:rPr>
          <w:fldChar w:fldCharType="separate"/>
        </w:r>
        <w:r>
          <w:rPr>
            <w:noProof/>
            <w:webHidden/>
          </w:rPr>
          <w:t>489</w:t>
        </w:r>
        <w:r>
          <w:rPr>
            <w:noProof/>
            <w:webHidden/>
          </w:rPr>
          <w:fldChar w:fldCharType="end"/>
        </w:r>
      </w:hyperlink>
    </w:p>
    <w:p w14:paraId="07CA9556" w14:textId="64B3333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7" w:history="1">
        <w:r w:rsidRPr="007C78F2">
          <w:rPr>
            <w:rStyle w:val="Collegamentoipertestuale"/>
            <w:noProof/>
          </w:rPr>
          <w:t>Vi verrà incontro un uomo con una brocca d’acqua</w:t>
        </w:r>
        <w:r>
          <w:rPr>
            <w:noProof/>
            <w:webHidden/>
          </w:rPr>
          <w:tab/>
        </w:r>
        <w:r>
          <w:rPr>
            <w:noProof/>
            <w:webHidden/>
          </w:rPr>
          <w:fldChar w:fldCharType="begin"/>
        </w:r>
        <w:r>
          <w:rPr>
            <w:noProof/>
            <w:webHidden/>
          </w:rPr>
          <w:instrText xml:space="preserve"> PAGEREF _Toc169269667 \h </w:instrText>
        </w:r>
        <w:r>
          <w:rPr>
            <w:noProof/>
            <w:webHidden/>
          </w:rPr>
        </w:r>
        <w:r>
          <w:rPr>
            <w:noProof/>
            <w:webHidden/>
          </w:rPr>
          <w:fldChar w:fldCharType="separate"/>
        </w:r>
        <w:r>
          <w:rPr>
            <w:noProof/>
            <w:webHidden/>
          </w:rPr>
          <w:t>489</w:t>
        </w:r>
        <w:r>
          <w:rPr>
            <w:noProof/>
            <w:webHidden/>
          </w:rPr>
          <w:fldChar w:fldCharType="end"/>
        </w:r>
      </w:hyperlink>
    </w:p>
    <w:p w14:paraId="01CFB852" w14:textId="2B53442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8"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_Toc169269668 \h </w:instrText>
        </w:r>
        <w:r>
          <w:rPr>
            <w:noProof/>
            <w:webHidden/>
          </w:rPr>
        </w:r>
        <w:r>
          <w:rPr>
            <w:noProof/>
            <w:webHidden/>
          </w:rPr>
          <w:fldChar w:fldCharType="separate"/>
        </w:r>
        <w:r>
          <w:rPr>
            <w:noProof/>
            <w:webHidden/>
          </w:rPr>
          <w:t>491</w:t>
        </w:r>
        <w:r>
          <w:rPr>
            <w:noProof/>
            <w:webHidden/>
          </w:rPr>
          <w:fldChar w:fldCharType="end"/>
        </w:r>
      </w:hyperlink>
    </w:p>
    <w:p w14:paraId="18DEDE7C" w14:textId="251E718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69" w:history="1">
        <w:r w:rsidRPr="007C78F2">
          <w:rPr>
            <w:rStyle w:val="Collegamentoipertestuale"/>
            <w:noProof/>
          </w:rPr>
          <w:t>I figli di questo mondo prendono moglie e prendono marito</w:t>
        </w:r>
        <w:r>
          <w:rPr>
            <w:noProof/>
            <w:webHidden/>
          </w:rPr>
          <w:tab/>
        </w:r>
        <w:r>
          <w:rPr>
            <w:noProof/>
            <w:webHidden/>
          </w:rPr>
          <w:fldChar w:fldCharType="begin"/>
        </w:r>
        <w:r>
          <w:rPr>
            <w:noProof/>
            <w:webHidden/>
          </w:rPr>
          <w:instrText xml:space="preserve"> PAGEREF _Toc169269669 \h </w:instrText>
        </w:r>
        <w:r>
          <w:rPr>
            <w:noProof/>
            <w:webHidden/>
          </w:rPr>
        </w:r>
        <w:r>
          <w:rPr>
            <w:noProof/>
            <w:webHidden/>
          </w:rPr>
          <w:fldChar w:fldCharType="separate"/>
        </w:r>
        <w:r>
          <w:rPr>
            <w:noProof/>
            <w:webHidden/>
          </w:rPr>
          <w:t>491</w:t>
        </w:r>
        <w:r>
          <w:rPr>
            <w:noProof/>
            <w:webHidden/>
          </w:rPr>
          <w:fldChar w:fldCharType="end"/>
        </w:r>
      </w:hyperlink>
    </w:p>
    <w:p w14:paraId="3909F379" w14:textId="29711B6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0"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_Toc169269670 \h </w:instrText>
        </w:r>
        <w:r>
          <w:rPr>
            <w:noProof/>
            <w:webHidden/>
          </w:rPr>
        </w:r>
        <w:r>
          <w:rPr>
            <w:noProof/>
            <w:webHidden/>
          </w:rPr>
          <w:fldChar w:fldCharType="separate"/>
        </w:r>
        <w:r>
          <w:rPr>
            <w:noProof/>
            <w:webHidden/>
          </w:rPr>
          <w:t>492</w:t>
        </w:r>
        <w:r>
          <w:rPr>
            <w:noProof/>
            <w:webHidden/>
          </w:rPr>
          <w:fldChar w:fldCharType="end"/>
        </w:r>
      </w:hyperlink>
    </w:p>
    <w:p w14:paraId="4DCE2AD2" w14:textId="22EBC33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1" w:history="1">
        <w:r w:rsidRPr="007C78F2">
          <w:rPr>
            <w:rStyle w:val="Collegamentoipertestuale"/>
            <w:noProof/>
          </w:rPr>
          <w:t>Sapendo tutto quello che doveva accadergli</w:t>
        </w:r>
        <w:r>
          <w:rPr>
            <w:noProof/>
            <w:webHidden/>
          </w:rPr>
          <w:tab/>
        </w:r>
        <w:r>
          <w:rPr>
            <w:noProof/>
            <w:webHidden/>
          </w:rPr>
          <w:fldChar w:fldCharType="begin"/>
        </w:r>
        <w:r>
          <w:rPr>
            <w:noProof/>
            <w:webHidden/>
          </w:rPr>
          <w:instrText xml:space="preserve"> PAGEREF _Toc169269671 \h </w:instrText>
        </w:r>
        <w:r>
          <w:rPr>
            <w:noProof/>
            <w:webHidden/>
          </w:rPr>
        </w:r>
        <w:r>
          <w:rPr>
            <w:noProof/>
            <w:webHidden/>
          </w:rPr>
          <w:fldChar w:fldCharType="separate"/>
        </w:r>
        <w:r>
          <w:rPr>
            <w:noProof/>
            <w:webHidden/>
          </w:rPr>
          <w:t>492</w:t>
        </w:r>
        <w:r>
          <w:rPr>
            <w:noProof/>
            <w:webHidden/>
          </w:rPr>
          <w:fldChar w:fldCharType="end"/>
        </w:r>
      </w:hyperlink>
    </w:p>
    <w:p w14:paraId="794D872A" w14:textId="70B0E6F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2"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_Toc169269672 \h </w:instrText>
        </w:r>
        <w:r>
          <w:rPr>
            <w:noProof/>
            <w:webHidden/>
          </w:rPr>
        </w:r>
        <w:r>
          <w:rPr>
            <w:noProof/>
            <w:webHidden/>
          </w:rPr>
          <w:fldChar w:fldCharType="separate"/>
        </w:r>
        <w:r>
          <w:rPr>
            <w:noProof/>
            <w:webHidden/>
          </w:rPr>
          <w:t>494</w:t>
        </w:r>
        <w:r>
          <w:rPr>
            <w:noProof/>
            <w:webHidden/>
          </w:rPr>
          <w:fldChar w:fldCharType="end"/>
        </w:r>
      </w:hyperlink>
    </w:p>
    <w:p w14:paraId="2E473E09" w14:textId="1FC208F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3" w:history="1">
        <w:r w:rsidRPr="007C78F2">
          <w:rPr>
            <w:rStyle w:val="Collegamentoipertestuale"/>
            <w:noProof/>
          </w:rPr>
          <w:t>Chi invece fissa lo sguardo sulla legge perfetta, la legge della libertà</w:t>
        </w:r>
        <w:r>
          <w:rPr>
            <w:noProof/>
            <w:webHidden/>
          </w:rPr>
          <w:tab/>
        </w:r>
        <w:r>
          <w:rPr>
            <w:noProof/>
            <w:webHidden/>
          </w:rPr>
          <w:fldChar w:fldCharType="begin"/>
        </w:r>
        <w:r>
          <w:rPr>
            <w:noProof/>
            <w:webHidden/>
          </w:rPr>
          <w:instrText xml:space="preserve"> PAGEREF _Toc169269673 \h </w:instrText>
        </w:r>
        <w:r>
          <w:rPr>
            <w:noProof/>
            <w:webHidden/>
          </w:rPr>
        </w:r>
        <w:r>
          <w:rPr>
            <w:noProof/>
            <w:webHidden/>
          </w:rPr>
          <w:fldChar w:fldCharType="separate"/>
        </w:r>
        <w:r>
          <w:rPr>
            <w:noProof/>
            <w:webHidden/>
          </w:rPr>
          <w:t>494</w:t>
        </w:r>
        <w:r>
          <w:rPr>
            <w:noProof/>
            <w:webHidden/>
          </w:rPr>
          <w:fldChar w:fldCharType="end"/>
        </w:r>
      </w:hyperlink>
    </w:p>
    <w:p w14:paraId="7E23A8C5" w14:textId="542037E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4"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_Toc169269674 \h </w:instrText>
        </w:r>
        <w:r>
          <w:rPr>
            <w:noProof/>
            <w:webHidden/>
          </w:rPr>
        </w:r>
        <w:r>
          <w:rPr>
            <w:noProof/>
            <w:webHidden/>
          </w:rPr>
          <w:fldChar w:fldCharType="separate"/>
        </w:r>
        <w:r>
          <w:rPr>
            <w:noProof/>
            <w:webHidden/>
          </w:rPr>
          <w:t>496</w:t>
        </w:r>
        <w:r>
          <w:rPr>
            <w:noProof/>
            <w:webHidden/>
          </w:rPr>
          <w:fldChar w:fldCharType="end"/>
        </w:r>
      </w:hyperlink>
    </w:p>
    <w:p w14:paraId="390E950A" w14:textId="6E2DCDB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5" w:history="1">
        <w:r w:rsidRPr="007C78F2">
          <w:rPr>
            <w:rStyle w:val="Collegamentoipertestuale"/>
            <w:noProof/>
          </w:rPr>
          <w:t>SPECCHIO DI GIUSTIZIA</w:t>
        </w:r>
        <w:r>
          <w:rPr>
            <w:noProof/>
            <w:webHidden/>
          </w:rPr>
          <w:tab/>
        </w:r>
        <w:r>
          <w:rPr>
            <w:noProof/>
            <w:webHidden/>
          </w:rPr>
          <w:fldChar w:fldCharType="begin"/>
        </w:r>
        <w:r>
          <w:rPr>
            <w:noProof/>
            <w:webHidden/>
          </w:rPr>
          <w:instrText xml:space="preserve"> PAGEREF _Toc169269675 \h </w:instrText>
        </w:r>
        <w:r>
          <w:rPr>
            <w:noProof/>
            <w:webHidden/>
          </w:rPr>
        </w:r>
        <w:r>
          <w:rPr>
            <w:noProof/>
            <w:webHidden/>
          </w:rPr>
          <w:fldChar w:fldCharType="separate"/>
        </w:r>
        <w:r>
          <w:rPr>
            <w:noProof/>
            <w:webHidden/>
          </w:rPr>
          <w:t>496</w:t>
        </w:r>
        <w:r>
          <w:rPr>
            <w:noProof/>
            <w:webHidden/>
          </w:rPr>
          <w:fldChar w:fldCharType="end"/>
        </w:r>
      </w:hyperlink>
    </w:p>
    <w:p w14:paraId="7F7863B1" w14:textId="78E2C58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6" w:history="1">
        <w:r w:rsidRPr="007C78F2">
          <w:rPr>
            <w:rStyle w:val="Collegamentoipertestuale"/>
            <w:noProof/>
            <w:kern w:val="28"/>
          </w:rPr>
          <w:t>XVI DOMENICA T. O. [B]</w:t>
        </w:r>
        <w:r>
          <w:rPr>
            <w:noProof/>
            <w:webHidden/>
          </w:rPr>
          <w:tab/>
        </w:r>
        <w:r>
          <w:rPr>
            <w:noProof/>
            <w:webHidden/>
          </w:rPr>
          <w:fldChar w:fldCharType="begin"/>
        </w:r>
        <w:r>
          <w:rPr>
            <w:noProof/>
            <w:webHidden/>
          </w:rPr>
          <w:instrText xml:space="preserve"> PAGEREF _Toc169269676 \h </w:instrText>
        </w:r>
        <w:r>
          <w:rPr>
            <w:noProof/>
            <w:webHidden/>
          </w:rPr>
        </w:r>
        <w:r>
          <w:rPr>
            <w:noProof/>
            <w:webHidden/>
          </w:rPr>
          <w:fldChar w:fldCharType="separate"/>
        </w:r>
        <w:r>
          <w:rPr>
            <w:noProof/>
            <w:webHidden/>
          </w:rPr>
          <w:t>499</w:t>
        </w:r>
        <w:r>
          <w:rPr>
            <w:noProof/>
            <w:webHidden/>
          </w:rPr>
          <w:fldChar w:fldCharType="end"/>
        </w:r>
      </w:hyperlink>
    </w:p>
    <w:p w14:paraId="48956CF2" w14:textId="2210957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7" w:history="1">
        <w:r w:rsidRPr="007C78F2">
          <w:rPr>
            <w:rStyle w:val="Collegamentoipertestuale"/>
            <w:noProof/>
            <w:kern w:val="32"/>
          </w:rPr>
          <w:t>Erano come pecore che non hanno pastore</w:t>
        </w:r>
        <w:r>
          <w:rPr>
            <w:noProof/>
            <w:webHidden/>
          </w:rPr>
          <w:tab/>
        </w:r>
        <w:r>
          <w:rPr>
            <w:noProof/>
            <w:webHidden/>
          </w:rPr>
          <w:fldChar w:fldCharType="begin"/>
        </w:r>
        <w:r>
          <w:rPr>
            <w:noProof/>
            <w:webHidden/>
          </w:rPr>
          <w:instrText xml:space="preserve"> PAGEREF _Toc169269677 \h </w:instrText>
        </w:r>
        <w:r>
          <w:rPr>
            <w:noProof/>
            <w:webHidden/>
          </w:rPr>
        </w:r>
        <w:r>
          <w:rPr>
            <w:noProof/>
            <w:webHidden/>
          </w:rPr>
          <w:fldChar w:fldCharType="separate"/>
        </w:r>
        <w:r>
          <w:rPr>
            <w:noProof/>
            <w:webHidden/>
          </w:rPr>
          <w:t>499</w:t>
        </w:r>
        <w:r>
          <w:rPr>
            <w:noProof/>
            <w:webHidden/>
          </w:rPr>
          <w:fldChar w:fldCharType="end"/>
        </w:r>
      </w:hyperlink>
    </w:p>
    <w:p w14:paraId="27814C45" w14:textId="4C6472E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8"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_Toc169269678 \h </w:instrText>
        </w:r>
        <w:r>
          <w:rPr>
            <w:noProof/>
            <w:webHidden/>
          </w:rPr>
        </w:r>
        <w:r>
          <w:rPr>
            <w:noProof/>
            <w:webHidden/>
          </w:rPr>
          <w:fldChar w:fldCharType="separate"/>
        </w:r>
        <w:r>
          <w:rPr>
            <w:noProof/>
            <w:webHidden/>
          </w:rPr>
          <w:t>503</w:t>
        </w:r>
        <w:r>
          <w:rPr>
            <w:noProof/>
            <w:webHidden/>
          </w:rPr>
          <w:fldChar w:fldCharType="end"/>
        </w:r>
      </w:hyperlink>
    </w:p>
    <w:p w14:paraId="2657AA11" w14:textId="5AB7F79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79" w:history="1">
        <w:r w:rsidRPr="007C78F2">
          <w:rPr>
            <w:rStyle w:val="Collegamentoipertestuale"/>
            <w:noProof/>
          </w:rPr>
          <w:t>Lo punirà severamente e gli infliggerà la sorte che meritano gli ipocriti</w:t>
        </w:r>
        <w:r>
          <w:rPr>
            <w:noProof/>
            <w:webHidden/>
          </w:rPr>
          <w:tab/>
        </w:r>
        <w:r>
          <w:rPr>
            <w:noProof/>
            <w:webHidden/>
          </w:rPr>
          <w:fldChar w:fldCharType="begin"/>
        </w:r>
        <w:r>
          <w:rPr>
            <w:noProof/>
            <w:webHidden/>
          </w:rPr>
          <w:instrText xml:space="preserve"> PAGEREF _Toc169269679 \h </w:instrText>
        </w:r>
        <w:r>
          <w:rPr>
            <w:noProof/>
            <w:webHidden/>
          </w:rPr>
        </w:r>
        <w:r>
          <w:rPr>
            <w:noProof/>
            <w:webHidden/>
          </w:rPr>
          <w:fldChar w:fldCharType="separate"/>
        </w:r>
        <w:r>
          <w:rPr>
            <w:noProof/>
            <w:webHidden/>
          </w:rPr>
          <w:t>503</w:t>
        </w:r>
        <w:r>
          <w:rPr>
            <w:noProof/>
            <w:webHidden/>
          </w:rPr>
          <w:fldChar w:fldCharType="end"/>
        </w:r>
      </w:hyperlink>
    </w:p>
    <w:p w14:paraId="0C240E18" w14:textId="7074286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0"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_Toc169269680 \h </w:instrText>
        </w:r>
        <w:r>
          <w:rPr>
            <w:noProof/>
            <w:webHidden/>
          </w:rPr>
        </w:r>
        <w:r>
          <w:rPr>
            <w:noProof/>
            <w:webHidden/>
          </w:rPr>
          <w:fldChar w:fldCharType="separate"/>
        </w:r>
        <w:r>
          <w:rPr>
            <w:noProof/>
            <w:webHidden/>
          </w:rPr>
          <w:t>505</w:t>
        </w:r>
        <w:r>
          <w:rPr>
            <w:noProof/>
            <w:webHidden/>
          </w:rPr>
          <w:fldChar w:fldCharType="end"/>
        </w:r>
      </w:hyperlink>
    </w:p>
    <w:p w14:paraId="5E3D5FDF" w14:textId="13F63A1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1" w:history="1">
        <w:r w:rsidRPr="007C78F2">
          <w:rPr>
            <w:rStyle w:val="Collegamentoipertestuale"/>
            <w:noProof/>
          </w:rPr>
          <w:t>Meglio per quell’uomo se non fosse mai nato!</w:t>
        </w:r>
        <w:r>
          <w:rPr>
            <w:noProof/>
            <w:webHidden/>
          </w:rPr>
          <w:tab/>
        </w:r>
        <w:r>
          <w:rPr>
            <w:noProof/>
            <w:webHidden/>
          </w:rPr>
          <w:fldChar w:fldCharType="begin"/>
        </w:r>
        <w:r>
          <w:rPr>
            <w:noProof/>
            <w:webHidden/>
          </w:rPr>
          <w:instrText xml:space="preserve"> PAGEREF _Toc169269681 \h </w:instrText>
        </w:r>
        <w:r>
          <w:rPr>
            <w:noProof/>
            <w:webHidden/>
          </w:rPr>
        </w:r>
        <w:r>
          <w:rPr>
            <w:noProof/>
            <w:webHidden/>
          </w:rPr>
          <w:fldChar w:fldCharType="separate"/>
        </w:r>
        <w:r>
          <w:rPr>
            <w:noProof/>
            <w:webHidden/>
          </w:rPr>
          <w:t>505</w:t>
        </w:r>
        <w:r>
          <w:rPr>
            <w:noProof/>
            <w:webHidden/>
          </w:rPr>
          <w:fldChar w:fldCharType="end"/>
        </w:r>
      </w:hyperlink>
    </w:p>
    <w:p w14:paraId="7393CDD8" w14:textId="423AC70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2"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_Toc169269682 \h </w:instrText>
        </w:r>
        <w:r>
          <w:rPr>
            <w:noProof/>
            <w:webHidden/>
          </w:rPr>
        </w:r>
        <w:r>
          <w:rPr>
            <w:noProof/>
            <w:webHidden/>
          </w:rPr>
          <w:fldChar w:fldCharType="separate"/>
        </w:r>
        <w:r>
          <w:rPr>
            <w:noProof/>
            <w:webHidden/>
          </w:rPr>
          <w:t>507</w:t>
        </w:r>
        <w:r>
          <w:rPr>
            <w:noProof/>
            <w:webHidden/>
          </w:rPr>
          <w:fldChar w:fldCharType="end"/>
        </w:r>
      </w:hyperlink>
    </w:p>
    <w:p w14:paraId="084CBD86" w14:textId="0B07AE4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3" w:history="1">
        <w:r w:rsidRPr="007C78F2">
          <w:rPr>
            <w:rStyle w:val="Collegamentoipertestuale"/>
            <w:noProof/>
          </w:rPr>
          <w:t>Essi riceveranno una condanna più severa</w:t>
        </w:r>
        <w:r>
          <w:rPr>
            <w:noProof/>
            <w:webHidden/>
          </w:rPr>
          <w:tab/>
        </w:r>
        <w:r>
          <w:rPr>
            <w:noProof/>
            <w:webHidden/>
          </w:rPr>
          <w:fldChar w:fldCharType="begin"/>
        </w:r>
        <w:r>
          <w:rPr>
            <w:noProof/>
            <w:webHidden/>
          </w:rPr>
          <w:instrText xml:space="preserve"> PAGEREF _Toc169269683 \h </w:instrText>
        </w:r>
        <w:r>
          <w:rPr>
            <w:noProof/>
            <w:webHidden/>
          </w:rPr>
        </w:r>
        <w:r>
          <w:rPr>
            <w:noProof/>
            <w:webHidden/>
          </w:rPr>
          <w:fldChar w:fldCharType="separate"/>
        </w:r>
        <w:r>
          <w:rPr>
            <w:noProof/>
            <w:webHidden/>
          </w:rPr>
          <w:t>507</w:t>
        </w:r>
        <w:r>
          <w:rPr>
            <w:noProof/>
            <w:webHidden/>
          </w:rPr>
          <w:fldChar w:fldCharType="end"/>
        </w:r>
      </w:hyperlink>
    </w:p>
    <w:p w14:paraId="030F8072" w14:textId="6876935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4"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_Toc169269684 \h </w:instrText>
        </w:r>
        <w:r>
          <w:rPr>
            <w:noProof/>
            <w:webHidden/>
          </w:rPr>
        </w:r>
        <w:r>
          <w:rPr>
            <w:noProof/>
            <w:webHidden/>
          </w:rPr>
          <w:fldChar w:fldCharType="separate"/>
        </w:r>
        <w:r>
          <w:rPr>
            <w:noProof/>
            <w:webHidden/>
          </w:rPr>
          <w:t>508</w:t>
        </w:r>
        <w:r>
          <w:rPr>
            <w:noProof/>
            <w:webHidden/>
          </w:rPr>
          <w:fldChar w:fldCharType="end"/>
        </w:r>
      </w:hyperlink>
    </w:p>
    <w:p w14:paraId="04BF42D3" w14:textId="28AD7B3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5" w:history="1">
        <w:r w:rsidRPr="007C78F2">
          <w:rPr>
            <w:rStyle w:val="Collegamentoipertestuale"/>
            <w:noProof/>
          </w:rPr>
          <w:t>Ma se ho parlato bene, perché mi percuoti?</w:t>
        </w:r>
        <w:r>
          <w:rPr>
            <w:noProof/>
            <w:webHidden/>
          </w:rPr>
          <w:tab/>
        </w:r>
        <w:r>
          <w:rPr>
            <w:noProof/>
            <w:webHidden/>
          </w:rPr>
          <w:fldChar w:fldCharType="begin"/>
        </w:r>
        <w:r>
          <w:rPr>
            <w:noProof/>
            <w:webHidden/>
          </w:rPr>
          <w:instrText xml:space="preserve"> PAGEREF _Toc169269685 \h </w:instrText>
        </w:r>
        <w:r>
          <w:rPr>
            <w:noProof/>
            <w:webHidden/>
          </w:rPr>
        </w:r>
        <w:r>
          <w:rPr>
            <w:noProof/>
            <w:webHidden/>
          </w:rPr>
          <w:fldChar w:fldCharType="separate"/>
        </w:r>
        <w:r>
          <w:rPr>
            <w:noProof/>
            <w:webHidden/>
          </w:rPr>
          <w:t>508</w:t>
        </w:r>
        <w:r>
          <w:rPr>
            <w:noProof/>
            <w:webHidden/>
          </w:rPr>
          <w:fldChar w:fldCharType="end"/>
        </w:r>
      </w:hyperlink>
    </w:p>
    <w:p w14:paraId="38734EFA" w14:textId="6574803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6"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_Toc169269686 \h </w:instrText>
        </w:r>
        <w:r>
          <w:rPr>
            <w:noProof/>
            <w:webHidden/>
          </w:rPr>
        </w:r>
        <w:r>
          <w:rPr>
            <w:noProof/>
            <w:webHidden/>
          </w:rPr>
          <w:fldChar w:fldCharType="separate"/>
        </w:r>
        <w:r>
          <w:rPr>
            <w:noProof/>
            <w:webHidden/>
          </w:rPr>
          <w:t>510</w:t>
        </w:r>
        <w:r>
          <w:rPr>
            <w:noProof/>
            <w:webHidden/>
          </w:rPr>
          <w:fldChar w:fldCharType="end"/>
        </w:r>
      </w:hyperlink>
    </w:p>
    <w:p w14:paraId="3AA9B1BD" w14:textId="27E7AE7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7" w:history="1">
        <w:r w:rsidRPr="007C78F2">
          <w:rPr>
            <w:rStyle w:val="Collegamentoipertestuale"/>
            <w:noProof/>
          </w:rPr>
          <w:t>Il giudizio sarà senza misericordia contro chi non avrà avuto misericordia</w:t>
        </w:r>
        <w:r>
          <w:rPr>
            <w:noProof/>
            <w:webHidden/>
          </w:rPr>
          <w:tab/>
        </w:r>
        <w:r>
          <w:rPr>
            <w:noProof/>
            <w:webHidden/>
          </w:rPr>
          <w:fldChar w:fldCharType="begin"/>
        </w:r>
        <w:r>
          <w:rPr>
            <w:noProof/>
            <w:webHidden/>
          </w:rPr>
          <w:instrText xml:space="preserve"> PAGEREF _Toc169269687 \h </w:instrText>
        </w:r>
        <w:r>
          <w:rPr>
            <w:noProof/>
            <w:webHidden/>
          </w:rPr>
        </w:r>
        <w:r>
          <w:rPr>
            <w:noProof/>
            <w:webHidden/>
          </w:rPr>
          <w:fldChar w:fldCharType="separate"/>
        </w:r>
        <w:r>
          <w:rPr>
            <w:noProof/>
            <w:webHidden/>
          </w:rPr>
          <w:t>510</w:t>
        </w:r>
        <w:r>
          <w:rPr>
            <w:noProof/>
            <w:webHidden/>
          </w:rPr>
          <w:fldChar w:fldCharType="end"/>
        </w:r>
      </w:hyperlink>
    </w:p>
    <w:p w14:paraId="1B1483EB" w14:textId="7E281FA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8"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_Toc169269688 \h </w:instrText>
        </w:r>
        <w:r>
          <w:rPr>
            <w:noProof/>
            <w:webHidden/>
          </w:rPr>
        </w:r>
        <w:r>
          <w:rPr>
            <w:noProof/>
            <w:webHidden/>
          </w:rPr>
          <w:fldChar w:fldCharType="separate"/>
        </w:r>
        <w:r>
          <w:rPr>
            <w:noProof/>
            <w:webHidden/>
          </w:rPr>
          <w:t>514</w:t>
        </w:r>
        <w:r>
          <w:rPr>
            <w:noProof/>
            <w:webHidden/>
          </w:rPr>
          <w:fldChar w:fldCharType="end"/>
        </w:r>
      </w:hyperlink>
    </w:p>
    <w:p w14:paraId="7D158331" w14:textId="3DAFB5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89" w:history="1">
        <w:r w:rsidRPr="007C78F2">
          <w:rPr>
            <w:rStyle w:val="Collegamentoipertestuale"/>
            <w:noProof/>
          </w:rPr>
          <w:t>SEDE DELLA SAPIENZA</w:t>
        </w:r>
        <w:r>
          <w:rPr>
            <w:noProof/>
            <w:webHidden/>
          </w:rPr>
          <w:tab/>
        </w:r>
        <w:r>
          <w:rPr>
            <w:noProof/>
            <w:webHidden/>
          </w:rPr>
          <w:fldChar w:fldCharType="begin"/>
        </w:r>
        <w:r>
          <w:rPr>
            <w:noProof/>
            <w:webHidden/>
          </w:rPr>
          <w:instrText xml:space="preserve"> PAGEREF _Toc169269689 \h </w:instrText>
        </w:r>
        <w:r>
          <w:rPr>
            <w:noProof/>
            <w:webHidden/>
          </w:rPr>
        </w:r>
        <w:r>
          <w:rPr>
            <w:noProof/>
            <w:webHidden/>
          </w:rPr>
          <w:fldChar w:fldCharType="separate"/>
        </w:r>
        <w:r>
          <w:rPr>
            <w:noProof/>
            <w:webHidden/>
          </w:rPr>
          <w:t>514</w:t>
        </w:r>
        <w:r>
          <w:rPr>
            <w:noProof/>
            <w:webHidden/>
          </w:rPr>
          <w:fldChar w:fldCharType="end"/>
        </w:r>
      </w:hyperlink>
    </w:p>
    <w:p w14:paraId="3D56F12D" w14:textId="543363C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0" w:history="1">
        <w:r w:rsidRPr="007C78F2">
          <w:rPr>
            <w:rStyle w:val="Collegamentoipertestuale"/>
            <w:noProof/>
            <w:kern w:val="28"/>
          </w:rPr>
          <w:t>XVII DOMENICA T. O. [B]</w:t>
        </w:r>
        <w:r>
          <w:rPr>
            <w:noProof/>
            <w:webHidden/>
          </w:rPr>
          <w:tab/>
        </w:r>
        <w:r>
          <w:rPr>
            <w:noProof/>
            <w:webHidden/>
          </w:rPr>
          <w:fldChar w:fldCharType="begin"/>
        </w:r>
        <w:r>
          <w:rPr>
            <w:noProof/>
            <w:webHidden/>
          </w:rPr>
          <w:instrText xml:space="preserve"> PAGEREF _Toc169269690 \h </w:instrText>
        </w:r>
        <w:r>
          <w:rPr>
            <w:noProof/>
            <w:webHidden/>
          </w:rPr>
        </w:r>
        <w:r>
          <w:rPr>
            <w:noProof/>
            <w:webHidden/>
          </w:rPr>
          <w:fldChar w:fldCharType="separate"/>
        </w:r>
        <w:r>
          <w:rPr>
            <w:noProof/>
            <w:webHidden/>
          </w:rPr>
          <w:t>516</w:t>
        </w:r>
        <w:r>
          <w:rPr>
            <w:noProof/>
            <w:webHidden/>
          </w:rPr>
          <w:fldChar w:fldCharType="end"/>
        </w:r>
      </w:hyperlink>
    </w:p>
    <w:p w14:paraId="4B6F2749" w14:textId="5716C5F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1" w:history="1">
        <w:r w:rsidRPr="007C78F2">
          <w:rPr>
            <w:rStyle w:val="Collegamentoipertestuale"/>
            <w:noProof/>
            <w:kern w:val="32"/>
          </w:rPr>
          <w:t>C’è qui un ragazzo che ha cinque pani d’orzo e due pesci</w:t>
        </w:r>
        <w:r>
          <w:rPr>
            <w:noProof/>
            <w:webHidden/>
          </w:rPr>
          <w:tab/>
        </w:r>
        <w:r>
          <w:rPr>
            <w:noProof/>
            <w:webHidden/>
          </w:rPr>
          <w:fldChar w:fldCharType="begin"/>
        </w:r>
        <w:r>
          <w:rPr>
            <w:noProof/>
            <w:webHidden/>
          </w:rPr>
          <w:instrText xml:space="preserve"> PAGEREF _Toc169269691 \h </w:instrText>
        </w:r>
        <w:r>
          <w:rPr>
            <w:noProof/>
            <w:webHidden/>
          </w:rPr>
        </w:r>
        <w:r>
          <w:rPr>
            <w:noProof/>
            <w:webHidden/>
          </w:rPr>
          <w:fldChar w:fldCharType="separate"/>
        </w:r>
        <w:r>
          <w:rPr>
            <w:noProof/>
            <w:webHidden/>
          </w:rPr>
          <w:t>516</w:t>
        </w:r>
        <w:r>
          <w:rPr>
            <w:noProof/>
            <w:webHidden/>
          </w:rPr>
          <w:fldChar w:fldCharType="end"/>
        </w:r>
      </w:hyperlink>
    </w:p>
    <w:p w14:paraId="0242F07E" w14:textId="291430A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2"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_Toc169269692 \h </w:instrText>
        </w:r>
        <w:r>
          <w:rPr>
            <w:noProof/>
            <w:webHidden/>
          </w:rPr>
        </w:r>
        <w:r>
          <w:rPr>
            <w:noProof/>
            <w:webHidden/>
          </w:rPr>
          <w:fldChar w:fldCharType="separate"/>
        </w:r>
        <w:r>
          <w:rPr>
            <w:noProof/>
            <w:webHidden/>
          </w:rPr>
          <w:t>517</w:t>
        </w:r>
        <w:r>
          <w:rPr>
            <w:noProof/>
            <w:webHidden/>
          </w:rPr>
          <w:fldChar w:fldCharType="end"/>
        </w:r>
      </w:hyperlink>
    </w:p>
    <w:p w14:paraId="5D10C480" w14:textId="719BE58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3" w:history="1">
        <w:r w:rsidRPr="007C78F2">
          <w:rPr>
            <w:rStyle w:val="Collegamentoipertestuale"/>
            <w:noProof/>
          </w:rPr>
          <w:t>No, perché non venga a mancare a noi e a voi</w:t>
        </w:r>
        <w:r>
          <w:rPr>
            <w:noProof/>
            <w:webHidden/>
          </w:rPr>
          <w:tab/>
        </w:r>
        <w:r>
          <w:rPr>
            <w:noProof/>
            <w:webHidden/>
          </w:rPr>
          <w:fldChar w:fldCharType="begin"/>
        </w:r>
        <w:r>
          <w:rPr>
            <w:noProof/>
            <w:webHidden/>
          </w:rPr>
          <w:instrText xml:space="preserve"> PAGEREF _Toc169269693 \h </w:instrText>
        </w:r>
        <w:r>
          <w:rPr>
            <w:noProof/>
            <w:webHidden/>
          </w:rPr>
        </w:r>
        <w:r>
          <w:rPr>
            <w:noProof/>
            <w:webHidden/>
          </w:rPr>
          <w:fldChar w:fldCharType="separate"/>
        </w:r>
        <w:r>
          <w:rPr>
            <w:noProof/>
            <w:webHidden/>
          </w:rPr>
          <w:t>517</w:t>
        </w:r>
        <w:r>
          <w:rPr>
            <w:noProof/>
            <w:webHidden/>
          </w:rPr>
          <w:fldChar w:fldCharType="end"/>
        </w:r>
      </w:hyperlink>
    </w:p>
    <w:p w14:paraId="674F3B37" w14:textId="3E5B0B1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4"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_Toc169269694 \h </w:instrText>
        </w:r>
        <w:r>
          <w:rPr>
            <w:noProof/>
            <w:webHidden/>
          </w:rPr>
        </w:r>
        <w:r>
          <w:rPr>
            <w:noProof/>
            <w:webHidden/>
          </w:rPr>
          <w:fldChar w:fldCharType="separate"/>
        </w:r>
        <w:r>
          <w:rPr>
            <w:noProof/>
            <w:webHidden/>
          </w:rPr>
          <w:t>519</w:t>
        </w:r>
        <w:r>
          <w:rPr>
            <w:noProof/>
            <w:webHidden/>
          </w:rPr>
          <w:fldChar w:fldCharType="end"/>
        </w:r>
      </w:hyperlink>
    </w:p>
    <w:p w14:paraId="659FA038" w14:textId="59FC316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5" w:history="1">
        <w:r w:rsidRPr="007C78F2">
          <w:rPr>
            <w:rStyle w:val="Collegamentoipertestuale"/>
            <w:noProof/>
          </w:rPr>
          <w:t>Lo spirito è pronto, ma la carne è debole</w:t>
        </w:r>
        <w:r>
          <w:rPr>
            <w:noProof/>
            <w:webHidden/>
          </w:rPr>
          <w:tab/>
        </w:r>
        <w:r>
          <w:rPr>
            <w:noProof/>
            <w:webHidden/>
          </w:rPr>
          <w:fldChar w:fldCharType="begin"/>
        </w:r>
        <w:r>
          <w:rPr>
            <w:noProof/>
            <w:webHidden/>
          </w:rPr>
          <w:instrText xml:space="preserve"> PAGEREF _Toc169269695 \h </w:instrText>
        </w:r>
        <w:r>
          <w:rPr>
            <w:noProof/>
            <w:webHidden/>
          </w:rPr>
        </w:r>
        <w:r>
          <w:rPr>
            <w:noProof/>
            <w:webHidden/>
          </w:rPr>
          <w:fldChar w:fldCharType="separate"/>
        </w:r>
        <w:r>
          <w:rPr>
            <w:noProof/>
            <w:webHidden/>
          </w:rPr>
          <w:t>519</w:t>
        </w:r>
        <w:r>
          <w:rPr>
            <w:noProof/>
            <w:webHidden/>
          </w:rPr>
          <w:fldChar w:fldCharType="end"/>
        </w:r>
      </w:hyperlink>
    </w:p>
    <w:p w14:paraId="37D26C1F" w14:textId="49B5ACA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6"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_Toc169269696 \h </w:instrText>
        </w:r>
        <w:r>
          <w:rPr>
            <w:noProof/>
            <w:webHidden/>
          </w:rPr>
        </w:r>
        <w:r>
          <w:rPr>
            <w:noProof/>
            <w:webHidden/>
          </w:rPr>
          <w:fldChar w:fldCharType="separate"/>
        </w:r>
        <w:r>
          <w:rPr>
            <w:noProof/>
            <w:webHidden/>
          </w:rPr>
          <w:t>521</w:t>
        </w:r>
        <w:r>
          <w:rPr>
            <w:noProof/>
            <w:webHidden/>
          </w:rPr>
          <w:fldChar w:fldCharType="end"/>
        </w:r>
      </w:hyperlink>
    </w:p>
    <w:p w14:paraId="1E8AAAB2" w14:textId="04385F3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7" w:history="1">
        <w:r w:rsidRPr="007C78F2">
          <w:rPr>
            <w:rStyle w:val="Collegamentoipertestuale"/>
            <w:noProof/>
          </w:rPr>
          <w:t>Ha gettato tutto quello che aveva per vivere</w:t>
        </w:r>
        <w:r>
          <w:rPr>
            <w:noProof/>
            <w:webHidden/>
          </w:rPr>
          <w:tab/>
        </w:r>
        <w:r>
          <w:rPr>
            <w:noProof/>
            <w:webHidden/>
          </w:rPr>
          <w:fldChar w:fldCharType="begin"/>
        </w:r>
        <w:r>
          <w:rPr>
            <w:noProof/>
            <w:webHidden/>
          </w:rPr>
          <w:instrText xml:space="preserve"> PAGEREF _Toc169269697 \h </w:instrText>
        </w:r>
        <w:r>
          <w:rPr>
            <w:noProof/>
            <w:webHidden/>
          </w:rPr>
        </w:r>
        <w:r>
          <w:rPr>
            <w:noProof/>
            <w:webHidden/>
          </w:rPr>
          <w:fldChar w:fldCharType="separate"/>
        </w:r>
        <w:r>
          <w:rPr>
            <w:noProof/>
            <w:webHidden/>
          </w:rPr>
          <w:t>521</w:t>
        </w:r>
        <w:r>
          <w:rPr>
            <w:noProof/>
            <w:webHidden/>
          </w:rPr>
          <w:fldChar w:fldCharType="end"/>
        </w:r>
      </w:hyperlink>
    </w:p>
    <w:p w14:paraId="48C32270" w14:textId="113970D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8"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_Toc169269698 \h </w:instrText>
        </w:r>
        <w:r>
          <w:rPr>
            <w:noProof/>
            <w:webHidden/>
          </w:rPr>
        </w:r>
        <w:r>
          <w:rPr>
            <w:noProof/>
            <w:webHidden/>
          </w:rPr>
          <w:fldChar w:fldCharType="separate"/>
        </w:r>
        <w:r>
          <w:rPr>
            <w:noProof/>
            <w:webHidden/>
          </w:rPr>
          <w:t>523</w:t>
        </w:r>
        <w:r>
          <w:rPr>
            <w:noProof/>
            <w:webHidden/>
          </w:rPr>
          <w:fldChar w:fldCharType="end"/>
        </w:r>
      </w:hyperlink>
    </w:p>
    <w:p w14:paraId="010D103D" w14:textId="64EC02D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699" w:history="1">
        <w:r w:rsidRPr="007C78F2">
          <w:rPr>
            <w:rStyle w:val="Collegamentoipertestuale"/>
            <w:noProof/>
          </w:rPr>
          <w:t>Gli dice Pilato: «Che cos’è la verità?»</w:t>
        </w:r>
        <w:r>
          <w:rPr>
            <w:noProof/>
            <w:webHidden/>
          </w:rPr>
          <w:tab/>
        </w:r>
        <w:r>
          <w:rPr>
            <w:noProof/>
            <w:webHidden/>
          </w:rPr>
          <w:fldChar w:fldCharType="begin"/>
        </w:r>
        <w:r>
          <w:rPr>
            <w:noProof/>
            <w:webHidden/>
          </w:rPr>
          <w:instrText xml:space="preserve"> PAGEREF _Toc169269699 \h </w:instrText>
        </w:r>
        <w:r>
          <w:rPr>
            <w:noProof/>
            <w:webHidden/>
          </w:rPr>
        </w:r>
        <w:r>
          <w:rPr>
            <w:noProof/>
            <w:webHidden/>
          </w:rPr>
          <w:fldChar w:fldCharType="separate"/>
        </w:r>
        <w:r>
          <w:rPr>
            <w:noProof/>
            <w:webHidden/>
          </w:rPr>
          <w:t>523</w:t>
        </w:r>
        <w:r>
          <w:rPr>
            <w:noProof/>
            <w:webHidden/>
          </w:rPr>
          <w:fldChar w:fldCharType="end"/>
        </w:r>
      </w:hyperlink>
    </w:p>
    <w:p w14:paraId="6D3496B3" w14:textId="4BACAC1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0"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_Toc169269700 \h </w:instrText>
        </w:r>
        <w:r>
          <w:rPr>
            <w:noProof/>
            <w:webHidden/>
          </w:rPr>
        </w:r>
        <w:r>
          <w:rPr>
            <w:noProof/>
            <w:webHidden/>
          </w:rPr>
          <w:fldChar w:fldCharType="separate"/>
        </w:r>
        <w:r>
          <w:rPr>
            <w:noProof/>
            <w:webHidden/>
          </w:rPr>
          <w:t>525</w:t>
        </w:r>
        <w:r>
          <w:rPr>
            <w:noProof/>
            <w:webHidden/>
          </w:rPr>
          <w:fldChar w:fldCharType="end"/>
        </w:r>
      </w:hyperlink>
    </w:p>
    <w:p w14:paraId="1586471E" w14:textId="3A06A5B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1" w:history="1">
        <w:r w:rsidRPr="007C78F2">
          <w:rPr>
            <w:rStyle w:val="Collegamentoipertestuale"/>
            <w:noProof/>
          </w:rPr>
          <w:t>Così anche la fede senza le opere è morta</w:t>
        </w:r>
        <w:r>
          <w:rPr>
            <w:noProof/>
            <w:webHidden/>
          </w:rPr>
          <w:tab/>
        </w:r>
        <w:r>
          <w:rPr>
            <w:noProof/>
            <w:webHidden/>
          </w:rPr>
          <w:fldChar w:fldCharType="begin"/>
        </w:r>
        <w:r>
          <w:rPr>
            <w:noProof/>
            <w:webHidden/>
          </w:rPr>
          <w:instrText xml:space="preserve"> PAGEREF _Toc169269701 \h </w:instrText>
        </w:r>
        <w:r>
          <w:rPr>
            <w:noProof/>
            <w:webHidden/>
          </w:rPr>
        </w:r>
        <w:r>
          <w:rPr>
            <w:noProof/>
            <w:webHidden/>
          </w:rPr>
          <w:fldChar w:fldCharType="separate"/>
        </w:r>
        <w:r>
          <w:rPr>
            <w:noProof/>
            <w:webHidden/>
          </w:rPr>
          <w:t>525</w:t>
        </w:r>
        <w:r>
          <w:rPr>
            <w:noProof/>
            <w:webHidden/>
          </w:rPr>
          <w:fldChar w:fldCharType="end"/>
        </w:r>
      </w:hyperlink>
    </w:p>
    <w:p w14:paraId="5B63131A" w14:textId="2A0BFEA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2"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_Toc169269702 \h </w:instrText>
        </w:r>
        <w:r>
          <w:rPr>
            <w:noProof/>
            <w:webHidden/>
          </w:rPr>
        </w:r>
        <w:r>
          <w:rPr>
            <w:noProof/>
            <w:webHidden/>
          </w:rPr>
          <w:fldChar w:fldCharType="separate"/>
        </w:r>
        <w:r>
          <w:rPr>
            <w:noProof/>
            <w:webHidden/>
          </w:rPr>
          <w:t>527</w:t>
        </w:r>
        <w:r>
          <w:rPr>
            <w:noProof/>
            <w:webHidden/>
          </w:rPr>
          <w:fldChar w:fldCharType="end"/>
        </w:r>
      </w:hyperlink>
    </w:p>
    <w:p w14:paraId="02E0B80C" w14:textId="779F8B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3" w:history="1">
        <w:r w:rsidRPr="007C78F2">
          <w:rPr>
            <w:rStyle w:val="Collegamentoipertestuale"/>
            <w:noProof/>
          </w:rPr>
          <w:t>Fonte della nostra gioia</w:t>
        </w:r>
        <w:r>
          <w:rPr>
            <w:noProof/>
            <w:webHidden/>
          </w:rPr>
          <w:tab/>
        </w:r>
        <w:r>
          <w:rPr>
            <w:noProof/>
            <w:webHidden/>
          </w:rPr>
          <w:fldChar w:fldCharType="begin"/>
        </w:r>
        <w:r>
          <w:rPr>
            <w:noProof/>
            <w:webHidden/>
          </w:rPr>
          <w:instrText xml:space="preserve"> PAGEREF _Toc169269703 \h </w:instrText>
        </w:r>
        <w:r>
          <w:rPr>
            <w:noProof/>
            <w:webHidden/>
          </w:rPr>
        </w:r>
        <w:r>
          <w:rPr>
            <w:noProof/>
            <w:webHidden/>
          </w:rPr>
          <w:fldChar w:fldCharType="separate"/>
        </w:r>
        <w:r>
          <w:rPr>
            <w:noProof/>
            <w:webHidden/>
          </w:rPr>
          <w:t>527</w:t>
        </w:r>
        <w:r>
          <w:rPr>
            <w:noProof/>
            <w:webHidden/>
          </w:rPr>
          <w:fldChar w:fldCharType="end"/>
        </w:r>
      </w:hyperlink>
    </w:p>
    <w:p w14:paraId="0201518C" w14:textId="08A1ECC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4" w:history="1">
        <w:r w:rsidRPr="007C78F2">
          <w:rPr>
            <w:rStyle w:val="Collegamentoipertestuale"/>
            <w:noProof/>
            <w:kern w:val="28"/>
          </w:rPr>
          <w:t>XVIII DOMENICA T. O. [B]</w:t>
        </w:r>
        <w:r>
          <w:rPr>
            <w:noProof/>
            <w:webHidden/>
          </w:rPr>
          <w:tab/>
        </w:r>
        <w:r>
          <w:rPr>
            <w:noProof/>
            <w:webHidden/>
          </w:rPr>
          <w:fldChar w:fldCharType="begin"/>
        </w:r>
        <w:r>
          <w:rPr>
            <w:noProof/>
            <w:webHidden/>
          </w:rPr>
          <w:instrText xml:space="preserve"> PAGEREF _Toc169269704 \h </w:instrText>
        </w:r>
        <w:r>
          <w:rPr>
            <w:noProof/>
            <w:webHidden/>
          </w:rPr>
        </w:r>
        <w:r>
          <w:rPr>
            <w:noProof/>
            <w:webHidden/>
          </w:rPr>
          <w:fldChar w:fldCharType="separate"/>
        </w:r>
        <w:r>
          <w:rPr>
            <w:noProof/>
            <w:webHidden/>
          </w:rPr>
          <w:t>528</w:t>
        </w:r>
        <w:r>
          <w:rPr>
            <w:noProof/>
            <w:webHidden/>
          </w:rPr>
          <w:fldChar w:fldCharType="end"/>
        </w:r>
      </w:hyperlink>
    </w:p>
    <w:p w14:paraId="07A20949" w14:textId="0E9B8C5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5" w:history="1">
        <w:r w:rsidRPr="007C78F2">
          <w:rPr>
            <w:rStyle w:val="Collegamentoipertestuale"/>
            <w:noProof/>
            <w:kern w:val="32"/>
          </w:rPr>
          <w:t>Io sono il pane della vita</w:t>
        </w:r>
        <w:r>
          <w:rPr>
            <w:noProof/>
            <w:webHidden/>
          </w:rPr>
          <w:tab/>
        </w:r>
        <w:r>
          <w:rPr>
            <w:noProof/>
            <w:webHidden/>
          </w:rPr>
          <w:fldChar w:fldCharType="begin"/>
        </w:r>
        <w:r>
          <w:rPr>
            <w:noProof/>
            <w:webHidden/>
          </w:rPr>
          <w:instrText xml:space="preserve"> PAGEREF _Toc169269705 \h </w:instrText>
        </w:r>
        <w:r>
          <w:rPr>
            <w:noProof/>
            <w:webHidden/>
          </w:rPr>
        </w:r>
        <w:r>
          <w:rPr>
            <w:noProof/>
            <w:webHidden/>
          </w:rPr>
          <w:fldChar w:fldCharType="separate"/>
        </w:r>
        <w:r>
          <w:rPr>
            <w:noProof/>
            <w:webHidden/>
          </w:rPr>
          <w:t>528</w:t>
        </w:r>
        <w:r>
          <w:rPr>
            <w:noProof/>
            <w:webHidden/>
          </w:rPr>
          <w:fldChar w:fldCharType="end"/>
        </w:r>
      </w:hyperlink>
    </w:p>
    <w:p w14:paraId="6E4ADA14" w14:textId="7A956FC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6"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_Toc169269706 \h </w:instrText>
        </w:r>
        <w:r>
          <w:rPr>
            <w:noProof/>
            <w:webHidden/>
          </w:rPr>
        </w:r>
        <w:r>
          <w:rPr>
            <w:noProof/>
            <w:webHidden/>
          </w:rPr>
          <w:fldChar w:fldCharType="separate"/>
        </w:r>
        <w:r>
          <w:rPr>
            <w:noProof/>
            <w:webHidden/>
          </w:rPr>
          <w:t>530</w:t>
        </w:r>
        <w:r>
          <w:rPr>
            <w:noProof/>
            <w:webHidden/>
          </w:rPr>
          <w:fldChar w:fldCharType="end"/>
        </w:r>
      </w:hyperlink>
    </w:p>
    <w:p w14:paraId="489D1C0F" w14:textId="7213A93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7" w:history="1">
        <w:r w:rsidRPr="007C78F2">
          <w:rPr>
            <w:rStyle w:val="Collegamentoipertestuale"/>
            <w:noProof/>
          </w:rPr>
          <w:t>Secondo le capacità di ciascuno</w:t>
        </w:r>
        <w:r>
          <w:rPr>
            <w:noProof/>
            <w:webHidden/>
          </w:rPr>
          <w:tab/>
        </w:r>
        <w:r>
          <w:rPr>
            <w:noProof/>
            <w:webHidden/>
          </w:rPr>
          <w:fldChar w:fldCharType="begin"/>
        </w:r>
        <w:r>
          <w:rPr>
            <w:noProof/>
            <w:webHidden/>
          </w:rPr>
          <w:instrText xml:space="preserve"> PAGEREF _Toc169269707 \h </w:instrText>
        </w:r>
        <w:r>
          <w:rPr>
            <w:noProof/>
            <w:webHidden/>
          </w:rPr>
        </w:r>
        <w:r>
          <w:rPr>
            <w:noProof/>
            <w:webHidden/>
          </w:rPr>
          <w:fldChar w:fldCharType="separate"/>
        </w:r>
        <w:r>
          <w:rPr>
            <w:noProof/>
            <w:webHidden/>
          </w:rPr>
          <w:t>530</w:t>
        </w:r>
        <w:r>
          <w:rPr>
            <w:noProof/>
            <w:webHidden/>
          </w:rPr>
          <w:fldChar w:fldCharType="end"/>
        </w:r>
      </w:hyperlink>
    </w:p>
    <w:p w14:paraId="4E4A375A" w14:textId="26577E3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8"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_Toc169269708 \h </w:instrText>
        </w:r>
        <w:r>
          <w:rPr>
            <w:noProof/>
            <w:webHidden/>
          </w:rPr>
        </w:r>
        <w:r>
          <w:rPr>
            <w:noProof/>
            <w:webHidden/>
          </w:rPr>
          <w:fldChar w:fldCharType="separate"/>
        </w:r>
        <w:r>
          <w:rPr>
            <w:noProof/>
            <w:webHidden/>
          </w:rPr>
          <w:t>532</w:t>
        </w:r>
        <w:r>
          <w:rPr>
            <w:noProof/>
            <w:webHidden/>
          </w:rPr>
          <w:fldChar w:fldCharType="end"/>
        </w:r>
      </w:hyperlink>
    </w:p>
    <w:p w14:paraId="103A519D" w14:textId="5D93637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09" w:history="1">
        <w:r w:rsidRPr="007C78F2">
          <w:rPr>
            <w:rStyle w:val="Collegamentoipertestuale"/>
            <w:noProof/>
          </w:rPr>
          <w:t>Si compiano dunque le Scritture!</w:t>
        </w:r>
        <w:r>
          <w:rPr>
            <w:noProof/>
            <w:webHidden/>
          </w:rPr>
          <w:tab/>
        </w:r>
        <w:r>
          <w:rPr>
            <w:noProof/>
            <w:webHidden/>
          </w:rPr>
          <w:fldChar w:fldCharType="begin"/>
        </w:r>
        <w:r>
          <w:rPr>
            <w:noProof/>
            <w:webHidden/>
          </w:rPr>
          <w:instrText xml:space="preserve"> PAGEREF _Toc169269709 \h </w:instrText>
        </w:r>
        <w:r>
          <w:rPr>
            <w:noProof/>
            <w:webHidden/>
          </w:rPr>
        </w:r>
        <w:r>
          <w:rPr>
            <w:noProof/>
            <w:webHidden/>
          </w:rPr>
          <w:fldChar w:fldCharType="separate"/>
        </w:r>
        <w:r>
          <w:rPr>
            <w:noProof/>
            <w:webHidden/>
          </w:rPr>
          <w:t>532</w:t>
        </w:r>
        <w:r>
          <w:rPr>
            <w:noProof/>
            <w:webHidden/>
          </w:rPr>
          <w:fldChar w:fldCharType="end"/>
        </w:r>
      </w:hyperlink>
    </w:p>
    <w:p w14:paraId="2859A650" w14:textId="70B283F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0"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_Toc169269710 \h </w:instrText>
        </w:r>
        <w:r>
          <w:rPr>
            <w:noProof/>
            <w:webHidden/>
          </w:rPr>
        </w:r>
        <w:r>
          <w:rPr>
            <w:noProof/>
            <w:webHidden/>
          </w:rPr>
          <w:fldChar w:fldCharType="separate"/>
        </w:r>
        <w:r>
          <w:rPr>
            <w:noProof/>
            <w:webHidden/>
          </w:rPr>
          <w:t>537</w:t>
        </w:r>
        <w:r>
          <w:rPr>
            <w:noProof/>
            <w:webHidden/>
          </w:rPr>
          <w:fldChar w:fldCharType="end"/>
        </w:r>
      </w:hyperlink>
    </w:p>
    <w:p w14:paraId="124E2056" w14:textId="5F0745B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1" w:history="1">
        <w:r w:rsidRPr="007C78F2">
          <w:rPr>
            <w:rStyle w:val="Collegamentoipertestuale"/>
            <w:noProof/>
          </w:rPr>
          <w:t>Badate di non lasciarvi ingannare</w:t>
        </w:r>
        <w:r>
          <w:rPr>
            <w:noProof/>
            <w:webHidden/>
          </w:rPr>
          <w:tab/>
        </w:r>
        <w:r>
          <w:rPr>
            <w:noProof/>
            <w:webHidden/>
          </w:rPr>
          <w:fldChar w:fldCharType="begin"/>
        </w:r>
        <w:r>
          <w:rPr>
            <w:noProof/>
            <w:webHidden/>
          </w:rPr>
          <w:instrText xml:space="preserve"> PAGEREF _Toc169269711 \h </w:instrText>
        </w:r>
        <w:r>
          <w:rPr>
            <w:noProof/>
            <w:webHidden/>
          </w:rPr>
        </w:r>
        <w:r>
          <w:rPr>
            <w:noProof/>
            <w:webHidden/>
          </w:rPr>
          <w:fldChar w:fldCharType="separate"/>
        </w:r>
        <w:r>
          <w:rPr>
            <w:noProof/>
            <w:webHidden/>
          </w:rPr>
          <w:t>537</w:t>
        </w:r>
        <w:r>
          <w:rPr>
            <w:noProof/>
            <w:webHidden/>
          </w:rPr>
          <w:fldChar w:fldCharType="end"/>
        </w:r>
      </w:hyperlink>
    </w:p>
    <w:p w14:paraId="5A3B2B7A" w14:textId="5E918F1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2"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_Toc169269712 \h </w:instrText>
        </w:r>
        <w:r>
          <w:rPr>
            <w:noProof/>
            <w:webHidden/>
          </w:rPr>
        </w:r>
        <w:r>
          <w:rPr>
            <w:noProof/>
            <w:webHidden/>
          </w:rPr>
          <w:fldChar w:fldCharType="separate"/>
        </w:r>
        <w:r>
          <w:rPr>
            <w:noProof/>
            <w:webHidden/>
          </w:rPr>
          <w:t>539</w:t>
        </w:r>
        <w:r>
          <w:rPr>
            <w:noProof/>
            <w:webHidden/>
          </w:rPr>
          <w:fldChar w:fldCharType="end"/>
        </w:r>
      </w:hyperlink>
    </w:p>
    <w:p w14:paraId="2AFFD5EB" w14:textId="2C131C9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3" w:history="1">
        <w:r w:rsidRPr="007C78F2">
          <w:rPr>
            <w:rStyle w:val="Collegamentoipertestuale"/>
            <w:noProof/>
          </w:rPr>
          <w:t>Non abbiamo altro re che Cesare</w:t>
        </w:r>
        <w:r>
          <w:rPr>
            <w:noProof/>
            <w:webHidden/>
          </w:rPr>
          <w:tab/>
        </w:r>
        <w:r>
          <w:rPr>
            <w:noProof/>
            <w:webHidden/>
          </w:rPr>
          <w:fldChar w:fldCharType="begin"/>
        </w:r>
        <w:r>
          <w:rPr>
            <w:noProof/>
            <w:webHidden/>
          </w:rPr>
          <w:instrText xml:space="preserve"> PAGEREF _Toc169269713 \h </w:instrText>
        </w:r>
        <w:r>
          <w:rPr>
            <w:noProof/>
            <w:webHidden/>
          </w:rPr>
        </w:r>
        <w:r>
          <w:rPr>
            <w:noProof/>
            <w:webHidden/>
          </w:rPr>
          <w:fldChar w:fldCharType="separate"/>
        </w:r>
        <w:r>
          <w:rPr>
            <w:noProof/>
            <w:webHidden/>
          </w:rPr>
          <w:t>539</w:t>
        </w:r>
        <w:r>
          <w:rPr>
            <w:noProof/>
            <w:webHidden/>
          </w:rPr>
          <w:fldChar w:fldCharType="end"/>
        </w:r>
      </w:hyperlink>
    </w:p>
    <w:p w14:paraId="33BE4FBF" w14:textId="5008181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4"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_Toc169269714 \h </w:instrText>
        </w:r>
        <w:r>
          <w:rPr>
            <w:noProof/>
            <w:webHidden/>
          </w:rPr>
        </w:r>
        <w:r>
          <w:rPr>
            <w:noProof/>
            <w:webHidden/>
          </w:rPr>
          <w:fldChar w:fldCharType="separate"/>
        </w:r>
        <w:r>
          <w:rPr>
            <w:noProof/>
            <w:webHidden/>
          </w:rPr>
          <w:t>543</w:t>
        </w:r>
        <w:r>
          <w:rPr>
            <w:noProof/>
            <w:webHidden/>
          </w:rPr>
          <w:fldChar w:fldCharType="end"/>
        </w:r>
      </w:hyperlink>
    </w:p>
    <w:p w14:paraId="27060EC8" w14:textId="09F43B3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5" w:history="1">
        <w:r w:rsidRPr="007C78F2">
          <w:rPr>
            <w:rStyle w:val="Collegamentoipertestuale"/>
            <w:noProof/>
          </w:rPr>
          <w:t>Traendo la sua fiamma dalla Geènna</w:t>
        </w:r>
        <w:r>
          <w:rPr>
            <w:noProof/>
            <w:webHidden/>
          </w:rPr>
          <w:tab/>
        </w:r>
        <w:r>
          <w:rPr>
            <w:noProof/>
            <w:webHidden/>
          </w:rPr>
          <w:fldChar w:fldCharType="begin"/>
        </w:r>
        <w:r>
          <w:rPr>
            <w:noProof/>
            <w:webHidden/>
          </w:rPr>
          <w:instrText xml:space="preserve"> PAGEREF _Toc169269715 \h </w:instrText>
        </w:r>
        <w:r>
          <w:rPr>
            <w:noProof/>
            <w:webHidden/>
          </w:rPr>
        </w:r>
        <w:r>
          <w:rPr>
            <w:noProof/>
            <w:webHidden/>
          </w:rPr>
          <w:fldChar w:fldCharType="separate"/>
        </w:r>
        <w:r>
          <w:rPr>
            <w:noProof/>
            <w:webHidden/>
          </w:rPr>
          <w:t>543</w:t>
        </w:r>
        <w:r>
          <w:rPr>
            <w:noProof/>
            <w:webHidden/>
          </w:rPr>
          <w:fldChar w:fldCharType="end"/>
        </w:r>
      </w:hyperlink>
    </w:p>
    <w:p w14:paraId="2E71D192" w14:textId="7F46A98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6"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_Toc169269716 \h </w:instrText>
        </w:r>
        <w:r>
          <w:rPr>
            <w:noProof/>
            <w:webHidden/>
          </w:rPr>
        </w:r>
        <w:r>
          <w:rPr>
            <w:noProof/>
            <w:webHidden/>
          </w:rPr>
          <w:fldChar w:fldCharType="separate"/>
        </w:r>
        <w:r>
          <w:rPr>
            <w:noProof/>
            <w:webHidden/>
          </w:rPr>
          <w:t>546</w:t>
        </w:r>
        <w:r>
          <w:rPr>
            <w:noProof/>
            <w:webHidden/>
          </w:rPr>
          <w:fldChar w:fldCharType="end"/>
        </w:r>
      </w:hyperlink>
    </w:p>
    <w:p w14:paraId="5F818961" w14:textId="412A096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7" w:history="1">
        <w:r w:rsidRPr="007C78F2">
          <w:rPr>
            <w:rStyle w:val="Collegamentoipertestuale"/>
            <w:noProof/>
          </w:rPr>
          <w:t>TEMPIO DELLO SPIRITO SANTO</w:t>
        </w:r>
        <w:r>
          <w:rPr>
            <w:noProof/>
            <w:webHidden/>
          </w:rPr>
          <w:tab/>
        </w:r>
        <w:r>
          <w:rPr>
            <w:noProof/>
            <w:webHidden/>
          </w:rPr>
          <w:fldChar w:fldCharType="begin"/>
        </w:r>
        <w:r>
          <w:rPr>
            <w:noProof/>
            <w:webHidden/>
          </w:rPr>
          <w:instrText xml:space="preserve"> PAGEREF _Toc169269717 \h </w:instrText>
        </w:r>
        <w:r>
          <w:rPr>
            <w:noProof/>
            <w:webHidden/>
          </w:rPr>
        </w:r>
        <w:r>
          <w:rPr>
            <w:noProof/>
            <w:webHidden/>
          </w:rPr>
          <w:fldChar w:fldCharType="separate"/>
        </w:r>
        <w:r>
          <w:rPr>
            <w:noProof/>
            <w:webHidden/>
          </w:rPr>
          <w:t>546</w:t>
        </w:r>
        <w:r>
          <w:rPr>
            <w:noProof/>
            <w:webHidden/>
          </w:rPr>
          <w:fldChar w:fldCharType="end"/>
        </w:r>
      </w:hyperlink>
    </w:p>
    <w:p w14:paraId="0780490D" w14:textId="55B5897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8" w:history="1">
        <w:r w:rsidRPr="007C78F2">
          <w:rPr>
            <w:rStyle w:val="Collegamentoipertestuale"/>
            <w:noProof/>
            <w:kern w:val="28"/>
          </w:rPr>
          <w:t>XIX DOMENICA T. O. [B]</w:t>
        </w:r>
        <w:r>
          <w:rPr>
            <w:noProof/>
            <w:webHidden/>
          </w:rPr>
          <w:tab/>
        </w:r>
        <w:r>
          <w:rPr>
            <w:noProof/>
            <w:webHidden/>
          </w:rPr>
          <w:fldChar w:fldCharType="begin"/>
        </w:r>
        <w:r>
          <w:rPr>
            <w:noProof/>
            <w:webHidden/>
          </w:rPr>
          <w:instrText xml:space="preserve"> PAGEREF _Toc169269718 \h </w:instrText>
        </w:r>
        <w:r>
          <w:rPr>
            <w:noProof/>
            <w:webHidden/>
          </w:rPr>
        </w:r>
        <w:r>
          <w:rPr>
            <w:noProof/>
            <w:webHidden/>
          </w:rPr>
          <w:fldChar w:fldCharType="separate"/>
        </w:r>
        <w:r>
          <w:rPr>
            <w:noProof/>
            <w:webHidden/>
          </w:rPr>
          <w:t>548</w:t>
        </w:r>
        <w:r>
          <w:rPr>
            <w:noProof/>
            <w:webHidden/>
          </w:rPr>
          <w:fldChar w:fldCharType="end"/>
        </w:r>
      </w:hyperlink>
    </w:p>
    <w:p w14:paraId="5F7F2008" w14:textId="739C325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19" w:history="1">
        <w:r w:rsidRPr="007C78F2">
          <w:rPr>
            <w:rStyle w:val="Collegamentoipertestuale"/>
            <w:noProof/>
            <w:kern w:val="32"/>
          </w:rPr>
          <w:t>Il pane che io darò è la mia carne per la vita del mondo</w:t>
        </w:r>
        <w:r>
          <w:rPr>
            <w:noProof/>
            <w:webHidden/>
          </w:rPr>
          <w:tab/>
        </w:r>
        <w:r>
          <w:rPr>
            <w:noProof/>
            <w:webHidden/>
          </w:rPr>
          <w:fldChar w:fldCharType="begin"/>
        </w:r>
        <w:r>
          <w:rPr>
            <w:noProof/>
            <w:webHidden/>
          </w:rPr>
          <w:instrText xml:space="preserve"> PAGEREF _Toc169269719 \h </w:instrText>
        </w:r>
        <w:r>
          <w:rPr>
            <w:noProof/>
            <w:webHidden/>
          </w:rPr>
        </w:r>
        <w:r>
          <w:rPr>
            <w:noProof/>
            <w:webHidden/>
          </w:rPr>
          <w:fldChar w:fldCharType="separate"/>
        </w:r>
        <w:r>
          <w:rPr>
            <w:noProof/>
            <w:webHidden/>
          </w:rPr>
          <w:t>548</w:t>
        </w:r>
        <w:r>
          <w:rPr>
            <w:noProof/>
            <w:webHidden/>
          </w:rPr>
          <w:fldChar w:fldCharType="end"/>
        </w:r>
      </w:hyperlink>
    </w:p>
    <w:p w14:paraId="2AFCC878" w14:textId="56CB5E3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_Toc169269720 \h </w:instrText>
        </w:r>
        <w:r>
          <w:rPr>
            <w:noProof/>
            <w:webHidden/>
          </w:rPr>
        </w:r>
        <w:r>
          <w:rPr>
            <w:noProof/>
            <w:webHidden/>
          </w:rPr>
          <w:fldChar w:fldCharType="separate"/>
        </w:r>
        <w:r>
          <w:rPr>
            <w:noProof/>
            <w:webHidden/>
          </w:rPr>
          <w:t>550</w:t>
        </w:r>
        <w:r>
          <w:rPr>
            <w:noProof/>
            <w:webHidden/>
          </w:rPr>
          <w:fldChar w:fldCharType="end"/>
        </w:r>
      </w:hyperlink>
    </w:p>
    <w:p w14:paraId="3EA37D35" w14:textId="5CB8A91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1" w:history="1">
        <w:r w:rsidRPr="007C78F2">
          <w:rPr>
            <w:rStyle w:val="Collegamentoipertestuale"/>
            <w:noProof/>
          </w:rPr>
          <w:t>Quando il Figlio dell’uomo verrà nella sua gloria</w:t>
        </w:r>
        <w:r>
          <w:rPr>
            <w:noProof/>
            <w:webHidden/>
          </w:rPr>
          <w:tab/>
        </w:r>
        <w:r>
          <w:rPr>
            <w:noProof/>
            <w:webHidden/>
          </w:rPr>
          <w:fldChar w:fldCharType="begin"/>
        </w:r>
        <w:r>
          <w:rPr>
            <w:noProof/>
            <w:webHidden/>
          </w:rPr>
          <w:instrText xml:space="preserve"> PAGEREF _Toc169269721 \h </w:instrText>
        </w:r>
        <w:r>
          <w:rPr>
            <w:noProof/>
            <w:webHidden/>
          </w:rPr>
        </w:r>
        <w:r>
          <w:rPr>
            <w:noProof/>
            <w:webHidden/>
          </w:rPr>
          <w:fldChar w:fldCharType="separate"/>
        </w:r>
        <w:r>
          <w:rPr>
            <w:noProof/>
            <w:webHidden/>
          </w:rPr>
          <w:t>550</w:t>
        </w:r>
        <w:r>
          <w:rPr>
            <w:noProof/>
            <w:webHidden/>
          </w:rPr>
          <w:fldChar w:fldCharType="end"/>
        </w:r>
      </w:hyperlink>
    </w:p>
    <w:p w14:paraId="21073D63" w14:textId="69787B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_Toc169269722 \h </w:instrText>
        </w:r>
        <w:r>
          <w:rPr>
            <w:noProof/>
            <w:webHidden/>
          </w:rPr>
        </w:r>
        <w:r>
          <w:rPr>
            <w:noProof/>
            <w:webHidden/>
          </w:rPr>
          <w:fldChar w:fldCharType="separate"/>
        </w:r>
        <w:r>
          <w:rPr>
            <w:noProof/>
            <w:webHidden/>
          </w:rPr>
          <w:t>555</w:t>
        </w:r>
        <w:r>
          <w:rPr>
            <w:noProof/>
            <w:webHidden/>
          </w:rPr>
          <w:fldChar w:fldCharType="end"/>
        </w:r>
      </w:hyperlink>
    </w:p>
    <w:p w14:paraId="2DCABE5B" w14:textId="6444018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3" w:history="1">
        <w:r w:rsidRPr="007C78F2">
          <w:rPr>
            <w:rStyle w:val="Collegamentoipertestuale"/>
            <w:noProof/>
          </w:rPr>
          <w:t>Avete udito la bestemmia; che ve ne pare?</w:t>
        </w:r>
        <w:r>
          <w:rPr>
            <w:noProof/>
            <w:webHidden/>
          </w:rPr>
          <w:tab/>
        </w:r>
        <w:r>
          <w:rPr>
            <w:noProof/>
            <w:webHidden/>
          </w:rPr>
          <w:fldChar w:fldCharType="begin"/>
        </w:r>
        <w:r>
          <w:rPr>
            <w:noProof/>
            <w:webHidden/>
          </w:rPr>
          <w:instrText xml:space="preserve"> PAGEREF _Toc169269723 \h </w:instrText>
        </w:r>
        <w:r>
          <w:rPr>
            <w:noProof/>
            <w:webHidden/>
          </w:rPr>
        </w:r>
        <w:r>
          <w:rPr>
            <w:noProof/>
            <w:webHidden/>
          </w:rPr>
          <w:fldChar w:fldCharType="separate"/>
        </w:r>
        <w:r>
          <w:rPr>
            <w:noProof/>
            <w:webHidden/>
          </w:rPr>
          <w:t>555</w:t>
        </w:r>
        <w:r>
          <w:rPr>
            <w:noProof/>
            <w:webHidden/>
          </w:rPr>
          <w:fldChar w:fldCharType="end"/>
        </w:r>
      </w:hyperlink>
    </w:p>
    <w:p w14:paraId="55F57629" w14:textId="23DBD86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_Toc169269724 \h </w:instrText>
        </w:r>
        <w:r>
          <w:rPr>
            <w:noProof/>
            <w:webHidden/>
          </w:rPr>
        </w:r>
        <w:r>
          <w:rPr>
            <w:noProof/>
            <w:webHidden/>
          </w:rPr>
          <w:fldChar w:fldCharType="separate"/>
        </w:r>
        <w:r>
          <w:rPr>
            <w:noProof/>
            <w:webHidden/>
          </w:rPr>
          <w:t>558</w:t>
        </w:r>
        <w:r>
          <w:rPr>
            <w:noProof/>
            <w:webHidden/>
          </w:rPr>
          <w:fldChar w:fldCharType="end"/>
        </w:r>
      </w:hyperlink>
    </w:p>
    <w:p w14:paraId="44C2D936" w14:textId="16CAC0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5" w:history="1">
        <w:r w:rsidRPr="007C78F2">
          <w:rPr>
            <w:rStyle w:val="Collegamentoipertestuale"/>
            <w:noProof/>
          </w:rPr>
          <w:t>Finché i tempi dei pagani non siano compiuti</w:t>
        </w:r>
        <w:r>
          <w:rPr>
            <w:noProof/>
            <w:webHidden/>
          </w:rPr>
          <w:tab/>
        </w:r>
        <w:r>
          <w:rPr>
            <w:noProof/>
            <w:webHidden/>
          </w:rPr>
          <w:fldChar w:fldCharType="begin"/>
        </w:r>
        <w:r>
          <w:rPr>
            <w:noProof/>
            <w:webHidden/>
          </w:rPr>
          <w:instrText xml:space="preserve"> PAGEREF _Toc169269725 \h </w:instrText>
        </w:r>
        <w:r>
          <w:rPr>
            <w:noProof/>
            <w:webHidden/>
          </w:rPr>
        </w:r>
        <w:r>
          <w:rPr>
            <w:noProof/>
            <w:webHidden/>
          </w:rPr>
          <w:fldChar w:fldCharType="separate"/>
        </w:r>
        <w:r>
          <w:rPr>
            <w:noProof/>
            <w:webHidden/>
          </w:rPr>
          <w:t>558</w:t>
        </w:r>
        <w:r>
          <w:rPr>
            <w:noProof/>
            <w:webHidden/>
          </w:rPr>
          <w:fldChar w:fldCharType="end"/>
        </w:r>
      </w:hyperlink>
    </w:p>
    <w:p w14:paraId="0213D00D" w14:textId="03AEFCA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_Toc169269726 \h </w:instrText>
        </w:r>
        <w:r>
          <w:rPr>
            <w:noProof/>
            <w:webHidden/>
          </w:rPr>
        </w:r>
        <w:r>
          <w:rPr>
            <w:noProof/>
            <w:webHidden/>
          </w:rPr>
          <w:fldChar w:fldCharType="separate"/>
        </w:r>
        <w:r>
          <w:rPr>
            <w:noProof/>
            <w:webHidden/>
          </w:rPr>
          <w:t>565</w:t>
        </w:r>
        <w:r>
          <w:rPr>
            <w:noProof/>
            <w:webHidden/>
          </w:rPr>
          <w:fldChar w:fldCharType="end"/>
        </w:r>
      </w:hyperlink>
    </w:p>
    <w:p w14:paraId="4D21379F" w14:textId="1A8089A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7" w:history="1">
        <w:r w:rsidRPr="007C78F2">
          <w:rPr>
            <w:rStyle w:val="Collegamentoipertestuale"/>
            <w:noProof/>
          </w:rPr>
          <w:t>Non scrivere: “Il re dei Giudei”, ma: “Costui ha detto: Io sono il re dei Giudei”</w:t>
        </w:r>
        <w:r>
          <w:rPr>
            <w:noProof/>
            <w:webHidden/>
          </w:rPr>
          <w:tab/>
        </w:r>
        <w:r>
          <w:rPr>
            <w:noProof/>
            <w:webHidden/>
          </w:rPr>
          <w:fldChar w:fldCharType="begin"/>
        </w:r>
        <w:r>
          <w:rPr>
            <w:noProof/>
            <w:webHidden/>
          </w:rPr>
          <w:instrText xml:space="preserve"> PAGEREF _Toc169269727 \h </w:instrText>
        </w:r>
        <w:r>
          <w:rPr>
            <w:noProof/>
            <w:webHidden/>
          </w:rPr>
        </w:r>
        <w:r>
          <w:rPr>
            <w:noProof/>
            <w:webHidden/>
          </w:rPr>
          <w:fldChar w:fldCharType="separate"/>
        </w:r>
        <w:r>
          <w:rPr>
            <w:noProof/>
            <w:webHidden/>
          </w:rPr>
          <w:t>565</w:t>
        </w:r>
        <w:r>
          <w:rPr>
            <w:noProof/>
            <w:webHidden/>
          </w:rPr>
          <w:fldChar w:fldCharType="end"/>
        </w:r>
      </w:hyperlink>
    </w:p>
    <w:p w14:paraId="0E5FB1BF" w14:textId="072DF85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8"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_Toc169269728 \h </w:instrText>
        </w:r>
        <w:r>
          <w:rPr>
            <w:noProof/>
            <w:webHidden/>
          </w:rPr>
        </w:r>
        <w:r>
          <w:rPr>
            <w:noProof/>
            <w:webHidden/>
          </w:rPr>
          <w:fldChar w:fldCharType="separate"/>
        </w:r>
        <w:r>
          <w:rPr>
            <w:noProof/>
            <w:webHidden/>
          </w:rPr>
          <w:t>567</w:t>
        </w:r>
        <w:r>
          <w:rPr>
            <w:noProof/>
            <w:webHidden/>
          </w:rPr>
          <w:fldChar w:fldCharType="end"/>
        </w:r>
      </w:hyperlink>
    </w:p>
    <w:p w14:paraId="0832B4D9" w14:textId="2C17F5B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29" w:history="1">
        <w:r w:rsidRPr="007C78F2">
          <w:rPr>
            <w:rStyle w:val="Collegamentoipertestuale"/>
            <w:noProof/>
          </w:rPr>
          <w:t>Chi tra voi è saggio e intelligente?</w:t>
        </w:r>
        <w:r>
          <w:rPr>
            <w:noProof/>
            <w:webHidden/>
          </w:rPr>
          <w:tab/>
        </w:r>
        <w:r>
          <w:rPr>
            <w:noProof/>
            <w:webHidden/>
          </w:rPr>
          <w:fldChar w:fldCharType="begin"/>
        </w:r>
        <w:r>
          <w:rPr>
            <w:noProof/>
            <w:webHidden/>
          </w:rPr>
          <w:instrText xml:space="preserve"> PAGEREF _Toc169269729 \h </w:instrText>
        </w:r>
        <w:r>
          <w:rPr>
            <w:noProof/>
            <w:webHidden/>
          </w:rPr>
        </w:r>
        <w:r>
          <w:rPr>
            <w:noProof/>
            <w:webHidden/>
          </w:rPr>
          <w:fldChar w:fldCharType="separate"/>
        </w:r>
        <w:r>
          <w:rPr>
            <w:noProof/>
            <w:webHidden/>
          </w:rPr>
          <w:t>567</w:t>
        </w:r>
        <w:r>
          <w:rPr>
            <w:noProof/>
            <w:webHidden/>
          </w:rPr>
          <w:fldChar w:fldCharType="end"/>
        </w:r>
      </w:hyperlink>
    </w:p>
    <w:p w14:paraId="1C508EC0" w14:textId="5FB42D4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0"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_Toc169269730 \h </w:instrText>
        </w:r>
        <w:r>
          <w:rPr>
            <w:noProof/>
            <w:webHidden/>
          </w:rPr>
        </w:r>
        <w:r>
          <w:rPr>
            <w:noProof/>
            <w:webHidden/>
          </w:rPr>
          <w:fldChar w:fldCharType="separate"/>
        </w:r>
        <w:r>
          <w:rPr>
            <w:noProof/>
            <w:webHidden/>
          </w:rPr>
          <w:t>569</w:t>
        </w:r>
        <w:r>
          <w:rPr>
            <w:noProof/>
            <w:webHidden/>
          </w:rPr>
          <w:fldChar w:fldCharType="end"/>
        </w:r>
      </w:hyperlink>
    </w:p>
    <w:p w14:paraId="59810BC7" w14:textId="5EFD3AA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1" w:history="1">
        <w:r w:rsidRPr="007C78F2">
          <w:rPr>
            <w:rStyle w:val="Collegamentoipertestuale"/>
            <w:noProof/>
          </w:rPr>
          <w:t>Tabernacolo dell'eterna gloria</w:t>
        </w:r>
        <w:r>
          <w:rPr>
            <w:noProof/>
            <w:webHidden/>
          </w:rPr>
          <w:tab/>
        </w:r>
        <w:r>
          <w:rPr>
            <w:noProof/>
            <w:webHidden/>
          </w:rPr>
          <w:fldChar w:fldCharType="begin"/>
        </w:r>
        <w:r>
          <w:rPr>
            <w:noProof/>
            <w:webHidden/>
          </w:rPr>
          <w:instrText xml:space="preserve"> PAGEREF _Toc169269731 \h </w:instrText>
        </w:r>
        <w:r>
          <w:rPr>
            <w:noProof/>
            <w:webHidden/>
          </w:rPr>
        </w:r>
        <w:r>
          <w:rPr>
            <w:noProof/>
            <w:webHidden/>
          </w:rPr>
          <w:fldChar w:fldCharType="separate"/>
        </w:r>
        <w:r>
          <w:rPr>
            <w:noProof/>
            <w:webHidden/>
          </w:rPr>
          <w:t>569</w:t>
        </w:r>
        <w:r>
          <w:rPr>
            <w:noProof/>
            <w:webHidden/>
          </w:rPr>
          <w:fldChar w:fldCharType="end"/>
        </w:r>
      </w:hyperlink>
    </w:p>
    <w:p w14:paraId="46ADBBB1" w14:textId="58C1731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2" w:history="1">
        <w:r w:rsidRPr="007C78F2">
          <w:rPr>
            <w:rStyle w:val="Collegamentoipertestuale"/>
            <w:noProof/>
            <w:kern w:val="28"/>
          </w:rPr>
          <w:t>XX DOMENICA T. O. [B]</w:t>
        </w:r>
        <w:r>
          <w:rPr>
            <w:noProof/>
            <w:webHidden/>
          </w:rPr>
          <w:tab/>
        </w:r>
        <w:r>
          <w:rPr>
            <w:noProof/>
            <w:webHidden/>
          </w:rPr>
          <w:fldChar w:fldCharType="begin"/>
        </w:r>
        <w:r>
          <w:rPr>
            <w:noProof/>
            <w:webHidden/>
          </w:rPr>
          <w:instrText xml:space="preserve"> PAGEREF _Toc169269732 \h </w:instrText>
        </w:r>
        <w:r>
          <w:rPr>
            <w:noProof/>
            <w:webHidden/>
          </w:rPr>
        </w:r>
        <w:r>
          <w:rPr>
            <w:noProof/>
            <w:webHidden/>
          </w:rPr>
          <w:fldChar w:fldCharType="separate"/>
        </w:r>
        <w:r>
          <w:rPr>
            <w:noProof/>
            <w:webHidden/>
          </w:rPr>
          <w:t>572</w:t>
        </w:r>
        <w:r>
          <w:rPr>
            <w:noProof/>
            <w:webHidden/>
          </w:rPr>
          <w:fldChar w:fldCharType="end"/>
        </w:r>
      </w:hyperlink>
    </w:p>
    <w:p w14:paraId="12064C72" w14:textId="7520F93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3" w:history="1">
        <w:r w:rsidRPr="007C78F2">
          <w:rPr>
            <w:rStyle w:val="Collegamentoipertestuale"/>
            <w:noProof/>
            <w:kern w:val="32"/>
          </w:rPr>
          <w:t>Come può costui darci la sua carne da mangiare?</w:t>
        </w:r>
        <w:r>
          <w:rPr>
            <w:noProof/>
            <w:webHidden/>
          </w:rPr>
          <w:tab/>
        </w:r>
        <w:r>
          <w:rPr>
            <w:noProof/>
            <w:webHidden/>
          </w:rPr>
          <w:fldChar w:fldCharType="begin"/>
        </w:r>
        <w:r>
          <w:rPr>
            <w:noProof/>
            <w:webHidden/>
          </w:rPr>
          <w:instrText xml:space="preserve"> PAGEREF _Toc169269733 \h </w:instrText>
        </w:r>
        <w:r>
          <w:rPr>
            <w:noProof/>
            <w:webHidden/>
          </w:rPr>
        </w:r>
        <w:r>
          <w:rPr>
            <w:noProof/>
            <w:webHidden/>
          </w:rPr>
          <w:fldChar w:fldCharType="separate"/>
        </w:r>
        <w:r>
          <w:rPr>
            <w:noProof/>
            <w:webHidden/>
          </w:rPr>
          <w:t>572</w:t>
        </w:r>
        <w:r>
          <w:rPr>
            <w:noProof/>
            <w:webHidden/>
          </w:rPr>
          <w:fldChar w:fldCharType="end"/>
        </w:r>
      </w:hyperlink>
    </w:p>
    <w:p w14:paraId="16AF6E69" w14:textId="6DE8D34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4"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_Toc169269734 \h </w:instrText>
        </w:r>
        <w:r>
          <w:rPr>
            <w:noProof/>
            <w:webHidden/>
          </w:rPr>
        </w:r>
        <w:r>
          <w:rPr>
            <w:noProof/>
            <w:webHidden/>
          </w:rPr>
          <w:fldChar w:fldCharType="separate"/>
        </w:r>
        <w:r>
          <w:rPr>
            <w:noProof/>
            <w:webHidden/>
          </w:rPr>
          <w:t>574</w:t>
        </w:r>
        <w:r>
          <w:rPr>
            <w:noProof/>
            <w:webHidden/>
          </w:rPr>
          <w:fldChar w:fldCharType="end"/>
        </w:r>
      </w:hyperlink>
    </w:p>
    <w:p w14:paraId="632B6013" w14:textId="4F74BEB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5" w:history="1">
        <w:r w:rsidRPr="007C78F2">
          <w:rPr>
            <w:rStyle w:val="Collegamentoipertestuale"/>
            <w:noProof/>
          </w:rPr>
          <w:t>Non durante la festa, perché non avvenga una rivolta fra il popolo</w:t>
        </w:r>
        <w:r>
          <w:rPr>
            <w:noProof/>
            <w:webHidden/>
          </w:rPr>
          <w:tab/>
        </w:r>
        <w:r>
          <w:rPr>
            <w:noProof/>
            <w:webHidden/>
          </w:rPr>
          <w:fldChar w:fldCharType="begin"/>
        </w:r>
        <w:r>
          <w:rPr>
            <w:noProof/>
            <w:webHidden/>
          </w:rPr>
          <w:instrText xml:space="preserve"> PAGEREF _Toc169269735 \h </w:instrText>
        </w:r>
        <w:r>
          <w:rPr>
            <w:noProof/>
            <w:webHidden/>
          </w:rPr>
        </w:r>
        <w:r>
          <w:rPr>
            <w:noProof/>
            <w:webHidden/>
          </w:rPr>
          <w:fldChar w:fldCharType="separate"/>
        </w:r>
        <w:r>
          <w:rPr>
            <w:noProof/>
            <w:webHidden/>
          </w:rPr>
          <w:t>574</w:t>
        </w:r>
        <w:r>
          <w:rPr>
            <w:noProof/>
            <w:webHidden/>
          </w:rPr>
          <w:fldChar w:fldCharType="end"/>
        </w:r>
      </w:hyperlink>
    </w:p>
    <w:p w14:paraId="1211A002" w14:textId="5231FE7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6"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_Toc169269736 \h </w:instrText>
        </w:r>
        <w:r>
          <w:rPr>
            <w:noProof/>
            <w:webHidden/>
          </w:rPr>
        </w:r>
        <w:r>
          <w:rPr>
            <w:noProof/>
            <w:webHidden/>
          </w:rPr>
          <w:fldChar w:fldCharType="separate"/>
        </w:r>
        <w:r>
          <w:rPr>
            <w:noProof/>
            <w:webHidden/>
          </w:rPr>
          <w:t>576</w:t>
        </w:r>
        <w:r>
          <w:rPr>
            <w:noProof/>
            <w:webHidden/>
          </w:rPr>
          <w:fldChar w:fldCharType="end"/>
        </w:r>
      </w:hyperlink>
    </w:p>
    <w:p w14:paraId="49341DCE" w14:textId="43E524E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7" w:history="1">
        <w:r w:rsidRPr="007C78F2">
          <w:rPr>
            <w:rStyle w:val="Collegamentoipertestuale"/>
            <w:noProof/>
          </w:rPr>
          <w:t>E scoppiò in pianto</w:t>
        </w:r>
        <w:r>
          <w:rPr>
            <w:noProof/>
            <w:webHidden/>
          </w:rPr>
          <w:tab/>
        </w:r>
        <w:r>
          <w:rPr>
            <w:noProof/>
            <w:webHidden/>
          </w:rPr>
          <w:fldChar w:fldCharType="begin"/>
        </w:r>
        <w:r>
          <w:rPr>
            <w:noProof/>
            <w:webHidden/>
          </w:rPr>
          <w:instrText xml:space="preserve"> PAGEREF _Toc169269737 \h </w:instrText>
        </w:r>
        <w:r>
          <w:rPr>
            <w:noProof/>
            <w:webHidden/>
          </w:rPr>
        </w:r>
        <w:r>
          <w:rPr>
            <w:noProof/>
            <w:webHidden/>
          </w:rPr>
          <w:fldChar w:fldCharType="separate"/>
        </w:r>
        <w:r>
          <w:rPr>
            <w:noProof/>
            <w:webHidden/>
          </w:rPr>
          <w:t>576</w:t>
        </w:r>
        <w:r>
          <w:rPr>
            <w:noProof/>
            <w:webHidden/>
          </w:rPr>
          <w:fldChar w:fldCharType="end"/>
        </w:r>
      </w:hyperlink>
    </w:p>
    <w:p w14:paraId="6F6840B3" w14:textId="6B56DF5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8"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_Toc169269738 \h </w:instrText>
        </w:r>
        <w:r>
          <w:rPr>
            <w:noProof/>
            <w:webHidden/>
          </w:rPr>
        </w:r>
        <w:r>
          <w:rPr>
            <w:noProof/>
            <w:webHidden/>
          </w:rPr>
          <w:fldChar w:fldCharType="separate"/>
        </w:r>
        <w:r>
          <w:rPr>
            <w:noProof/>
            <w:webHidden/>
          </w:rPr>
          <w:t>579</w:t>
        </w:r>
        <w:r>
          <w:rPr>
            <w:noProof/>
            <w:webHidden/>
          </w:rPr>
          <w:fldChar w:fldCharType="end"/>
        </w:r>
      </w:hyperlink>
    </w:p>
    <w:p w14:paraId="0D86FD34" w14:textId="66EBF37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39" w:history="1">
        <w:r w:rsidRPr="007C78F2">
          <w:rPr>
            <w:rStyle w:val="Collegamentoipertestuale"/>
            <w:noProof/>
          </w:rPr>
          <w:t>Vegliate in ogni momento pregando</w:t>
        </w:r>
        <w:r>
          <w:rPr>
            <w:noProof/>
            <w:webHidden/>
          </w:rPr>
          <w:tab/>
        </w:r>
        <w:r>
          <w:rPr>
            <w:noProof/>
            <w:webHidden/>
          </w:rPr>
          <w:fldChar w:fldCharType="begin"/>
        </w:r>
        <w:r>
          <w:rPr>
            <w:noProof/>
            <w:webHidden/>
          </w:rPr>
          <w:instrText xml:space="preserve"> PAGEREF _Toc169269739 \h </w:instrText>
        </w:r>
        <w:r>
          <w:rPr>
            <w:noProof/>
            <w:webHidden/>
          </w:rPr>
        </w:r>
        <w:r>
          <w:rPr>
            <w:noProof/>
            <w:webHidden/>
          </w:rPr>
          <w:fldChar w:fldCharType="separate"/>
        </w:r>
        <w:r>
          <w:rPr>
            <w:noProof/>
            <w:webHidden/>
          </w:rPr>
          <w:t>579</w:t>
        </w:r>
        <w:r>
          <w:rPr>
            <w:noProof/>
            <w:webHidden/>
          </w:rPr>
          <w:fldChar w:fldCharType="end"/>
        </w:r>
      </w:hyperlink>
    </w:p>
    <w:p w14:paraId="0EAC7635" w14:textId="1C9076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0"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_Toc169269740 \h </w:instrText>
        </w:r>
        <w:r>
          <w:rPr>
            <w:noProof/>
            <w:webHidden/>
          </w:rPr>
        </w:r>
        <w:r>
          <w:rPr>
            <w:noProof/>
            <w:webHidden/>
          </w:rPr>
          <w:fldChar w:fldCharType="separate"/>
        </w:r>
        <w:r>
          <w:rPr>
            <w:noProof/>
            <w:webHidden/>
          </w:rPr>
          <w:t>582</w:t>
        </w:r>
        <w:r>
          <w:rPr>
            <w:noProof/>
            <w:webHidden/>
          </w:rPr>
          <w:fldChar w:fldCharType="end"/>
        </w:r>
      </w:hyperlink>
    </w:p>
    <w:p w14:paraId="093F7938" w14:textId="725F0CD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1" w:history="1">
        <w:r w:rsidRPr="007C78F2">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_Toc169269741 \h </w:instrText>
        </w:r>
        <w:r>
          <w:rPr>
            <w:noProof/>
            <w:webHidden/>
          </w:rPr>
        </w:r>
        <w:r>
          <w:rPr>
            <w:noProof/>
            <w:webHidden/>
          </w:rPr>
          <w:fldChar w:fldCharType="separate"/>
        </w:r>
        <w:r>
          <w:rPr>
            <w:noProof/>
            <w:webHidden/>
          </w:rPr>
          <w:t>582</w:t>
        </w:r>
        <w:r>
          <w:rPr>
            <w:noProof/>
            <w:webHidden/>
          </w:rPr>
          <w:fldChar w:fldCharType="end"/>
        </w:r>
      </w:hyperlink>
    </w:p>
    <w:p w14:paraId="631A0207" w14:textId="0D14A3C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2"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_Toc169269742 \h </w:instrText>
        </w:r>
        <w:r>
          <w:rPr>
            <w:noProof/>
            <w:webHidden/>
          </w:rPr>
        </w:r>
        <w:r>
          <w:rPr>
            <w:noProof/>
            <w:webHidden/>
          </w:rPr>
          <w:fldChar w:fldCharType="separate"/>
        </w:r>
        <w:r>
          <w:rPr>
            <w:noProof/>
            <w:webHidden/>
          </w:rPr>
          <w:t>584</w:t>
        </w:r>
        <w:r>
          <w:rPr>
            <w:noProof/>
            <w:webHidden/>
          </w:rPr>
          <w:fldChar w:fldCharType="end"/>
        </w:r>
      </w:hyperlink>
    </w:p>
    <w:p w14:paraId="77CCB895" w14:textId="4A985EA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3" w:history="1">
        <w:r w:rsidRPr="007C78F2">
          <w:rPr>
            <w:rStyle w:val="Collegamentoipertestuale"/>
            <w:noProof/>
          </w:rPr>
          <w:t>Umiliatevi davanti al Signore ed egli vi esalterà</w:t>
        </w:r>
        <w:r>
          <w:rPr>
            <w:noProof/>
            <w:webHidden/>
          </w:rPr>
          <w:tab/>
        </w:r>
        <w:r>
          <w:rPr>
            <w:noProof/>
            <w:webHidden/>
          </w:rPr>
          <w:fldChar w:fldCharType="begin"/>
        </w:r>
        <w:r>
          <w:rPr>
            <w:noProof/>
            <w:webHidden/>
          </w:rPr>
          <w:instrText xml:space="preserve"> PAGEREF _Toc169269743 \h </w:instrText>
        </w:r>
        <w:r>
          <w:rPr>
            <w:noProof/>
            <w:webHidden/>
          </w:rPr>
        </w:r>
        <w:r>
          <w:rPr>
            <w:noProof/>
            <w:webHidden/>
          </w:rPr>
          <w:fldChar w:fldCharType="separate"/>
        </w:r>
        <w:r>
          <w:rPr>
            <w:noProof/>
            <w:webHidden/>
          </w:rPr>
          <w:t>584</w:t>
        </w:r>
        <w:r>
          <w:rPr>
            <w:noProof/>
            <w:webHidden/>
          </w:rPr>
          <w:fldChar w:fldCharType="end"/>
        </w:r>
      </w:hyperlink>
    </w:p>
    <w:p w14:paraId="03D21781" w14:textId="0E66272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4"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_Toc169269744 \h </w:instrText>
        </w:r>
        <w:r>
          <w:rPr>
            <w:noProof/>
            <w:webHidden/>
          </w:rPr>
        </w:r>
        <w:r>
          <w:rPr>
            <w:noProof/>
            <w:webHidden/>
          </w:rPr>
          <w:fldChar w:fldCharType="separate"/>
        </w:r>
        <w:r>
          <w:rPr>
            <w:noProof/>
            <w:webHidden/>
          </w:rPr>
          <w:t>586</w:t>
        </w:r>
        <w:r>
          <w:rPr>
            <w:noProof/>
            <w:webHidden/>
          </w:rPr>
          <w:fldChar w:fldCharType="end"/>
        </w:r>
      </w:hyperlink>
    </w:p>
    <w:p w14:paraId="2DDC6E94" w14:textId="00A5FDF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5" w:history="1">
        <w:r w:rsidRPr="007C78F2">
          <w:rPr>
            <w:rStyle w:val="Collegamentoipertestuale"/>
            <w:noProof/>
          </w:rPr>
          <w:t>Dimora consacrata di Dio</w:t>
        </w:r>
        <w:r>
          <w:rPr>
            <w:noProof/>
            <w:webHidden/>
          </w:rPr>
          <w:tab/>
        </w:r>
        <w:r>
          <w:rPr>
            <w:noProof/>
            <w:webHidden/>
          </w:rPr>
          <w:fldChar w:fldCharType="begin"/>
        </w:r>
        <w:r>
          <w:rPr>
            <w:noProof/>
            <w:webHidden/>
          </w:rPr>
          <w:instrText xml:space="preserve"> PAGEREF _Toc169269745 \h </w:instrText>
        </w:r>
        <w:r>
          <w:rPr>
            <w:noProof/>
            <w:webHidden/>
          </w:rPr>
        </w:r>
        <w:r>
          <w:rPr>
            <w:noProof/>
            <w:webHidden/>
          </w:rPr>
          <w:fldChar w:fldCharType="separate"/>
        </w:r>
        <w:r>
          <w:rPr>
            <w:noProof/>
            <w:webHidden/>
          </w:rPr>
          <w:t>586</w:t>
        </w:r>
        <w:r>
          <w:rPr>
            <w:noProof/>
            <w:webHidden/>
          </w:rPr>
          <w:fldChar w:fldCharType="end"/>
        </w:r>
      </w:hyperlink>
    </w:p>
    <w:p w14:paraId="7C8AFEE0" w14:textId="2713019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6" w:history="1">
        <w:r w:rsidRPr="007C78F2">
          <w:rPr>
            <w:rStyle w:val="Collegamentoipertestuale"/>
            <w:noProof/>
            <w:kern w:val="28"/>
          </w:rPr>
          <w:t>XXI DOMENICA T. O. [B]</w:t>
        </w:r>
        <w:r>
          <w:rPr>
            <w:noProof/>
            <w:webHidden/>
          </w:rPr>
          <w:tab/>
        </w:r>
        <w:r>
          <w:rPr>
            <w:noProof/>
            <w:webHidden/>
          </w:rPr>
          <w:fldChar w:fldCharType="begin"/>
        </w:r>
        <w:r>
          <w:rPr>
            <w:noProof/>
            <w:webHidden/>
          </w:rPr>
          <w:instrText xml:space="preserve"> PAGEREF _Toc169269746 \h </w:instrText>
        </w:r>
        <w:r>
          <w:rPr>
            <w:noProof/>
            <w:webHidden/>
          </w:rPr>
        </w:r>
        <w:r>
          <w:rPr>
            <w:noProof/>
            <w:webHidden/>
          </w:rPr>
          <w:fldChar w:fldCharType="separate"/>
        </w:r>
        <w:r>
          <w:rPr>
            <w:noProof/>
            <w:webHidden/>
          </w:rPr>
          <w:t>588</w:t>
        </w:r>
        <w:r>
          <w:rPr>
            <w:noProof/>
            <w:webHidden/>
          </w:rPr>
          <w:fldChar w:fldCharType="end"/>
        </w:r>
      </w:hyperlink>
    </w:p>
    <w:p w14:paraId="7B60D2C7" w14:textId="2FC3E37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7" w:history="1">
        <w:r w:rsidRPr="007C78F2">
          <w:rPr>
            <w:rStyle w:val="Collegamentoipertestuale"/>
            <w:noProof/>
            <w:kern w:val="32"/>
          </w:rPr>
          <w:t>Disse allora Gesù ai Dodici: «Volete andarvene anche voi?»</w:t>
        </w:r>
        <w:r>
          <w:rPr>
            <w:noProof/>
            <w:webHidden/>
          </w:rPr>
          <w:tab/>
        </w:r>
        <w:r>
          <w:rPr>
            <w:noProof/>
            <w:webHidden/>
          </w:rPr>
          <w:fldChar w:fldCharType="begin"/>
        </w:r>
        <w:r>
          <w:rPr>
            <w:noProof/>
            <w:webHidden/>
          </w:rPr>
          <w:instrText xml:space="preserve"> PAGEREF _Toc169269747 \h </w:instrText>
        </w:r>
        <w:r>
          <w:rPr>
            <w:noProof/>
            <w:webHidden/>
          </w:rPr>
        </w:r>
        <w:r>
          <w:rPr>
            <w:noProof/>
            <w:webHidden/>
          </w:rPr>
          <w:fldChar w:fldCharType="separate"/>
        </w:r>
        <w:r>
          <w:rPr>
            <w:noProof/>
            <w:webHidden/>
          </w:rPr>
          <w:t>588</w:t>
        </w:r>
        <w:r>
          <w:rPr>
            <w:noProof/>
            <w:webHidden/>
          </w:rPr>
          <w:fldChar w:fldCharType="end"/>
        </w:r>
      </w:hyperlink>
    </w:p>
    <w:p w14:paraId="4C8322CA" w14:textId="2FDA6FB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8"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_Toc169269748 \h </w:instrText>
        </w:r>
        <w:r>
          <w:rPr>
            <w:noProof/>
            <w:webHidden/>
          </w:rPr>
        </w:r>
        <w:r>
          <w:rPr>
            <w:noProof/>
            <w:webHidden/>
          </w:rPr>
          <w:fldChar w:fldCharType="separate"/>
        </w:r>
        <w:r>
          <w:rPr>
            <w:noProof/>
            <w:webHidden/>
          </w:rPr>
          <w:t>590</w:t>
        </w:r>
        <w:r>
          <w:rPr>
            <w:noProof/>
            <w:webHidden/>
          </w:rPr>
          <w:fldChar w:fldCharType="end"/>
        </w:r>
      </w:hyperlink>
    </w:p>
    <w:p w14:paraId="5DDA7B05" w14:textId="3FB1F9F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49" w:history="1">
        <w:r w:rsidRPr="007C78F2">
          <w:rPr>
            <w:rStyle w:val="Collegamentoipertestuale"/>
            <w:noProof/>
          </w:rPr>
          <w:t>«Quanto volete darmi perché io ve lo consegni?»</w:t>
        </w:r>
        <w:r>
          <w:rPr>
            <w:noProof/>
            <w:webHidden/>
          </w:rPr>
          <w:tab/>
        </w:r>
        <w:r>
          <w:rPr>
            <w:noProof/>
            <w:webHidden/>
          </w:rPr>
          <w:fldChar w:fldCharType="begin"/>
        </w:r>
        <w:r>
          <w:rPr>
            <w:noProof/>
            <w:webHidden/>
          </w:rPr>
          <w:instrText xml:space="preserve"> PAGEREF _Toc169269749 \h </w:instrText>
        </w:r>
        <w:r>
          <w:rPr>
            <w:noProof/>
            <w:webHidden/>
          </w:rPr>
        </w:r>
        <w:r>
          <w:rPr>
            <w:noProof/>
            <w:webHidden/>
          </w:rPr>
          <w:fldChar w:fldCharType="separate"/>
        </w:r>
        <w:r>
          <w:rPr>
            <w:noProof/>
            <w:webHidden/>
          </w:rPr>
          <w:t>590</w:t>
        </w:r>
        <w:r>
          <w:rPr>
            <w:noProof/>
            <w:webHidden/>
          </w:rPr>
          <w:fldChar w:fldCharType="end"/>
        </w:r>
      </w:hyperlink>
    </w:p>
    <w:p w14:paraId="21AE4E47" w14:textId="4188C77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0"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_Toc169269750 \h </w:instrText>
        </w:r>
        <w:r>
          <w:rPr>
            <w:noProof/>
            <w:webHidden/>
          </w:rPr>
        </w:r>
        <w:r>
          <w:rPr>
            <w:noProof/>
            <w:webHidden/>
          </w:rPr>
          <w:fldChar w:fldCharType="separate"/>
        </w:r>
        <w:r>
          <w:rPr>
            <w:noProof/>
            <w:webHidden/>
          </w:rPr>
          <w:t>592</w:t>
        </w:r>
        <w:r>
          <w:rPr>
            <w:noProof/>
            <w:webHidden/>
          </w:rPr>
          <w:fldChar w:fldCharType="end"/>
        </w:r>
      </w:hyperlink>
    </w:p>
    <w:p w14:paraId="36FDBD01" w14:textId="19435D7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1" w:history="1">
        <w:r w:rsidRPr="007C78F2">
          <w:rPr>
            <w:rStyle w:val="Collegamentoipertestuale"/>
            <w:noProof/>
          </w:rPr>
          <w:t>Volendo dare soddisfazione alla folla</w:t>
        </w:r>
        <w:r>
          <w:rPr>
            <w:noProof/>
            <w:webHidden/>
          </w:rPr>
          <w:tab/>
        </w:r>
        <w:r>
          <w:rPr>
            <w:noProof/>
            <w:webHidden/>
          </w:rPr>
          <w:fldChar w:fldCharType="begin"/>
        </w:r>
        <w:r>
          <w:rPr>
            <w:noProof/>
            <w:webHidden/>
          </w:rPr>
          <w:instrText xml:space="preserve"> PAGEREF _Toc169269751 \h </w:instrText>
        </w:r>
        <w:r>
          <w:rPr>
            <w:noProof/>
            <w:webHidden/>
          </w:rPr>
        </w:r>
        <w:r>
          <w:rPr>
            <w:noProof/>
            <w:webHidden/>
          </w:rPr>
          <w:fldChar w:fldCharType="separate"/>
        </w:r>
        <w:r>
          <w:rPr>
            <w:noProof/>
            <w:webHidden/>
          </w:rPr>
          <w:t>592</w:t>
        </w:r>
        <w:r>
          <w:rPr>
            <w:noProof/>
            <w:webHidden/>
          </w:rPr>
          <w:fldChar w:fldCharType="end"/>
        </w:r>
      </w:hyperlink>
    </w:p>
    <w:p w14:paraId="3F48A695" w14:textId="62AE6A0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2"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_Toc169269752 \h </w:instrText>
        </w:r>
        <w:r>
          <w:rPr>
            <w:noProof/>
            <w:webHidden/>
          </w:rPr>
        </w:r>
        <w:r>
          <w:rPr>
            <w:noProof/>
            <w:webHidden/>
          </w:rPr>
          <w:fldChar w:fldCharType="separate"/>
        </w:r>
        <w:r>
          <w:rPr>
            <w:noProof/>
            <w:webHidden/>
          </w:rPr>
          <w:t>593</w:t>
        </w:r>
        <w:r>
          <w:rPr>
            <w:noProof/>
            <w:webHidden/>
          </w:rPr>
          <w:fldChar w:fldCharType="end"/>
        </w:r>
      </w:hyperlink>
    </w:p>
    <w:p w14:paraId="612B6616" w14:textId="4ED301B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3" w:history="1">
        <w:r w:rsidRPr="007C78F2">
          <w:rPr>
            <w:rStyle w:val="Collegamentoipertestuale"/>
            <w:noProof/>
          </w:rPr>
          <w:t>Allora Satana entrò in Giuda, detto Iscariota, che era uno dei Dodici.</w:t>
        </w:r>
        <w:r>
          <w:rPr>
            <w:noProof/>
            <w:webHidden/>
          </w:rPr>
          <w:tab/>
        </w:r>
        <w:r>
          <w:rPr>
            <w:noProof/>
            <w:webHidden/>
          </w:rPr>
          <w:fldChar w:fldCharType="begin"/>
        </w:r>
        <w:r>
          <w:rPr>
            <w:noProof/>
            <w:webHidden/>
          </w:rPr>
          <w:instrText xml:space="preserve"> PAGEREF _Toc169269753 \h </w:instrText>
        </w:r>
        <w:r>
          <w:rPr>
            <w:noProof/>
            <w:webHidden/>
          </w:rPr>
        </w:r>
        <w:r>
          <w:rPr>
            <w:noProof/>
            <w:webHidden/>
          </w:rPr>
          <w:fldChar w:fldCharType="separate"/>
        </w:r>
        <w:r>
          <w:rPr>
            <w:noProof/>
            <w:webHidden/>
          </w:rPr>
          <w:t>593</w:t>
        </w:r>
        <w:r>
          <w:rPr>
            <w:noProof/>
            <w:webHidden/>
          </w:rPr>
          <w:fldChar w:fldCharType="end"/>
        </w:r>
      </w:hyperlink>
    </w:p>
    <w:p w14:paraId="58F85087" w14:textId="50700B3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4"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_Toc169269754 \h </w:instrText>
        </w:r>
        <w:r>
          <w:rPr>
            <w:noProof/>
            <w:webHidden/>
          </w:rPr>
        </w:r>
        <w:r>
          <w:rPr>
            <w:noProof/>
            <w:webHidden/>
          </w:rPr>
          <w:fldChar w:fldCharType="separate"/>
        </w:r>
        <w:r>
          <w:rPr>
            <w:noProof/>
            <w:webHidden/>
          </w:rPr>
          <w:t>595</w:t>
        </w:r>
        <w:r>
          <w:rPr>
            <w:noProof/>
            <w:webHidden/>
          </w:rPr>
          <w:fldChar w:fldCharType="end"/>
        </w:r>
      </w:hyperlink>
    </w:p>
    <w:p w14:paraId="49363285" w14:textId="1EEA397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5" w:history="1">
        <w:r w:rsidRPr="007C78F2">
          <w:rPr>
            <w:rStyle w:val="Collegamentoipertestuale"/>
            <w:noProof/>
          </w:rPr>
          <w:t>Egli sa che dice il vero, perché anche voi crediate</w:t>
        </w:r>
        <w:r>
          <w:rPr>
            <w:noProof/>
            <w:webHidden/>
          </w:rPr>
          <w:tab/>
        </w:r>
        <w:r>
          <w:rPr>
            <w:noProof/>
            <w:webHidden/>
          </w:rPr>
          <w:fldChar w:fldCharType="begin"/>
        </w:r>
        <w:r>
          <w:rPr>
            <w:noProof/>
            <w:webHidden/>
          </w:rPr>
          <w:instrText xml:space="preserve"> PAGEREF _Toc169269755 \h </w:instrText>
        </w:r>
        <w:r>
          <w:rPr>
            <w:noProof/>
            <w:webHidden/>
          </w:rPr>
        </w:r>
        <w:r>
          <w:rPr>
            <w:noProof/>
            <w:webHidden/>
          </w:rPr>
          <w:fldChar w:fldCharType="separate"/>
        </w:r>
        <w:r>
          <w:rPr>
            <w:noProof/>
            <w:webHidden/>
          </w:rPr>
          <w:t>595</w:t>
        </w:r>
        <w:r>
          <w:rPr>
            <w:noProof/>
            <w:webHidden/>
          </w:rPr>
          <w:fldChar w:fldCharType="end"/>
        </w:r>
      </w:hyperlink>
    </w:p>
    <w:p w14:paraId="3F3CEC3D" w14:textId="39EF3AB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6"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_Toc169269756 \h </w:instrText>
        </w:r>
        <w:r>
          <w:rPr>
            <w:noProof/>
            <w:webHidden/>
          </w:rPr>
        </w:r>
        <w:r>
          <w:rPr>
            <w:noProof/>
            <w:webHidden/>
          </w:rPr>
          <w:fldChar w:fldCharType="separate"/>
        </w:r>
        <w:r>
          <w:rPr>
            <w:noProof/>
            <w:webHidden/>
          </w:rPr>
          <w:t>599</w:t>
        </w:r>
        <w:r>
          <w:rPr>
            <w:noProof/>
            <w:webHidden/>
          </w:rPr>
          <w:fldChar w:fldCharType="end"/>
        </w:r>
      </w:hyperlink>
    </w:p>
    <w:p w14:paraId="1F3FA46C" w14:textId="7C1C61D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7" w:history="1">
        <w:r w:rsidRPr="007C78F2">
          <w:rPr>
            <w:rStyle w:val="Collegamentoipertestuale"/>
            <w:noProof/>
          </w:rPr>
          <w:t>Chi dunque sa fare il bene e non lo fa, commette peccato</w:t>
        </w:r>
        <w:r>
          <w:rPr>
            <w:noProof/>
            <w:webHidden/>
          </w:rPr>
          <w:tab/>
        </w:r>
        <w:r>
          <w:rPr>
            <w:noProof/>
            <w:webHidden/>
          </w:rPr>
          <w:fldChar w:fldCharType="begin"/>
        </w:r>
        <w:r>
          <w:rPr>
            <w:noProof/>
            <w:webHidden/>
          </w:rPr>
          <w:instrText xml:space="preserve"> PAGEREF _Toc169269757 \h </w:instrText>
        </w:r>
        <w:r>
          <w:rPr>
            <w:noProof/>
            <w:webHidden/>
          </w:rPr>
        </w:r>
        <w:r>
          <w:rPr>
            <w:noProof/>
            <w:webHidden/>
          </w:rPr>
          <w:fldChar w:fldCharType="separate"/>
        </w:r>
        <w:r>
          <w:rPr>
            <w:noProof/>
            <w:webHidden/>
          </w:rPr>
          <w:t>599</w:t>
        </w:r>
        <w:r>
          <w:rPr>
            <w:noProof/>
            <w:webHidden/>
          </w:rPr>
          <w:fldChar w:fldCharType="end"/>
        </w:r>
      </w:hyperlink>
    </w:p>
    <w:p w14:paraId="679388EA" w14:textId="28F2EB5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8"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_Toc169269758 \h </w:instrText>
        </w:r>
        <w:r>
          <w:rPr>
            <w:noProof/>
            <w:webHidden/>
          </w:rPr>
        </w:r>
        <w:r>
          <w:rPr>
            <w:noProof/>
            <w:webHidden/>
          </w:rPr>
          <w:fldChar w:fldCharType="separate"/>
        </w:r>
        <w:r>
          <w:rPr>
            <w:noProof/>
            <w:webHidden/>
          </w:rPr>
          <w:t>601</w:t>
        </w:r>
        <w:r>
          <w:rPr>
            <w:noProof/>
            <w:webHidden/>
          </w:rPr>
          <w:fldChar w:fldCharType="end"/>
        </w:r>
      </w:hyperlink>
    </w:p>
    <w:p w14:paraId="21F8765D" w14:textId="10BC17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59" w:history="1">
        <w:r w:rsidRPr="007C78F2">
          <w:rPr>
            <w:rStyle w:val="Collegamentoipertestuale"/>
            <w:noProof/>
          </w:rPr>
          <w:t>Tabernacolo eucaristico</w:t>
        </w:r>
        <w:r>
          <w:rPr>
            <w:noProof/>
            <w:webHidden/>
          </w:rPr>
          <w:tab/>
        </w:r>
        <w:r>
          <w:rPr>
            <w:noProof/>
            <w:webHidden/>
          </w:rPr>
          <w:fldChar w:fldCharType="begin"/>
        </w:r>
        <w:r>
          <w:rPr>
            <w:noProof/>
            <w:webHidden/>
          </w:rPr>
          <w:instrText xml:space="preserve"> PAGEREF _Toc169269759 \h </w:instrText>
        </w:r>
        <w:r>
          <w:rPr>
            <w:noProof/>
            <w:webHidden/>
          </w:rPr>
        </w:r>
        <w:r>
          <w:rPr>
            <w:noProof/>
            <w:webHidden/>
          </w:rPr>
          <w:fldChar w:fldCharType="separate"/>
        </w:r>
        <w:r>
          <w:rPr>
            <w:noProof/>
            <w:webHidden/>
          </w:rPr>
          <w:t>601</w:t>
        </w:r>
        <w:r>
          <w:rPr>
            <w:noProof/>
            <w:webHidden/>
          </w:rPr>
          <w:fldChar w:fldCharType="end"/>
        </w:r>
      </w:hyperlink>
    </w:p>
    <w:p w14:paraId="53E1A334" w14:textId="2FB7820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0" w:history="1">
        <w:r w:rsidRPr="007C78F2">
          <w:rPr>
            <w:rStyle w:val="Collegamentoipertestuale"/>
            <w:noProof/>
            <w:kern w:val="28"/>
          </w:rPr>
          <w:t>XXII DOMENICA T. O. [B]</w:t>
        </w:r>
        <w:r>
          <w:rPr>
            <w:noProof/>
            <w:webHidden/>
          </w:rPr>
          <w:tab/>
        </w:r>
        <w:r>
          <w:rPr>
            <w:noProof/>
            <w:webHidden/>
          </w:rPr>
          <w:fldChar w:fldCharType="begin"/>
        </w:r>
        <w:r>
          <w:rPr>
            <w:noProof/>
            <w:webHidden/>
          </w:rPr>
          <w:instrText xml:space="preserve"> PAGEREF _Toc169269760 \h </w:instrText>
        </w:r>
        <w:r>
          <w:rPr>
            <w:noProof/>
            <w:webHidden/>
          </w:rPr>
        </w:r>
        <w:r>
          <w:rPr>
            <w:noProof/>
            <w:webHidden/>
          </w:rPr>
          <w:fldChar w:fldCharType="separate"/>
        </w:r>
        <w:r>
          <w:rPr>
            <w:noProof/>
            <w:webHidden/>
          </w:rPr>
          <w:t>602</w:t>
        </w:r>
        <w:r>
          <w:rPr>
            <w:noProof/>
            <w:webHidden/>
          </w:rPr>
          <w:fldChar w:fldCharType="end"/>
        </w:r>
      </w:hyperlink>
    </w:p>
    <w:p w14:paraId="123EDE6E" w14:textId="4E44002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1" w:history="1">
        <w:r w:rsidRPr="007C78F2">
          <w:rPr>
            <w:rStyle w:val="Collegamentoipertestuale"/>
            <w:noProof/>
            <w:kern w:val="32"/>
          </w:rPr>
          <w:t>Ascoltatemi tutti e comprendete bene!</w:t>
        </w:r>
        <w:r>
          <w:rPr>
            <w:noProof/>
            <w:webHidden/>
          </w:rPr>
          <w:tab/>
        </w:r>
        <w:r>
          <w:rPr>
            <w:noProof/>
            <w:webHidden/>
          </w:rPr>
          <w:fldChar w:fldCharType="begin"/>
        </w:r>
        <w:r>
          <w:rPr>
            <w:noProof/>
            <w:webHidden/>
          </w:rPr>
          <w:instrText xml:space="preserve"> PAGEREF _Toc169269761 \h </w:instrText>
        </w:r>
        <w:r>
          <w:rPr>
            <w:noProof/>
            <w:webHidden/>
          </w:rPr>
        </w:r>
        <w:r>
          <w:rPr>
            <w:noProof/>
            <w:webHidden/>
          </w:rPr>
          <w:fldChar w:fldCharType="separate"/>
        </w:r>
        <w:r>
          <w:rPr>
            <w:noProof/>
            <w:webHidden/>
          </w:rPr>
          <w:t>602</w:t>
        </w:r>
        <w:r>
          <w:rPr>
            <w:noProof/>
            <w:webHidden/>
          </w:rPr>
          <w:fldChar w:fldCharType="end"/>
        </w:r>
      </w:hyperlink>
    </w:p>
    <w:p w14:paraId="10E7E1F4" w14:textId="4711A3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2"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_Toc169269762 \h </w:instrText>
        </w:r>
        <w:r>
          <w:rPr>
            <w:noProof/>
            <w:webHidden/>
          </w:rPr>
        </w:r>
        <w:r>
          <w:rPr>
            <w:noProof/>
            <w:webHidden/>
          </w:rPr>
          <w:fldChar w:fldCharType="separate"/>
        </w:r>
        <w:r>
          <w:rPr>
            <w:noProof/>
            <w:webHidden/>
          </w:rPr>
          <w:t>604</w:t>
        </w:r>
        <w:r>
          <w:rPr>
            <w:noProof/>
            <w:webHidden/>
          </w:rPr>
          <w:fldChar w:fldCharType="end"/>
        </w:r>
      </w:hyperlink>
    </w:p>
    <w:p w14:paraId="2AD405C3" w14:textId="4E45257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3" w:history="1">
        <w:r w:rsidRPr="007C78F2">
          <w:rPr>
            <w:rStyle w:val="Collegamentoipertestuale"/>
            <w:noProof/>
          </w:rPr>
          <w:t>Bevetene tutti, perché questo è il mio sangue dell’alleanza</w:t>
        </w:r>
        <w:r>
          <w:rPr>
            <w:noProof/>
            <w:webHidden/>
          </w:rPr>
          <w:tab/>
        </w:r>
        <w:r>
          <w:rPr>
            <w:noProof/>
            <w:webHidden/>
          </w:rPr>
          <w:fldChar w:fldCharType="begin"/>
        </w:r>
        <w:r>
          <w:rPr>
            <w:noProof/>
            <w:webHidden/>
          </w:rPr>
          <w:instrText xml:space="preserve"> PAGEREF _Toc169269763 \h </w:instrText>
        </w:r>
        <w:r>
          <w:rPr>
            <w:noProof/>
            <w:webHidden/>
          </w:rPr>
        </w:r>
        <w:r>
          <w:rPr>
            <w:noProof/>
            <w:webHidden/>
          </w:rPr>
          <w:fldChar w:fldCharType="separate"/>
        </w:r>
        <w:r>
          <w:rPr>
            <w:noProof/>
            <w:webHidden/>
          </w:rPr>
          <w:t>604</w:t>
        </w:r>
        <w:r>
          <w:rPr>
            <w:noProof/>
            <w:webHidden/>
          </w:rPr>
          <w:fldChar w:fldCharType="end"/>
        </w:r>
      </w:hyperlink>
    </w:p>
    <w:p w14:paraId="22EDE58E" w14:textId="03EA401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4"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_Toc169269764 \h </w:instrText>
        </w:r>
        <w:r>
          <w:rPr>
            <w:noProof/>
            <w:webHidden/>
          </w:rPr>
        </w:r>
        <w:r>
          <w:rPr>
            <w:noProof/>
            <w:webHidden/>
          </w:rPr>
          <w:fldChar w:fldCharType="separate"/>
        </w:r>
        <w:r>
          <w:rPr>
            <w:noProof/>
            <w:webHidden/>
          </w:rPr>
          <w:t>606</w:t>
        </w:r>
        <w:r>
          <w:rPr>
            <w:noProof/>
            <w:webHidden/>
          </w:rPr>
          <w:fldChar w:fldCharType="end"/>
        </w:r>
      </w:hyperlink>
    </w:p>
    <w:p w14:paraId="1B8C38A7" w14:textId="49A2570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5" w:history="1">
        <w:r w:rsidRPr="007C78F2">
          <w:rPr>
            <w:rStyle w:val="Collegamentoipertestuale"/>
            <w:noProof/>
          </w:rPr>
          <w:t>Piegando le ginocchia, si prostravano davanti a lui</w:t>
        </w:r>
        <w:r>
          <w:rPr>
            <w:noProof/>
            <w:webHidden/>
          </w:rPr>
          <w:tab/>
        </w:r>
        <w:r>
          <w:rPr>
            <w:noProof/>
            <w:webHidden/>
          </w:rPr>
          <w:fldChar w:fldCharType="begin"/>
        </w:r>
        <w:r>
          <w:rPr>
            <w:noProof/>
            <w:webHidden/>
          </w:rPr>
          <w:instrText xml:space="preserve"> PAGEREF _Toc169269765 \h </w:instrText>
        </w:r>
        <w:r>
          <w:rPr>
            <w:noProof/>
            <w:webHidden/>
          </w:rPr>
        </w:r>
        <w:r>
          <w:rPr>
            <w:noProof/>
            <w:webHidden/>
          </w:rPr>
          <w:fldChar w:fldCharType="separate"/>
        </w:r>
        <w:r>
          <w:rPr>
            <w:noProof/>
            <w:webHidden/>
          </w:rPr>
          <w:t>606</w:t>
        </w:r>
        <w:r>
          <w:rPr>
            <w:noProof/>
            <w:webHidden/>
          </w:rPr>
          <w:fldChar w:fldCharType="end"/>
        </w:r>
      </w:hyperlink>
    </w:p>
    <w:p w14:paraId="6D661DC1" w14:textId="73ECF8A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6"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_Toc169269766 \h </w:instrText>
        </w:r>
        <w:r>
          <w:rPr>
            <w:noProof/>
            <w:webHidden/>
          </w:rPr>
        </w:r>
        <w:r>
          <w:rPr>
            <w:noProof/>
            <w:webHidden/>
          </w:rPr>
          <w:fldChar w:fldCharType="separate"/>
        </w:r>
        <w:r>
          <w:rPr>
            <w:noProof/>
            <w:webHidden/>
          </w:rPr>
          <w:t>608</w:t>
        </w:r>
        <w:r>
          <w:rPr>
            <w:noProof/>
            <w:webHidden/>
          </w:rPr>
          <w:fldChar w:fldCharType="end"/>
        </w:r>
      </w:hyperlink>
    </w:p>
    <w:p w14:paraId="01907312" w14:textId="7207B9A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7" w:history="1">
        <w:r w:rsidRPr="007C78F2">
          <w:rPr>
            <w:rStyle w:val="Collegamentoipertestuale"/>
            <w:noProof/>
          </w:rPr>
          <w:t>Ho tanto desiderato mangiare questa Pasqua con voi</w:t>
        </w:r>
        <w:r>
          <w:rPr>
            <w:noProof/>
            <w:webHidden/>
          </w:rPr>
          <w:tab/>
        </w:r>
        <w:r>
          <w:rPr>
            <w:noProof/>
            <w:webHidden/>
          </w:rPr>
          <w:fldChar w:fldCharType="begin"/>
        </w:r>
        <w:r>
          <w:rPr>
            <w:noProof/>
            <w:webHidden/>
          </w:rPr>
          <w:instrText xml:space="preserve"> PAGEREF _Toc169269767 \h </w:instrText>
        </w:r>
        <w:r>
          <w:rPr>
            <w:noProof/>
            <w:webHidden/>
          </w:rPr>
        </w:r>
        <w:r>
          <w:rPr>
            <w:noProof/>
            <w:webHidden/>
          </w:rPr>
          <w:fldChar w:fldCharType="separate"/>
        </w:r>
        <w:r>
          <w:rPr>
            <w:noProof/>
            <w:webHidden/>
          </w:rPr>
          <w:t>608</w:t>
        </w:r>
        <w:r>
          <w:rPr>
            <w:noProof/>
            <w:webHidden/>
          </w:rPr>
          <w:fldChar w:fldCharType="end"/>
        </w:r>
      </w:hyperlink>
    </w:p>
    <w:p w14:paraId="1D9B3A0E" w14:textId="6CD73DC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8"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_Toc169269768 \h </w:instrText>
        </w:r>
        <w:r>
          <w:rPr>
            <w:noProof/>
            <w:webHidden/>
          </w:rPr>
        </w:r>
        <w:r>
          <w:rPr>
            <w:noProof/>
            <w:webHidden/>
          </w:rPr>
          <w:fldChar w:fldCharType="separate"/>
        </w:r>
        <w:r>
          <w:rPr>
            <w:noProof/>
            <w:webHidden/>
          </w:rPr>
          <w:t>609</w:t>
        </w:r>
        <w:r>
          <w:rPr>
            <w:noProof/>
            <w:webHidden/>
          </w:rPr>
          <w:fldChar w:fldCharType="end"/>
        </w:r>
      </w:hyperlink>
    </w:p>
    <w:p w14:paraId="670EED9F" w14:textId="4A7DD4F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69" w:history="1">
        <w:r w:rsidRPr="007C78F2">
          <w:rPr>
            <w:rStyle w:val="Collegamentoipertestuale"/>
            <w:noProof/>
          </w:rPr>
          <w:t>Vi era un giardino e nel giardino un sepolcro nuovo</w:t>
        </w:r>
        <w:r>
          <w:rPr>
            <w:noProof/>
            <w:webHidden/>
          </w:rPr>
          <w:tab/>
        </w:r>
        <w:r>
          <w:rPr>
            <w:noProof/>
            <w:webHidden/>
          </w:rPr>
          <w:fldChar w:fldCharType="begin"/>
        </w:r>
        <w:r>
          <w:rPr>
            <w:noProof/>
            <w:webHidden/>
          </w:rPr>
          <w:instrText xml:space="preserve"> PAGEREF _Toc169269769 \h </w:instrText>
        </w:r>
        <w:r>
          <w:rPr>
            <w:noProof/>
            <w:webHidden/>
          </w:rPr>
        </w:r>
        <w:r>
          <w:rPr>
            <w:noProof/>
            <w:webHidden/>
          </w:rPr>
          <w:fldChar w:fldCharType="separate"/>
        </w:r>
        <w:r>
          <w:rPr>
            <w:noProof/>
            <w:webHidden/>
          </w:rPr>
          <w:t>609</w:t>
        </w:r>
        <w:r>
          <w:rPr>
            <w:noProof/>
            <w:webHidden/>
          </w:rPr>
          <w:fldChar w:fldCharType="end"/>
        </w:r>
      </w:hyperlink>
    </w:p>
    <w:p w14:paraId="42BEDD7E" w14:textId="4207B5F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0"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_Toc169269770 \h </w:instrText>
        </w:r>
        <w:r>
          <w:rPr>
            <w:noProof/>
            <w:webHidden/>
          </w:rPr>
        </w:r>
        <w:r>
          <w:rPr>
            <w:noProof/>
            <w:webHidden/>
          </w:rPr>
          <w:fldChar w:fldCharType="separate"/>
        </w:r>
        <w:r>
          <w:rPr>
            <w:noProof/>
            <w:webHidden/>
          </w:rPr>
          <w:t>611</w:t>
        </w:r>
        <w:r>
          <w:rPr>
            <w:noProof/>
            <w:webHidden/>
          </w:rPr>
          <w:fldChar w:fldCharType="end"/>
        </w:r>
      </w:hyperlink>
    </w:p>
    <w:p w14:paraId="2F43FC26" w14:textId="7871CDC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1" w:history="1">
        <w:r w:rsidRPr="007C78F2">
          <w:rPr>
            <w:rStyle w:val="Collegamentoipertestuale"/>
            <w:noProof/>
          </w:rPr>
          <w:t>Le proteste dei mietitori sono giunte agli orecchi del Signore</w:t>
        </w:r>
        <w:r>
          <w:rPr>
            <w:noProof/>
            <w:webHidden/>
          </w:rPr>
          <w:tab/>
        </w:r>
        <w:r>
          <w:rPr>
            <w:noProof/>
            <w:webHidden/>
          </w:rPr>
          <w:fldChar w:fldCharType="begin"/>
        </w:r>
        <w:r>
          <w:rPr>
            <w:noProof/>
            <w:webHidden/>
          </w:rPr>
          <w:instrText xml:space="preserve"> PAGEREF _Toc169269771 \h </w:instrText>
        </w:r>
        <w:r>
          <w:rPr>
            <w:noProof/>
            <w:webHidden/>
          </w:rPr>
        </w:r>
        <w:r>
          <w:rPr>
            <w:noProof/>
            <w:webHidden/>
          </w:rPr>
          <w:fldChar w:fldCharType="separate"/>
        </w:r>
        <w:r>
          <w:rPr>
            <w:noProof/>
            <w:webHidden/>
          </w:rPr>
          <w:t>611</w:t>
        </w:r>
        <w:r>
          <w:rPr>
            <w:noProof/>
            <w:webHidden/>
          </w:rPr>
          <w:fldChar w:fldCharType="end"/>
        </w:r>
      </w:hyperlink>
    </w:p>
    <w:p w14:paraId="5E2CFB52" w14:textId="3721186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2"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_Toc169269772 \h </w:instrText>
        </w:r>
        <w:r>
          <w:rPr>
            <w:noProof/>
            <w:webHidden/>
          </w:rPr>
        </w:r>
        <w:r>
          <w:rPr>
            <w:noProof/>
            <w:webHidden/>
          </w:rPr>
          <w:fldChar w:fldCharType="separate"/>
        </w:r>
        <w:r>
          <w:rPr>
            <w:noProof/>
            <w:webHidden/>
          </w:rPr>
          <w:t>650</w:t>
        </w:r>
        <w:r>
          <w:rPr>
            <w:noProof/>
            <w:webHidden/>
          </w:rPr>
          <w:fldChar w:fldCharType="end"/>
        </w:r>
      </w:hyperlink>
    </w:p>
    <w:p w14:paraId="7EB2577F" w14:textId="4C5E4FF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3" w:history="1">
        <w:r w:rsidRPr="007C78F2">
          <w:rPr>
            <w:rStyle w:val="Collegamentoipertestuale"/>
            <w:noProof/>
          </w:rPr>
          <w:t>Rosa mistica</w:t>
        </w:r>
        <w:r>
          <w:rPr>
            <w:noProof/>
            <w:webHidden/>
          </w:rPr>
          <w:tab/>
        </w:r>
        <w:r>
          <w:rPr>
            <w:noProof/>
            <w:webHidden/>
          </w:rPr>
          <w:fldChar w:fldCharType="begin"/>
        </w:r>
        <w:r>
          <w:rPr>
            <w:noProof/>
            <w:webHidden/>
          </w:rPr>
          <w:instrText xml:space="preserve"> PAGEREF _Toc169269773 \h </w:instrText>
        </w:r>
        <w:r>
          <w:rPr>
            <w:noProof/>
            <w:webHidden/>
          </w:rPr>
        </w:r>
        <w:r>
          <w:rPr>
            <w:noProof/>
            <w:webHidden/>
          </w:rPr>
          <w:fldChar w:fldCharType="separate"/>
        </w:r>
        <w:r>
          <w:rPr>
            <w:noProof/>
            <w:webHidden/>
          </w:rPr>
          <w:t>650</w:t>
        </w:r>
        <w:r>
          <w:rPr>
            <w:noProof/>
            <w:webHidden/>
          </w:rPr>
          <w:fldChar w:fldCharType="end"/>
        </w:r>
      </w:hyperlink>
    </w:p>
    <w:p w14:paraId="1AD393C2" w14:textId="1C6752A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4" w:history="1">
        <w:r w:rsidRPr="007C78F2">
          <w:rPr>
            <w:rStyle w:val="Collegamentoipertestuale"/>
            <w:noProof/>
            <w:kern w:val="28"/>
          </w:rPr>
          <w:t>XXIII DOMENICA T. O. [B]</w:t>
        </w:r>
        <w:r>
          <w:rPr>
            <w:noProof/>
            <w:webHidden/>
          </w:rPr>
          <w:tab/>
        </w:r>
        <w:r>
          <w:rPr>
            <w:noProof/>
            <w:webHidden/>
          </w:rPr>
          <w:fldChar w:fldCharType="begin"/>
        </w:r>
        <w:r>
          <w:rPr>
            <w:noProof/>
            <w:webHidden/>
          </w:rPr>
          <w:instrText xml:space="preserve"> PAGEREF _Toc169269774 \h </w:instrText>
        </w:r>
        <w:r>
          <w:rPr>
            <w:noProof/>
            <w:webHidden/>
          </w:rPr>
        </w:r>
        <w:r>
          <w:rPr>
            <w:noProof/>
            <w:webHidden/>
          </w:rPr>
          <w:fldChar w:fldCharType="separate"/>
        </w:r>
        <w:r>
          <w:rPr>
            <w:noProof/>
            <w:webHidden/>
          </w:rPr>
          <w:t>653</w:t>
        </w:r>
        <w:r>
          <w:rPr>
            <w:noProof/>
            <w:webHidden/>
          </w:rPr>
          <w:fldChar w:fldCharType="end"/>
        </w:r>
      </w:hyperlink>
    </w:p>
    <w:p w14:paraId="41D82D41" w14:textId="00969ED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5" w:history="1">
        <w:r w:rsidRPr="007C78F2">
          <w:rPr>
            <w:rStyle w:val="Collegamentoipertestuale"/>
            <w:noProof/>
            <w:kern w:val="32"/>
          </w:rPr>
          <w:t>Ha fatto bene ogni cosa: fa udire i sordi e fa parlare i muti!</w:t>
        </w:r>
        <w:r>
          <w:rPr>
            <w:noProof/>
            <w:webHidden/>
          </w:rPr>
          <w:tab/>
        </w:r>
        <w:r>
          <w:rPr>
            <w:noProof/>
            <w:webHidden/>
          </w:rPr>
          <w:fldChar w:fldCharType="begin"/>
        </w:r>
        <w:r>
          <w:rPr>
            <w:noProof/>
            <w:webHidden/>
          </w:rPr>
          <w:instrText xml:space="preserve"> PAGEREF _Toc169269775 \h </w:instrText>
        </w:r>
        <w:r>
          <w:rPr>
            <w:noProof/>
            <w:webHidden/>
          </w:rPr>
        </w:r>
        <w:r>
          <w:rPr>
            <w:noProof/>
            <w:webHidden/>
          </w:rPr>
          <w:fldChar w:fldCharType="separate"/>
        </w:r>
        <w:r>
          <w:rPr>
            <w:noProof/>
            <w:webHidden/>
          </w:rPr>
          <w:t>653</w:t>
        </w:r>
        <w:r>
          <w:rPr>
            <w:noProof/>
            <w:webHidden/>
          </w:rPr>
          <w:fldChar w:fldCharType="end"/>
        </w:r>
      </w:hyperlink>
    </w:p>
    <w:p w14:paraId="1D4CDDCC" w14:textId="609C819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6"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_Toc169269776 \h </w:instrText>
        </w:r>
        <w:r>
          <w:rPr>
            <w:noProof/>
            <w:webHidden/>
          </w:rPr>
        </w:r>
        <w:r>
          <w:rPr>
            <w:noProof/>
            <w:webHidden/>
          </w:rPr>
          <w:fldChar w:fldCharType="separate"/>
        </w:r>
        <w:r>
          <w:rPr>
            <w:noProof/>
            <w:webHidden/>
          </w:rPr>
          <w:t>656</w:t>
        </w:r>
        <w:r>
          <w:rPr>
            <w:noProof/>
            <w:webHidden/>
          </w:rPr>
          <w:fldChar w:fldCharType="end"/>
        </w:r>
      </w:hyperlink>
    </w:p>
    <w:p w14:paraId="28E5A404" w14:textId="5EC295F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7" w:history="1">
        <w:r w:rsidRPr="007C78F2">
          <w:rPr>
            <w:rStyle w:val="Collegamentoipertestuale"/>
            <w:noProof/>
          </w:rPr>
          <w:t>Vegliate e pregate, per non entrare in tentazione</w:t>
        </w:r>
        <w:r>
          <w:rPr>
            <w:noProof/>
            <w:webHidden/>
          </w:rPr>
          <w:tab/>
        </w:r>
        <w:r>
          <w:rPr>
            <w:noProof/>
            <w:webHidden/>
          </w:rPr>
          <w:fldChar w:fldCharType="begin"/>
        </w:r>
        <w:r>
          <w:rPr>
            <w:noProof/>
            <w:webHidden/>
          </w:rPr>
          <w:instrText xml:space="preserve"> PAGEREF _Toc169269777 \h </w:instrText>
        </w:r>
        <w:r>
          <w:rPr>
            <w:noProof/>
            <w:webHidden/>
          </w:rPr>
        </w:r>
        <w:r>
          <w:rPr>
            <w:noProof/>
            <w:webHidden/>
          </w:rPr>
          <w:fldChar w:fldCharType="separate"/>
        </w:r>
        <w:r>
          <w:rPr>
            <w:noProof/>
            <w:webHidden/>
          </w:rPr>
          <w:t>656</w:t>
        </w:r>
        <w:r>
          <w:rPr>
            <w:noProof/>
            <w:webHidden/>
          </w:rPr>
          <w:fldChar w:fldCharType="end"/>
        </w:r>
      </w:hyperlink>
    </w:p>
    <w:p w14:paraId="0CD1FD2E" w14:textId="4C02631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8"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_Toc169269778 \h </w:instrText>
        </w:r>
        <w:r>
          <w:rPr>
            <w:noProof/>
            <w:webHidden/>
          </w:rPr>
        </w:r>
        <w:r>
          <w:rPr>
            <w:noProof/>
            <w:webHidden/>
          </w:rPr>
          <w:fldChar w:fldCharType="separate"/>
        </w:r>
        <w:r>
          <w:rPr>
            <w:noProof/>
            <w:webHidden/>
          </w:rPr>
          <w:t>658</w:t>
        </w:r>
        <w:r>
          <w:rPr>
            <w:noProof/>
            <w:webHidden/>
          </w:rPr>
          <w:fldChar w:fldCharType="end"/>
        </w:r>
      </w:hyperlink>
    </w:p>
    <w:p w14:paraId="6EEA8B60" w14:textId="0B83EE7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79" w:history="1">
        <w:r w:rsidRPr="007C78F2">
          <w:rPr>
            <w:rStyle w:val="Collegamentoipertestuale"/>
            <w:noProof/>
          </w:rPr>
          <w:t>Davvero quest’uomo era Figlio di Dio!</w:t>
        </w:r>
        <w:r>
          <w:rPr>
            <w:noProof/>
            <w:webHidden/>
          </w:rPr>
          <w:tab/>
        </w:r>
        <w:r>
          <w:rPr>
            <w:noProof/>
            <w:webHidden/>
          </w:rPr>
          <w:fldChar w:fldCharType="begin"/>
        </w:r>
        <w:r>
          <w:rPr>
            <w:noProof/>
            <w:webHidden/>
          </w:rPr>
          <w:instrText xml:space="preserve"> PAGEREF _Toc169269779 \h </w:instrText>
        </w:r>
        <w:r>
          <w:rPr>
            <w:noProof/>
            <w:webHidden/>
          </w:rPr>
        </w:r>
        <w:r>
          <w:rPr>
            <w:noProof/>
            <w:webHidden/>
          </w:rPr>
          <w:fldChar w:fldCharType="separate"/>
        </w:r>
        <w:r>
          <w:rPr>
            <w:noProof/>
            <w:webHidden/>
          </w:rPr>
          <w:t>658</w:t>
        </w:r>
        <w:r>
          <w:rPr>
            <w:noProof/>
            <w:webHidden/>
          </w:rPr>
          <w:fldChar w:fldCharType="end"/>
        </w:r>
      </w:hyperlink>
    </w:p>
    <w:p w14:paraId="36F1CE86" w14:textId="790C778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0"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_Toc169269780 \h </w:instrText>
        </w:r>
        <w:r>
          <w:rPr>
            <w:noProof/>
            <w:webHidden/>
          </w:rPr>
        </w:r>
        <w:r>
          <w:rPr>
            <w:noProof/>
            <w:webHidden/>
          </w:rPr>
          <w:fldChar w:fldCharType="separate"/>
        </w:r>
        <w:r>
          <w:rPr>
            <w:noProof/>
            <w:webHidden/>
          </w:rPr>
          <w:t>660</w:t>
        </w:r>
        <w:r>
          <w:rPr>
            <w:noProof/>
            <w:webHidden/>
          </w:rPr>
          <w:fldChar w:fldCharType="end"/>
        </w:r>
      </w:hyperlink>
    </w:p>
    <w:p w14:paraId="758CACD7" w14:textId="3A42B5F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1" w:history="1">
        <w:r w:rsidRPr="007C78F2">
          <w:rPr>
            <w:rStyle w:val="Collegamentoipertestuale"/>
            <w:noProof/>
          </w:rPr>
          <w:t>Chi non ha spada, venda il mantello e ne compri una</w:t>
        </w:r>
        <w:r>
          <w:rPr>
            <w:noProof/>
            <w:webHidden/>
          </w:rPr>
          <w:tab/>
        </w:r>
        <w:r>
          <w:rPr>
            <w:noProof/>
            <w:webHidden/>
          </w:rPr>
          <w:fldChar w:fldCharType="begin"/>
        </w:r>
        <w:r>
          <w:rPr>
            <w:noProof/>
            <w:webHidden/>
          </w:rPr>
          <w:instrText xml:space="preserve"> PAGEREF _Toc169269781 \h </w:instrText>
        </w:r>
        <w:r>
          <w:rPr>
            <w:noProof/>
            <w:webHidden/>
          </w:rPr>
        </w:r>
        <w:r>
          <w:rPr>
            <w:noProof/>
            <w:webHidden/>
          </w:rPr>
          <w:fldChar w:fldCharType="separate"/>
        </w:r>
        <w:r>
          <w:rPr>
            <w:noProof/>
            <w:webHidden/>
          </w:rPr>
          <w:t>660</w:t>
        </w:r>
        <w:r>
          <w:rPr>
            <w:noProof/>
            <w:webHidden/>
          </w:rPr>
          <w:fldChar w:fldCharType="end"/>
        </w:r>
      </w:hyperlink>
    </w:p>
    <w:p w14:paraId="30CF9CDB" w14:textId="7E706B0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2"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_Toc169269782 \h </w:instrText>
        </w:r>
        <w:r>
          <w:rPr>
            <w:noProof/>
            <w:webHidden/>
          </w:rPr>
        </w:r>
        <w:r>
          <w:rPr>
            <w:noProof/>
            <w:webHidden/>
          </w:rPr>
          <w:fldChar w:fldCharType="separate"/>
        </w:r>
        <w:r>
          <w:rPr>
            <w:noProof/>
            <w:webHidden/>
          </w:rPr>
          <w:t>662</w:t>
        </w:r>
        <w:r>
          <w:rPr>
            <w:noProof/>
            <w:webHidden/>
          </w:rPr>
          <w:fldChar w:fldCharType="end"/>
        </w:r>
      </w:hyperlink>
    </w:p>
    <w:p w14:paraId="27C15500" w14:textId="53C9109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3" w:history="1">
        <w:r w:rsidRPr="007C78F2">
          <w:rPr>
            <w:rStyle w:val="Collegamentoipertestuale"/>
            <w:noProof/>
          </w:rPr>
          <w:t>Hanno portato via il Signore dal sepolcro</w:t>
        </w:r>
        <w:r>
          <w:rPr>
            <w:noProof/>
            <w:webHidden/>
          </w:rPr>
          <w:tab/>
        </w:r>
        <w:r>
          <w:rPr>
            <w:noProof/>
            <w:webHidden/>
          </w:rPr>
          <w:fldChar w:fldCharType="begin"/>
        </w:r>
        <w:r>
          <w:rPr>
            <w:noProof/>
            <w:webHidden/>
          </w:rPr>
          <w:instrText xml:space="preserve"> PAGEREF _Toc169269783 \h </w:instrText>
        </w:r>
        <w:r>
          <w:rPr>
            <w:noProof/>
            <w:webHidden/>
          </w:rPr>
        </w:r>
        <w:r>
          <w:rPr>
            <w:noProof/>
            <w:webHidden/>
          </w:rPr>
          <w:fldChar w:fldCharType="separate"/>
        </w:r>
        <w:r>
          <w:rPr>
            <w:noProof/>
            <w:webHidden/>
          </w:rPr>
          <w:t>662</w:t>
        </w:r>
        <w:r>
          <w:rPr>
            <w:noProof/>
            <w:webHidden/>
          </w:rPr>
          <w:fldChar w:fldCharType="end"/>
        </w:r>
      </w:hyperlink>
    </w:p>
    <w:p w14:paraId="3EE6B9DE" w14:textId="75FB73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4"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_Toc169269784 \h </w:instrText>
        </w:r>
        <w:r>
          <w:rPr>
            <w:noProof/>
            <w:webHidden/>
          </w:rPr>
        </w:r>
        <w:r>
          <w:rPr>
            <w:noProof/>
            <w:webHidden/>
          </w:rPr>
          <w:fldChar w:fldCharType="separate"/>
        </w:r>
        <w:r>
          <w:rPr>
            <w:noProof/>
            <w:webHidden/>
          </w:rPr>
          <w:t>663</w:t>
        </w:r>
        <w:r>
          <w:rPr>
            <w:noProof/>
            <w:webHidden/>
          </w:rPr>
          <w:fldChar w:fldCharType="end"/>
        </w:r>
      </w:hyperlink>
    </w:p>
    <w:p w14:paraId="34753D76" w14:textId="78C036D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5" w:history="1">
        <w:r w:rsidRPr="007C78F2">
          <w:rPr>
            <w:rStyle w:val="Collegamentoipertestuale"/>
            <w:noProof/>
          </w:rPr>
          <w:t>Siate dunque costanti, fratelli, fino alla venuta del Signore</w:t>
        </w:r>
        <w:r>
          <w:rPr>
            <w:noProof/>
            <w:webHidden/>
          </w:rPr>
          <w:tab/>
        </w:r>
        <w:r>
          <w:rPr>
            <w:noProof/>
            <w:webHidden/>
          </w:rPr>
          <w:fldChar w:fldCharType="begin"/>
        </w:r>
        <w:r>
          <w:rPr>
            <w:noProof/>
            <w:webHidden/>
          </w:rPr>
          <w:instrText xml:space="preserve"> PAGEREF _Toc169269785 \h </w:instrText>
        </w:r>
        <w:r>
          <w:rPr>
            <w:noProof/>
            <w:webHidden/>
          </w:rPr>
        </w:r>
        <w:r>
          <w:rPr>
            <w:noProof/>
            <w:webHidden/>
          </w:rPr>
          <w:fldChar w:fldCharType="separate"/>
        </w:r>
        <w:r>
          <w:rPr>
            <w:noProof/>
            <w:webHidden/>
          </w:rPr>
          <w:t>663</w:t>
        </w:r>
        <w:r>
          <w:rPr>
            <w:noProof/>
            <w:webHidden/>
          </w:rPr>
          <w:fldChar w:fldCharType="end"/>
        </w:r>
      </w:hyperlink>
    </w:p>
    <w:p w14:paraId="10C39A1B" w14:textId="6CC9B65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6"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_Toc169269786 \h </w:instrText>
        </w:r>
        <w:r>
          <w:rPr>
            <w:noProof/>
            <w:webHidden/>
          </w:rPr>
        </w:r>
        <w:r>
          <w:rPr>
            <w:noProof/>
            <w:webHidden/>
          </w:rPr>
          <w:fldChar w:fldCharType="separate"/>
        </w:r>
        <w:r>
          <w:rPr>
            <w:noProof/>
            <w:webHidden/>
          </w:rPr>
          <w:t>665</w:t>
        </w:r>
        <w:r>
          <w:rPr>
            <w:noProof/>
            <w:webHidden/>
          </w:rPr>
          <w:fldChar w:fldCharType="end"/>
        </w:r>
      </w:hyperlink>
    </w:p>
    <w:p w14:paraId="3AFBC72A" w14:textId="77D539F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7" w:history="1">
        <w:r w:rsidRPr="007C78F2">
          <w:rPr>
            <w:rStyle w:val="Collegamentoipertestuale"/>
            <w:noProof/>
          </w:rPr>
          <w:t>Torre della santa città di Davide</w:t>
        </w:r>
        <w:r>
          <w:rPr>
            <w:noProof/>
            <w:webHidden/>
          </w:rPr>
          <w:tab/>
        </w:r>
        <w:r>
          <w:rPr>
            <w:noProof/>
            <w:webHidden/>
          </w:rPr>
          <w:fldChar w:fldCharType="begin"/>
        </w:r>
        <w:r>
          <w:rPr>
            <w:noProof/>
            <w:webHidden/>
          </w:rPr>
          <w:instrText xml:space="preserve"> PAGEREF _Toc169269787 \h </w:instrText>
        </w:r>
        <w:r>
          <w:rPr>
            <w:noProof/>
            <w:webHidden/>
          </w:rPr>
        </w:r>
        <w:r>
          <w:rPr>
            <w:noProof/>
            <w:webHidden/>
          </w:rPr>
          <w:fldChar w:fldCharType="separate"/>
        </w:r>
        <w:r>
          <w:rPr>
            <w:noProof/>
            <w:webHidden/>
          </w:rPr>
          <w:t>665</w:t>
        </w:r>
        <w:r>
          <w:rPr>
            <w:noProof/>
            <w:webHidden/>
          </w:rPr>
          <w:fldChar w:fldCharType="end"/>
        </w:r>
      </w:hyperlink>
    </w:p>
    <w:p w14:paraId="6814696D" w14:textId="1C2B1CF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8" w:history="1">
        <w:r w:rsidRPr="007C78F2">
          <w:rPr>
            <w:rStyle w:val="Collegamentoipertestuale"/>
            <w:noProof/>
            <w:kern w:val="28"/>
          </w:rPr>
          <w:t>XXIV DOMENICA T. O. [B]</w:t>
        </w:r>
        <w:r>
          <w:rPr>
            <w:noProof/>
            <w:webHidden/>
          </w:rPr>
          <w:tab/>
        </w:r>
        <w:r>
          <w:rPr>
            <w:noProof/>
            <w:webHidden/>
          </w:rPr>
          <w:fldChar w:fldCharType="begin"/>
        </w:r>
        <w:r>
          <w:rPr>
            <w:noProof/>
            <w:webHidden/>
          </w:rPr>
          <w:instrText xml:space="preserve"> PAGEREF _Toc169269788 \h </w:instrText>
        </w:r>
        <w:r>
          <w:rPr>
            <w:noProof/>
            <w:webHidden/>
          </w:rPr>
        </w:r>
        <w:r>
          <w:rPr>
            <w:noProof/>
            <w:webHidden/>
          </w:rPr>
          <w:fldChar w:fldCharType="separate"/>
        </w:r>
        <w:r>
          <w:rPr>
            <w:noProof/>
            <w:webHidden/>
          </w:rPr>
          <w:t>668</w:t>
        </w:r>
        <w:r>
          <w:rPr>
            <w:noProof/>
            <w:webHidden/>
          </w:rPr>
          <w:fldChar w:fldCharType="end"/>
        </w:r>
      </w:hyperlink>
    </w:p>
    <w:p w14:paraId="721D6C43" w14:textId="3A8FE5A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89" w:history="1">
        <w:r w:rsidRPr="007C78F2">
          <w:rPr>
            <w:rStyle w:val="Collegamentoipertestuale"/>
            <w:noProof/>
            <w:kern w:val="32"/>
          </w:rPr>
          <w:t>Perché tu non pensi secondo Dio, ma secondo gli uomini</w:t>
        </w:r>
        <w:r>
          <w:rPr>
            <w:noProof/>
            <w:webHidden/>
          </w:rPr>
          <w:tab/>
        </w:r>
        <w:r>
          <w:rPr>
            <w:noProof/>
            <w:webHidden/>
          </w:rPr>
          <w:fldChar w:fldCharType="begin"/>
        </w:r>
        <w:r>
          <w:rPr>
            <w:noProof/>
            <w:webHidden/>
          </w:rPr>
          <w:instrText xml:space="preserve"> PAGEREF _Toc169269789 \h </w:instrText>
        </w:r>
        <w:r>
          <w:rPr>
            <w:noProof/>
            <w:webHidden/>
          </w:rPr>
        </w:r>
        <w:r>
          <w:rPr>
            <w:noProof/>
            <w:webHidden/>
          </w:rPr>
          <w:fldChar w:fldCharType="separate"/>
        </w:r>
        <w:r>
          <w:rPr>
            <w:noProof/>
            <w:webHidden/>
          </w:rPr>
          <w:t>668</w:t>
        </w:r>
        <w:r>
          <w:rPr>
            <w:noProof/>
            <w:webHidden/>
          </w:rPr>
          <w:fldChar w:fldCharType="end"/>
        </w:r>
      </w:hyperlink>
    </w:p>
    <w:p w14:paraId="6DCF353B" w14:textId="5266387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_Toc169269790 \h </w:instrText>
        </w:r>
        <w:r>
          <w:rPr>
            <w:noProof/>
            <w:webHidden/>
          </w:rPr>
        </w:r>
        <w:r>
          <w:rPr>
            <w:noProof/>
            <w:webHidden/>
          </w:rPr>
          <w:fldChar w:fldCharType="separate"/>
        </w:r>
        <w:r>
          <w:rPr>
            <w:noProof/>
            <w:webHidden/>
          </w:rPr>
          <w:t>670</w:t>
        </w:r>
        <w:r>
          <w:rPr>
            <w:noProof/>
            <w:webHidden/>
          </w:rPr>
          <w:fldChar w:fldCharType="end"/>
        </w:r>
      </w:hyperlink>
    </w:p>
    <w:p w14:paraId="413A120B" w14:textId="23E37B1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1" w:history="1">
        <w:r w:rsidRPr="007C78F2">
          <w:rPr>
            <w:rStyle w:val="Collegamentoipertestuale"/>
            <w:noProof/>
          </w:rPr>
          <w:t>Subito si avvicinò a Gesù e disse: «Salve, Rabbì!». E lo baciò</w:t>
        </w:r>
        <w:r>
          <w:rPr>
            <w:noProof/>
            <w:webHidden/>
          </w:rPr>
          <w:tab/>
        </w:r>
        <w:r>
          <w:rPr>
            <w:noProof/>
            <w:webHidden/>
          </w:rPr>
          <w:fldChar w:fldCharType="begin"/>
        </w:r>
        <w:r>
          <w:rPr>
            <w:noProof/>
            <w:webHidden/>
          </w:rPr>
          <w:instrText xml:space="preserve"> PAGEREF _Toc169269791 \h </w:instrText>
        </w:r>
        <w:r>
          <w:rPr>
            <w:noProof/>
            <w:webHidden/>
          </w:rPr>
        </w:r>
        <w:r>
          <w:rPr>
            <w:noProof/>
            <w:webHidden/>
          </w:rPr>
          <w:fldChar w:fldCharType="separate"/>
        </w:r>
        <w:r>
          <w:rPr>
            <w:noProof/>
            <w:webHidden/>
          </w:rPr>
          <w:t>670</w:t>
        </w:r>
        <w:r>
          <w:rPr>
            <w:noProof/>
            <w:webHidden/>
          </w:rPr>
          <w:fldChar w:fldCharType="end"/>
        </w:r>
      </w:hyperlink>
    </w:p>
    <w:p w14:paraId="6BD30257" w14:textId="78EC895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_Toc169269792 \h </w:instrText>
        </w:r>
        <w:r>
          <w:rPr>
            <w:noProof/>
            <w:webHidden/>
          </w:rPr>
        </w:r>
        <w:r>
          <w:rPr>
            <w:noProof/>
            <w:webHidden/>
          </w:rPr>
          <w:fldChar w:fldCharType="separate"/>
        </w:r>
        <w:r>
          <w:rPr>
            <w:noProof/>
            <w:webHidden/>
          </w:rPr>
          <w:t>672</w:t>
        </w:r>
        <w:r>
          <w:rPr>
            <w:noProof/>
            <w:webHidden/>
          </w:rPr>
          <w:fldChar w:fldCharType="end"/>
        </w:r>
      </w:hyperlink>
    </w:p>
    <w:p w14:paraId="190DB559" w14:textId="756DABC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3" w:history="1">
        <w:r w:rsidRPr="007C78F2">
          <w:rPr>
            <w:rStyle w:val="Collegamentoipertestuale"/>
            <w:noProof/>
          </w:rPr>
          <w:t>Informato dal centurione, concesse la salma a Giuseppe</w:t>
        </w:r>
        <w:r>
          <w:rPr>
            <w:noProof/>
            <w:webHidden/>
          </w:rPr>
          <w:tab/>
        </w:r>
        <w:r>
          <w:rPr>
            <w:noProof/>
            <w:webHidden/>
          </w:rPr>
          <w:fldChar w:fldCharType="begin"/>
        </w:r>
        <w:r>
          <w:rPr>
            <w:noProof/>
            <w:webHidden/>
          </w:rPr>
          <w:instrText xml:space="preserve"> PAGEREF _Toc169269793 \h </w:instrText>
        </w:r>
        <w:r>
          <w:rPr>
            <w:noProof/>
            <w:webHidden/>
          </w:rPr>
        </w:r>
        <w:r>
          <w:rPr>
            <w:noProof/>
            <w:webHidden/>
          </w:rPr>
          <w:fldChar w:fldCharType="separate"/>
        </w:r>
        <w:r>
          <w:rPr>
            <w:noProof/>
            <w:webHidden/>
          </w:rPr>
          <w:t>672</w:t>
        </w:r>
        <w:r>
          <w:rPr>
            <w:noProof/>
            <w:webHidden/>
          </w:rPr>
          <w:fldChar w:fldCharType="end"/>
        </w:r>
      </w:hyperlink>
    </w:p>
    <w:p w14:paraId="3DF2E6FB" w14:textId="1EB065E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_Toc169269794 \h </w:instrText>
        </w:r>
        <w:r>
          <w:rPr>
            <w:noProof/>
            <w:webHidden/>
          </w:rPr>
        </w:r>
        <w:r>
          <w:rPr>
            <w:noProof/>
            <w:webHidden/>
          </w:rPr>
          <w:fldChar w:fldCharType="separate"/>
        </w:r>
        <w:r>
          <w:rPr>
            <w:noProof/>
            <w:webHidden/>
          </w:rPr>
          <w:t>676</w:t>
        </w:r>
        <w:r>
          <w:rPr>
            <w:noProof/>
            <w:webHidden/>
          </w:rPr>
          <w:fldChar w:fldCharType="end"/>
        </w:r>
      </w:hyperlink>
    </w:p>
    <w:p w14:paraId="2A94083F" w14:textId="7CAC216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5" w:history="1">
        <w:r w:rsidRPr="007C78F2">
          <w:rPr>
            <w:rStyle w:val="Collegamentoipertestuale"/>
            <w:noProof/>
          </w:rPr>
          <w:t>Gli apparve allora un angelo dal cielo per confortarlo</w:t>
        </w:r>
        <w:r>
          <w:rPr>
            <w:noProof/>
            <w:webHidden/>
          </w:rPr>
          <w:tab/>
        </w:r>
        <w:r>
          <w:rPr>
            <w:noProof/>
            <w:webHidden/>
          </w:rPr>
          <w:fldChar w:fldCharType="begin"/>
        </w:r>
        <w:r>
          <w:rPr>
            <w:noProof/>
            <w:webHidden/>
          </w:rPr>
          <w:instrText xml:space="preserve"> PAGEREF _Toc169269795 \h </w:instrText>
        </w:r>
        <w:r>
          <w:rPr>
            <w:noProof/>
            <w:webHidden/>
          </w:rPr>
        </w:r>
        <w:r>
          <w:rPr>
            <w:noProof/>
            <w:webHidden/>
          </w:rPr>
          <w:fldChar w:fldCharType="separate"/>
        </w:r>
        <w:r>
          <w:rPr>
            <w:noProof/>
            <w:webHidden/>
          </w:rPr>
          <w:t>676</w:t>
        </w:r>
        <w:r>
          <w:rPr>
            <w:noProof/>
            <w:webHidden/>
          </w:rPr>
          <w:fldChar w:fldCharType="end"/>
        </w:r>
      </w:hyperlink>
    </w:p>
    <w:p w14:paraId="0C0D234B" w14:textId="7C76AE6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_Toc169269796 \h </w:instrText>
        </w:r>
        <w:r>
          <w:rPr>
            <w:noProof/>
            <w:webHidden/>
          </w:rPr>
        </w:r>
        <w:r>
          <w:rPr>
            <w:noProof/>
            <w:webHidden/>
          </w:rPr>
          <w:fldChar w:fldCharType="separate"/>
        </w:r>
        <w:r>
          <w:rPr>
            <w:noProof/>
            <w:webHidden/>
          </w:rPr>
          <w:t>684</w:t>
        </w:r>
        <w:r>
          <w:rPr>
            <w:noProof/>
            <w:webHidden/>
          </w:rPr>
          <w:fldChar w:fldCharType="end"/>
        </w:r>
      </w:hyperlink>
    </w:p>
    <w:p w14:paraId="6F0FB5E1" w14:textId="0BE700F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7" w:history="1">
        <w:r w:rsidRPr="007C78F2">
          <w:rPr>
            <w:rStyle w:val="Collegamentoipertestuale"/>
            <w:noProof/>
          </w:rPr>
          <w:t>Donna, perché piangi? Chi cerchi?</w:t>
        </w:r>
        <w:r>
          <w:rPr>
            <w:noProof/>
            <w:webHidden/>
          </w:rPr>
          <w:tab/>
        </w:r>
        <w:r>
          <w:rPr>
            <w:noProof/>
            <w:webHidden/>
          </w:rPr>
          <w:fldChar w:fldCharType="begin"/>
        </w:r>
        <w:r>
          <w:rPr>
            <w:noProof/>
            <w:webHidden/>
          </w:rPr>
          <w:instrText xml:space="preserve"> PAGEREF _Toc169269797 \h </w:instrText>
        </w:r>
        <w:r>
          <w:rPr>
            <w:noProof/>
            <w:webHidden/>
          </w:rPr>
        </w:r>
        <w:r>
          <w:rPr>
            <w:noProof/>
            <w:webHidden/>
          </w:rPr>
          <w:fldChar w:fldCharType="separate"/>
        </w:r>
        <w:r>
          <w:rPr>
            <w:noProof/>
            <w:webHidden/>
          </w:rPr>
          <w:t>684</w:t>
        </w:r>
        <w:r>
          <w:rPr>
            <w:noProof/>
            <w:webHidden/>
          </w:rPr>
          <w:fldChar w:fldCharType="end"/>
        </w:r>
      </w:hyperlink>
    </w:p>
    <w:p w14:paraId="48C17D70" w14:textId="569AB6A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8"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_Toc169269798 \h </w:instrText>
        </w:r>
        <w:r>
          <w:rPr>
            <w:noProof/>
            <w:webHidden/>
          </w:rPr>
        </w:r>
        <w:r>
          <w:rPr>
            <w:noProof/>
            <w:webHidden/>
          </w:rPr>
          <w:fldChar w:fldCharType="separate"/>
        </w:r>
        <w:r>
          <w:rPr>
            <w:noProof/>
            <w:webHidden/>
          </w:rPr>
          <w:t>685</w:t>
        </w:r>
        <w:r>
          <w:rPr>
            <w:noProof/>
            <w:webHidden/>
          </w:rPr>
          <w:fldChar w:fldCharType="end"/>
        </w:r>
      </w:hyperlink>
    </w:p>
    <w:p w14:paraId="41F5FF8A" w14:textId="76E93F0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799" w:history="1">
        <w:r w:rsidRPr="007C78F2">
          <w:rPr>
            <w:rStyle w:val="Collegamentoipertestuale"/>
            <w:noProof/>
          </w:rPr>
          <w:t>lo salverà dalla morte e coprirà una moltitudine di peccati</w:t>
        </w:r>
        <w:r>
          <w:rPr>
            <w:noProof/>
            <w:webHidden/>
          </w:rPr>
          <w:tab/>
        </w:r>
        <w:r>
          <w:rPr>
            <w:noProof/>
            <w:webHidden/>
          </w:rPr>
          <w:fldChar w:fldCharType="begin"/>
        </w:r>
        <w:r>
          <w:rPr>
            <w:noProof/>
            <w:webHidden/>
          </w:rPr>
          <w:instrText xml:space="preserve"> PAGEREF _Toc169269799 \h </w:instrText>
        </w:r>
        <w:r>
          <w:rPr>
            <w:noProof/>
            <w:webHidden/>
          </w:rPr>
        </w:r>
        <w:r>
          <w:rPr>
            <w:noProof/>
            <w:webHidden/>
          </w:rPr>
          <w:fldChar w:fldCharType="separate"/>
        </w:r>
        <w:r>
          <w:rPr>
            <w:noProof/>
            <w:webHidden/>
          </w:rPr>
          <w:t>685</w:t>
        </w:r>
        <w:r>
          <w:rPr>
            <w:noProof/>
            <w:webHidden/>
          </w:rPr>
          <w:fldChar w:fldCharType="end"/>
        </w:r>
      </w:hyperlink>
    </w:p>
    <w:p w14:paraId="15592069" w14:textId="1823F4A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0"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_Toc169269800 \h </w:instrText>
        </w:r>
        <w:r>
          <w:rPr>
            <w:noProof/>
            <w:webHidden/>
          </w:rPr>
        </w:r>
        <w:r>
          <w:rPr>
            <w:noProof/>
            <w:webHidden/>
          </w:rPr>
          <w:fldChar w:fldCharType="separate"/>
        </w:r>
        <w:r>
          <w:rPr>
            <w:noProof/>
            <w:webHidden/>
          </w:rPr>
          <w:t>689</w:t>
        </w:r>
        <w:r>
          <w:rPr>
            <w:noProof/>
            <w:webHidden/>
          </w:rPr>
          <w:fldChar w:fldCharType="end"/>
        </w:r>
      </w:hyperlink>
    </w:p>
    <w:p w14:paraId="173D165E" w14:textId="399EA99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1" w:history="1">
        <w:r w:rsidRPr="007C78F2">
          <w:rPr>
            <w:rStyle w:val="Collegamentoipertestuale"/>
            <w:noProof/>
          </w:rPr>
          <w:t>Torre di avorio (Turris eburnea)</w:t>
        </w:r>
        <w:r>
          <w:rPr>
            <w:noProof/>
            <w:webHidden/>
          </w:rPr>
          <w:tab/>
        </w:r>
        <w:r>
          <w:rPr>
            <w:noProof/>
            <w:webHidden/>
          </w:rPr>
          <w:fldChar w:fldCharType="begin"/>
        </w:r>
        <w:r>
          <w:rPr>
            <w:noProof/>
            <w:webHidden/>
          </w:rPr>
          <w:instrText xml:space="preserve"> PAGEREF _Toc169269801 \h </w:instrText>
        </w:r>
        <w:r>
          <w:rPr>
            <w:noProof/>
            <w:webHidden/>
          </w:rPr>
        </w:r>
        <w:r>
          <w:rPr>
            <w:noProof/>
            <w:webHidden/>
          </w:rPr>
          <w:fldChar w:fldCharType="separate"/>
        </w:r>
        <w:r>
          <w:rPr>
            <w:noProof/>
            <w:webHidden/>
          </w:rPr>
          <w:t>689</w:t>
        </w:r>
        <w:r>
          <w:rPr>
            <w:noProof/>
            <w:webHidden/>
          </w:rPr>
          <w:fldChar w:fldCharType="end"/>
        </w:r>
      </w:hyperlink>
    </w:p>
    <w:p w14:paraId="1D8FCCCC" w14:textId="4D446F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2" w:history="1">
        <w:r w:rsidRPr="007C78F2">
          <w:rPr>
            <w:rStyle w:val="Collegamentoipertestuale"/>
            <w:noProof/>
            <w:kern w:val="28"/>
          </w:rPr>
          <w:t>XXV DOMENICA T. O. [B]</w:t>
        </w:r>
        <w:r>
          <w:rPr>
            <w:noProof/>
            <w:webHidden/>
          </w:rPr>
          <w:tab/>
        </w:r>
        <w:r>
          <w:rPr>
            <w:noProof/>
            <w:webHidden/>
          </w:rPr>
          <w:fldChar w:fldCharType="begin"/>
        </w:r>
        <w:r>
          <w:rPr>
            <w:noProof/>
            <w:webHidden/>
          </w:rPr>
          <w:instrText xml:space="preserve"> PAGEREF _Toc169269802 \h </w:instrText>
        </w:r>
        <w:r>
          <w:rPr>
            <w:noProof/>
            <w:webHidden/>
          </w:rPr>
        </w:r>
        <w:r>
          <w:rPr>
            <w:noProof/>
            <w:webHidden/>
          </w:rPr>
          <w:fldChar w:fldCharType="separate"/>
        </w:r>
        <w:r>
          <w:rPr>
            <w:noProof/>
            <w:webHidden/>
          </w:rPr>
          <w:t>691</w:t>
        </w:r>
        <w:r>
          <w:rPr>
            <w:noProof/>
            <w:webHidden/>
          </w:rPr>
          <w:fldChar w:fldCharType="end"/>
        </w:r>
      </w:hyperlink>
    </w:p>
    <w:p w14:paraId="30B06DE0" w14:textId="7B16A3C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3" w:history="1">
        <w:r w:rsidRPr="007C78F2">
          <w:rPr>
            <w:rStyle w:val="Collegamentoipertestuale"/>
            <w:noProof/>
            <w:kern w:val="32"/>
          </w:rPr>
          <w:t>Il Figlio dell’uomo viene consegnato nelle mani degli</w:t>
        </w:r>
        <w:r>
          <w:rPr>
            <w:noProof/>
            <w:webHidden/>
          </w:rPr>
          <w:tab/>
        </w:r>
        <w:r>
          <w:rPr>
            <w:noProof/>
            <w:webHidden/>
          </w:rPr>
          <w:fldChar w:fldCharType="begin"/>
        </w:r>
        <w:r>
          <w:rPr>
            <w:noProof/>
            <w:webHidden/>
          </w:rPr>
          <w:instrText xml:space="preserve"> PAGEREF _Toc169269803 \h </w:instrText>
        </w:r>
        <w:r>
          <w:rPr>
            <w:noProof/>
            <w:webHidden/>
          </w:rPr>
        </w:r>
        <w:r>
          <w:rPr>
            <w:noProof/>
            <w:webHidden/>
          </w:rPr>
          <w:fldChar w:fldCharType="separate"/>
        </w:r>
        <w:r>
          <w:rPr>
            <w:noProof/>
            <w:webHidden/>
          </w:rPr>
          <w:t>691</w:t>
        </w:r>
        <w:r>
          <w:rPr>
            <w:noProof/>
            <w:webHidden/>
          </w:rPr>
          <w:fldChar w:fldCharType="end"/>
        </w:r>
      </w:hyperlink>
    </w:p>
    <w:p w14:paraId="7B73F3F4" w14:textId="5AC3CBF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4"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_Toc169269804 \h </w:instrText>
        </w:r>
        <w:r>
          <w:rPr>
            <w:noProof/>
            <w:webHidden/>
          </w:rPr>
        </w:r>
        <w:r>
          <w:rPr>
            <w:noProof/>
            <w:webHidden/>
          </w:rPr>
          <w:fldChar w:fldCharType="separate"/>
        </w:r>
        <w:r>
          <w:rPr>
            <w:noProof/>
            <w:webHidden/>
          </w:rPr>
          <w:t>694</w:t>
        </w:r>
        <w:r>
          <w:rPr>
            <w:noProof/>
            <w:webHidden/>
          </w:rPr>
          <w:fldChar w:fldCharType="end"/>
        </w:r>
      </w:hyperlink>
    </w:p>
    <w:p w14:paraId="2A62BFB8" w14:textId="24B8A64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5" w:history="1">
        <w:r w:rsidRPr="007C78F2">
          <w:rPr>
            <w:rStyle w:val="Collegamentoipertestuale"/>
            <w:noProof/>
          </w:rPr>
          <w:t>Seduto alla destra della Potenza e venire sulle nubi del cielo</w:t>
        </w:r>
        <w:r>
          <w:rPr>
            <w:noProof/>
            <w:webHidden/>
          </w:rPr>
          <w:tab/>
        </w:r>
        <w:r>
          <w:rPr>
            <w:noProof/>
            <w:webHidden/>
          </w:rPr>
          <w:fldChar w:fldCharType="begin"/>
        </w:r>
        <w:r>
          <w:rPr>
            <w:noProof/>
            <w:webHidden/>
          </w:rPr>
          <w:instrText xml:space="preserve"> PAGEREF _Toc169269805 \h </w:instrText>
        </w:r>
        <w:r>
          <w:rPr>
            <w:noProof/>
            <w:webHidden/>
          </w:rPr>
        </w:r>
        <w:r>
          <w:rPr>
            <w:noProof/>
            <w:webHidden/>
          </w:rPr>
          <w:fldChar w:fldCharType="separate"/>
        </w:r>
        <w:r>
          <w:rPr>
            <w:noProof/>
            <w:webHidden/>
          </w:rPr>
          <w:t>694</w:t>
        </w:r>
        <w:r>
          <w:rPr>
            <w:noProof/>
            <w:webHidden/>
          </w:rPr>
          <w:fldChar w:fldCharType="end"/>
        </w:r>
      </w:hyperlink>
    </w:p>
    <w:p w14:paraId="2961B4DC" w14:textId="24FEE72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6"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_Toc169269806 \h </w:instrText>
        </w:r>
        <w:r>
          <w:rPr>
            <w:noProof/>
            <w:webHidden/>
          </w:rPr>
        </w:r>
        <w:r>
          <w:rPr>
            <w:noProof/>
            <w:webHidden/>
          </w:rPr>
          <w:fldChar w:fldCharType="separate"/>
        </w:r>
        <w:r>
          <w:rPr>
            <w:noProof/>
            <w:webHidden/>
          </w:rPr>
          <w:t>697</w:t>
        </w:r>
        <w:r>
          <w:rPr>
            <w:noProof/>
            <w:webHidden/>
          </w:rPr>
          <w:fldChar w:fldCharType="end"/>
        </w:r>
      </w:hyperlink>
    </w:p>
    <w:p w14:paraId="24642C8C" w14:textId="0FFF92A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7" w:history="1">
        <w:r w:rsidRPr="007C78F2">
          <w:rPr>
            <w:rStyle w:val="Collegamentoipertestuale"/>
            <w:noProof/>
          </w:rPr>
          <w:t>Egli vi precede in Galilea. Là lo vedrete, come vi ha detto</w:t>
        </w:r>
        <w:r>
          <w:rPr>
            <w:noProof/>
            <w:webHidden/>
          </w:rPr>
          <w:tab/>
        </w:r>
        <w:r>
          <w:rPr>
            <w:noProof/>
            <w:webHidden/>
          </w:rPr>
          <w:fldChar w:fldCharType="begin"/>
        </w:r>
        <w:r>
          <w:rPr>
            <w:noProof/>
            <w:webHidden/>
          </w:rPr>
          <w:instrText xml:space="preserve"> PAGEREF _Toc169269807 \h </w:instrText>
        </w:r>
        <w:r>
          <w:rPr>
            <w:noProof/>
            <w:webHidden/>
          </w:rPr>
        </w:r>
        <w:r>
          <w:rPr>
            <w:noProof/>
            <w:webHidden/>
          </w:rPr>
          <w:fldChar w:fldCharType="separate"/>
        </w:r>
        <w:r>
          <w:rPr>
            <w:noProof/>
            <w:webHidden/>
          </w:rPr>
          <w:t>697</w:t>
        </w:r>
        <w:r>
          <w:rPr>
            <w:noProof/>
            <w:webHidden/>
          </w:rPr>
          <w:fldChar w:fldCharType="end"/>
        </w:r>
      </w:hyperlink>
    </w:p>
    <w:p w14:paraId="320DBB6C" w14:textId="72027B9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8"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_Toc169269808 \h </w:instrText>
        </w:r>
        <w:r>
          <w:rPr>
            <w:noProof/>
            <w:webHidden/>
          </w:rPr>
        </w:r>
        <w:r>
          <w:rPr>
            <w:noProof/>
            <w:webHidden/>
          </w:rPr>
          <w:fldChar w:fldCharType="separate"/>
        </w:r>
        <w:r>
          <w:rPr>
            <w:noProof/>
            <w:webHidden/>
          </w:rPr>
          <w:t>702</w:t>
        </w:r>
        <w:r>
          <w:rPr>
            <w:noProof/>
            <w:webHidden/>
          </w:rPr>
          <w:fldChar w:fldCharType="end"/>
        </w:r>
      </w:hyperlink>
    </w:p>
    <w:p w14:paraId="53DBD96D" w14:textId="27C0554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09" w:history="1">
        <w:r w:rsidRPr="007C78F2">
          <w:rPr>
            <w:rStyle w:val="Collegamentoipertestuale"/>
            <w:noProof/>
          </w:rPr>
          <w:t>Ma questa è l’ora vostra e il potere delle tenebre</w:t>
        </w:r>
        <w:r>
          <w:rPr>
            <w:noProof/>
            <w:webHidden/>
          </w:rPr>
          <w:tab/>
        </w:r>
        <w:r>
          <w:rPr>
            <w:noProof/>
            <w:webHidden/>
          </w:rPr>
          <w:fldChar w:fldCharType="begin"/>
        </w:r>
        <w:r>
          <w:rPr>
            <w:noProof/>
            <w:webHidden/>
          </w:rPr>
          <w:instrText xml:space="preserve"> PAGEREF _Toc169269809 \h </w:instrText>
        </w:r>
        <w:r>
          <w:rPr>
            <w:noProof/>
            <w:webHidden/>
          </w:rPr>
        </w:r>
        <w:r>
          <w:rPr>
            <w:noProof/>
            <w:webHidden/>
          </w:rPr>
          <w:fldChar w:fldCharType="separate"/>
        </w:r>
        <w:r>
          <w:rPr>
            <w:noProof/>
            <w:webHidden/>
          </w:rPr>
          <w:t>702</w:t>
        </w:r>
        <w:r>
          <w:rPr>
            <w:noProof/>
            <w:webHidden/>
          </w:rPr>
          <w:fldChar w:fldCharType="end"/>
        </w:r>
      </w:hyperlink>
    </w:p>
    <w:p w14:paraId="34311778" w14:textId="29CC702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0"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_Toc169269810 \h </w:instrText>
        </w:r>
        <w:r>
          <w:rPr>
            <w:noProof/>
            <w:webHidden/>
          </w:rPr>
        </w:r>
        <w:r>
          <w:rPr>
            <w:noProof/>
            <w:webHidden/>
          </w:rPr>
          <w:fldChar w:fldCharType="separate"/>
        </w:r>
        <w:r>
          <w:rPr>
            <w:noProof/>
            <w:webHidden/>
          </w:rPr>
          <w:t>704</w:t>
        </w:r>
        <w:r>
          <w:rPr>
            <w:noProof/>
            <w:webHidden/>
          </w:rPr>
          <w:fldChar w:fldCharType="end"/>
        </w:r>
      </w:hyperlink>
    </w:p>
    <w:p w14:paraId="5A5E2D82" w14:textId="369A4C2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1" w:history="1">
        <w:r w:rsidRPr="007C78F2">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_Toc169269811 \h </w:instrText>
        </w:r>
        <w:r>
          <w:rPr>
            <w:noProof/>
            <w:webHidden/>
          </w:rPr>
        </w:r>
        <w:r>
          <w:rPr>
            <w:noProof/>
            <w:webHidden/>
          </w:rPr>
          <w:fldChar w:fldCharType="separate"/>
        </w:r>
        <w:r>
          <w:rPr>
            <w:noProof/>
            <w:webHidden/>
          </w:rPr>
          <w:t>704</w:t>
        </w:r>
        <w:r>
          <w:rPr>
            <w:noProof/>
            <w:webHidden/>
          </w:rPr>
          <w:fldChar w:fldCharType="end"/>
        </w:r>
      </w:hyperlink>
    </w:p>
    <w:p w14:paraId="6A04C90A" w14:textId="3A9D045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2"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_Toc169269812 \h </w:instrText>
        </w:r>
        <w:r>
          <w:rPr>
            <w:noProof/>
            <w:webHidden/>
          </w:rPr>
        </w:r>
        <w:r>
          <w:rPr>
            <w:noProof/>
            <w:webHidden/>
          </w:rPr>
          <w:fldChar w:fldCharType="separate"/>
        </w:r>
        <w:r>
          <w:rPr>
            <w:noProof/>
            <w:webHidden/>
          </w:rPr>
          <w:t>706</w:t>
        </w:r>
        <w:r>
          <w:rPr>
            <w:noProof/>
            <w:webHidden/>
          </w:rPr>
          <w:fldChar w:fldCharType="end"/>
        </w:r>
      </w:hyperlink>
    </w:p>
    <w:p w14:paraId="54A1654A" w14:textId="4E190F1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3" w:history="1">
        <w:r w:rsidRPr="007C78F2">
          <w:rPr>
            <w:rStyle w:val="Collegamentoipertestuale"/>
            <w:noProof/>
          </w:rPr>
          <w:t>Custoditi mediante la fede</w:t>
        </w:r>
        <w:r>
          <w:rPr>
            <w:noProof/>
            <w:webHidden/>
          </w:rPr>
          <w:tab/>
        </w:r>
        <w:r>
          <w:rPr>
            <w:noProof/>
            <w:webHidden/>
          </w:rPr>
          <w:fldChar w:fldCharType="begin"/>
        </w:r>
        <w:r>
          <w:rPr>
            <w:noProof/>
            <w:webHidden/>
          </w:rPr>
          <w:instrText xml:space="preserve"> PAGEREF _Toc169269813 \h </w:instrText>
        </w:r>
        <w:r>
          <w:rPr>
            <w:noProof/>
            <w:webHidden/>
          </w:rPr>
        </w:r>
        <w:r>
          <w:rPr>
            <w:noProof/>
            <w:webHidden/>
          </w:rPr>
          <w:fldChar w:fldCharType="separate"/>
        </w:r>
        <w:r>
          <w:rPr>
            <w:noProof/>
            <w:webHidden/>
          </w:rPr>
          <w:t>706</w:t>
        </w:r>
        <w:r>
          <w:rPr>
            <w:noProof/>
            <w:webHidden/>
          </w:rPr>
          <w:fldChar w:fldCharType="end"/>
        </w:r>
      </w:hyperlink>
    </w:p>
    <w:p w14:paraId="4EB7ADDC" w14:textId="51D01E9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4"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_Toc169269814 \h </w:instrText>
        </w:r>
        <w:r>
          <w:rPr>
            <w:noProof/>
            <w:webHidden/>
          </w:rPr>
        </w:r>
        <w:r>
          <w:rPr>
            <w:noProof/>
            <w:webHidden/>
          </w:rPr>
          <w:fldChar w:fldCharType="separate"/>
        </w:r>
        <w:r>
          <w:rPr>
            <w:noProof/>
            <w:webHidden/>
          </w:rPr>
          <w:t>709</w:t>
        </w:r>
        <w:r>
          <w:rPr>
            <w:noProof/>
            <w:webHidden/>
          </w:rPr>
          <w:fldChar w:fldCharType="end"/>
        </w:r>
      </w:hyperlink>
    </w:p>
    <w:p w14:paraId="7795B2ED" w14:textId="3686CCE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5" w:history="1">
        <w:r w:rsidRPr="007C78F2">
          <w:rPr>
            <w:rStyle w:val="Collegamentoipertestuale"/>
            <w:noProof/>
          </w:rPr>
          <w:t>Santuario della divina presenza (Domus aurea)</w:t>
        </w:r>
        <w:r>
          <w:rPr>
            <w:noProof/>
            <w:webHidden/>
          </w:rPr>
          <w:tab/>
        </w:r>
        <w:r>
          <w:rPr>
            <w:noProof/>
            <w:webHidden/>
          </w:rPr>
          <w:fldChar w:fldCharType="begin"/>
        </w:r>
        <w:r>
          <w:rPr>
            <w:noProof/>
            <w:webHidden/>
          </w:rPr>
          <w:instrText xml:space="preserve"> PAGEREF _Toc169269815 \h </w:instrText>
        </w:r>
        <w:r>
          <w:rPr>
            <w:noProof/>
            <w:webHidden/>
          </w:rPr>
        </w:r>
        <w:r>
          <w:rPr>
            <w:noProof/>
            <w:webHidden/>
          </w:rPr>
          <w:fldChar w:fldCharType="separate"/>
        </w:r>
        <w:r>
          <w:rPr>
            <w:noProof/>
            <w:webHidden/>
          </w:rPr>
          <w:t>709</w:t>
        </w:r>
        <w:r>
          <w:rPr>
            <w:noProof/>
            <w:webHidden/>
          </w:rPr>
          <w:fldChar w:fldCharType="end"/>
        </w:r>
      </w:hyperlink>
    </w:p>
    <w:p w14:paraId="44FE1E6A" w14:textId="2B2AB8A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6" w:history="1">
        <w:r w:rsidRPr="007C78F2">
          <w:rPr>
            <w:rStyle w:val="Collegamentoipertestuale"/>
            <w:noProof/>
            <w:kern w:val="28"/>
          </w:rPr>
          <w:t>XXVI DOMENICA T. O. [B]</w:t>
        </w:r>
        <w:r>
          <w:rPr>
            <w:noProof/>
            <w:webHidden/>
          </w:rPr>
          <w:tab/>
        </w:r>
        <w:r>
          <w:rPr>
            <w:noProof/>
            <w:webHidden/>
          </w:rPr>
          <w:fldChar w:fldCharType="begin"/>
        </w:r>
        <w:r>
          <w:rPr>
            <w:noProof/>
            <w:webHidden/>
          </w:rPr>
          <w:instrText xml:space="preserve"> PAGEREF _Toc169269816 \h </w:instrText>
        </w:r>
        <w:r>
          <w:rPr>
            <w:noProof/>
            <w:webHidden/>
          </w:rPr>
        </w:r>
        <w:r>
          <w:rPr>
            <w:noProof/>
            <w:webHidden/>
          </w:rPr>
          <w:fldChar w:fldCharType="separate"/>
        </w:r>
        <w:r>
          <w:rPr>
            <w:noProof/>
            <w:webHidden/>
          </w:rPr>
          <w:t>711</w:t>
        </w:r>
        <w:r>
          <w:rPr>
            <w:noProof/>
            <w:webHidden/>
          </w:rPr>
          <w:fldChar w:fldCharType="end"/>
        </w:r>
      </w:hyperlink>
    </w:p>
    <w:p w14:paraId="63E1AD22" w14:textId="7B3BA7A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7" w:history="1">
        <w:r w:rsidRPr="007C78F2">
          <w:rPr>
            <w:rStyle w:val="Collegamentoipertestuale"/>
            <w:noProof/>
            <w:kern w:val="32"/>
          </w:rPr>
          <w:t>Abbiate sale in voi stessi e siate in pace gli uni con gli altri</w:t>
        </w:r>
        <w:r>
          <w:rPr>
            <w:noProof/>
            <w:webHidden/>
          </w:rPr>
          <w:tab/>
        </w:r>
        <w:r>
          <w:rPr>
            <w:noProof/>
            <w:webHidden/>
          </w:rPr>
          <w:fldChar w:fldCharType="begin"/>
        </w:r>
        <w:r>
          <w:rPr>
            <w:noProof/>
            <w:webHidden/>
          </w:rPr>
          <w:instrText xml:space="preserve"> PAGEREF _Toc169269817 \h </w:instrText>
        </w:r>
        <w:r>
          <w:rPr>
            <w:noProof/>
            <w:webHidden/>
          </w:rPr>
        </w:r>
        <w:r>
          <w:rPr>
            <w:noProof/>
            <w:webHidden/>
          </w:rPr>
          <w:fldChar w:fldCharType="separate"/>
        </w:r>
        <w:r>
          <w:rPr>
            <w:noProof/>
            <w:webHidden/>
          </w:rPr>
          <w:t>711</w:t>
        </w:r>
        <w:r>
          <w:rPr>
            <w:noProof/>
            <w:webHidden/>
          </w:rPr>
          <w:fldChar w:fldCharType="end"/>
        </w:r>
      </w:hyperlink>
    </w:p>
    <w:p w14:paraId="63BBEF61" w14:textId="730918E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8"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_Toc169269818 \h </w:instrText>
        </w:r>
        <w:r>
          <w:rPr>
            <w:noProof/>
            <w:webHidden/>
          </w:rPr>
        </w:r>
        <w:r>
          <w:rPr>
            <w:noProof/>
            <w:webHidden/>
          </w:rPr>
          <w:fldChar w:fldCharType="separate"/>
        </w:r>
        <w:r>
          <w:rPr>
            <w:noProof/>
            <w:webHidden/>
          </w:rPr>
          <w:t>714</w:t>
        </w:r>
        <w:r>
          <w:rPr>
            <w:noProof/>
            <w:webHidden/>
          </w:rPr>
          <w:fldChar w:fldCharType="end"/>
        </w:r>
      </w:hyperlink>
    </w:p>
    <w:p w14:paraId="3BDB4A02" w14:textId="5164659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19" w:history="1">
        <w:r w:rsidRPr="007C78F2">
          <w:rPr>
            <w:rStyle w:val="Collegamentoipertestuale"/>
            <w:noProof/>
          </w:rPr>
          <w:t>Fa’ il profeta per noi, Cristo! Chi è che ti ha colpito?</w:t>
        </w:r>
        <w:r>
          <w:rPr>
            <w:noProof/>
            <w:webHidden/>
          </w:rPr>
          <w:tab/>
        </w:r>
        <w:r>
          <w:rPr>
            <w:noProof/>
            <w:webHidden/>
          </w:rPr>
          <w:fldChar w:fldCharType="begin"/>
        </w:r>
        <w:r>
          <w:rPr>
            <w:noProof/>
            <w:webHidden/>
          </w:rPr>
          <w:instrText xml:space="preserve"> PAGEREF _Toc169269819 \h </w:instrText>
        </w:r>
        <w:r>
          <w:rPr>
            <w:noProof/>
            <w:webHidden/>
          </w:rPr>
        </w:r>
        <w:r>
          <w:rPr>
            <w:noProof/>
            <w:webHidden/>
          </w:rPr>
          <w:fldChar w:fldCharType="separate"/>
        </w:r>
        <w:r>
          <w:rPr>
            <w:noProof/>
            <w:webHidden/>
          </w:rPr>
          <w:t>714</w:t>
        </w:r>
        <w:r>
          <w:rPr>
            <w:noProof/>
            <w:webHidden/>
          </w:rPr>
          <w:fldChar w:fldCharType="end"/>
        </w:r>
      </w:hyperlink>
    </w:p>
    <w:p w14:paraId="66B30C89" w14:textId="794A36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0"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_Toc169269820 \h </w:instrText>
        </w:r>
        <w:r>
          <w:rPr>
            <w:noProof/>
            <w:webHidden/>
          </w:rPr>
        </w:r>
        <w:r>
          <w:rPr>
            <w:noProof/>
            <w:webHidden/>
          </w:rPr>
          <w:fldChar w:fldCharType="separate"/>
        </w:r>
        <w:r>
          <w:rPr>
            <w:noProof/>
            <w:webHidden/>
          </w:rPr>
          <w:t>716</w:t>
        </w:r>
        <w:r>
          <w:rPr>
            <w:noProof/>
            <w:webHidden/>
          </w:rPr>
          <w:fldChar w:fldCharType="end"/>
        </w:r>
      </w:hyperlink>
    </w:p>
    <w:p w14:paraId="7DF4CD7D" w14:textId="71DC8DD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1" w:history="1">
        <w:r w:rsidRPr="007C78F2">
          <w:rPr>
            <w:rStyle w:val="Collegamentoipertestuale"/>
            <w:noProof/>
          </w:rPr>
          <w:t>Andate in tutto il mondo e proclamate il Vangelo a ogni creatura</w:t>
        </w:r>
        <w:r>
          <w:rPr>
            <w:noProof/>
            <w:webHidden/>
          </w:rPr>
          <w:tab/>
        </w:r>
        <w:r>
          <w:rPr>
            <w:noProof/>
            <w:webHidden/>
          </w:rPr>
          <w:fldChar w:fldCharType="begin"/>
        </w:r>
        <w:r>
          <w:rPr>
            <w:noProof/>
            <w:webHidden/>
          </w:rPr>
          <w:instrText xml:space="preserve"> PAGEREF _Toc169269821 \h </w:instrText>
        </w:r>
        <w:r>
          <w:rPr>
            <w:noProof/>
            <w:webHidden/>
          </w:rPr>
        </w:r>
        <w:r>
          <w:rPr>
            <w:noProof/>
            <w:webHidden/>
          </w:rPr>
          <w:fldChar w:fldCharType="separate"/>
        </w:r>
        <w:r>
          <w:rPr>
            <w:noProof/>
            <w:webHidden/>
          </w:rPr>
          <w:t>716</w:t>
        </w:r>
        <w:r>
          <w:rPr>
            <w:noProof/>
            <w:webHidden/>
          </w:rPr>
          <w:fldChar w:fldCharType="end"/>
        </w:r>
      </w:hyperlink>
    </w:p>
    <w:p w14:paraId="337C3FEE" w14:textId="0237FFA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2"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_Toc169269822 \h </w:instrText>
        </w:r>
        <w:r>
          <w:rPr>
            <w:noProof/>
            <w:webHidden/>
          </w:rPr>
        </w:r>
        <w:r>
          <w:rPr>
            <w:noProof/>
            <w:webHidden/>
          </w:rPr>
          <w:fldChar w:fldCharType="separate"/>
        </w:r>
        <w:r>
          <w:rPr>
            <w:noProof/>
            <w:webHidden/>
          </w:rPr>
          <w:t>720</w:t>
        </w:r>
        <w:r>
          <w:rPr>
            <w:noProof/>
            <w:webHidden/>
          </w:rPr>
          <w:fldChar w:fldCharType="end"/>
        </w:r>
      </w:hyperlink>
    </w:p>
    <w:p w14:paraId="40AD4954" w14:textId="135E66A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3" w:history="1">
        <w:r w:rsidRPr="007C78F2">
          <w:rPr>
            <w:rStyle w:val="Collegamentoipertestuale"/>
            <w:noProof/>
          </w:rPr>
          <w:t>Allora il Signore si voltò e fissò lo sguardo su Pietro</w:t>
        </w:r>
        <w:r>
          <w:rPr>
            <w:noProof/>
            <w:webHidden/>
          </w:rPr>
          <w:tab/>
        </w:r>
        <w:r>
          <w:rPr>
            <w:noProof/>
            <w:webHidden/>
          </w:rPr>
          <w:fldChar w:fldCharType="begin"/>
        </w:r>
        <w:r>
          <w:rPr>
            <w:noProof/>
            <w:webHidden/>
          </w:rPr>
          <w:instrText xml:space="preserve"> PAGEREF _Toc169269823 \h </w:instrText>
        </w:r>
        <w:r>
          <w:rPr>
            <w:noProof/>
            <w:webHidden/>
          </w:rPr>
        </w:r>
        <w:r>
          <w:rPr>
            <w:noProof/>
            <w:webHidden/>
          </w:rPr>
          <w:fldChar w:fldCharType="separate"/>
        </w:r>
        <w:r>
          <w:rPr>
            <w:noProof/>
            <w:webHidden/>
          </w:rPr>
          <w:t>720</w:t>
        </w:r>
        <w:r>
          <w:rPr>
            <w:noProof/>
            <w:webHidden/>
          </w:rPr>
          <w:fldChar w:fldCharType="end"/>
        </w:r>
      </w:hyperlink>
    </w:p>
    <w:p w14:paraId="52E2FA60" w14:textId="20D0282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4"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_Toc169269824 \h </w:instrText>
        </w:r>
        <w:r>
          <w:rPr>
            <w:noProof/>
            <w:webHidden/>
          </w:rPr>
        </w:r>
        <w:r>
          <w:rPr>
            <w:noProof/>
            <w:webHidden/>
          </w:rPr>
          <w:fldChar w:fldCharType="separate"/>
        </w:r>
        <w:r>
          <w:rPr>
            <w:noProof/>
            <w:webHidden/>
          </w:rPr>
          <w:t>724</w:t>
        </w:r>
        <w:r>
          <w:rPr>
            <w:noProof/>
            <w:webHidden/>
          </w:rPr>
          <w:fldChar w:fldCharType="end"/>
        </w:r>
      </w:hyperlink>
    </w:p>
    <w:p w14:paraId="68AC0D10" w14:textId="200DDF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5" w:history="1">
        <w:r w:rsidRPr="007C78F2">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_Toc169269825 \h </w:instrText>
        </w:r>
        <w:r>
          <w:rPr>
            <w:noProof/>
            <w:webHidden/>
          </w:rPr>
        </w:r>
        <w:r>
          <w:rPr>
            <w:noProof/>
            <w:webHidden/>
          </w:rPr>
          <w:fldChar w:fldCharType="separate"/>
        </w:r>
        <w:r>
          <w:rPr>
            <w:noProof/>
            <w:webHidden/>
          </w:rPr>
          <w:t>724</w:t>
        </w:r>
        <w:r>
          <w:rPr>
            <w:noProof/>
            <w:webHidden/>
          </w:rPr>
          <w:fldChar w:fldCharType="end"/>
        </w:r>
      </w:hyperlink>
    </w:p>
    <w:p w14:paraId="2B7E1700" w14:textId="5D3A159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6"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_Toc169269826 \h </w:instrText>
        </w:r>
        <w:r>
          <w:rPr>
            <w:noProof/>
            <w:webHidden/>
          </w:rPr>
        </w:r>
        <w:r>
          <w:rPr>
            <w:noProof/>
            <w:webHidden/>
          </w:rPr>
          <w:fldChar w:fldCharType="separate"/>
        </w:r>
        <w:r>
          <w:rPr>
            <w:noProof/>
            <w:webHidden/>
          </w:rPr>
          <w:t>727</w:t>
        </w:r>
        <w:r>
          <w:rPr>
            <w:noProof/>
            <w:webHidden/>
          </w:rPr>
          <w:fldChar w:fldCharType="end"/>
        </w:r>
      </w:hyperlink>
    </w:p>
    <w:p w14:paraId="1F451BF7" w14:textId="6F97B09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7" w:history="1">
        <w:r w:rsidRPr="007C78F2">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_Toc169269827 \h </w:instrText>
        </w:r>
        <w:r>
          <w:rPr>
            <w:noProof/>
            <w:webHidden/>
          </w:rPr>
        </w:r>
        <w:r>
          <w:rPr>
            <w:noProof/>
            <w:webHidden/>
          </w:rPr>
          <w:fldChar w:fldCharType="separate"/>
        </w:r>
        <w:r>
          <w:rPr>
            <w:noProof/>
            <w:webHidden/>
          </w:rPr>
          <w:t>727</w:t>
        </w:r>
        <w:r>
          <w:rPr>
            <w:noProof/>
            <w:webHidden/>
          </w:rPr>
          <w:fldChar w:fldCharType="end"/>
        </w:r>
      </w:hyperlink>
    </w:p>
    <w:p w14:paraId="394E98B7" w14:textId="74A69E7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8"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_Toc169269828 \h </w:instrText>
        </w:r>
        <w:r>
          <w:rPr>
            <w:noProof/>
            <w:webHidden/>
          </w:rPr>
        </w:r>
        <w:r>
          <w:rPr>
            <w:noProof/>
            <w:webHidden/>
          </w:rPr>
          <w:fldChar w:fldCharType="separate"/>
        </w:r>
        <w:r>
          <w:rPr>
            <w:noProof/>
            <w:webHidden/>
          </w:rPr>
          <w:t>729</w:t>
        </w:r>
        <w:r>
          <w:rPr>
            <w:noProof/>
            <w:webHidden/>
          </w:rPr>
          <w:fldChar w:fldCharType="end"/>
        </w:r>
      </w:hyperlink>
    </w:p>
    <w:p w14:paraId="174570FC" w14:textId="76B344E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29" w:history="1">
        <w:r w:rsidRPr="007C78F2">
          <w:rPr>
            <w:rStyle w:val="Collegamentoipertestuale"/>
            <w:noProof/>
          </w:rPr>
          <w:t>Arca dell’Alleanza</w:t>
        </w:r>
        <w:r>
          <w:rPr>
            <w:noProof/>
            <w:webHidden/>
          </w:rPr>
          <w:tab/>
        </w:r>
        <w:r>
          <w:rPr>
            <w:noProof/>
            <w:webHidden/>
          </w:rPr>
          <w:fldChar w:fldCharType="begin"/>
        </w:r>
        <w:r>
          <w:rPr>
            <w:noProof/>
            <w:webHidden/>
          </w:rPr>
          <w:instrText xml:space="preserve"> PAGEREF _Toc169269829 \h </w:instrText>
        </w:r>
        <w:r>
          <w:rPr>
            <w:noProof/>
            <w:webHidden/>
          </w:rPr>
        </w:r>
        <w:r>
          <w:rPr>
            <w:noProof/>
            <w:webHidden/>
          </w:rPr>
          <w:fldChar w:fldCharType="separate"/>
        </w:r>
        <w:r>
          <w:rPr>
            <w:noProof/>
            <w:webHidden/>
          </w:rPr>
          <w:t>729</w:t>
        </w:r>
        <w:r>
          <w:rPr>
            <w:noProof/>
            <w:webHidden/>
          </w:rPr>
          <w:fldChar w:fldCharType="end"/>
        </w:r>
      </w:hyperlink>
    </w:p>
    <w:p w14:paraId="5E0C387B" w14:textId="353BC4E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0" w:history="1">
        <w:r w:rsidRPr="007C78F2">
          <w:rPr>
            <w:rStyle w:val="Collegamentoipertestuale"/>
            <w:noProof/>
            <w:kern w:val="28"/>
          </w:rPr>
          <w:t>XXVII DOMENICA T. O. [B]</w:t>
        </w:r>
        <w:r>
          <w:rPr>
            <w:noProof/>
            <w:webHidden/>
          </w:rPr>
          <w:tab/>
        </w:r>
        <w:r>
          <w:rPr>
            <w:noProof/>
            <w:webHidden/>
          </w:rPr>
          <w:fldChar w:fldCharType="begin"/>
        </w:r>
        <w:r>
          <w:rPr>
            <w:noProof/>
            <w:webHidden/>
          </w:rPr>
          <w:instrText xml:space="preserve"> PAGEREF _Toc169269830 \h </w:instrText>
        </w:r>
        <w:r>
          <w:rPr>
            <w:noProof/>
            <w:webHidden/>
          </w:rPr>
        </w:r>
        <w:r>
          <w:rPr>
            <w:noProof/>
            <w:webHidden/>
          </w:rPr>
          <w:fldChar w:fldCharType="separate"/>
        </w:r>
        <w:r>
          <w:rPr>
            <w:noProof/>
            <w:webHidden/>
          </w:rPr>
          <w:t>731</w:t>
        </w:r>
        <w:r>
          <w:rPr>
            <w:noProof/>
            <w:webHidden/>
          </w:rPr>
          <w:fldChar w:fldCharType="end"/>
        </w:r>
      </w:hyperlink>
    </w:p>
    <w:p w14:paraId="15DFA4B9" w14:textId="13D536C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1" w:history="1">
        <w:r w:rsidRPr="007C78F2">
          <w:rPr>
            <w:rStyle w:val="Collegamentoipertestuale"/>
            <w:noProof/>
            <w:kern w:val="32"/>
          </w:rPr>
          <w:t>L’uomo non divida quello che Dio ha congiunto</w:t>
        </w:r>
        <w:r>
          <w:rPr>
            <w:noProof/>
            <w:webHidden/>
          </w:rPr>
          <w:tab/>
        </w:r>
        <w:r>
          <w:rPr>
            <w:noProof/>
            <w:webHidden/>
          </w:rPr>
          <w:fldChar w:fldCharType="begin"/>
        </w:r>
        <w:r>
          <w:rPr>
            <w:noProof/>
            <w:webHidden/>
          </w:rPr>
          <w:instrText xml:space="preserve"> PAGEREF _Toc169269831 \h </w:instrText>
        </w:r>
        <w:r>
          <w:rPr>
            <w:noProof/>
            <w:webHidden/>
          </w:rPr>
        </w:r>
        <w:r>
          <w:rPr>
            <w:noProof/>
            <w:webHidden/>
          </w:rPr>
          <w:fldChar w:fldCharType="separate"/>
        </w:r>
        <w:r>
          <w:rPr>
            <w:noProof/>
            <w:webHidden/>
          </w:rPr>
          <w:t>731</w:t>
        </w:r>
        <w:r>
          <w:rPr>
            <w:noProof/>
            <w:webHidden/>
          </w:rPr>
          <w:fldChar w:fldCharType="end"/>
        </w:r>
      </w:hyperlink>
    </w:p>
    <w:p w14:paraId="3FBEFF1C" w14:textId="148C3C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2"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_Toc169269832 \h </w:instrText>
        </w:r>
        <w:r>
          <w:rPr>
            <w:noProof/>
            <w:webHidden/>
          </w:rPr>
        </w:r>
        <w:r>
          <w:rPr>
            <w:noProof/>
            <w:webHidden/>
          </w:rPr>
          <w:fldChar w:fldCharType="separate"/>
        </w:r>
        <w:r>
          <w:rPr>
            <w:noProof/>
            <w:webHidden/>
          </w:rPr>
          <w:t>734</w:t>
        </w:r>
        <w:r>
          <w:rPr>
            <w:noProof/>
            <w:webHidden/>
          </w:rPr>
          <w:fldChar w:fldCharType="end"/>
        </w:r>
      </w:hyperlink>
    </w:p>
    <w:p w14:paraId="1D4DADF7" w14:textId="4583B68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3" w:history="1">
        <w:r w:rsidRPr="007C78F2">
          <w:rPr>
            <w:rStyle w:val="Collegamentoipertestuale"/>
            <w:noProof/>
          </w:rPr>
          <w:t>A noi che importa? Pensaci tu!</w:t>
        </w:r>
        <w:r>
          <w:rPr>
            <w:noProof/>
            <w:webHidden/>
          </w:rPr>
          <w:tab/>
        </w:r>
        <w:r>
          <w:rPr>
            <w:noProof/>
            <w:webHidden/>
          </w:rPr>
          <w:fldChar w:fldCharType="begin"/>
        </w:r>
        <w:r>
          <w:rPr>
            <w:noProof/>
            <w:webHidden/>
          </w:rPr>
          <w:instrText xml:space="preserve"> PAGEREF _Toc169269833 \h </w:instrText>
        </w:r>
        <w:r>
          <w:rPr>
            <w:noProof/>
            <w:webHidden/>
          </w:rPr>
        </w:r>
        <w:r>
          <w:rPr>
            <w:noProof/>
            <w:webHidden/>
          </w:rPr>
          <w:fldChar w:fldCharType="separate"/>
        </w:r>
        <w:r>
          <w:rPr>
            <w:noProof/>
            <w:webHidden/>
          </w:rPr>
          <w:t>734</w:t>
        </w:r>
        <w:r>
          <w:rPr>
            <w:noProof/>
            <w:webHidden/>
          </w:rPr>
          <w:fldChar w:fldCharType="end"/>
        </w:r>
      </w:hyperlink>
    </w:p>
    <w:p w14:paraId="48179992" w14:textId="76A100E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4"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_Toc169269834 \h </w:instrText>
        </w:r>
        <w:r>
          <w:rPr>
            <w:noProof/>
            <w:webHidden/>
          </w:rPr>
        </w:r>
        <w:r>
          <w:rPr>
            <w:noProof/>
            <w:webHidden/>
          </w:rPr>
          <w:fldChar w:fldCharType="separate"/>
        </w:r>
        <w:r>
          <w:rPr>
            <w:noProof/>
            <w:webHidden/>
          </w:rPr>
          <w:t>739</w:t>
        </w:r>
        <w:r>
          <w:rPr>
            <w:noProof/>
            <w:webHidden/>
          </w:rPr>
          <w:fldChar w:fldCharType="end"/>
        </w:r>
      </w:hyperlink>
    </w:p>
    <w:p w14:paraId="4C6B62C2" w14:textId="07E35E2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5" w:history="1">
        <w:r w:rsidRPr="007C78F2">
          <w:rPr>
            <w:rStyle w:val="Collegamentoipertestuale"/>
            <w:noProof/>
          </w:rPr>
          <w:t>Io vi ho battezzato con acqua, ma egli vi battezzerà in Spirito Santo</w:t>
        </w:r>
        <w:r>
          <w:rPr>
            <w:noProof/>
            <w:webHidden/>
          </w:rPr>
          <w:tab/>
        </w:r>
        <w:r>
          <w:rPr>
            <w:noProof/>
            <w:webHidden/>
          </w:rPr>
          <w:fldChar w:fldCharType="begin"/>
        </w:r>
        <w:r>
          <w:rPr>
            <w:noProof/>
            <w:webHidden/>
          </w:rPr>
          <w:instrText xml:space="preserve"> PAGEREF _Toc169269835 \h </w:instrText>
        </w:r>
        <w:r>
          <w:rPr>
            <w:noProof/>
            <w:webHidden/>
          </w:rPr>
        </w:r>
        <w:r>
          <w:rPr>
            <w:noProof/>
            <w:webHidden/>
          </w:rPr>
          <w:fldChar w:fldCharType="separate"/>
        </w:r>
        <w:r>
          <w:rPr>
            <w:noProof/>
            <w:webHidden/>
          </w:rPr>
          <w:t>739</w:t>
        </w:r>
        <w:r>
          <w:rPr>
            <w:noProof/>
            <w:webHidden/>
          </w:rPr>
          <w:fldChar w:fldCharType="end"/>
        </w:r>
      </w:hyperlink>
    </w:p>
    <w:p w14:paraId="4EB89BD2" w14:textId="7B7A82F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6"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_Toc169269836 \h </w:instrText>
        </w:r>
        <w:r>
          <w:rPr>
            <w:noProof/>
            <w:webHidden/>
          </w:rPr>
        </w:r>
        <w:r>
          <w:rPr>
            <w:noProof/>
            <w:webHidden/>
          </w:rPr>
          <w:fldChar w:fldCharType="separate"/>
        </w:r>
        <w:r>
          <w:rPr>
            <w:noProof/>
            <w:webHidden/>
          </w:rPr>
          <w:t>743</w:t>
        </w:r>
        <w:r>
          <w:rPr>
            <w:noProof/>
            <w:webHidden/>
          </w:rPr>
          <w:fldChar w:fldCharType="end"/>
        </w:r>
      </w:hyperlink>
    </w:p>
    <w:p w14:paraId="1B3E9DFC" w14:textId="4EB0408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7" w:history="1">
        <w:r w:rsidRPr="007C78F2">
          <w:rPr>
            <w:rStyle w:val="Collegamentoipertestuale"/>
            <w:noProof/>
          </w:rPr>
          <w:t>Voi stessi dite che io lo sono</w:t>
        </w:r>
        <w:r>
          <w:rPr>
            <w:noProof/>
            <w:webHidden/>
          </w:rPr>
          <w:tab/>
        </w:r>
        <w:r>
          <w:rPr>
            <w:noProof/>
            <w:webHidden/>
          </w:rPr>
          <w:fldChar w:fldCharType="begin"/>
        </w:r>
        <w:r>
          <w:rPr>
            <w:noProof/>
            <w:webHidden/>
          </w:rPr>
          <w:instrText xml:space="preserve"> PAGEREF _Toc169269837 \h </w:instrText>
        </w:r>
        <w:r>
          <w:rPr>
            <w:noProof/>
            <w:webHidden/>
          </w:rPr>
        </w:r>
        <w:r>
          <w:rPr>
            <w:noProof/>
            <w:webHidden/>
          </w:rPr>
          <w:fldChar w:fldCharType="separate"/>
        </w:r>
        <w:r>
          <w:rPr>
            <w:noProof/>
            <w:webHidden/>
          </w:rPr>
          <w:t>743</w:t>
        </w:r>
        <w:r>
          <w:rPr>
            <w:noProof/>
            <w:webHidden/>
          </w:rPr>
          <w:fldChar w:fldCharType="end"/>
        </w:r>
      </w:hyperlink>
    </w:p>
    <w:p w14:paraId="4C3F8617" w14:textId="3161209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8"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_Toc169269838 \h </w:instrText>
        </w:r>
        <w:r>
          <w:rPr>
            <w:noProof/>
            <w:webHidden/>
          </w:rPr>
        </w:r>
        <w:r>
          <w:rPr>
            <w:noProof/>
            <w:webHidden/>
          </w:rPr>
          <w:fldChar w:fldCharType="separate"/>
        </w:r>
        <w:r>
          <w:rPr>
            <w:noProof/>
            <w:webHidden/>
          </w:rPr>
          <w:t>746</w:t>
        </w:r>
        <w:r>
          <w:rPr>
            <w:noProof/>
            <w:webHidden/>
          </w:rPr>
          <w:fldChar w:fldCharType="end"/>
        </w:r>
      </w:hyperlink>
    </w:p>
    <w:p w14:paraId="3C080D60" w14:textId="22D68C6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39" w:history="1">
        <w:r w:rsidRPr="007C78F2">
          <w:rPr>
            <w:rStyle w:val="Collegamentoipertestuale"/>
            <w:noProof/>
          </w:rPr>
          <w:t>Simone, figlio di Giovanni, mi ami più di costoro?</w:t>
        </w:r>
        <w:r>
          <w:rPr>
            <w:noProof/>
            <w:webHidden/>
          </w:rPr>
          <w:tab/>
        </w:r>
        <w:r>
          <w:rPr>
            <w:noProof/>
            <w:webHidden/>
          </w:rPr>
          <w:fldChar w:fldCharType="begin"/>
        </w:r>
        <w:r>
          <w:rPr>
            <w:noProof/>
            <w:webHidden/>
          </w:rPr>
          <w:instrText xml:space="preserve"> PAGEREF _Toc169269839 \h </w:instrText>
        </w:r>
        <w:r>
          <w:rPr>
            <w:noProof/>
            <w:webHidden/>
          </w:rPr>
        </w:r>
        <w:r>
          <w:rPr>
            <w:noProof/>
            <w:webHidden/>
          </w:rPr>
          <w:fldChar w:fldCharType="separate"/>
        </w:r>
        <w:r>
          <w:rPr>
            <w:noProof/>
            <w:webHidden/>
          </w:rPr>
          <w:t>746</w:t>
        </w:r>
        <w:r>
          <w:rPr>
            <w:noProof/>
            <w:webHidden/>
          </w:rPr>
          <w:fldChar w:fldCharType="end"/>
        </w:r>
      </w:hyperlink>
    </w:p>
    <w:p w14:paraId="1BF600BB" w14:textId="3D7AD12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0"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_Toc169269840 \h </w:instrText>
        </w:r>
        <w:r>
          <w:rPr>
            <w:noProof/>
            <w:webHidden/>
          </w:rPr>
        </w:r>
        <w:r>
          <w:rPr>
            <w:noProof/>
            <w:webHidden/>
          </w:rPr>
          <w:fldChar w:fldCharType="separate"/>
        </w:r>
        <w:r>
          <w:rPr>
            <w:noProof/>
            <w:webHidden/>
          </w:rPr>
          <w:t>750</w:t>
        </w:r>
        <w:r>
          <w:rPr>
            <w:noProof/>
            <w:webHidden/>
          </w:rPr>
          <w:fldChar w:fldCharType="end"/>
        </w:r>
      </w:hyperlink>
    </w:p>
    <w:p w14:paraId="4786CC24" w14:textId="5B61698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1" w:history="1">
        <w:r w:rsidRPr="007C78F2">
          <w:rPr>
            <w:rStyle w:val="Collegamentoipertestuale"/>
            <w:noProof/>
          </w:rPr>
          <w:t>Mediante Gesù Cristo</w:t>
        </w:r>
        <w:r>
          <w:rPr>
            <w:noProof/>
            <w:webHidden/>
          </w:rPr>
          <w:tab/>
        </w:r>
        <w:r>
          <w:rPr>
            <w:noProof/>
            <w:webHidden/>
          </w:rPr>
          <w:fldChar w:fldCharType="begin"/>
        </w:r>
        <w:r>
          <w:rPr>
            <w:noProof/>
            <w:webHidden/>
          </w:rPr>
          <w:instrText xml:space="preserve"> PAGEREF _Toc169269841 \h </w:instrText>
        </w:r>
        <w:r>
          <w:rPr>
            <w:noProof/>
            <w:webHidden/>
          </w:rPr>
        </w:r>
        <w:r>
          <w:rPr>
            <w:noProof/>
            <w:webHidden/>
          </w:rPr>
          <w:fldChar w:fldCharType="separate"/>
        </w:r>
        <w:r>
          <w:rPr>
            <w:noProof/>
            <w:webHidden/>
          </w:rPr>
          <w:t>750</w:t>
        </w:r>
        <w:r>
          <w:rPr>
            <w:noProof/>
            <w:webHidden/>
          </w:rPr>
          <w:fldChar w:fldCharType="end"/>
        </w:r>
      </w:hyperlink>
    </w:p>
    <w:p w14:paraId="1952627D" w14:textId="66C4315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2"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_Toc169269842 \h </w:instrText>
        </w:r>
        <w:r>
          <w:rPr>
            <w:noProof/>
            <w:webHidden/>
          </w:rPr>
        </w:r>
        <w:r>
          <w:rPr>
            <w:noProof/>
            <w:webHidden/>
          </w:rPr>
          <w:fldChar w:fldCharType="separate"/>
        </w:r>
        <w:r>
          <w:rPr>
            <w:noProof/>
            <w:webHidden/>
          </w:rPr>
          <w:t>755</w:t>
        </w:r>
        <w:r>
          <w:rPr>
            <w:noProof/>
            <w:webHidden/>
          </w:rPr>
          <w:fldChar w:fldCharType="end"/>
        </w:r>
      </w:hyperlink>
    </w:p>
    <w:p w14:paraId="08990DFC" w14:textId="047ADCD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3" w:history="1">
        <w:r w:rsidRPr="007C78F2">
          <w:rPr>
            <w:rStyle w:val="Collegamentoipertestuale"/>
            <w:noProof/>
          </w:rPr>
          <w:t>Porta del cielo</w:t>
        </w:r>
        <w:r>
          <w:rPr>
            <w:noProof/>
            <w:webHidden/>
          </w:rPr>
          <w:tab/>
        </w:r>
        <w:r>
          <w:rPr>
            <w:noProof/>
            <w:webHidden/>
          </w:rPr>
          <w:fldChar w:fldCharType="begin"/>
        </w:r>
        <w:r>
          <w:rPr>
            <w:noProof/>
            <w:webHidden/>
          </w:rPr>
          <w:instrText xml:space="preserve"> PAGEREF _Toc169269843 \h </w:instrText>
        </w:r>
        <w:r>
          <w:rPr>
            <w:noProof/>
            <w:webHidden/>
          </w:rPr>
        </w:r>
        <w:r>
          <w:rPr>
            <w:noProof/>
            <w:webHidden/>
          </w:rPr>
          <w:fldChar w:fldCharType="separate"/>
        </w:r>
        <w:r>
          <w:rPr>
            <w:noProof/>
            <w:webHidden/>
          </w:rPr>
          <w:t>755</w:t>
        </w:r>
        <w:r>
          <w:rPr>
            <w:noProof/>
            <w:webHidden/>
          </w:rPr>
          <w:fldChar w:fldCharType="end"/>
        </w:r>
      </w:hyperlink>
    </w:p>
    <w:p w14:paraId="72BA3557" w14:textId="2590638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4" w:history="1">
        <w:r w:rsidRPr="007C78F2">
          <w:rPr>
            <w:rStyle w:val="Collegamentoipertestuale"/>
            <w:noProof/>
            <w:kern w:val="28"/>
          </w:rPr>
          <w:t>XXVIII DOMENICA T. O. [B]</w:t>
        </w:r>
        <w:r>
          <w:rPr>
            <w:noProof/>
            <w:webHidden/>
          </w:rPr>
          <w:tab/>
        </w:r>
        <w:r>
          <w:rPr>
            <w:noProof/>
            <w:webHidden/>
          </w:rPr>
          <w:fldChar w:fldCharType="begin"/>
        </w:r>
        <w:r>
          <w:rPr>
            <w:noProof/>
            <w:webHidden/>
          </w:rPr>
          <w:instrText xml:space="preserve"> PAGEREF _Toc169269844 \h </w:instrText>
        </w:r>
        <w:r>
          <w:rPr>
            <w:noProof/>
            <w:webHidden/>
          </w:rPr>
        </w:r>
        <w:r>
          <w:rPr>
            <w:noProof/>
            <w:webHidden/>
          </w:rPr>
          <w:fldChar w:fldCharType="separate"/>
        </w:r>
        <w:r>
          <w:rPr>
            <w:noProof/>
            <w:webHidden/>
          </w:rPr>
          <w:t>757</w:t>
        </w:r>
        <w:r>
          <w:rPr>
            <w:noProof/>
            <w:webHidden/>
          </w:rPr>
          <w:fldChar w:fldCharType="end"/>
        </w:r>
      </w:hyperlink>
    </w:p>
    <w:p w14:paraId="6C9D3EAB" w14:textId="55D7400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5" w:history="1">
        <w:r w:rsidRPr="007C78F2">
          <w:rPr>
            <w:rStyle w:val="Collegamentoipertestuale"/>
            <w:noProof/>
            <w:kern w:val="32"/>
          </w:rPr>
          <w:t>Gesù fissò lo sguardo su di lui, lo amò</w:t>
        </w:r>
        <w:r>
          <w:rPr>
            <w:noProof/>
            <w:webHidden/>
          </w:rPr>
          <w:tab/>
        </w:r>
        <w:r>
          <w:rPr>
            <w:noProof/>
            <w:webHidden/>
          </w:rPr>
          <w:fldChar w:fldCharType="begin"/>
        </w:r>
        <w:r>
          <w:rPr>
            <w:noProof/>
            <w:webHidden/>
          </w:rPr>
          <w:instrText xml:space="preserve"> PAGEREF _Toc169269845 \h </w:instrText>
        </w:r>
        <w:r>
          <w:rPr>
            <w:noProof/>
            <w:webHidden/>
          </w:rPr>
        </w:r>
        <w:r>
          <w:rPr>
            <w:noProof/>
            <w:webHidden/>
          </w:rPr>
          <w:fldChar w:fldCharType="separate"/>
        </w:r>
        <w:r>
          <w:rPr>
            <w:noProof/>
            <w:webHidden/>
          </w:rPr>
          <w:t>757</w:t>
        </w:r>
        <w:r>
          <w:rPr>
            <w:noProof/>
            <w:webHidden/>
          </w:rPr>
          <w:fldChar w:fldCharType="end"/>
        </w:r>
      </w:hyperlink>
    </w:p>
    <w:p w14:paraId="677A0DE5" w14:textId="5A30DC6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6"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_Toc169269846 \h </w:instrText>
        </w:r>
        <w:r>
          <w:rPr>
            <w:noProof/>
            <w:webHidden/>
          </w:rPr>
        </w:r>
        <w:r>
          <w:rPr>
            <w:noProof/>
            <w:webHidden/>
          </w:rPr>
          <w:fldChar w:fldCharType="separate"/>
        </w:r>
        <w:r>
          <w:rPr>
            <w:noProof/>
            <w:webHidden/>
          </w:rPr>
          <w:t>758</w:t>
        </w:r>
        <w:r>
          <w:rPr>
            <w:noProof/>
            <w:webHidden/>
          </w:rPr>
          <w:fldChar w:fldCharType="end"/>
        </w:r>
      </w:hyperlink>
    </w:p>
    <w:p w14:paraId="5073FA0F" w14:textId="194F0F4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7" w:history="1">
        <w:r w:rsidRPr="007C78F2">
          <w:rPr>
            <w:rStyle w:val="Collegamentoipertestuale"/>
            <w:noProof/>
          </w:rPr>
          <w:t>Non sono responsabile di questo sangue. Pensateci voi!</w:t>
        </w:r>
        <w:r>
          <w:rPr>
            <w:noProof/>
            <w:webHidden/>
          </w:rPr>
          <w:tab/>
        </w:r>
        <w:r>
          <w:rPr>
            <w:noProof/>
            <w:webHidden/>
          </w:rPr>
          <w:fldChar w:fldCharType="begin"/>
        </w:r>
        <w:r>
          <w:rPr>
            <w:noProof/>
            <w:webHidden/>
          </w:rPr>
          <w:instrText xml:space="preserve"> PAGEREF _Toc169269847 \h </w:instrText>
        </w:r>
        <w:r>
          <w:rPr>
            <w:noProof/>
            <w:webHidden/>
          </w:rPr>
        </w:r>
        <w:r>
          <w:rPr>
            <w:noProof/>
            <w:webHidden/>
          </w:rPr>
          <w:fldChar w:fldCharType="separate"/>
        </w:r>
        <w:r>
          <w:rPr>
            <w:noProof/>
            <w:webHidden/>
          </w:rPr>
          <w:t>758</w:t>
        </w:r>
        <w:r>
          <w:rPr>
            <w:noProof/>
            <w:webHidden/>
          </w:rPr>
          <w:fldChar w:fldCharType="end"/>
        </w:r>
      </w:hyperlink>
    </w:p>
    <w:p w14:paraId="0C4CF28F" w14:textId="7D6CE74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8"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_Toc169269848 \h </w:instrText>
        </w:r>
        <w:r>
          <w:rPr>
            <w:noProof/>
            <w:webHidden/>
          </w:rPr>
        </w:r>
        <w:r>
          <w:rPr>
            <w:noProof/>
            <w:webHidden/>
          </w:rPr>
          <w:fldChar w:fldCharType="separate"/>
        </w:r>
        <w:r>
          <w:rPr>
            <w:noProof/>
            <w:webHidden/>
          </w:rPr>
          <w:t>764</w:t>
        </w:r>
        <w:r>
          <w:rPr>
            <w:noProof/>
            <w:webHidden/>
          </w:rPr>
          <w:fldChar w:fldCharType="end"/>
        </w:r>
      </w:hyperlink>
    </w:p>
    <w:p w14:paraId="7F021B02" w14:textId="7617E00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49" w:history="1">
        <w:r w:rsidRPr="007C78F2">
          <w:rPr>
            <w:rStyle w:val="Collegamentoipertestuale"/>
            <w:noProof/>
          </w:rPr>
          <w:t>Nel deserto rimase quaranta giorni, tentato da Satana</w:t>
        </w:r>
        <w:r>
          <w:rPr>
            <w:noProof/>
            <w:webHidden/>
          </w:rPr>
          <w:tab/>
        </w:r>
        <w:r>
          <w:rPr>
            <w:noProof/>
            <w:webHidden/>
          </w:rPr>
          <w:fldChar w:fldCharType="begin"/>
        </w:r>
        <w:r>
          <w:rPr>
            <w:noProof/>
            <w:webHidden/>
          </w:rPr>
          <w:instrText xml:space="preserve"> PAGEREF _Toc169269849 \h </w:instrText>
        </w:r>
        <w:r>
          <w:rPr>
            <w:noProof/>
            <w:webHidden/>
          </w:rPr>
        </w:r>
        <w:r>
          <w:rPr>
            <w:noProof/>
            <w:webHidden/>
          </w:rPr>
          <w:fldChar w:fldCharType="separate"/>
        </w:r>
        <w:r>
          <w:rPr>
            <w:noProof/>
            <w:webHidden/>
          </w:rPr>
          <w:t>764</w:t>
        </w:r>
        <w:r>
          <w:rPr>
            <w:noProof/>
            <w:webHidden/>
          </w:rPr>
          <w:fldChar w:fldCharType="end"/>
        </w:r>
      </w:hyperlink>
    </w:p>
    <w:p w14:paraId="0ED30B60" w14:textId="6892B62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0"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_Toc169269850 \h </w:instrText>
        </w:r>
        <w:r>
          <w:rPr>
            <w:noProof/>
            <w:webHidden/>
          </w:rPr>
        </w:r>
        <w:r>
          <w:rPr>
            <w:noProof/>
            <w:webHidden/>
          </w:rPr>
          <w:fldChar w:fldCharType="separate"/>
        </w:r>
        <w:r>
          <w:rPr>
            <w:noProof/>
            <w:webHidden/>
          </w:rPr>
          <w:t>767</w:t>
        </w:r>
        <w:r>
          <w:rPr>
            <w:noProof/>
            <w:webHidden/>
          </w:rPr>
          <w:fldChar w:fldCharType="end"/>
        </w:r>
      </w:hyperlink>
    </w:p>
    <w:p w14:paraId="516807DD" w14:textId="3C457DB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1" w:history="1">
        <w:r w:rsidRPr="007C78F2">
          <w:rPr>
            <w:rStyle w:val="Collegamentoipertestuale"/>
            <w:noProof/>
          </w:rPr>
          <w:t>Affermava di essere Cristo re</w:t>
        </w:r>
        <w:r>
          <w:rPr>
            <w:noProof/>
            <w:webHidden/>
          </w:rPr>
          <w:tab/>
        </w:r>
        <w:r>
          <w:rPr>
            <w:noProof/>
            <w:webHidden/>
          </w:rPr>
          <w:fldChar w:fldCharType="begin"/>
        </w:r>
        <w:r>
          <w:rPr>
            <w:noProof/>
            <w:webHidden/>
          </w:rPr>
          <w:instrText xml:space="preserve"> PAGEREF _Toc169269851 \h </w:instrText>
        </w:r>
        <w:r>
          <w:rPr>
            <w:noProof/>
            <w:webHidden/>
          </w:rPr>
        </w:r>
        <w:r>
          <w:rPr>
            <w:noProof/>
            <w:webHidden/>
          </w:rPr>
          <w:fldChar w:fldCharType="separate"/>
        </w:r>
        <w:r>
          <w:rPr>
            <w:noProof/>
            <w:webHidden/>
          </w:rPr>
          <w:t>767</w:t>
        </w:r>
        <w:r>
          <w:rPr>
            <w:noProof/>
            <w:webHidden/>
          </w:rPr>
          <w:fldChar w:fldCharType="end"/>
        </w:r>
      </w:hyperlink>
    </w:p>
    <w:p w14:paraId="1F0286A6" w14:textId="7B0DDD3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2"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_Toc169269852 \h </w:instrText>
        </w:r>
        <w:r>
          <w:rPr>
            <w:noProof/>
            <w:webHidden/>
          </w:rPr>
        </w:r>
        <w:r>
          <w:rPr>
            <w:noProof/>
            <w:webHidden/>
          </w:rPr>
          <w:fldChar w:fldCharType="separate"/>
        </w:r>
        <w:r>
          <w:rPr>
            <w:noProof/>
            <w:webHidden/>
          </w:rPr>
          <w:t>771</w:t>
        </w:r>
        <w:r>
          <w:rPr>
            <w:noProof/>
            <w:webHidden/>
          </w:rPr>
          <w:fldChar w:fldCharType="end"/>
        </w:r>
      </w:hyperlink>
    </w:p>
    <w:p w14:paraId="3EF44E38" w14:textId="1064320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3" w:history="1">
        <w:r w:rsidRPr="007C78F2">
          <w:rPr>
            <w:rStyle w:val="Collegamentoipertestuale"/>
            <w:noProof/>
          </w:rPr>
          <w:t>Dalla sua pienezza noi tutti abbiamo ricevuto: grazia su grazia</w:t>
        </w:r>
        <w:r>
          <w:rPr>
            <w:noProof/>
            <w:webHidden/>
          </w:rPr>
          <w:tab/>
        </w:r>
        <w:r>
          <w:rPr>
            <w:noProof/>
            <w:webHidden/>
          </w:rPr>
          <w:fldChar w:fldCharType="begin"/>
        </w:r>
        <w:r>
          <w:rPr>
            <w:noProof/>
            <w:webHidden/>
          </w:rPr>
          <w:instrText xml:space="preserve"> PAGEREF _Toc169269853 \h </w:instrText>
        </w:r>
        <w:r>
          <w:rPr>
            <w:noProof/>
            <w:webHidden/>
          </w:rPr>
        </w:r>
        <w:r>
          <w:rPr>
            <w:noProof/>
            <w:webHidden/>
          </w:rPr>
          <w:fldChar w:fldCharType="separate"/>
        </w:r>
        <w:r>
          <w:rPr>
            <w:noProof/>
            <w:webHidden/>
          </w:rPr>
          <w:t>771</w:t>
        </w:r>
        <w:r>
          <w:rPr>
            <w:noProof/>
            <w:webHidden/>
          </w:rPr>
          <w:fldChar w:fldCharType="end"/>
        </w:r>
      </w:hyperlink>
    </w:p>
    <w:p w14:paraId="3D6991DC" w14:textId="773712E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4"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_Toc169269854 \h </w:instrText>
        </w:r>
        <w:r>
          <w:rPr>
            <w:noProof/>
            <w:webHidden/>
          </w:rPr>
        </w:r>
        <w:r>
          <w:rPr>
            <w:noProof/>
            <w:webHidden/>
          </w:rPr>
          <w:fldChar w:fldCharType="separate"/>
        </w:r>
        <w:r>
          <w:rPr>
            <w:noProof/>
            <w:webHidden/>
          </w:rPr>
          <w:t>783</w:t>
        </w:r>
        <w:r>
          <w:rPr>
            <w:noProof/>
            <w:webHidden/>
          </w:rPr>
          <w:fldChar w:fldCharType="end"/>
        </w:r>
      </w:hyperlink>
    </w:p>
    <w:p w14:paraId="160D84C2" w14:textId="3CC58CC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5" w:history="1">
        <w:r w:rsidRPr="007C78F2">
          <w:rPr>
            <w:rStyle w:val="Collegamentoipertestuale"/>
            <w:noProof/>
          </w:rPr>
          <w:t>A questo infatti siete stati chiamati</w:t>
        </w:r>
        <w:r>
          <w:rPr>
            <w:noProof/>
            <w:webHidden/>
          </w:rPr>
          <w:tab/>
        </w:r>
        <w:r>
          <w:rPr>
            <w:noProof/>
            <w:webHidden/>
          </w:rPr>
          <w:fldChar w:fldCharType="begin"/>
        </w:r>
        <w:r>
          <w:rPr>
            <w:noProof/>
            <w:webHidden/>
          </w:rPr>
          <w:instrText xml:space="preserve"> PAGEREF _Toc169269855 \h </w:instrText>
        </w:r>
        <w:r>
          <w:rPr>
            <w:noProof/>
            <w:webHidden/>
          </w:rPr>
        </w:r>
        <w:r>
          <w:rPr>
            <w:noProof/>
            <w:webHidden/>
          </w:rPr>
          <w:fldChar w:fldCharType="separate"/>
        </w:r>
        <w:r>
          <w:rPr>
            <w:noProof/>
            <w:webHidden/>
          </w:rPr>
          <w:t>783</w:t>
        </w:r>
        <w:r>
          <w:rPr>
            <w:noProof/>
            <w:webHidden/>
          </w:rPr>
          <w:fldChar w:fldCharType="end"/>
        </w:r>
      </w:hyperlink>
    </w:p>
    <w:p w14:paraId="1FAAC62B" w14:textId="4C820D9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6"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_Toc169269856 \h </w:instrText>
        </w:r>
        <w:r>
          <w:rPr>
            <w:noProof/>
            <w:webHidden/>
          </w:rPr>
        </w:r>
        <w:r>
          <w:rPr>
            <w:noProof/>
            <w:webHidden/>
          </w:rPr>
          <w:fldChar w:fldCharType="separate"/>
        </w:r>
        <w:r>
          <w:rPr>
            <w:noProof/>
            <w:webHidden/>
          </w:rPr>
          <w:t>786</w:t>
        </w:r>
        <w:r>
          <w:rPr>
            <w:noProof/>
            <w:webHidden/>
          </w:rPr>
          <w:fldChar w:fldCharType="end"/>
        </w:r>
      </w:hyperlink>
    </w:p>
    <w:p w14:paraId="7581223B" w14:textId="530A587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7" w:history="1">
        <w:r w:rsidRPr="007C78F2">
          <w:rPr>
            <w:rStyle w:val="Collegamentoipertestuale"/>
            <w:noProof/>
          </w:rPr>
          <w:t>Stella del mattino</w:t>
        </w:r>
        <w:r>
          <w:rPr>
            <w:noProof/>
            <w:webHidden/>
          </w:rPr>
          <w:tab/>
        </w:r>
        <w:r>
          <w:rPr>
            <w:noProof/>
            <w:webHidden/>
          </w:rPr>
          <w:fldChar w:fldCharType="begin"/>
        </w:r>
        <w:r>
          <w:rPr>
            <w:noProof/>
            <w:webHidden/>
          </w:rPr>
          <w:instrText xml:space="preserve"> PAGEREF _Toc169269857 \h </w:instrText>
        </w:r>
        <w:r>
          <w:rPr>
            <w:noProof/>
            <w:webHidden/>
          </w:rPr>
        </w:r>
        <w:r>
          <w:rPr>
            <w:noProof/>
            <w:webHidden/>
          </w:rPr>
          <w:fldChar w:fldCharType="separate"/>
        </w:r>
        <w:r>
          <w:rPr>
            <w:noProof/>
            <w:webHidden/>
          </w:rPr>
          <w:t>786</w:t>
        </w:r>
        <w:r>
          <w:rPr>
            <w:noProof/>
            <w:webHidden/>
          </w:rPr>
          <w:fldChar w:fldCharType="end"/>
        </w:r>
      </w:hyperlink>
    </w:p>
    <w:p w14:paraId="760B1DA1" w14:textId="63421F7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8" w:history="1">
        <w:r w:rsidRPr="007C78F2">
          <w:rPr>
            <w:rStyle w:val="Collegamentoipertestuale"/>
            <w:noProof/>
            <w:kern w:val="28"/>
          </w:rPr>
          <w:t>XXIX DOMENICA T. O. [B]</w:t>
        </w:r>
        <w:r>
          <w:rPr>
            <w:noProof/>
            <w:webHidden/>
          </w:rPr>
          <w:tab/>
        </w:r>
        <w:r>
          <w:rPr>
            <w:noProof/>
            <w:webHidden/>
          </w:rPr>
          <w:fldChar w:fldCharType="begin"/>
        </w:r>
        <w:r>
          <w:rPr>
            <w:noProof/>
            <w:webHidden/>
          </w:rPr>
          <w:instrText xml:space="preserve"> PAGEREF _Toc169269858 \h </w:instrText>
        </w:r>
        <w:r>
          <w:rPr>
            <w:noProof/>
            <w:webHidden/>
          </w:rPr>
        </w:r>
        <w:r>
          <w:rPr>
            <w:noProof/>
            <w:webHidden/>
          </w:rPr>
          <w:fldChar w:fldCharType="separate"/>
        </w:r>
        <w:r>
          <w:rPr>
            <w:noProof/>
            <w:webHidden/>
          </w:rPr>
          <w:t>788</w:t>
        </w:r>
        <w:r>
          <w:rPr>
            <w:noProof/>
            <w:webHidden/>
          </w:rPr>
          <w:fldChar w:fldCharType="end"/>
        </w:r>
      </w:hyperlink>
    </w:p>
    <w:p w14:paraId="237C8E6B" w14:textId="159FEAD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59" w:history="1">
        <w:r w:rsidRPr="007C78F2">
          <w:rPr>
            <w:rStyle w:val="Collegamentoipertestuale"/>
            <w:noProof/>
            <w:kern w:val="32"/>
          </w:rPr>
          <w:t>Che cosa volete che io faccia per voi?</w:t>
        </w:r>
        <w:r>
          <w:rPr>
            <w:noProof/>
            <w:webHidden/>
          </w:rPr>
          <w:tab/>
        </w:r>
        <w:r>
          <w:rPr>
            <w:noProof/>
            <w:webHidden/>
          </w:rPr>
          <w:fldChar w:fldCharType="begin"/>
        </w:r>
        <w:r>
          <w:rPr>
            <w:noProof/>
            <w:webHidden/>
          </w:rPr>
          <w:instrText xml:space="preserve"> PAGEREF _Toc169269859 \h </w:instrText>
        </w:r>
        <w:r>
          <w:rPr>
            <w:noProof/>
            <w:webHidden/>
          </w:rPr>
        </w:r>
        <w:r>
          <w:rPr>
            <w:noProof/>
            <w:webHidden/>
          </w:rPr>
          <w:fldChar w:fldCharType="separate"/>
        </w:r>
        <w:r>
          <w:rPr>
            <w:noProof/>
            <w:webHidden/>
          </w:rPr>
          <w:t>788</w:t>
        </w:r>
        <w:r>
          <w:rPr>
            <w:noProof/>
            <w:webHidden/>
          </w:rPr>
          <w:fldChar w:fldCharType="end"/>
        </w:r>
      </w:hyperlink>
    </w:p>
    <w:p w14:paraId="7C706C1E" w14:textId="685A5DE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_Toc169269860 \h </w:instrText>
        </w:r>
        <w:r>
          <w:rPr>
            <w:noProof/>
            <w:webHidden/>
          </w:rPr>
        </w:r>
        <w:r>
          <w:rPr>
            <w:noProof/>
            <w:webHidden/>
          </w:rPr>
          <w:fldChar w:fldCharType="separate"/>
        </w:r>
        <w:r>
          <w:rPr>
            <w:noProof/>
            <w:webHidden/>
          </w:rPr>
          <w:t>789</w:t>
        </w:r>
        <w:r>
          <w:rPr>
            <w:noProof/>
            <w:webHidden/>
          </w:rPr>
          <w:fldChar w:fldCharType="end"/>
        </w:r>
      </w:hyperlink>
    </w:p>
    <w:p w14:paraId="7FF0C583" w14:textId="3E58700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1" w:history="1">
        <w:r w:rsidRPr="007C78F2">
          <w:rPr>
            <w:rStyle w:val="Collegamentoipertestuale"/>
            <w:noProof/>
          </w:rPr>
          <w:t>È il re d’Israele; scenda ora dalla croce e crederemo in lui</w:t>
        </w:r>
        <w:r>
          <w:rPr>
            <w:noProof/>
            <w:webHidden/>
          </w:rPr>
          <w:tab/>
        </w:r>
        <w:r>
          <w:rPr>
            <w:noProof/>
            <w:webHidden/>
          </w:rPr>
          <w:fldChar w:fldCharType="begin"/>
        </w:r>
        <w:r>
          <w:rPr>
            <w:noProof/>
            <w:webHidden/>
          </w:rPr>
          <w:instrText xml:space="preserve"> PAGEREF _Toc169269861 \h </w:instrText>
        </w:r>
        <w:r>
          <w:rPr>
            <w:noProof/>
            <w:webHidden/>
          </w:rPr>
        </w:r>
        <w:r>
          <w:rPr>
            <w:noProof/>
            <w:webHidden/>
          </w:rPr>
          <w:fldChar w:fldCharType="separate"/>
        </w:r>
        <w:r>
          <w:rPr>
            <w:noProof/>
            <w:webHidden/>
          </w:rPr>
          <w:t>789</w:t>
        </w:r>
        <w:r>
          <w:rPr>
            <w:noProof/>
            <w:webHidden/>
          </w:rPr>
          <w:fldChar w:fldCharType="end"/>
        </w:r>
      </w:hyperlink>
    </w:p>
    <w:p w14:paraId="52D6344A" w14:textId="0664A73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_Toc169269862 \h </w:instrText>
        </w:r>
        <w:r>
          <w:rPr>
            <w:noProof/>
            <w:webHidden/>
          </w:rPr>
        </w:r>
        <w:r>
          <w:rPr>
            <w:noProof/>
            <w:webHidden/>
          </w:rPr>
          <w:fldChar w:fldCharType="separate"/>
        </w:r>
        <w:r>
          <w:rPr>
            <w:noProof/>
            <w:webHidden/>
          </w:rPr>
          <w:t>791</w:t>
        </w:r>
        <w:r>
          <w:rPr>
            <w:noProof/>
            <w:webHidden/>
          </w:rPr>
          <w:fldChar w:fldCharType="end"/>
        </w:r>
      </w:hyperlink>
    </w:p>
    <w:p w14:paraId="7EA0E4E7" w14:textId="58564BE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3" w:history="1">
        <w:r w:rsidRPr="007C78F2">
          <w:rPr>
            <w:rStyle w:val="Collegamentoipertestuale"/>
            <w:noProof/>
          </w:rPr>
          <w:t>Venite dietro a me, vi farò diventare pescatori di uomini</w:t>
        </w:r>
        <w:r>
          <w:rPr>
            <w:noProof/>
            <w:webHidden/>
          </w:rPr>
          <w:tab/>
        </w:r>
        <w:r>
          <w:rPr>
            <w:noProof/>
            <w:webHidden/>
          </w:rPr>
          <w:fldChar w:fldCharType="begin"/>
        </w:r>
        <w:r>
          <w:rPr>
            <w:noProof/>
            <w:webHidden/>
          </w:rPr>
          <w:instrText xml:space="preserve"> PAGEREF _Toc169269863 \h </w:instrText>
        </w:r>
        <w:r>
          <w:rPr>
            <w:noProof/>
            <w:webHidden/>
          </w:rPr>
        </w:r>
        <w:r>
          <w:rPr>
            <w:noProof/>
            <w:webHidden/>
          </w:rPr>
          <w:fldChar w:fldCharType="separate"/>
        </w:r>
        <w:r>
          <w:rPr>
            <w:noProof/>
            <w:webHidden/>
          </w:rPr>
          <w:t>791</w:t>
        </w:r>
        <w:r>
          <w:rPr>
            <w:noProof/>
            <w:webHidden/>
          </w:rPr>
          <w:fldChar w:fldCharType="end"/>
        </w:r>
      </w:hyperlink>
    </w:p>
    <w:p w14:paraId="7D7A72F1" w14:textId="7AC1769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_Toc169269864 \h </w:instrText>
        </w:r>
        <w:r>
          <w:rPr>
            <w:noProof/>
            <w:webHidden/>
          </w:rPr>
        </w:r>
        <w:r>
          <w:rPr>
            <w:noProof/>
            <w:webHidden/>
          </w:rPr>
          <w:fldChar w:fldCharType="separate"/>
        </w:r>
        <w:r>
          <w:rPr>
            <w:noProof/>
            <w:webHidden/>
          </w:rPr>
          <w:t>794</w:t>
        </w:r>
        <w:r>
          <w:rPr>
            <w:noProof/>
            <w:webHidden/>
          </w:rPr>
          <w:fldChar w:fldCharType="end"/>
        </w:r>
      </w:hyperlink>
    </w:p>
    <w:p w14:paraId="5D987FA9" w14:textId="42A5A84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5" w:history="1">
        <w:r w:rsidRPr="007C78F2">
          <w:rPr>
            <w:rStyle w:val="Collegamentoipertestuale"/>
            <w:noProof/>
          </w:rPr>
          <w:t>Egli non ha fatto nulla che meriti la morte.</w:t>
        </w:r>
        <w:r>
          <w:rPr>
            <w:noProof/>
            <w:webHidden/>
          </w:rPr>
          <w:tab/>
        </w:r>
        <w:r>
          <w:rPr>
            <w:noProof/>
            <w:webHidden/>
          </w:rPr>
          <w:fldChar w:fldCharType="begin"/>
        </w:r>
        <w:r>
          <w:rPr>
            <w:noProof/>
            <w:webHidden/>
          </w:rPr>
          <w:instrText xml:space="preserve"> PAGEREF _Toc169269865 \h </w:instrText>
        </w:r>
        <w:r>
          <w:rPr>
            <w:noProof/>
            <w:webHidden/>
          </w:rPr>
        </w:r>
        <w:r>
          <w:rPr>
            <w:noProof/>
            <w:webHidden/>
          </w:rPr>
          <w:fldChar w:fldCharType="separate"/>
        </w:r>
        <w:r>
          <w:rPr>
            <w:noProof/>
            <w:webHidden/>
          </w:rPr>
          <w:t>794</w:t>
        </w:r>
        <w:r>
          <w:rPr>
            <w:noProof/>
            <w:webHidden/>
          </w:rPr>
          <w:fldChar w:fldCharType="end"/>
        </w:r>
      </w:hyperlink>
    </w:p>
    <w:p w14:paraId="3E6656D4" w14:textId="127B42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_Toc169269866 \h </w:instrText>
        </w:r>
        <w:r>
          <w:rPr>
            <w:noProof/>
            <w:webHidden/>
          </w:rPr>
        </w:r>
        <w:r>
          <w:rPr>
            <w:noProof/>
            <w:webHidden/>
          </w:rPr>
          <w:fldChar w:fldCharType="separate"/>
        </w:r>
        <w:r>
          <w:rPr>
            <w:noProof/>
            <w:webHidden/>
          </w:rPr>
          <w:t>796</w:t>
        </w:r>
        <w:r>
          <w:rPr>
            <w:noProof/>
            <w:webHidden/>
          </w:rPr>
          <w:fldChar w:fldCharType="end"/>
        </w:r>
      </w:hyperlink>
    </w:p>
    <w:p w14:paraId="771DD416" w14:textId="76C4DD3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7" w:history="1">
        <w:r w:rsidRPr="007C78F2">
          <w:rPr>
            <w:rStyle w:val="Collegamentoipertestuale"/>
            <w:noProof/>
          </w:rPr>
          <w:t>Ecco l’agnello di Dio, colui che toglie il peccato del mondo!</w:t>
        </w:r>
        <w:r>
          <w:rPr>
            <w:noProof/>
            <w:webHidden/>
          </w:rPr>
          <w:tab/>
        </w:r>
        <w:r>
          <w:rPr>
            <w:noProof/>
            <w:webHidden/>
          </w:rPr>
          <w:fldChar w:fldCharType="begin"/>
        </w:r>
        <w:r>
          <w:rPr>
            <w:noProof/>
            <w:webHidden/>
          </w:rPr>
          <w:instrText xml:space="preserve"> PAGEREF _Toc169269867 \h </w:instrText>
        </w:r>
        <w:r>
          <w:rPr>
            <w:noProof/>
            <w:webHidden/>
          </w:rPr>
        </w:r>
        <w:r>
          <w:rPr>
            <w:noProof/>
            <w:webHidden/>
          </w:rPr>
          <w:fldChar w:fldCharType="separate"/>
        </w:r>
        <w:r>
          <w:rPr>
            <w:noProof/>
            <w:webHidden/>
          </w:rPr>
          <w:t>796</w:t>
        </w:r>
        <w:r>
          <w:rPr>
            <w:noProof/>
            <w:webHidden/>
          </w:rPr>
          <w:fldChar w:fldCharType="end"/>
        </w:r>
      </w:hyperlink>
    </w:p>
    <w:p w14:paraId="4E5E3E5C" w14:textId="4A50FC0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8"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_Toc169269868 \h </w:instrText>
        </w:r>
        <w:r>
          <w:rPr>
            <w:noProof/>
            <w:webHidden/>
          </w:rPr>
        </w:r>
        <w:r>
          <w:rPr>
            <w:noProof/>
            <w:webHidden/>
          </w:rPr>
          <w:fldChar w:fldCharType="separate"/>
        </w:r>
        <w:r>
          <w:rPr>
            <w:noProof/>
            <w:webHidden/>
          </w:rPr>
          <w:t>798</w:t>
        </w:r>
        <w:r>
          <w:rPr>
            <w:noProof/>
            <w:webHidden/>
          </w:rPr>
          <w:fldChar w:fldCharType="end"/>
        </w:r>
      </w:hyperlink>
    </w:p>
    <w:p w14:paraId="108B3EB2" w14:textId="058F015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69" w:history="1">
        <w:r w:rsidRPr="007C78F2">
          <w:rPr>
            <w:rStyle w:val="Collegamentoipertestuale"/>
            <w:noProof/>
          </w:rPr>
          <w:t>Così le vostre preghiere non troveranno ostacolo</w:t>
        </w:r>
        <w:r>
          <w:rPr>
            <w:noProof/>
            <w:webHidden/>
          </w:rPr>
          <w:tab/>
        </w:r>
        <w:r>
          <w:rPr>
            <w:noProof/>
            <w:webHidden/>
          </w:rPr>
          <w:fldChar w:fldCharType="begin"/>
        </w:r>
        <w:r>
          <w:rPr>
            <w:noProof/>
            <w:webHidden/>
          </w:rPr>
          <w:instrText xml:space="preserve"> PAGEREF _Toc169269869 \h </w:instrText>
        </w:r>
        <w:r>
          <w:rPr>
            <w:noProof/>
            <w:webHidden/>
          </w:rPr>
        </w:r>
        <w:r>
          <w:rPr>
            <w:noProof/>
            <w:webHidden/>
          </w:rPr>
          <w:fldChar w:fldCharType="separate"/>
        </w:r>
        <w:r>
          <w:rPr>
            <w:noProof/>
            <w:webHidden/>
          </w:rPr>
          <w:t>798</w:t>
        </w:r>
        <w:r>
          <w:rPr>
            <w:noProof/>
            <w:webHidden/>
          </w:rPr>
          <w:fldChar w:fldCharType="end"/>
        </w:r>
      </w:hyperlink>
    </w:p>
    <w:p w14:paraId="48F0DC06" w14:textId="5F64A4A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0"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_Toc169269870 \h </w:instrText>
        </w:r>
        <w:r>
          <w:rPr>
            <w:noProof/>
            <w:webHidden/>
          </w:rPr>
        </w:r>
        <w:r>
          <w:rPr>
            <w:noProof/>
            <w:webHidden/>
          </w:rPr>
          <w:fldChar w:fldCharType="separate"/>
        </w:r>
        <w:r>
          <w:rPr>
            <w:noProof/>
            <w:webHidden/>
          </w:rPr>
          <w:t>800</w:t>
        </w:r>
        <w:r>
          <w:rPr>
            <w:noProof/>
            <w:webHidden/>
          </w:rPr>
          <w:fldChar w:fldCharType="end"/>
        </w:r>
      </w:hyperlink>
    </w:p>
    <w:p w14:paraId="5B35B635" w14:textId="3F8CA1E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1" w:history="1">
        <w:r w:rsidRPr="007C78F2">
          <w:rPr>
            <w:rStyle w:val="Collegamentoipertestuale"/>
            <w:noProof/>
          </w:rPr>
          <w:t>Salute degli infermi</w:t>
        </w:r>
        <w:r>
          <w:rPr>
            <w:noProof/>
            <w:webHidden/>
          </w:rPr>
          <w:tab/>
        </w:r>
        <w:r>
          <w:rPr>
            <w:noProof/>
            <w:webHidden/>
          </w:rPr>
          <w:fldChar w:fldCharType="begin"/>
        </w:r>
        <w:r>
          <w:rPr>
            <w:noProof/>
            <w:webHidden/>
          </w:rPr>
          <w:instrText xml:space="preserve"> PAGEREF _Toc169269871 \h </w:instrText>
        </w:r>
        <w:r>
          <w:rPr>
            <w:noProof/>
            <w:webHidden/>
          </w:rPr>
        </w:r>
        <w:r>
          <w:rPr>
            <w:noProof/>
            <w:webHidden/>
          </w:rPr>
          <w:fldChar w:fldCharType="separate"/>
        </w:r>
        <w:r>
          <w:rPr>
            <w:noProof/>
            <w:webHidden/>
          </w:rPr>
          <w:t>800</w:t>
        </w:r>
        <w:r>
          <w:rPr>
            <w:noProof/>
            <w:webHidden/>
          </w:rPr>
          <w:fldChar w:fldCharType="end"/>
        </w:r>
      </w:hyperlink>
    </w:p>
    <w:p w14:paraId="369BFBE7" w14:textId="6696324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2" w:history="1">
        <w:r w:rsidRPr="007C78F2">
          <w:rPr>
            <w:rStyle w:val="Collegamentoipertestuale"/>
            <w:noProof/>
            <w:kern w:val="28"/>
          </w:rPr>
          <w:t>XXX DOMENICA T. O. [B]</w:t>
        </w:r>
        <w:r>
          <w:rPr>
            <w:noProof/>
            <w:webHidden/>
          </w:rPr>
          <w:tab/>
        </w:r>
        <w:r>
          <w:rPr>
            <w:noProof/>
            <w:webHidden/>
          </w:rPr>
          <w:fldChar w:fldCharType="begin"/>
        </w:r>
        <w:r>
          <w:rPr>
            <w:noProof/>
            <w:webHidden/>
          </w:rPr>
          <w:instrText xml:space="preserve"> PAGEREF _Toc169269872 \h </w:instrText>
        </w:r>
        <w:r>
          <w:rPr>
            <w:noProof/>
            <w:webHidden/>
          </w:rPr>
        </w:r>
        <w:r>
          <w:rPr>
            <w:noProof/>
            <w:webHidden/>
          </w:rPr>
          <w:fldChar w:fldCharType="separate"/>
        </w:r>
        <w:r>
          <w:rPr>
            <w:noProof/>
            <w:webHidden/>
          </w:rPr>
          <w:t>802</w:t>
        </w:r>
        <w:r>
          <w:rPr>
            <w:noProof/>
            <w:webHidden/>
          </w:rPr>
          <w:fldChar w:fldCharType="end"/>
        </w:r>
      </w:hyperlink>
    </w:p>
    <w:p w14:paraId="191B8EEF" w14:textId="6EBF3B5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3" w:history="1">
        <w:r w:rsidRPr="007C78F2">
          <w:rPr>
            <w:rStyle w:val="Collegamentoipertestuale"/>
            <w:noProof/>
            <w:kern w:val="32"/>
          </w:rPr>
          <w:t>E subito vide di nuovo e lo seguiva lungo la strada</w:t>
        </w:r>
        <w:r>
          <w:rPr>
            <w:noProof/>
            <w:webHidden/>
          </w:rPr>
          <w:tab/>
        </w:r>
        <w:r>
          <w:rPr>
            <w:noProof/>
            <w:webHidden/>
          </w:rPr>
          <w:fldChar w:fldCharType="begin"/>
        </w:r>
        <w:r>
          <w:rPr>
            <w:noProof/>
            <w:webHidden/>
          </w:rPr>
          <w:instrText xml:space="preserve"> PAGEREF _Toc169269873 \h </w:instrText>
        </w:r>
        <w:r>
          <w:rPr>
            <w:noProof/>
            <w:webHidden/>
          </w:rPr>
        </w:r>
        <w:r>
          <w:rPr>
            <w:noProof/>
            <w:webHidden/>
          </w:rPr>
          <w:fldChar w:fldCharType="separate"/>
        </w:r>
        <w:r>
          <w:rPr>
            <w:noProof/>
            <w:webHidden/>
          </w:rPr>
          <w:t>802</w:t>
        </w:r>
        <w:r>
          <w:rPr>
            <w:noProof/>
            <w:webHidden/>
          </w:rPr>
          <w:fldChar w:fldCharType="end"/>
        </w:r>
      </w:hyperlink>
    </w:p>
    <w:p w14:paraId="51471B46" w14:textId="2DE2FD7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4"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_Toc169269874 \h </w:instrText>
        </w:r>
        <w:r>
          <w:rPr>
            <w:noProof/>
            <w:webHidden/>
          </w:rPr>
        </w:r>
        <w:r>
          <w:rPr>
            <w:noProof/>
            <w:webHidden/>
          </w:rPr>
          <w:fldChar w:fldCharType="separate"/>
        </w:r>
        <w:r>
          <w:rPr>
            <w:noProof/>
            <w:webHidden/>
          </w:rPr>
          <w:t>805</w:t>
        </w:r>
        <w:r>
          <w:rPr>
            <w:noProof/>
            <w:webHidden/>
          </w:rPr>
          <w:fldChar w:fldCharType="end"/>
        </w:r>
      </w:hyperlink>
    </w:p>
    <w:p w14:paraId="2FEE2BF7" w14:textId="5814075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5" w:history="1">
        <w:r w:rsidRPr="007C78F2">
          <w:rPr>
            <w:rStyle w:val="Collegamentoipertestuale"/>
            <w:noProof/>
          </w:rPr>
          <w:t>Davvero costui era Figlio di Dio!</w:t>
        </w:r>
        <w:r>
          <w:rPr>
            <w:noProof/>
            <w:webHidden/>
          </w:rPr>
          <w:tab/>
        </w:r>
        <w:r>
          <w:rPr>
            <w:noProof/>
            <w:webHidden/>
          </w:rPr>
          <w:fldChar w:fldCharType="begin"/>
        </w:r>
        <w:r>
          <w:rPr>
            <w:noProof/>
            <w:webHidden/>
          </w:rPr>
          <w:instrText xml:space="preserve"> PAGEREF _Toc169269875 \h </w:instrText>
        </w:r>
        <w:r>
          <w:rPr>
            <w:noProof/>
            <w:webHidden/>
          </w:rPr>
        </w:r>
        <w:r>
          <w:rPr>
            <w:noProof/>
            <w:webHidden/>
          </w:rPr>
          <w:fldChar w:fldCharType="separate"/>
        </w:r>
        <w:r>
          <w:rPr>
            <w:noProof/>
            <w:webHidden/>
          </w:rPr>
          <w:t>805</w:t>
        </w:r>
        <w:r>
          <w:rPr>
            <w:noProof/>
            <w:webHidden/>
          </w:rPr>
          <w:fldChar w:fldCharType="end"/>
        </w:r>
      </w:hyperlink>
    </w:p>
    <w:p w14:paraId="5F196CE8" w14:textId="08881C9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6"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_Toc169269876 \h </w:instrText>
        </w:r>
        <w:r>
          <w:rPr>
            <w:noProof/>
            <w:webHidden/>
          </w:rPr>
        </w:r>
        <w:r>
          <w:rPr>
            <w:noProof/>
            <w:webHidden/>
          </w:rPr>
          <w:fldChar w:fldCharType="separate"/>
        </w:r>
        <w:r>
          <w:rPr>
            <w:noProof/>
            <w:webHidden/>
          </w:rPr>
          <w:t>808</w:t>
        </w:r>
        <w:r>
          <w:rPr>
            <w:noProof/>
            <w:webHidden/>
          </w:rPr>
          <w:fldChar w:fldCharType="end"/>
        </w:r>
      </w:hyperlink>
    </w:p>
    <w:p w14:paraId="6D73F9BD" w14:textId="5CF29B7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7" w:history="1">
        <w:r w:rsidRPr="007C78F2">
          <w:rPr>
            <w:rStyle w:val="Collegamentoipertestuale"/>
            <w:noProof/>
          </w:rPr>
          <w:t>Io so chi tu sei: il santo di Dio!</w:t>
        </w:r>
        <w:r>
          <w:rPr>
            <w:noProof/>
            <w:webHidden/>
          </w:rPr>
          <w:tab/>
        </w:r>
        <w:r>
          <w:rPr>
            <w:noProof/>
            <w:webHidden/>
          </w:rPr>
          <w:fldChar w:fldCharType="begin"/>
        </w:r>
        <w:r>
          <w:rPr>
            <w:noProof/>
            <w:webHidden/>
          </w:rPr>
          <w:instrText xml:space="preserve"> PAGEREF _Toc169269877 \h </w:instrText>
        </w:r>
        <w:r>
          <w:rPr>
            <w:noProof/>
            <w:webHidden/>
          </w:rPr>
        </w:r>
        <w:r>
          <w:rPr>
            <w:noProof/>
            <w:webHidden/>
          </w:rPr>
          <w:fldChar w:fldCharType="separate"/>
        </w:r>
        <w:r>
          <w:rPr>
            <w:noProof/>
            <w:webHidden/>
          </w:rPr>
          <w:t>808</w:t>
        </w:r>
        <w:r>
          <w:rPr>
            <w:noProof/>
            <w:webHidden/>
          </w:rPr>
          <w:fldChar w:fldCharType="end"/>
        </w:r>
      </w:hyperlink>
    </w:p>
    <w:p w14:paraId="1540B25C" w14:textId="1A6605A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8"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_Toc169269878 \h </w:instrText>
        </w:r>
        <w:r>
          <w:rPr>
            <w:noProof/>
            <w:webHidden/>
          </w:rPr>
        </w:r>
        <w:r>
          <w:rPr>
            <w:noProof/>
            <w:webHidden/>
          </w:rPr>
          <w:fldChar w:fldCharType="separate"/>
        </w:r>
        <w:r>
          <w:rPr>
            <w:noProof/>
            <w:webHidden/>
          </w:rPr>
          <w:t>810</w:t>
        </w:r>
        <w:r>
          <w:rPr>
            <w:noProof/>
            <w:webHidden/>
          </w:rPr>
          <w:fldChar w:fldCharType="end"/>
        </w:r>
      </w:hyperlink>
    </w:p>
    <w:p w14:paraId="6E074012" w14:textId="4EA41E0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79" w:history="1">
        <w:r w:rsidRPr="007C78F2">
          <w:rPr>
            <w:rStyle w:val="Collegamentoipertestuale"/>
            <w:noProof/>
          </w:rPr>
          <w:t>Gesù, ricòrdati di me quando entrerai nel tuo regno</w:t>
        </w:r>
        <w:r>
          <w:rPr>
            <w:noProof/>
            <w:webHidden/>
          </w:rPr>
          <w:tab/>
        </w:r>
        <w:r>
          <w:rPr>
            <w:noProof/>
            <w:webHidden/>
          </w:rPr>
          <w:fldChar w:fldCharType="begin"/>
        </w:r>
        <w:r>
          <w:rPr>
            <w:noProof/>
            <w:webHidden/>
          </w:rPr>
          <w:instrText xml:space="preserve"> PAGEREF _Toc169269879 \h </w:instrText>
        </w:r>
        <w:r>
          <w:rPr>
            <w:noProof/>
            <w:webHidden/>
          </w:rPr>
        </w:r>
        <w:r>
          <w:rPr>
            <w:noProof/>
            <w:webHidden/>
          </w:rPr>
          <w:fldChar w:fldCharType="separate"/>
        </w:r>
        <w:r>
          <w:rPr>
            <w:noProof/>
            <w:webHidden/>
          </w:rPr>
          <w:t>810</w:t>
        </w:r>
        <w:r>
          <w:rPr>
            <w:noProof/>
            <w:webHidden/>
          </w:rPr>
          <w:fldChar w:fldCharType="end"/>
        </w:r>
      </w:hyperlink>
    </w:p>
    <w:p w14:paraId="2731EBC6" w14:textId="5931524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0"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_Toc169269880 \h </w:instrText>
        </w:r>
        <w:r>
          <w:rPr>
            <w:noProof/>
            <w:webHidden/>
          </w:rPr>
        </w:r>
        <w:r>
          <w:rPr>
            <w:noProof/>
            <w:webHidden/>
          </w:rPr>
          <w:fldChar w:fldCharType="separate"/>
        </w:r>
        <w:r>
          <w:rPr>
            <w:noProof/>
            <w:webHidden/>
          </w:rPr>
          <w:t>813</w:t>
        </w:r>
        <w:r>
          <w:rPr>
            <w:noProof/>
            <w:webHidden/>
          </w:rPr>
          <w:fldChar w:fldCharType="end"/>
        </w:r>
      </w:hyperlink>
    </w:p>
    <w:p w14:paraId="412EE0DF" w14:textId="6FA11D0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1" w:history="1">
        <w:r w:rsidRPr="007C78F2">
          <w:rPr>
            <w:rStyle w:val="Collegamentoipertestuale"/>
            <w:noProof/>
          </w:rPr>
          <w:t>Tu sei Simone, il figlio di Giovanni; sarai chiamato Cefa</w:t>
        </w:r>
        <w:r>
          <w:rPr>
            <w:noProof/>
            <w:webHidden/>
          </w:rPr>
          <w:tab/>
        </w:r>
        <w:r>
          <w:rPr>
            <w:noProof/>
            <w:webHidden/>
          </w:rPr>
          <w:fldChar w:fldCharType="begin"/>
        </w:r>
        <w:r>
          <w:rPr>
            <w:noProof/>
            <w:webHidden/>
          </w:rPr>
          <w:instrText xml:space="preserve"> PAGEREF _Toc169269881 \h </w:instrText>
        </w:r>
        <w:r>
          <w:rPr>
            <w:noProof/>
            <w:webHidden/>
          </w:rPr>
        </w:r>
        <w:r>
          <w:rPr>
            <w:noProof/>
            <w:webHidden/>
          </w:rPr>
          <w:fldChar w:fldCharType="separate"/>
        </w:r>
        <w:r>
          <w:rPr>
            <w:noProof/>
            <w:webHidden/>
          </w:rPr>
          <w:t>813</w:t>
        </w:r>
        <w:r>
          <w:rPr>
            <w:noProof/>
            <w:webHidden/>
          </w:rPr>
          <w:fldChar w:fldCharType="end"/>
        </w:r>
      </w:hyperlink>
    </w:p>
    <w:p w14:paraId="3E75B1F7" w14:textId="04246C5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2"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_Toc169269882 \h </w:instrText>
        </w:r>
        <w:r>
          <w:rPr>
            <w:noProof/>
            <w:webHidden/>
          </w:rPr>
        </w:r>
        <w:r>
          <w:rPr>
            <w:noProof/>
            <w:webHidden/>
          </w:rPr>
          <w:fldChar w:fldCharType="separate"/>
        </w:r>
        <w:r>
          <w:rPr>
            <w:noProof/>
            <w:webHidden/>
          </w:rPr>
          <w:t>817</w:t>
        </w:r>
        <w:r>
          <w:rPr>
            <w:noProof/>
            <w:webHidden/>
          </w:rPr>
          <w:fldChar w:fldCharType="end"/>
        </w:r>
      </w:hyperlink>
    </w:p>
    <w:p w14:paraId="44391A3C" w14:textId="0F7B134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3" w:history="1">
        <w:r w:rsidRPr="007C78F2">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_Toc169269883 \h </w:instrText>
        </w:r>
        <w:r>
          <w:rPr>
            <w:noProof/>
            <w:webHidden/>
          </w:rPr>
        </w:r>
        <w:r>
          <w:rPr>
            <w:noProof/>
            <w:webHidden/>
          </w:rPr>
          <w:fldChar w:fldCharType="separate"/>
        </w:r>
        <w:r>
          <w:rPr>
            <w:noProof/>
            <w:webHidden/>
          </w:rPr>
          <w:t>817</w:t>
        </w:r>
        <w:r>
          <w:rPr>
            <w:noProof/>
            <w:webHidden/>
          </w:rPr>
          <w:fldChar w:fldCharType="end"/>
        </w:r>
      </w:hyperlink>
    </w:p>
    <w:p w14:paraId="5DB050E7" w14:textId="3EB1809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4"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_Toc169269884 \h </w:instrText>
        </w:r>
        <w:r>
          <w:rPr>
            <w:noProof/>
            <w:webHidden/>
          </w:rPr>
        </w:r>
        <w:r>
          <w:rPr>
            <w:noProof/>
            <w:webHidden/>
          </w:rPr>
          <w:fldChar w:fldCharType="separate"/>
        </w:r>
        <w:r>
          <w:rPr>
            <w:noProof/>
            <w:webHidden/>
          </w:rPr>
          <w:t>819</w:t>
        </w:r>
        <w:r>
          <w:rPr>
            <w:noProof/>
            <w:webHidden/>
          </w:rPr>
          <w:fldChar w:fldCharType="end"/>
        </w:r>
      </w:hyperlink>
    </w:p>
    <w:p w14:paraId="501C9757" w14:textId="756E671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5" w:history="1">
        <w:r w:rsidRPr="007C78F2">
          <w:rPr>
            <w:rStyle w:val="Collegamentoipertestuale"/>
            <w:noProof/>
          </w:rPr>
          <w:t>Rifugio dei peccatori</w:t>
        </w:r>
        <w:r>
          <w:rPr>
            <w:noProof/>
            <w:webHidden/>
          </w:rPr>
          <w:tab/>
        </w:r>
        <w:r>
          <w:rPr>
            <w:noProof/>
            <w:webHidden/>
          </w:rPr>
          <w:fldChar w:fldCharType="begin"/>
        </w:r>
        <w:r>
          <w:rPr>
            <w:noProof/>
            <w:webHidden/>
          </w:rPr>
          <w:instrText xml:space="preserve"> PAGEREF _Toc169269885 \h </w:instrText>
        </w:r>
        <w:r>
          <w:rPr>
            <w:noProof/>
            <w:webHidden/>
          </w:rPr>
        </w:r>
        <w:r>
          <w:rPr>
            <w:noProof/>
            <w:webHidden/>
          </w:rPr>
          <w:fldChar w:fldCharType="separate"/>
        </w:r>
        <w:r>
          <w:rPr>
            <w:noProof/>
            <w:webHidden/>
          </w:rPr>
          <w:t>819</w:t>
        </w:r>
        <w:r>
          <w:rPr>
            <w:noProof/>
            <w:webHidden/>
          </w:rPr>
          <w:fldChar w:fldCharType="end"/>
        </w:r>
      </w:hyperlink>
    </w:p>
    <w:p w14:paraId="73E6D43F" w14:textId="32300C1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6" w:history="1">
        <w:r w:rsidRPr="007C78F2">
          <w:rPr>
            <w:rStyle w:val="Collegamentoipertestuale"/>
            <w:noProof/>
            <w:kern w:val="28"/>
          </w:rPr>
          <w:t>XXXI DOMENICA T. O. [B]</w:t>
        </w:r>
        <w:r>
          <w:rPr>
            <w:noProof/>
            <w:webHidden/>
          </w:rPr>
          <w:tab/>
        </w:r>
        <w:r>
          <w:rPr>
            <w:noProof/>
            <w:webHidden/>
          </w:rPr>
          <w:fldChar w:fldCharType="begin"/>
        </w:r>
        <w:r>
          <w:rPr>
            <w:noProof/>
            <w:webHidden/>
          </w:rPr>
          <w:instrText xml:space="preserve"> PAGEREF _Toc169269886 \h </w:instrText>
        </w:r>
        <w:r>
          <w:rPr>
            <w:noProof/>
            <w:webHidden/>
          </w:rPr>
        </w:r>
        <w:r>
          <w:rPr>
            <w:noProof/>
            <w:webHidden/>
          </w:rPr>
          <w:fldChar w:fldCharType="separate"/>
        </w:r>
        <w:r>
          <w:rPr>
            <w:noProof/>
            <w:webHidden/>
          </w:rPr>
          <w:t>822</w:t>
        </w:r>
        <w:r>
          <w:rPr>
            <w:noProof/>
            <w:webHidden/>
          </w:rPr>
          <w:fldChar w:fldCharType="end"/>
        </w:r>
      </w:hyperlink>
    </w:p>
    <w:p w14:paraId="79696773" w14:textId="0528287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7" w:history="1">
        <w:r w:rsidRPr="007C78F2">
          <w:rPr>
            <w:rStyle w:val="Collegamentoipertestuale"/>
            <w:noProof/>
            <w:kern w:val="32"/>
          </w:rPr>
          <w:t>Non sei lontano dal regno di Dio</w:t>
        </w:r>
        <w:r>
          <w:rPr>
            <w:noProof/>
            <w:webHidden/>
          </w:rPr>
          <w:tab/>
        </w:r>
        <w:r>
          <w:rPr>
            <w:noProof/>
            <w:webHidden/>
          </w:rPr>
          <w:fldChar w:fldCharType="begin"/>
        </w:r>
        <w:r>
          <w:rPr>
            <w:noProof/>
            <w:webHidden/>
          </w:rPr>
          <w:instrText xml:space="preserve"> PAGEREF _Toc169269887 \h </w:instrText>
        </w:r>
        <w:r>
          <w:rPr>
            <w:noProof/>
            <w:webHidden/>
          </w:rPr>
        </w:r>
        <w:r>
          <w:rPr>
            <w:noProof/>
            <w:webHidden/>
          </w:rPr>
          <w:fldChar w:fldCharType="separate"/>
        </w:r>
        <w:r>
          <w:rPr>
            <w:noProof/>
            <w:webHidden/>
          </w:rPr>
          <w:t>822</w:t>
        </w:r>
        <w:r>
          <w:rPr>
            <w:noProof/>
            <w:webHidden/>
          </w:rPr>
          <w:fldChar w:fldCharType="end"/>
        </w:r>
      </w:hyperlink>
    </w:p>
    <w:p w14:paraId="5BB29CA3" w14:textId="58CFD8F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8"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_Toc169269888 \h </w:instrText>
        </w:r>
        <w:r>
          <w:rPr>
            <w:noProof/>
            <w:webHidden/>
          </w:rPr>
        </w:r>
        <w:r>
          <w:rPr>
            <w:noProof/>
            <w:webHidden/>
          </w:rPr>
          <w:fldChar w:fldCharType="separate"/>
        </w:r>
        <w:r>
          <w:rPr>
            <w:noProof/>
            <w:webHidden/>
          </w:rPr>
          <w:t>828</w:t>
        </w:r>
        <w:r>
          <w:rPr>
            <w:noProof/>
            <w:webHidden/>
          </w:rPr>
          <w:fldChar w:fldCharType="end"/>
        </w:r>
      </w:hyperlink>
    </w:p>
    <w:p w14:paraId="6E300EC6" w14:textId="61D8023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89" w:history="1">
        <w:r w:rsidRPr="007C78F2">
          <w:rPr>
            <w:rStyle w:val="Collegamentoipertestuale"/>
            <w:noProof/>
          </w:rPr>
          <w:t>Andate e assicurate la sorveglianza come meglio credete</w:t>
        </w:r>
        <w:r>
          <w:rPr>
            <w:noProof/>
            <w:webHidden/>
          </w:rPr>
          <w:tab/>
        </w:r>
        <w:r>
          <w:rPr>
            <w:noProof/>
            <w:webHidden/>
          </w:rPr>
          <w:fldChar w:fldCharType="begin"/>
        </w:r>
        <w:r>
          <w:rPr>
            <w:noProof/>
            <w:webHidden/>
          </w:rPr>
          <w:instrText xml:space="preserve"> PAGEREF _Toc169269889 \h </w:instrText>
        </w:r>
        <w:r>
          <w:rPr>
            <w:noProof/>
            <w:webHidden/>
          </w:rPr>
        </w:r>
        <w:r>
          <w:rPr>
            <w:noProof/>
            <w:webHidden/>
          </w:rPr>
          <w:fldChar w:fldCharType="separate"/>
        </w:r>
        <w:r>
          <w:rPr>
            <w:noProof/>
            <w:webHidden/>
          </w:rPr>
          <w:t>828</w:t>
        </w:r>
        <w:r>
          <w:rPr>
            <w:noProof/>
            <w:webHidden/>
          </w:rPr>
          <w:fldChar w:fldCharType="end"/>
        </w:r>
      </w:hyperlink>
    </w:p>
    <w:p w14:paraId="44B3C1E8" w14:textId="6029ED6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0"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_Toc169269890 \h </w:instrText>
        </w:r>
        <w:r>
          <w:rPr>
            <w:noProof/>
            <w:webHidden/>
          </w:rPr>
        </w:r>
        <w:r>
          <w:rPr>
            <w:noProof/>
            <w:webHidden/>
          </w:rPr>
          <w:fldChar w:fldCharType="separate"/>
        </w:r>
        <w:r>
          <w:rPr>
            <w:noProof/>
            <w:webHidden/>
          </w:rPr>
          <w:t>830</w:t>
        </w:r>
        <w:r>
          <w:rPr>
            <w:noProof/>
            <w:webHidden/>
          </w:rPr>
          <w:fldChar w:fldCharType="end"/>
        </w:r>
      </w:hyperlink>
    </w:p>
    <w:p w14:paraId="3F22C469" w14:textId="7ABE034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1" w:history="1">
        <w:r w:rsidRPr="007C78F2">
          <w:rPr>
            <w:rStyle w:val="Collegamentoipertestuale"/>
            <w:noProof/>
          </w:rPr>
          <w:t>Per questo infatti sono venuto!</w:t>
        </w:r>
        <w:r>
          <w:rPr>
            <w:noProof/>
            <w:webHidden/>
          </w:rPr>
          <w:tab/>
        </w:r>
        <w:r>
          <w:rPr>
            <w:noProof/>
            <w:webHidden/>
          </w:rPr>
          <w:fldChar w:fldCharType="begin"/>
        </w:r>
        <w:r>
          <w:rPr>
            <w:noProof/>
            <w:webHidden/>
          </w:rPr>
          <w:instrText xml:space="preserve"> PAGEREF _Toc169269891 \h </w:instrText>
        </w:r>
        <w:r>
          <w:rPr>
            <w:noProof/>
            <w:webHidden/>
          </w:rPr>
        </w:r>
        <w:r>
          <w:rPr>
            <w:noProof/>
            <w:webHidden/>
          </w:rPr>
          <w:fldChar w:fldCharType="separate"/>
        </w:r>
        <w:r>
          <w:rPr>
            <w:noProof/>
            <w:webHidden/>
          </w:rPr>
          <w:t>830</w:t>
        </w:r>
        <w:r>
          <w:rPr>
            <w:noProof/>
            <w:webHidden/>
          </w:rPr>
          <w:fldChar w:fldCharType="end"/>
        </w:r>
      </w:hyperlink>
    </w:p>
    <w:p w14:paraId="33D5D5E6" w14:textId="3959C51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2"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_Toc169269892 \h </w:instrText>
        </w:r>
        <w:r>
          <w:rPr>
            <w:noProof/>
            <w:webHidden/>
          </w:rPr>
        </w:r>
        <w:r>
          <w:rPr>
            <w:noProof/>
            <w:webHidden/>
          </w:rPr>
          <w:fldChar w:fldCharType="separate"/>
        </w:r>
        <w:r>
          <w:rPr>
            <w:noProof/>
            <w:webHidden/>
          </w:rPr>
          <w:t>832</w:t>
        </w:r>
        <w:r>
          <w:rPr>
            <w:noProof/>
            <w:webHidden/>
          </w:rPr>
          <w:fldChar w:fldCharType="end"/>
        </w:r>
      </w:hyperlink>
    </w:p>
    <w:p w14:paraId="2D7BA5A8" w14:textId="76FD468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3" w:history="1">
        <w:r w:rsidRPr="007C78F2">
          <w:rPr>
            <w:rStyle w:val="Collegamentoipertestuale"/>
            <w:noProof/>
          </w:rPr>
          <w:t>Il velo del tempio si squarciò a metà</w:t>
        </w:r>
        <w:r>
          <w:rPr>
            <w:noProof/>
            <w:webHidden/>
          </w:rPr>
          <w:tab/>
        </w:r>
        <w:r>
          <w:rPr>
            <w:noProof/>
            <w:webHidden/>
          </w:rPr>
          <w:fldChar w:fldCharType="begin"/>
        </w:r>
        <w:r>
          <w:rPr>
            <w:noProof/>
            <w:webHidden/>
          </w:rPr>
          <w:instrText xml:space="preserve"> PAGEREF _Toc169269893 \h </w:instrText>
        </w:r>
        <w:r>
          <w:rPr>
            <w:noProof/>
            <w:webHidden/>
          </w:rPr>
        </w:r>
        <w:r>
          <w:rPr>
            <w:noProof/>
            <w:webHidden/>
          </w:rPr>
          <w:fldChar w:fldCharType="separate"/>
        </w:r>
        <w:r>
          <w:rPr>
            <w:noProof/>
            <w:webHidden/>
          </w:rPr>
          <w:t>832</w:t>
        </w:r>
        <w:r>
          <w:rPr>
            <w:noProof/>
            <w:webHidden/>
          </w:rPr>
          <w:fldChar w:fldCharType="end"/>
        </w:r>
      </w:hyperlink>
    </w:p>
    <w:p w14:paraId="7B8EF458" w14:textId="1F4E56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4"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_Toc169269894 \h </w:instrText>
        </w:r>
        <w:r>
          <w:rPr>
            <w:noProof/>
            <w:webHidden/>
          </w:rPr>
        </w:r>
        <w:r>
          <w:rPr>
            <w:noProof/>
            <w:webHidden/>
          </w:rPr>
          <w:fldChar w:fldCharType="separate"/>
        </w:r>
        <w:r>
          <w:rPr>
            <w:noProof/>
            <w:webHidden/>
          </w:rPr>
          <w:t>837</w:t>
        </w:r>
        <w:r>
          <w:rPr>
            <w:noProof/>
            <w:webHidden/>
          </w:rPr>
          <w:fldChar w:fldCharType="end"/>
        </w:r>
      </w:hyperlink>
    </w:p>
    <w:p w14:paraId="3640DDC3" w14:textId="47B81BF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5" w:history="1">
        <w:r w:rsidRPr="007C78F2">
          <w:rPr>
            <w:rStyle w:val="Collegamentoipertestuale"/>
            <w:noProof/>
          </w:rPr>
          <w:t>Ecco davvero un Israelita in cui non c’è falsità</w:t>
        </w:r>
        <w:r>
          <w:rPr>
            <w:noProof/>
            <w:webHidden/>
          </w:rPr>
          <w:tab/>
        </w:r>
        <w:r>
          <w:rPr>
            <w:noProof/>
            <w:webHidden/>
          </w:rPr>
          <w:fldChar w:fldCharType="begin"/>
        </w:r>
        <w:r>
          <w:rPr>
            <w:noProof/>
            <w:webHidden/>
          </w:rPr>
          <w:instrText xml:space="preserve"> PAGEREF _Toc169269895 \h </w:instrText>
        </w:r>
        <w:r>
          <w:rPr>
            <w:noProof/>
            <w:webHidden/>
          </w:rPr>
        </w:r>
        <w:r>
          <w:rPr>
            <w:noProof/>
            <w:webHidden/>
          </w:rPr>
          <w:fldChar w:fldCharType="separate"/>
        </w:r>
        <w:r>
          <w:rPr>
            <w:noProof/>
            <w:webHidden/>
          </w:rPr>
          <w:t>837</w:t>
        </w:r>
        <w:r>
          <w:rPr>
            <w:noProof/>
            <w:webHidden/>
          </w:rPr>
          <w:fldChar w:fldCharType="end"/>
        </w:r>
      </w:hyperlink>
    </w:p>
    <w:p w14:paraId="71885D2D" w14:textId="025A7B8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6"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_Toc169269896 \h </w:instrText>
        </w:r>
        <w:r>
          <w:rPr>
            <w:noProof/>
            <w:webHidden/>
          </w:rPr>
        </w:r>
        <w:r>
          <w:rPr>
            <w:noProof/>
            <w:webHidden/>
          </w:rPr>
          <w:fldChar w:fldCharType="separate"/>
        </w:r>
        <w:r>
          <w:rPr>
            <w:noProof/>
            <w:webHidden/>
          </w:rPr>
          <w:t>839</w:t>
        </w:r>
        <w:r>
          <w:rPr>
            <w:noProof/>
            <w:webHidden/>
          </w:rPr>
          <w:fldChar w:fldCharType="end"/>
        </w:r>
      </w:hyperlink>
    </w:p>
    <w:p w14:paraId="176B714D" w14:textId="09EAF2A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7" w:history="1">
        <w:r w:rsidRPr="007C78F2">
          <w:rPr>
            <w:rStyle w:val="Collegamentoipertestuale"/>
            <w:noProof/>
          </w:rPr>
          <w:t>Trovano strano che voi non corriate insieme con loro</w:t>
        </w:r>
        <w:r>
          <w:rPr>
            <w:noProof/>
            <w:webHidden/>
          </w:rPr>
          <w:tab/>
        </w:r>
        <w:r>
          <w:rPr>
            <w:noProof/>
            <w:webHidden/>
          </w:rPr>
          <w:fldChar w:fldCharType="begin"/>
        </w:r>
        <w:r>
          <w:rPr>
            <w:noProof/>
            <w:webHidden/>
          </w:rPr>
          <w:instrText xml:space="preserve"> PAGEREF _Toc169269897 \h </w:instrText>
        </w:r>
        <w:r>
          <w:rPr>
            <w:noProof/>
            <w:webHidden/>
          </w:rPr>
        </w:r>
        <w:r>
          <w:rPr>
            <w:noProof/>
            <w:webHidden/>
          </w:rPr>
          <w:fldChar w:fldCharType="separate"/>
        </w:r>
        <w:r>
          <w:rPr>
            <w:noProof/>
            <w:webHidden/>
          </w:rPr>
          <w:t>839</w:t>
        </w:r>
        <w:r>
          <w:rPr>
            <w:noProof/>
            <w:webHidden/>
          </w:rPr>
          <w:fldChar w:fldCharType="end"/>
        </w:r>
      </w:hyperlink>
    </w:p>
    <w:p w14:paraId="0FE64475" w14:textId="2147E62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8"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_Toc169269898 \h </w:instrText>
        </w:r>
        <w:r>
          <w:rPr>
            <w:noProof/>
            <w:webHidden/>
          </w:rPr>
        </w:r>
        <w:r>
          <w:rPr>
            <w:noProof/>
            <w:webHidden/>
          </w:rPr>
          <w:fldChar w:fldCharType="separate"/>
        </w:r>
        <w:r>
          <w:rPr>
            <w:noProof/>
            <w:webHidden/>
          </w:rPr>
          <w:t>841</w:t>
        </w:r>
        <w:r>
          <w:rPr>
            <w:noProof/>
            <w:webHidden/>
          </w:rPr>
          <w:fldChar w:fldCharType="end"/>
        </w:r>
      </w:hyperlink>
    </w:p>
    <w:p w14:paraId="0FDCF9CC" w14:textId="27BB803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899" w:history="1">
        <w:r w:rsidRPr="007C78F2">
          <w:rPr>
            <w:rStyle w:val="Collegamentoipertestuale"/>
            <w:noProof/>
          </w:rPr>
          <w:t>Consolatrice degli afflitti</w:t>
        </w:r>
        <w:r>
          <w:rPr>
            <w:noProof/>
            <w:webHidden/>
          </w:rPr>
          <w:tab/>
        </w:r>
        <w:r>
          <w:rPr>
            <w:noProof/>
            <w:webHidden/>
          </w:rPr>
          <w:fldChar w:fldCharType="begin"/>
        </w:r>
        <w:r>
          <w:rPr>
            <w:noProof/>
            <w:webHidden/>
          </w:rPr>
          <w:instrText xml:space="preserve"> PAGEREF _Toc169269899 \h </w:instrText>
        </w:r>
        <w:r>
          <w:rPr>
            <w:noProof/>
            <w:webHidden/>
          </w:rPr>
        </w:r>
        <w:r>
          <w:rPr>
            <w:noProof/>
            <w:webHidden/>
          </w:rPr>
          <w:fldChar w:fldCharType="separate"/>
        </w:r>
        <w:r>
          <w:rPr>
            <w:noProof/>
            <w:webHidden/>
          </w:rPr>
          <w:t>841</w:t>
        </w:r>
        <w:r>
          <w:rPr>
            <w:noProof/>
            <w:webHidden/>
          </w:rPr>
          <w:fldChar w:fldCharType="end"/>
        </w:r>
      </w:hyperlink>
    </w:p>
    <w:p w14:paraId="2B67D0EA" w14:textId="63A5DC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0" w:history="1">
        <w:r w:rsidRPr="007C78F2">
          <w:rPr>
            <w:rStyle w:val="Collegamentoipertestuale"/>
            <w:noProof/>
            <w:kern w:val="28"/>
          </w:rPr>
          <w:t>XXXII DOMENICA T. O. [B]</w:t>
        </w:r>
        <w:r>
          <w:rPr>
            <w:noProof/>
            <w:webHidden/>
          </w:rPr>
          <w:tab/>
        </w:r>
        <w:r>
          <w:rPr>
            <w:noProof/>
            <w:webHidden/>
          </w:rPr>
          <w:fldChar w:fldCharType="begin"/>
        </w:r>
        <w:r>
          <w:rPr>
            <w:noProof/>
            <w:webHidden/>
          </w:rPr>
          <w:instrText xml:space="preserve"> PAGEREF _Toc169269900 \h </w:instrText>
        </w:r>
        <w:r>
          <w:rPr>
            <w:noProof/>
            <w:webHidden/>
          </w:rPr>
        </w:r>
        <w:r>
          <w:rPr>
            <w:noProof/>
            <w:webHidden/>
          </w:rPr>
          <w:fldChar w:fldCharType="separate"/>
        </w:r>
        <w:r>
          <w:rPr>
            <w:noProof/>
            <w:webHidden/>
          </w:rPr>
          <w:t>845</w:t>
        </w:r>
        <w:r>
          <w:rPr>
            <w:noProof/>
            <w:webHidden/>
          </w:rPr>
          <w:fldChar w:fldCharType="end"/>
        </w:r>
      </w:hyperlink>
    </w:p>
    <w:p w14:paraId="48C677A0" w14:textId="33E60B4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1" w:history="1">
        <w:r w:rsidRPr="007C78F2">
          <w:rPr>
            <w:rStyle w:val="Collegamentoipertestuale"/>
            <w:noProof/>
            <w:kern w:val="32"/>
          </w:rPr>
          <w:t>Divorano le case delle vedove e pregano a lungo per farsi vedere</w:t>
        </w:r>
        <w:r>
          <w:rPr>
            <w:noProof/>
            <w:webHidden/>
          </w:rPr>
          <w:tab/>
        </w:r>
        <w:r>
          <w:rPr>
            <w:noProof/>
            <w:webHidden/>
          </w:rPr>
          <w:fldChar w:fldCharType="begin"/>
        </w:r>
        <w:r>
          <w:rPr>
            <w:noProof/>
            <w:webHidden/>
          </w:rPr>
          <w:instrText xml:space="preserve"> PAGEREF _Toc169269901 \h </w:instrText>
        </w:r>
        <w:r>
          <w:rPr>
            <w:noProof/>
            <w:webHidden/>
          </w:rPr>
        </w:r>
        <w:r>
          <w:rPr>
            <w:noProof/>
            <w:webHidden/>
          </w:rPr>
          <w:fldChar w:fldCharType="separate"/>
        </w:r>
        <w:r>
          <w:rPr>
            <w:noProof/>
            <w:webHidden/>
          </w:rPr>
          <w:t>845</w:t>
        </w:r>
        <w:r>
          <w:rPr>
            <w:noProof/>
            <w:webHidden/>
          </w:rPr>
          <w:fldChar w:fldCharType="end"/>
        </w:r>
      </w:hyperlink>
    </w:p>
    <w:p w14:paraId="00E80E12" w14:textId="6D71FE6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2"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_Toc169269902 \h </w:instrText>
        </w:r>
        <w:r>
          <w:rPr>
            <w:noProof/>
            <w:webHidden/>
          </w:rPr>
        </w:r>
        <w:r>
          <w:rPr>
            <w:noProof/>
            <w:webHidden/>
          </w:rPr>
          <w:fldChar w:fldCharType="separate"/>
        </w:r>
        <w:r>
          <w:rPr>
            <w:noProof/>
            <w:webHidden/>
          </w:rPr>
          <w:t>853</w:t>
        </w:r>
        <w:r>
          <w:rPr>
            <w:noProof/>
            <w:webHidden/>
          </w:rPr>
          <w:fldChar w:fldCharType="end"/>
        </w:r>
      </w:hyperlink>
    </w:p>
    <w:p w14:paraId="61706CF4" w14:textId="2C4969F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3" w:history="1">
        <w:r w:rsidRPr="007C78F2">
          <w:rPr>
            <w:rStyle w:val="Collegamentoipertestuale"/>
            <w:noProof/>
          </w:rPr>
          <w:t>È risorto dai morti, ed ecco, vi precede in Galilea; là lo vedrete</w:t>
        </w:r>
        <w:r>
          <w:rPr>
            <w:noProof/>
            <w:webHidden/>
          </w:rPr>
          <w:tab/>
        </w:r>
        <w:r>
          <w:rPr>
            <w:noProof/>
            <w:webHidden/>
          </w:rPr>
          <w:fldChar w:fldCharType="begin"/>
        </w:r>
        <w:r>
          <w:rPr>
            <w:noProof/>
            <w:webHidden/>
          </w:rPr>
          <w:instrText xml:space="preserve"> PAGEREF _Toc169269903 \h </w:instrText>
        </w:r>
        <w:r>
          <w:rPr>
            <w:noProof/>
            <w:webHidden/>
          </w:rPr>
        </w:r>
        <w:r>
          <w:rPr>
            <w:noProof/>
            <w:webHidden/>
          </w:rPr>
          <w:fldChar w:fldCharType="separate"/>
        </w:r>
        <w:r>
          <w:rPr>
            <w:noProof/>
            <w:webHidden/>
          </w:rPr>
          <w:t>853</w:t>
        </w:r>
        <w:r>
          <w:rPr>
            <w:noProof/>
            <w:webHidden/>
          </w:rPr>
          <w:fldChar w:fldCharType="end"/>
        </w:r>
      </w:hyperlink>
    </w:p>
    <w:p w14:paraId="3110B11F" w14:textId="59B238A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4"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_Toc169269904 \h </w:instrText>
        </w:r>
        <w:r>
          <w:rPr>
            <w:noProof/>
            <w:webHidden/>
          </w:rPr>
        </w:r>
        <w:r>
          <w:rPr>
            <w:noProof/>
            <w:webHidden/>
          </w:rPr>
          <w:fldChar w:fldCharType="separate"/>
        </w:r>
        <w:r>
          <w:rPr>
            <w:noProof/>
            <w:webHidden/>
          </w:rPr>
          <w:t>855</w:t>
        </w:r>
        <w:r>
          <w:rPr>
            <w:noProof/>
            <w:webHidden/>
          </w:rPr>
          <w:fldChar w:fldCharType="end"/>
        </w:r>
      </w:hyperlink>
    </w:p>
    <w:p w14:paraId="6867C774" w14:textId="4E1471B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5" w:history="1">
        <w:r w:rsidRPr="007C78F2">
          <w:rPr>
            <w:rStyle w:val="Collegamentoipertestuale"/>
            <w:noProof/>
          </w:rPr>
          <w:t>Guarda di non dire niente a nessuno</w:t>
        </w:r>
        <w:r>
          <w:rPr>
            <w:noProof/>
            <w:webHidden/>
          </w:rPr>
          <w:tab/>
        </w:r>
        <w:r>
          <w:rPr>
            <w:noProof/>
            <w:webHidden/>
          </w:rPr>
          <w:fldChar w:fldCharType="begin"/>
        </w:r>
        <w:r>
          <w:rPr>
            <w:noProof/>
            <w:webHidden/>
          </w:rPr>
          <w:instrText xml:space="preserve"> PAGEREF _Toc169269905 \h </w:instrText>
        </w:r>
        <w:r>
          <w:rPr>
            <w:noProof/>
            <w:webHidden/>
          </w:rPr>
        </w:r>
        <w:r>
          <w:rPr>
            <w:noProof/>
            <w:webHidden/>
          </w:rPr>
          <w:fldChar w:fldCharType="separate"/>
        </w:r>
        <w:r>
          <w:rPr>
            <w:noProof/>
            <w:webHidden/>
          </w:rPr>
          <w:t>855</w:t>
        </w:r>
        <w:r>
          <w:rPr>
            <w:noProof/>
            <w:webHidden/>
          </w:rPr>
          <w:fldChar w:fldCharType="end"/>
        </w:r>
      </w:hyperlink>
    </w:p>
    <w:p w14:paraId="705B9B22" w14:textId="66D61CB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6"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_Toc169269906 \h </w:instrText>
        </w:r>
        <w:r>
          <w:rPr>
            <w:noProof/>
            <w:webHidden/>
          </w:rPr>
        </w:r>
        <w:r>
          <w:rPr>
            <w:noProof/>
            <w:webHidden/>
          </w:rPr>
          <w:fldChar w:fldCharType="separate"/>
        </w:r>
        <w:r>
          <w:rPr>
            <w:noProof/>
            <w:webHidden/>
          </w:rPr>
          <w:t>857</w:t>
        </w:r>
        <w:r>
          <w:rPr>
            <w:noProof/>
            <w:webHidden/>
          </w:rPr>
          <w:fldChar w:fldCharType="end"/>
        </w:r>
      </w:hyperlink>
    </w:p>
    <w:p w14:paraId="055B5A12" w14:textId="0737768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7" w:history="1">
        <w:r w:rsidRPr="007C78F2">
          <w:rPr>
            <w:rStyle w:val="Collegamentoipertestuale"/>
            <w:noProof/>
          </w:rPr>
          <w:t>Padre, nelle tue mani consegno il mio spirito</w:t>
        </w:r>
        <w:r>
          <w:rPr>
            <w:noProof/>
            <w:webHidden/>
          </w:rPr>
          <w:tab/>
        </w:r>
        <w:r>
          <w:rPr>
            <w:noProof/>
            <w:webHidden/>
          </w:rPr>
          <w:fldChar w:fldCharType="begin"/>
        </w:r>
        <w:r>
          <w:rPr>
            <w:noProof/>
            <w:webHidden/>
          </w:rPr>
          <w:instrText xml:space="preserve"> PAGEREF _Toc169269907 \h </w:instrText>
        </w:r>
        <w:r>
          <w:rPr>
            <w:noProof/>
            <w:webHidden/>
          </w:rPr>
        </w:r>
        <w:r>
          <w:rPr>
            <w:noProof/>
            <w:webHidden/>
          </w:rPr>
          <w:fldChar w:fldCharType="separate"/>
        </w:r>
        <w:r>
          <w:rPr>
            <w:noProof/>
            <w:webHidden/>
          </w:rPr>
          <w:t>857</w:t>
        </w:r>
        <w:r>
          <w:rPr>
            <w:noProof/>
            <w:webHidden/>
          </w:rPr>
          <w:fldChar w:fldCharType="end"/>
        </w:r>
      </w:hyperlink>
    </w:p>
    <w:p w14:paraId="1C9B1B9D" w14:textId="34ED270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8"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_Toc169269908 \h </w:instrText>
        </w:r>
        <w:r>
          <w:rPr>
            <w:noProof/>
            <w:webHidden/>
          </w:rPr>
        </w:r>
        <w:r>
          <w:rPr>
            <w:noProof/>
            <w:webHidden/>
          </w:rPr>
          <w:fldChar w:fldCharType="separate"/>
        </w:r>
        <w:r>
          <w:rPr>
            <w:noProof/>
            <w:webHidden/>
          </w:rPr>
          <w:t>859</w:t>
        </w:r>
        <w:r>
          <w:rPr>
            <w:noProof/>
            <w:webHidden/>
          </w:rPr>
          <w:fldChar w:fldCharType="end"/>
        </w:r>
      </w:hyperlink>
    </w:p>
    <w:p w14:paraId="057F1CEC" w14:textId="4F7F365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09" w:history="1">
        <w:r w:rsidRPr="007C78F2">
          <w:rPr>
            <w:rStyle w:val="Collegamentoipertestuale"/>
            <w:noProof/>
          </w:rPr>
          <w:t>Qualsiasi cosa vi dica, fatela</w:t>
        </w:r>
        <w:r>
          <w:rPr>
            <w:noProof/>
            <w:webHidden/>
          </w:rPr>
          <w:tab/>
        </w:r>
        <w:r>
          <w:rPr>
            <w:noProof/>
            <w:webHidden/>
          </w:rPr>
          <w:fldChar w:fldCharType="begin"/>
        </w:r>
        <w:r>
          <w:rPr>
            <w:noProof/>
            <w:webHidden/>
          </w:rPr>
          <w:instrText xml:space="preserve"> PAGEREF _Toc169269909 \h </w:instrText>
        </w:r>
        <w:r>
          <w:rPr>
            <w:noProof/>
            <w:webHidden/>
          </w:rPr>
        </w:r>
        <w:r>
          <w:rPr>
            <w:noProof/>
            <w:webHidden/>
          </w:rPr>
          <w:fldChar w:fldCharType="separate"/>
        </w:r>
        <w:r>
          <w:rPr>
            <w:noProof/>
            <w:webHidden/>
          </w:rPr>
          <w:t>859</w:t>
        </w:r>
        <w:r>
          <w:rPr>
            <w:noProof/>
            <w:webHidden/>
          </w:rPr>
          <w:fldChar w:fldCharType="end"/>
        </w:r>
      </w:hyperlink>
    </w:p>
    <w:p w14:paraId="788536C3" w14:textId="5CAC04D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0"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_Toc169269910 \h </w:instrText>
        </w:r>
        <w:r>
          <w:rPr>
            <w:noProof/>
            <w:webHidden/>
          </w:rPr>
        </w:r>
        <w:r>
          <w:rPr>
            <w:noProof/>
            <w:webHidden/>
          </w:rPr>
          <w:fldChar w:fldCharType="separate"/>
        </w:r>
        <w:r>
          <w:rPr>
            <w:noProof/>
            <w:webHidden/>
          </w:rPr>
          <w:t>861</w:t>
        </w:r>
        <w:r>
          <w:rPr>
            <w:noProof/>
            <w:webHidden/>
          </w:rPr>
          <w:fldChar w:fldCharType="end"/>
        </w:r>
      </w:hyperlink>
    </w:p>
    <w:p w14:paraId="2992DD6A" w14:textId="479CB54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1" w:history="1">
        <w:r w:rsidRPr="007C78F2">
          <w:rPr>
            <w:rStyle w:val="Collegamentoipertestuale"/>
            <w:noProof/>
          </w:rPr>
          <w:t>Come buoni amministratori della multiforme grazia di Dio</w:t>
        </w:r>
        <w:r>
          <w:rPr>
            <w:noProof/>
            <w:webHidden/>
          </w:rPr>
          <w:tab/>
        </w:r>
        <w:r>
          <w:rPr>
            <w:noProof/>
            <w:webHidden/>
          </w:rPr>
          <w:fldChar w:fldCharType="begin"/>
        </w:r>
        <w:r>
          <w:rPr>
            <w:noProof/>
            <w:webHidden/>
          </w:rPr>
          <w:instrText xml:space="preserve"> PAGEREF _Toc169269911 \h </w:instrText>
        </w:r>
        <w:r>
          <w:rPr>
            <w:noProof/>
            <w:webHidden/>
          </w:rPr>
        </w:r>
        <w:r>
          <w:rPr>
            <w:noProof/>
            <w:webHidden/>
          </w:rPr>
          <w:fldChar w:fldCharType="separate"/>
        </w:r>
        <w:r>
          <w:rPr>
            <w:noProof/>
            <w:webHidden/>
          </w:rPr>
          <w:t>861</w:t>
        </w:r>
        <w:r>
          <w:rPr>
            <w:noProof/>
            <w:webHidden/>
          </w:rPr>
          <w:fldChar w:fldCharType="end"/>
        </w:r>
      </w:hyperlink>
    </w:p>
    <w:p w14:paraId="0244E7AE" w14:textId="41E8109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2"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_Toc169269912 \h </w:instrText>
        </w:r>
        <w:r>
          <w:rPr>
            <w:noProof/>
            <w:webHidden/>
          </w:rPr>
        </w:r>
        <w:r>
          <w:rPr>
            <w:noProof/>
            <w:webHidden/>
          </w:rPr>
          <w:fldChar w:fldCharType="separate"/>
        </w:r>
        <w:r>
          <w:rPr>
            <w:noProof/>
            <w:webHidden/>
          </w:rPr>
          <w:t>866</w:t>
        </w:r>
        <w:r>
          <w:rPr>
            <w:noProof/>
            <w:webHidden/>
          </w:rPr>
          <w:fldChar w:fldCharType="end"/>
        </w:r>
      </w:hyperlink>
    </w:p>
    <w:p w14:paraId="2878AC38" w14:textId="03AF865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3" w:history="1">
        <w:r w:rsidRPr="007C78F2">
          <w:rPr>
            <w:rStyle w:val="Collegamentoipertestuale"/>
            <w:noProof/>
          </w:rPr>
          <w:t>Aiuto dei cristiani</w:t>
        </w:r>
        <w:r>
          <w:rPr>
            <w:noProof/>
            <w:webHidden/>
          </w:rPr>
          <w:tab/>
        </w:r>
        <w:r>
          <w:rPr>
            <w:noProof/>
            <w:webHidden/>
          </w:rPr>
          <w:fldChar w:fldCharType="begin"/>
        </w:r>
        <w:r>
          <w:rPr>
            <w:noProof/>
            <w:webHidden/>
          </w:rPr>
          <w:instrText xml:space="preserve"> PAGEREF _Toc169269913 \h </w:instrText>
        </w:r>
        <w:r>
          <w:rPr>
            <w:noProof/>
            <w:webHidden/>
          </w:rPr>
        </w:r>
        <w:r>
          <w:rPr>
            <w:noProof/>
            <w:webHidden/>
          </w:rPr>
          <w:fldChar w:fldCharType="separate"/>
        </w:r>
        <w:r>
          <w:rPr>
            <w:noProof/>
            <w:webHidden/>
          </w:rPr>
          <w:t>866</w:t>
        </w:r>
        <w:r>
          <w:rPr>
            <w:noProof/>
            <w:webHidden/>
          </w:rPr>
          <w:fldChar w:fldCharType="end"/>
        </w:r>
      </w:hyperlink>
    </w:p>
    <w:p w14:paraId="3873A80E" w14:textId="361E245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4" w:history="1">
        <w:r w:rsidRPr="007C78F2">
          <w:rPr>
            <w:rStyle w:val="Collegamentoipertestuale"/>
            <w:noProof/>
            <w:kern w:val="28"/>
          </w:rPr>
          <w:t>XXXIII DOMENICA T. O. [B]</w:t>
        </w:r>
        <w:r>
          <w:rPr>
            <w:noProof/>
            <w:webHidden/>
          </w:rPr>
          <w:tab/>
        </w:r>
        <w:r>
          <w:rPr>
            <w:noProof/>
            <w:webHidden/>
          </w:rPr>
          <w:fldChar w:fldCharType="begin"/>
        </w:r>
        <w:r>
          <w:rPr>
            <w:noProof/>
            <w:webHidden/>
          </w:rPr>
          <w:instrText xml:space="preserve"> PAGEREF _Toc169269914 \h </w:instrText>
        </w:r>
        <w:r>
          <w:rPr>
            <w:noProof/>
            <w:webHidden/>
          </w:rPr>
        </w:r>
        <w:r>
          <w:rPr>
            <w:noProof/>
            <w:webHidden/>
          </w:rPr>
          <w:fldChar w:fldCharType="separate"/>
        </w:r>
        <w:r>
          <w:rPr>
            <w:noProof/>
            <w:webHidden/>
          </w:rPr>
          <w:t>882</w:t>
        </w:r>
        <w:r>
          <w:rPr>
            <w:noProof/>
            <w:webHidden/>
          </w:rPr>
          <w:fldChar w:fldCharType="end"/>
        </w:r>
      </w:hyperlink>
    </w:p>
    <w:p w14:paraId="4802E50C" w14:textId="1A91906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5" w:history="1">
        <w:r w:rsidRPr="007C78F2">
          <w:rPr>
            <w:rStyle w:val="Collegamentoipertestuale"/>
            <w:noProof/>
            <w:kern w:val="32"/>
          </w:rPr>
          <w:t>Il cielo e la terra passeranno, ma le mie parole non passeranno</w:t>
        </w:r>
        <w:r>
          <w:rPr>
            <w:noProof/>
            <w:webHidden/>
          </w:rPr>
          <w:tab/>
        </w:r>
        <w:r>
          <w:rPr>
            <w:noProof/>
            <w:webHidden/>
          </w:rPr>
          <w:fldChar w:fldCharType="begin"/>
        </w:r>
        <w:r>
          <w:rPr>
            <w:noProof/>
            <w:webHidden/>
          </w:rPr>
          <w:instrText xml:space="preserve"> PAGEREF _Toc169269915 \h </w:instrText>
        </w:r>
        <w:r>
          <w:rPr>
            <w:noProof/>
            <w:webHidden/>
          </w:rPr>
        </w:r>
        <w:r>
          <w:rPr>
            <w:noProof/>
            <w:webHidden/>
          </w:rPr>
          <w:fldChar w:fldCharType="separate"/>
        </w:r>
        <w:r>
          <w:rPr>
            <w:noProof/>
            <w:webHidden/>
          </w:rPr>
          <w:t>882</w:t>
        </w:r>
        <w:r>
          <w:rPr>
            <w:noProof/>
            <w:webHidden/>
          </w:rPr>
          <w:fldChar w:fldCharType="end"/>
        </w:r>
      </w:hyperlink>
    </w:p>
    <w:p w14:paraId="3219CD89" w14:textId="4004CB1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6"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_Toc169269916 \h </w:instrText>
        </w:r>
        <w:r>
          <w:rPr>
            <w:noProof/>
            <w:webHidden/>
          </w:rPr>
        </w:r>
        <w:r>
          <w:rPr>
            <w:noProof/>
            <w:webHidden/>
          </w:rPr>
          <w:fldChar w:fldCharType="separate"/>
        </w:r>
        <w:r>
          <w:rPr>
            <w:noProof/>
            <w:webHidden/>
          </w:rPr>
          <w:t>884</w:t>
        </w:r>
        <w:r>
          <w:rPr>
            <w:noProof/>
            <w:webHidden/>
          </w:rPr>
          <w:fldChar w:fldCharType="end"/>
        </w:r>
      </w:hyperlink>
    </w:p>
    <w:p w14:paraId="22EEC1E2" w14:textId="005BAA0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7" w:history="1">
        <w:r w:rsidRPr="007C78F2">
          <w:rPr>
            <w:rStyle w:val="Collegamentoipertestuale"/>
            <w:noProof/>
          </w:rPr>
          <w:t>Così questo racconto si è divulgato fra i Giudei fino ad oggi</w:t>
        </w:r>
        <w:r>
          <w:rPr>
            <w:noProof/>
            <w:webHidden/>
          </w:rPr>
          <w:tab/>
        </w:r>
        <w:r>
          <w:rPr>
            <w:noProof/>
            <w:webHidden/>
          </w:rPr>
          <w:fldChar w:fldCharType="begin"/>
        </w:r>
        <w:r>
          <w:rPr>
            <w:noProof/>
            <w:webHidden/>
          </w:rPr>
          <w:instrText xml:space="preserve"> PAGEREF _Toc169269917 \h </w:instrText>
        </w:r>
        <w:r>
          <w:rPr>
            <w:noProof/>
            <w:webHidden/>
          </w:rPr>
        </w:r>
        <w:r>
          <w:rPr>
            <w:noProof/>
            <w:webHidden/>
          </w:rPr>
          <w:fldChar w:fldCharType="separate"/>
        </w:r>
        <w:r>
          <w:rPr>
            <w:noProof/>
            <w:webHidden/>
          </w:rPr>
          <w:t>884</w:t>
        </w:r>
        <w:r>
          <w:rPr>
            <w:noProof/>
            <w:webHidden/>
          </w:rPr>
          <w:fldChar w:fldCharType="end"/>
        </w:r>
      </w:hyperlink>
    </w:p>
    <w:p w14:paraId="3C90CF06" w14:textId="320C511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8"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_Toc169269918 \h </w:instrText>
        </w:r>
        <w:r>
          <w:rPr>
            <w:noProof/>
            <w:webHidden/>
          </w:rPr>
        </w:r>
        <w:r>
          <w:rPr>
            <w:noProof/>
            <w:webHidden/>
          </w:rPr>
          <w:fldChar w:fldCharType="separate"/>
        </w:r>
        <w:r>
          <w:rPr>
            <w:noProof/>
            <w:webHidden/>
          </w:rPr>
          <w:t>886</w:t>
        </w:r>
        <w:r>
          <w:rPr>
            <w:noProof/>
            <w:webHidden/>
          </w:rPr>
          <w:fldChar w:fldCharType="end"/>
        </w:r>
      </w:hyperlink>
    </w:p>
    <w:p w14:paraId="1A62DD71" w14:textId="4171BB0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19" w:history="1">
        <w:r w:rsidRPr="007C78F2">
          <w:rPr>
            <w:rStyle w:val="Collegamentoipertestuale"/>
            <w:noProof/>
          </w:rPr>
          <w:t>Perché costui parla così? Bestemmia!</w:t>
        </w:r>
        <w:r>
          <w:rPr>
            <w:noProof/>
            <w:webHidden/>
          </w:rPr>
          <w:tab/>
        </w:r>
        <w:r>
          <w:rPr>
            <w:noProof/>
            <w:webHidden/>
          </w:rPr>
          <w:fldChar w:fldCharType="begin"/>
        </w:r>
        <w:r>
          <w:rPr>
            <w:noProof/>
            <w:webHidden/>
          </w:rPr>
          <w:instrText xml:space="preserve"> PAGEREF _Toc169269919 \h </w:instrText>
        </w:r>
        <w:r>
          <w:rPr>
            <w:noProof/>
            <w:webHidden/>
          </w:rPr>
        </w:r>
        <w:r>
          <w:rPr>
            <w:noProof/>
            <w:webHidden/>
          </w:rPr>
          <w:fldChar w:fldCharType="separate"/>
        </w:r>
        <w:r>
          <w:rPr>
            <w:noProof/>
            <w:webHidden/>
          </w:rPr>
          <w:t>886</w:t>
        </w:r>
        <w:r>
          <w:rPr>
            <w:noProof/>
            <w:webHidden/>
          </w:rPr>
          <w:fldChar w:fldCharType="end"/>
        </w:r>
      </w:hyperlink>
    </w:p>
    <w:p w14:paraId="5DD5FDBC" w14:textId="70DF96E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0"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_Toc169269920 \h </w:instrText>
        </w:r>
        <w:r>
          <w:rPr>
            <w:noProof/>
            <w:webHidden/>
          </w:rPr>
        </w:r>
        <w:r>
          <w:rPr>
            <w:noProof/>
            <w:webHidden/>
          </w:rPr>
          <w:fldChar w:fldCharType="separate"/>
        </w:r>
        <w:r>
          <w:rPr>
            <w:noProof/>
            <w:webHidden/>
          </w:rPr>
          <w:t>890</w:t>
        </w:r>
        <w:r>
          <w:rPr>
            <w:noProof/>
            <w:webHidden/>
          </w:rPr>
          <w:fldChar w:fldCharType="end"/>
        </w:r>
      </w:hyperlink>
    </w:p>
    <w:p w14:paraId="7573EC49" w14:textId="78CCF68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1" w:history="1">
        <w:r w:rsidRPr="007C78F2">
          <w:rPr>
            <w:rStyle w:val="Collegamentoipertestuale"/>
            <w:noProof/>
          </w:rPr>
          <w:t>Quelle parole parvero a loro come un vaneggiamento</w:t>
        </w:r>
        <w:r>
          <w:rPr>
            <w:noProof/>
            <w:webHidden/>
          </w:rPr>
          <w:tab/>
        </w:r>
        <w:r>
          <w:rPr>
            <w:noProof/>
            <w:webHidden/>
          </w:rPr>
          <w:fldChar w:fldCharType="begin"/>
        </w:r>
        <w:r>
          <w:rPr>
            <w:noProof/>
            <w:webHidden/>
          </w:rPr>
          <w:instrText xml:space="preserve"> PAGEREF _Toc169269921 \h </w:instrText>
        </w:r>
        <w:r>
          <w:rPr>
            <w:noProof/>
            <w:webHidden/>
          </w:rPr>
        </w:r>
        <w:r>
          <w:rPr>
            <w:noProof/>
            <w:webHidden/>
          </w:rPr>
          <w:fldChar w:fldCharType="separate"/>
        </w:r>
        <w:r>
          <w:rPr>
            <w:noProof/>
            <w:webHidden/>
          </w:rPr>
          <w:t>890</w:t>
        </w:r>
        <w:r>
          <w:rPr>
            <w:noProof/>
            <w:webHidden/>
          </w:rPr>
          <w:fldChar w:fldCharType="end"/>
        </w:r>
      </w:hyperlink>
    </w:p>
    <w:p w14:paraId="7B3CA84C" w14:textId="580DB84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2"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_Toc169269922 \h </w:instrText>
        </w:r>
        <w:r>
          <w:rPr>
            <w:noProof/>
            <w:webHidden/>
          </w:rPr>
        </w:r>
        <w:r>
          <w:rPr>
            <w:noProof/>
            <w:webHidden/>
          </w:rPr>
          <w:fldChar w:fldCharType="separate"/>
        </w:r>
        <w:r>
          <w:rPr>
            <w:noProof/>
            <w:webHidden/>
          </w:rPr>
          <w:t>894</w:t>
        </w:r>
        <w:r>
          <w:rPr>
            <w:noProof/>
            <w:webHidden/>
          </w:rPr>
          <w:fldChar w:fldCharType="end"/>
        </w:r>
      </w:hyperlink>
    </w:p>
    <w:p w14:paraId="61116E82" w14:textId="36654BD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3" w:history="1">
        <w:r w:rsidRPr="007C78F2">
          <w:rPr>
            <w:rStyle w:val="Collegamentoipertestuale"/>
            <w:noProof/>
          </w:rPr>
          <w:t>Distruggete questo tempio e in tre giorni lo farò risorgere</w:t>
        </w:r>
        <w:r>
          <w:rPr>
            <w:noProof/>
            <w:webHidden/>
          </w:rPr>
          <w:tab/>
        </w:r>
        <w:r>
          <w:rPr>
            <w:noProof/>
            <w:webHidden/>
          </w:rPr>
          <w:fldChar w:fldCharType="begin"/>
        </w:r>
        <w:r>
          <w:rPr>
            <w:noProof/>
            <w:webHidden/>
          </w:rPr>
          <w:instrText xml:space="preserve"> PAGEREF _Toc169269923 \h </w:instrText>
        </w:r>
        <w:r>
          <w:rPr>
            <w:noProof/>
            <w:webHidden/>
          </w:rPr>
        </w:r>
        <w:r>
          <w:rPr>
            <w:noProof/>
            <w:webHidden/>
          </w:rPr>
          <w:fldChar w:fldCharType="separate"/>
        </w:r>
        <w:r>
          <w:rPr>
            <w:noProof/>
            <w:webHidden/>
          </w:rPr>
          <w:t>894</w:t>
        </w:r>
        <w:r>
          <w:rPr>
            <w:noProof/>
            <w:webHidden/>
          </w:rPr>
          <w:fldChar w:fldCharType="end"/>
        </w:r>
      </w:hyperlink>
    </w:p>
    <w:p w14:paraId="74C957A7" w14:textId="25C135F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4"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_Toc169269924 \h </w:instrText>
        </w:r>
        <w:r>
          <w:rPr>
            <w:noProof/>
            <w:webHidden/>
          </w:rPr>
        </w:r>
        <w:r>
          <w:rPr>
            <w:noProof/>
            <w:webHidden/>
          </w:rPr>
          <w:fldChar w:fldCharType="separate"/>
        </w:r>
        <w:r>
          <w:rPr>
            <w:noProof/>
            <w:webHidden/>
          </w:rPr>
          <w:t>896</w:t>
        </w:r>
        <w:r>
          <w:rPr>
            <w:noProof/>
            <w:webHidden/>
          </w:rPr>
          <w:fldChar w:fldCharType="end"/>
        </w:r>
      </w:hyperlink>
    </w:p>
    <w:p w14:paraId="6B34871E" w14:textId="5C9F46D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5" w:history="1">
        <w:r w:rsidRPr="007C78F2">
          <w:rPr>
            <w:rStyle w:val="Collegamentoipertestuale"/>
            <w:noProof/>
          </w:rPr>
          <w:t>E se il giusto a stento si salverà</w:t>
        </w:r>
        <w:r>
          <w:rPr>
            <w:noProof/>
            <w:webHidden/>
          </w:rPr>
          <w:tab/>
        </w:r>
        <w:r>
          <w:rPr>
            <w:noProof/>
            <w:webHidden/>
          </w:rPr>
          <w:fldChar w:fldCharType="begin"/>
        </w:r>
        <w:r>
          <w:rPr>
            <w:noProof/>
            <w:webHidden/>
          </w:rPr>
          <w:instrText xml:space="preserve"> PAGEREF _Toc169269925 \h </w:instrText>
        </w:r>
        <w:r>
          <w:rPr>
            <w:noProof/>
            <w:webHidden/>
          </w:rPr>
        </w:r>
        <w:r>
          <w:rPr>
            <w:noProof/>
            <w:webHidden/>
          </w:rPr>
          <w:fldChar w:fldCharType="separate"/>
        </w:r>
        <w:r>
          <w:rPr>
            <w:noProof/>
            <w:webHidden/>
          </w:rPr>
          <w:t>896</w:t>
        </w:r>
        <w:r>
          <w:rPr>
            <w:noProof/>
            <w:webHidden/>
          </w:rPr>
          <w:fldChar w:fldCharType="end"/>
        </w:r>
      </w:hyperlink>
    </w:p>
    <w:p w14:paraId="59308800" w14:textId="71703CE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6"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_Toc169269926 \h </w:instrText>
        </w:r>
        <w:r>
          <w:rPr>
            <w:noProof/>
            <w:webHidden/>
          </w:rPr>
        </w:r>
        <w:r>
          <w:rPr>
            <w:noProof/>
            <w:webHidden/>
          </w:rPr>
          <w:fldChar w:fldCharType="separate"/>
        </w:r>
        <w:r>
          <w:rPr>
            <w:noProof/>
            <w:webHidden/>
          </w:rPr>
          <w:t>898</w:t>
        </w:r>
        <w:r>
          <w:rPr>
            <w:noProof/>
            <w:webHidden/>
          </w:rPr>
          <w:fldChar w:fldCharType="end"/>
        </w:r>
      </w:hyperlink>
    </w:p>
    <w:p w14:paraId="35DE5CD0" w14:textId="33DC278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7" w:history="1">
        <w:r w:rsidRPr="007C78F2">
          <w:rPr>
            <w:rStyle w:val="Collegamentoipertestuale"/>
            <w:noProof/>
          </w:rPr>
          <w:t>Regina degli Angeli</w:t>
        </w:r>
        <w:r>
          <w:rPr>
            <w:noProof/>
            <w:webHidden/>
          </w:rPr>
          <w:tab/>
        </w:r>
        <w:r>
          <w:rPr>
            <w:noProof/>
            <w:webHidden/>
          </w:rPr>
          <w:fldChar w:fldCharType="begin"/>
        </w:r>
        <w:r>
          <w:rPr>
            <w:noProof/>
            <w:webHidden/>
          </w:rPr>
          <w:instrText xml:space="preserve"> PAGEREF _Toc169269927 \h </w:instrText>
        </w:r>
        <w:r>
          <w:rPr>
            <w:noProof/>
            <w:webHidden/>
          </w:rPr>
        </w:r>
        <w:r>
          <w:rPr>
            <w:noProof/>
            <w:webHidden/>
          </w:rPr>
          <w:fldChar w:fldCharType="separate"/>
        </w:r>
        <w:r>
          <w:rPr>
            <w:noProof/>
            <w:webHidden/>
          </w:rPr>
          <w:t>898</w:t>
        </w:r>
        <w:r>
          <w:rPr>
            <w:noProof/>
            <w:webHidden/>
          </w:rPr>
          <w:fldChar w:fldCharType="end"/>
        </w:r>
      </w:hyperlink>
    </w:p>
    <w:p w14:paraId="2E9B7839" w14:textId="4A6C156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8" w:history="1">
        <w:r w:rsidRPr="007C78F2">
          <w:rPr>
            <w:rStyle w:val="Collegamentoipertestuale"/>
            <w:noProof/>
            <w:kern w:val="28"/>
          </w:rPr>
          <w:t>XXXIV DOMENICA T. O. [B]</w:t>
        </w:r>
        <w:r>
          <w:rPr>
            <w:noProof/>
            <w:webHidden/>
          </w:rPr>
          <w:tab/>
        </w:r>
        <w:r>
          <w:rPr>
            <w:noProof/>
            <w:webHidden/>
          </w:rPr>
          <w:fldChar w:fldCharType="begin"/>
        </w:r>
        <w:r>
          <w:rPr>
            <w:noProof/>
            <w:webHidden/>
          </w:rPr>
          <w:instrText xml:space="preserve"> PAGEREF _Toc169269928 \h </w:instrText>
        </w:r>
        <w:r>
          <w:rPr>
            <w:noProof/>
            <w:webHidden/>
          </w:rPr>
        </w:r>
        <w:r>
          <w:rPr>
            <w:noProof/>
            <w:webHidden/>
          </w:rPr>
          <w:fldChar w:fldCharType="separate"/>
        </w:r>
        <w:r>
          <w:rPr>
            <w:noProof/>
            <w:webHidden/>
          </w:rPr>
          <w:t>900</w:t>
        </w:r>
        <w:r>
          <w:rPr>
            <w:noProof/>
            <w:webHidden/>
          </w:rPr>
          <w:fldChar w:fldCharType="end"/>
        </w:r>
      </w:hyperlink>
    </w:p>
    <w:p w14:paraId="1D5FE253" w14:textId="0FBB6E6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29" w:history="1">
        <w:r w:rsidRPr="007C78F2">
          <w:rPr>
            <w:rStyle w:val="Collegamentoipertestuale"/>
            <w:noProof/>
            <w:kern w:val="32"/>
          </w:rPr>
          <w:t>Chiunque è dalla verità, ascolta la mia voce</w:t>
        </w:r>
        <w:r>
          <w:rPr>
            <w:noProof/>
            <w:webHidden/>
          </w:rPr>
          <w:tab/>
        </w:r>
        <w:r>
          <w:rPr>
            <w:noProof/>
            <w:webHidden/>
          </w:rPr>
          <w:fldChar w:fldCharType="begin"/>
        </w:r>
        <w:r>
          <w:rPr>
            <w:noProof/>
            <w:webHidden/>
          </w:rPr>
          <w:instrText xml:space="preserve"> PAGEREF _Toc169269929 \h </w:instrText>
        </w:r>
        <w:r>
          <w:rPr>
            <w:noProof/>
            <w:webHidden/>
          </w:rPr>
        </w:r>
        <w:r>
          <w:rPr>
            <w:noProof/>
            <w:webHidden/>
          </w:rPr>
          <w:fldChar w:fldCharType="separate"/>
        </w:r>
        <w:r>
          <w:rPr>
            <w:noProof/>
            <w:webHidden/>
          </w:rPr>
          <w:t>900</w:t>
        </w:r>
        <w:r>
          <w:rPr>
            <w:noProof/>
            <w:webHidden/>
          </w:rPr>
          <w:fldChar w:fldCharType="end"/>
        </w:r>
      </w:hyperlink>
    </w:p>
    <w:p w14:paraId="027A45CD" w14:textId="7AD1CD0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0"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_Toc169269930 \h </w:instrText>
        </w:r>
        <w:r>
          <w:rPr>
            <w:noProof/>
            <w:webHidden/>
          </w:rPr>
        </w:r>
        <w:r>
          <w:rPr>
            <w:noProof/>
            <w:webHidden/>
          </w:rPr>
          <w:fldChar w:fldCharType="separate"/>
        </w:r>
        <w:r>
          <w:rPr>
            <w:noProof/>
            <w:webHidden/>
          </w:rPr>
          <w:t>903</w:t>
        </w:r>
        <w:r>
          <w:rPr>
            <w:noProof/>
            <w:webHidden/>
          </w:rPr>
          <w:fldChar w:fldCharType="end"/>
        </w:r>
      </w:hyperlink>
    </w:p>
    <w:p w14:paraId="27D46D11" w14:textId="082C4DC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1" w:history="1">
        <w:r w:rsidRPr="007C78F2">
          <w:rPr>
            <w:rStyle w:val="Collegamentoipertestuale"/>
            <w:noProof/>
          </w:rPr>
          <w:t>Insegnando loro a osservare tutto ciò che vi ho comandato</w:t>
        </w:r>
        <w:r>
          <w:rPr>
            <w:noProof/>
            <w:webHidden/>
          </w:rPr>
          <w:tab/>
        </w:r>
        <w:r>
          <w:rPr>
            <w:noProof/>
            <w:webHidden/>
          </w:rPr>
          <w:fldChar w:fldCharType="begin"/>
        </w:r>
        <w:r>
          <w:rPr>
            <w:noProof/>
            <w:webHidden/>
          </w:rPr>
          <w:instrText xml:space="preserve"> PAGEREF _Toc169269931 \h </w:instrText>
        </w:r>
        <w:r>
          <w:rPr>
            <w:noProof/>
            <w:webHidden/>
          </w:rPr>
        </w:r>
        <w:r>
          <w:rPr>
            <w:noProof/>
            <w:webHidden/>
          </w:rPr>
          <w:fldChar w:fldCharType="separate"/>
        </w:r>
        <w:r>
          <w:rPr>
            <w:noProof/>
            <w:webHidden/>
          </w:rPr>
          <w:t>903</w:t>
        </w:r>
        <w:r>
          <w:rPr>
            <w:noProof/>
            <w:webHidden/>
          </w:rPr>
          <w:fldChar w:fldCharType="end"/>
        </w:r>
      </w:hyperlink>
    </w:p>
    <w:p w14:paraId="1B68E35F" w14:textId="241D713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2"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_Toc169269932 \h </w:instrText>
        </w:r>
        <w:r>
          <w:rPr>
            <w:noProof/>
            <w:webHidden/>
          </w:rPr>
        </w:r>
        <w:r>
          <w:rPr>
            <w:noProof/>
            <w:webHidden/>
          </w:rPr>
          <w:fldChar w:fldCharType="separate"/>
        </w:r>
        <w:r>
          <w:rPr>
            <w:noProof/>
            <w:webHidden/>
          </w:rPr>
          <w:t>904</w:t>
        </w:r>
        <w:r>
          <w:rPr>
            <w:noProof/>
            <w:webHidden/>
          </w:rPr>
          <w:fldChar w:fldCharType="end"/>
        </w:r>
      </w:hyperlink>
    </w:p>
    <w:p w14:paraId="21E774DA" w14:textId="20F2518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3" w:history="1">
        <w:r w:rsidRPr="007C78F2">
          <w:rPr>
            <w:rStyle w:val="Collegamentoipertestuale"/>
            <w:noProof/>
          </w:rPr>
          <w:t>Io non sono venuto a chiamare i giusti, ma i peccatori</w:t>
        </w:r>
        <w:r>
          <w:rPr>
            <w:noProof/>
            <w:webHidden/>
          </w:rPr>
          <w:tab/>
        </w:r>
        <w:r>
          <w:rPr>
            <w:noProof/>
            <w:webHidden/>
          </w:rPr>
          <w:fldChar w:fldCharType="begin"/>
        </w:r>
        <w:r>
          <w:rPr>
            <w:noProof/>
            <w:webHidden/>
          </w:rPr>
          <w:instrText xml:space="preserve"> PAGEREF _Toc169269933 \h </w:instrText>
        </w:r>
        <w:r>
          <w:rPr>
            <w:noProof/>
            <w:webHidden/>
          </w:rPr>
        </w:r>
        <w:r>
          <w:rPr>
            <w:noProof/>
            <w:webHidden/>
          </w:rPr>
          <w:fldChar w:fldCharType="separate"/>
        </w:r>
        <w:r>
          <w:rPr>
            <w:noProof/>
            <w:webHidden/>
          </w:rPr>
          <w:t>904</w:t>
        </w:r>
        <w:r>
          <w:rPr>
            <w:noProof/>
            <w:webHidden/>
          </w:rPr>
          <w:fldChar w:fldCharType="end"/>
        </w:r>
      </w:hyperlink>
    </w:p>
    <w:p w14:paraId="477A91A8" w14:textId="2EC25F3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4"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_Toc169269934 \h </w:instrText>
        </w:r>
        <w:r>
          <w:rPr>
            <w:noProof/>
            <w:webHidden/>
          </w:rPr>
        </w:r>
        <w:r>
          <w:rPr>
            <w:noProof/>
            <w:webHidden/>
          </w:rPr>
          <w:fldChar w:fldCharType="separate"/>
        </w:r>
        <w:r>
          <w:rPr>
            <w:noProof/>
            <w:webHidden/>
          </w:rPr>
          <w:t>908</w:t>
        </w:r>
        <w:r>
          <w:rPr>
            <w:noProof/>
            <w:webHidden/>
          </w:rPr>
          <w:fldChar w:fldCharType="end"/>
        </w:r>
      </w:hyperlink>
    </w:p>
    <w:p w14:paraId="4432B84B" w14:textId="100D5637"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5" w:history="1">
        <w:r w:rsidRPr="007C78F2">
          <w:rPr>
            <w:rStyle w:val="Collegamentoipertestuale"/>
            <w:noProof/>
          </w:rPr>
          <w:t>Stolti e lenti di cuore a credere in tutto ciò che hanno detto i profeti!</w:t>
        </w:r>
        <w:r>
          <w:rPr>
            <w:noProof/>
            <w:webHidden/>
          </w:rPr>
          <w:tab/>
        </w:r>
        <w:r>
          <w:rPr>
            <w:noProof/>
            <w:webHidden/>
          </w:rPr>
          <w:fldChar w:fldCharType="begin"/>
        </w:r>
        <w:r>
          <w:rPr>
            <w:noProof/>
            <w:webHidden/>
          </w:rPr>
          <w:instrText xml:space="preserve"> PAGEREF _Toc169269935 \h </w:instrText>
        </w:r>
        <w:r>
          <w:rPr>
            <w:noProof/>
            <w:webHidden/>
          </w:rPr>
        </w:r>
        <w:r>
          <w:rPr>
            <w:noProof/>
            <w:webHidden/>
          </w:rPr>
          <w:fldChar w:fldCharType="separate"/>
        </w:r>
        <w:r>
          <w:rPr>
            <w:noProof/>
            <w:webHidden/>
          </w:rPr>
          <w:t>908</w:t>
        </w:r>
        <w:r>
          <w:rPr>
            <w:noProof/>
            <w:webHidden/>
          </w:rPr>
          <w:fldChar w:fldCharType="end"/>
        </w:r>
      </w:hyperlink>
    </w:p>
    <w:p w14:paraId="68D4DC0D" w14:textId="027595F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6"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_Toc169269936 \h </w:instrText>
        </w:r>
        <w:r>
          <w:rPr>
            <w:noProof/>
            <w:webHidden/>
          </w:rPr>
        </w:r>
        <w:r>
          <w:rPr>
            <w:noProof/>
            <w:webHidden/>
          </w:rPr>
          <w:fldChar w:fldCharType="separate"/>
        </w:r>
        <w:r>
          <w:rPr>
            <w:noProof/>
            <w:webHidden/>
          </w:rPr>
          <w:t>910</w:t>
        </w:r>
        <w:r>
          <w:rPr>
            <w:noProof/>
            <w:webHidden/>
          </w:rPr>
          <w:fldChar w:fldCharType="end"/>
        </w:r>
      </w:hyperlink>
    </w:p>
    <w:p w14:paraId="490AD183" w14:textId="4F817B7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7"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_Toc169269937 \h </w:instrText>
        </w:r>
        <w:r>
          <w:rPr>
            <w:noProof/>
            <w:webHidden/>
          </w:rPr>
        </w:r>
        <w:r>
          <w:rPr>
            <w:noProof/>
            <w:webHidden/>
          </w:rPr>
          <w:fldChar w:fldCharType="separate"/>
        </w:r>
        <w:r>
          <w:rPr>
            <w:noProof/>
            <w:webHidden/>
          </w:rPr>
          <w:t>911</w:t>
        </w:r>
        <w:r>
          <w:rPr>
            <w:noProof/>
            <w:webHidden/>
          </w:rPr>
          <w:fldChar w:fldCharType="end"/>
        </w:r>
      </w:hyperlink>
    </w:p>
    <w:p w14:paraId="3F1472EB" w14:textId="4C76D9C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8" w:history="1">
        <w:r w:rsidRPr="007C78F2">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_Toc169269938 \h </w:instrText>
        </w:r>
        <w:r>
          <w:rPr>
            <w:noProof/>
            <w:webHidden/>
          </w:rPr>
        </w:r>
        <w:r>
          <w:rPr>
            <w:noProof/>
            <w:webHidden/>
          </w:rPr>
          <w:fldChar w:fldCharType="separate"/>
        </w:r>
        <w:r>
          <w:rPr>
            <w:noProof/>
            <w:webHidden/>
          </w:rPr>
          <w:t>911</w:t>
        </w:r>
        <w:r>
          <w:rPr>
            <w:noProof/>
            <w:webHidden/>
          </w:rPr>
          <w:fldChar w:fldCharType="end"/>
        </w:r>
      </w:hyperlink>
    </w:p>
    <w:p w14:paraId="0E898388" w14:textId="2239A7F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39"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_Toc169269939 \h </w:instrText>
        </w:r>
        <w:r>
          <w:rPr>
            <w:noProof/>
            <w:webHidden/>
          </w:rPr>
        </w:r>
        <w:r>
          <w:rPr>
            <w:noProof/>
            <w:webHidden/>
          </w:rPr>
          <w:fldChar w:fldCharType="separate"/>
        </w:r>
        <w:r>
          <w:rPr>
            <w:noProof/>
            <w:webHidden/>
          </w:rPr>
          <w:t>913</w:t>
        </w:r>
        <w:r>
          <w:rPr>
            <w:noProof/>
            <w:webHidden/>
          </w:rPr>
          <w:fldChar w:fldCharType="end"/>
        </w:r>
      </w:hyperlink>
    </w:p>
    <w:p w14:paraId="4C87A9EF" w14:textId="44C99EA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0" w:history="1">
        <w:r w:rsidRPr="007C78F2">
          <w:rPr>
            <w:rStyle w:val="Collegamentoipertestuale"/>
            <w:noProof/>
          </w:rPr>
          <w:t>Regina dei Patriarchi</w:t>
        </w:r>
        <w:r>
          <w:rPr>
            <w:noProof/>
            <w:webHidden/>
          </w:rPr>
          <w:tab/>
        </w:r>
        <w:r>
          <w:rPr>
            <w:noProof/>
            <w:webHidden/>
          </w:rPr>
          <w:fldChar w:fldCharType="begin"/>
        </w:r>
        <w:r>
          <w:rPr>
            <w:noProof/>
            <w:webHidden/>
          </w:rPr>
          <w:instrText xml:space="preserve"> PAGEREF _Toc169269940 \h </w:instrText>
        </w:r>
        <w:r>
          <w:rPr>
            <w:noProof/>
            <w:webHidden/>
          </w:rPr>
        </w:r>
        <w:r>
          <w:rPr>
            <w:noProof/>
            <w:webHidden/>
          </w:rPr>
          <w:fldChar w:fldCharType="separate"/>
        </w:r>
        <w:r>
          <w:rPr>
            <w:noProof/>
            <w:webHidden/>
          </w:rPr>
          <w:t>913</w:t>
        </w:r>
        <w:r>
          <w:rPr>
            <w:noProof/>
            <w:webHidden/>
          </w:rPr>
          <w:fldChar w:fldCharType="end"/>
        </w:r>
      </w:hyperlink>
    </w:p>
    <w:p w14:paraId="0B8F1224" w14:textId="77F5BFE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1" w:history="1">
        <w:r w:rsidRPr="007C78F2">
          <w:rPr>
            <w:rStyle w:val="Collegamentoipertestuale"/>
            <w:noProof/>
            <w:kern w:val="28"/>
          </w:rPr>
          <w:t>I DOMENICA DI AVVENTO [C]</w:t>
        </w:r>
        <w:r>
          <w:rPr>
            <w:noProof/>
            <w:webHidden/>
          </w:rPr>
          <w:tab/>
        </w:r>
        <w:r>
          <w:rPr>
            <w:noProof/>
            <w:webHidden/>
          </w:rPr>
          <w:fldChar w:fldCharType="begin"/>
        </w:r>
        <w:r>
          <w:rPr>
            <w:noProof/>
            <w:webHidden/>
          </w:rPr>
          <w:instrText xml:space="preserve"> PAGEREF _Toc169269941 \h </w:instrText>
        </w:r>
        <w:r>
          <w:rPr>
            <w:noProof/>
            <w:webHidden/>
          </w:rPr>
        </w:r>
        <w:r>
          <w:rPr>
            <w:noProof/>
            <w:webHidden/>
          </w:rPr>
          <w:fldChar w:fldCharType="separate"/>
        </w:r>
        <w:r>
          <w:rPr>
            <w:noProof/>
            <w:webHidden/>
          </w:rPr>
          <w:t>921</w:t>
        </w:r>
        <w:r>
          <w:rPr>
            <w:noProof/>
            <w:webHidden/>
          </w:rPr>
          <w:fldChar w:fldCharType="end"/>
        </w:r>
      </w:hyperlink>
    </w:p>
    <w:p w14:paraId="0AB79A2A" w14:textId="2482D4D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2" w:history="1">
        <w:r w:rsidRPr="007C78F2">
          <w:rPr>
            <w:rStyle w:val="Collegamentoipertestuale"/>
            <w:noProof/>
            <w:kern w:val="32"/>
          </w:rPr>
          <w:t>Vegliate in ogni momento pregando</w:t>
        </w:r>
        <w:r>
          <w:rPr>
            <w:noProof/>
            <w:webHidden/>
          </w:rPr>
          <w:tab/>
        </w:r>
        <w:r>
          <w:rPr>
            <w:noProof/>
            <w:webHidden/>
          </w:rPr>
          <w:fldChar w:fldCharType="begin"/>
        </w:r>
        <w:r>
          <w:rPr>
            <w:noProof/>
            <w:webHidden/>
          </w:rPr>
          <w:instrText xml:space="preserve"> PAGEREF _Toc169269942 \h </w:instrText>
        </w:r>
        <w:r>
          <w:rPr>
            <w:noProof/>
            <w:webHidden/>
          </w:rPr>
        </w:r>
        <w:r>
          <w:rPr>
            <w:noProof/>
            <w:webHidden/>
          </w:rPr>
          <w:fldChar w:fldCharType="separate"/>
        </w:r>
        <w:r>
          <w:rPr>
            <w:noProof/>
            <w:webHidden/>
          </w:rPr>
          <w:t>921</w:t>
        </w:r>
        <w:r>
          <w:rPr>
            <w:noProof/>
            <w:webHidden/>
          </w:rPr>
          <w:fldChar w:fldCharType="end"/>
        </w:r>
      </w:hyperlink>
    </w:p>
    <w:p w14:paraId="40A201BE" w14:textId="510A77F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3"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_Toc169269943 \h </w:instrText>
        </w:r>
        <w:r>
          <w:rPr>
            <w:noProof/>
            <w:webHidden/>
          </w:rPr>
        </w:r>
        <w:r>
          <w:rPr>
            <w:noProof/>
            <w:webHidden/>
          </w:rPr>
          <w:fldChar w:fldCharType="separate"/>
        </w:r>
        <w:r>
          <w:rPr>
            <w:noProof/>
            <w:webHidden/>
          </w:rPr>
          <w:t>922</w:t>
        </w:r>
        <w:r>
          <w:rPr>
            <w:noProof/>
            <w:webHidden/>
          </w:rPr>
          <w:fldChar w:fldCharType="end"/>
        </w:r>
      </w:hyperlink>
    </w:p>
    <w:p w14:paraId="2229B09D" w14:textId="453DFA6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4" w:history="1">
        <w:r w:rsidRPr="007C78F2">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_Toc169269944 \h </w:instrText>
        </w:r>
        <w:r>
          <w:rPr>
            <w:noProof/>
            <w:webHidden/>
          </w:rPr>
        </w:r>
        <w:r>
          <w:rPr>
            <w:noProof/>
            <w:webHidden/>
          </w:rPr>
          <w:fldChar w:fldCharType="separate"/>
        </w:r>
        <w:r>
          <w:rPr>
            <w:noProof/>
            <w:webHidden/>
          </w:rPr>
          <w:t>922</w:t>
        </w:r>
        <w:r>
          <w:rPr>
            <w:noProof/>
            <w:webHidden/>
          </w:rPr>
          <w:fldChar w:fldCharType="end"/>
        </w:r>
      </w:hyperlink>
    </w:p>
    <w:p w14:paraId="346941AA" w14:textId="1373C4D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5"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_Toc169269945 \h </w:instrText>
        </w:r>
        <w:r>
          <w:rPr>
            <w:noProof/>
            <w:webHidden/>
          </w:rPr>
        </w:r>
        <w:r>
          <w:rPr>
            <w:noProof/>
            <w:webHidden/>
          </w:rPr>
          <w:fldChar w:fldCharType="separate"/>
        </w:r>
        <w:r>
          <w:rPr>
            <w:noProof/>
            <w:webHidden/>
          </w:rPr>
          <w:t>927</w:t>
        </w:r>
        <w:r>
          <w:rPr>
            <w:noProof/>
            <w:webHidden/>
          </w:rPr>
          <w:fldChar w:fldCharType="end"/>
        </w:r>
      </w:hyperlink>
    </w:p>
    <w:p w14:paraId="4508ED4D" w14:textId="0756AF1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6" w:history="1">
        <w:r w:rsidRPr="007C78F2">
          <w:rPr>
            <w:rStyle w:val="Collegamentoipertestuale"/>
            <w:noProof/>
          </w:rPr>
          <w:t>Vino nuovo in otri nuovi!</w:t>
        </w:r>
        <w:r>
          <w:rPr>
            <w:noProof/>
            <w:webHidden/>
          </w:rPr>
          <w:tab/>
        </w:r>
        <w:r>
          <w:rPr>
            <w:noProof/>
            <w:webHidden/>
          </w:rPr>
          <w:fldChar w:fldCharType="begin"/>
        </w:r>
        <w:r>
          <w:rPr>
            <w:noProof/>
            <w:webHidden/>
          </w:rPr>
          <w:instrText xml:space="preserve"> PAGEREF _Toc169269946 \h </w:instrText>
        </w:r>
        <w:r>
          <w:rPr>
            <w:noProof/>
            <w:webHidden/>
          </w:rPr>
        </w:r>
        <w:r>
          <w:rPr>
            <w:noProof/>
            <w:webHidden/>
          </w:rPr>
          <w:fldChar w:fldCharType="separate"/>
        </w:r>
        <w:r>
          <w:rPr>
            <w:noProof/>
            <w:webHidden/>
          </w:rPr>
          <w:t>927</w:t>
        </w:r>
        <w:r>
          <w:rPr>
            <w:noProof/>
            <w:webHidden/>
          </w:rPr>
          <w:fldChar w:fldCharType="end"/>
        </w:r>
      </w:hyperlink>
    </w:p>
    <w:p w14:paraId="028474F3" w14:textId="6AA652A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7"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_Toc169269947 \h </w:instrText>
        </w:r>
        <w:r>
          <w:rPr>
            <w:noProof/>
            <w:webHidden/>
          </w:rPr>
        </w:r>
        <w:r>
          <w:rPr>
            <w:noProof/>
            <w:webHidden/>
          </w:rPr>
          <w:fldChar w:fldCharType="separate"/>
        </w:r>
        <w:r>
          <w:rPr>
            <w:noProof/>
            <w:webHidden/>
          </w:rPr>
          <w:t>929</w:t>
        </w:r>
        <w:r>
          <w:rPr>
            <w:noProof/>
            <w:webHidden/>
          </w:rPr>
          <w:fldChar w:fldCharType="end"/>
        </w:r>
      </w:hyperlink>
    </w:p>
    <w:p w14:paraId="2E8736D1" w14:textId="4CE1F53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8" w:history="1">
        <w:r w:rsidRPr="007C78F2">
          <w:rPr>
            <w:rStyle w:val="Collegamentoipertestuale"/>
            <w:noProof/>
          </w:rPr>
          <w:t>Bisogna che si compiano tutte le cose scritte su di me</w:t>
        </w:r>
        <w:r>
          <w:rPr>
            <w:noProof/>
            <w:webHidden/>
          </w:rPr>
          <w:tab/>
        </w:r>
        <w:r>
          <w:rPr>
            <w:noProof/>
            <w:webHidden/>
          </w:rPr>
          <w:fldChar w:fldCharType="begin"/>
        </w:r>
        <w:r>
          <w:rPr>
            <w:noProof/>
            <w:webHidden/>
          </w:rPr>
          <w:instrText xml:space="preserve"> PAGEREF _Toc169269948 \h </w:instrText>
        </w:r>
        <w:r>
          <w:rPr>
            <w:noProof/>
            <w:webHidden/>
          </w:rPr>
        </w:r>
        <w:r>
          <w:rPr>
            <w:noProof/>
            <w:webHidden/>
          </w:rPr>
          <w:fldChar w:fldCharType="separate"/>
        </w:r>
        <w:r>
          <w:rPr>
            <w:noProof/>
            <w:webHidden/>
          </w:rPr>
          <w:t>929</w:t>
        </w:r>
        <w:r>
          <w:rPr>
            <w:noProof/>
            <w:webHidden/>
          </w:rPr>
          <w:fldChar w:fldCharType="end"/>
        </w:r>
      </w:hyperlink>
    </w:p>
    <w:p w14:paraId="144EADAC" w14:textId="2164C93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49"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_Toc169269949 \h </w:instrText>
        </w:r>
        <w:r>
          <w:rPr>
            <w:noProof/>
            <w:webHidden/>
          </w:rPr>
        </w:r>
        <w:r>
          <w:rPr>
            <w:noProof/>
            <w:webHidden/>
          </w:rPr>
          <w:fldChar w:fldCharType="separate"/>
        </w:r>
        <w:r>
          <w:rPr>
            <w:noProof/>
            <w:webHidden/>
          </w:rPr>
          <w:t>933</w:t>
        </w:r>
        <w:r>
          <w:rPr>
            <w:noProof/>
            <w:webHidden/>
          </w:rPr>
          <w:fldChar w:fldCharType="end"/>
        </w:r>
      </w:hyperlink>
    </w:p>
    <w:p w14:paraId="29695D60" w14:textId="3078BDD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0"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_Toc169269950 \h </w:instrText>
        </w:r>
        <w:r>
          <w:rPr>
            <w:noProof/>
            <w:webHidden/>
          </w:rPr>
        </w:r>
        <w:r>
          <w:rPr>
            <w:noProof/>
            <w:webHidden/>
          </w:rPr>
          <w:fldChar w:fldCharType="separate"/>
        </w:r>
        <w:r>
          <w:rPr>
            <w:noProof/>
            <w:webHidden/>
          </w:rPr>
          <w:t>936</w:t>
        </w:r>
        <w:r>
          <w:rPr>
            <w:noProof/>
            <w:webHidden/>
          </w:rPr>
          <w:fldChar w:fldCharType="end"/>
        </w:r>
      </w:hyperlink>
    </w:p>
    <w:p w14:paraId="4A300710" w14:textId="05E2389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1" w:history="1">
        <w:r w:rsidRPr="007C78F2">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_Toc169269951 \h </w:instrText>
        </w:r>
        <w:r>
          <w:rPr>
            <w:noProof/>
            <w:webHidden/>
          </w:rPr>
        </w:r>
        <w:r>
          <w:rPr>
            <w:noProof/>
            <w:webHidden/>
          </w:rPr>
          <w:fldChar w:fldCharType="separate"/>
        </w:r>
        <w:r>
          <w:rPr>
            <w:noProof/>
            <w:webHidden/>
          </w:rPr>
          <w:t>936</w:t>
        </w:r>
        <w:r>
          <w:rPr>
            <w:noProof/>
            <w:webHidden/>
          </w:rPr>
          <w:fldChar w:fldCharType="end"/>
        </w:r>
      </w:hyperlink>
    </w:p>
    <w:p w14:paraId="2F8BCCD3" w14:textId="6B5FA9D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2"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_Toc169269952 \h </w:instrText>
        </w:r>
        <w:r>
          <w:rPr>
            <w:noProof/>
            <w:webHidden/>
          </w:rPr>
        </w:r>
        <w:r>
          <w:rPr>
            <w:noProof/>
            <w:webHidden/>
          </w:rPr>
          <w:fldChar w:fldCharType="separate"/>
        </w:r>
        <w:r>
          <w:rPr>
            <w:noProof/>
            <w:webHidden/>
          </w:rPr>
          <w:t>938</w:t>
        </w:r>
        <w:r>
          <w:rPr>
            <w:noProof/>
            <w:webHidden/>
          </w:rPr>
          <w:fldChar w:fldCharType="end"/>
        </w:r>
      </w:hyperlink>
    </w:p>
    <w:p w14:paraId="213D9697" w14:textId="29906F8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3" w:history="1">
        <w:r w:rsidRPr="007C78F2">
          <w:rPr>
            <w:rStyle w:val="Collegamentoipertestuale"/>
            <w:noProof/>
          </w:rPr>
          <w:t>Regina dei profeti</w:t>
        </w:r>
        <w:r>
          <w:rPr>
            <w:noProof/>
            <w:webHidden/>
          </w:rPr>
          <w:tab/>
        </w:r>
        <w:r>
          <w:rPr>
            <w:noProof/>
            <w:webHidden/>
          </w:rPr>
          <w:fldChar w:fldCharType="begin"/>
        </w:r>
        <w:r>
          <w:rPr>
            <w:noProof/>
            <w:webHidden/>
          </w:rPr>
          <w:instrText xml:space="preserve"> PAGEREF _Toc169269953 \h </w:instrText>
        </w:r>
        <w:r>
          <w:rPr>
            <w:noProof/>
            <w:webHidden/>
          </w:rPr>
        </w:r>
        <w:r>
          <w:rPr>
            <w:noProof/>
            <w:webHidden/>
          </w:rPr>
          <w:fldChar w:fldCharType="separate"/>
        </w:r>
        <w:r>
          <w:rPr>
            <w:noProof/>
            <w:webHidden/>
          </w:rPr>
          <w:t>938</w:t>
        </w:r>
        <w:r>
          <w:rPr>
            <w:noProof/>
            <w:webHidden/>
          </w:rPr>
          <w:fldChar w:fldCharType="end"/>
        </w:r>
      </w:hyperlink>
    </w:p>
    <w:p w14:paraId="52C6F3D3" w14:textId="72E6B91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4" w:history="1">
        <w:r w:rsidRPr="007C78F2">
          <w:rPr>
            <w:rStyle w:val="Collegamentoipertestuale"/>
            <w:noProof/>
            <w:kern w:val="28"/>
          </w:rPr>
          <w:t>IMMACOLATA CONCEZIONE B.V. MARIA [C]</w:t>
        </w:r>
        <w:r>
          <w:rPr>
            <w:noProof/>
            <w:webHidden/>
          </w:rPr>
          <w:tab/>
        </w:r>
        <w:r>
          <w:rPr>
            <w:noProof/>
            <w:webHidden/>
          </w:rPr>
          <w:fldChar w:fldCharType="begin"/>
        </w:r>
        <w:r>
          <w:rPr>
            <w:noProof/>
            <w:webHidden/>
          </w:rPr>
          <w:instrText xml:space="preserve"> PAGEREF _Toc169269954 \h </w:instrText>
        </w:r>
        <w:r>
          <w:rPr>
            <w:noProof/>
            <w:webHidden/>
          </w:rPr>
        </w:r>
        <w:r>
          <w:rPr>
            <w:noProof/>
            <w:webHidden/>
          </w:rPr>
          <w:fldChar w:fldCharType="separate"/>
        </w:r>
        <w:r>
          <w:rPr>
            <w:noProof/>
            <w:webHidden/>
          </w:rPr>
          <w:t>940</w:t>
        </w:r>
        <w:r>
          <w:rPr>
            <w:noProof/>
            <w:webHidden/>
          </w:rPr>
          <w:fldChar w:fldCharType="end"/>
        </w:r>
      </w:hyperlink>
    </w:p>
    <w:p w14:paraId="3584BEBE" w14:textId="61F12AF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5" w:history="1">
        <w:r w:rsidRPr="007C78F2">
          <w:rPr>
            <w:rStyle w:val="Collegamentoipertestuale"/>
            <w:noProof/>
            <w:kern w:val="32"/>
          </w:rPr>
          <w:t>Ecco la serva del Signore: avvenga per me secondo la tua parola</w:t>
        </w:r>
        <w:r>
          <w:rPr>
            <w:noProof/>
            <w:webHidden/>
          </w:rPr>
          <w:tab/>
        </w:r>
        <w:r>
          <w:rPr>
            <w:noProof/>
            <w:webHidden/>
          </w:rPr>
          <w:fldChar w:fldCharType="begin"/>
        </w:r>
        <w:r>
          <w:rPr>
            <w:noProof/>
            <w:webHidden/>
          </w:rPr>
          <w:instrText xml:space="preserve"> PAGEREF _Toc169269955 \h </w:instrText>
        </w:r>
        <w:r>
          <w:rPr>
            <w:noProof/>
            <w:webHidden/>
          </w:rPr>
        </w:r>
        <w:r>
          <w:rPr>
            <w:noProof/>
            <w:webHidden/>
          </w:rPr>
          <w:fldChar w:fldCharType="separate"/>
        </w:r>
        <w:r>
          <w:rPr>
            <w:noProof/>
            <w:webHidden/>
          </w:rPr>
          <w:t>940</w:t>
        </w:r>
        <w:r>
          <w:rPr>
            <w:noProof/>
            <w:webHidden/>
          </w:rPr>
          <w:fldChar w:fldCharType="end"/>
        </w:r>
      </w:hyperlink>
    </w:p>
    <w:p w14:paraId="409657BD" w14:textId="52FC80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6"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_Toc169269956 \h </w:instrText>
        </w:r>
        <w:r>
          <w:rPr>
            <w:noProof/>
            <w:webHidden/>
          </w:rPr>
        </w:r>
        <w:r>
          <w:rPr>
            <w:noProof/>
            <w:webHidden/>
          </w:rPr>
          <w:fldChar w:fldCharType="separate"/>
        </w:r>
        <w:r>
          <w:rPr>
            <w:noProof/>
            <w:webHidden/>
          </w:rPr>
          <w:t>942</w:t>
        </w:r>
        <w:r>
          <w:rPr>
            <w:noProof/>
            <w:webHidden/>
          </w:rPr>
          <w:fldChar w:fldCharType="end"/>
        </w:r>
      </w:hyperlink>
    </w:p>
    <w:p w14:paraId="62B0C9E5" w14:textId="02C2E553"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7" w:history="1">
        <w:r w:rsidRPr="007C78F2">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_Toc169269957 \h </w:instrText>
        </w:r>
        <w:r>
          <w:rPr>
            <w:noProof/>
            <w:webHidden/>
          </w:rPr>
        </w:r>
        <w:r>
          <w:rPr>
            <w:noProof/>
            <w:webHidden/>
          </w:rPr>
          <w:fldChar w:fldCharType="separate"/>
        </w:r>
        <w:r>
          <w:rPr>
            <w:noProof/>
            <w:webHidden/>
          </w:rPr>
          <w:t>942</w:t>
        </w:r>
        <w:r>
          <w:rPr>
            <w:noProof/>
            <w:webHidden/>
          </w:rPr>
          <w:fldChar w:fldCharType="end"/>
        </w:r>
      </w:hyperlink>
    </w:p>
    <w:p w14:paraId="333E4709" w14:textId="1335391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8"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_Toc169269958 \h </w:instrText>
        </w:r>
        <w:r>
          <w:rPr>
            <w:noProof/>
            <w:webHidden/>
          </w:rPr>
        </w:r>
        <w:r>
          <w:rPr>
            <w:noProof/>
            <w:webHidden/>
          </w:rPr>
          <w:fldChar w:fldCharType="separate"/>
        </w:r>
        <w:r>
          <w:rPr>
            <w:noProof/>
            <w:webHidden/>
          </w:rPr>
          <w:t>943</w:t>
        </w:r>
        <w:r>
          <w:rPr>
            <w:noProof/>
            <w:webHidden/>
          </w:rPr>
          <w:fldChar w:fldCharType="end"/>
        </w:r>
      </w:hyperlink>
    </w:p>
    <w:p w14:paraId="7737ECDF" w14:textId="743335C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59" w:history="1">
        <w:r w:rsidRPr="007C78F2">
          <w:rPr>
            <w:rStyle w:val="Collegamentoipertestuale"/>
            <w:noProof/>
          </w:rPr>
          <w:t>Il sabato è stato fatto per l’uomo e non l’uomo per il sabato!</w:t>
        </w:r>
        <w:r>
          <w:rPr>
            <w:noProof/>
            <w:webHidden/>
          </w:rPr>
          <w:tab/>
        </w:r>
        <w:r>
          <w:rPr>
            <w:noProof/>
            <w:webHidden/>
          </w:rPr>
          <w:fldChar w:fldCharType="begin"/>
        </w:r>
        <w:r>
          <w:rPr>
            <w:noProof/>
            <w:webHidden/>
          </w:rPr>
          <w:instrText xml:space="preserve"> PAGEREF _Toc169269959 \h </w:instrText>
        </w:r>
        <w:r>
          <w:rPr>
            <w:noProof/>
            <w:webHidden/>
          </w:rPr>
        </w:r>
        <w:r>
          <w:rPr>
            <w:noProof/>
            <w:webHidden/>
          </w:rPr>
          <w:fldChar w:fldCharType="separate"/>
        </w:r>
        <w:r>
          <w:rPr>
            <w:noProof/>
            <w:webHidden/>
          </w:rPr>
          <w:t>943</w:t>
        </w:r>
        <w:r>
          <w:rPr>
            <w:noProof/>
            <w:webHidden/>
          </w:rPr>
          <w:fldChar w:fldCharType="end"/>
        </w:r>
      </w:hyperlink>
    </w:p>
    <w:p w14:paraId="37872797" w14:textId="58CBA18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0"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_Toc169269960 \h </w:instrText>
        </w:r>
        <w:r>
          <w:rPr>
            <w:noProof/>
            <w:webHidden/>
          </w:rPr>
        </w:r>
        <w:r>
          <w:rPr>
            <w:noProof/>
            <w:webHidden/>
          </w:rPr>
          <w:fldChar w:fldCharType="separate"/>
        </w:r>
        <w:r>
          <w:rPr>
            <w:noProof/>
            <w:webHidden/>
          </w:rPr>
          <w:t>945</w:t>
        </w:r>
        <w:r>
          <w:rPr>
            <w:noProof/>
            <w:webHidden/>
          </w:rPr>
          <w:fldChar w:fldCharType="end"/>
        </w:r>
      </w:hyperlink>
    </w:p>
    <w:p w14:paraId="57069A01" w14:textId="520DC44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1" w:history="1">
        <w:r w:rsidRPr="007C78F2">
          <w:rPr>
            <w:rStyle w:val="Collegamentoipertestuale"/>
            <w:noProof/>
          </w:rPr>
          <w:t>Della solidità degli insegnamenti che hai ricevuto</w:t>
        </w:r>
        <w:r>
          <w:rPr>
            <w:noProof/>
            <w:webHidden/>
          </w:rPr>
          <w:tab/>
        </w:r>
        <w:r>
          <w:rPr>
            <w:noProof/>
            <w:webHidden/>
          </w:rPr>
          <w:fldChar w:fldCharType="begin"/>
        </w:r>
        <w:r>
          <w:rPr>
            <w:noProof/>
            <w:webHidden/>
          </w:rPr>
          <w:instrText xml:space="preserve"> PAGEREF _Toc169269961 \h </w:instrText>
        </w:r>
        <w:r>
          <w:rPr>
            <w:noProof/>
            <w:webHidden/>
          </w:rPr>
        </w:r>
        <w:r>
          <w:rPr>
            <w:noProof/>
            <w:webHidden/>
          </w:rPr>
          <w:fldChar w:fldCharType="separate"/>
        </w:r>
        <w:r>
          <w:rPr>
            <w:noProof/>
            <w:webHidden/>
          </w:rPr>
          <w:t>945</w:t>
        </w:r>
        <w:r>
          <w:rPr>
            <w:noProof/>
            <w:webHidden/>
          </w:rPr>
          <w:fldChar w:fldCharType="end"/>
        </w:r>
      </w:hyperlink>
    </w:p>
    <w:p w14:paraId="334F0383" w14:textId="12BA18F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2"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_Toc169269962 \h </w:instrText>
        </w:r>
        <w:r>
          <w:rPr>
            <w:noProof/>
            <w:webHidden/>
          </w:rPr>
        </w:r>
        <w:r>
          <w:rPr>
            <w:noProof/>
            <w:webHidden/>
          </w:rPr>
          <w:fldChar w:fldCharType="separate"/>
        </w:r>
        <w:r>
          <w:rPr>
            <w:noProof/>
            <w:webHidden/>
          </w:rPr>
          <w:t>947</w:t>
        </w:r>
        <w:r>
          <w:rPr>
            <w:noProof/>
            <w:webHidden/>
          </w:rPr>
          <w:fldChar w:fldCharType="end"/>
        </w:r>
      </w:hyperlink>
    </w:p>
    <w:p w14:paraId="794688AF" w14:textId="50E6C29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3"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_Toc169269963 \h </w:instrText>
        </w:r>
        <w:r>
          <w:rPr>
            <w:noProof/>
            <w:webHidden/>
          </w:rPr>
        </w:r>
        <w:r>
          <w:rPr>
            <w:noProof/>
            <w:webHidden/>
          </w:rPr>
          <w:fldChar w:fldCharType="separate"/>
        </w:r>
        <w:r>
          <w:rPr>
            <w:noProof/>
            <w:webHidden/>
          </w:rPr>
          <w:t>950</w:t>
        </w:r>
        <w:r>
          <w:rPr>
            <w:noProof/>
            <w:webHidden/>
          </w:rPr>
          <w:fldChar w:fldCharType="end"/>
        </w:r>
      </w:hyperlink>
    </w:p>
    <w:p w14:paraId="21F6A873" w14:textId="2DF25D5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4" w:history="1">
        <w:r w:rsidRPr="007C78F2">
          <w:rPr>
            <w:rStyle w:val="Collegamentoipertestuale"/>
            <w:noProof/>
          </w:rPr>
          <w:t>Tutto quello che è necessario per una vita vissuta santamente</w:t>
        </w:r>
        <w:r>
          <w:rPr>
            <w:noProof/>
            <w:webHidden/>
          </w:rPr>
          <w:tab/>
        </w:r>
        <w:r>
          <w:rPr>
            <w:noProof/>
            <w:webHidden/>
          </w:rPr>
          <w:fldChar w:fldCharType="begin"/>
        </w:r>
        <w:r>
          <w:rPr>
            <w:noProof/>
            <w:webHidden/>
          </w:rPr>
          <w:instrText xml:space="preserve"> PAGEREF _Toc169269964 \h </w:instrText>
        </w:r>
        <w:r>
          <w:rPr>
            <w:noProof/>
            <w:webHidden/>
          </w:rPr>
        </w:r>
        <w:r>
          <w:rPr>
            <w:noProof/>
            <w:webHidden/>
          </w:rPr>
          <w:fldChar w:fldCharType="separate"/>
        </w:r>
        <w:r>
          <w:rPr>
            <w:noProof/>
            <w:webHidden/>
          </w:rPr>
          <w:t>950</w:t>
        </w:r>
        <w:r>
          <w:rPr>
            <w:noProof/>
            <w:webHidden/>
          </w:rPr>
          <w:fldChar w:fldCharType="end"/>
        </w:r>
      </w:hyperlink>
    </w:p>
    <w:p w14:paraId="0EA8F575" w14:textId="4277F9D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5"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_Toc169269965 \h </w:instrText>
        </w:r>
        <w:r>
          <w:rPr>
            <w:noProof/>
            <w:webHidden/>
          </w:rPr>
        </w:r>
        <w:r>
          <w:rPr>
            <w:noProof/>
            <w:webHidden/>
          </w:rPr>
          <w:fldChar w:fldCharType="separate"/>
        </w:r>
        <w:r>
          <w:rPr>
            <w:noProof/>
            <w:webHidden/>
          </w:rPr>
          <w:t>956</w:t>
        </w:r>
        <w:r>
          <w:rPr>
            <w:noProof/>
            <w:webHidden/>
          </w:rPr>
          <w:fldChar w:fldCharType="end"/>
        </w:r>
      </w:hyperlink>
    </w:p>
    <w:p w14:paraId="02DD4D65" w14:textId="78B4987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6" w:history="1">
        <w:r w:rsidRPr="007C78F2">
          <w:rPr>
            <w:rStyle w:val="Collegamentoipertestuale"/>
            <w:noProof/>
          </w:rPr>
          <w:t>Regina degli Apostoli</w:t>
        </w:r>
        <w:r>
          <w:rPr>
            <w:noProof/>
            <w:webHidden/>
          </w:rPr>
          <w:tab/>
        </w:r>
        <w:r>
          <w:rPr>
            <w:noProof/>
            <w:webHidden/>
          </w:rPr>
          <w:fldChar w:fldCharType="begin"/>
        </w:r>
        <w:r>
          <w:rPr>
            <w:noProof/>
            <w:webHidden/>
          </w:rPr>
          <w:instrText xml:space="preserve"> PAGEREF _Toc169269966 \h </w:instrText>
        </w:r>
        <w:r>
          <w:rPr>
            <w:noProof/>
            <w:webHidden/>
          </w:rPr>
        </w:r>
        <w:r>
          <w:rPr>
            <w:noProof/>
            <w:webHidden/>
          </w:rPr>
          <w:fldChar w:fldCharType="separate"/>
        </w:r>
        <w:r>
          <w:rPr>
            <w:noProof/>
            <w:webHidden/>
          </w:rPr>
          <w:t>956</w:t>
        </w:r>
        <w:r>
          <w:rPr>
            <w:noProof/>
            <w:webHidden/>
          </w:rPr>
          <w:fldChar w:fldCharType="end"/>
        </w:r>
      </w:hyperlink>
    </w:p>
    <w:p w14:paraId="7EEEBE88" w14:textId="1ECD629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7" w:history="1">
        <w:r w:rsidRPr="007C78F2">
          <w:rPr>
            <w:rStyle w:val="Collegamentoipertestuale"/>
            <w:noProof/>
            <w:kern w:val="28"/>
          </w:rPr>
          <w:t>III DOMENICA DI AVVENTO [C]</w:t>
        </w:r>
        <w:r>
          <w:rPr>
            <w:noProof/>
            <w:webHidden/>
          </w:rPr>
          <w:tab/>
        </w:r>
        <w:r>
          <w:rPr>
            <w:noProof/>
            <w:webHidden/>
          </w:rPr>
          <w:fldChar w:fldCharType="begin"/>
        </w:r>
        <w:r>
          <w:rPr>
            <w:noProof/>
            <w:webHidden/>
          </w:rPr>
          <w:instrText xml:space="preserve"> PAGEREF _Toc169269967 \h </w:instrText>
        </w:r>
        <w:r>
          <w:rPr>
            <w:noProof/>
            <w:webHidden/>
          </w:rPr>
        </w:r>
        <w:r>
          <w:rPr>
            <w:noProof/>
            <w:webHidden/>
          </w:rPr>
          <w:fldChar w:fldCharType="separate"/>
        </w:r>
        <w:r>
          <w:rPr>
            <w:noProof/>
            <w:webHidden/>
          </w:rPr>
          <w:t>957</w:t>
        </w:r>
        <w:r>
          <w:rPr>
            <w:noProof/>
            <w:webHidden/>
          </w:rPr>
          <w:fldChar w:fldCharType="end"/>
        </w:r>
      </w:hyperlink>
    </w:p>
    <w:p w14:paraId="28105302" w14:textId="262EAFF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8" w:history="1">
        <w:r w:rsidRPr="007C78F2">
          <w:rPr>
            <w:rStyle w:val="Collegamentoipertestuale"/>
            <w:noProof/>
            <w:kern w:val="32"/>
          </w:rPr>
          <w:t>Egli vi battezzerà in Spirito Santo e fuoco</w:t>
        </w:r>
        <w:r>
          <w:rPr>
            <w:noProof/>
            <w:webHidden/>
          </w:rPr>
          <w:tab/>
        </w:r>
        <w:r>
          <w:rPr>
            <w:noProof/>
            <w:webHidden/>
          </w:rPr>
          <w:fldChar w:fldCharType="begin"/>
        </w:r>
        <w:r>
          <w:rPr>
            <w:noProof/>
            <w:webHidden/>
          </w:rPr>
          <w:instrText xml:space="preserve"> PAGEREF _Toc169269968 \h </w:instrText>
        </w:r>
        <w:r>
          <w:rPr>
            <w:noProof/>
            <w:webHidden/>
          </w:rPr>
        </w:r>
        <w:r>
          <w:rPr>
            <w:noProof/>
            <w:webHidden/>
          </w:rPr>
          <w:fldChar w:fldCharType="separate"/>
        </w:r>
        <w:r>
          <w:rPr>
            <w:noProof/>
            <w:webHidden/>
          </w:rPr>
          <w:t>957</w:t>
        </w:r>
        <w:r>
          <w:rPr>
            <w:noProof/>
            <w:webHidden/>
          </w:rPr>
          <w:fldChar w:fldCharType="end"/>
        </w:r>
      </w:hyperlink>
    </w:p>
    <w:p w14:paraId="154D37FD" w14:textId="3841934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69"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_Toc169269969 \h </w:instrText>
        </w:r>
        <w:r>
          <w:rPr>
            <w:noProof/>
            <w:webHidden/>
          </w:rPr>
        </w:r>
        <w:r>
          <w:rPr>
            <w:noProof/>
            <w:webHidden/>
          </w:rPr>
          <w:fldChar w:fldCharType="separate"/>
        </w:r>
        <w:r>
          <w:rPr>
            <w:noProof/>
            <w:webHidden/>
          </w:rPr>
          <w:t>961</w:t>
        </w:r>
        <w:r>
          <w:rPr>
            <w:noProof/>
            <w:webHidden/>
          </w:rPr>
          <w:fldChar w:fldCharType="end"/>
        </w:r>
      </w:hyperlink>
    </w:p>
    <w:p w14:paraId="4E69AA98" w14:textId="4F74864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0" w:history="1">
        <w:r w:rsidRPr="007C78F2">
          <w:rPr>
            <w:rStyle w:val="Collegamentoipertestuale"/>
            <w:noProof/>
          </w:rPr>
          <w:t>Per un’altra strada fecero ritorno al loro paese</w:t>
        </w:r>
        <w:r>
          <w:rPr>
            <w:noProof/>
            <w:webHidden/>
          </w:rPr>
          <w:tab/>
        </w:r>
        <w:r>
          <w:rPr>
            <w:noProof/>
            <w:webHidden/>
          </w:rPr>
          <w:fldChar w:fldCharType="begin"/>
        </w:r>
        <w:r>
          <w:rPr>
            <w:noProof/>
            <w:webHidden/>
          </w:rPr>
          <w:instrText xml:space="preserve"> PAGEREF _Toc169269970 \h </w:instrText>
        </w:r>
        <w:r>
          <w:rPr>
            <w:noProof/>
            <w:webHidden/>
          </w:rPr>
        </w:r>
        <w:r>
          <w:rPr>
            <w:noProof/>
            <w:webHidden/>
          </w:rPr>
          <w:fldChar w:fldCharType="separate"/>
        </w:r>
        <w:r>
          <w:rPr>
            <w:noProof/>
            <w:webHidden/>
          </w:rPr>
          <w:t>961</w:t>
        </w:r>
        <w:r>
          <w:rPr>
            <w:noProof/>
            <w:webHidden/>
          </w:rPr>
          <w:fldChar w:fldCharType="end"/>
        </w:r>
      </w:hyperlink>
    </w:p>
    <w:p w14:paraId="46C26036" w14:textId="076AF09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1"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_Toc169269971 \h </w:instrText>
        </w:r>
        <w:r>
          <w:rPr>
            <w:noProof/>
            <w:webHidden/>
          </w:rPr>
        </w:r>
        <w:r>
          <w:rPr>
            <w:noProof/>
            <w:webHidden/>
          </w:rPr>
          <w:fldChar w:fldCharType="separate"/>
        </w:r>
        <w:r>
          <w:rPr>
            <w:noProof/>
            <w:webHidden/>
          </w:rPr>
          <w:t>964</w:t>
        </w:r>
        <w:r>
          <w:rPr>
            <w:noProof/>
            <w:webHidden/>
          </w:rPr>
          <w:fldChar w:fldCharType="end"/>
        </w:r>
      </w:hyperlink>
    </w:p>
    <w:p w14:paraId="29F1CD0A" w14:textId="1726FCB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2" w:history="1">
        <w:r w:rsidRPr="007C78F2">
          <w:rPr>
            <w:rStyle w:val="Collegamentoipertestuale"/>
            <w:noProof/>
          </w:rPr>
          <w:t>Tennero consiglio contro di lui per farlo morire</w:t>
        </w:r>
        <w:r>
          <w:rPr>
            <w:noProof/>
            <w:webHidden/>
          </w:rPr>
          <w:tab/>
        </w:r>
        <w:r>
          <w:rPr>
            <w:noProof/>
            <w:webHidden/>
          </w:rPr>
          <w:fldChar w:fldCharType="begin"/>
        </w:r>
        <w:r>
          <w:rPr>
            <w:noProof/>
            <w:webHidden/>
          </w:rPr>
          <w:instrText xml:space="preserve"> PAGEREF _Toc169269972 \h </w:instrText>
        </w:r>
        <w:r>
          <w:rPr>
            <w:noProof/>
            <w:webHidden/>
          </w:rPr>
        </w:r>
        <w:r>
          <w:rPr>
            <w:noProof/>
            <w:webHidden/>
          </w:rPr>
          <w:fldChar w:fldCharType="separate"/>
        </w:r>
        <w:r>
          <w:rPr>
            <w:noProof/>
            <w:webHidden/>
          </w:rPr>
          <w:t>964</w:t>
        </w:r>
        <w:r>
          <w:rPr>
            <w:noProof/>
            <w:webHidden/>
          </w:rPr>
          <w:fldChar w:fldCharType="end"/>
        </w:r>
      </w:hyperlink>
    </w:p>
    <w:p w14:paraId="3C53AECE" w14:textId="36DB346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3"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_Toc169269973 \h </w:instrText>
        </w:r>
        <w:r>
          <w:rPr>
            <w:noProof/>
            <w:webHidden/>
          </w:rPr>
        </w:r>
        <w:r>
          <w:rPr>
            <w:noProof/>
            <w:webHidden/>
          </w:rPr>
          <w:fldChar w:fldCharType="separate"/>
        </w:r>
        <w:r>
          <w:rPr>
            <w:noProof/>
            <w:webHidden/>
          </w:rPr>
          <w:t>968</w:t>
        </w:r>
        <w:r>
          <w:rPr>
            <w:noProof/>
            <w:webHidden/>
          </w:rPr>
          <w:fldChar w:fldCharType="end"/>
        </w:r>
      </w:hyperlink>
    </w:p>
    <w:p w14:paraId="7165FB2F" w14:textId="22A4D2D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4" w:history="1">
        <w:r w:rsidRPr="007C78F2">
          <w:rPr>
            <w:rStyle w:val="Collegamentoipertestuale"/>
            <w:noProof/>
          </w:rPr>
          <w:t>Ed ecco, tu sarai muto e non potrai parlare</w:t>
        </w:r>
        <w:r>
          <w:rPr>
            <w:noProof/>
            <w:webHidden/>
          </w:rPr>
          <w:tab/>
        </w:r>
        <w:r>
          <w:rPr>
            <w:noProof/>
            <w:webHidden/>
          </w:rPr>
          <w:fldChar w:fldCharType="begin"/>
        </w:r>
        <w:r>
          <w:rPr>
            <w:noProof/>
            <w:webHidden/>
          </w:rPr>
          <w:instrText xml:space="preserve"> PAGEREF _Toc169269974 \h </w:instrText>
        </w:r>
        <w:r>
          <w:rPr>
            <w:noProof/>
            <w:webHidden/>
          </w:rPr>
        </w:r>
        <w:r>
          <w:rPr>
            <w:noProof/>
            <w:webHidden/>
          </w:rPr>
          <w:fldChar w:fldCharType="separate"/>
        </w:r>
        <w:r>
          <w:rPr>
            <w:noProof/>
            <w:webHidden/>
          </w:rPr>
          <w:t>968</w:t>
        </w:r>
        <w:r>
          <w:rPr>
            <w:noProof/>
            <w:webHidden/>
          </w:rPr>
          <w:fldChar w:fldCharType="end"/>
        </w:r>
      </w:hyperlink>
    </w:p>
    <w:p w14:paraId="70623EEB" w14:textId="157AB348"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5"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_Toc169269975 \h </w:instrText>
        </w:r>
        <w:r>
          <w:rPr>
            <w:noProof/>
            <w:webHidden/>
          </w:rPr>
        </w:r>
        <w:r>
          <w:rPr>
            <w:noProof/>
            <w:webHidden/>
          </w:rPr>
          <w:fldChar w:fldCharType="separate"/>
        </w:r>
        <w:r>
          <w:rPr>
            <w:noProof/>
            <w:webHidden/>
          </w:rPr>
          <w:t>970</w:t>
        </w:r>
        <w:r>
          <w:rPr>
            <w:noProof/>
            <w:webHidden/>
          </w:rPr>
          <w:fldChar w:fldCharType="end"/>
        </w:r>
      </w:hyperlink>
    </w:p>
    <w:p w14:paraId="0414BF87" w14:textId="67F09DD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6"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_Toc169269976 \h </w:instrText>
        </w:r>
        <w:r>
          <w:rPr>
            <w:noProof/>
            <w:webHidden/>
          </w:rPr>
        </w:r>
        <w:r>
          <w:rPr>
            <w:noProof/>
            <w:webHidden/>
          </w:rPr>
          <w:fldChar w:fldCharType="separate"/>
        </w:r>
        <w:r>
          <w:rPr>
            <w:noProof/>
            <w:webHidden/>
          </w:rPr>
          <w:t>973</w:t>
        </w:r>
        <w:r>
          <w:rPr>
            <w:noProof/>
            <w:webHidden/>
          </w:rPr>
          <w:fldChar w:fldCharType="end"/>
        </w:r>
      </w:hyperlink>
    </w:p>
    <w:p w14:paraId="2B043ECA" w14:textId="1CE9666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7" w:history="1">
        <w:r w:rsidRPr="007C78F2">
          <w:rPr>
            <w:rStyle w:val="Collegamentoipertestuale"/>
            <w:noProof/>
          </w:rPr>
          <w:t>Dietro a favole artificiosamente inventate</w:t>
        </w:r>
        <w:r>
          <w:rPr>
            <w:noProof/>
            <w:webHidden/>
          </w:rPr>
          <w:tab/>
        </w:r>
        <w:r>
          <w:rPr>
            <w:noProof/>
            <w:webHidden/>
          </w:rPr>
          <w:fldChar w:fldCharType="begin"/>
        </w:r>
        <w:r>
          <w:rPr>
            <w:noProof/>
            <w:webHidden/>
          </w:rPr>
          <w:instrText xml:space="preserve"> PAGEREF _Toc169269977 \h </w:instrText>
        </w:r>
        <w:r>
          <w:rPr>
            <w:noProof/>
            <w:webHidden/>
          </w:rPr>
        </w:r>
        <w:r>
          <w:rPr>
            <w:noProof/>
            <w:webHidden/>
          </w:rPr>
          <w:fldChar w:fldCharType="separate"/>
        </w:r>
        <w:r>
          <w:rPr>
            <w:noProof/>
            <w:webHidden/>
          </w:rPr>
          <w:t>973</w:t>
        </w:r>
        <w:r>
          <w:rPr>
            <w:noProof/>
            <w:webHidden/>
          </w:rPr>
          <w:fldChar w:fldCharType="end"/>
        </w:r>
      </w:hyperlink>
    </w:p>
    <w:p w14:paraId="5CE98D51" w14:textId="3CA6147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8"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_Toc169269978 \h </w:instrText>
        </w:r>
        <w:r>
          <w:rPr>
            <w:noProof/>
            <w:webHidden/>
          </w:rPr>
        </w:r>
        <w:r>
          <w:rPr>
            <w:noProof/>
            <w:webHidden/>
          </w:rPr>
          <w:fldChar w:fldCharType="separate"/>
        </w:r>
        <w:r>
          <w:rPr>
            <w:noProof/>
            <w:webHidden/>
          </w:rPr>
          <w:t>975</w:t>
        </w:r>
        <w:r>
          <w:rPr>
            <w:noProof/>
            <w:webHidden/>
          </w:rPr>
          <w:fldChar w:fldCharType="end"/>
        </w:r>
      </w:hyperlink>
    </w:p>
    <w:p w14:paraId="06DF56A3" w14:textId="7F1EA10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79" w:history="1">
        <w:r w:rsidRPr="007C78F2">
          <w:rPr>
            <w:rStyle w:val="Collegamentoipertestuale"/>
            <w:noProof/>
          </w:rPr>
          <w:t>Regina dei martiri</w:t>
        </w:r>
        <w:r>
          <w:rPr>
            <w:noProof/>
            <w:webHidden/>
          </w:rPr>
          <w:tab/>
        </w:r>
        <w:r>
          <w:rPr>
            <w:noProof/>
            <w:webHidden/>
          </w:rPr>
          <w:fldChar w:fldCharType="begin"/>
        </w:r>
        <w:r>
          <w:rPr>
            <w:noProof/>
            <w:webHidden/>
          </w:rPr>
          <w:instrText xml:space="preserve"> PAGEREF _Toc169269979 \h </w:instrText>
        </w:r>
        <w:r>
          <w:rPr>
            <w:noProof/>
            <w:webHidden/>
          </w:rPr>
        </w:r>
        <w:r>
          <w:rPr>
            <w:noProof/>
            <w:webHidden/>
          </w:rPr>
          <w:fldChar w:fldCharType="separate"/>
        </w:r>
        <w:r>
          <w:rPr>
            <w:noProof/>
            <w:webHidden/>
          </w:rPr>
          <w:t>975</w:t>
        </w:r>
        <w:r>
          <w:rPr>
            <w:noProof/>
            <w:webHidden/>
          </w:rPr>
          <w:fldChar w:fldCharType="end"/>
        </w:r>
      </w:hyperlink>
    </w:p>
    <w:p w14:paraId="410B6882" w14:textId="111E9E9A"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0" w:history="1">
        <w:r w:rsidRPr="007C78F2">
          <w:rPr>
            <w:rStyle w:val="Collegamentoipertestuale"/>
            <w:noProof/>
            <w:kern w:val="28"/>
          </w:rPr>
          <w:t>IV DOMENICA DI AVVENTO [C]</w:t>
        </w:r>
        <w:r>
          <w:rPr>
            <w:noProof/>
            <w:webHidden/>
          </w:rPr>
          <w:tab/>
        </w:r>
        <w:r>
          <w:rPr>
            <w:noProof/>
            <w:webHidden/>
          </w:rPr>
          <w:fldChar w:fldCharType="begin"/>
        </w:r>
        <w:r>
          <w:rPr>
            <w:noProof/>
            <w:webHidden/>
          </w:rPr>
          <w:instrText xml:space="preserve"> PAGEREF _Toc169269980 \h </w:instrText>
        </w:r>
        <w:r>
          <w:rPr>
            <w:noProof/>
            <w:webHidden/>
          </w:rPr>
        </w:r>
        <w:r>
          <w:rPr>
            <w:noProof/>
            <w:webHidden/>
          </w:rPr>
          <w:fldChar w:fldCharType="separate"/>
        </w:r>
        <w:r>
          <w:rPr>
            <w:noProof/>
            <w:webHidden/>
          </w:rPr>
          <w:t>977</w:t>
        </w:r>
        <w:r>
          <w:rPr>
            <w:noProof/>
            <w:webHidden/>
          </w:rPr>
          <w:fldChar w:fldCharType="end"/>
        </w:r>
      </w:hyperlink>
    </w:p>
    <w:p w14:paraId="6DB50D07" w14:textId="286125C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1" w:history="1">
        <w:r w:rsidRPr="007C78F2">
          <w:rPr>
            <w:rStyle w:val="Collegamentoipertestuale"/>
            <w:noProof/>
            <w:kern w:val="32"/>
          </w:rPr>
          <w:t>Appena Elisabetta ebbe udito il saluto di Maria</w:t>
        </w:r>
        <w:r>
          <w:rPr>
            <w:noProof/>
            <w:webHidden/>
          </w:rPr>
          <w:tab/>
        </w:r>
        <w:r>
          <w:rPr>
            <w:noProof/>
            <w:webHidden/>
          </w:rPr>
          <w:fldChar w:fldCharType="begin"/>
        </w:r>
        <w:r>
          <w:rPr>
            <w:noProof/>
            <w:webHidden/>
          </w:rPr>
          <w:instrText xml:space="preserve"> PAGEREF _Toc169269981 \h </w:instrText>
        </w:r>
        <w:r>
          <w:rPr>
            <w:noProof/>
            <w:webHidden/>
          </w:rPr>
        </w:r>
        <w:r>
          <w:rPr>
            <w:noProof/>
            <w:webHidden/>
          </w:rPr>
          <w:fldChar w:fldCharType="separate"/>
        </w:r>
        <w:r>
          <w:rPr>
            <w:noProof/>
            <w:webHidden/>
          </w:rPr>
          <w:t>977</w:t>
        </w:r>
        <w:r>
          <w:rPr>
            <w:noProof/>
            <w:webHidden/>
          </w:rPr>
          <w:fldChar w:fldCharType="end"/>
        </w:r>
      </w:hyperlink>
    </w:p>
    <w:p w14:paraId="55C1C286" w14:textId="0729514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2"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_Toc169269982 \h </w:instrText>
        </w:r>
        <w:r>
          <w:rPr>
            <w:noProof/>
            <w:webHidden/>
          </w:rPr>
        </w:r>
        <w:r>
          <w:rPr>
            <w:noProof/>
            <w:webHidden/>
          </w:rPr>
          <w:fldChar w:fldCharType="separate"/>
        </w:r>
        <w:r>
          <w:rPr>
            <w:noProof/>
            <w:webHidden/>
          </w:rPr>
          <w:t>981</w:t>
        </w:r>
        <w:r>
          <w:rPr>
            <w:noProof/>
            <w:webHidden/>
          </w:rPr>
          <w:fldChar w:fldCharType="end"/>
        </w:r>
      </w:hyperlink>
    </w:p>
    <w:p w14:paraId="055067A0" w14:textId="0DA3AC1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3" w:history="1">
        <w:r w:rsidRPr="007C78F2">
          <w:rPr>
            <w:rStyle w:val="Collegamentoipertestuale"/>
            <w:noProof/>
          </w:rPr>
          <w:t>Rachele piange i suoi figli e non vuole essere consolata</w:t>
        </w:r>
        <w:r>
          <w:rPr>
            <w:noProof/>
            <w:webHidden/>
          </w:rPr>
          <w:tab/>
        </w:r>
        <w:r>
          <w:rPr>
            <w:noProof/>
            <w:webHidden/>
          </w:rPr>
          <w:fldChar w:fldCharType="begin"/>
        </w:r>
        <w:r>
          <w:rPr>
            <w:noProof/>
            <w:webHidden/>
          </w:rPr>
          <w:instrText xml:space="preserve"> PAGEREF _Toc169269983 \h </w:instrText>
        </w:r>
        <w:r>
          <w:rPr>
            <w:noProof/>
            <w:webHidden/>
          </w:rPr>
        </w:r>
        <w:r>
          <w:rPr>
            <w:noProof/>
            <w:webHidden/>
          </w:rPr>
          <w:fldChar w:fldCharType="separate"/>
        </w:r>
        <w:r>
          <w:rPr>
            <w:noProof/>
            <w:webHidden/>
          </w:rPr>
          <w:t>981</w:t>
        </w:r>
        <w:r>
          <w:rPr>
            <w:noProof/>
            <w:webHidden/>
          </w:rPr>
          <w:fldChar w:fldCharType="end"/>
        </w:r>
      </w:hyperlink>
    </w:p>
    <w:p w14:paraId="78A40989" w14:textId="6EDD7EC1"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4"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_Toc169269984 \h </w:instrText>
        </w:r>
        <w:r>
          <w:rPr>
            <w:noProof/>
            <w:webHidden/>
          </w:rPr>
        </w:r>
        <w:r>
          <w:rPr>
            <w:noProof/>
            <w:webHidden/>
          </w:rPr>
          <w:fldChar w:fldCharType="separate"/>
        </w:r>
        <w:r>
          <w:rPr>
            <w:noProof/>
            <w:webHidden/>
          </w:rPr>
          <w:t>982</w:t>
        </w:r>
        <w:r>
          <w:rPr>
            <w:noProof/>
            <w:webHidden/>
          </w:rPr>
          <w:fldChar w:fldCharType="end"/>
        </w:r>
      </w:hyperlink>
    </w:p>
    <w:p w14:paraId="480ED79D" w14:textId="26F6797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5" w:history="1">
        <w:r w:rsidRPr="007C78F2">
          <w:rPr>
            <w:rStyle w:val="Collegamentoipertestuale"/>
            <w:noProof/>
          </w:rPr>
          <w:t>Egli imponeva loro severamente di non svelare chi egli fosse</w:t>
        </w:r>
        <w:r>
          <w:rPr>
            <w:noProof/>
            <w:webHidden/>
          </w:rPr>
          <w:tab/>
        </w:r>
        <w:r>
          <w:rPr>
            <w:noProof/>
            <w:webHidden/>
          </w:rPr>
          <w:fldChar w:fldCharType="begin"/>
        </w:r>
        <w:r>
          <w:rPr>
            <w:noProof/>
            <w:webHidden/>
          </w:rPr>
          <w:instrText xml:space="preserve"> PAGEREF _Toc169269985 \h </w:instrText>
        </w:r>
        <w:r>
          <w:rPr>
            <w:noProof/>
            <w:webHidden/>
          </w:rPr>
        </w:r>
        <w:r>
          <w:rPr>
            <w:noProof/>
            <w:webHidden/>
          </w:rPr>
          <w:fldChar w:fldCharType="separate"/>
        </w:r>
        <w:r>
          <w:rPr>
            <w:noProof/>
            <w:webHidden/>
          </w:rPr>
          <w:t>982</w:t>
        </w:r>
        <w:r>
          <w:rPr>
            <w:noProof/>
            <w:webHidden/>
          </w:rPr>
          <w:fldChar w:fldCharType="end"/>
        </w:r>
      </w:hyperlink>
    </w:p>
    <w:p w14:paraId="7C726BD6" w14:textId="5E64C316"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6" w:history="1">
        <w:r w:rsidRPr="007C78F2">
          <w:rPr>
            <w:rStyle w:val="Collegamentoipertestuale"/>
            <w:noProof/>
          </w:rPr>
          <w:t>L’UOMO NUOVO IN CRISTO</w:t>
        </w:r>
        <w:r>
          <w:rPr>
            <w:noProof/>
            <w:webHidden/>
          </w:rPr>
          <w:tab/>
        </w:r>
        <w:r>
          <w:rPr>
            <w:noProof/>
            <w:webHidden/>
          </w:rPr>
          <w:fldChar w:fldCharType="begin"/>
        </w:r>
        <w:r>
          <w:rPr>
            <w:noProof/>
            <w:webHidden/>
          </w:rPr>
          <w:instrText xml:space="preserve"> PAGEREF _Toc169269986 \h </w:instrText>
        </w:r>
        <w:r>
          <w:rPr>
            <w:noProof/>
            <w:webHidden/>
          </w:rPr>
        </w:r>
        <w:r>
          <w:rPr>
            <w:noProof/>
            <w:webHidden/>
          </w:rPr>
          <w:fldChar w:fldCharType="separate"/>
        </w:r>
        <w:r>
          <w:rPr>
            <w:noProof/>
            <w:webHidden/>
          </w:rPr>
          <w:t>985</w:t>
        </w:r>
        <w:r>
          <w:rPr>
            <w:noProof/>
            <w:webHidden/>
          </w:rPr>
          <w:fldChar w:fldCharType="end"/>
        </w:r>
      </w:hyperlink>
    </w:p>
    <w:p w14:paraId="4C9FEDB9" w14:textId="40CF56DC"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7" w:history="1">
        <w:r w:rsidRPr="007C78F2">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_Toc169269987 \h </w:instrText>
        </w:r>
        <w:r>
          <w:rPr>
            <w:noProof/>
            <w:webHidden/>
          </w:rPr>
        </w:r>
        <w:r>
          <w:rPr>
            <w:noProof/>
            <w:webHidden/>
          </w:rPr>
          <w:fldChar w:fldCharType="separate"/>
        </w:r>
        <w:r>
          <w:rPr>
            <w:noProof/>
            <w:webHidden/>
          </w:rPr>
          <w:t>985</w:t>
        </w:r>
        <w:r>
          <w:rPr>
            <w:noProof/>
            <w:webHidden/>
          </w:rPr>
          <w:fldChar w:fldCharType="end"/>
        </w:r>
      </w:hyperlink>
    </w:p>
    <w:p w14:paraId="2E6FAB26" w14:textId="65FB8BBE"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8" w:history="1">
        <w:r w:rsidRPr="007C78F2">
          <w:rPr>
            <w:rStyle w:val="Collegamentoipertestuale"/>
            <w:noProof/>
          </w:rPr>
          <w:t>PAROLA VERITÀ FEDE</w:t>
        </w:r>
        <w:r>
          <w:rPr>
            <w:noProof/>
            <w:webHidden/>
          </w:rPr>
          <w:tab/>
        </w:r>
        <w:r>
          <w:rPr>
            <w:noProof/>
            <w:webHidden/>
          </w:rPr>
          <w:fldChar w:fldCharType="begin"/>
        </w:r>
        <w:r>
          <w:rPr>
            <w:noProof/>
            <w:webHidden/>
          </w:rPr>
          <w:instrText xml:space="preserve"> PAGEREF _Toc169269988 \h </w:instrText>
        </w:r>
        <w:r>
          <w:rPr>
            <w:noProof/>
            <w:webHidden/>
          </w:rPr>
        </w:r>
        <w:r>
          <w:rPr>
            <w:noProof/>
            <w:webHidden/>
          </w:rPr>
          <w:fldChar w:fldCharType="separate"/>
        </w:r>
        <w:r>
          <w:rPr>
            <w:noProof/>
            <w:webHidden/>
          </w:rPr>
          <w:t>986</w:t>
        </w:r>
        <w:r>
          <w:rPr>
            <w:noProof/>
            <w:webHidden/>
          </w:rPr>
          <w:fldChar w:fldCharType="end"/>
        </w:r>
      </w:hyperlink>
    </w:p>
    <w:p w14:paraId="0D059B96" w14:textId="2ACBED39"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89" w:history="1">
        <w:r w:rsidRPr="007C78F2">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_Toc169269989 \h </w:instrText>
        </w:r>
        <w:r>
          <w:rPr>
            <w:noProof/>
            <w:webHidden/>
          </w:rPr>
        </w:r>
        <w:r>
          <w:rPr>
            <w:noProof/>
            <w:webHidden/>
          </w:rPr>
          <w:fldChar w:fldCharType="separate"/>
        </w:r>
        <w:r>
          <w:rPr>
            <w:noProof/>
            <w:webHidden/>
          </w:rPr>
          <w:t>988</w:t>
        </w:r>
        <w:r>
          <w:rPr>
            <w:noProof/>
            <w:webHidden/>
          </w:rPr>
          <w:fldChar w:fldCharType="end"/>
        </w:r>
      </w:hyperlink>
    </w:p>
    <w:p w14:paraId="2B2E879C" w14:textId="16042252"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0" w:history="1">
        <w:r w:rsidRPr="007C78F2">
          <w:rPr>
            <w:rStyle w:val="Collegamentoipertestuale"/>
            <w:noProof/>
          </w:rPr>
          <w:t>Per loro la condanna è in atto ormai da tempo</w:t>
        </w:r>
        <w:r>
          <w:rPr>
            <w:noProof/>
            <w:webHidden/>
          </w:rPr>
          <w:tab/>
        </w:r>
        <w:r>
          <w:rPr>
            <w:noProof/>
            <w:webHidden/>
          </w:rPr>
          <w:fldChar w:fldCharType="begin"/>
        </w:r>
        <w:r>
          <w:rPr>
            <w:noProof/>
            <w:webHidden/>
          </w:rPr>
          <w:instrText xml:space="preserve"> PAGEREF _Toc169269990 \h </w:instrText>
        </w:r>
        <w:r>
          <w:rPr>
            <w:noProof/>
            <w:webHidden/>
          </w:rPr>
        </w:r>
        <w:r>
          <w:rPr>
            <w:noProof/>
            <w:webHidden/>
          </w:rPr>
          <w:fldChar w:fldCharType="separate"/>
        </w:r>
        <w:r>
          <w:rPr>
            <w:noProof/>
            <w:webHidden/>
          </w:rPr>
          <w:t>988</w:t>
        </w:r>
        <w:r>
          <w:rPr>
            <w:noProof/>
            <w:webHidden/>
          </w:rPr>
          <w:fldChar w:fldCharType="end"/>
        </w:r>
      </w:hyperlink>
    </w:p>
    <w:p w14:paraId="33153567" w14:textId="293C705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1" w:history="1">
        <w:r w:rsidRPr="007C78F2">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_Toc169269991 \h </w:instrText>
        </w:r>
        <w:r>
          <w:rPr>
            <w:noProof/>
            <w:webHidden/>
          </w:rPr>
        </w:r>
        <w:r>
          <w:rPr>
            <w:noProof/>
            <w:webHidden/>
          </w:rPr>
          <w:fldChar w:fldCharType="separate"/>
        </w:r>
        <w:r>
          <w:rPr>
            <w:noProof/>
            <w:webHidden/>
          </w:rPr>
          <w:t>990</w:t>
        </w:r>
        <w:r>
          <w:rPr>
            <w:noProof/>
            <w:webHidden/>
          </w:rPr>
          <w:fldChar w:fldCharType="end"/>
        </w:r>
      </w:hyperlink>
    </w:p>
    <w:p w14:paraId="4FAE8011" w14:textId="0484BD70"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2" w:history="1">
        <w:r w:rsidRPr="007C78F2">
          <w:rPr>
            <w:rStyle w:val="Collegamentoipertestuale"/>
            <w:noProof/>
          </w:rPr>
          <w:t>Regina dei confessori della fede</w:t>
        </w:r>
        <w:r>
          <w:rPr>
            <w:noProof/>
            <w:webHidden/>
          </w:rPr>
          <w:tab/>
        </w:r>
        <w:r>
          <w:rPr>
            <w:noProof/>
            <w:webHidden/>
          </w:rPr>
          <w:fldChar w:fldCharType="begin"/>
        </w:r>
        <w:r>
          <w:rPr>
            <w:noProof/>
            <w:webHidden/>
          </w:rPr>
          <w:instrText xml:space="preserve"> PAGEREF _Toc169269992 \h </w:instrText>
        </w:r>
        <w:r>
          <w:rPr>
            <w:noProof/>
            <w:webHidden/>
          </w:rPr>
        </w:r>
        <w:r>
          <w:rPr>
            <w:noProof/>
            <w:webHidden/>
          </w:rPr>
          <w:fldChar w:fldCharType="separate"/>
        </w:r>
        <w:r>
          <w:rPr>
            <w:noProof/>
            <w:webHidden/>
          </w:rPr>
          <w:t>990</w:t>
        </w:r>
        <w:r>
          <w:rPr>
            <w:noProof/>
            <w:webHidden/>
          </w:rPr>
          <w:fldChar w:fldCharType="end"/>
        </w:r>
      </w:hyperlink>
    </w:p>
    <w:p w14:paraId="7473E93C" w14:textId="131842CF"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3" w:history="1">
        <w:r w:rsidRPr="007C78F2">
          <w:rPr>
            <w:rStyle w:val="Collegamentoipertestuale"/>
            <w:noProof/>
            <w:kern w:val="28"/>
          </w:rPr>
          <w:t>SACRA FAMIGLIA [C]</w:t>
        </w:r>
        <w:r>
          <w:rPr>
            <w:noProof/>
            <w:webHidden/>
          </w:rPr>
          <w:tab/>
        </w:r>
        <w:r>
          <w:rPr>
            <w:noProof/>
            <w:webHidden/>
          </w:rPr>
          <w:fldChar w:fldCharType="begin"/>
        </w:r>
        <w:r>
          <w:rPr>
            <w:noProof/>
            <w:webHidden/>
          </w:rPr>
          <w:instrText xml:space="preserve"> PAGEREF _Toc169269993 \h </w:instrText>
        </w:r>
        <w:r>
          <w:rPr>
            <w:noProof/>
            <w:webHidden/>
          </w:rPr>
        </w:r>
        <w:r>
          <w:rPr>
            <w:noProof/>
            <w:webHidden/>
          </w:rPr>
          <w:fldChar w:fldCharType="separate"/>
        </w:r>
        <w:r>
          <w:rPr>
            <w:noProof/>
            <w:webHidden/>
          </w:rPr>
          <w:t>992</w:t>
        </w:r>
        <w:r>
          <w:rPr>
            <w:noProof/>
            <w:webHidden/>
          </w:rPr>
          <w:fldChar w:fldCharType="end"/>
        </w:r>
      </w:hyperlink>
    </w:p>
    <w:p w14:paraId="1DC79391" w14:textId="0E58DFF4"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4" w:history="1">
        <w:r w:rsidRPr="007C78F2">
          <w:rPr>
            <w:rStyle w:val="Collegamentoipertestuale"/>
            <w:noProof/>
            <w:kern w:val="32"/>
          </w:rPr>
          <w:t>A che cosa devo che la madre del mio Signore venga da me?</w:t>
        </w:r>
        <w:r>
          <w:rPr>
            <w:noProof/>
            <w:webHidden/>
          </w:rPr>
          <w:tab/>
        </w:r>
        <w:r>
          <w:rPr>
            <w:noProof/>
            <w:webHidden/>
          </w:rPr>
          <w:fldChar w:fldCharType="begin"/>
        </w:r>
        <w:r>
          <w:rPr>
            <w:noProof/>
            <w:webHidden/>
          </w:rPr>
          <w:instrText xml:space="preserve"> PAGEREF _Toc169269994 \h </w:instrText>
        </w:r>
        <w:r>
          <w:rPr>
            <w:noProof/>
            <w:webHidden/>
          </w:rPr>
        </w:r>
        <w:r>
          <w:rPr>
            <w:noProof/>
            <w:webHidden/>
          </w:rPr>
          <w:fldChar w:fldCharType="separate"/>
        </w:r>
        <w:r>
          <w:rPr>
            <w:noProof/>
            <w:webHidden/>
          </w:rPr>
          <w:t>992</w:t>
        </w:r>
        <w:r>
          <w:rPr>
            <w:noProof/>
            <w:webHidden/>
          </w:rPr>
          <w:fldChar w:fldCharType="end"/>
        </w:r>
      </w:hyperlink>
    </w:p>
    <w:p w14:paraId="0C74E364" w14:textId="37876D8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5" w:history="1">
        <w:r w:rsidRPr="007C78F2">
          <w:rPr>
            <w:rStyle w:val="Collegamentoipertestuale"/>
            <w:noProof/>
          </w:rPr>
          <w:t>IL MONDO VISTO DALLA PAROLA DI DIO</w:t>
        </w:r>
        <w:r>
          <w:rPr>
            <w:noProof/>
            <w:webHidden/>
          </w:rPr>
          <w:tab/>
        </w:r>
        <w:r>
          <w:rPr>
            <w:noProof/>
            <w:webHidden/>
          </w:rPr>
          <w:fldChar w:fldCharType="begin"/>
        </w:r>
        <w:r>
          <w:rPr>
            <w:noProof/>
            <w:webHidden/>
          </w:rPr>
          <w:instrText xml:space="preserve"> PAGEREF _Toc169269995 \h </w:instrText>
        </w:r>
        <w:r>
          <w:rPr>
            <w:noProof/>
            <w:webHidden/>
          </w:rPr>
        </w:r>
        <w:r>
          <w:rPr>
            <w:noProof/>
            <w:webHidden/>
          </w:rPr>
          <w:fldChar w:fldCharType="separate"/>
        </w:r>
        <w:r>
          <w:rPr>
            <w:noProof/>
            <w:webHidden/>
          </w:rPr>
          <w:t>1011</w:t>
        </w:r>
        <w:r>
          <w:rPr>
            <w:noProof/>
            <w:webHidden/>
          </w:rPr>
          <w:fldChar w:fldCharType="end"/>
        </w:r>
      </w:hyperlink>
    </w:p>
    <w:p w14:paraId="7B443244" w14:textId="4066D83D"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6" w:history="1">
        <w:r w:rsidRPr="007C78F2">
          <w:rPr>
            <w:rStyle w:val="Collegamentoipertestuale"/>
            <w:noProof/>
          </w:rPr>
          <w:t>Sarà chiamato Nazareno</w:t>
        </w:r>
        <w:r>
          <w:rPr>
            <w:noProof/>
            <w:webHidden/>
          </w:rPr>
          <w:tab/>
        </w:r>
        <w:r>
          <w:rPr>
            <w:noProof/>
            <w:webHidden/>
          </w:rPr>
          <w:fldChar w:fldCharType="begin"/>
        </w:r>
        <w:r>
          <w:rPr>
            <w:noProof/>
            <w:webHidden/>
          </w:rPr>
          <w:instrText xml:space="preserve"> PAGEREF _Toc169269996 \h </w:instrText>
        </w:r>
        <w:r>
          <w:rPr>
            <w:noProof/>
            <w:webHidden/>
          </w:rPr>
        </w:r>
        <w:r>
          <w:rPr>
            <w:noProof/>
            <w:webHidden/>
          </w:rPr>
          <w:fldChar w:fldCharType="separate"/>
        </w:r>
        <w:r>
          <w:rPr>
            <w:noProof/>
            <w:webHidden/>
          </w:rPr>
          <w:t>1011</w:t>
        </w:r>
        <w:r>
          <w:rPr>
            <w:noProof/>
            <w:webHidden/>
          </w:rPr>
          <w:fldChar w:fldCharType="end"/>
        </w:r>
      </w:hyperlink>
    </w:p>
    <w:p w14:paraId="02494ABA" w14:textId="090EC6A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7" w:history="1">
        <w:r w:rsidRPr="007C78F2">
          <w:rPr>
            <w:rStyle w:val="Collegamentoipertestuale"/>
            <w:noProof/>
          </w:rPr>
          <w:t>LA FEDE NELLA PAROLA</w:t>
        </w:r>
        <w:r>
          <w:rPr>
            <w:noProof/>
            <w:webHidden/>
          </w:rPr>
          <w:tab/>
        </w:r>
        <w:r>
          <w:rPr>
            <w:noProof/>
            <w:webHidden/>
          </w:rPr>
          <w:fldChar w:fldCharType="begin"/>
        </w:r>
        <w:r>
          <w:rPr>
            <w:noProof/>
            <w:webHidden/>
          </w:rPr>
          <w:instrText xml:space="preserve"> PAGEREF _Toc169269997 \h </w:instrText>
        </w:r>
        <w:r>
          <w:rPr>
            <w:noProof/>
            <w:webHidden/>
          </w:rPr>
        </w:r>
        <w:r>
          <w:rPr>
            <w:noProof/>
            <w:webHidden/>
          </w:rPr>
          <w:fldChar w:fldCharType="separate"/>
        </w:r>
        <w:r>
          <w:rPr>
            <w:noProof/>
            <w:webHidden/>
          </w:rPr>
          <w:t>1013</w:t>
        </w:r>
        <w:r>
          <w:rPr>
            <w:noProof/>
            <w:webHidden/>
          </w:rPr>
          <w:fldChar w:fldCharType="end"/>
        </w:r>
      </w:hyperlink>
    </w:p>
    <w:p w14:paraId="50C463F6" w14:textId="6B9018AB"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8" w:history="1">
        <w:r w:rsidRPr="007C78F2">
          <w:rPr>
            <w:rStyle w:val="Collegamentoipertestuale"/>
            <w:noProof/>
          </w:rPr>
          <w:t>Perché stessero con lui e per mandarli a predicare</w:t>
        </w:r>
        <w:r>
          <w:rPr>
            <w:noProof/>
            <w:webHidden/>
          </w:rPr>
          <w:tab/>
        </w:r>
        <w:r>
          <w:rPr>
            <w:noProof/>
            <w:webHidden/>
          </w:rPr>
          <w:fldChar w:fldCharType="begin"/>
        </w:r>
        <w:r>
          <w:rPr>
            <w:noProof/>
            <w:webHidden/>
          </w:rPr>
          <w:instrText xml:space="preserve"> PAGEREF _Toc169269998 \h </w:instrText>
        </w:r>
        <w:r>
          <w:rPr>
            <w:noProof/>
            <w:webHidden/>
          </w:rPr>
        </w:r>
        <w:r>
          <w:rPr>
            <w:noProof/>
            <w:webHidden/>
          </w:rPr>
          <w:fldChar w:fldCharType="separate"/>
        </w:r>
        <w:r>
          <w:rPr>
            <w:noProof/>
            <w:webHidden/>
          </w:rPr>
          <w:t>1013</w:t>
        </w:r>
        <w:r>
          <w:rPr>
            <w:noProof/>
            <w:webHidden/>
          </w:rPr>
          <w:fldChar w:fldCharType="end"/>
        </w:r>
      </w:hyperlink>
    </w:p>
    <w:p w14:paraId="193BBC86" w14:textId="0A5BE4A5" w:rsidR="00F90C17" w:rsidRDefault="00F90C17">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69269999" w:history="1">
        <w:r w:rsidRPr="007C78F2">
          <w:rPr>
            <w:rStyle w:val="Collegamentoipertestuale"/>
            <w:rFonts w:eastAsia="Times New Roman"/>
            <w:noProof/>
            <w:kern w:val="32"/>
            <w:lang w:eastAsia="it-IT"/>
          </w:rPr>
          <w:t>INDICE</w:t>
        </w:r>
        <w:r>
          <w:rPr>
            <w:noProof/>
            <w:webHidden/>
          </w:rPr>
          <w:tab/>
        </w:r>
        <w:r>
          <w:rPr>
            <w:noProof/>
            <w:webHidden/>
          </w:rPr>
          <w:fldChar w:fldCharType="begin"/>
        </w:r>
        <w:r>
          <w:rPr>
            <w:noProof/>
            <w:webHidden/>
          </w:rPr>
          <w:instrText xml:space="preserve"> PAGEREF _Toc169269999 \h </w:instrText>
        </w:r>
        <w:r>
          <w:rPr>
            <w:noProof/>
            <w:webHidden/>
          </w:rPr>
        </w:r>
        <w:r>
          <w:rPr>
            <w:noProof/>
            <w:webHidden/>
          </w:rPr>
          <w:fldChar w:fldCharType="separate"/>
        </w:r>
        <w:r>
          <w:rPr>
            <w:noProof/>
            <w:webHidden/>
          </w:rPr>
          <w:t>1019</w:t>
        </w:r>
        <w:r>
          <w:rPr>
            <w:noProof/>
            <w:webHidden/>
          </w:rPr>
          <w:fldChar w:fldCharType="end"/>
        </w:r>
      </w:hyperlink>
    </w:p>
    <w:p w14:paraId="6843D250" w14:textId="23BC173B" w:rsidR="00D262FF" w:rsidRPr="00D262FF" w:rsidRDefault="00D75A8E" w:rsidP="00D262FF">
      <w:pPr>
        <w:spacing w:after="0"/>
        <w:rPr>
          <w:rFonts w:eastAsia="Times New Roman"/>
          <w:szCs w:val="24"/>
          <w:lang w:eastAsia="it-IT"/>
        </w:rPr>
      </w:pPr>
      <w:r w:rsidRPr="00EA7E7C">
        <w:rPr>
          <w:rFonts w:ascii="Calibri" w:hAnsi="Calibri" w:cs="Calibri"/>
          <w:smallCaps/>
          <w:sz w:val="20"/>
          <w:szCs w:val="20"/>
        </w:rPr>
        <w:fldChar w:fldCharType="end"/>
      </w:r>
    </w:p>
    <w:p w14:paraId="0CE82F71" w14:textId="77777777" w:rsidR="00D262FF" w:rsidRPr="00D262FF" w:rsidRDefault="00D262FF" w:rsidP="00D262FF">
      <w:pPr>
        <w:spacing w:after="0"/>
        <w:rPr>
          <w:rFonts w:eastAsia="Times New Roman"/>
          <w:szCs w:val="24"/>
          <w:lang w:eastAsia="it-IT"/>
        </w:rPr>
      </w:pPr>
    </w:p>
    <w:p w14:paraId="4270B680" w14:textId="77777777" w:rsidR="00D57640" w:rsidRPr="00607D56" w:rsidRDefault="00D57640"/>
    <w:sectPr w:rsidR="00D57640" w:rsidRPr="00607D56" w:rsidSect="00375F86">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B7CE0" w14:textId="77777777" w:rsidR="00C4402F" w:rsidRDefault="00C4402F">
      <w:pPr>
        <w:spacing w:after="0"/>
      </w:pPr>
      <w:r>
        <w:separator/>
      </w:r>
    </w:p>
  </w:endnote>
  <w:endnote w:type="continuationSeparator" w:id="0">
    <w:p w14:paraId="40E4659C" w14:textId="77777777" w:rsidR="00C4402F" w:rsidRDefault="00C440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reek">
    <w:panose1 w:val="02020500000000000000"/>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0215" w14:textId="77777777" w:rsidR="00954B28" w:rsidRDefault="00954B28">
    <w:pPr>
      <w:pStyle w:val="Pidipagina"/>
      <w:jc w:val="right"/>
    </w:pPr>
    <w:r>
      <w:fldChar w:fldCharType="begin"/>
    </w:r>
    <w:r>
      <w:instrText>PAGE   \* MERGEFORMAT</w:instrText>
    </w:r>
    <w:r>
      <w:fldChar w:fldCharType="separate"/>
    </w:r>
    <w:r w:rsidR="00152CD5">
      <w:rPr>
        <w:noProof/>
      </w:rPr>
      <w:t>457</w:t>
    </w:r>
    <w:r>
      <w:fldChar w:fldCharType="end"/>
    </w:r>
  </w:p>
  <w:p w14:paraId="760FC321" w14:textId="77777777" w:rsidR="00954B28" w:rsidRDefault="00954B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48723" w14:textId="77777777" w:rsidR="00C4402F" w:rsidRDefault="00C4402F">
      <w:pPr>
        <w:spacing w:after="0"/>
      </w:pPr>
      <w:r>
        <w:separator/>
      </w:r>
    </w:p>
  </w:footnote>
  <w:footnote w:type="continuationSeparator" w:id="0">
    <w:p w14:paraId="41B8A39A" w14:textId="77777777" w:rsidR="00C4402F" w:rsidRDefault="00C4402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466313453">
    <w:abstractNumId w:val="8"/>
  </w:num>
  <w:num w:numId="2" w16cid:durableId="1712729947">
    <w:abstractNumId w:val="3"/>
  </w:num>
  <w:num w:numId="3" w16cid:durableId="326711279">
    <w:abstractNumId w:val="2"/>
  </w:num>
  <w:num w:numId="4" w16cid:durableId="134877230">
    <w:abstractNumId w:val="1"/>
  </w:num>
  <w:num w:numId="5" w16cid:durableId="1522817281">
    <w:abstractNumId w:val="0"/>
  </w:num>
  <w:num w:numId="6" w16cid:durableId="1468744534">
    <w:abstractNumId w:val="9"/>
  </w:num>
  <w:num w:numId="7" w16cid:durableId="755829000">
    <w:abstractNumId w:val="7"/>
  </w:num>
  <w:num w:numId="8" w16cid:durableId="1940094634">
    <w:abstractNumId w:val="6"/>
  </w:num>
  <w:num w:numId="9" w16cid:durableId="1669867291">
    <w:abstractNumId w:val="5"/>
  </w:num>
  <w:num w:numId="10" w16cid:durableId="1151368367">
    <w:abstractNumId w:val="4"/>
  </w:num>
  <w:num w:numId="11" w16cid:durableId="1189683249">
    <w:abstractNumId w:val="12"/>
  </w:num>
  <w:num w:numId="12" w16cid:durableId="1657025796">
    <w:abstractNumId w:val="11"/>
  </w:num>
  <w:num w:numId="13" w16cid:durableId="311562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FF"/>
    <w:rsid w:val="00000688"/>
    <w:rsid w:val="00000AB4"/>
    <w:rsid w:val="00002019"/>
    <w:rsid w:val="00005616"/>
    <w:rsid w:val="00010CA8"/>
    <w:rsid w:val="00012974"/>
    <w:rsid w:val="000175FD"/>
    <w:rsid w:val="000255E1"/>
    <w:rsid w:val="00027534"/>
    <w:rsid w:val="00030981"/>
    <w:rsid w:val="000324E0"/>
    <w:rsid w:val="0003584B"/>
    <w:rsid w:val="000361CC"/>
    <w:rsid w:val="000361D7"/>
    <w:rsid w:val="000375F2"/>
    <w:rsid w:val="000411DA"/>
    <w:rsid w:val="00043DD0"/>
    <w:rsid w:val="00044F88"/>
    <w:rsid w:val="00045242"/>
    <w:rsid w:val="00046680"/>
    <w:rsid w:val="00047056"/>
    <w:rsid w:val="000479DD"/>
    <w:rsid w:val="00051469"/>
    <w:rsid w:val="00051684"/>
    <w:rsid w:val="0005443B"/>
    <w:rsid w:val="00056524"/>
    <w:rsid w:val="00056F79"/>
    <w:rsid w:val="0005728C"/>
    <w:rsid w:val="000603A8"/>
    <w:rsid w:val="0006155E"/>
    <w:rsid w:val="000615A0"/>
    <w:rsid w:val="000622A0"/>
    <w:rsid w:val="00062624"/>
    <w:rsid w:val="0006268B"/>
    <w:rsid w:val="00063219"/>
    <w:rsid w:val="000633E2"/>
    <w:rsid w:val="000702B5"/>
    <w:rsid w:val="00070EE1"/>
    <w:rsid w:val="00072BCC"/>
    <w:rsid w:val="000732FC"/>
    <w:rsid w:val="00073BF9"/>
    <w:rsid w:val="000757D0"/>
    <w:rsid w:val="00076A1A"/>
    <w:rsid w:val="0007708D"/>
    <w:rsid w:val="00084C0F"/>
    <w:rsid w:val="00085683"/>
    <w:rsid w:val="0009200E"/>
    <w:rsid w:val="00092E9D"/>
    <w:rsid w:val="00092EE5"/>
    <w:rsid w:val="000930B9"/>
    <w:rsid w:val="00093EA2"/>
    <w:rsid w:val="00095400"/>
    <w:rsid w:val="0009600E"/>
    <w:rsid w:val="000963F1"/>
    <w:rsid w:val="000A1730"/>
    <w:rsid w:val="000A1B1E"/>
    <w:rsid w:val="000A1B99"/>
    <w:rsid w:val="000A48A1"/>
    <w:rsid w:val="000A5821"/>
    <w:rsid w:val="000A78A4"/>
    <w:rsid w:val="000B031A"/>
    <w:rsid w:val="000B0F0B"/>
    <w:rsid w:val="000B14E9"/>
    <w:rsid w:val="000B3EDD"/>
    <w:rsid w:val="000B412F"/>
    <w:rsid w:val="000B51C8"/>
    <w:rsid w:val="000B548B"/>
    <w:rsid w:val="000B5BEC"/>
    <w:rsid w:val="000B5D0B"/>
    <w:rsid w:val="000B5E2F"/>
    <w:rsid w:val="000B79F6"/>
    <w:rsid w:val="000B7D1E"/>
    <w:rsid w:val="000B7D20"/>
    <w:rsid w:val="000C1FF2"/>
    <w:rsid w:val="000C2C12"/>
    <w:rsid w:val="000C2C7A"/>
    <w:rsid w:val="000C332B"/>
    <w:rsid w:val="000C7B42"/>
    <w:rsid w:val="000D03DD"/>
    <w:rsid w:val="000D1629"/>
    <w:rsid w:val="000D1D59"/>
    <w:rsid w:val="000D3603"/>
    <w:rsid w:val="000D3E71"/>
    <w:rsid w:val="000D4137"/>
    <w:rsid w:val="000D4EB4"/>
    <w:rsid w:val="000D65DC"/>
    <w:rsid w:val="000D6695"/>
    <w:rsid w:val="000E0039"/>
    <w:rsid w:val="000E0355"/>
    <w:rsid w:val="000E05C4"/>
    <w:rsid w:val="000E0679"/>
    <w:rsid w:val="000E1494"/>
    <w:rsid w:val="000E2664"/>
    <w:rsid w:val="000E41FD"/>
    <w:rsid w:val="000F4486"/>
    <w:rsid w:val="000F4EFA"/>
    <w:rsid w:val="000F4F1C"/>
    <w:rsid w:val="000F547E"/>
    <w:rsid w:val="000F59F3"/>
    <w:rsid w:val="000F6A12"/>
    <w:rsid w:val="00101E62"/>
    <w:rsid w:val="001021A9"/>
    <w:rsid w:val="001021C2"/>
    <w:rsid w:val="00103050"/>
    <w:rsid w:val="001047F7"/>
    <w:rsid w:val="00105163"/>
    <w:rsid w:val="00106143"/>
    <w:rsid w:val="001063CC"/>
    <w:rsid w:val="00111A65"/>
    <w:rsid w:val="0011236B"/>
    <w:rsid w:val="00113479"/>
    <w:rsid w:val="00113EDF"/>
    <w:rsid w:val="00115027"/>
    <w:rsid w:val="00115915"/>
    <w:rsid w:val="00115E4F"/>
    <w:rsid w:val="00117174"/>
    <w:rsid w:val="00120037"/>
    <w:rsid w:val="00121CF2"/>
    <w:rsid w:val="0012219C"/>
    <w:rsid w:val="00122BFD"/>
    <w:rsid w:val="00123FBE"/>
    <w:rsid w:val="0012432C"/>
    <w:rsid w:val="0012519D"/>
    <w:rsid w:val="00126B2F"/>
    <w:rsid w:val="00127DA5"/>
    <w:rsid w:val="00131C60"/>
    <w:rsid w:val="001339DE"/>
    <w:rsid w:val="00135108"/>
    <w:rsid w:val="00135A6B"/>
    <w:rsid w:val="0013671B"/>
    <w:rsid w:val="0013791F"/>
    <w:rsid w:val="0014033C"/>
    <w:rsid w:val="00142447"/>
    <w:rsid w:val="00142472"/>
    <w:rsid w:val="00142C2F"/>
    <w:rsid w:val="001434D2"/>
    <w:rsid w:val="001455B3"/>
    <w:rsid w:val="001455F3"/>
    <w:rsid w:val="00147334"/>
    <w:rsid w:val="00147646"/>
    <w:rsid w:val="00151E98"/>
    <w:rsid w:val="00152CD5"/>
    <w:rsid w:val="00154CAE"/>
    <w:rsid w:val="00154DBE"/>
    <w:rsid w:val="001559AF"/>
    <w:rsid w:val="00157196"/>
    <w:rsid w:val="00157A7F"/>
    <w:rsid w:val="0016144A"/>
    <w:rsid w:val="00161A65"/>
    <w:rsid w:val="00162466"/>
    <w:rsid w:val="00162F97"/>
    <w:rsid w:val="001657D6"/>
    <w:rsid w:val="0016594A"/>
    <w:rsid w:val="001660B4"/>
    <w:rsid w:val="00166A1D"/>
    <w:rsid w:val="0017033E"/>
    <w:rsid w:val="001708C2"/>
    <w:rsid w:val="001713B8"/>
    <w:rsid w:val="00173438"/>
    <w:rsid w:val="00175FAD"/>
    <w:rsid w:val="00177175"/>
    <w:rsid w:val="001815B5"/>
    <w:rsid w:val="00183AAE"/>
    <w:rsid w:val="00183D76"/>
    <w:rsid w:val="00184A67"/>
    <w:rsid w:val="00184ED6"/>
    <w:rsid w:val="001861CC"/>
    <w:rsid w:val="00186224"/>
    <w:rsid w:val="00186EA3"/>
    <w:rsid w:val="001877C5"/>
    <w:rsid w:val="00190A64"/>
    <w:rsid w:val="001943F2"/>
    <w:rsid w:val="00195161"/>
    <w:rsid w:val="00196330"/>
    <w:rsid w:val="00197328"/>
    <w:rsid w:val="001A1C97"/>
    <w:rsid w:val="001B22E2"/>
    <w:rsid w:val="001B2333"/>
    <w:rsid w:val="001B2689"/>
    <w:rsid w:val="001B3005"/>
    <w:rsid w:val="001B38A3"/>
    <w:rsid w:val="001B4FBF"/>
    <w:rsid w:val="001B5FD3"/>
    <w:rsid w:val="001B7191"/>
    <w:rsid w:val="001B7391"/>
    <w:rsid w:val="001C0757"/>
    <w:rsid w:val="001C097B"/>
    <w:rsid w:val="001C3591"/>
    <w:rsid w:val="001C3DA0"/>
    <w:rsid w:val="001C40A2"/>
    <w:rsid w:val="001C719D"/>
    <w:rsid w:val="001C7DF1"/>
    <w:rsid w:val="001D0396"/>
    <w:rsid w:val="001D03F1"/>
    <w:rsid w:val="001D1E99"/>
    <w:rsid w:val="001D4574"/>
    <w:rsid w:val="001D6E9F"/>
    <w:rsid w:val="001E049C"/>
    <w:rsid w:val="001E1509"/>
    <w:rsid w:val="001E28AF"/>
    <w:rsid w:val="001E4DC5"/>
    <w:rsid w:val="001E7888"/>
    <w:rsid w:val="001E7A56"/>
    <w:rsid w:val="001F1800"/>
    <w:rsid w:val="001F1F99"/>
    <w:rsid w:val="001F27F0"/>
    <w:rsid w:val="001F3051"/>
    <w:rsid w:val="001F334B"/>
    <w:rsid w:val="001F747A"/>
    <w:rsid w:val="00202153"/>
    <w:rsid w:val="002025A6"/>
    <w:rsid w:val="002044A5"/>
    <w:rsid w:val="0020567D"/>
    <w:rsid w:val="00206C06"/>
    <w:rsid w:val="00210CA5"/>
    <w:rsid w:val="00212FDC"/>
    <w:rsid w:val="00214E9B"/>
    <w:rsid w:val="0021621A"/>
    <w:rsid w:val="00217655"/>
    <w:rsid w:val="00220AF3"/>
    <w:rsid w:val="00221F7F"/>
    <w:rsid w:val="00222389"/>
    <w:rsid w:val="0022342D"/>
    <w:rsid w:val="00223829"/>
    <w:rsid w:val="00224EEE"/>
    <w:rsid w:val="0022512C"/>
    <w:rsid w:val="00227074"/>
    <w:rsid w:val="0022749A"/>
    <w:rsid w:val="002303D3"/>
    <w:rsid w:val="0023109A"/>
    <w:rsid w:val="00240C05"/>
    <w:rsid w:val="002421FC"/>
    <w:rsid w:val="00244D69"/>
    <w:rsid w:val="00246851"/>
    <w:rsid w:val="00247A5E"/>
    <w:rsid w:val="002503A1"/>
    <w:rsid w:val="00251946"/>
    <w:rsid w:val="00260D40"/>
    <w:rsid w:val="00261DF6"/>
    <w:rsid w:val="00264938"/>
    <w:rsid w:val="002650E1"/>
    <w:rsid w:val="002658A1"/>
    <w:rsid w:val="0026740C"/>
    <w:rsid w:val="0026761F"/>
    <w:rsid w:val="00270E2C"/>
    <w:rsid w:val="00273584"/>
    <w:rsid w:val="002738BF"/>
    <w:rsid w:val="00277F9F"/>
    <w:rsid w:val="00281657"/>
    <w:rsid w:val="002819F0"/>
    <w:rsid w:val="002825EA"/>
    <w:rsid w:val="00283573"/>
    <w:rsid w:val="00285D45"/>
    <w:rsid w:val="00287863"/>
    <w:rsid w:val="00287C34"/>
    <w:rsid w:val="002907A4"/>
    <w:rsid w:val="00290C5A"/>
    <w:rsid w:val="00293BEA"/>
    <w:rsid w:val="00294B48"/>
    <w:rsid w:val="00294C19"/>
    <w:rsid w:val="00295281"/>
    <w:rsid w:val="002A1926"/>
    <w:rsid w:val="002A196E"/>
    <w:rsid w:val="002A3E30"/>
    <w:rsid w:val="002A6344"/>
    <w:rsid w:val="002A639C"/>
    <w:rsid w:val="002B151E"/>
    <w:rsid w:val="002B2900"/>
    <w:rsid w:val="002B31F3"/>
    <w:rsid w:val="002B6068"/>
    <w:rsid w:val="002C1C1C"/>
    <w:rsid w:val="002C2FEF"/>
    <w:rsid w:val="002C3FED"/>
    <w:rsid w:val="002C6616"/>
    <w:rsid w:val="002C7161"/>
    <w:rsid w:val="002C7BE6"/>
    <w:rsid w:val="002D2B9D"/>
    <w:rsid w:val="002D2C70"/>
    <w:rsid w:val="002D4F48"/>
    <w:rsid w:val="002D647D"/>
    <w:rsid w:val="002D6FB3"/>
    <w:rsid w:val="002E1EF8"/>
    <w:rsid w:val="002E44E9"/>
    <w:rsid w:val="002E4AE3"/>
    <w:rsid w:val="002E58A9"/>
    <w:rsid w:val="002F0626"/>
    <w:rsid w:val="002F2023"/>
    <w:rsid w:val="002F35C1"/>
    <w:rsid w:val="002F431B"/>
    <w:rsid w:val="0030006E"/>
    <w:rsid w:val="0030045B"/>
    <w:rsid w:val="00300B0D"/>
    <w:rsid w:val="003019C5"/>
    <w:rsid w:val="00301B75"/>
    <w:rsid w:val="0030202D"/>
    <w:rsid w:val="003022CA"/>
    <w:rsid w:val="00303430"/>
    <w:rsid w:val="003036C9"/>
    <w:rsid w:val="0031140F"/>
    <w:rsid w:val="00312D31"/>
    <w:rsid w:val="003137DF"/>
    <w:rsid w:val="00315F48"/>
    <w:rsid w:val="003173B0"/>
    <w:rsid w:val="003174F0"/>
    <w:rsid w:val="00317838"/>
    <w:rsid w:val="0032104C"/>
    <w:rsid w:val="0032238A"/>
    <w:rsid w:val="003223E9"/>
    <w:rsid w:val="0032492E"/>
    <w:rsid w:val="00326442"/>
    <w:rsid w:val="003269C0"/>
    <w:rsid w:val="00330F06"/>
    <w:rsid w:val="0033250A"/>
    <w:rsid w:val="0033514F"/>
    <w:rsid w:val="0033516B"/>
    <w:rsid w:val="00335842"/>
    <w:rsid w:val="00342C30"/>
    <w:rsid w:val="00343D45"/>
    <w:rsid w:val="00344A72"/>
    <w:rsid w:val="003466B4"/>
    <w:rsid w:val="00347D57"/>
    <w:rsid w:val="00350AD4"/>
    <w:rsid w:val="00351E3E"/>
    <w:rsid w:val="00351F7E"/>
    <w:rsid w:val="00353BA9"/>
    <w:rsid w:val="0035420E"/>
    <w:rsid w:val="0035553D"/>
    <w:rsid w:val="003557B1"/>
    <w:rsid w:val="003574F6"/>
    <w:rsid w:val="00360441"/>
    <w:rsid w:val="00361EE0"/>
    <w:rsid w:val="00362B62"/>
    <w:rsid w:val="003646FD"/>
    <w:rsid w:val="003742D8"/>
    <w:rsid w:val="00374997"/>
    <w:rsid w:val="00375B87"/>
    <w:rsid w:val="00375F86"/>
    <w:rsid w:val="00377DA9"/>
    <w:rsid w:val="00384147"/>
    <w:rsid w:val="0038441F"/>
    <w:rsid w:val="00385ADC"/>
    <w:rsid w:val="003868CA"/>
    <w:rsid w:val="00387310"/>
    <w:rsid w:val="00390841"/>
    <w:rsid w:val="0039281C"/>
    <w:rsid w:val="00392E9F"/>
    <w:rsid w:val="00392FA9"/>
    <w:rsid w:val="003930E2"/>
    <w:rsid w:val="0039392E"/>
    <w:rsid w:val="003944BE"/>
    <w:rsid w:val="00396B2B"/>
    <w:rsid w:val="003A0B7F"/>
    <w:rsid w:val="003B075A"/>
    <w:rsid w:val="003B0C26"/>
    <w:rsid w:val="003B1D72"/>
    <w:rsid w:val="003B592F"/>
    <w:rsid w:val="003C20F2"/>
    <w:rsid w:val="003C3D33"/>
    <w:rsid w:val="003D2897"/>
    <w:rsid w:val="003D334B"/>
    <w:rsid w:val="003D3F65"/>
    <w:rsid w:val="003D596C"/>
    <w:rsid w:val="003D6614"/>
    <w:rsid w:val="003D7820"/>
    <w:rsid w:val="003E1B69"/>
    <w:rsid w:val="003E2250"/>
    <w:rsid w:val="003E3B4E"/>
    <w:rsid w:val="003E4CE4"/>
    <w:rsid w:val="003E4EC5"/>
    <w:rsid w:val="003E79B6"/>
    <w:rsid w:val="003F097E"/>
    <w:rsid w:val="003F4494"/>
    <w:rsid w:val="003F5FF2"/>
    <w:rsid w:val="003F7D36"/>
    <w:rsid w:val="004003A3"/>
    <w:rsid w:val="00400C5B"/>
    <w:rsid w:val="00401772"/>
    <w:rsid w:val="00402304"/>
    <w:rsid w:val="00402921"/>
    <w:rsid w:val="00403086"/>
    <w:rsid w:val="004057F2"/>
    <w:rsid w:val="00406E61"/>
    <w:rsid w:val="0041136E"/>
    <w:rsid w:val="00413051"/>
    <w:rsid w:val="00413A9D"/>
    <w:rsid w:val="00414F72"/>
    <w:rsid w:val="00415BB6"/>
    <w:rsid w:val="004166EC"/>
    <w:rsid w:val="00417AD1"/>
    <w:rsid w:val="00420230"/>
    <w:rsid w:val="004206B0"/>
    <w:rsid w:val="004254C2"/>
    <w:rsid w:val="00425F74"/>
    <w:rsid w:val="00427290"/>
    <w:rsid w:val="0043045A"/>
    <w:rsid w:val="004312B7"/>
    <w:rsid w:val="004338E0"/>
    <w:rsid w:val="00434B35"/>
    <w:rsid w:val="0043724A"/>
    <w:rsid w:val="00440DBB"/>
    <w:rsid w:val="0044395A"/>
    <w:rsid w:val="004468C4"/>
    <w:rsid w:val="00447EF3"/>
    <w:rsid w:val="004508A1"/>
    <w:rsid w:val="00450B0F"/>
    <w:rsid w:val="004516A5"/>
    <w:rsid w:val="00451F85"/>
    <w:rsid w:val="00452D67"/>
    <w:rsid w:val="00453D39"/>
    <w:rsid w:val="00454A85"/>
    <w:rsid w:val="004552CA"/>
    <w:rsid w:val="0045541D"/>
    <w:rsid w:val="004559BF"/>
    <w:rsid w:val="0045664B"/>
    <w:rsid w:val="00462D80"/>
    <w:rsid w:val="0046431E"/>
    <w:rsid w:val="00466CB7"/>
    <w:rsid w:val="004718EE"/>
    <w:rsid w:val="00472161"/>
    <w:rsid w:val="004721C8"/>
    <w:rsid w:val="004744C6"/>
    <w:rsid w:val="00475111"/>
    <w:rsid w:val="00476117"/>
    <w:rsid w:val="00476346"/>
    <w:rsid w:val="00481E4F"/>
    <w:rsid w:val="00482342"/>
    <w:rsid w:val="004841CA"/>
    <w:rsid w:val="00491375"/>
    <w:rsid w:val="004928BA"/>
    <w:rsid w:val="0049312E"/>
    <w:rsid w:val="004955F6"/>
    <w:rsid w:val="00495808"/>
    <w:rsid w:val="0049698E"/>
    <w:rsid w:val="00497C1C"/>
    <w:rsid w:val="004A394F"/>
    <w:rsid w:val="004A57F2"/>
    <w:rsid w:val="004B1184"/>
    <w:rsid w:val="004B2B28"/>
    <w:rsid w:val="004B378D"/>
    <w:rsid w:val="004B3C1D"/>
    <w:rsid w:val="004B543E"/>
    <w:rsid w:val="004C0E53"/>
    <w:rsid w:val="004C135B"/>
    <w:rsid w:val="004C1C88"/>
    <w:rsid w:val="004C27E9"/>
    <w:rsid w:val="004C2EF3"/>
    <w:rsid w:val="004C33E7"/>
    <w:rsid w:val="004C5E00"/>
    <w:rsid w:val="004D1B3E"/>
    <w:rsid w:val="004D1E87"/>
    <w:rsid w:val="004D7689"/>
    <w:rsid w:val="004E0836"/>
    <w:rsid w:val="004E1928"/>
    <w:rsid w:val="004E2252"/>
    <w:rsid w:val="004E2DA0"/>
    <w:rsid w:val="004E3F69"/>
    <w:rsid w:val="004E4FDE"/>
    <w:rsid w:val="004E7775"/>
    <w:rsid w:val="004F0E79"/>
    <w:rsid w:val="004F3782"/>
    <w:rsid w:val="004F5830"/>
    <w:rsid w:val="004F60F0"/>
    <w:rsid w:val="004F6503"/>
    <w:rsid w:val="004F7196"/>
    <w:rsid w:val="005033EF"/>
    <w:rsid w:val="00503BDF"/>
    <w:rsid w:val="005040F6"/>
    <w:rsid w:val="00506C54"/>
    <w:rsid w:val="005107F0"/>
    <w:rsid w:val="005120D7"/>
    <w:rsid w:val="00514189"/>
    <w:rsid w:val="00514BCD"/>
    <w:rsid w:val="005157F2"/>
    <w:rsid w:val="00521852"/>
    <w:rsid w:val="005249C2"/>
    <w:rsid w:val="00525F39"/>
    <w:rsid w:val="00527ACC"/>
    <w:rsid w:val="00527D4F"/>
    <w:rsid w:val="005301D3"/>
    <w:rsid w:val="00533AE0"/>
    <w:rsid w:val="00536301"/>
    <w:rsid w:val="00540DE4"/>
    <w:rsid w:val="00540EEA"/>
    <w:rsid w:val="0054216B"/>
    <w:rsid w:val="00543E26"/>
    <w:rsid w:val="00545818"/>
    <w:rsid w:val="00545953"/>
    <w:rsid w:val="00545A18"/>
    <w:rsid w:val="00546557"/>
    <w:rsid w:val="00547782"/>
    <w:rsid w:val="00550439"/>
    <w:rsid w:val="00551831"/>
    <w:rsid w:val="00552D7A"/>
    <w:rsid w:val="00554CD7"/>
    <w:rsid w:val="00554F40"/>
    <w:rsid w:val="00560A5C"/>
    <w:rsid w:val="005637B9"/>
    <w:rsid w:val="00565F00"/>
    <w:rsid w:val="00566C84"/>
    <w:rsid w:val="0057049A"/>
    <w:rsid w:val="0057393A"/>
    <w:rsid w:val="00574BF6"/>
    <w:rsid w:val="005802BA"/>
    <w:rsid w:val="00581E8E"/>
    <w:rsid w:val="00582547"/>
    <w:rsid w:val="00582967"/>
    <w:rsid w:val="00583D22"/>
    <w:rsid w:val="00583DB3"/>
    <w:rsid w:val="005843EC"/>
    <w:rsid w:val="0058741E"/>
    <w:rsid w:val="005879EC"/>
    <w:rsid w:val="00587CF7"/>
    <w:rsid w:val="00592AD9"/>
    <w:rsid w:val="00592FE4"/>
    <w:rsid w:val="00594036"/>
    <w:rsid w:val="00595689"/>
    <w:rsid w:val="00595D85"/>
    <w:rsid w:val="005A052B"/>
    <w:rsid w:val="005A59B9"/>
    <w:rsid w:val="005A5AAA"/>
    <w:rsid w:val="005A70E4"/>
    <w:rsid w:val="005A72AF"/>
    <w:rsid w:val="005B0787"/>
    <w:rsid w:val="005B0F09"/>
    <w:rsid w:val="005B11A3"/>
    <w:rsid w:val="005B121D"/>
    <w:rsid w:val="005B13EF"/>
    <w:rsid w:val="005B1439"/>
    <w:rsid w:val="005B33FF"/>
    <w:rsid w:val="005B3552"/>
    <w:rsid w:val="005B4D18"/>
    <w:rsid w:val="005B6CDE"/>
    <w:rsid w:val="005B71EF"/>
    <w:rsid w:val="005C0765"/>
    <w:rsid w:val="005C0CEC"/>
    <w:rsid w:val="005C197A"/>
    <w:rsid w:val="005C45D1"/>
    <w:rsid w:val="005C790B"/>
    <w:rsid w:val="005D1633"/>
    <w:rsid w:val="005D3DC5"/>
    <w:rsid w:val="005D3E3D"/>
    <w:rsid w:val="005D7C87"/>
    <w:rsid w:val="005E10E9"/>
    <w:rsid w:val="005E2512"/>
    <w:rsid w:val="005E2B24"/>
    <w:rsid w:val="005E3710"/>
    <w:rsid w:val="005E3866"/>
    <w:rsid w:val="005E4AAB"/>
    <w:rsid w:val="005E76C2"/>
    <w:rsid w:val="005E76F1"/>
    <w:rsid w:val="005F21DE"/>
    <w:rsid w:val="005F2814"/>
    <w:rsid w:val="005F37EC"/>
    <w:rsid w:val="005F4B7D"/>
    <w:rsid w:val="005F4DD0"/>
    <w:rsid w:val="005F5393"/>
    <w:rsid w:val="005F5BAA"/>
    <w:rsid w:val="005F5C29"/>
    <w:rsid w:val="006006AD"/>
    <w:rsid w:val="00600CDE"/>
    <w:rsid w:val="0060195D"/>
    <w:rsid w:val="00607D3A"/>
    <w:rsid w:val="00607D56"/>
    <w:rsid w:val="00611FF4"/>
    <w:rsid w:val="0061342B"/>
    <w:rsid w:val="0061417E"/>
    <w:rsid w:val="00614DC3"/>
    <w:rsid w:val="006157AB"/>
    <w:rsid w:val="006201A5"/>
    <w:rsid w:val="00627346"/>
    <w:rsid w:val="00627A0B"/>
    <w:rsid w:val="006342A6"/>
    <w:rsid w:val="00635068"/>
    <w:rsid w:val="00636570"/>
    <w:rsid w:val="00636829"/>
    <w:rsid w:val="00636E38"/>
    <w:rsid w:val="0063788C"/>
    <w:rsid w:val="00640B6D"/>
    <w:rsid w:val="00642C2C"/>
    <w:rsid w:val="00644805"/>
    <w:rsid w:val="006466D9"/>
    <w:rsid w:val="00646B96"/>
    <w:rsid w:val="0065368E"/>
    <w:rsid w:val="00654161"/>
    <w:rsid w:val="00654E6D"/>
    <w:rsid w:val="006552EA"/>
    <w:rsid w:val="00655508"/>
    <w:rsid w:val="006567F8"/>
    <w:rsid w:val="006607CE"/>
    <w:rsid w:val="006641DC"/>
    <w:rsid w:val="006647D9"/>
    <w:rsid w:val="00671BDE"/>
    <w:rsid w:val="00671CB9"/>
    <w:rsid w:val="0067276C"/>
    <w:rsid w:val="006766E4"/>
    <w:rsid w:val="006809A5"/>
    <w:rsid w:val="006832F7"/>
    <w:rsid w:val="006833F5"/>
    <w:rsid w:val="00683D97"/>
    <w:rsid w:val="006853B4"/>
    <w:rsid w:val="00685F20"/>
    <w:rsid w:val="00691033"/>
    <w:rsid w:val="00693557"/>
    <w:rsid w:val="00693977"/>
    <w:rsid w:val="00696067"/>
    <w:rsid w:val="00696F4C"/>
    <w:rsid w:val="006A536E"/>
    <w:rsid w:val="006A6711"/>
    <w:rsid w:val="006A74A1"/>
    <w:rsid w:val="006A7687"/>
    <w:rsid w:val="006A7F7C"/>
    <w:rsid w:val="006B0F3D"/>
    <w:rsid w:val="006B19F1"/>
    <w:rsid w:val="006B2B94"/>
    <w:rsid w:val="006B4044"/>
    <w:rsid w:val="006C0B44"/>
    <w:rsid w:val="006C1A2D"/>
    <w:rsid w:val="006C2C46"/>
    <w:rsid w:val="006C73E2"/>
    <w:rsid w:val="006D18CD"/>
    <w:rsid w:val="006D4146"/>
    <w:rsid w:val="006D62F8"/>
    <w:rsid w:val="006E0228"/>
    <w:rsid w:val="006E2E07"/>
    <w:rsid w:val="006E456B"/>
    <w:rsid w:val="006E74D0"/>
    <w:rsid w:val="006F067F"/>
    <w:rsid w:val="006F077F"/>
    <w:rsid w:val="006F1F89"/>
    <w:rsid w:val="006F258C"/>
    <w:rsid w:val="006F3BE5"/>
    <w:rsid w:val="006F4955"/>
    <w:rsid w:val="006F5965"/>
    <w:rsid w:val="006F5AC6"/>
    <w:rsid w:val="006F6507"/>
    <w:rsid w:val="006F67ED"/>
    <w:rsid w:val="007004DA"/>
    <w:rsid w:val="007029D7"/>
    <w:rsid w:val="0070477A"/>
    <w:rsid w:val="00704920"/>
    <w:rsid w:val="007106FA"/>
    <w:rsid w:val="00710E9E"/>
    <w:rsid w:val="00713A89"/>
    <w:rsid w:val="00714863"/>
    <w:rsid w:val="00714AC4"/>
    <w:rsid w:val="007155B3"/>
    <w:rsid w:val="00717A46"/>
    <w:rsid w:val="00717F31"/>
    <w:rsid w:val="00720488"/>
    <w:rsid w:val="00721861"/>
    <w:rsid w:val="00721D01"/>
    <w:rsid w:val="00723CC2"/>
    <w:rsid w:val="00724058"/>
    <w:rsid w:val="00725119"/>
    <w:rsid w:val="0072519C"/>
    <w:rsid w:val="00725B0E"/>
    <w:rsid w:val="007262FB"/>
    <w:rsid w:val="007300F4"/>
    <w:rsid w:val="007302F5"/>
    <w:rsid w:val="007308D3"/>
    <w:rsid w:val="007340F8"/>
    <w:rsid w:val="0073573C"/>
    <w:rsid w:val="007359D9"/>
    <w:rsid w:val="007451BF"/>
    <w:rsid w:val="0074686D"/>
    <w:rsid w:val="00746B95"/>
    <w:rsid w:val="00746DF6"/>
    <w:rsid w:val="00747F09"/>
    <w:rsid w:val="00750FF5"/>
    <w:rsid w:val="00752FD5"/>
    <w:rsid w:val="00754A82"/>
    <w:rsid w:val="00757114"/>
    <w:rsid w:val="00760DEC"/>
    <w:rsid w:val="007613A1"/>
    <w:rsid w:val="0076228C"/>
    <w:rsid w:val="00764A13"/>
    <w:rsid w:val="0076515A"/>
    <w:rsid w:val="00765764"/>
    <w:rsid w:val="007667B6"/>
    <w:rsid w:val="00767C07"/>
    <w:rsid w:val="0077142C"/>
    <w:rsid w:val="007737F6"/>
    <w:rsid w:val="007743D2"/>
    <w:rsid w:val="00775106"/>
    <w:rsid w:val="007753BE"/>
    <w:rsid w:val="0077555C"/>
    <w:rsid w:val="00777390"/>
    <w:rsid w:val="00782F25"/>
    <w:rsid w:val="0078470D"/>
    <w:rsid w:val="00786775"/>
    <w:rsid w:val="007873D2"/>
    <w:rsid w:val="007907B7"/>
    <w:rsid w:val="00791802"/>
    <w:rsid w:val="007921B6"/>
    <w:rsid w:val="0079259F"/>
    <w:rsid w:val="007966FB"/>
    <w:rsid w:val="0079696F"/>
    <w:rsid w:val="007A0981"/>
    <w:rsid w:val="007A1DD7"/>
    <w:rsid w:val="007A5090"/>
    <w:rsid w:val="007A73E9"/>
    <w:rsid w:val="007B1D81"/>
    <w:rsid w:val="007B2445"/>
    <w:rsid w:val="007B3DCB"/>
    <w:rsid w:val="007B5FC8"/>
    <w:rsid w:val="007B6C6F"/>
    <w:rsid w:val="007C2963"/>
    <w:rsid w:val="007C513E"/>
    <w:rsid w:val="007C5702"/>
    <w:rsid w:val="007C5D5E"/>
    <w:rsid w:val="007C605B"/>
    <w:rsid w:val="007C6D4A"/>
    <w:rsid w:val="007D3610"/>
    <w:rsid w:val="007D38A0"/>
    <w:rsid w:val="007D4D52"/>
    <w:rsid w:val="007D5694"/>
    <w:rsid w:val="007D6553"/>
    <w:rsid w:val="007E4C2A"/>
    <w:rsid w:val="007E79D2"/>
    <w:rsid w:val="007F1212"/>
    <w:rsid w:val="007F387F"/>
    <w:rsid w:val="007F4249"/>
    <w:rsid w:val="007F42CA"/>
    <w:rsid w:val="007F4798"/>
    <w:rsid w:val="007F6083"/>
    <w:rsid w:val="007F735A"/>
    <w:rsid w:val="008011EA"/>
    <w:rsid w:val="00801AA5"/>
    <w:rsid w:val="008042CA"/>
    <w:rsid w:val="00811228"/>
    <w:rsid w:val="00811663"/>
    <w:rsid w:val="00812006"/>
    <w:rsid w:val="00812109"/>
    <w:rsid w:val="0081455F"/>
    <w:rsid w:val="0081491E"/>
    <w:rsid w:val="0081698E"/>
    <w:rsid w:val="00817CAB"/>
    <w:rsid w:val="00821EF2"/>
    <w:rsid w:val="00823BC9"/>
    <w:rsid w:val="0083294F"/>
    <w:rsid w:val="008348C9"/>
    <w:rsid w:val="00834CDE"/>
    <w:rsid w:val="00840861"/>
    <w:rsid w:val="008413F4"/>
    <w:rsid w:val="00841788"/>
    <w:rsid w:val="00841FA8"/>
    <w:rsid w:val="008420DB"/>
    <w:rsid w:val="00842FA0"/>
    <w:rsid w:val="00843696"/>
    <w:rsid w:val="008453B6"/>
    <w:rsid w:val="008474D1"/>
    <w:rsid w:val="0085205F"/>
    <w:rsid w:val="00853A61"/>
    <w:rsid w:val="008544CF"/>
    <w:rsid w:val="008606F2"/>
    <w:rsid w:val="00861C7A"/>
    <w:rsid w:val="00865BE0"/>
    <w:rsid w:val="00866C6A"/>
    <w:rsid w:val="00872C66"/>
    <w:rsid w:val="00873A14"/>
    <w:rsid w:val="00882E31"/>
    <w:rsid w:val="0088522D"/>
    <w:rsid w:val="00885E41"/>
    <w:rsid w:val="00890B2F"/>
    <w:rsid w:val="00892A18"/>
    <w:rsid w:val="008934B5"/>
    <w:rsid w:val="00896005"/>
    <w:rsid w:val="00896CE0"/>
    <w:rsid w:val="00897CCA"/>
    <w:rsid w:val="00897E52"/>
    <w:rsid w:val="008A08C2"/>
    <w:rsid w:val="008A19C0"/>
    <w:rsid w:val="008A3108"/>
    <w:rsid w:val="008A4C86"/>
    <w:rsid w:val="008A5E55"/>
    <w:rsid w:val="008A7878"/>
    <w:rsid w:val="008B0502"/>
    <w:rsid w:val="008B0A38"/>
    <w:rsid w:val="008B4610"/>
    <w:rsid w:val="008C0306"/>
    <w:rsid w:val="008C12E4"/>
    <w:rsid w:val="008C140B"/>
    <w:rsid w:val="008C14A4"/>
    <w:rsid w:val="008C16BC"/>
    <w:rsid w:val="008C2F18"/>
    <w:rsid w:val="008C39C1"/>
    <w:rsid w:val="008C43EB"/>
    <w:rsid w:val="008C44E5"/>
    <w:rsid w:val="008C484D"/>
    <w:rsid w:val="008C4936"/>
    <w:rsid w:val="008C6E46"/>
    <w:rsid w:val="008D619F"/>
    <w:rsid w:val="008E0D50"/>
    <w:rsid w:val="008E42E8"/>
    <w:rsid w:val="008E515C"/>
    <w:rsid w:val="008E654B"/>
    <w:rsid w:val="008E758C"/>
    <w:rsid w:val="008F0E26"/>
    <w:rsid w:val="008F1079"/>
    <w:rsid w:val="008F3E6E"/>
    <w:rsid w:val="008F55B1"/>
    <w:rsid w:val="008F63BF"/>
    <w:rsid w:val="008F6876"/>
    <w:rsid w:val="008F68D4"/>
    <w:rsid w:val="008F78CF"/>
    <w:rsid w:val="008F7CBB"/>
    <w:rsid w:val="008F7D49"/>
    <w:rsid w:val="00901D42"/>
    <w:rsid w:val="009041D2"/>
    <w:rsid w:val="0091198B"/>
    <w:rsid w:val="0091274B"/>
    <w:rsid w:val="009144CD"/>
    <w:rsid w:val="00914FAF"/>
    <w:rsid w:val="009161AF"/>
    <w:rsid w:val="0091660F"/>
    <w:rsid w:val="0091792D"/>
    <w:rsid w:val="009209A5"/>
    <w:rsid w:val="00922778"/>
    <w:rsid w:val="00923366"/>
    <w:rsid w:val="00932413"/>
    <w:rsid w:val="00934D58"/>
    <w:rsid w:val="00935114"/>
    <w:rsid w:val="0093581C"/>
    <w:rsid w:val="009373E0"/>
    <w:rsid w:val="00937ED9"/>
    <w:rsid w:val="009419E1"/>
    <w:rsid w:val="00943310"/>
    <w:rsid w:val="0094398E"/>
    <w:rsid w:val="0094625C"/>
    <w:rsid w:val="00947D12"/>
    <w:rsid w:val="009502C4"/>
    <w:rsid w:val="00952F5B"/>
    <w:rsid w:val="009532C1"/>
    <w:rsid w:val="00953487"/>
    <w:rsid w:val="00954B28"/>
    <w:rsid w:val="009559FD"/>
    <w:rsid w:val="009577C6"/>
    <w:rsid w:val="00957E67"/>
    <w:rsid w:val="00961365"/>
    <w:rsid w:val="00962363"/>
    <w:rsid w:val="00965C67"/>
    <w:rsid w:val="00966113"/>
    <w:rsid w:val="009707A0"/>
    <w:rsid w:val="00971756"/>
    <w:rsid w:val="00972BC8"/>
    <w:rsid w:val="00974314"/>
    <w:rsid w:val="0097709C"/>
    <w:rsid w:val="00981437"/>
    <w:rsid w:val="00982AAB"/>
    <w:rsid w:val="00984713"/>
    <w:rsid w:val="00984EFF"/>
    <w:rsid w:val="0098541E"/>
    <w:rsid w:val="00985F9B"/>
    <w:rsid w:val="0098611B"/>
    <w:rsid w:val="00986BD0"/>
    <w:rsid w:val="00991238"/>
    <w:rsid w:val="00991C80"/>
    <w:rsid w:val="0099235C"/>
    <w:rsid w:val="00992943"/>
    <w:rsid w:val="00994D77"/>
    <w:rsid w:val="00995156"/>
    <w:rsid w:val="0099671C"/>
    <w:rsid w:val="00996B89"/>
    <w:rsid w:val="00997C8C"/>
    <w:rsid w:val="009A22F1"/>
    <w:rsid w:val="009A31CC"/>
    <w:rsid w:val="009A32A7"/>
    <w:rsid w:val="009A38BB"/>
    <w:rsid w:val="009A3FA1"/>
    <w:rsid w:val="009A49B1"/>
    <w:rsid w:val="009A5B26"/>
    <w:rsid w:val="009B11AC"/>
    <w:rsid w:val="009B2225"/>
    <w:rsid w:val="009B4004"/>
    <w:rsid w:val="009B4BAC"/>
    <w:rsid w:val="009B54EB"/>
    <w:rsid w:val="009B5C8B"/>
    <w:rsid w:val="009B7B6E"/>
    <w:rsid w:val="009C249D"/>
    <w:rsid w:val="009C254F"/>
    <w:rsid w:val="009C2CB8"/>
    <w:rsid w:val="009C497D"/>
    <w:rsid w:val="009C49A4"/>
    <w:rsid w:val="009C616C"/>
    <w:rsid w:val="009C6585"/>
    <w:rsid w:val="009C6AAB"/>
    <w:rsid w:val="009D16BC"/>
    <w:rsid w:val="009D1A31"/>
    <w:rsid w:val="009D28C4"/>
    <w:rsid w:val="009D29F8"/>
    <w:rsid w:val="009D2B0F"/>
    <w:rsid w:val="009D3221"/>
    <w:rsid w:val="009D6AB9"/>
    <w:rsid w:val="009D6ABE"/>
    <w:rsid w:val="009D6AE4"/>
    <w:rsid w:val="009D7805"/>
    <w:rsid w:val="009D7C29"/>
    <w:rsid w:val="009E4AE7"/>
    <w:rsid w:val="009E4BE1"/>
    <w:rsid w:val="009E6B22"/>
    <w:rsid w:val="009E78E5"/>
    <w:rsid w:val="009F2220"/>
    <w:rsid w:val="009F3CF2"/>
    <w:rsid w:val="00A0001A"/>
    <w:rsid w:val="00A0012D"/>
    <w:rsid w:val="00A03059"/>
    <w:rsid w:val="00A067D8"/>
    <w:rsid w:val="00A06E6D"/>
    <w:rsid w:val="00A078AB"/>
    <w:rsid w:val="00A10982"/>
    <w:rsid w:val="00A1187B"/>
    <w:rsid w:val="00A13811"/>
    <w:rsid w:val="00A13E49"/>
    <w:rsid w:val="00A16CF7"/>
    <w:rsid w:val="00A1761F"/>
    <w:rsid w:val="00A17F46"/>
    <w:rsid w:val="00A25995"/>
    <w:rsid w:val="00A25B8E"/>
    <w:rsid w:val="00A2773A"/>
    <w:rsid w:val="00A3107C"/>
    <w:rsid w:val="00A31284"/>
    <w:rsid w:val="00A34300"/>
    <w:rsid w:val="00A354E1"/>
    <w:rsid w:val="00A36B98"/>
    <w:rsid w:val="00A36C45"/>
    <w:rsid w:val="00A4010E"/>
    <w:rsid w:val="00A4052E"/>
    <w:rsid w:val="00A405AC"/>
    <w:rsid w:val="00A42792"/>
    <w:rsid w:val="00A43D12"/>
    <w:rsid w:val="00A43FA7"/>
    <w:rsid w:val="00A44222"/>
    <w:rsid w:val="00A4462F"/>
    <w:rsid w:val="00A4554B"/>
    <w:rsid w:val="00A45CD8"/>
    <w:rsid w:val="00A45E59"/>
    <w:rsid w:val="00A532E6"/>
    <w:rsid w:val="00A54410"/>
    <w:rsid w:val="00A54A83"/>
    <w:rsid w:val="00A55764"/>
    <w:rsid w:val="00A57ECE"/>
    <w:rsid w:val="00A62D47"/>
    <w:rsid w:val="00A7021B"/>
    <w:rsid w:val="00A70662"/>
    <w:rsid w:val="00A711DF"/>
    <w:rsid w:val="00A74B2F"/>
    <w:rsid w:val="00A74DC0"/>
    <w:rsid w:val="00A82338"/>
    <w:rsid w:val="00A82B7D"/>
    <w:rsid w:val="00A83A79"/>
    <w:rsid w:val="00A845F6"/>
    <w:rsid w:val="00A86481"/>
    <w:rsid w:val="00A87561"/>
    <w:rsid w:val="00A87DFF"/>
    <w:rsid w:val="00A919E4"/>
    <w:rsid w:val="00A91C27"/>
    <w:rsid w:val="00A93886"/>
    <w:rsid w:val="00A94DC5"/>
    <w:rsid w:val="00A94DE2"/>
    <w:rsid w:val="00A96111"/>
    <w:rsid w:val="00A966A1"/>
    <w:rsid w:val="00AA2324"/>
    <w:rsid w:val="00AA2F66"/>
    <w:rsid w:val="00AB09B8"/>
    <w:rsid w:val="00AB1C2A"/>
    <w:rsid w:val="00AB2C72"/>
    <w:rsid w:val="00AB41F4"/>
    <w:rsid w:val="00AB53C5"/>
    <w:rsid w:val="00AB58C3"/>
    <w:rsid w:val="00AB5B17"/>
    <w:rsid w:val="00AB5CC2"/>
    <w:rsid w:val="00AB649F"/>
    <w:rsid w:val="00AB672B"/>
    <w:rsid w:val="00AB7C5C"/>
    <w:rsid w:val="00AC434E"/>
    <w:rsid w:val="00AC4F93"/>
    <w:rsid w:val="00AC5CB0"/>
    <w:rsid w:val="00AD1061"/>
    <w:rsid w:val="00AD22E5"/>
    <w:rsid w:val="00AD3268"/>
    <w:rsid w:val="00AD3C46"/>
    <w:rsid w:val="00AD5449"/>
    <w:rsid w:val="00AD6900"/>
    <w:rsid w:val="00AD6C67"/>
    <w:rsid w:val="00AD7E04"/>
    <w:rsid w:val="00AE0F91"/>
    <w:rsid w:val="00AE2D8A"/>
    <w:rsid w:val="00AE56E1"/>
    <w:rsid w:val="00AE6F80"/>
    <w:rsid w:val="00AE7858"/>
    <w:rsid w:val="00AF0A5B"/>
    <w:rsid w:val="00AF1CEE"/>
    <w:rsid w:val="00AF23BE"/>
    <w:rsid w:val="00AF24A6"/>
    <w:rsid w:val="00AF24DE"/>
    <w:rsid w:val="00AF3E00"/>
    <w:rsid w:val="00AF5A78"/>
    <w:rsid w:val="00AF7441"/>
    <w:rsid w:val="00AF7B5D"/>
    <w:rsid w:val="00B00952"/>
    <w:rsid w:val="00B010E8"/>
    <w:rsid w:val="00B0156A"/>
    <w:rsid w:val="00B017FF"/>
    <w:rsid w:val="00B027EB"/>
    <w:rsid w:val="00B062E7"/>
    <w:rsid w:val="00B07552"/>
    <w:rsid w:val="00B07629"/>
    <w:rsid w:val="00B10472"/>
    <w:rsid w:val="00B14999"/>
    <w:rsid w:val="00B14F7F"/>
    <w:rsid w:val="00B1659E"/>
    <w:rsid w:val="00B242EF"/>
    <w:rsid w:val="00B32BC8"/>
    <w:rsid w:val="00B37EF6"/>
    <w:rsid w:val="00B430A9"/>
    <w:rsid w:val="00B4332D"/>
    <w:rsid w:val="00B514D8"/>
    <w:rsid w:val="00B5156F"/>
    <w:rsid w:val="00B515A0"/>
    <w:rsid w:val="00B51E26"/>
    <w:rsid w:val="00B52A91"/>
    <w:rsid w:val="00B53A1B"/>
    <w:rsid w:val="00B5549A"/>
    <w:rsid w:val="00B56DB7"/>
    <w:rsid w:val="00B570E6"/>
    <w:rsid w:val="00B61DDD"/>
    <w:rsid w:val="00B65429"/>
    <w:rsid w:val="00B65E75"/>
    <w:rsid w:val="00B70ABF"/>
    <w:rsid w:val="00B72DCB"/>
    <w:rsid w:val="00B73112"/>
    <w:rsid w:val="00B73231"/>
    <w:rsid w:val="00B750D1"/>
    <w:rsid w:val="00B753CE"/>
    <w:rsid w:val="00B80233"/>
    <w:rsid w:val="00B815BF"/>
    <w:rsid w:val="00B829D4"/>
    <w:rsid w:val="00B8414E"/>
    <w:rsid w:val="00B8579E"/>
    <w:rsid w:val="00B86E67"/>
    <w:rsid w:val="00B86F99"/>
    <w:rsid w:val="00B914DE"/>
    <w:rsid w:val="00B922D5"/>
    <w:rsid w:val="00B92967"/>
    <w:rsid w:val="00B93613"/>
    <w:rsid w:val="00B9543D"/>
    <w:rsid w:val="00B97701"/>
    <w:rsid w:val="00BA2D31"/>
    <w:rsid w:val="00BA5A1B"/>
    <w:rsid w:val="00BB1A3A"/>
    <w:rsid w:val="00BB1A7B"/>
    <w:rsid w:val="00BB6090"/>
    <w:rsid w:val="00BB6428"/>
    <w:rsid w:val="00BB7E23"/>
    <w:rsid w:val="00BC14A3"/>
    <w:rsid w:val="00BC2C3B"/>
    <w:rsid w:val="00BC40B8"/>
    <w:rsid w:val="00BC502D"/>
    <w:rsid w:val="00BC5C93"/>
    <w:rsid w:val="00BC5D0C"/>
    <w:rsid w:val="00BC6805"/>
    <w:rsid w:val="00BC747C"/>
    <w:rsid w:val="00BD492E"/>
    <w:rsid w:val="00BD52AD"/>
    <w:rsid w:val="00BD5909"/>
    <w:rsid w:val="00BD696D"/>
    <w:rsid w:val="00BE0822"/>
    <w:rsid w:val="00BE0D53"/>
    <w:rsid w:val="00BE281D"/>
    <w:rsid w:val="00BE3369"/>
    <w:rsid w:val="00BE3C7D"/>
    <w:rsid w:val="00BE4F91"/>
    <w:rsid w:val="00BE5CF8"/>
    <w:rsid w:val="00BE6ADE"/>
    <w:rsid w:val="00BF025A"/>
    <w:rsid w:val="00BF28F7"/>
    <w:rsid w:val="00BF39FA"/>
    <w:rsid w:val="00BF6B18"/>
    <w:rsid w:val="00BF7980"/>
    <w:rsid w:val="00BF7B1F"/>
    <w:rsid w:val="00C0190F"/>
    <w:rsid w:val="00C030C6"/>
    <w:rsid w:val="00C040C7"/>
    <w:rsid w:val="00C05258"/>
    <w:rsid w:val="00C0574D"/>
    <w:rsid w:val="00C061C3"/>
    <w:rsid w:val="00C065D9"/>
    <w:rsid w:val="00C06BF4"/>
    <w:rsid w:val="00C070AF"/>
    <w:rsid w:val="00C070D7"/>
    <w:rsid w:val="00C07BAD"/>
    <w:rsid w:val="00C114D2"/>
    <w:rsid w:val="00C150B2"/>
    <w:rsid w:val="00C15506"/>
    <w:rsid w:val="00C1614E"/>
    <w:rsid w:val="00C16F4F"/>
    <w:rsid w:val="00C17B80"/>
    <w:rsid w:val="00C22B48"/>
    <w:rsid w:val="00C23C41"/>
    <w:rsid w:val="00C3387E"/>
    <w:rsid w:val="00C348B7"/>
    <w:rsid w:val="00C34B72"/>
    <w:rsid w:val="00C4047B"/>
    <w:rsid w:val="00C404BA"/>
    <w:rsid w:val="00C419E5"/>
    <w:rsid w:val="00C4402F"/>
    <w:rsid w:val="00C450BF"/>
    <w:rsid w:val="00C4607F"/>
    <w:rsid w:val="00C50773"/>
    <w:rsid w:val="00C50A47"/>
    <w:rsid w:val="00C51504"/>
    <w:rsid w:val="00C5333F"/>
    <w:rsid w:val="00C55554"/>
    <w:rsid w:val="00C5565B"/>
    <w:rsid w:val="00C55807"/>
    <w:rsid w:val="00C56002"/>
    <w:rsid w:val="00C56AE7"/>
    <w:rsid w:val="00C6078D"/>
    <w:rsid w:val="00C6323E"/>
    <w:rsid w:val="00C67AC8"/>
    <w:rsid w:val="00C71251"/>
    <w:rsid w:val="00C72124"/>
    <w:rsid w:val="00C72405"/>
    <w:rsid w:val="00C7486F"/>
    <w:rsid w:val="00C76583"/>
    <w:rsid w:val="00C76EB4"/>
    <w:rsid w:val="00C7715B"/>
    <w:rsid w:val="00C814CC"/>
    <w:rsid w:val="00C825D3"/>
    <w:rsid w:val="00C826E7"/>
    <w:rsid w:val="00C826FB"/>
    <w:rsid w:val="00C8278A"/>
    <w:rsid w:val="00C82F1A"/>
    <w:rsid w:val="00C82F3B"/>
    <w:rsid w:val="00C83374"/>
    <w:rsid w:val="00C84133"/>
    <w:rsid w:val="00C87500"/>
    <w:rsid w:val="00C87720"/>
    <w:rsid w:val="00C91B4F"/>
    <w:rsid w:val="00C933E0"/>
    <w:rsid w:val="00C9368E"/>
    <w:rsid w:val="00C93C4B"/>
    <w:rsid w:val="00C93ED7"/>
    <w:rsid w:val="00C951F6"/>
    <w:rsid w:val="00C953A2"/>
    <w:rsid w:val="00C978ED"/>
    <w:rsid w:val="00CA0387"/>
    <w:rsid w:val="00CA0505"/>
    <w:rsid w:val="00CA10CB"/>
    <w:rsid w:val="00CA37FA"/>
    <w:rsid w:val="00CA6F42"/>
    <w:rsid w:val="00CB0626"/>
    <w:rsid w:val="00CB1B2F"/>
    <w:rsid w:val="00CB1DE6"/>
    <w:rsid w:val="00CB1E79"/>
    <w:rsid w:val="00CB2AFC"/>
    <w:rsid w:val="00CB352B"/>
    <w:rsid w:val="00CB3A4D"/>
    <w:rsid w:val="00CB4534"/>
    <w:rsid w:val="00CB549B"/>
    <w:rsid w:val="00CB6B58"/>
    <w:rsid w:val="00CC05D5"/>
    <w:rsid w:val="00CC2BD4"/>
    <w:rsid w:val="00CC381B"/>
    <w:rsid w:val="00CC6BF6"/>
    <w:rsid w:val="00CD0B35"/>
    <w:rsid w:val="00CD7E91"/>
    <w:rsid w:val="00CE0380"/>
    <w:rsid w:val="00CE3F0E"/>
    <w:rsid w:val="00CE5443"/>
    <w:rsid w:val="00CF0075"/>
    <w:rsid w:val="00CF03C4"/>
    <w:rsid w:val="00CF08AA"/>
    <w:rsid w:val="00CF0D00"/>
    <w:rsid w:val="00CF1462"/>
    <w:rsid w:val="00CF153E"/>
    <w:rsid w:val="00CF40AC"/>
    <w:rsid w:val="00CF57DB"/>
    <w:rsid w:val="00CF5A59"/>
    <w:rsid w:val="00CF775D"/>
    <w:rsid w:val="00D008F6"/>
    <w:rsid w:val="00D015D6"/>
    <w:rsid w:val="00D0237E"/>
    <w:rsid w:val="00D02DCB"/>
    <w:rsid w:val="00D03373"/>
    <w:rsid w:val="00D04EF0"/>
    <w:rsid w:val="00D06B41"/>
    <w:rsid w:val="00D071DF"/>
    <w:rsid w:val="00D10B6D"/>
    <w:rsid w:val="00D10FD0"/>
    <w:rsid w:val="00D14BD7"/>
    <w:rsid w:val="00D14FDA"/>
    <w:rsid w:val="00D1639D"/>
    <w:rsid w:val="00D16708"/>
    <w:rsid w:val="00D16A8E"/>
    <w:rsid w:val="00D17654"/>
    <w:rsid w:val="00D20711"/>
    <w:rsid w:val="00D20B2F"/>
    <w:rsid w:val="00D2278B"/>
    <w:rsid w:val="00D238C8"/>
    <w:rsid w:val="00D262FF"/>
    <w:rsid w:val="00D2630A"/>
    <w:rsid w:val="00D268E1"/>
    <w:rsid w:val="00D27129"/>
    <w:rsid w:val="00D27241"/>
    <w:rsid w:val="00D30057"/>
    <w:rsid w:val="00D33388"/>
    <w:rsid w:val="00D33610"/>
    <w:rsid w:val="00D36FF9"/>
    <w:rsid w:val="00D4024A"/>
    <w:rsid w:val="00D40E2E"/>
    <w:rsid w:val="00D45426"/>
    <w:rsid w:val="00D46D71"/>
    <w:rsid w:val="00D46E95"/>
    <w:rsid w:val="00D51671"/>
    <w:rsid w:val="00D519A6"/>
    <w:rsid w:val="00D53E74"/>
    <w:rsid w:val="00D55E26"/>
    <w:rsid w:val="00D57640"/>
    <w:rsid w:val="00D62589"/>
    <w:rsid w:val="00D72F15"/>
    <w:rsid w:val="00D736CC"/>
    <w:rsid w:val="00D73748"/>
    <w:rsid w:val="00D74A59"/>
    <w:rsid w:val="00D75A8E"/>
    <w:rsid w:val="00D8058D"/>
    <w:rsid w:val="00D81EDB"/>
    <w:rsid w:val="00D83E61"/>
    <w:rsid w:val="00D844FE"/>
    <w:rsid w:val="00D85D20"/>
    <w:rsid w:val="00D918AD"/>
    <w:rsid w:val="00D91C0C"/>
    <w:rsid w:val="00D93602"/>
    <w:rsid w:val="00DA2696"/>
    <w:rsid w:val="00DA26A6"/>
    <w:rsid w:val="00DA4E1D"/>
    <w:rsid w:val="00DA60A2"/>
    <w:rsid w:val="00DA6DC0"/>
    <w:rsid w:val="00DB1311"/>
    <w:rsid w:val="00DB255C"/>
    <w:rsid w:val="00DB352D"/>
    <w:rsid w:val="00DB40B0"/>
    <w:rsid w:val="00DB4285"/>
    <w:rsid w:val="00DB4326"/>
    <w:rsid w:val="00DB609E"/>
    <w:rsid w:val="00DC223B"/>
    <w:rsid w:val="00DC44DD"/>
    <w:rsid w:val="00DC47C2"/>
    <w:rsid w:val="00DC534C"/>
    <w:rsid w:val="00DC5F1C"/>
    <w:rsid w:val="00DC74F9"/>
    <w:rsid w:val="00DC7DF5"/>
    <w:rsid w:val="00DC7ECD"/>
    <w:rsid w:val="00DD185C"/>
    <w:rsid w:val="00DD3D65"/>
    <w:rsid w:val="00DD41AF"/>
    <w:rsid w:val="00DD55DE"/>
    <w:rsid w:val="00DD5D6E"/>
    <w:rsid w:val="00DD6002"/>
    <w:rsid w:val="00DD7A79"/>
    <w:rsid w:val="00DE1AF5"/>
    <w:rsid w:val="00DE4339"/>
    <w:rsid w:val="00DE7F0F"/>
    <w:rsid w:val="00DF086F"/>
    <w:rsid w:val="00DF0948"/>
    <w:rsid w:val="00DF1555"/>
    <w:rsid w:val="00DF2423"/>
    <w:rsid w:val="00DF2B6E"/>
    <w:rsid w:val="00DF2FB4"/>
    <w:rsid w:val="00DF5ECE"/>
    <w:rsid w:val="00DF76BF"/>
    <w:rsid w:val="00E02B97"/>
    <w:rsid w:val="00E04B88"/>
    <w:rsid w:val="00E0503A"/>
    <w:rsid w:val="00E067CE"/>
    <w:rsid w:val="00E104D1"/>
    <w:rsid w:val="00E11A33"/>
    <w:rsid w:val="00E11B8F"/>
    <w:rsid w:val="00E1334E"/>
    <w:rsid w:val="00E13DF9"/>
    <w:rsid w:val="00E16249"/>
    <w:rsid w:val="00E169E2"/>
    <w:rsid w:val="00E17969"/>
    <w:rsid w:val="00E17E19"/>
    <w:rsid w:val="00E23DBA"/>
    <w:rsid w:val="00E23E60"/>
    <w:rsid w:val="00E258FE"/>
    <w:rsid w:val="00E2695A"/>
    <w:rsid w:val="00E2701C"/>
    <w:rsid w:val="00E30967"/>
    <w:rsid w:val="00E33176"/>
    <w:rsid w:val="00E338A3"/>
    <w:rsid w:val="00E3453F"/>
    <w:rsid w:val="00E37C8C"/>
    <w:rsid w:val="00E41FBA"/>
    <w:rsid w:val="00E4257A"/>
    <w:rsid w:val="00E430F7"/>
    <w:rsid w:val="00E44B1E"/>
    <w:rsid w:val="00E44CDB"/>
    <w:rsid w:val="00E46134"/>
    <w:rsid w:val="00E474B1"/>
    <w:rsid w:val="00E47CDA"/>
    <w:rsid w:val="00E50831"/>
    <w:rsid w:val="00E51546"/>
    <w:rsid w:val="00E546AF"/>
    <w:rsid w:val="00E55DC3"/>
    <w:rsid w:val="00E60CBE"/>
    <w:rsid w:val="00E64812"/>
    <w:rsid w:val="00E6507E"/>
    <w:rsid w:val="00E66938"/>
    <w:rsid w:val="00E66AD2"/>
    <w:rsid w:val="00E67DA8"/>
    <w:rsid w:val="00E72175"/>
    <w:rsid w:val="00E73E37"/>
    <w:rsid w:val="00E74611"/>
    <w:rsid w:val="00E751F8"/>
    <w:rsid w:val="00E757FD"/>
    <w:rsid w:val="00E80368"/>
    <w:rsid w:val="00E80E3E"/>
    <w:rsid w:val="00E81361"/>
    <w:rsid w:val="00E82757"/>
    <w:rsid w:val="00E8534A"/>
    <w:rsid w:val="00E85CAB"/>
    <w:rsid w:val="00E864CA"/>
    <w:rsid w:val="00E87DD4"/>
    <w:rsid w:val="00E924E8"/>
    <w:rsid w:val="00E9360C"/>
    <w:rsid w:val="00E93CA5"/>
    <w:rsid w:val="00E9480A"/>
    <w:rsid w:val="00E964F0"/>
    <w:rsid w:val="00E96880"/>
    <w:rsid w:val="00E96BF0"/>
    <w:rsid w:val="00EA0677"/>
    <w:rsid w:val="00EA1463"/>
    <w:rsid w:val="00EA16E9"/>
    <w:rsid w:val="00EA2FC6"/>
    <w:rsid w:val="00EA3A7B"/>
    <w:rsid w:val="00EA3B59"/>
    <w:rsid w:val="00EA3D08"/>
    <w:rsid w:val="00EA50D3"/>
    <w:rsid w:val="00EA7E7C"/>
    <w:rsid w:val="00EA7EB1"/>
    <w:rsid w:val="00EB04C5"/>
    <w:rsid w:val="00EB0875"/>
    <w:rsid w:val="00EB167B"/>
    <w:rsid w:val="00EB2DC8"/>
    <w:rsid w:val="00EB3ADE"/>
    <w:rsid w:val="00EB4751"/>
    <w:rsid w:val="00EB5C69"/>
    <w:rsid w:val="00EC0B08"/>
    <w:rsid w:val="00EC1BD9"/>
    <w:rsid w:val="00EC2383"/>
    <w:rsid w:val="00EC327B"/>
    <w:rsid w:val="00EC3C77"/>
    <w:rsid w:val="00EC5610"/>
    <w:rsid w:val="00EC60F2"/>
    <w:rsid w:val="00EC67E5"/>
    <w:rsid w:val="00EC6C0F"/>
    <w:rsid w:val="00EC7A61"/>
    <w:rsid w:val="00EC7ACD"/>
    <w:rsid w:val="00ED16B9"/>
    <w:rsid w:val="00ED2E50"/>
    <w:rsid w:val="00ED3845"/>
    <w:rsid w:val="00ED6AB6"/>
    <w:rsid w:val="00ED7809"/>
    <w:rsid w:val="00ED7919"/>
    <w:rsid w:val="00EE0DF6"/>
    <w:rsid w:val="00EE1E75"/>
    <w:rsid w:val="00EE2087"/>
    <w:rsid w:val="00EE2C38"/>
    <w:rsid w:val="00EE4295"/>
    <w:rsid w:val="00EE6285"/>
    <w:rsid w:val="00EF0B21"/>
    <w:rsid w:val="00EF2444"/>
    <w:rsid w:val="00EF2D87"/>
    <w:rsid w:val="00EF68D5"/>
    <w:rsid w:val="00F02603"/>
    <w:rsid w:val="00F02CA1"/>
    <w:rsid w:val="00F04443"/>
    <w:rsid w:val="00F06D38"/>
    <w:rsid w:val="00F07556"/>
    <w:rsid w:val="00F13D1B"/>
    <w:rsid w:val="00F1407F"/>
    <w:rsid w:val="00F1479E"/>
    <w:rsid w:val="00F14BD6"/>
    <w:rsid w:val="00F16774"/>
    <w:rsid w:val="00F216DB"/>
    <w:rsid w:val="00F21952"/>
    <w:rsid w:val="00F2224C"/>
    <w:rsid w:val="00F24257"/>
    <w:rsid w:val="00F2538F"/>
    <w:rsid w:val="00F31A71"/>
    <w:rsid w:val="00F36745"/>
    <w:rsid w:val="00F410A9"/>
    <w:rsid w:val="00F41102"/>
    <w:rsid w:val="00F43A97"/>
    <w:rsid w:val="00F46179"/>
    <w:rsid w:val="00F4766F"/>
    <w:rsid w:val="00F51AE5"/>
    <w:rsid w:val="00F52DC6"/>
    <w:rsid w:val="00F538A1"/>
    <w:rsid w:val="00F539C6"/>
    <w:rsid w:val="00F5556F"/>
    <w:rsid w:val="00F5759F"/>
    <w:rsid w:val="00F57924"/>
    <w:rsid w:val="00F61FB2"/>
    <w:rsid w:val="00F62E3A"/>
    <w:rsid w:val="00F62EEA"/>
    <w:rsid w:val="00F6375B"/>
    <w:rsid w:val="00F65053"/>
    <w:rsid w:val="00F65FFC"/>
    <w:rsid w:val="00F660CD"/>
    <w:rsid w:val="00F663B6"/>
    <w:rsid w:val="00F67C97"/>
    <w:rsid w:val="00F72915"/>
    <w:rsid w:val="00F731B8"/>
    <w:rsid w:val="00F73CB7"/>
    <w:rsid w:val="00F7614F"/>
    <w:rsid w:val="00F76D0F"/>
    <w:rsid w:val="00F7765A"/>
    <w:rsid w:val="00F823D2"/>
    <w:rsid w:val="00F90021"/>
    <w:rsid w:val="00F90C17"/>
    <w:rsid w:val="00F90E9E"/>
    <w:rsid w:val="00F93A99"/>
    <w:rsid w:val="00F93C1F"/>
    <w:rsid w:val="00F94131"/>
    <w:rsid w:val="00F949EE"/>
    <w:rsid w:val="00F961D1"/>
    <w:rsid w:val="00FA0F40"/>
    <w:rsid w:val="00FA105B"/>
    <w:rsid w:val="00FA22A4"/>
    <w:rsid w:val="00FA62BC"/>
    <w:rsid w:val="00FB164C"/>
    <w:rsid w:val="00FB40E9"/>
    <w:rsid w:val="00FC27A0"/>
    <w:rsid w:val="00FC3B51"/>
    <w:rsid w:val="00FC442E"/>
    <w:rsid w:val="00FC71B2"/>
    <w:rsid w:val="00FC7B3A"/>
    <w:rsid w:val="00FD2F19"/>
    <w:rsid w:val="00FD332E"/>
    <w:rsid w:val="00FD45DA"/>
    <w:rsid w:val="00FD5AEC"/>
    <w:rsid w:val="00FE072B"/>
    <w:rsid w:val="00FE2E5A"/>
    <w:rsid w:val="00FE3456"/>
    <w:rsid w:val="00FE3761"/>
    <w:rsid w:val="00FE460C"/>
    <w:rsid w:val="00FE4943"/>
    <w:rsid w:val="00FE4A5A"/>
    <w:rsid w:val="00FE54B7"/>
    <w:rsid w:val="00FE6297"/>
    <w:rsid w:val="00FE6667"/>
    <w:rsid w:val="00FE69FC"/>
    <w:rsid w:val="00FE7178"/>
    <w:rsid w:val="00FE76FD"/>
    <w:rsid w:val="00FF048F"/>
    <w:rsid w:val="00FF3271"/>
    <w:rsid w:val="00FF33CF"/>
    <w:rsid w:val="00FF5288"/>
    <w:rsid w:val="00FF5C1B"/>
    <w:rsid w:val="00FF75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CF24F"/>
  <w15:docId w15:val="{443548F5-B464-4DC9-A360-26C0A904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A1B"/>
    <w:pPr>
      <w:spacing w:after="120"/>
    </w:pPr>
    <w:rPr>
      <w:sz w:val="24"/>
      <w:szCs w:val="22"/>
      <w:lang w:eastAsia="en-US"/>
    </w:rPr>
  </w:style>
  <w:style w:type="paragraph" w:styleId="Titolo1">
    <w:name w:val="heading 1"/>
    <w:basedOn w:val="Normale"/>
    <w:next w:val="Normale"/>
    <w:link w:val="Titolo1Carattere"/>
    <w:qFormat/>
    <w:rsid w:val="00D262FF"/>
    <w:pPr>
      <w:keepNext/>
      <w:spacing w:before="240" w:after="60"/>
      <w:outlineLvl w:val="0"/>
    </w:pPr>
    <w:rPr>
      <w:rFonts w:eastAsia="Times New Roman"/>
      <w:b/>
      <w:bCs/>
      <w:kern w:val="32"/>
      <w:sz w:val="32"/>
      <w:szCs w:val="32"/>
      <w:lang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262FF"/>
    <w:rPr>
      <w:rFonts w:eastAsia="Times New Roman"/>
      <w:b/>
      <w:bCs/>
      <w:kern w:val="32"/>
      <w:sz w:val="32"/>
      <w:szCs w:val="32"/>
      <w:lang w:eastAsia="it-IT"/>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uiPriority w:val="99"/>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uiPriority w:val="99"/>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 w:type="character" w:styleId="Enfasigrassetto">
    <w:name w:val="Strong"/>
    <w:qFormat/>
    <w:rsid w:val="007302F5"/>
    <w:rPr>
      <w:b/>
      <w:bCs/>
    </w:rPr>
  </w:style>
  <w:style w:type="character" w:styleId="Rimandonotaapidipagina">
    <w:name w:val="footnote reference"/>
    <w:rsid w:val="00600CDE"/>
  </w:style>
  <w:style w:type="paragraph" w:customStyle="1" w:styleId="StileTitolo114ptAllineatoalcentroPrima0ptDopo0">
    <w:name w:val="Stile Titolo 1 + 14 pt Allineato al centro Prima:  0 pt Dopo:  0..."/>
    <w:basedOn w:val="Titolo1"/>
    <w:autoRedefine/>
    <w:rsid w:val="007C605B"/>
    <w:pPr>
      <w:spacing w:before="0" w:after="120"/>
      <w:jc w:val="center"/>
    </w:pPr>
    <w:rPr>
      <w:rFonts w:cs="Times New Roman"/>
      <w:sz w:val="36"/>
      <w:szCs w:val="20"/>
    </w:rPr>
  </w:style>
  <w:style w:type="paragraph" w:customStyle="1" w:styleId="StileTitolo120ptAllineatoalcentroPrima0ptDopo6">
    <w:name w:val="Stile Titolo 1 + 20 pt Allineato al centro Prima:  0 pt Dopo:  6..."/>
    <w:basedOn w:val="Titolo1"/>
    <w:autoRedefine/>
    <w:rsid w:val="0091792D"/>
    <w:pPr>
      <w:spacing w:before="0" w:after="120"/>
      <w:jc w:val="center"/>
    </w:pPr>
    <w:rPr>
      <w:rFonts w:cs="Times New Roman"/>
      <w:sz w:val="40"/>
      <w:szCs w:val="20"/>
    </w:rPr>
  </w:style>
  <w:style w:type="paragraph" w:customStyle="1" w:styleId="StileTitolo1AllineatoalcentroPrima0ptDopo0pt">
    <w:name w:val="Stile Titolo 1 + Allineato al centro Prima:  0 pt Dopo:  0 pt"/>
    <w:basedOn w:val="Titolo1"/>
    <w:autoRedefine/>
    <w:rsid w:val="00C84133"/>
    <w:pPr>
      <w:spacing w:before="0" w:after="0"/>
      <w:jc w:val="center"/>
    </w:pPr>
    <w:rPr>
      <w:rFonts w:cs="Times New Roman"/>
      <w:szCs w:val="20"/>
    </w:rPr>
  </w:style>
  <w:style w:type="character" w:styleId="Menzionenonrisolta">
    <w:name w:val="Unresolved Mention"/>
    <w:basedOn w:val="Carpredefinitoparagrafo"/>
    <w:uiPriority w:val="99"/>
    <w:semiHidden/>
    <w:unhideWhenUsed/>
    <w:rsid w:val="00AD5449"/>
    <w:rPr>
      <w:color w:val="605E5C"/>
      <w:shd w:val="clear" w:color="auto" w:fill="E1DFDD"/>
    </w:rPr>
  </w:style>
  <w:style w:type="character" w:customStyle="1" w:styleId="text-to-speech">
    <w:name w:val="text-to-speech"/>
    <w:basedOn w:val="Carpredefinitoparagrafo"/>
    <w:rsid w:val="004D1B3E"/>
  </w:style>
  <w:style w:type="character" w:customStyle="1" w:styleId="versenumber">
    <w:name w:val="verse_number"/>
    <w:basedOn w:val="Carpredefinitoparagrafo"/>
    <w:rsid w:val="004D1B3E"/>
  </w:style>
  <w:style w:type="character" w:customStyle="1" w:styleId="verse">
    <w:name w:val="verse"/>
    <w:basedOn w:val="Carpredefinitoparagrafo"/>
    <w:rsid w:val="00E17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63650">
      <w:bodyDiv w:val="1"/>
      <w:marLeft w:val="0"/>
      <w:marRight w:val="0"/>
      <w:marTop w:val="0"/>
      <w:marBottom w:val="0"/>
      <w:divBdr>
        <w:top w:val="none" w:sz="0" w:space="0" w:color="auto"/>
        <w:left w:val="none" w:sz="0" w:space="0" w:color="auto"/>
        <w:bottom w:val="none" w:sz="0" w:space="0" w:color="auto"/>
        <w:right w:val="none" w:sz="0" w:space="0" w:color="auto"/>
      </w:divBdr>
    </w:div>
    <w:div w:id="1023673863">
      <w:bodyDiv w:val="1"/>
      <w:marLeft w:val="0"/>
      <w:marRight w:val="0"/>
      <w:marTop w:val="0"/>
      <w:marBottom w:val="0"/>
      <w:divBdr>
        <w:top w:val="none" w:sz="0" w:space="0" w:color="auto"/>
        <w:left w:val="none" w:sz="0" w:space="0" w:color="auto"/>
        <w:bottom w:val="none" w:sz="0" w:space="0" w:color="auto"/>
        <w:right w:val="none" w:sz="0" w:space="0" w:color="auto"/>
      </w:divBdr>
    </w:div>
    <w:div w:id="1833834318">
      <w:bodyDiv w:val="1"/>
      <w:marLeft w:val="0"/>
      <w:marRight w:val="0"/>
      <w:marTop w:val="0"/>
      <w:marBottom w:val="0"/>
      <w:divBdr>
        <w:top w:val="none" w:sz="0" w:space="0" w:color="auto"/>
        <w:left w:val="none" w:sz="0" w:space="0" w:color="auto"/>
        <w:bottom w:val="none" w:sz="0" w:space="0" w:color="auto"/>
        <w:right w:val="none" w:sz="0" w:space="0" w:color="auto"/>
      </w:divBdr>
    </w:div>
    <w:div w:id="1862235749">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Astr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30306-87A9-4145-9FDB-0AEBB07D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1038</Pages>
  <Words>552727</Words>
  <Characters>3150545</Characters>
  <Application>Microsoft Office Word</Application>
  <DocSecurity>0</DocSecurity>
  <Lines>26254</Lines>
  <Paragraphs>7391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3695881</CharactersWithSpaces>
  <SharedDoc>false</SharedDoc>
  <HLinks>
    <vt:vector size="1350" baseType="variant">
      <vt:variant>
        <vt:i4>1638448</vt:i4>
      </vt:variant>
      <vt:variant>
        <vt:i4>1346</vt:i4>
      </vt:variant>
      <vt:variant>
        <vt:i4>0</vt:i4>
      </vt:variant>
      <vt:variant>
        <vt:i4>5</vt:i4>
      </vt:variant>
      <vt:variant>
        <vt:lpwstr/>
      </vt:variant>
      <vt:variant>
        <vt:lpwstr>_Toc93944049</vt:lpwstr>
      </vt:variant>
      <vt:variant>
        <vt:i4>1572912</vt:i4>
      </vt:variant>
      <vt:variant>
        <vt:i4>1340</vt:i4>
      </vt:variant>
      <vt:variant>
        <vt:i4>0</vt:i4>
      </vt:variant>
      <vt:variant>
        <vt:i4>5</vt:i4>
      </vt:variant>
      <vt:variant>
        <vt:lpwstr/>
      </vt:variant>
      <vt:variant>
        <vt:lpwstr>_Toc93944048</vt:lpwstr>
      </vt:variant>
      <vt:variant>
        <vt:i4>1507376</vt:i4>
      </vt:variant>
      <vt:variant>
        <vt:i4>1334</vt:i4>
      </vt:variant>
      <vt:variant>
        <vt:i4>0</vt:i4>
      </vt:variant>
      <vt:variant>
        <vt:i4>5</vt:i4>
      </vt:variant>
      <vt:variant>
        <vt:lpwstr/>
      </vt:variant>
      <vt:variant>
        <vt:lpwstr>_Toc93944047</vt:lpwstr>
      </vt:variant>
      <vt:variant>
        <vt:i4>1441840</vt:i4>
      </vt:variant>
      <vt:variant>
        <vt:i4>1328</vt:i4>
      </vt:variant>
      <vt:variant>
        <vt:i4>0</vt:i4>
      </vt:variant>
      <vt:variant>
        <vt:i4>5</vt:i4>
      </vt:variant>
      <vt:variant>
        <vt:lpwstr/>
      </vt:variant>
      <vt:variant>
        <vt:lpwstr>_Toc93944046</vt:lpwstr>
      </vt:variant>
      <vt:variant>
        <vt:i4>1376304</vt:i4>
      </vt:variant>
      <vt:variant>
        <vt:i4>1322</vt:i4>
      </vt:variant>
      <vt:variant>
        <vt:i4>0</vt:i4>
      </vt:variant>
      <vt:variant>
        <vt:i4>5</vt:i4>
      </vt:variant>
      <vt:variant>
        <vt:lpwstr/>
      </vt:variant>
      <vt:variant>
        <vt:lpwstr>_Toc93944045</vt:lpwstr>
      </vt:variant>
      <vt:variant>
        <vt:i4>1310768</vt:i4>
      </vt:variant>
      <vt:variant>
        <vt:i4>1316</vt:i4>
      </vt:variant>
      <vt:variant>
        <vt:i4>0</vt:i4>
      </vt:variant>
      <vt:variant>
        <vt:i4>5</vt:i4>
      </vt:variant>
      <vt:variant>
        <vt:lpwstr/>
      </vt:variant>
      <vt:variant>
        <vt:lpwstr>_Toc93944044</vt:lpwstr>
      </vt:variant>
      <vt:variant>
        <vt:i4>1245232</vt:i4>
      </vt:variant>
      <vt:variant>
        <vt:i4>1310</vt:i4>
      </vt:variant>
      <vt:variant>
        <vt:i4>0</vt:i4>
      </vt:variant>
      <vt:variant>
        <vt:i4>5</vt:i4>
      </vt:variant>
      <vt:variant>
        <vt:lpwstr/>
      </vt:variant>
      <vt:variant>
        <vt:lpwstr>_Toc93944043</vt:lpwstr>
      </vt:variant>
      <vt:variant>
        <vt:i4>1179696</vt:i4>
      </vt:variant>
      <vt:variant>
        <vt:i4>1304</vt:i4>
      </vt:variant>
      <vt:variant>
        <vt:i4>0</vt:i4>
      </vt:variant>
      <vt:variant>
        <vt:i4>5</vt:i4>
      </vt:variant>
      <vt:variant>
        <vt:lpwstr/>
      </vt:variant>
      <vt:variant>
        <vt:lpwstr>_Toc93944042</vt:lpwstr>
      </vt:variant>
      <vt:variant>
        <vt:i4>1114160</vt:i4>
      </vt:variant>
      <vt:variant>
        <vt:i4>1298</vt:i4>
      </vt:variant>
      <vt:variant>
        <vt:i4>0</vt:i4>
      </vt:variant>
      <vt:variant>
        <vt:i4>5</vt:i4>
      </vt:variant>
      <vt:variant>
        <vt:lpwstr/>
      </vt:variant>
      <vt:variant>
        <vt:lpwstr>_Toc93944041</vt:lpwstr>
      </vt:variant>
      <vt:variant>
        <vt:i4>1048624</vt:i4>
      </vt:variant>
      <vt:variant>
        <vt:i4>1292</vt:i4>
      </vt:variant>
      <vt:variant>
        <vt:i4>0</vt:i4>
      </vt:variant>
      <vt:variant>
        <vt:i4>5</vt:i4>
      </vt:variant>
      <vt:variant>
        <vt:lpwstr/>
      </vt:variant>
      <vt:variant>
        <vt:lpwstr>_Toc93944040</vt:lpwstr>
      </vt:variant>
      <vt:variant>
        <vt:i4>1638455</vt:i4>
      </vt:variant>
      <vt:variant>
        <vt:i4>1286</vt:i4>
      </vt:variant>
      <vt:variant>
        <vt:i4>0</vt:i4>
      </vt:variant>
      <vt:variant>
        <vt:i4>5</vt:i4>
      </vt:variant>
      <vt:variant>
        <vt:lpwstr/>
      </vt:variant>
      <vt:variant>
        <vt:lpwstr>_Toc93944039</vt:lpwstr>
      </vt:variant>
      <vt:variant>
        <vt:i4>1572919</vt:i4>
      </vt:variant>
      <vt:variant>
        <vt:i4>1280</vt:i4>
      </vt:variant>
      <vt:variant>
        <vt:i4>0</vt:i4>
      </vt:variant>
      <vt:variant>
        <vt:i4>5</vt:i4>
      </vt:variant>
      <vt:variant>
        <vt:lpwstr/>
      </vt:variant>
      <vt:variant>
        <vt:lpwstr>_Toc93944038</vt:lpwstr>
      </vt:variant>
      <vt:variant>
        <vt:i4>1507383</vt:i4>
      </vt:variant>
      <vt:variant>
        <vt:i4>1274</vt:i4>
      </vt:variant>
      <vt:variant>
        <vt:i4>0</vt:i4>
      </vt:variant>
      <vt:variant>
        <vt:i4>5</vt:i4>
      </vt:variant>
      <vt:variant>
        <vt:lpwstr/>
      </vt:variant>
      <vt:variant>
        <vt:lpwstr>_Toc93944037</vt:lpwstr>
      </vt:variant>
      <vt:variant>
        <vt:i4>1441847</vt:i4>
      </vt:variant>
      <vt:variant>
        <vt:i4>1268</vt:i4>
      </vt:variant>
      <vt:variant>
        <vt:i4>0</vt:i4>
      </vt:variant>
      <vt:variant>
        <vt:i4>5</vt:i4>
      </vt:variant>
      <vt:variant>
        <vt:lpwstr/>
      </vt:variant>
      <vt:variant>
        <vt:lpwstr>_Toc93944036</vt:lpwstr>
      </vt:variant>
      <vt:variant>
        <vt:i4>1376311</vt:i4>
      </vt:variant>
      <vt:variant>
        <vt:i4>1262</vt:i4>
      </vt:variant>
      <vt:variant>
        <vt:i4>0</vt:i4>
      </vt:variant>
      <vt:variant>
        <vt:i4>5</vt:i4>
      </vt:variant>
      <vt:variant>
        <vt:lpwstr/>
      </vt:variant>
      <vt:variant>
        <vt:lpwstr>_Toc93944035</vt:lpwstr>
      </vt:variant>
      <vt:variant>
        <vt:i4>1310775</vt:i4>
      </vt:variant>
      <vt:variant>
        <vt:i4>1256</vt:i4>
      </vt:variant>
      <vt:variant>
        <vt:i4>0</vt:i4>
      </vt:variant>
      <vt:variant>
        <vt:i4>5</vt:i4>
      </vt:variant>
      <vt:variant>
        <vt:lpwstr/>
      </vt:variant>
      <vt:variant>
        <vt:lpwstr>_Toc93944034</vt:lpwstr>
      </vt:variant>
      <vt:variant>
        <vt:i4>1245239</vt:i4>
      </vt:variant>
      <vt:variant>
        <vt:i4>1250</vt:i4>
      </vt:variant>
      <vt:variant>
        <vt:i4>0</vt:i4>
      </vt:variant>
      <vt:variant>
        <vt:i4>5</vt:i4>
      </vt:variant>
      <vt:variant>
        <vt:lpwstr/>
      </vt:variant>
      <vt:variant>
        <vt:lpwstr>_Toc93944033</vt:lpwstr>
      </vt:variant>
      <vt:variant>
        <vt:i4>1179703</vt:i4>
      </vt:variant>
      <vt:variant>
        <vt:i4>1244</vt:i4>
      </vt:variant>
      <vt:variant>
        <vt:i4>0</vt:i4>
      </vt:variant>
      <vt:variant>
        <vt:i4>5</vt:i4>
      </vt:variant>
      <vt:variant>
        <vt:lpwstr/>
      </vt:variant>
      <vt:variant>
        <vt:lpwstr>_Toc93944032</vt:lpwstr>
      </vt:variant>
      <vt:variant>
        <vt:i4>1114167</vt:i4>
      </vt:variant>
      <vt:variant>
        <vt:i4>1238</vt:i4>
      </vt:variant>
      <vt:variant>
        <vt:i4>0</vt:i4>
      </vt:variant>
      <vt:variant>
        <vt:i4>5</vt:i4>
      </vt:variant>
      <vt:variant>
        <vt:lpwstr/>
      </vt:variant>
      <vt:variant>
        <vt:lpwstr>_Toc93944031</vt:lpwstr>
      </vt:variant>
      <vt:variant>
        <vt:i4>1048631</vt:i4>
      </vt:variant>
      <vt:variant>
        <vt:i4>1232</vt:i4>
      </vt:variant>
      <vt:variant>
        <vt:i4>0</vt:i4>
      </vt:variant>
      <vt:variant>
        <vt:i4>5</vt:i4>
      </vt:variant>
      <vt:variant>
        <vt:lpwstr/>
      </vt:variant>
      <vt:variant>
        <vt:lpwstr>_Toc93944030</vt:lpwstr>
      </vt:variant>
      <vt:variant>
        <vt:i4>1638454</vt:i4>
      </vt:variant>
      <vt:variant>
        <vt:i4>1226</vt:i4>
      </vt:variant>
      <vt:variant>
        <vt:i4>0</vt:i4>
      </vt:variant>
      <vt:variant>
        <vt:i4>5</vt:i4>
      </vt:variant>
      <vt:variant>
        <vt:lpwstr/>
      </vt:variant>
      <vt:variant>
        <vt:lpwstr>_Toc93944029</vt:lpwstr>
      </vt:variant>
      <vt:variant>
        <vt:i4>1572918</vt:i4>
      </vt:variant>
      <vt:variant>
        <vt:i4>1220</vt:i4>
      </vt:variant>
      <vt:variant>
        <vt:i4>0</vt:i4>
      </vt:variant>
      <vt:variant>
        <vt:i4>5</vt:i4>
      </vt:variant>
      <vt:variant>
        <vt:lpwstr/>
      </vt:variant>
      <vt:variant>
        <vt:lpwstr>_Toc93944028</vt:lpwstr>
      </vt:variant>
      <vt:variant>
        <vt:i4>1507382</vt:i4>
      </vt:variant>
      <vt:variant>
        <vt:i4>1214</vt:i4>
      </vt:variant>
      <vt:variant>
        <vt:i4>0</vt:i4>
      </vt:variant>
      <vt:variant>
        <vt:i4>5</vt:i4>
      </vt:variant>
      <vt:variant>
        <vt:lpwstr/>
      </vt:variant>
      <vt:variant>
        <vt:lpwstr>_Toc93944027</vt:lpwstr>
      </vt:variant>
      <vt:variant>
        <vt:i4>1441846</vt:i4>
      </vt:variant>
      <vt:variant>
        <vt:i4>1208</vt:i4>
      </vt:variant>
      <vt:variant>
        <vt:i4>0</vt:i4>
      </vt:variant>
      <vt:variant>
        <vt:i4>5</vt:i4>
      </vt:variant>
      <vt:variant>
        <vt:lpwstr/>
      </vt:variant>
      <vt:variant>
        <vt:lpwstr>_Toc93944026</vt:lpwstr>
      </vt:variant>
      <vt:variant>
        <vt:i4>1376310</vt:i4>
      </vt:variant>
      <vt:variant>
        <vt:i4>1202</vt:i4>
      </vt:variant>
      <vt:variant>
        <vt:i4>0</vt:i4>
      </vt:variant>
      <vt:variant>
        <vt:i4>5</vt:i4>
      </vt:variant>
      <vt:variant>
        <vt:lpwstr/>
      </vt:variant>
      <vt:variant>
        <vt:lpwstr>_Toc93944025</vt:lpwstr>
      </vt:variant>
      <vt:variant>
        <vt:i4>1310774</vt:i4>
      </vt:variant>
      <vt:variant>
        <vt:i4>1196</vt:i4>
      </vt:variant>
      <vt:variant>
        <vt:i4>0</vt:i4>
      </vt:variant>
      <vt:variant>
        <vt:i4>5</vt:i4>
      </vt:variant>
      <vt:variant>
        <vt:lpwstr/>
      </vt:variant>
      <vt:variant>
        <vt:lpwstr>_Toc93944024</vt:lpwstr>
      </vt:variant>
      <vt:variant>
        <vt:i4>1245238</vt:i4>
      </vt:variant>
      <vt:variant>
        <vt:i4>1190</vt:i4>
      </vt:variant>
      <vt:variant>
        <vt:i4>0</vt:i4>
      </vt:variant>
      <vt:variant>
        <vt:i4>5</vt:i4>
      </vt:variant>
      <vt:variant>
        <vt:lpwstr/>
      </vt:variant>
      <vt:variant>
        <vt:lpwstr>_Toc93944023</vt:lpwstr>
      </vt:variant>
      <vt:variant>
        <vt:i4>1179702</vt:i4>
      </vt:variant>
      <vt:variant>
        <vt:i4>1184</vt:i4>
      </vt:variant>
      <vt:variant>
        <vt:i4>0</vt:i4>
      </vt:variant>
      <vt:variant>
        <vt:i4>5</vt:i4>
      </vt:variant>
      <vt:variant>
        <vt:lpwstr/>
      </vt:variant>
      <vt:variant>
        <vt:lpwstr>_Toc93944022</vt:lpwstr>
      </vt:variant>
      <vt:variant>
        <vt:i4>1114166</vt:i4>
      </vt:variant>
      <vt:variant>
        <vt:i4>1178</vt:i4>
      </vt:variant>
      <vt:variant>
        <vt:i4>0</vt:i4>
      </vt:variant>
      <vt:variant>
        <vt:i4>5</vt:i4>
      </vt:variant>
      <vt:variant>
        <vt:lpwstr/>
      </vt:variant>
      <vt:variant>
        <vt:lpwstr>_Toc93944021</vt:lpwstr>
      </vt:variant>
      <vt:variant>
        <vt:i4>1048630</vt:i4>
      </vt:variant>
      <vt:variant>
        <vt:i4>1172</vt:i4>
      </vt:variant>
      <vt:variant>
        <vt:i4>0</vt:i4>
      </vt:variant>
      <vt:variant>
        <vt:i4>5</vt:i4>
      </vt:variant>
      <vt:variant>
        <vt:lpwstr/>
      </vt:variant>
      <vt:variant>
        <vt:lpwstr>_Toc93944020</vt:lpwstr>
      </vt:variant>
      <vt:variant>
        <vt:i4>1638453</vt:i4>
      </vt:variant>
      <vt:variant>
        <vt:i4>1166</vt:i4>
      </vt:variant>
      <vt:variant>
        <vt:i4>0</vt:i4>
      </vt:variant>
      <vt:variant>
        <vt:i4>5</vt:i4>
      </vt:variant>
      <vt:variant>
        <vt:lpwstr/>
      </vt:variant>
      <vt:variant>
        <vt:lpwstr>_Toc93944019</vt:lpwstr>
      </vt:variant>
      <vt:variant>
        <vt:i4>1572917</vt:i4>
      </vt:variant>
      <vt:variant>
        <vt:i4>1160</vt:i4>
      </vt:variant>
      <vt:variant>
        <vt:i4>0</vt:i4>
      </vt:variant>
      <vt:variant>
        <vt:i4>5</vt:i4>
      </vt:variant>
      <vt:variant>
        <vt:lpwstr/>
      </vt:variant>
      <vt:variant>
        <vt:lpwstr>_Toc93944018</vt:lpwstr>
      </vt:variant>
      <vt:variant>
        <vt:i4>1507381</vt:i4>
      </vt:variant>
      <vt:variant>
        <vt:i4>1154</vt:i4>
      </vt:variant>
      <vt:variant>
        <vt:i4>0</vt:i4>
      </vt:variant>
      <vt:variant>
        <vt:i4>5</vt:i4>
      </vt:variant>
      <vt:variant>
        <vt:lpwstr/>
      </vt:variant>
      <vt:variant>
        <vt:lpwstr>_Toc93944017</vt:lpwstr>
      </vt:variant>
      <vt:variant>
        <vt:i4>1441845</vt:i4>
      </vt:variant>
      <vt:variant>
        <vt:i4>1148</vt:i4>
      </vt:variant>
      <vt:variant>
        <vt:i4>0</vt:i4>
      </vt:variant>
      <vt:variant>
        <vt:i4>5</vt:i4>
      </vt:variant>
      <vt:variant>
        <vt:lpwstr/>
      </vt:variant>
      <vt:variant>
        <vt:lpwstr>_Toc93944016</vt:lpwstr>
      </vt:variant>
      <vt:variant>
        <vt:i4>1376309</vt:i4>
      </vt:variant>
      <vt:variant>
        <vt:i4>1142</vt:i4>
      </vt:variant>
      <vt:variant>
        <vt:i4>0</vt:i4>
      </vt:variant>
      <vt:variant>
        <vt:i4>5</vt:i4>
      </vt:variant>
      <vt:variant>
        <vt:lpwstr/>
      </vt:variant>
      <vt:variant>
        <vt:lpwstr>_Toc93944015</vt:lpwstr>
      </vt:variant>
      <vt:variant>
        <vt:i4>1310773</vt:i4>
      </vt:variant>
      <vt:variant>
        <vt:i4>1136</vt:i4>
      </vt:variant>
      <vt:variant>
        <vt:i4>0</vt:i4>
      </vt:variant>
      <vt:variant>
        <vt:i4>5</vt:i4>
      </vt:variant>
      <vt:variant>
        <vt:lpwstr/>
      </vt:variant>
      <vt:variant>
        <vt:lpwstr>_Toc93944014</vt:lpwstr>
      </vt:variant>
      <vt:variant>
        <vt:i4>1245237</vt:i4>
      </vt:variant>
      <vt:variant>
        <vt:i4>1130</vt:i4>
      </vt:variant>
      <vt:variant>
        <vt:i4>0</vt:i4>
      </vt:variant>
      <vt:variant>
        <vt:i4>5</vt:i4>
      </vt:variant>
      <vt:variant>
        <vt:lpwstr/>
      </vt:variant>
      <vt:variant>
        <vt:lpwstr>_Toc93944013</vt:lpwstr>
      </vt:variant>
      <vt:variant>
        <vt:i4>1179701</vt:i4>
      </vt:variant>
      <vt:variant>
        <vt:i4>1124</vt:i4>
      </vt:variant>
      <vt:variant>
        <vt:i4>0</vt:i4>
      </vt:variant>
      <vt:variant>
        <vt:i4>5</vt:i4>
      </vt:variant>
      <vt:variant>
        <vt:lpwstr/>
      </vt:variant>
      <vt:variant>
        <vt:lpwstr>_Toc93944012</vt:lpwstr>
      </vt:variant>
      <vt:variant>
        <vt:i4>1114165</vt:i4>
      </vt:variant>
      <vt:variant>
        <vt:i4>1118</vt:i4>
      </vt:variant>
      <vt:variant>
        <vt:i4>0</vt:i4>
      </vt:variant>
      <vt:variant>
        <vt:i4>5</vt:i4>
      </vt:variant>
      <vt:variant>
        <vt:lpwstr/>
      </vt:variant>
      <vt:variant>
        <vt:lpwstr>_Toc93944011</vt:lpwstr>
      </vt:variant>
      <vt:variant>
        <vt:i4>1048629</vt:i4>
      </vt:variant>
      <vt:variant>
        <vt:i4>1112</vt:i4>
      </vt:variant>
      <vt:variant>
        <vt:i4>0</vt:i4>
      </vt:variant>
      <vt:variant>
        <vt:i4>5</vt:i4>
      </vt:variant>
      <vt:variant>
        <vt:lpwstr/>
      </vt:variant>
      <vt:variant>
        <vt:lpwstr>_Toc93944010</vt:lpwstr>
      </vt:variant>
      <vt:variant>
        <vt:i4>1638452</vt:i4>
      </vt:variant>
      <vt:variant>
        <vt:i4>1106</vt:i4>
      </vt:variant>
      <vt:variant>
        <vt:i4>0</vt:i4>
      </vt:variant>
      <vt:variant>
        <vt:i4>5</vt:i4>
      </vt:variant>
      <vt:variant>
        <vt:lpwstr/>
      </vt:variant>
      <vt:variant>
        <vt:lpwstr>_Toc93944009</vt:lpwstr>
      </vt:variant>
      <vt:variant>
        <vt:i4>1572916</vt:i4>
      </vt:variant>
      <vt:variant>
        <vt:i4>1100</vt:i4>
      </vt:variant>
      <vt:variant>
        <vt:i4>0</vt:i4>
      </vt:variant>
      <vt:variant>
        <vt:i4>5</vt:i4>
      </vt:variant>
      <vt:variant>
        <vt:lpwstr/>
      </vt:variant>
      <vt:variant>
        <vt:lpwstr>_Toc93944008</vt:lpwstr>
      </vt:variant>
      <vt:variant>
        <vt:i4>1507380</vt:i4>
      </vt:variant>
      <vt:variant>
        <vt:i4>1094</vt:i4>
      </vt:variant>
      <vt:variant>
        <vt:i4>0</vt:i4>
      </vt:variant>
      <vt:variant>
        <vt:i4>5</vt:i4>
      </vt:variant>
      <vt:variant>
        <vt:lpwstr/>
      </vt:variant>
      <vt:variant>
        <vt:lpwstr>_Toc93944007</vt:lpwstr>
      </vt:variant>
      <vt:variant>
        <vt:i4>1441844</vt:i4>
      </vt:variant>
      <vt:variant>
        <vt:i4>1088</vt:i4>
      </vt:variant>
      <vt:variant>
        <vt:i4>0</vt:i4>
      </vt:variant>
      <vt:variant>
        <vt:i4>5</vt:i4>
      </vt:variant>
      <vt:variant>
        <vt:lpwstr/>
      </vt:variant>
      <vt:variant>
        <vt:lpwstr>_Toc93944006</vt:lpwstr>
      </vt:variant>
      <vt:variant>
        <vt:i4>1376308</vt:i4>
      </vt:variant>
      <vt:variant>
        <vt:i4>1082</vt:i4>
      </vt:variant>
      <vt:variant>
        <vt:i4>0</vt:i4>
      </vt:variant>
      <vt:variant>
        <vt:i4>5</vt:i4>
      </vt:variant>
      <vt:variant>
        <vt:lpwstr/>
      </vt:variant>
      <vt:variant>
        <vt:lpwstr>_Toc93944005</vt:lpwstr>
      </vt:variant>
      <vt:variant>
        <vt:i4>1310772</vt:i4>
      </vt:variant>
      <vt:variant>
        <vt:i4>1076</vt:i4>
      </vt:variant>
      <vt:variant>
        <vt:i4>0</vt:i4>
      </vt:variant>
      <vt:variant>
        <vt:i4>5</vt:i4>
      </vt:variant>
      <vt:variant>
        <vt:lpwstr/>
      </vt:variant>
      <vt:variant>
        <vt:lpwstr>_Toc93944004</vt:lpwstr>
      </vt:variant>
      <vt:variant>
        <vt:i4>1245236</vt:i4>
      </vt:variant>
      <vt:variant>
        <vt:i4>1070</vt:i4>
      </vt:variant>
      <vt:variant>
        <vt:i4>0</vt:i4>
      </vt:variant>
      <vt:variant>
        <vt:i4>5</vt:i4>
      </vt:variant>
      <vt:variant>
        <vt:lpwstr/>
      </vt:variant>
      <vt:variant>
        <vt:lpwstr>_Toc93944003</vt:lpwstr>
      </vt:variant>
      <vt:variant>
        <vt:i4>1179700</vt:i4>
      </vt:variant>
      <vt:variant>
        <vt:i4>1064</vt:i4>
      </vt:variant>
      <vt:variant>
        <vt:i4>0</vt:i4>
      </vt:variant>
      <vt:variant>
        <vt:i4>5</vt:i4>
      </vt:variant>
      <vt:variant>
        <vt:lpwstr/>
      </vt:variant>
      <vt:variant>
        <vt:lpwstr>_Toc93944002</vt:lpwstr>
      </vt:variant>
      <vt:variant>
        <vt:i4>1114164</vt:i4>
      </vt:variant>
      <vt:variant>
        <vt:i4>1058</vt:i4>
      </vt:variant>
      <vt:variant>
        <vt:i4>0</vt:i4>
      </vt:variant>
      <vt:variant>
        <vt:i4>5</vt:i4>
      </vt:variant>
      <vt:variant>
        <vt:lpwstr/>
      </vt:variant>
      <vt:variant>
        <vt:lpwstr>_Toc93944001</vt:lpwstr>
      </vt:variant>
      <vt:variant>
        <vt:i4>1048628</vt:i4>
      </vt:variant>
      <vt:variant>
        <vt:i4>1052</vt:i4>
      </vt:variant>
      <vt:variant>
        <vt:i4>0</vt:i4>
      </vt:variant>
      <vt:variant>
        <vt:i4>5</vt:i4>
      </vt:variant>
      <vt:variant>
        <vt:lpwstr/>
      </vt:variant>
      <vt:variant>
        <vt:lpwstr>_Toc93944000</vt:lpwstr>
      </vt:variant>
      <vt:variant>
        <vt:i4>1048634</vt:i4>
      </vt:variant>
      <vt:variant>
        <vt:i4>1046</vt:i4>
      </vt:variant>
      <vt:variant>
        <vt:i4>0</vt:i4>
      </vt:variant>
      <vt:variant>
        <vt:i4>5</vt:i4>
      </vt:variant>
      <vt:variant>
        <vt:lpwstr/>
      </vt:variant>
      <vt:variant>
        <vt:lpwstr>_Toc93943999</vt:lpwstr>
      </vt:variant>
      <vt:variant>
        <vt:i4>1114170</vt:i4>
      </vt:variant>
      <vt:variant>
        <vt:i4>1040</vt:i4>
      </vt:variant>
      <vt:variant>
        <vt:i4>0</vt:i4>
      </vt:variant>
      <vt:variant>
        <vt:i4>5</vt:i4>
      </vt:variant>
      <vt:variant>
        <vt:lpwstr/>
      </vt:variant>
      <vt:variant>
        <vt:lpwstr>_Toc93943998</vt:lpwstr>
      </vt:variant>
      <vt:variant>
        <vt:i4>1966138</vt:i4>
      </vt:variant>
      <vt:variant>
        <vt:i4>1034</vt:i4>
      </vt:variant>
      <vt:variant>
        <vt:i4>0</vt:i4>
      </vt:variant>
      <vt:variant>
        <vt:i4>5</vt:i4>
      </vt:variant>
      <vt:variant>
        <vt:lpwstr/>
      </vt:variant>
      <vt:variant>
        <vt:lpwstr>_Toc93943997</vt:lpwstr>
      </vt:variant>
      <vt:variant>
        <vt:i4>2031674</vt:i4>
      </vt:variant>
      <vt:variant>
        <vt:i4>1028</vt:i4>
      </vt:variant>
      <vt:variant>
        <vt:i4>0</vt:i4>
      </vt:variant>
      <vt:variant>
        <vt:i4>5</vt:i4>
      </vt:variant>
      <vt:variant>
        <vt:lpwstr/>
      </vt:variant>
      <vt:variant>
        <vt:lpwstr>_Toc93943996</vt:lpwstr>
      </vt:variant>
      <vt:variant>
        <vt:i4>1835066</vt:i4>
      </vt:variant>
      <vt:variant>
        <vt:i4>1022</vt:i4>
      </vt:variant>
      <vt:variant>
        <vt:i4>0</vt:i4>
      </vt:variant>
      <vt:variant>
        <vt:i4>5</vt:i4>
      </vt:variant>
      <vt:variant>
        <vt:lpwstr/>
      </vt:variant>
      <vt:variant>
        <vt:lpwstr>_Toc93943995</vt:lpwstr>
      </vt:variant>
      <vt:variant>
        <vt:i4>1900602</vt:i4>
      </vt:variant>
      <vt:variant>
        <vt:i4>1016</vt:i4>
      </vt:variant>
      <vt:variant>
        <vt:i4>0</vt:i4>
      </vt:variant>
      <vt:variant>
        <vt:i4>5</vt:i4>
      </vt:variant>
      <vt:variant>
        <vt:lpwstr/>
      </vt:variant>
      <vt:variant>
        <vt:lpwstr>_Toc93943994</vt:lpwstr>
      </vt:variant>
      <vt:variant>
        <vt:i4>1703994</vt:i4>
      </vt:variant>
      <vt:variant>
        <vt:i4>1010</vt:i4>
      </vt:variant>
      <vt:variant>
        <vt:i4>0</vt:i4>
      </vt:variant>
      <vt:variant>
        <vt:i4>5</vt:i4>
      </vt:variant>
      <vt:variant>
        <vt:lpwstr/>
      </vt:variant>
      <vt:variant>
        <vt:lpwstr>_Toc93943993</vt:lpwstr>
      </vt:variant>
      <vt:variant>
        <vt:i4>1769530</vt:i4>
      </vt:variant>
      <vt:variant>
        <vt:i4>1004</vt:i4>
      </vt:variant>
      <vt:variant>
        <vt:i4>0</vt:i4>
      </vt:variant>
      <vt:variant>
        <vt:i4>5</vt:i4>
      </vt:variant>
      <vt:variant>
        <vt:lpwstr/>
      </vt:variant>
      <vt:variant>
        <vt:lpwstr>_Toc93943992</vt:lpwstr>
      </vt:variant>
      <vt:variant>
        <vt:i4>1572922</vt:i4>
      </vt:variant>
      <vt:variant>
        <vt:i4>998</vt:i4>
      </vt:variant>
      <vt:variant>
        <vt:i4>0</vt:i4>
      </vt:variant>
      <vt:variant>
        <vt:i4>5</vt:i4>
      </vt:variant>
      <vt:variant>
        <vt:lpwstr/>
      </vt:variant>
      <vt:variant>
        <vt:lpwstr>_Toc93943991</vt:lpwstr>
      </vt:variant>
      <vt:variant>
        <vt:i4>1638458</vt:i4>
      </vt:variant>
      <vt:variant>
        <vt:i4>992</vt:i4>
      </vt:variant>
      <vt:variant>
        <vt:i4>0</vt:i4>
      </vt:variant>
      <vt:variant>
        <vt:i4>5</vt:i4>
      </vt:variant>
      <vt:variant>
        <vt:lpwstr/>
      </vt:variant>
      <vt:variant>
        <vt:lpwstr>_Toc93943990</vt:lpwstr>
      </vt:variant>
      <vt:variant>
        <vt:i4>1048635</vt:i4>
      </vt:variant>
      <vt:variant>
        <vt:i4>986</vt:i4>
      </vt:variant>
      <vt:variant>
        <vt:i4>0</vt:i4>
      </vt:variant>
      <vt:variant>
        <vt:i4>5</vt:i4>
      </vt:variant>
      <vt:variant>
        <vt:lpwstr/>
      </vt:variant>
      <vt:variant>
        <vt:lpwstr>_Toc93943989</vt:lpwstr>
      </vt:variant>
      <vt:variant>
        <vt:i4>1114171</vt:i4>
      </vt:variant>
      <vt:variant>
        <vt:i4>980</vt:i4>
      </vt:variant>
      <vt:variant>
        <vt:i4>0</vt:i4>
      </vt:variant>
      <vt:variant>
        <vt:i4>5</vt:i4>
      </vt:variant>
      <vt:variant>
        <vt:lpwstr/>
      </vt:variant>
      <vt:variant>
        <vt:lpwstr>_Toc93943988</vt:lpwstr>
      </vt:variant>
      <vt:variant>
        <vt:i4>1966139</vt:i4>
      </vt:variant>
      <vt:variant>
        <vt:i4>974</vt:i4>
      </vt:variant>
      <vt:variant>
        <vt:i4>0</vt:i4>
      </vt:variant>
      <vt:variant>
        <vt:i4>5</vt:i4>
      </vt:variant>
      <vt:variant>
        <vt:lpwstr/>
      </vt:variant>
      <vt:variant>
        <vt:lpwstr>_Toc93943987</vt:lpwstr>
      </vt:variant>
      <vt:variant>
        <vt:i4>2031675</vt:i4>
      </vt:variant>
      <vt:variant>
        <vt:i4>968</vt:i4>
      </vt:variant>
      <vt:variant>
        <vt:i4>0</vt:i4>
      </vt:variant>
      <vt:variant>
        <vt:i4>5</vt:i4>
      </vt:variant>
      <vt:variant>
        <vt:lpwstr/>
      </vt:variant>
      <vt:variant>
        <vt:lpwstr>_Toc93943986</vt:lpwstr>
      </vt:variant>
      <vt:variant>
        <vt:i4>1835067</vt:i4>
      </vt:variant>
      <vt:variant>
        <vt:i4>962</vt:i4>
      </vt:variant>
      <vt:variant>
        <vt:i4>0</vt:i4>
      </vt:variant>
      <vt:variant>
        <vt:i4>5</vt:i4>
      </vt:variant>
      <vt:variant>
        <vt:lpwstr/>
      </vt:variant>
      <vt:variant>
        <vt:lpwstr>_Toc93943985</vt:lpwstr>
      </vt:variant>
      <vt:variant>
        <vt:i4>1900603</vt:i4>
      </vt:variant>
      <vt:variant>
        <vt:i4>956</vt:i4>
      </vt:variant>
      <vt:variant>
        <vt:i4>0</vt:i4>
      </vt:variant>
      <vt:variant>
        <vt:i4>5</vt:i4>
      </vt:variant>
      <vt:variant>
        <vt:lpwstr/>
      </vt:variant>
      <vt:variant>
        <vt:lpwstr>_Toc93943984</vt:lpwstr>
      </vt:variant>
      <vt:variant>
        <vt:i4>1703995</vt:i4>
      </vt:variant>
      <vt:variant>
        <vt:i4>950</vt:i4>
      </vt:variant>
      <vt:variant>
        <vt:i4>0</vt:i4>
      </vt:variant>
      <vt:variant>
        <vt:i4>5</vt:i4>
      </vt:variant>
      <vt:variant>
        <vt:lpwstr/>
      </vt:variant>
      <vt:variant>
        <vt:lpwstr>_Toc93943983</vt:lpwstr>
      </vt:variant>
      <vt:variant>
        <vt:i4>1769531</vt:i4>
      </vt:variant>
      <vt:variant>
        <vt:i4>944</vt:i4>
      </vt:variant>
      <vt:variant>
        <vt:i4>0</vt:i4>
      </vt:variant>
      <vt:variant>
        <vt:i4>5</vt:i4>
      </vt:variant>
      <vt:variant>
        <vt:lpwstr/>
      </vt:variant>
      <vt:variant>
        <vt:lpwstr>_Toc93943982</vt:lpwstr>
      </vt:variant>
      <vt:variant>
        <vt:i4>1572923</vt:i4>
      </vt:variant>
      <vt:variant>
        <vt:i4>938</vt:i4>
      </vt:variant>
      <vt:variant>
        <vt:i4>0</vt:i4>
      </vt:variant>
      <vt:variant>
        <vt:i4>5</vt:i4>
      </vt:variant>
      <vt:variant>
        <vt:lpwstr/>
      </vt:variant>
      <vt:variant>
        <vt:lpwstr>_Toc93943981</vt:lpwstr>
      </vt:variant>
      <vt:variant>
        <vt:i4>1638459</vt:i4>
      </vt:variant>
      <vt:variant>
        <vt:i4>932</vt:i4>
      </vt:variant>
      <vt:variant>
        <vt:i4>0</vt:i4>
      </vt:variant>
      <vt:variant>
        <vt:i4>5</vt:i4>
      </vt:variant>
      <vt:variant>
        <vt:lpwstr/>
      </vt:variant>
      <vt:variant>
        <vt:lpwstr>_Toc93943980</vt:lpwstr>
      </vt:variant>
      <vt:variant>
        <vt:i4>1048628</vt:i4>
      </vt:variant>
      <vt:variant>
        <vt:i4>926</vt:i4>
      </vt:variant>
      <vt:variant>
        <vt:i4>0</vt:i4>
      </vt:variant>
      <vt:variant>
        <vt:i4>5</vt:i4>
      </vt:variant>
      <vt:variant>
        <vt:lpwstr/>
      </vt:variant>
      <vt:variant>
        <vt:lpwstr>_Toc93943979</vt:lpwstr>
      </vt:variant>
      <vt:variant>
        <vt:i4>1114164</vt:i4>
      </vt:variant>
      <vt:variant>
        <vt:i4>920</vt:i4>
      </vt:variant>
      <vt:variant>
        <vt:i4>0</vt:i4>
      </vt:variant>
      <vt:variant>
        <vt:i4>5</vt:i4>
      </vt:variant>
      <vt:variant>
        <vt:lpwstr/>
      </vt:variant>
      <vt:variant>
        <vt:lpwstr>_Toc93943978</vt:lpwstr>
      </vt:variant>
      <vt:variant>
        <vt:i4>1966132</vt:i4>
      </vt:variant>
      <vt:variant>
        <vt:i4>914</vt:i4>
      </vt:variant>
      <vt:variant>
        <vt:i4>0</vt:i4>
      </vt:variant>
      <vt:variant>
        <vt:i4>5</vt:i4>
      </vt:variant>
      <vt:variant>
        <vt:lpwstr/>
      </vt:variant>
      <vt:variant>
        <vt:lpwstr>_Toc93943977</vt:lpwstr>
      </vt:variant>
      <vt:variant>
        <vt:i4>2031668</vt:i4>
      </vt:variant>
      <vt:variant>
        <vt:i4>908</vt:i4>
      </vt:variant>
      <vt:variant>
        <vt:i4>0</vt:i4>
      </vt:variant>
      <vt:variant>
        <vt:i4>5</vt:i4>
      </vt:variant>
      <vt:variant>
        <vt:lpwstr/>
      </vt:variant>
      <vt:variant>
        <vt:lpwstr>_Toc93943976</vt:lpwstr>
      </vt:variant>
      <vt:variant>
        <vt:i4>1835060</vt:i4>
      </vt:variant>
      <vt:variant>
        <vt:i4>902</vt:i4>
      </vt:variant>
      <vt:variant>
        <vt:i4>0</vt:i4>
      </vt:variant>
      <vt:variant>
        <vt:i4>5</vt:i4>
      </vt:variant>
      <vt:variant>
        <vt:lpwstr/>
      </vt:variant>
      <vt:variant>
        <vt:lpwstr>_Toc93943975</vt:lpwstr>
      </vt:variant>
      <vt:variant>
        <vt:i4>1900596</vt:i4>
      </vt:variant>
      <vt:variant>
        <vt:i4>896</vt:i4>
      </vt:variant>
      <vt:variant>
        <vt:i4>0</vt:i4>
      </vt:variant>
      <vt:variant>
        <vt:i4>5</vt:i4>
      </vt:variant>
      <vt:variant>
        <vt:lpwstr/>
      </vt:variant>
      <vt:variant>
        <vt:lpwstr>_Toc93943974</vt:lpwstr>
      </vt:variant>
      <vt:variant>
        <vt:i4>1703988</vt:i4>
      </vt:variant>
      <vt:variant>
        <vt:i4>890</vt:i4>
      </vt:variant>
      <vt:variant>
        <vt:i4>0</vt:i4>
      </vt:variant>
      <vt:variant>
        <vt:i4>5</vt:i4>
      </vt:variant>
      <vt:variant>
        <vt:lpwstr/>
      </vt:variant>
      <vt:variant>
        <vt:lpwstr>_Toc93943973</vt:lpwstr>
      </vt:variant>
      <vt:variant>
        <vt:i4>1769524</vt:i4>
      </vt:variant>
      <vt:variant>
        <vt:i4>884</vt:i4>
      </vt:variant>
      <vt:variant>
        <vt:i4>0</vt:i4>
      </vt:variant>
      <vt:variant>
        <vt:i4>5</vt:i4>
      </vt:variant>
      <vt:variant>
        <vt:lpwstr/>
      </vt:variant>
      <vt:variant>
        <vt:lpwstr>_Toc93943972</vt:lpwstr>
      </vt:variant>
      <vt:variant>
        <vt:i4>1572916</vt:i4>
      </vt:variant>
      <vt:variant>
        <vt:i4>878</vt:i4>
      </vt:variant>
      <vt:variant>
        <vt:i4>0</vt:i4>
      </vt:variant>
      <vt:variant>
        <vt:i4>5</vt:i4>
      </vt:variant>
      <vt:variant>
        <vt:lpwstr/>
      </vt:variant>
      <vt:variant>
        <vt:lpwstr>_Toc93943971</vt:lpwstr>
      </vt:variant>
      <vt:variant>
        <vt:i4>1638452</vt:i4>
      </vt:variant>
      <vt:variant>
        <vt:i4>872</vt:i4>
      </vt:variant>
      <vt:variant>
        <vt:i4>0</vt:i4>
      </vt:variant>
      <vt:variant>
        <vt:i4>5</vt:i4>
      </vt:variant>
      <vt:variant>
        <vt:lpwstr/>
      </vt:variant>
      <vt:variant>
        <vt:lpwstr>_Toc93943970</vt:lpwstr>
      </vt:variant>
      <vt:variant>
        <vt:i4>1048629</vt:i4>
      </vt:variant>
      <vt:variant>
        <vt:i4>866</vt:i4>
      </vt:variant>
      <vt:variant>
        <vt:i4>0</vt:i4>
      </vt:variant>
      <vt:variant>
        <vt:i4>5</vt:i4>
      </vt:variant>
      <vt:variant>
        <vt:lpwstr/>
      </vt:variant>
      <vt:variant>
        <vt:lpwstr>_Toc93943969</vt:lpwstr>
      </vt:variant>
      <vt:variant>
        <vt:i4>1114165</vt:i4>
      </vt:variant>
      <vt:variant>
        <vt:i4>860</vt:i4>
      </vt:variant>
      <vt:variant>
        <vt:i4>0</vt:i4>
      </vt:variant>
      <vt:variant>
        <vt:i4>5</vt:i4>
      </vt:variant>
      <vt:variant>
        <vt:lpwstr/>
      </vt:variant>
      <vt:variant>
        <vt:lpwstr>_Toc93943968</vt:lpwstr>
      </vt:variant>
      <vt:variant>
        <vt:i4>1966133</vt:i4>
      </vt:variant>
      <vt:variant>
        <vt:i4>854</vt:i4>
      </vt:variant>
      <vt:variant>
        <vt:i4>0</vt:i4>
      </vt:variant>
      <vt:variant>
        <vt:i4>5</vt:i4>
      </vt:variant>
      <vt:variant>
        <vt:lpwstr/>
      </vt:variant>
      <vt:variant>
        <vt:lpwstr>_Toc93943967</vt:lpwstr>
      </vt:variant>
      <vt:variant>
        <vt:i4>2031669</vt:i4>
      </vt:variant>
      <vt:variant>
        <vt:i4>848</vt:i4>
      </vt:variant>
      <vt:variant>
        <vt:i4>0</vt:i4>
      </vt:variant>
      <vt:variant>
        <vt:i4>5</vt:i4>
      </vt:variant>
      <vt:variant>
        <vt:lpwstr/>
      </vt:variant>
      <vt:variant>
        <vt:lpwstr>_Toc93943966</vt:lpwstr>
      </vt:variant>
      <vt:variant>
        <vt:i4>1835061</vt:i4>
      </vt:variant>
      <vt:variant>
        <vt:i4>842</vt:i4>
      </vt:variant>
      <vt:variant>
        <vt:i4>0</vt:i4>
      </vt:variant>
      <vt:variant>
        <vt:i4>5</vt:i4>
      </vt:variant>
      <vt:variant>
        <vt:lpwstr/>
      </vt:variant>
      <vt:variant>
        <vt:lpwstr>_Toc93943965</vt:lpwstr>
      </vt:variant>
      <vt:variant>
        <vt:i4>1900597</vt:i4>
      </vt:variant>
      <vt:variant>
        <vt:i4>836</vt:i4>
      </vt:variant>
      <vt:variant>
        <vt:i4>0</vt:i4>
      </vt:variant>
      <vt:variant>
        <vt:i4>5</vt:i4>
      </vt:variant>
      <vt:variant>
        <vt:lpwstr/>
      </vt:variant>
      <vt:variant>
        <vt:lpwstr>_Toc93943964</vt:lpwstr>
      </vt:variant>
      <vt:variant>
        <vt:i4>1703989</vt:i4>
      </vt:variant>
      <vt:variant>
        <vt:i4>830</vt:i4>
      </vt:variant>
      <vt:variant>
        <vt:i4>0</vt:i4>
      </vt:variant>
      <vt:variant>
        <vt:i4>5</vt:i4>
      </vt:variant>
      <vt:variant>
        <vt:lpwstr/>
      </vt:variant>
      <vt:variant>
        <vt:lpwstr>_Toc93943963</vt:lpwstr>
      </vt:variant>
      <vt:variant>
        <vt:i4>1769525</vt:i4>
      </vt:variant>
      <vt:variant>
        <vt:i4>824</vt:i4>
      </vt:variant>
      <vt:variant>
        <vt:i4>0</vt:i4>
      </vt:variant>
      <vt:variant>
        <vt:i4>5</vt:i4>
      </vt:variant>
      <vt:variant>
        <vt:lpwstr/>
      </vt:variant>
      <vt:variant>
        <vt:lpwstr>_Toc93943962</vt:lpwstr>
      </vt:variant>
      <vt:variant>
        <vt:i4>1572917</vt:i4>
      </vt:variant>
      <vt:variant>
        <vt:i4>818</vt:i4>
      </vt:variant>
      <vt:variant>
        <vt:i4>0</vt:i4>
      </vt:variant>
      <vt:variant>
        <vt:i4>5</vt:i4>
      </vt:variant>
      <vt:variant>
        <vt:lpwstr/>
      </vt:variant>
      <vt:variant>
        <vt:lpwstr>_Toc93943961</vt:lpwstr>
      </vt:variant>
      <vt:variant>
        <vt:i4>1638453</vt:i4>
      </vt:variant>
      <vt:variant>
        <vt:i4>812</vt:i4>
      </vt:variant>
      <vt:variant>
        <vt:i4>0</vt:i4>
      </vt:variant>
      <vt:variant>
        <vt:i4>5</vt:i4>
      </vt:variant>
      <vt:variant>
        <vt:lpwstr/>
      </vt:variant>
      <vt:variant>
        <vt:lpwstr>_Toc93943960</vt:lpwstr>
      </vt:variant>
      <vt:variant>
        <vt:i4>1048630</vt:i4>
      </vt:variant>
      <vt:variant>
        <vt:i4>806</vt:i4>
      </vt:variant>
      <vt:variant>
        <vt:i4>0</vt:i4>
      </vt:variant>
      <vt:variant>
        <vt:i4>5</vt:i4>
      </vt:variant>
      <vt:variant>
        <vt:lpwstr/>
      </vt:variant>
      <vt:variant>
        <vt:lpwstr>_Toc93943959</vt:lpwstr>
      </vt:variant>
      <vt:variant>
        <vt:i4>1114166</vt:i4>
      </vt:variant>
      <vt:variant>
        <vt:i4>800</vt:i4>
      </vt:variant>
      <vt:variant>
        <vt:i4>0</vt:i4>
      </vt:variant>
      <vt:variant>
        <vt:i4>5</vt:i4>
      </vt:variant>
      <vt:variant>
        <vt:lpwstr/>
      </vt:variant>
      <vt:variant>
        <vt:lpwstr>_Toc93943958</vt:lpwstr>
      </vt:variant>
      <vt:variant>
        <vt:i4>1966134</vt:i4>
      </vt:variant>
      <vt:variant>
        <vt:i4>794</vt:i4>
      </vt:variant>
      <vt:variant>
        <vt:i4>0</vt:i4>
      </vt:variant>
      <vt:variant>
        <vt:i4>5</vt:i4>
      </vt:variant>
      <vt:variant>
        <vt:lpwstr/>
      </vt:variant>
      <vt:variant>
        <vt:lpwstr>_Toc93943957</vt:lpwstr>
      </vt:variant>
      <vt:variant>
        <vt:i4>2031670</vt:i4>
      </vt:variant>
      <vt:variant>
        <vt:i4>788</vt:i4>
      </vt:variant>
      <vt:variant>
        <vt:i4>0</vt:i4>
      </vt:variant>
      <vt:variant>
        <vt:i4>5</vt:i4>
      </vt:variant>
      <vt:variant>
        <vt:lpwstr/>
      </vt:variant>
      <vt:variant>
        <vt:lpwstr>_Toc93943956</vt:lpwstr>
      </vt:variant>
      <vt:variant>
        <vt:i4>1835062</vt:i4>
      </vt:variant>
      <vt:variant>
        <vt:i4>782</vt:i4>
      </vt:variant>
      <vt:variant>
        <vt:i4>0</vt:i4>
      </vt:variant>
      <vt:variant>
        <vt:i4>5</vt:i4>
      </vt:variant>
      <vt:variant>
        <vt:lpwstr/>
      </vt:variant>
      <vt:variant>
        <vt:lpwstr>_Toc93943955</vt:lpwstr>
      </vt:variant>
      <vt:variant>
        <vt:i4>1900598</vt:i4>
      </vt:variant>
      <vt:variant>
        <vt:i4>776</vt:i4>
      </vt:variant>
      <vt:variant>
        <vt:i4>0</vt:i4>
      </vt:variant>
      <vt:variant>
        <vt:i4>5</vt:i4>
      </vt:variant>
      <vt:variant>
        <vt:lpwstr/>
      </vt:variant>
      <vt:variant>
        <vt:lpwstr>_Toc93943954</vt:lpwstr>
      </vt:variant>
      <vt:variant>
        <vt:i4>1703990</vt:i4>
      </vt:variant>
      <vt:variant>
        <vt:i4>770</vt:i4>
      </vt:variant>
      <vt:variant>
        <vt:i4>0</vt:i4>
      </vt:variant>
      <vt:variant>
        <vt:i4>5</vt:i4>
      </vt:variant>
      <vt:variant>
        <vt:lpwstr/>
      </vt:variant>
      <vt:variant>
        <vt:lpwstr>_Toc93943953</vt:lpwstr>
      </vt:variant>
      <vt:variant>
        <vt:i4>1769526</vt:i4>
      </vt:variant>
      <vt:variant>
        <vt:i4>764</vt:i4>
      </vt:variant>
      <vt:variant>
        <vt:i4>0</vt:i4>
      </vt:variant>
      <vt:variant>
        <vt:i4>5</vt:i4>
      </vt:variant>
      <vt:variant>
        <vt:lpwstr/>
      </vt:variant>
      <vt:variant>
        <vt:lpwstr>_Toc93943952</vt:lpwstr>
      </vt:variant>
      <vt:variant>
        <vt:i4>1572918</vt:i4>
      </vt:variant>
      <vt:variant>
        <vt:i4>758</vt:i4>
      </vt:variant>
      <vt:variant>
        <vt:i4>0</vt:i4>
      </vt:variant>
      <vt:variant>
        <vt:i4>5</vt:i4>
      </vt:variant>
      <vt:variant>
        <vt:lpwstr/>
      </vt:variant>
      <vt:variant>
        <vt:lpwstr>_Toc93943951</vt:lpwstr>
      </vt:variant>
      <vt:variant>
        <vt:i4>1638454</vt:i4>
      </vt:variant>
      <vt:variant>
        <vt:i4>752</vt:i4>
      </vt:variant>
      <vt:variant>
        <vt:i4>0</vt:i4>
      </vt:variant>
      <vt:variant>
        <vt:i4>5</vt:i4>
      </vt:variant>
      <vt:variant>
        <vt:lpwstr/>
      </vt:variant>
      <vt:variant>
        <vt:lpwstr>_Toc93943950</vt:lpwstr>
      </vt:variant>
      <vt:variant>
        <vt:i4>1048631</vt:i4>
      </vt:variant>
      <vt:variant>
        <vt:i4>746</vt:i4>
      </vt:variant>
      <vt:variant>
        <vt:i4>0</vt:i4>
      </vt:variant>
      <vt:variant>
        <vt:i4>5</vt:i4>
      </vt:variant>
      <vt:variant>
        <vt:lpwstr/>
      </vt:variant>
      <vt:variant>
        <vt:lpwstr>_Toc93943949</vt:lpwstr>
      </vt:variant>
      <vt:variant>
        <vt:i4>1114167</vt:i4>
      </vt:variant>
      <vt:variant>
        <vt:i4>740</vt:i4>
      </vt:variant>
      <vt:variant>
        <vt:i4>0</vt:i4>
      </vt:variant>
      <vt:variant>
        <vt:i4>5</vt:i4>
      </vt:variant>
      <vt:variant>
        <vt:lpwstr/>
      </vt:variant>
      <vt:variant>
        <vt:lpwstr>_Toc93943948</vt:lpwstr>
      </vt:variant>
      <vt:variant>
        <vt:i4>1966135</vt:i4>
      </vt:variant>
      <vt:variant>
        <vt:i4>734</vt:i4>
      </vt:variant>
      <vt:variant>
        <vt:i4>0</vt:i4>
      </vt:variant>
      <vt:variant>
        <vt:i4>5</vt:i4>
      </vt:variant>
      <vt:variant>
        <vt:lpwstr/>
      </vt:variant>
      <vt:variant>
        <vt:lpwstr>_Toc93943947</vt:lpwstr>
      </vt:variant>
      <vt:variant>
        <vt:i4>2031671</vt:i4>
      </vt:variant>
      <vt:variant>
        <vt:i4>728</vt:i4>
      </vt:variant>
      <vt:variant>
        <vt:i4>0</vt:i4>
      </vt:variant>
      <vt:variant>
        <vt:i4>5</vt:i4>
      </vt:variant>
      <vt:variant>
        <vt:lpwstr/>
      </vt:variant>
      <vt:variant>
        <vt:lpwstr>_Toc93943946</vt:lpwstr>
      </vt:variant>
      <vt:variant>
        <vt:i4>1835063</vt:i4>
      </vt:variant>
      <vt:variant>
        <vt:i4>722</vt:i4>
      </vt:variant>
      <vt:variant>
        <vt:i4>0</vt:i4>
      </vt:variant>
      <vt:variant>
        <vt:i4>5</vt:i4>
      </vt:variant>
      <vt:variant>
        <vt:lpwstr/>
      </vt:variant>
      <vt:variant>
        <vt:lpwstr>_Toc93943945</vt:lpwstr>
      </vt:variant>
      <vt:variant>
        <vt:i4>1900599</vt:i4>
      </vt:variant>
      <vt:variant>
        <vt:i4>716</vt:i4>
      </vt:variant>
      <vt:variant>
        <vt:i4>0</vt:i4>
      </vt:variant>
      <vt:variant>
        <vt:i4>5</vt:i4>
      </vt:variant>
      <vt:variant>
        <vt:lpwstr/>
      </vt:variant>
      <vt:variant>
        <vt:lpwstr>_Toc93943944</vt:lpwstr>
      </vt:variant>
      <vt:variant>
        <vt:i4>1703991</vt:i4>
      </vt:variant>
      <vt:variant>
        <vt:i4>710</vt:i4>
      </vt:variant>
      <vt:variant>
        <vt:i4>0</vt:i4>
      </vt:variant>
      <vt:variant>
        <vt:i4>5</vt:i4>
      </vt:variant>
      <vt:variant>
        <vt:lpwstr/>
      </vt:variant>
      <vt:variant>
        <vt:lpwstr>_Toc93943943</vt:lpwstr>
      </vt:variant>
      <vt:variant>
        <vt:i4>1769527</vt:i4>
      </vt:variant>
      <vt:variant>
        <vt:i4>704</vt:i4>
      </vt:variant>
      <vt:variant>
        <vt:i4>0</vt:i4>
      </vt:variant>
      <vt:variant>
        <vt:i4>5</vt:i4>
      </vt:variant>
      <vt:variant>
        <vt:lpwstr/>
      </vt:variant>
      <vt:variant>
        <vt:lpwstr>_Toc93943942</vt:lpwstr>
      </vt:variant>
      <vt:variant>
        <vt:i4>1572919</vt:i4>
      </vt:variant>
      <vt:variant>
        <vt:i4>698</vt:i4>
      </vt:variant>
      <vt:variant>
        <vt:i4>0</vt:i4>
      </vt:variant>
      <vt:variant>
        <vt:i4>5</vt:i4>
      </vt:variant>
      <vt:variant>
        <vt:lpwstr/>
      </vt:variant>
      <vt:variant>
        <vt:lpwstr>_Toc93943941</vt:lpwstr>
      </vt:variant>
      <vt:variant>
        <vt:i4>1638455</vt:i4>
      </vt:variant>
      <vt:variant>
        <vt:i4>692</vt:i4>
      </vt:variant>
      <vt:variant>
        <vt:i4>0</vt:i4>
      </vt:variant>
      <vt:variant>
        <vt:i4>5</vt:i4>
      </vt:variant>
      <vt:variant>
        <vt:lpwstr/>
      </vt:variant>
      <vt:variant>
        <vt:lpwstr>_Toc93943940</vt:lpwstr>
      </vt:variant>
      <vt:variant>
        <vt:i4>1048624</vt:i4>
      </vt:variant>
      <vt:variant>
        <vt:i4>686</vt:i4>
      </vt:variant>
      <vt:variant>
        <vt:i4>0</vt:i4>
      </vt:variant>
      <vt:variant>
        <vt:i4>5</vt:i4>
      </vt:variant>
      <vt:variant>
        <vt:lpwstr/>
      </vt:variant>
      <vt:variant>
        <vt:lpwstr>_Toc93943939</vt:lpwstr>
      </vt:variant>
      <vt:variant>
        <vt:i4>1114160</vt:i4>
      </vt:variant>
      <vt:variant>
        <vt:i4>680</vt:i4>
      </vt:variant>
      <vt:variant>
        <vt:i4>0</vt:i4>
      </vt:variant>
      <vt:variant>
        <vt:i4>5</vt:i4>
      </vt:variant>
      <vt:variant>
        <vt:lpwstr/>
      </vt:variant>
      <vt:variant>
        <vt:lpwstr>_Toc93943938</vt:lpwstr>
      </vt:variant>
      <vt:variant>
        <vt:i4>1966128</vt:i4>
      </vt:variant>
      <vt:variant>
        <vt:i4>674</vt:i4>
      </vt:variant>
      <vt:variant>
        <vt:i4>0</vt:i4>
      </vt:variant>
      <vt:variant>
        <vt:i4>5</vt:i4>
      </vt:variant>
      <vt:variant>
        <vt:lpwstr/>
      </vt:variant>
      <vt:variant>
        <vt:lpwstr>_Toc93943937</vt:lpwstr>
      </vt:variant>
      <vt:variant>
        <vt:i4>2031664</vt:i4>
      </vt:variant>
      <vt:variant>
        <vt:i4>668</vt:i4>
      </vt:variant>
      <vt:variant>
        <vt:i4>0</vt:i4>
      </vt:variant>
      <vt:variant>
        <vt:i4>5</vt:i4>
      </vt:variant>
      <vt:variant>
        <vt:lpwstr/>
      </vt:variant>
      <vt:variant>
        <vt:lpwstr>_Toc93943936</vt:lpwstr>
      </vt:variant>
      <vt:variant>
        <vt:i4>1835056</vt:i4>
      </vt:variant>
      <vt:variant>
        <vt:i4>662</vt:i4>
      </vt:variant>
      <vt:variant>
        <vt:i4>0</vt:i4>
      </vt:variant>
      <vt:variant>
        <vt:i4>5</vt:i4>
      </vt:variant>
      <vt:variant>
        <vt:lpwstr/>
      </vt:variant>
      <vt:variant>
        <vt:lpwstr>_Toc93943935</vt:lpwstr>
      </vt:variant>
      <vt:variant>
        <vt:i4>1900592</vt:i4>
      </vt:variant>
      <vt:variant>
        <vt:i4>656</vt:i4>
      </vt:variant>
      <vt:variant>
        <vt:i4>0</vt:i4>
      </vt:variant>
      <vt:variant>
        <vt:i4>5</vt:i4>
      </vt:variant>
      <vt:variant>
        <vt:lpwstr/>
      </vt:variant>
      <vt:variant>
        <vt:lpwstr>_Toc93943934</vt:lpwstr>
      </vt:variant>
      <vt:variant>
        <vt:i4>1703984</vt:i4>
      </vt:variant>
      <vt:variant>
        <vt:i4>650</vt:i4>
      </vt:variant>
      <vt:variant>
        <vt:i4>0</vt:i4>
      </vt:variant>
      <vt:variant>
        <vt:i4>5</vt:i4>
      </vt:variant>
      <vt:variant>
        <vt:lpwstr/>
      </vt:variant>
      <vt:variant>
        <vt:lpwstr>_Toc93943933</vt:lpwstr>
      </vt:variant>
      <vt:variant>
        <vt:i4>1769520</vt:i4>
      </vt:variant>
      <vt:variant>
        <vt:i4>644</vt:i4>
      </vt:variant>
      <vt:variant>
        <vt:i4>0</vt:i4>
      </vt:variant>
      <vt:variant>
        <vt:i4>5</vt:i4>
      </vt:variant>
      <vt:variant>
        <vt:lpwstr/>
      </vt:variant>
      <vt:variant>
        <vt:lpwstr>_Toc93943932</vt:lpwstr>
      </vt:variant>
      <vt:variant>
        <vt:i4>1572912</vt:i4>
      </vt:variant>
      <vt:variant>
        <vt:i4>638</vt:i4>
      </vt:variant>
      <vt:variant>
        <vt:i4>0</vt:i4>
      </vt:variant>
      <vt:variant>
        <vt:i4>5</vt:i4>
      </vt:variant>
      <vt:variant>
        <vt:lpwstr/>
      </vt:variant>
      <vt:variant>
        <vt:lpwstr>_Toc93943931</vt:lpwstr>
      </vt:variant>
      <vt:variant>
        <vt:i4>1638448</vt:i4>
      </vt:variant>
      <vt:variant>
        <vt:i4>632</vt:i4>
      </vt:variant>
      <vt:variant>
        <vt:i4>0</vt:i4>
      </vt:variant>
      <vt:variant>
        <vt:i4>5</vt:i4>
      </vt:variant>
      <vt:variant>
        <vt:lpwstr/>
      </vt:variant>
      <vt:variant>
        <vt:lpwstr>_Toc93943930</vt:lpwstr>
      </vt:variant>
      <vt:variant>
        <vt:i4>1048625</vt:i4>
      </vt:variant>
      <vt:variant>
        <vt:i4>626</vt:i4>
      </vt:variant>
      <vt:variant>
        <vt:i4>0</vt:i4>
      </vt:variant>
      <vt:variant>
        <vt:i4>5</vt:i4>
      </vt:variant>
      <vt:variant>
        <vt:lpwstr/>
      </vt:variant>
      <vt:variant>
        <vt:lpwstr>_Toc93943929</vt:lpwstr>
      </vt:variant>
      <vt:variant>
        <vt:i4>1114161</vt:i4>
      </vt:variant>
      <vt:variant>
        <vt:i4>620</vt:i4>
      </vt:variant>
      <vt:variant>
        <vt:i4>0</vt:i4>
      </vt:variant>
      <vt:variant>
        <vt:i4>5</vt:i4>
      </vt:variant>
      <vt:variant>
        <vt:lpwstr/>
      </vt:variant>
      <vt:variant>
        <vt:lpwstr>_Toc93943928</vt:lpwstr>
      </vt:variant>
      <vt:variant>
        <vt:i4>1966129</vt:i4>
      </vt:variant>
      <vt:variant>
        <vt:i4>614</vt:i4>
      </vt:variant>
      <vt:variant>
        <vt:i4>0</vt:i4>
      </vt:variant>
      <vt:variant>
        <vt:i4>5</vt:i4>
      </vt:variant>
      <vt:variant>
        <vt:lpwstr/>
      </vt:variant>
      <vt:variant>
        <vt:lpwstr>_Toc93943927</vt:lpwstr>
      </vt:variant>
      <vt:variant>
        <vt:i4>2031665</vt:i4>
      </vt:variant>
      <vt:variant>
        <vt:i4>608</vt:i4>
      </vt:variant>
      <vt:variant>
        <vt:i4>0</vt:i4>
      </vt:variant>
      <vt:variant>
        <vt:i4>5</vt:i4>
      </vt:variant>
      <vt:variant>
        <vt:lpwstr/>
      </vt:variant>
      <vt:variant>
        <vt:lpwstr>_Toc93943926</vt:lpwstr>
      </vt:variant>
      <vt:variant>
        <vt:i4>1835057</vt:i4>
      </vt:variant>
      <vt:variant>
        <vt:i4>602</vt:i4>
      </vt:variant>
      <vt:variant>
        <vt:i4>0</vt:i4>
      </vt:variant>
      <vt:variant>
        <vt:i4>5</vt:i4>
      </vt:variant>
      <vt:variant>
        <vt:lpwstr/>
      </vt:variant>
      <vt:variant>
        <vt:lpwstr>_Toc93943925</vt:lpwstr>
      </vt:variant>
      <vt:variant>
        <vt:i4>1900593</vt:i4>
      </vt:variant>
      <vt:variant>
        <vt:i4>596</vt:i4>
      </vt:variant>
      <vt:variant>
        <vt:i4>0</vt:i4>
      </vt:variant>
      <vt:variant>
        <vt:i4>5</vt:i4>
      </vt:variant>
      <vt:variant>
        <vt:lpwstr/>
      </vt:variant>
      <vt:variant>
        <vt:lpwstr>_Toc93943924</vt:lpwstr>
      </vt:variant>
      <vt:variant>
        <vt:i4>1703985</vt:i4>
      </vt:variant>
      <vt:variant>
        <vt:i4>590</vt:i4>
      </vt:variant>
      <vt:variant>
        <vt:i4>0</vt:i4>
      </vt:variant>
      <vt:variant>
        <vt:i4>5</vt:i4>
      </vt:variant>
      <vt:variant>
        <vt:lpwstr/>
      </vt:variant>
      <vt:variant>
        <vt:lpwstr>_Toc93943923</vt:lpwstr>
      </vt:variant>
      <vt:variant>
        <vt:i4>1769521</vt:i4>
      </vt:variant>
      <vt:variant>
        <vt:i4>584</vt:i4>
      </vt:variant>
      <vt:variant>
        <vt:i4>0</vt:i4>
      </vt:variant>
      <vt:variant>
        <vt:i4>5</vt:i4>
      </vt:variant>
      <vt:variant>
        <vt:lpwstr/>
      </vt:variant>
      <vt:variant>
        <vt:lpwstr>_Toc93943922</vt:lpwstr>
      </vt:variant>
      <vt:variant>
        <vt:i4>1572913</vt:i4>
      </vt:variant>
      <vt:variant>
        <vt:i4>578</vt:i4>
      </vt:variant>
      <vt:variant>
        <vt:i4>0</vt:i4>
      </vt:variant>
      <vt:variant>
        <vt:i4>5</vt:i4>
      </vt:variant>
      <vt:variant>
        <vt:lpwstr/>
      </vt:variant>
      <vt:variant>
        <vt:lpwstr>_Toc93943921</vt:lpwstr>
      </vt:variant>
      <vt:variant>
        <vt:i4>1638449</vt:i4>
      </vt:variant>
      <vt:variant>
        <vt:i4>572</vt:i4>
      </vt:variant>
      <vt:variant>
        <vt:i4>0</vt:i4>
      </vt:variant>
      <vt:variant>
        <vt:i4>5</vt:i4>
      </vt:variant>
      <vt:variant>
        <vt:lpwstr/>
      </vt:variant>
      <vt:variant>
        <vt:lpwstr>_Toc93943920</vt:lpwstr>
      </vt:variant>
      <vt:variant>
        <vt:i4>1048626</vt:i4>
      </vt:variant>
      <vt:variant>
        <vt:i4>566</vt:i4>
      </vt:variant>
      <vt:variant>
        <vt:i4>0</vt:i4>
      </vt:variant>
      <vt:variant>
        <vt:i4>5</vt:i4>
      </vt:variant>
      <vt:variant>
        <vt:lpwstr/>
      </vt:variant>
      <vt:variant>
        <vt:lpwstr>_Toc93943919</vt:lpwstr>
      </vt:variant>
      <vt:variant>
        <vt:i4>1114162</vt:i4>
      </vt:variant>
      <vt:variant>
        <vt:i4>560</vt:i4>
      </vt:variant>
      <vt:variant>
        <vt:i4>0</vt:i4>
      </vt:variant>
      <vt:variant>
        <vt:i4>5</vt:i4>
      </vt:variant>
      <vt:variant>
        <vt:lpwstr/>
      </vt:variant>
      <vt:variant>
        <vt:lpwstr>_Toc93943918</vt:lpwstr>
      </vt:variant>
      <vt:variant>
        <vt:i4>1966130</vt:i4>
      </vt:variant>
      <vt:variant>
        <vt:i4>554</vt:i4>
      </vt:variant>
      <vt:variant>
        <vt:i4>0</vt:i4>
      </vt:variant>
      <vt:variant>
        <vt:i4>5</vt:i4>
      </vt:variant>
      <vt:variant>
        <vt:lpwstr/>
      </vt:variant>
      <vt:variant>
        <vt:lpwstr>_Toc93943917</vt:lpwstr>
      </vt:variant>
      <vt:variant>
        <vt:i4>2031666</vt:i4>
      </vt:variant>
      <vt:variant>
        <vt:i4>548</vt:i4>
      </vt:variant>
      <vt:variant>
        <vt:i4>0</vt:i4>
      </vt:variant>
      <vt:variant>
        <vt:i4>5</vt:i4>
      </vt:variant>
      <vt:variant>
        <vt:lpwstr/>
      </vt:variant>
      <vt:variant>
        <vt:lpwstr>_Toc93943916</vt:lpwstr>
      </vt:variant>
      <vt:variant>
        <vt:i4>1835058</vt:i4>
      </vt:variant>
      <vt:variant>
        <vt:i4>542</vt:i4>
      </vt:variant>
      <vt:variant>
        <vt:i4>0</vt:i4>
      </vt:variant>
      <vt:variant>
        <vt:i4>5</vt:i4>
      </vt:variant>
      <vt:variant>
        <vt:lpwstr/>
      </vt:variant>
      <vt:variant>
        <vt:lpwstr>_Toc93943915</vt:lpwstr>
      </vt:variant>
      <vt:variant>
        <vt:i4>1900594</vt:i4>
      </vt:variant>
      <vt:variant>
        <vt:i4>536</vt:i4>
      </vt:variant>
      <vt:variant>
        <vt:i4>0</vt:i4>
      </vt:variant>
      <vt:variant>
        <vt:i4>5</vt:i4>
      </vt:variant>
      <vt:variant>
        <vt:lpwstr/>
      </vt:variant>
      <vt:variant>
        <vt:lpwstr>_Toc93943914</vt:lpwstr>
      </vt:variant>
      <vt:variant>
        <vt:i4>1703986</vt:i4>
      </vt:variant>
      <vt:variant>
        <vt:i4>530</vt:i4>
      </vt:variant>
      <vt:variant>
        <vt:i4>0</vt:i4>
      </vt:variant>
      <vt:variant>
        <vt:i4>5</vt:i4>
      </vt:variant>
      <vt:variant>
        <vt:lpwstr/>
      </vt:variant>
      <vt:variant>
        <vt:lpwstr>_Toc93943913</vt:lpwstr>
      </vt:variant>
      <vt:variant>
        <vt:i4>1769522</vt:i4>
      </vt:variant>
      <vt:variant>
        <vt:i4>524</vt:i4>
      </vt:variant>
      <vt:variant>
        <vt:i4>0</vt:i4>
      </vt:variant>
      <vt:variant>
        <vt:i4>5</vt:i4>
      </vt:variant>
      <vt:variant>
        <vt:lpwstr/>
      </vt:variant>
      <vt:variant>
        <vt:lpwstr>_Toc93943912</vt:lpwstr>
      </vt:variant>
      <vt:variant>
        <vt:i4>1572914</vt:i4>
      </vt:variant>
      <vt:variant>
        <vt:i4>518</vt:i4>
      </vt:variant>
      <vt:variant>
        <vt:i4>0</vt:i4>
      </vt:variant>
      <vt:variant>
        <vt:i4>5</vt:i4>
      </vt:variant>
      <vt:variant>
        <vt:lpwstr/>
      </vt:variant>
      <vt:variant>
        <vt:lpwstr>_Toc93943911</vt:lpwstr>
      </vt:variant>
      <vt:variant>
        <vt:i4>1638450</vt:i4>
      </vt:variant>
      <vt:variant>
        <vt:i4>512</vt:i4>
      </vt:variant>
      <vt:variant>
        <vt:i4>0</vt:i4>
      </vt:variant>
      <vt:variant>
        <vt:i4>5</vt:i4>
      </vt:variant>
      <vt:variant>
        <vt:lpwstr/>
      </vt:variant>
      <vt:variant>
        <vt:lpwstr>_Toc93943910</vt:lpwstr>
      </vt:variant>
      <vt:variant>
        <vt:i4>1048627</vt:i4>
      </vt:variant>
      <vt:variant>
        <vt:i4>506</vt:i4>
      </vt:variant>
      <vt:variant>
        <vt:i4>0</vt:i4>
      </vt:variant>
      <vt:variant>
        <vt:i4>5</vt:i4>
      </vt:variant>
      <vt:variant>
        <vt:lpwstr/>
      </vt:variant>
      <vt:variant>
        <vt:lpwstr>_Toc93943909</vt:lpwstr>
      </vt:variant>
      <vt:variant>
        <vt:i4>1114163</vt:i4>
      </vt:variant>
      <vt:variant>
        <vt:i4>500</vt:i4>
      </vt:variant>
      <vt:variant>
        <vt:i4>0</vt:i4>
      </vt:variant>
      <vt:variant>
        <vt:i4>5</vt:i4>
      </vt:variant>
      <vt:variant>
        <vt:lpwstr/>
      </vt:variant>
      <vt:variant>
        <vt:lpwstr>_Toc93943908</vt:lpwstr>
      </vt:variant>
      <vt:variant>
        <vt:i4>1966131</vt:i4>
      </vt:variant>
      <vt:variant>
        <vt:i4>494</vt:i4>
      </vt:variant>
      <vt:variant>
        <vt:i4>0</vt:i4>
      </vt:variant>
      <vt:variant>
        <vt:i4>5</vt:i4>
      </vt:variant>
      <vt:variant>
        <vt:lpwstr/>
      </vt:variant>
      <vt:variant>
        <vt:lpwstr>_Toc93943907</vt:lpwstr>
      </vt:variant>
      <vt:variant>
        <vt:i4>2031667</vt:i4>
      </vt:variant>
      <vt:variant>
        <vt:i4>488</vt:i4>
      </vt:variant>
      <vt:variant>
        <vt:i4>0</vt:i4>
      </vt:variant>
      <vt:variant>
        <vt:i4>5</vt:i4>
      </vt:variant>
      <vt:variant>
        <vt:lpwstr/>
      </vt:variant>
      <vt:variant>
        <vt:lpwstr>_Toc93943906</vt:lpwstr>
      </vt:variant>
      <vt:variant>
        <vt:i4>1835059</vt:i4>
      </vt:variant>
      <vt:variant>
        <vt:i4>482</vt:i4>
      </vt:variant>
      <vt:variant>
        <vt:i4>0</vt:i4>
      </vt:variant>
      <vt:variant>
        <vt:i4>5</vt:i4>
      </vt:variant>
      <vt:variant>
        <vt:lpwstr/>
      </vt:variant>
      <vt:variant>
        <vt:lpwstr>_Toc93943905</vt:lpwstr>
      </vt:variant>
      <vt:variant>
        <vt:i4>1900595</vt:i4>
      </vt:variant>
      <vt:variant>
        <vt:i4>476</vt:i4>
      </vt:variant>
      <vt:variant>
        <vt:i4>0</vt:i4>
      </vt:variant>
      <vt:variant>
        <vt:i4>5</vt:i4>
      </vt:variant>
      <vt:variant>
        <vt:lpwstr/>
      </vt:variant>
      <vt:variant>
        <vt:lpwstr>_Toc93943904</vt:lpwstr>
      </vt:variant>
      <vt:variant>
        <vt:i4>1703987</vt:i4>
      </vt:variant>
      <vt:variant>
        <vt:i4>470</vt:i4>
      </vt:variant>
      <vt:variant>
        <vt:i4>0</vt:i4>
      </vt:variant>
      <vt:variant>
        <vt:i4>5</vt:i4>
      </vt:variant>
      <vt:variant>
        <vt:lpwstr/>
      </vt:variant>
      <vt:variant>
        <vt:lpwstr>_Toc93943903</vt:lpwstr>
      </vt:variant>
      <vt:variant>
        <vt:i4>1769523</vt:i4>
      </vt:variant>
      <vt:variant>
        <vt:i4>464</vt:i4>
      </vt:variant>
      <vt:variant>
        <vt:i4>0</vt:i4>
      </vt:variant>
      <vt:variant>
        <vt:i4>5</vt:i4>
      </vt:variant>
      <vt:variant>
        <vt:lpwstr/>
      </vt:variant>
      <vt:variant>
        <vt:lpwstr>_Toc93943902</vt:lpwstr>
      </vt:variant>
      <vt:variant>
        <vt:i4>1572915</vt:i4>
      </vt:variant>
      <vt:variant>
        <vt:i4>458</vt:i4>
      </vt:variant>
      <vt:variant>
        <vt:i4>0</vt:i4>
      </vt:variant>
      <vt:variant>
        <vt:i4>5</vt:i4>
      </vt:variant>
      <vt:variant>
        <vt:lpwstr/>
      </vt:variant>
      <vt:variant>
        <vt:lpwstr>_Toc93943901</vt:lpwstr>
      </vt:variant>
      <vt:variant>
        <vt:i4>1638451</vt:i4>
      </vt:variant>
      <vt:variant>
        <vt:i4>452</vt:i4>
      </vt:variant>
      <vt:variant>
        <vt:i4>0</vt:i4>
      </vt:variant>
      <vt:variant>
        <vt:i4>5</vt:i4>
      </vt:variant>
      <vt:variant>
        <vt:lpwstr/>
      </vt:variant>
      <vt:variant>
        <vt:lpwstr>_Toc93943900</vt:lpwstr>
      </vt:variant>
      <vt:variant>
        <vt:i4>1114170</vt:i4>
      </vt:variant>
      <vt:variant>
        <vt:i4>446</vt:i4>
      </vt:variant>
      <vt:variant>
        <vt:i4>0</vt:i4>
      </vt:variant>
      <vt:variant>
        <vt:i4>5</vt:i4>
      </vt:variant>
      <vt:variant>
        <vt:lpwstr/>
      </vt:variant>
      <vt:variant>
        <vt:lpwstr>_Toc93943899</vt:lpwstr>
      </vt:variant>
      <vt:variant>
        <vt:i4>1048634</vt:i4>
      </vt:variant>
      <vt:variant>
        <vt:i4>440</vt:i4>
      </vt:variant>
      <vt:variant>
        <vt:i4>0</vt:i4>
      </vt:variant>
      <vt:variant>
        <vt:i4>5</vt:i4>
      </vt:variant>
      <vt:variant>
        <vt:lpwstr/>
      </vt:variant>
      <vt:variant>
        <vt:lpwstr>_Toc93943898</vt:lpwstr>
      </vt:variant>
      <vt:variant>
        <vt:i4>2031674</vt:i4>
      </vt:variant>
      <vt:variant>
        <vt:i4>434</vt:i4>
      </vt:variant>
      <vt:variant>
        <vt:i4>0</vt:i4>
      </vt:variant>
      <vt:variant>
        <vt:i4>5</vt:i4>
      </vt:variant>
      <vt:variant>
        <vt:lpwstr/>
      </vt:variant>
      <vt:variant>
        <vt:lpwstr>_Toc93943897</vt:lpwstr>
      </vt:variant>
      <vt:variant>
        <vt:i4>1966138</vt:i4>
      </vt:variant>
      <vt:variant>
        <vt:i4>428</vt:i4>
      </vt:variant>
      <vt:variant>
        <vt:i4>0</vt:i4>
      </vt:variant>
      <vt:variant>
        <vt:i4>5</vt:i4>
      </vt:variant>
      <vt:variant>
        <vt:lpwstr/>
      </vt:variant>
      <vt:variant>
        <vt:lpwstr>_Toc93943896</vt:lpwstr>
      </vt:variant>
      <vt:variant>
        <vt:i4>1900602</vt:i4>
      </vt:variant>
      <vt:variant>
        <vt:i4>422</vt:i4>
      </vt:variant>
      <vt:variant>
        <vt:i4>0</vt:i4>
      </vt:variant>
      <vt:variant>
        <vt:i4>5</vt:i4>
      </vt:variant>
      <vt:variant>
        <vt:lpwstr/>
      </vt:variant>
      <vt:variant>
        <vt:lpwstr>_Toc93943895</vt:lpwstr>
      </vt:variant>
      <vt:variant>
        <vt:i4>1835066</vt:i4>
      </vt:variant>
      <vt:variant>
        <vt:i4>416</vt:i4>
      </vt:variant>
      <vt:variant>
        <vt:i4>0</vt:i4>
      </vt:variant>
      <vt:variant>
        <vt:i4>5</vt:i4>
      </vt:variant>
      <vt:variant>
        <vt:lpwstr/>
      </vt:variant>
      <vt:variant>
        <vt:lpwstr>_Toc93943894</vt:lpwstr>
      </vt:variant>
      <vt:variant>
        <vt:i4>1769530</vt:i4>
      </vt:variant>
      <vt:variant>
        <vt:i4>410</vt:i4>
      </vt:variant>
      <vt:variant>
        <vt:i4>0</vt:i4>
      </vt:variant>
      <vt:variant>
        <vt:i4>5</vt:i4>
      </vt:variant>
      <vt:variant>
        <vt:lpwstr/>
      </vt:variant>
      <vt:variant>
        <vt:lpwstr>_Toc93943893</vt:lpwstr>
      </vt:variant>
      <vt:variant>
        <vt:i4>1703994</vt:i4>
      </vt:variant>
      <vt:variant>
        <vt:i4>404</vt:i4>
      </vt:variant>
      <vt:variant>
        <vt:i4>0</vt:i4>
      </vt:variant>
      <vt:variant>
        <vt:i4>5</vt:i4>
      </vt:variant>
      <vt:variant>
        <vt:lpwstr/>
      </vt:variant>
      <vt:variant>
        <vt:lpwstr>_Toc93943892</vt:lpwstr>
      </vt:variant>
      <vt:variant>
        <vt:i4>1638458</vt:i4>
      </vt:variant>
      <vt:variant>
        <vt:i4>398</vt:i4>
      </vt:variant>
      <vt:variant>
        <vt:i4>0</vt:i4>
      </vt:variant>
      <vt:variant>
        <vt:i4>5</vt:i4>
      </vt:variant>
      <vt:variant>
        <vt:lpwstr/>
      </vt:variant>
      <vt:variant>
        <vt:lpwstr>_Toc93943891</vt:lpwstr>
      </vt:variant>
      <vt:variant>
        <vt:i4>1572922</vt:i4>
      </vt:variant>
      <vt:variant>
        <vt:i4>392</vt:i4>
      </vt:variant>
      <vt:variant>
        <vt:i4>0</vt:i4>
      </vt:variant>
      <vt:variant>
        <vt:i4>5</vt:i4>
      </vt:variant>
      <vt:variant>
        <vt:lpwstr/>
      </vt:variant>
      <vt:variant>
        <vt:lpwstr>_Toc93943890</vt:lpwstr>
      </vt:variant>
      <vt:variant>
        <vt:i4>1114171</vt:i4>
      </vt:variant>
      <vt:variant>
        <vt:i4>386</vt:i4>
      </vt:variant>
      <vt:variant>
        <vt:i4>0</vt:i4>
      </vt:variant>
      <vt:variant>
        <vt:i4>5</vt:i4>
      </vt:variant>
      <vt:variant>
        <vt:lpwstr/>
      </vt:variant>
      <vt:variant>
        <vt:lpwstr>_Toc93943889</vt:lpwstr>
      </vt:variant>
      <vt:variant>
        <vt:i4>1048635</vt:i4>
      </vt:variant>
      <vt:variant>
        <vt:i4>380</vt:i4>
      </vt:variant>
      <vt:variant>
        <vt:i4>0</vt:i4>
      </vt:variant>
      <vt:variant>
        <vt:i4>5</vt:i4>
      </vt:variant>
      <vt:variant>
        <vt:lpwstr/>
      </vt:variant>
      <vt:variant>
        <vt:lpwstr>_Toc93943888</vt:lpwstr>
      </vt:variant>
      <vt:variant>
        <vt:i4>2031675</vt:i4>
      </vt:variant>
      <vt:variant>
        <vt:i4>374</vt:i4>
      </vt:variant>
      <vt:variant>
        <vt:i4>0</vt:i4>
      </vt:variant>
      <vt:variant>
        <vt:i4>5</vt:i4>
      </vt:variant>
      <vt:variant>
        <vt:lpwstr/>
      </vt:variant>
      <vt:variant>
        <vt:lpwstr>_Toc93943887</vt:lpwstr>
      </vt:variant>
      <vt:variant>
        <vt:i4>1966139</vt:i4>
      </vt:variant>
      <vt:variant>
        <vt:i4>368</vt:i4>
      </vt:variant>
      <vt:variant>
        <vt:i4>0</vt:i4>
      </vt:variant>
      <vt:variant>
        <vt:i4>5</vt:i4>
      </vt:variant>
      <vt:variant>
        <vt:lpwstr/>
      </vt:variant>
      <vt:variant>
        <vt:lpwstr>_Toc93943886</vt:lpwstr>
      </vt:variant>
      <vt:variant>
        <vt:i4>1900603</vt:i4>
      </vt:variant>
      <vt:variant>
        <vt:i4>362</vt:i4>
      </vt:variant>
      <vt:variant>
        <vt:i4>0</vt:i4>
      </vt:variant>
      <vt:variant>
        <vt:i4>5</vt:i4>
      </vt:variant>
      <vt:variant>
        <vt:lpwstr/>
      </vt:variant>
      <vt:variant>
        <vt:lpwstr>_Toc93943885</vt:lpwstr>
      </vt:variant>
      <vt:variant>
        <vt:i4>1835067</vt:i4>
      </vt:variant>
      <vt:variant>
        <vt:i4>356</vt:i4>
      </vt:variant>
      <vt:variant>
        <vt:i4>0</vt:i4>
      </vt:variant>
      <vt:variant>
        <vt:i4>5</vt:i4>
      </vt:variant>
      <vt:variant>
        <vt:lpwstr/>
      </vt:variant>
      <vt:variant>
        <vt:lpwstr>_Toc93943884</vt:lpwstr>
      </vt:variant>
      <vt:variant>
        <vt:i4>1769531</vt:i4>
      </vt:variant>
      <vt:variant>
        <vt:i4>350</vt:i4>
      </vt:variant>
      <vt:variant>
        <vt:i4>0</vt:i4>
      </vt:variant>
      <vt:variant>
        <vt:i4>5</vt:i4>
      </vt:variant>
      <vt:variant>
        <vt:lpwstr/>
      </vt:variant>
      <vt:variant>
        <vt:lpwstr>_Toc93943883</vt:lpwstr>
      </vt:variant>
      <vt:variant>
        <vt:i4>1703995</vt:i4>
      </vt:variant>
      <vt:variant>
        <vt:i4>344</vt:i4>
      </vt:variant>
      <vt:variant>
        <vt:i4>0</vt:i4>
      </vt:variant>
      <vt:variant>
        <vt:i4>5</vt:i4>
      </vt:variant>
      <vt:variant>
        <vt:lpwstr/>
      </vt:variant>
      <vt:variant>
        <vt:lpwstr>_Toc93943882</vt:lpwstr>
      </vt:variant>
      <vt:variant>
        <vt:i4>1638459</vt:i4>
      </vt:variant>
      <vt:variant>
        <vt:i4>338</vt:i4>
      </vt:variant>
      <vt:variant>
        <vt:i4>0</vt:i4>
      </vt:variant>
      <vt:variant>
        <vt:i4>5</vt:i4>
      </vt:variant>
      <vt:variant>
        <vt:lpwstr/>
      </vt:variant>
      <vt:variant>
        <vt:lpwstr>_Toc93943881</vt:lpwstr>
      </vt:variant>
      <vt:variant>
        <vt:i4>1572923</vt:i4>
      </vt:variant>
      <vt:variant>
        <vt:i4>332</vt:i4>
      </vt:variant>
      <vt:variant>
        <vt:i4>0</vt:i4>
      </vt:variant>
      <vt:variant>
        <vt:i4>5</vt:i4>
      </vt:variant>
      <vt:variant>
        <vt:lpwstr/>
      </vt:variant>
      <vt:variant>
        <vt:lpwstr>_Toc93943880</vt:lpwstr>
      </vt:variant>
      <vt:variant>
        <vt:i4>1114164</vt:i4>
      </vt:variant>
      <vt:variant>
        <vt:i4>326</vt:i4>
      </vt:variant>
      <vt:variant>
        <vt:i4>0</vt:i4>
      </vt:variant>
      <vt:variant>
        <vt:i4>5</vt:i4>
      </vt:variant>
      <vt:variant>
        <vt:lpwstr/>
      </vt:variant>
      <vt:variant>
        <vt:lpwstr>_Toc93943879</vt:lpwstr>
      </vt:variant>
      <vt:variant>
        <vt:i4>1048628</vt:i4>
      </vt:variant>
      <vt:variant>
        <vt:i4>320</vt:i4>
      </vt:variant>
      <vt:variant>
        <vt:i4>0</vt:i4>
      </vt:variant>
      <vt:variant>
        <vt:i4>5</vt:i4>
      </vt:variant>
      <vt:variant>
        <vt:lpwstr/>
      </vt:variant>
      <vt:variant>
        <vt:lpwstr>_Toc93943878</vt:lpwstr>
      </vt:variant>
      <vt:variant>
        <vt:i4>2031668</vt:i4>
      </vt:variant>
      <vt:variant>
        <vt:i4>314</vt:i4>
      </vt:variant>
      <vt:variant>
        <vt:i4>0</vt:i4>
      </vt:variant>
      <vt:variant>
        <vt:i4>5</vt:i4>
      </vt:variant>
      <vt:variant>
        <vt:lpwstr/>
      </vt:variant>
      <vt:variant>
        <vt:lpwstr>_Toc93943877</vt:lpwstr>
      </vt:variant>
      <vt:variant>
        <vt:i4>1966132</vt:i4>
      </vt:variant>
      <vt:variant>
        <vt:i4>308</vt:i4>
      </vt:variant>
      <vt:variant>
        <vt:i4>0</vt:i4>
      </vt:variant>
      <vt:variant>
        <vt:i4>5</vt:i4>
      </vt:variant>
      <vt:variant>
        <vt:lpwstr/>
      </vt:variant>
      <vt:variant>
        <vt:lpwstr>_Toc93943876</vt:lpwstr>
      </vt:variant>
      <vt:variant>
        <vt:i4>1900596</vt:i4>
      </vt:variant>
      <vt:variant>
        <vt:i4>302</vt:i4>
      </vt:variant>
      <vt:variant>
        <vt:i4>0</vt:i4>
      </vt:variant>
      <vt:variant>
        <vt:i4>5</vt:i4>
      </vt:variant>
      <vt:variant>
        <vt:lpwstr/>
      </vt:variant>
      <vt:variant>
        <vt:lpwstr>_Toc93943875</vt:lpwstr>
      </vt:variant>
      <vt:variant>
        <vt:i4>1835060</vt:i4>
      </vt:variant>
      <vt:variant>
        <vt:i4>296</vt:i4>
      </vt:variant>
      <vt:variant>
        <vt:i4>0</vt:i4>
      </vt:variant>
      <vt:variant>
        <vt:i4>5</vt:i4>
      </vt:variant>
      <vt:variant>
        <vt:lpwstr/>
      </vt:variant>
      <vt:variant>
        <vt:lpwstr>_Toc93943874</vt:lpwstr>
      </vt:variant>
      <vt:variant>
        <vt:i4>1769524</vt:i4>
      </vt:variant>
      <vt:variant>
        <vt:i4>290</vt:i4>
      </vt:variant>
      <vt:variant>
        <vt:i4>0</vt:i4>
      </vt:variant>
      <vt:variant>
        <vt:i4>5</vt:i4>
      </vt:variant>
      <vt:variant>
        <vt:lpwstr/>
      </vt:variant>
      <vt:variant>
        <vt:lpwstr>_Toc93943873</vt:lpwstr>
      </vt:variant>
      <vt:variant>
        <vt:i4>1703988</vt:i4>
      </vt:variant>
      <vt:variant>
        <vt:i4>284</vt:i4>
      </vt:variant>
      <vt:variant>
        <vt:i4>0</vt:i4>
      </vt:variant>
      <vt:variant>
        <vt:i4>5</vt:i4>
      </vt:variant>
      <vt:variant>
        <vt:lpwstr/>
      </vt:variant>
      <vt:variant>
        <vt:lpwstr>_Toc93943872</vt:lpwstr>
      </vt:variant>
      <vt:variant>
        <vt:i4>1638452</vt:i4>
      </vt:variant>
      <vt:variant>
        <vt:i4>278</vt:i4>
      </vt:variant>
      <vt:variant>
        <vt:i4>0</vt:i4>
      </vt:variant>
      <vt:variant>
        <vt:i4>5</vt:i4>
      </vt:variant>
      <vt:variant>
        <vt:lpwstr/>
      </vt:variant>
      <vt:variant>
        <vt:lpwstr>_Toc93943871</vt:lpwstr>
      </vt:variant>
      <vt:variant>
        <vt:i4>1572916</vt:i4>
      </vt:variant>
      <vt:variant>
        <vt:i4>272</vt:i4>
      </vt:variant>
      <vt:variant>
        <vt:i4>0</vt:i4>
      </vt:variant>
      <vt:variant>
        <vt:i4>5</vt:i4>
      </vt:variant>
      <vt:variant>
        <vt:lpwstr/>
      </vt:variant>
      <vt:variant>
        <vt:lpwstr>_Toc93943870</vt:lpwstr>
      </vt:variant>
      <vt:variant>
        <vt:i4>1114165</vt:i4>
      </vt:variant>
      <vt:variant>
        <vt:i4>266</vt:i4>
      </vt:variant>
      <vt:variant>
        <vt:i4>0</vt:i4>
      </vt:variant>
      <vt:variant>
        <vt:i4>5</vt:i4>
      </vt:variant>
      <vt:variant>
        <vt:lpwstr/>
      </vt:variant>
      <vt:variant>
        <vt:lpwstr>_Toc93943869</vt:lpwstr>
      </vt:variant>
      <vt:variant>
        <vt:i4>1048629</vt:i4>
      </vt:variant>
      <vt:variant>
        <vt:i4>260</vt:i4>
      </vt:variant>
      <vt:variant>
        <vt:i4>0</vt:i4>
      </vt:variant>
      <vt:variant>
        <vt:i4>5</vt:i4>
      </vt:variant>
      <vt:variant>
        <vt:lpwstr/>
      </vt:variant>
      <vt:variant>
        <vt:lpwstr>_Toc93943868</vt:lpwstr>
      </vt:variant>
      <vt:variant>
        <vt:i4>2031669</vt:i4>
      </vt:variant>
      <vt:variant>
        <vt:i4>254</vt:i4>
      </vt:variant>
      <vt:variant>
        <vt:i4>0</vt:i4>
      </vt:variant>
      <vt:variant>
        <vt:i4>5</vt:i4>
      </vt:variant>
      <vt:variant>
        <vt:lpwstr/>
      </vt:variant>
      <vt:variant>
        <vt:lpwstr>_Toc93943867</vt:lpwstr>
      </vt:variant>
      <vt:variant>
        <vt:i4>1966133</vt:i4>
      </vt:variant>
      <vt:variant>
        <vt:i4>248</vt:i4>
      </vt:variant>
      <vt:variant>
        <vt:i4>0</vt:i4>
      </vt:variant>
      <vt:variant>
        <vt:i4>5</vt:i4>
      </vt:variant>
      <vt:variant>
        <vt:lpwstr/>
      </vt:variant>
      <vt:variant>
        <vt:lpwstr>_Toc93943866</vt:lpwstr>
      </vt:variant>
      <vt:variant>
        <vt:i4>1900597</vt:i4>
      </vt:variant>
      <vt:variant>
        <vt:i4>242</vt:i4>
      </vt:variant>
      <vt:variant>
        <vt:i4>0</vt:i4>
      </vt:variant>
      <vt:variant>
        <vt:i4>5</vt:i4>
      </vt:variant>
      <vt:variant>
        <vt:lpwstr/>
      </vt:variant>
      <vt:variant>
        <vt:lpwstr>_Toc93943865</vt:lpwstr>
      </vt:variant>
      <vt:variant>
        <vt:i4>1835061</vt:i4>
      </vt:variant>
      <vt:variant>
        <vt:i4>236</vt:i4>
      </vt:variant>
      <vt:variant>
        <vt:i4>0</vt:i4>
      </vt:variant>
      <vt:variant>
        <vt:i4>5</vt:i4>
      </vt:variant>
      <vt:variant>
        <vt:lpwstr/>
      </vt:variant>
      <vt:variant>
        <vt:lpwstr>_Toc93943864</vt:lpwstr>
      </vt:variant>
      <vt:variant>
        <vt:i4>1769525</vt:i4>
      </vt:variant>
      <vt:variant>
        <vt:i4>230</vt:i4>
      </vt:variant>
      <vt:variant>
        <vt:i4>0</vt:i4>
      </vt:variant>
      <vt:variant>
        <vt:i4>5</vt:i4>
      </vt:variant>
      <vt:variant>
        <vt:lpwstr/>
      </vt:variant>
      <vt:variant>
        <vt:lpwstr>_Toc93943863</vt:lpwstr>
      </vt:variant>
      <vt:variant>
        <vt:i4>1703989</vt:i4>
      </vt:variant>
      <vt:variant>
        <vt:i4>224</vt:i4>
      </vt:variant>
      <vt:variant>
        <vt:i4>0</vt:i4>
      </vt:variant>
      <vt:variant>
        <vt:i4>5</vt:i4>
      </vt:variant>
      <vt:variant>
        <vt:lpwstr/>
      </vt:variant>
      <vt:variant>
        <vt:lpwstr>_Toc93943862</vt:lpwstr>
      </vt:variant>
      <vt:variant>
        <vt:i4>1638453</vt:i4>
      </vt:variant>
      <vt:variant>
        <vt:i4>218</vt:i4>
      </vt:variant>
      <vt:variant>
        <vt:i4>0</vt:i4>
      </vt:variant>
      <vt:variant>
        <vt:i4>5</vt:i4>
      </vt:variant>
      <vt:variant>
        <vt:lpwstr/>
      </vt:variant>
      <vt:variant>
        <vt:lpwstr>_Toc93943861</vt:lpwstr>
      </vt:variant>
      <vt:variant>
        <vt:i4>1572917</vt:i4>
      </vt:variant>
      <vt:variant>
        <vt:i4>212</vt:i4>
      </vt:variant>
      <vt:variant>
        <vt:i4>0</vt:i4>
      </vt:variant>
      <vt:variant>
        <vt:i4>5</vt:i4>
      </vt:variant>
      <vt:variant>
        <vt:lpwstr/>
      </vt:variant>
      <vt:variant>
        <vt:lpwstr>_Toc93943860</vt:lpwstr>
      </vt:variant>
      <vt:variant>
        <vt:i4>1114166</vt:i4>
      </vt:variant>
      <vt:variant>
        <vt:i4>206</vt:i4>
      </vt:variant>
      <vt:variant>
        <vt:i4>0</vt:i4>
      </vt:variant>
      <vt:variant>
        <vt:i4>5</vt:i4>
      </vt:variant>
      <vt:variant>
        <vt:lpwstr/>
      </vt:variant>
      <vt:variant>
        <vt:lpwstr>_Toc93943859</vt:lpwstr>
      </vt:variant>
      <vt:variant>
        <vt:i4>1048630</vt:i4>
      </vt:variant>
      <vt:variant>
        <vt:i4>200</vt:i4>
      </vt:variant>
      <vt:variant>
        <vt:i4>0</vt:i4>
      </vt:variant>
      <vt:variant>
        <vt:i4>5</vt:i4>
      </vt:variant>
      <vt:variant>
        <vt:lpwstr/>
      </vt:variant>
      <vt:variant>
        <vt:lpwstr>_Toc93943858</vt:lpwstr>
      </vt:variant>
      <vt:variant>
        <vt:i4>2031670</vt:i4>
      </vt:variant>
      <vt:variant>
        <vt:i4>194</vt:i4>
      </vt:variant>
      <vt:variant>
        <vt:i4>0</vt:i4>
      </vt:variant>
      <vt:variant>
        <vt:i4>5</vt:i4>
      </vt:variant>
      <vt:variant>
        <vt:lpwstr/>
      </vt:variant>
      <vt:variant>
        <vt:lpwstr>_Toc93943857</vt:lpwstr>
      </vt:variant>
      <vt:variant>
        <vt:i4>1966134</vt:i4>
      </vt:variant>
      <vt:variant>
        <vt:i4>188</vt:i4>
      </vt:variant>
      <vt:variant>
        <vt:i4>0</vt:i4>
      </vt:variant>
      <vt:variant>
        <vt:i4>5</vt:i4>
      </vt:variant>
      <vt:variant>
        <vt:lpwstr/>
      </vt:variant>
      <vt:variant>
        <vt:lpwstr>_Toc93943856</vt:lpwstr>
      </vt:variant>
      <vt:variant>
        <vt:i4>1900598</vt:i4>
      </vt:variant>
      <vt:variant>
        <vt:i4>182</vt:i4>
      </vt:variant>
      <vt:variant>
        <vt:i4>0</vt:i4>
      </vt:variant>
      <vt:variant>
        <vt:i4>5</vt:i4>
      </vt:variant>
      <vt:variant>
        <vt:lpwstr/>
      </vt:variant>
      <vt:variant>
        <vt:lpwstr>_Toc93943855</vt:lpwstr>
      </vt:variant>
      <vt:variant>
        <vt:i4>1835062</vt:i4>
      </vt:variant>
      <vt:variant>
        <vt:i4>176</vt:i4>
      </vt:variant>
      <vt:variant>
        <vt:i4>0</vt:i4>
      </vt:variant>
      <vt:variant>
        <vt:i4>5</vt:i4>
      </vt:variant>
      <vt:variant>
        <vt:lpwstr/>
      </vt:variant>
      <vt:variant>
        <vt:lpwstr>_Toc93943854</vt:lpwstr>
      </vt:variant>
      <vt:variant>
        <vt:i4>1769526</vt:i4>
      </vt:variant>
      <vt:variant>
        <vt:i4>170</vt:i4>
      </vt:variant>
      <vt:variant>
        <vt:i4>0</vt:i4>
      </vt:variant>
      <vt:variant>
        <vt:i4>5</vt:i4>
      </vt:variant>
      <vt:variant>
        <vt:lpwstr/>
      </vt:variant>
      <vt:variant>
        <vt:lpwstr>_Toc93943853</vt:lpwstr>
      </vt:variant>
      <vt:variant>
        <vt:i4>1703990</vt:i4>
      </vt:variant>
      <vt:variant>
        <vt:i4>164</vt:i4>
      </vt:variant>
      <vt:variant>
        <vt:i4>0</vt:i4>
      </vt:variant>
      <vt:variant>
        <vt:i4>5</vt:i4>
      </vt:variant>
      <vt:variant>
        <vt:lpwstr/>
      </vt:variant>
      <vt:variant>
        <vt:lpwstr>_Toc93943852</vt:lpwstr>
      </vt:variant>
      <vt:variant>
        <vt:i4>1638454</vt:i4>
      </vt:variant>
      <vt:variant>
        <vt:i4>158</vt:i4>
      </vt:variant>
      <vt:variant>
        <vt:i4>0</vt:i4>
      </vt:variant>
      <vt:variant>
        <vt:i4>5</vt:i4>
      </vt:variant>
      <vt:variant>
        <vt:lpwstr/>
      </vt:variant>
      <vt:variant>
        <vt:lpwstr>_Toc93943851</vt:lpwstr>
      </vt:variant>
      <vt:variant>
        <vt:i4>1572918</vt:i4>
      </vt:variant>
      <vt:variant>
        <vt:i4>152</vt:i4>
      </vt:variant>
      <vt:variant>
        <vt:i4>0</vt:i4>
      </vt:variant>
      <vt:variant>
        <vt:i4>5</vt:i4>
      </vt:variant>
      <vt:variant>
        <vt:lpwstr/>
      </vt:variant>
      <vt:variant>
        <vt:lpwstr>_Toc93943850</vt:lpwstr>
      </vt:variant>
      <vt:variant>
        <vt:i4>1114167</vt:i4>
      </vt:variant>
      <vt:variant>
        <vt:i4>146</vt:i4>
      </vt:variant>
      <vt:variant>
        <vt:i4>0</vt:i4>
      </vt:variant>
      <vt:variant>
        <vt:i4>5</vt:i4>
      </vt:variant>
      <vt:variant>
        <vt:lpwstr/>
      </vt:variant>
      <vt:variant>
        <vt:lpwstr>_Toc93943849</vt:lpwstr>
      </vt:variant>
      <vt:variant>
        <vt:i4>1048631</vt:i4>
      </vt:variant>
      <vt:variant>
        <vt:i4>140</vt:i4>
      </vt:variant>
      <vt:variant>
        <vt:i4>0</vt:i4>
      </vt:variant>
      <vt:variant>
        <vt:i4>5</vt:i4>
      </vt:variant>
      <vt:variant>
        <vt:lpwstr/>
      </vt:variant>
      <vt:variant>
        <vt:lpwstr>_Toc93943848</vt:lpwstr>
      </vt:variant>
      <vt:variant>
        <vt:i4>2031671</vt:i4>
      </vt:variant>
      <vt:variant>
        <vt:i4>134</vt:i4>
      </vt:variant>
      <vt:variant>
        <vt:i4>0</vt:i4>
      </vt:variant>
      <vt:variant>
        <vt:i4>5</vt:i4>
      </vt:variant>
      <vt:variant>
        <vt:lpwstr/>
      </vt:variant>
      <vt:variant>
        <vt:lpwstr>_Toc93943847</vt:lpwstr>
      </vt:variant>
      <vt:variant>
        <vt:i4>1966135</vt:i4>
      </vt:variant>
      <vt:variant>
        <vt:i4>128</vt:i4>
      </vt:variant>
      <vt:variant>
        <vt:i4>0</vt:i4>
      </vt:variant>
      <vt:variant>
        <vt:i4>5</vt:i4>
      </vt:variant>
      <vt:variant>
        <vt:lpwstr/>
      </vt:variant>
      <vt:variant>
        <vt:lpwstr>_Toc93943846</vt:lpwstr>
      </vt:variant>
      <vt:variant>
        <vt:i4>1900599</vt:i4>
      </vt:variant>
      <vt:variant>
        <vt:i4>122</vt:i4>
      </vt:variant>
      <vt:variant>
        <vt:i4>0</vt:i4>
      </vt:variant>
      <vt:variant>
        <vt:i4>5</vt:i4>
      </vt:variant>
      <vt:variant>
        <vt:lpwstr/>
      </vt:variant>
      <vt:variant>
        <vt:lpwstr>_Toc93943845</vt:lpwstr>
      </vt:variant>
      <vt:variant>
        <vt:i4>1835063</vt:i4>
      </vt:variant>
      <vt:variant>
        <vt:i4>116</vt:i4>
      </vt:variant>
      <vt:variant>
        <vt:i4>0</vt:i4>
      </vt:variant>
      <vt:variant>
        <vt:i4>5</vt:i4>
      </vt:variant>
      <vt:variant>
        <vt:lpwstr/>
      </vt:variant>
      <vt:variant>
        <vt:lpwstr>_Toc93943844</vt:lpwstr>
      </vt:variant>
      <vt:variant>
        <vt:i4>1769527</vt:i4>
      </vt:variant>
      <vt:variant>
        <vt:i4>110</vt:i4>
      </vt:variant>
      <vt:variant>
        <vt:i4>0</vt:i4>
      </vt:variant>
      <vt:variant>
        <vt:i4>5</vt:i4>
      </vt:variant>
      <vt:variant>
        <vt:lpwstr/>
      </vt:variant>
      <vt:variant>
        <vt:lpwstr>_Toc93943843</vt:lpwstr>
      </vt:variant>
      <vt:variant>
        <vt:i4>1703991</vt:i4>
      </vt:variant>
      <vt:variant>
        <vt:i4>104</vt:i4>
      </vt:variant>
      <vt:variant>
        <vt:i4>0</vt:i4>
      </vt:variant>
      <vt:variant>
        <vt:i4>5</vt:i4>
      </vt:variant>
      <vt:variant>
        <vt:lpwstr/>
      </vt:variant>
      <vt:variant>
        <vt:lpwstr>_Toc93943842</vt:lpwstr>
      </vt:variant>
      <vt:variant>
        <vt:i4>1638455</vt:i4>
      </vt:variant>
      <vt:variant>
        <vt:i4>98</vt:i4>
      </vt:variant>
      <vt:variant>
        <vt:i4>0</vt:i4>
      </vt:variant>
      <vt:variant>
        <vt:i4>5</vt:i4>
      </vt:variant>
      <vt:variant>
        <vt:lpwstr/>
      </vt:variant>
      <vt:variant>
        <vt:lpwstr>_Toc93943841</vt:lpwstr>
      </vt:variant>
      <vt:variant>
        <vt:i4>1572919</vt:i4>
      </vt:variant>
      <vt:variant>
        <vt:i4>92</vt:i4>
      </vt:variant>
      <vt:variant>
        <vt:i4>0</vt:i4>
      </vt:variant>
      <vt:variant>
        <vt:i4>5</vt:i4>
      </vt:variant>
      <vt:variant>
        <vt:lpwstr/>
      </vt:variant>
      <vt:variant>
        <vt:lpwstr>_Toc93943840</vt:lpwstr>
      </vt:variant>
      <vt:variant>
        <vt:i4>1114160</vt:i4>
      </vt:variant>
      <vt:variant>
        <vt:i4>86</vt:i4>
      </vt:variant>
      <vt:variant>
        <vt:i4>0</vt:i4>
      </vt:variant>
      <vt:variant>
        <vt:i4>5</vt:i4>
      </vt:variant>
      <vt:variant>
        <vt:lpwstr/>
      </vt:variant>
      <vt:variant>
        <vt:lpwstr>_Toc93943839</vt:lpwstr>
      </vt:variant>
      <vt:variant>
        <vt:i4>1048624</vt:i4>
      </vt:variant>
      <vt:variant>
        <vt:i4>80</vt:i4>
      </vt:variant>
      <vt:variant>
        <vt:i4>0</vt:i4>
      </vt:variant>
      <vt:variant>
        <vt:i4>5</vt:i4>
      </vt:variant>
      <vt:variant>
        <vt:lpwstr/>
      </vt:variant>
      <vt:variant>
        <vt:lpwstr>_Toc93943838</vt:lpwstr>
      </vt:variant>
      <vt:variant>
        <vt:i4>2031664</vt:i4>
      </vt:variant>
      <vt:variant>
        <vt:i4>74</vt:i4>
      </vt:variant>
      <vt:variant>
        <vt:i4>0</vt:i4>
      </vt:variant>
      <vt:variant>
        <vt:i4>5</vt:i4>
      </vt:variant>
      <vt:variant>
        <vt:lpwstr/>
      </vt:variant>
      <vt:variant>
        <vt:lpwstr>_Toc93943837</vt:lpwstr>
      </vt:variant>
      <vt:variant>
        <vt:i4>1966128</vt:i4>
      </vt:variant>
      <vt:variant>
        <vt:i4>68</vt:i4>
      </vt:variant>
      <vt:variant>
        <vt:i4>0</vt:i4>
      </vt:variant>
      <vt:variant>
        <vt:i4>5</vt:i4>
      </vt:variant>
      <vt:variant>
        <vt:lpwstr/>
      </vt:variant>
      <vt:variant>
        <vt:lpwstr>_Toc93943836</vt:lpwstr>
      </vt:variant>
      <vt:variant>
        <vt:i4>1900592</vt:i4>
      </vt:variant>
      <vt:variant>
        <vt:i4>62</vt:i4>
      </vt:variant>
      <vt:variant>
        <vt:i4>0</vt:i4>
      </vt:variant>
      <vt:variant>
        <vt:i4>5</vt:i4>
      </vt:variant>
      <vt:variant>
        <vt:lpwstr/>
      </vt:variant>
      <vt:variant>
        <vt:lpwstr>_Toc93943835</vt:lpwstr>
      </vt:variant>
      <vt:variant>
        <vt:i4>1835056</vt:i4>
      </vt:variant>
      <vt:variant>
        <vt:i4>56</vt:i4>
      </vt:variant>
      <vt:variant>
        <vt:i4>0</vt:i4>
      </vt:variant>
      <vt:variant>
        <vt:i4>5</vt:i4>
      </vt:variant>
      <vt:variant>
        <vt:lpwstr/>
      </vt:variant>
      <vt:variant>
        <vt:lpwstr>_Toc93943834</vt:lpwstr>
      </vt:variant>
      <vt:variant>
        <vt:i4>1769520</vt:i4>
      </vt:variant>
      <vt:variant>
        <vt:i4>50</vt:i4>
      </vt:variant>
      <vt:variant>
        <vt:i4>0</vt:i4>
      </vt:variant>
      <vt:variant>
        <vt:i4>5</vt:i4>
      </vt:variant>
      <vt:variant>
        <vt:lpwstr/>
      </vt:variant>
      <vt:variant>
        <vt:lpwstr>_Toc93943833</vt:lpwstr>
      </vt:variant>
      <vt:variant>
        <vt:i4>1703984</vt:i4>
      </vt:variant>
      <vt:variant>
        <vt:i4>44</vt:i4>
      </vt:variant>
      <vt:variant>
        <vt:i4>0</vt:i4>
      </vt:variant>
      <vt:variant>
        <vt:i4>5</vt:i4>
      </vt:variant>
      <vt:variant>
        <vt:lpwstr/>
      </vt:variant>
      <vt:variant>
        <vt:lpwstr>_Toc93943832</vt:lpwstr>
      </vt:variant>
      <vt:variant>
        <vt:i4>1638448</vt:i4>
      </vt:variant>
      <vt:variant>
        <vt:i4>38</vt:i4>
      </vt:variant>
      <vt:variant>
        <vt:i4>0</vt:i4>
      </vt:variant>
      <vt:variant>
        <vt:i4>5</vt:i4>
      </vt:variant>
      <vt:variant>
        <vt:lpwstr/>
      </vt:variant>
      <vt:variant>
        <vt:lpwstr>_Toc93943831</vt:lpwstr>
      </vt:variant>
      <vt:variant>
        <vt:i4>1572912</vt:i4>
      </vt:variant>
      <vt:variant>
        <vt:i4>32</vt:i4>
      </vt:variant>
      <vt:variant>
        <vt:i4>0</vt:i4>
      </vt:variant>
      <vt:variant>
        <vt:i4>5</vt:i4>
      </vt:variant>
      <vt:variant>
        <vt:lpwstr/>
      </vt:variant>
      <vt:variant>
        <vt:lpwstr>_Toc93943830</vt:lpwstr>
      </vt:variant>
      <vt:variant>
        <vt:i4>1114161</vt:i4>
      </vt:variant>
      <vt:variant>
        <vt:i4>26</vt:i4>
      </vt:variant>
      <vt:variant>
        <vt:i4>0</vt:i4>
      </vt:variant>
      <vt:variant>
        <vt:i4>5</vt:i4>
      </vt:variant>
      <vt:variant>
        <vt:lpwstr/>
      </vt:variant>
      <vt:variant>
        <vt:lpwstr>_Toc93943829</vt:lpwstr>
      </vt:variant>
      <vt:variant>
        <vt:i4>1048625</vt:i4>
      </vt:variant>
      <vt:variant>
        <vt:i4>20</vt:i4>
      </vt:variant>
      <vt:variant>
        <vt:i4>0</vt:i4>
      </vt:variant>
      <vt:variant>
        <vt:i4>5</vt:i4>
      </vt:variant>
      <vt:variant>
        <vt:lpwstr/>
      </vt:variant>
      <vt:variant>
        <vt:lpwstr>_Toc93943828</vt:lpwstr>
      </vt:variant>
      <vt:variant>
        <vt:i4>2031665</vt:i4>
      </vt:variant>
      <vt:variant>
        <vt:i4>14</vt:i4>
      </vt:variant>
      <vt:variant>
        <vt:i4>0</vt:i4>
      </vt:variant>
      <vt:variant>
        <vt:i4>5</vt:i4>
      </vt:variant>
      <vt:variant>
        <vt:lpwstr/>
      </vt:variant>
      <vt:variant>
        <vt:lpwstr>_Toc93943827</vt:lpwstr>
      </vt:variant>
      <vt:variant>
        <vt:i4>1966129</vt:i4>
      </vt:variant>
      <vt:variant>
        <vt:i4>8</vt:i4>
      </vt:variant>
      <vt:variant>
        <vt:i4>0</vt:i4>
      </vt:variant>
      <vt:variant>
        <vt:i4>5</vt:i4>
      </vt:variant>
      <vt:variant>
        <vt:lpwstr/>
      </vt:variant>
      <vt:variant>
        <vt:lpwstr>_Toc93943826</vt:lpwstr>
      </vt:variant>
      <vt:variant>
        <vt:i4>1900593</vt:i4>
      </vt:variant>
      <vt:variant>
        <vt:i4>2</vt:i4>
      </vt:variant>
      <vt:variant>
        <vt:i4>0</vt:i4>
      </vt:variant>
      <vt:variant>
        <vt:i4>5</vt:i4>
      </vt:variant>
      <vt:variant>
        <vt:lpwstr/>
      </vt:variant>
      <vt:variant>
        <vt:lpwstr>_Toc93943825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creator>
  <cp:lastModifiedBy>Utente</cp:lastModifiedBy>
  <cp:revision>8</cp:revision>
  <dcterms:created xsi:type="dcterms:W3CDTF">2024-06-09T14:13:00Z</dcterms:created>
  <dcterms:modified xsi:type="dcterms:W3CDTF">2024-06-14T12:57:00Z</dcterms:modified>
</cp:coreProperties>
</file>